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71A3C" w:rsidRDefault="006C52AF">
      <w:pPr>
        <w:pStyle w:val="22"/>
        <w:spacing w:line="360" w:lineRule="auto"/>
        <w:ind w:firstLine="709"/>
        <w:jc w:val="both"/>
        <w:rPr>
          <w:b/>
          <w:sz w:val="28"/>
        </w:rPr>
      </w:pPr>
      <w:r>
        <w:rPr>
          <w:b/>
          <w:bCs/>
          <w:sz w:val="28"/>
        </w:rPr>
        <w:t>1. Windows:</w:t>
      </w:r>
      <w:r>
        <w:rPr>
          <w:b/>
          <w:sz w:val="28"/>
        </w:rPr>
        <w:t xml:space="preserve"> копирование, перемещение, удаление файлов и папок</w:t>
      </w:r>
    </w:p>
    <w:p w:rsidR="00771A3C" w:rsidRDefault="00771A3C">
      <w:pPr>
        <w:spacing w:line="360" w:lineRule="auto"/>
        <w:ind w:firstLine="709"/>
        <w:jc w:val="both"/>
        <w:rPr>
          <w:b/>
          <w:color w:val="000000"/>
          <w:sz w:val="28"/>
        </w:rPr>
      </w:pPr>
    </w:p>
    <w:p w:rsidR="00771A3C" w:rsidRDefault="006C52AF">
      <w:pPr>
        <w:spacing w:line="360" w:lineRule="auto"/>
        <w:ind w:firstLine="709"/>
        <w:jc w:val="both"/>
        <w:rPr>
          <w:b/>
          <w:color w:val="000000"/>
          <w:sz w:val="28"/>
        </w:rPr>
      </w:pPr>
      <w:r>
        <w:rPr>
          <w:b/>
          <w:color w:val="000000"/>
          <w:sz w:val="28"/>
        </w:rPr>
        <w:t>1.1</w:t>
      </w:r>
      <w:r>
        <w:rPr>
          <w:color w:val="000000"/>
          <w:sz w:val="28"/>
        </w:rPr>
        <w:t xml:space="preserve"> </w:t>
      </w:r>
      <w:r>
        <w:rPr>
          <w:b/>
          <w:color w:val="000000"/>
          <w:sz w:val="28"/>
        </w:rPr>
        <w:t>Копирование, перемещение</w:t>
      </w:r>
    </w:p>
    <w:p w:rsidR="00771A3C" w:rsidRDefault="00771A3C">
      <w:pPr>
        <w:spacing w:line="360" w:lineRule="auto"/>
        <w:ind w:firstLine="709"/>
        <w:jc w:val="both"/>
        <w:rPr>
          <w:color w:val="000000"/>
          <w:sz w:val="28"/>
        </w:rPr>
      </w:pPr>
    </w:p>
    <w:p w:rsidR="00771A3C" w:rsidRDefault="006C52AF">
      <w:pPr>
        <w:spacing w:line="360" w:lineRule="auto"/>
        <w:ind w:firstLine="709"/>
        <w:jc w:val="both"/>
        <w:rPr>
          <w:color w:val="000000"/>
          <w:sz w:val="28"/>
        </w:rPr>
      </w:pPr>
      <w:r>
        <w:rPr>
          <w:color w:val="000000"/>
          <w:sz w:val="28"/>
        </w:rPr>
        <w:t>Прежде всего, отметим, что файлы и папки на компьютере можно как перемещать, так и копировать. Операции копирования, перемещения и удаления выполняются совершенно одинаково как для файлов, так и для папок с файлами. Эти операции очень похожи, и сейчас мы рассмотрим общие принципы их выполнения.</w:t>
      </w:r>
    </w:p>
    <w:p w:rsidR="00771A3C" w:rsidRDefault="006C52AF">
      <w:pPr>
        <w:spacing w:line="360" w:lineRule="auto"/>
        <w:ind w:firstLine="709"/>
        <w:jc w:val="both"/>
        <w:rPr>
          <w:color w:val="000000"/>
          <w:sz w:val="28"/>
        </w:rPr>
      </w:pPr>
      <w:r>
        <w:rPr>
          <w:color w:val="000000"/>
          <w:sz w:val="28"/>
        </w:rPr>
        <w:t xml:space="preserve">В общем виде, выполняя эти задачи, вначале надо открыть первую папку. После этого следует открыть вторую папку. Далее берете документ из первой папки и кладете его во вторую. Теперь обе папки можно закрыть. Однако есть и другой способ выполнения этой операции. Он заключается в том, что вы должны открыть первую папку и вынуть из нее документ, оставив его в руках. После этого вы можете закрыть первую папку. Теперь вы открываете вторую папку и кладете в нее документ. При последнем способе не требуется одновременно иметь под рукой обе папки, но нужно иметь место, где документ будет находиться, пока вы закрываете первую папку и открываете вторую. Особенно сильно эти способы различаются, когда папки лежат далеко друг от друга. При работе с </w:t>
      </w:r>
      <w:r>
        <w:rPr>
          <w:b/>
          <w:color w:val="000000"/>
          <w:sz w:val="28"/>
        </w:rPr>
        <w:t>Проводником</w:t>
      </w:r>
      <w:r>
        <w:rPr>
          <w:color w:val="000000"/>
          <w:sz w:val="28"/>
        </w:rPr>
        <w:t xml:space="preserve"> можно использовать оба описанных способа. При наличии списка папок в левой части окна программы, задача решается очень просто. Вы выбираете исходный файл в правой части и перетаскиваете его на новое место назначения, которое выбирается в списке всех папок. Определив место в списке папок, куда вы хотите переместить файл, подведите указатель мыши к значку файла в правой области. Нажмите кнопку мыши и, не отпуская ее, переместите указатель мыши на выбранное место в левой области окна, после чего отпустите кнопку мыши. При перемещении выделенного значка на место, где расположен список, папка назначения будет выделена. После того, как вы отпустите кнопку мыши, будет начата соответствующая операция. При копировании и перемещении файлов появляется диалог, иллюстрирующий этот процесс (рис. 1). Если вы копировали небольшой файл, диалог очень быстро закроется или даже вовсе не появится. При работе с большими файлами постепенное увеличение полоски в нижней части диалога иллюстрирует процент выполнения операции. Нажав кнопку </w:t>
      </w:r>
      <w:r>
        <w:rPr>
          <w:b/>
          <w:bCs/>
          <w:color w:val="000000"/>
          <w:sz w:val="28"/>
        </w:rPr>
        <w:t xml:space="preserve">Отмена </w:t>
      </w:r>
      <w:r>
        <w:rPr>
          <w:color w:val="000000"/>
          <w:sz w:val="28"/>
        </w:rPr>
        <w:t>(Cancel), вы можете прервать операцию. Когда процедура копирования или перемещения будет завершена, диалог закроется.</w:t>
      </w:r>
    </w:p>
    <w:p w:rsidR="00771A3C" w:rsidRDefault="00771A3C">
      <w:pPr>
        <w:spacing w:line="360" w:lineRule="auto"/>
        <w:ind w:firstLine="709"/>
        <w:jc w:val="both"/>
        <w:rPr>
          <w:color w:val="000000"/>
          <w:sz w:val="28"/>
        </w:rPr>
      </w:pPr>
    </w:p>
    <w:p w:rsidR="00771A3C" w:rsidRDefault="00777B93">
      <w:pPr>
        <w:spacing w:line="360" w:lineRule="auto"/>
        <w:ind w:firstLine="709"/>
        <w:jc w:val="both"/>
        <w:rPr>
          <w:color w:val="000000"/>
          <w:sz w:val="28"/>
        </w:rPr>
      </w:pPr>
      <w:r>
        <w:rPr>
          <w:noProof/>
          <w:color w:val="000000"/>
          <w:sz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6.5pt;height:99pt;visibility:visible;mso-wrap-style:square">
            <v:imagedata r:id="rId7" o:title=""/>
          </v:shape>
        </w:pict>
      </w:r>
    </w:p>
    <w:p w:rsidR="00771A3C" w:rsidRDefault="006C52AF">
      <w:pPr>
        <w:spacing w:line="360" w:lineRule="auto"/>
        <w:ind w:firstLine="709"/>
        <w:jc w:val="both"/>
        <w:rPr>
          <w:color w:val="000000"/>
          <w:sz w:val="28"/>
        </w:rPr>
      </w:pPr>
      <w:r>
        <w:rPr>
          <w:bCs/>
          <w:color w:val="000000"/>
          <w:sz w:val="28"/>
        </w:rPr>
        <w:t xml:space="preserve">Рисунок 1 – </w:t>
      </w:r>
      <w:r>
        <w:rPr>
          <w:color w:val="000000"/>
          <w:sz w:val="28"/>
        </w:rPr>
        <w:t>Диалог копирования файла</w:t>
      </w:r>
    </w:p>
    <w:p w:rsidR="00771A3C" w:rsidRDefault="00771A3C">
      <w:pPr>
        <w:spacing w:line="360" w:lineRule="auto"/>
        <w:ind w:firstLine="709"/>
        <w:jc w:val="both"/>
        <w:rPr>
          <w:color w:val="000000"/>
          <w:sz w:val="28"/>
        </w:rPr>
      </w:pPr>
    </w:p>
    <w:p w:rsidR="00771A3C" w:rsidRDefault="006C52AF">
      <w:pPr>
        <w:spacing w:line="360" w:lineRule="auto"/>
        <w:ind w:firstLine="709"/>
        <w:jc w:val="both"/>
        <w:rPr>
          <w:color w:val="000000"/>
          <w:sz w:val="28"/>
        </w:rPr>
      </w:pPr>
      <w:r>
        <w:rPr>
          <w:color w:val="000000"/>
          <w:sz w:val="28"/>
        </w:rPr>
        <w:t>Теперь давайте разберемся, а что же происходит при перемещении значка – копирование или перемещение файла? В системе Windows имеется ряд правил, по которым определяется конкретная выполняемая операция. Если вы перемещаете значок из одной папки в другую, расположенную на том же диске, что и исходная, то операция приведет к перемещению файла, связанного со значком, в новую папку. При этом файл в старой папке будет удален. Если вы хотите не переместить, а скопировать файл в папку на том же диске, вы должны при выполнении операции перемещения значка нажать и удерживать клавишу на клавиатуре.</w:t>
      </w:r>
    </w:p>
    <w:p w:rsidR="00771A3C" w:rsidRDefault="006C52AF">
      <w:pPr>
        <w:spacing w:line="360" w:lineRule="auto"/>
        <w:ind w:firstLine="709"/>
        <w:jc w:val="both"/>
        <w:rPr>
          <w:color w:val="000000"/>
          <w:sz w:val="28"/>
        </w:rPr>
      </w:pPr>
      <w:r>
        <w:rPr>
          <w:color w:val="000000"/>
          <w:sz w:val="28"/>
        </w:rPr>
        <w:t>Если вы перемещаете значок в папку, расположенную на другом диске, соответствующий файл будет скопирован. Чтобы переместить файл в папку на другом диске, во время перемещения удерживайте нажатой клавишу. Иногда при перетаскивании значков; программ связанные с ними программы не копируются, а в новом месте только создается ссылка на них. При копировании или перемещении программ всегда следует нажимать соответствующую клавишу или. Если при перетаскивании любого файла нажать клавишу то файл останется на старом месте, а в новом месте будет создан ярлык, указывающий на него.</w:t>
      </w:r>
    </w:p>
    <w:p w:rsidR="00771A3C" w:rsidRDefault="006C52AF">
      <w:pPr>
        <w:spacing w:line="360" w:lineRule="auto"/>
        <w:ind w:firstLine="709"/>
        <w:jc w:val="both"/>
        <w:rPr>
          <w:color w:val="000000"/>
          <w:sz w:val="28"/>
        </w:rPr>
      </w:pPr>
      <w:r>
        <w:rPr>
          <w:color w:val="000000"/>
          <w:sz w:val="28"/>
        </w:rPr>
        <w:t>Возможны операции копирования или перемещения не одного, а группы файлов или папок. При этом следует вначале выделить группу значков, а после перетащить их в нужное место.</w:t>
      </w:r>
    </w:p>
    <w:p w:rsidR="00771A3C" w:rsidRDefault="006C52AF">
      <w:pPr>
        <w:spacing w:line="360" w:lineRule="auto"/>
        <w:ind w:firstLine="709"/>
        <w:jc w:val="both"/>
        <w:rPr>
          <w:color w:val="000000"/>
          <w:sz w:val="28"/>
        </w:rPr>
      </w:pPr>
      <w:r>
        <w:rPr>
          <w:color w:val="000000"/>
          <w:sz w:val="28"/>
        </w:rPr>
        <w:t>Хотя перемещение и копирование с помощью перетаскивания очень удобно, этот способ не работает, когда</w:t>
      </w:r>
      <w:r>
        <w:rPr>
          <w:color w:val="000000"/>
          <w:sz w:val="28"/>
          <w:vertAlign w:val="superscript"/>
        </w:rPr>
        <w:t xml:space="preserve"> </w:t>
      </w:r>
      <w:r>
        <w:rPr>
          <w:color w:val="000000"/>
          <w:sz w:val="28"/>
        </w:rPr>
        <w:t>в окне проводника отсутствует список папок. Если щелкнуть правой кнопкой мыши на каком-либо значке или группе выделенных значков, рядом появится вспомогательное меню (рис. 2). Вызвать вспомогательное меню для выделенного элемента можно также с помощью клавиши, имеющейся на многих клавиатурах.</w:t>
      </w:r>
    </w:p>
    <w:p w:rsidR="00771A3C" w:rsidRDefault="00771A3C">
      <w:pPr>
        <w:spacing w:line="360" w:lineRule="auto"/>
        <w:ind w:firstLine="709"/>
        <w:jc w:val="both"/>
        <w:rPr>
          <w:color w:val="000000"/>
          <w:sz w:val="28"/>
        </w:rPr>
      </w:pPr>
    </w:p>
    <w:p w:rsidR="00771A3C" w:rsidRDefault="00777B93">
      <w:pPr>
        <w:spacing w:line="360" w:lineRule="auto"/>
        <w:ind w:firstLine="709"/>
        <w:jc w:val="both"/>
        <w:rPr>
          <w:color w:val="000000"/>
          <w:sz w:val="28"/>
        </w:rPr>
      </w:pPr>
      <w:r>
        <w:rPr>
          <w:noProof/>
          <w:color w:val="000000"/>
          <w:sz w:val="28"/>
          <w:lang w:eastAsia="ru-RU"/>
        </w:rPr>
        <w:pict>
          <v:shape id="_x0000_i1026" type="#_x0000_t75" style="width:220.5pt;height:149.25pt;visibility:visible;mso-wrap-style:square">
            <v:imagedata r:id="rId8" o:title=""/>
          </v:shape>
        </w:pict>
      </w:r>
    </w:p>
    <w:p w:rsidR="00771A3C" w:rsidRDefault="006C52AF">
      <w:pPr>
        <w:spacing w:line="360" w:lineRule="auto"/>
        <w:ind w:firstLine="709"/>
        <w:jc w:val="both"/>
        <w:rPr>
          <w:color w:val="000000"/>
          <w:sz w:val="28"/>
        </w:rPr>
      </w:pPr>
      <w:r>
        <w:rPr>
          <w:bCs/>
          <w:color w:val="000000"/>
          <w:sz w:val="28"/>
        </w:rPr>
        <w:t>Рисунок 2</w:t>
      </w:r>
      <w:r>
        <w:rPr>
          <w:b/>
          <w:bCs/>
          <w:color w:val="000000"/>
          <w:sz w:val="28"/>
        </w:rPr>
        <w:t xml:space="preserve"> – </w:t>
      </w:r>
      <w:r>
        <w:rPr>
          <w:color w:val="000000"/>
          <w:sz w:val="28"/>
        </w:rPr>
        <w:t>Вспомогательное меню</w:t>
      </w:r>
    </w:p>
    <w:p w:rsidR="00771A3C" w:rsidRDefault="00771A3C">
      <w:pPr>
        <w:spacing w:line="360" w:lineRule="auto"/>
        <w:ind w:firstLine="709"/>
        <w:jc w:val="both"/>
        <w:rPr>
          <w:color w:val="000000"/>
          <w:sz w:val="28"/>
        </w:rPr>
      </w:pPr>
    </w:p>
    <w:p w:rsidR="00771A3C" w:rsidRDefault="006C52AF">
      <w:pPr>
        <w:spacing w:line="360" w:lineRule="auto"/>
        <w:ind w:firstLine="709"/>
        <w:jc w:val="both"/>
        <w:rPr>
          <w:color w:val="000000"/>
          <w:sz w:val="28"/>
        </w:rPr>
      </w:pPr>
      <w:r>
        <w:rPr>
          <w:color w:val="000000"/>
          <w:sz w:val="28"/>
        </w:rPr>
        <w:t xml:space="preserve">Количество команд меню и их состав зависит от установленных на ваш компьютер программ, однако команды копирования, удаления и переименования будут в этом меню всегда. Чтобы скопировать файл или группу файлов, необходимо выбрать команду </w:t>
      </w:r>
      <w:r>
        <w:rPr>
          <w:b/>
          <w:bCs/>
          <w:color w:val="000000"/>
          <w:sz w:val="28"/>
        </w:rPr>
        <w:t xml:space="preserve">Копировать </w:t>
      </w:r>
      <w:r>
        <w:rPr>
          <w:color w:val="000000"/>
          <w:sz w:val="28"/>
        </w:rPr>
        <w:t xml:space="preserve">(Сору) данного меню. Далее необходимо перейти в папку назначения и снова отобразить вспомогательное меню щелкнув правой кнопкой мыши на свободном месте в рабочей области программы. В меню нужно выбрать команду </w:t>
      </w:r>
      <w:r>
        <w:rPr>
          <w:b/>
          <w:bCs/>
          <w:color w:val="000000"/>
          <w:sz w:val="28"/>
        </w:rPr>
        <w:t xml:space="preserve">Вставить </w:t>
      </w:r>
      <w:r>
        <w:rPr>
          <w:color w:val="000000"/>
          <w:sz w:val="28"/>
        </w:rPr>
        <w:t xml:space="preserve">(Insert), чтобы произошло копирование файлов. При таком способе в качестве временного места хранения перемещаемых и копируемых файлов служит так называемый буфер обмена Windows. Для перемещения файла нужно вместо команды </w:t>
      </w:r>
      <w:r>
        <w:rPr>
          <w:b/>
          <w:bCs/>
          <w:color w:val="000000"/>
          <w:sz w:val="28"/>
        </w:rPr>
        <w:t xml:space="preserve">Копировать </w:t>
      </w:r>
      <w:r>
        <w:rPr>
          <w:color w:val="000000"/>
          <w:sz w:val="28"/>
        </w:rPr>
        <w:t xml:space="preserve">(Сору) вспомогательного меню выбрать команду </w:t>
      </w:r>
      <w:r>
        <w:rPr>
          <w:b/>
          <w:bCs/>
          <w:color w:val="000000"/>
          <w:sz w:val="28"/>
        </w:rPr>
        <w:t xml:space="preserve">Вырезать </w:t>
      </w:r>
      <w:r>
        <w:rPr>
          <w:color w:val="000000"/>
          <w:sz w:val="28"/>
        </w:rPr>
        <w:t xml:space="preserve">(Cut). При этом файл будет удален из текущей папки и помещен в буфер обмена Windows. Если после этого вы не вставите файл в другую папку, он будет утерян. Есть еще один, очень удобный, способ копирования и перемещения файлов. В панели задач расположены разные команды, позволяющие выполнить с выделенным файлом необходимые действия. Для этого следует развернуть верхний список панели задач, нажав кнопку, если список свернут. В списке все действия обозначены кнопками с надписями. Выделите файл или группу файлов и нажмите кнопку, расположенную на панели задач в средней части окна программы. Рядом с кнопкой написано </w:t>
      </w:r>
      <w:r>
        <w:rPr>
          <w:b/>
          <w:bCs/>
          <w:color w:val="000000"/>
          <w:sz w:val="28"/>
        </w:rPr>
        <w:t xml:space="preserve">Копировать этот файл </w:t>
      </w:r>
      <w:r>
        <w:rPr>
          <w:color w:val="000000"/>
          <w:sz w:val="28"/>
        </w:rPr>
        <w:t>(Copy this file). На экране появится диалог, в котором вам предлагается выбрать место для копирования (рис. 3).</w:t>
      </w:r>
    </w:p>
    <w:p w:rsidR="00771A3C" w:rsidRDefault="00771A3C">
      <w:pPr>
        <w:spacing w:line="360" w:lineRule="auto"/>
        <w:ind w:firstLine="709"/>
        <w:jc w:val="both"/>
        <w:rPr>
          <w:color w:val="000000"/>
          <w:sz w:val="28"/>
          <w:szCs w:val="16"/>
        </w:rPr>
      </w:pPr>
    </w:p>
    <w:p w:rsidR="00771A3C" w:rsidRDefault="00777B93">
      <w:pPr>
        <w:spacing w:line="360" w:lineRule="auto"/>
        <w:ind w:firstLine="709"/>
        <w:jc w:val="both"/>
        <w:rPr>
          <w:color w:val="000000"/>
          <w:sz w:val="28"/>
        </w:rPr>
      </w:pPr>
      <w:r>
        <w:rPr>
          <w:noProof/>
          <w:color w:val="000000"/>
          <w:sz w:val="28"/>
          <w:lang w:eastAsia="ru-RU"/>
        </w:rPr>
        <w:pict>
          <v:shape id="_x0000_i1027" type="#_x0000_t75" style="width:209.25pt;height:186pt;visibility:visible;mso-wrap-style:square">
            <v:imagedata r:id="rId9" o:title=""/>
          </v:shape>
        </w:pict>
      </w:r>
    </w:p>
    <w:p w:rsidR="00771A3C" w:rsidRDefault="006C52AF">
      <w:pPr>
        <w:spacing w:line="360" w:lineRule="auto"/>
        <w:ind w:firstLine="709"/>
        <w:jc w:val="both"/>
        <w:rPr>
          <w:color w:val="000000"/>
          <w:sz w:val="28"/>
        </w:rPr>
      </w:pPr>
      <w:r>
        <w:rPr>
          <w:bCs/>
          <w:color w:val="000000"/>
          <w:sz w:val="28"/>
        </w:rPr>
        <w:t>Рисунок 3 –</w:t>
      </w:r>
      <w:r>
        <w:rPr>
          <w:b/>
          <w:bCs/>
          <w:color w:val="000000"/>
          <w:sz w:val="28"/>
        </w:rPr>
        <w:t xml:space="preserve"> </w:t>
      </w:r>
      <w:r>
        <w:rPr>
          <w:color w:val="000000"/>
          <w:sz w:val="28"/>
        </w:rPr>
        <w:t>Выбор места для копирования</w:t>
      </w:r>
    </w:p>
    <w:p w:rsidR="00771A3C" w:rsidRDefault="00771A3C">
      <w:pPr>
        <w:spacing w:line="360" w:lineRule="auto"/>
        <w:ind w:firstLine="709"/>
        <w:jc w:val="both"/>
        <w:rPr>
          <w:color w:val="000000"/>
          <w:sz w:val="28"/>
        </w:rPr>
      </w:pPr>
    </w:p>
    <w:p w:rsidR="00771A3C" w:rsidRDefault="006C52AF">
      <w:pPr>
        <w:spacing w:line="360" w:lineRule="auto"/>
        <w:ind w:firstLine="709"/>
        <w:jc w:val="both"/>
        <w:rPr>
          <w:color w:val="000000"/>
          <w:sz w:val="28"/>
        </w:rPr>
      </w:pPr>
      <w:r>
        <w:rPr>
          <w:color w:val="000000"/>
          <w:sz w:val="28"/>
        </w:rPr>
        <w:t xml:space="preserve">В списке можно найти все диски и папки вашего компьютера. Вы также можете создать новую папку, выделив папку, в которой она будет располагаться, и нажав кнопку </w:t>
      </w:r>
      <w:r>
        <w:rPr>
          <w:b/>
          <w:bCs/>
          <w:color w:val="000000"/>
          <w:sz w:val="28"/>
        </w:rPr>
        <w:t xml:space="preserve">Создать папку </w:t>
      </w:r>
      <w:r>
        <w:rPr>
          <w:color w:val="000000"/>
          <w:sz w:val="28"/>
        </w:rPr>
        <w:t xml:space="preserve">(Create folder). Работа со списком папок не отличается от аналогичных действий, описанных ранее. Выбрав нужное место и нажав кнопку </w:t>
      </w:r>
      <w:r>
        <w:rPr>
          <w:b/>
          <w:bCs/>
          <w:color w:val="000000"/>
          <w:sz w:val="28"/>
        </w:rPr>
        <w:t xml:space="preserve">Копировать </w:t>
      </w:r>
      <w:r>
        <w:rPr>
          <w:color w:val="000000"/>
          <w:sz w:val="28"/>
        </w:rPr>
        <w:t xml:space="preserve">(Сору), вы запустите процесс копирования файлов. Над кнопкой имеется кнопка предназначенная для перемещения файлов. Работа с ней точно такая же. Выделив файл или группу файлов, вы нажимаете кнопку. В появившемся диалоге выбираете новое место для файлов, после чего нажимаете кнопку </w:t>
      </w:r>
      <w:r>
        <w:rPr>
          <w:b/>
          <w:bCs/>
          <w:color w:val="000000"/>
          <w:sz w:val="28"/>
        </w:rPr>
        <w:t xml:space="preserve">Переместить </w:t>
      </w:r>
      <w:r>
        <w:rPr>
          <w:color w:val="000000"/>
          <w:sz w:val="28"/>
        </w:rPr>
        <w:t>(Move), чтобы переместить файлы.</w:t>
      </w:r>
    </w:p>
    <w:p w:rsidR="00771A3C" w:rsidRDefault="006C52AF">
      <w:pPr>
        <w:spacing w:line="360" w:lineRule="auto"/>
        <w:ind w:firstLine="709"/>
        <w:jc w:val="both"/>
        <w:rPr>
          <w:color w:val="000000"/>
          <w:sz w:val="28"/>
        </w:rPr>
      </w:pPr>
      <w:r>
        <w:rPr>
          <w:color w:val="000000"/>
          <w:sz w:val="28"/>
        </w:rPr>
        <w:t>Есть еще один способ копирования и перемещения файлов. Очень просто для этого воспользоваться двумя окнами проводника. Для этого следует запустить две копии данной программы и расположить их окна рядом на рабочем столе. В одном окне сделайте текущей исходную папку, а в другом – ту, в которую хотите скопировать файлы. Далее просто перетащите мышью нужные файлы из одного окна в другое.</w:t>
      </w:r>
    </w:p>
    <w:p w:rsidR="00771A3C" w:rsidRDefault="00771A3C">
      <w:pPr>
        <w:spacing w:line="360" w:lineRule="auto"/>
        <w:ind w:firstLine="709"/>
        <w:jc w:val="both"/>
        <w:rPr>
          <w:b/>
          <w:color w:val="000000"/>
          <w:sz w:val="28"/>
        </w:rPr>
      </w:pPr>
    </w:p>
    <w:p w:rsidR="00771A3C" w:rsidRDefault="006C52AF">
      <w:pPr>
        <w:spacing w:line="360" w:lineRule="auto"/>
        <w:ind w:firstLine="709"/>
        <w:jc w:val="both"/>
        <w:rPr>
          <w:b/>
          <w:color w:val="000000"/>
          <w:sz w:val="28"/>
        </w:rPr>
      </w:pPr>
      <w:r>
        <w:rPr>
          <w:b/>
          <w:color w:val="000000"/>
          <w:sz w:val="28"/>
        </w:rPr>
        <w:t>1.2 Удаление и восстановление файлов</w:t>
      </w:r>
    </w:p>
    <w:p w:rsidR="00771A3C" w:rsidRDefault="00771A3C">
      <w:pPr>
        <w:spacing w:line="360" w:lineRule="auto"/>
        <w:ind w:firstLine="709"/>
        <w:jc w:val="both"/>
        <w:rPr>
          <w:color w:val="000000"/>
          <w:sz w:val="28"/>
        </w:rPr>
      </w:pPr>
    </w:p>
    <w:p w:rsidR="00771A3C" w:rsidRDefault="006C52AF">
      <w:pPr>
        <w:spacing w:line="360" w:lineRule="auto"/>
        <w:ind w:firstLine="709"/>
        <w:jc w:val="both"/>
        <w:rPr>
          <w:color w:val="000000"/>
          <w:sz w:val="28"/>
        </w:rPr>
      </w:pPr>
      <w:r>
        <w:rPr>
          <w:color w:val="000000"/>
          <w:sz w:val="28"/>
        </w:rPr>
        <w:t xml:space="preserve">Ненужные файлы и папки можно очень просто удалить с вашего компьютера, используя для этого проводник. Вначале следует выбрать объект для удаления, щелкнув на нем мышью в правой области окна программы. Это может быть файл, папка или их группа. После этого следует нажать кнопку в верхнем списке на панели задач расположенной в центре окна программы. Можно также выбрать команду меню </w:t>
      </w:r>
      <w:r>
        <w:rPr>
          <w:b/>
          <w:bCs/>
          <w:color w:val="000000"/>
          <w:sz w:val="28"/>
        </w:rPr>
        <w:t xml:space="preserve">Файл Удалить </w:t>
      </w:r>
      <w:r>
        <w:rPr>
          <w:color w:val="000000"/>
          <w:sz w:val="28"/>
        </w:rPr>
        <w:t>(File Delete) или нажать клавишу на клавиатуре. Можно также перетащить значок удаляемого файла из окна проводника на значок корзины, расположенный на рабочем столе Windows. При любом способе вызова операции удаления, кроме последнего, на экране компьютера появится диалог для подтверждения удаления (рис. 4). С помощью этого диалога Windows XP пытается предотвратить удаление нужной информации.</w:t>
      </w:r>
    </w:p>
    <w:p w:rsidR="00771A3C" w:rsidRDefault="00777B93">
      <w:pPr>
        <w:pageBreakBefore/>
        <w:spacing w:line="360" w:lineRule="auto"/>
        <w:ind w:firstLine="709"/>
        <w:jc w:val="both"/>
        <w:rPr>
          <w:color w:val="000000"/>
          <w:sz w:val="28"/>
        </w:rPr>
      </w:pPr>
      <w:r>
        <w:rPr>
          <w:noProof/>
          <w:color w:val="000000"/>
          <w:sz w:val="28"/>
          <w:lang w:eastAsia="ru-RU"/>
        </w:rPr>
        <w:pict>
          <v:shape id="_x0000_i1028" type="#_x0000_t75" style="width:258.75pt;height:128.25pt;visibility:visible;mso-wrap-style:square">
            <v:imagedata r:id="rId10" o:title=""/>
          </v:shape>
        </w:pict>
      </w:r>
    </w:p>
    <w:p w:rsidR="00771A3C" w:rsidRDefault="006C52AF">
      <w:pPr>
        <w:spacing w:line="360" w:lineRule="auto"/>
        <w:ind w:firstLine="709"/>
        <w:jc w:val="both"/>
        <w:rPr>
          <w:color w:val="000000"/>
          <w:sz w:val="28"/>
        </w:rPr>
      </w:pPr>
      <w:r>
        <w:rPr>
          <w:bCs/>
          <w:color w:val="000000"/>
          <w:sz w:val="28"/>
        </w:rPr>
        <w:t>Рисунок 4 –</w:t>
      </w:r>
      <w:r>
        <w:rPr>
          <w:b/>
          <w:bCs/>
          <w:color w:val="000000"/>
          <w:sz w:val="28"/>
        </w:rPr>
        <w:t xml:space="preserve"> </w:t>
      </w:r>
      <w:r>
        <w:rPr>
          <w:color w:val="000000"/>
          <w:sz w:val="28"/>
        </w:rPr>
        <w:t>Запрос на подтверждение удаления файла</w:t>
      </w:r>
    </w:p>
    <w:p w:rsidR="00771A3C" w:rsidRDefault="00771A3C">
      <w:pPr>
        <w:spacing w:line="360" w:lineRule="auto"/>
        <w:ind w:firstLine="709"/>
        <w:jc w:val="both"/>
        <w:rPr>
          <w:color w:val="000000"/>
          <w:sz w:val="28"/>
        </w:rPr>
      </w:pPr>
    </w:p>
    <w:p w:rsidR="00771A3C" w:rsidRDefault="006C52AF">
      <w:pPr>
        <w:spacing w:line="360" w:lineRule="auto"/>
        <w:ind w:firstLine="709"/>
        <w:jc w:val="both"/>
        <w:rPr>
          <w:color w:val="000000"/>
          <w:sz w:val="28"/>
        </w:rPr>
      </w:pPr>
      <w:r>
        <w:rPr>
          <w:color w:val="000000"/>
          <w:sz w:val="28"/>
        </w:rPr>
        <w:t>Если вы нажмете кнопку Да (Yes), выбранные файлы будут удалены и их значки исчезнут из списка файлов текущей папки. Нажав кнопку Нет (No), вы отмените операцию удаления. У вас есть возможность восстановить их, и сделать это можно несколькими способами. Будьте осторожны при удалении файлов. К сожалению, восстановить можно далеко не все удаленные файлы. Возможность восстановления зависит от настроек Windows, размера удаляемых файлов и свободного места на диске компьютера. Кроме того, файлы, удаленные с дискеты, восстановить нельзя.</w:t>
      </w:r>
    </w:p>
    <w:p w:rsidR="00771A3C" w:rsidRDefault="006C52AF">
      <w:pPr>
        <w:spacing w:line="360" w:lineRule="auto"/>
        <w:ind w:firstLine="709"/>
        <w:jc w:val="both"/>
        <w:rPr>
          <w:color w:val="000000"/>
          <w:sz w:val="28"/>
        </w:rPr>
      </w:pPr>
      <w:r>
        <w:rPr>
          <w:color w:val="000000"/>
          <w:sz w:val="28"/>
        </w:rPr>
        <w:t>А что делать, если вам снова понадобятся удаленные файлы? Прежде всего, в проводнике есть возможность отмены последней выполненной операции. Последовательно нажимая эту комбинацию клавиш несколько раз, можно отменять любые ваши предыдущие действия при работе с проводником, в том числе и отменять удаление папок и файлов. Система запоминает несколько последних действий и дает вам возможность отменить их. Помните об этом при возникновении критических ситуаций. Однако количество отменяемых действий ограничено, и давно удаленный файл невозможно восстановить таким образом.</w:t>
      </w:r>
    </w:p>
    <w:p w:rsidR="00771A3C" w:rsidRDefault="006C52AF">
      <w:pPr>
        <w:spacing w:line="360" w:lineRule="auto"/>
        <w:ind w:firstLine="709"/>
        <w:jc w:val="both"/>
        <w:rPr>
          <w:color w:val="000000"/>
          <w:sz w:val="28"/>
        </w:rPr>
      </w:pPr>
      <w:r>
        <w:rPr>
          <w:color w:val="000000"/>
          <w:sz w:val="28"/>
        </w:rPr>
        <w:t xml:space="preserve">Если использование функции отмены не даст нужного результата, не стоит отчаиваться. На случай, если вам вновь понадобятся удаленные ранее файлы, система Windows XP предприняла некоторые меры. Файлы, которые вы удаляете, перемещаются в специальную папку, называемую </w:t>
      </w:r>
      <w:r>
        <w:rPr>
          <w:b/>
          <w:bCs/>
          <w:color w:val="000000"/>
          <w:sz w:val="28"/>
        </w:rPr>
        <w:t xml:space="preserve">Корзина </w:t>
      </w:r>
      <w:r>
        <w:rPr>
          <w:color w:val="000000"/>
          <w:sz w:val="28"/>
        </w:rPr>
        <w:t>(Recycle Bin). Внешний вид окна проводника при работе с корзиной почти не отличается от окна этой программы при работе с любой другой папкой вашего компьютера (рис. 5).</w:t>
      </w:r>
    </w:p>
    <w:p w:rsidR="00771A3C" w:rsidRDefault="00771A3C">
      <w:pPr>
        <w:spacing w:line="360" w:lineRule="auto"/>
        <w:ind w:firstLine="709"/>
        <w:jc w:val="both"/>
        <w:rPr>
          <w:color w:val="000000"/>
          <w:sz w:val="28"/>
        </w:rPr>
      </w:pPr>
    </w:p>
    <w:p w:rsidR="00771A3C" w:rsidRDefault="00777B93">
      <w:pPr>
        <w:spacing w:line="360" w:lineRule="auto"/>
        <w:ind w:firstLine="709"/>
        <w:jc w:val="both"/>
        <w:rPr>
          <w:color w:val="000000"/>
          <w:sz w:val="28"/>
        </w:rPr>
      </w:pPr>
      <w:r>
        <w:rPr>
          <w:noProof/>
          <w:color w:val="000000"/>
          <w:sz w:val="28"/>
          <w:lang w:eastAsia="ru-RU"/>
        </w:rPr>
        <w:pict>
          <v:shape id="_x0000_i1029" type="#_x0000_t75" style="width:296.25pt;height:166.5pt;visibility:visible;mso-wrap-style:square">
            <v:imagedata r:id="rId11" o:title=""/>
          </v:shape>
        </w:pict>
      </w:r>
    </w:p>
    <w:p w:rsidR="00771A3C" w:rsidRDefault="006C52AF">
      <w:pPr>
        <w:spacing w:line="360" w:lineRule="auto"/>
        <w:ind w:firstLine="709"/>
        <w:jc w:val="both"/>
        <w:rPr>
          <w:color w:val="000000"/>
          <w:sz w:val="28"/>
        </w:rPr>
      </w:pPr>
      <w:r>
        <w:rPr>
          <w:bCs/>
          <w:color w:val="000000"/>
          <w:sz w:val="28"/>
        </w:rPr>
        <w:t>Рисунок 5 –</w:t>
      </w:r>
      <w:r>
        <w:rPr>
          <w:b/>
          <w:bCs/>
          <w:color w:val="000000"/>
          <w:sz w:val="28"/>
        </w:rPr>
        <w:t xml:space="preserve"> </w:t>
      </w:r>
      <w:r>
        <w:rPr>
          <w:color w:val="000000"/>
          <w:sz w:val="28"/>
        </w:rPr>
        <w:t>Удаленные файлы в корзине</w:t>
      </w:r>
    </w:p>
    <w:p w:rsidR="00771A3C" w:rsidRDefault="00771A3C">
      <w:pPr>
        <w:spacing w:line="360" w:lineRule="auto"/>
        <w:ind w:firstLine="709"/>
        <w:jc w:val="both"/>
        <w:rPr>
          <w:color w:val="000000"/>
          <w:sz w:val="28"/>
          <w:szCs w:val="16"/>
        </w:rPr>
      </w:pPr>
    </w:p>
    <w:p w:rsidR="00771A3C" w:rsidRDefault="006C52AF">
      <w:pPr>
        <w:spacing w:line="360" w:lineRule="auto"/>
        <w:ind w:firstLine="709"/>
        <w:jc w:val="both"/>
        <w:rPr>
          <w:color w:val="000000"/>
          <w:sz w:val="28"/>
        </w:rPr>
      </w:pPr>
      <w:r>
        <w:rPr>
          <w:color w:val="000000"/>
          <w:sz w:val="28"/>
        </w:rPr>
        <w:t>Удаленные файлы находятся в корзине, пока в ней есть место. Если для нового удаляемого файла места не хватает, давно удаленные файлы будут безвозвратно утеряны. Для просмотра, восстановления или безвозвратного удаления из системы ранее удаленных файлов необходимо открыть корзину, щелкнув на значке, расположенном на рабочем столе Windows, или щелкнуть мышью на значке корзины в проводнике Windows. Чтобы восстановить ранее удаленные файлы, необходимо открыть корзину, выделить требуемый файл или группу файлов, после чего нажать кнопку в панели задач.</w:t>
      </w:r>
    </w:p>
    <w:p w:rsidR="00771A3C" w:rsidRDefault="006C52AF">
      <w:pPr>
        <w:spacing w:line="360" w:lineRule="auto"/>
        <w:ind w:firstLine="709"/>
        <w:jc w:val="both"/>
        <w:rPr>
          <w:color w:val="000000"/>
          <w:sz w:val="28"/>
        </w:rPr>
      </w:pPr>
      <w:r>
        <w:rPr>
          <w:color w:val="000000"/>
          <w:sz w:val="28"/>
        </w:rPr>
        <w:t xml:space="preserve">Также можно выбрать команду меню </w:t>
      </w:r>
      <w:r>
        <w:rPr>
          <w:b/>
          <w:bCs/>
          <w:color w:val="000000"/>
          <w:sz w:val="28"/>
        </w:rPr>
        <w:t xml:space="preserve">Файл Восстановить </w:t>
      </w:r>
      <w:r>
        <w:rPr>
          <w:color w:val="000000"/>
          <w:sz w:val="28"/>
        </w:rPr>
        <w:t xml:space="preserve">(File Restore). Для восстановления всех файлов, находящихся в корзине, следует отменить выделение файлов, щелкнув мышью на свободном месте в правой части окна программы, после чего нажать кнопку с надписью </w:t>
      </w:r>
      <w:r>
        <w:rPr>
          <w:b/>
          <w:bCs/>
          <w:color w:val="000000"/>
          <w:sz w:val="28"/>
        </w:rPr>
        <w:t xml:space="preserve">Восстановить все </w:t>
      </w:r>
      <w:r>
        <w:rPr>
          <w:color w:val="000000"/>
          <w:sz w:val="28"/>
        </w:rPr>
        <w:t>(Restore all items) на панели задач.</w:t>
      </w:r>
    </w:p>
    <w:p w:rsidR="00771A3C" w:rsidRDefault="006C52AF">
      <w:pPr>
        <w:spacing w:line="360" w:lineRule="auto"/>
        <w:ind w:firstLine="709"/>
        <w:jc w:val="both"/>
        <w:rPr>
          <w:color w:val="000000"/>
          <w:sz w:val="28"/>
        </w:rPr>
      </w:pPr>
      <w:r>
        <w:rPr>
          <w:color w:val="000000"/>
          <w:sz w:val="28"/>
        </w:rPr>
        <w:t xml:space="preserve">Поскольку корзина является такой же папкой, как и любая другая, никто не запрещает вам удалять файлы, хранящиеся в этой папке. В этом случае удаленные файлы будут потеряны окончательно, и их уже нельзя будет восстановить. Чтобы удалить все файлы из корзины, можно воспользоваться кнопкой с надписью </w:t>
      </w:r>
      <w:r>
        <w:rPr>
          <w:b/>
          <w:bCs/>
          <w:color w:val="000000"/>
          <w:sz w:val="28"/>
        </w:rPr>
        <w:t xml:space="preserve">Очистить корзину </w:t>
      </w:r>
      <w:r>
        <w:rPr>
          <w:color w:val="000000"/>
          <w:sz w:val="28"/>
        </w:rPr>
        <w:t>(Empty the Recycle Bin), расположенной на панели задач.</w:t>
      </w:r>
    </w:p>
    <w:p w:rsidR="00771A3C" w:rsidRDefault="00771A3C">
      <w:pPr>
        <w:pStyle w:val="22"/>
        <w:spacing w:line="360" w:lineRule="auto"/>
        <w:ind w:firstLine="709"/>
        <w:jc w:val="both"/>
        <w:rPr>
          <w:b/>
          <w:bCs/>
          <w:sz w:val="28"/>
        </w:rPr>
      </w:pPr>
    </w:p>
    <w:p w:rsidR="00771A3C" w:rsidRDefault="00771A3C">
      <w:pPr>
        <w:pStyle w:val="22"/>
        <w:spacing w:line="360" w:lineRule="auto"/>
        <w:ind w:firstLine="709"/>
        <w:jc w:val="both"/>
        <w:rPr>
          <w:b/>
          <w:bCs/>
          <w:sz w:val="28"/>
        </w:rPr>
      </w:pPr>
    </w:p>
    <w:p w:rsidR="00771A3C" w:rsidRDefault="006C52AF">
      <w:pPr>
        <w:pStyle w:val="22"/>
        <w:pageBreakBefore/>
        <w:spacing w:line="360" w:lineRule="auto"/>
        <w:ind w:firstLine="709"/>
        <w:jc w:val="both"/>
        <w:rPr>
          <w:b/>
          <w:sz w:val="28"/>
        </w:rPr>
      </w:pPr>
      <w:r>
        <w:rPr>
          <w:b/>
          <w:bCs/>
          <w:sz w:val="28"/>
        </w:rPr>
        <w:t>2. Word: с</w:t>
      </w:r>
      <w:r>
        <w:rPr>
          <w:b/>
          <w:sz w:val="28"/>
        </w:rPr>
        <w:t>оздание и применение стилей шаблона документа</w:t>
      </w:r>
    </w:p>
    <w:p w:rsidR="00771A3C" w:rsidRDefault="00771A3C">
      <w:pPr>
        <w:spacing w:line="360" w:lineRule="auto"/>
        <w:ind w:firstLine="709"/>
        <w:jc w:val="both"/>
        <w:rPr>
          <w:b/>
          <w:color w:val="000000"/>
          <w:sz w:val="28"/>
        </w:rPr>
      </w:pPr>
      <w:bookmarkStart w:id="0" w:name="sf"/>
    </w:p>
    <w:p w:rsidR="00771A3C" w:rsidRDefault="006C52AF">
      <w:pPr>
        <w:spacing w:line="360" w:lineRule="auto"/>
        <w:ind w:firstLine="709"/>
        <w:jc w:val="both"/>
        <w:rPr>
          <w:color w:val="000000"/>
          <w:sz w:val="28"/>
        </w:rPr>
      </w:pPr>
      <w:r>
        <w:rPr>
          <w:b/>
          <w:color w:val="000000"/>
          <w:sz w:val="28"/>
        </w:rPr>
        <w:t>Стиль</w:t>
      </w:r>
      <w:bookmarkEnd w:id="0"/>
      <w:r>
        <w:rPr>
          <w:color w:val="000000"/>
          <w:sz w:val="28"/>
        </w:rPr>
        <w:t xml:space="preserve"> – это совокупность всех элементов форматирования: форматирование символов, абзаца, табуляцию, обрамление и заполнение. Каждый стиль содержит полную информацию о форматировании, которую можно пустить в ход одним щелчком мыши.</w:t>
      </w:r>
    </w:p>
    <w:p w:rsidR="00771A3C" w:rsidRDefault="006C52AF">
      <w:pPr>
        <w:spacing w:line="360" w:lineRule="auto"/>
        <w:ind w:firstLine="709"/>
        <w:jc w:val="both"/>
        <w:rPr>
          <w:color w:val="000000"/>
          <w:sz w:val="28"/>
        </w:rPr>
      </w:pPr>
      <w:r>
        <w:rPr>
          <w:color w:val="000000"/>
          <w:sz w:val="28"/>
        </w:rPr>
        <w:t>Они позволяют, задав один раз необходимые параметры, пользоваться ими все время. Если, скажем, при написании рефератов вы всегда используете шрифт «</w:t>
      </w:r>
      <w:r>
        <w:rPr>
          <w:color w:val="000000"/>
          <w:sz w:val="28"/>
          <w:lang w:val="en-US"/>
        </w:rPr>
        <w:t>Times</w:t>
      </w:r>
      <w:r>
        <w:rPr>
          <w:color w:val="000000"/>
          <w:sz w:val="28"/>
        </w:rPr>
        <w:t xml:space="preserve"> </w:t>
      </w:r>
      <w:r>
        <w:rPr>
          <w:color w:val="000000"/>
          <w:sz w:val="28"/>
          <w:lang w:val="en-US"/>
        </w:rPr>
        <w:t>New</w:t>
      </w:r>
      <w:r>
        <w:rPr>
          <w:color w:val="000000"/>
          <w:sz w:val="28"/>
        </w:rPr>
        <w:t xml:space="preserve"> </w:t>
      </w:r>
      <w:r>
        <w:rPr>
          <w:color w:val="000000"/>
          <w:sz w:val="28"/>
          <w:lang w:val="en-US"/>
        </w:rPr>
        <w:t>Roman</w:t>
      </w:r>
      <w:r>
        <w:rPr>
          <w:color w:val="000000"/>
          <w:sz w:val="28"/>
        </w:rPr>
        <w:t>», кегль 13,5 и межстрочный интервал 1,3, вовсе не обязательно каждый раз выставлять эти настройки. Достаточно создать стиль и выбирать его, когда это будет необходимо. Форматировать текст с помощью стиля намного быстрее, чем изменять вручную каждый элемент форматирования, к тому же при этом гарантируется единообразие внешнего вида определенных элементов документа. Если позже вы внесете изменения в определенный стиль, весь текст документа, к которому был применен этот стиль, изменится в соответствии с новым определением стиля.</w:t>
      </w:r>
    </w:p>
    <w:p w:rsidR="00771A3C" w:rsidRDefault="006C52AF">
      <w:pPr>
        <w:spacing w:line="360" w:lineRule="auto"/>
        <w:ind w:firstLine="709"/>
        <w:jc w:val="both"/>
        <w:rPr>
          <w:color w:val="000000"/>
          <w:sz w:val="28"/>
        </w:rPr>
      </w:pPr>
      <w:r>
        <w:rPr>
          <w:color w:val="000000"/>
          <w:sz w:val="28"/>
        </w:rPr>
        <w:t>Со стилями работают все, иногда того не зная. Даже если не задавали никакого стиля, программа по умолчанию идентифицирует его как Обычный (Normal). В этом можно убедиться, отыскав окошко с вариантами стиля на панели инструментов.</w:t>
      </w:r>
    </w:p>
    <w:p w:rsidR="00771A3C" w:rsidRDefault="006C52AF">
      <w:pPr>
        <w:spacing w:line="360" w:lineRule="auto"/>
        <w:ind w:firstLine="709"/>
        <w:jc w:val="both"/>
        <w:rPr>
          <w:color w:val="000000"/>
          <w:sz w:val="28"/>
        </w:rPr>
      </w:pPr>
      <w:r>
        <w:rPr>
          <w:color w:val="000000"/>
          <w:sz w:val="28"/>
        </w:rPr>
        <w:t xml:space="preserve">Алгоритм применения стилей в различный версиях MS Word не одинаков. Это связано с изменением начиная с MS Word XP интерфейса программы, где добавился новый элемент </w:t>
      </w:r>
      <w:r>
        <w:rPr>
          <w:b/>
          <w:color w:val="000000"/>
          <w:sz w:val="28"/>
        </w:rPr>
        <w:t>Область задач</w:t>
      </w:r>
      <w:r>
        <w:rPr>
          <w:color w:val="000000"/>
          <w:sz w:val="28"/>
        </w:rPr>
        <w:t xml:space="preserve">, позволяющий в более удобной форме представлять содержание буфера обмена, форматирование текста и многое другое. Общим для различных версий MS Word способом задания стилей можно считать назначение стиля через выбор оного в поле со списком </w:t>
      </w:r>
      <w:r>
        <w:rPr>
          <w:b/>
          <w:color w:val="000000"/>
          <w:sz w:val="28"/>
        </w:rPr>
        <w:t>Стиль</w:t>
      </w:r>
      <w:r>
        <w:rPr>
          <w:color w:val="000000"/>
          <w:sz w:val="28"/>
        </w:rPr>
        <w:t xml:space="preserve"> панели меню </w:t>
      </w:r>
      <w:r>
        <w:rPr>
          <w:b/>
          <w:color w:val="000000"/>
          <w:sz w:val="28"/>
        </w:rPr>
        <w:t>Форматирование</w:t>
      </w:r>
      <w:r>
        <w:rPr>
          <w:color w:val="000000"/>
          <w:sz w:val="28"/>
        </w:rPr>
        <w:t xml:space="preserve"> (рис. 7). При этом выбранный стиль будет применен к текущему абзацу или выделенным фрагментам текста.</w:t>
      </w:r>
    </w:p>
    <w:p w:rsidR="00771A3C" w:rsidRDefault="00777B93">
      <w:pPr>
        <w:pageBreakBefore/>
        <w:spacing w:line="360" w:lineRule="auto"/>
        <w:ind w:firstLine="709"/>
        <w:jc w:val="both"/>
        <w:rPr>
          <w:color w:val="000000"/>
          <w:sz w:val="28"/>
        </w:rPr>
      </w:pPr>
      <w:r>
        <w:rPr>
          <w:noProof/>
          <w:color w:val="000000"/>
          <w:sz w:val="28"/>
          <w:lang w:eastAsia="ru-RU"/>
        </w:rPr>
        <w:pict>
          <v:shape id="_x0000_i1030" type="#_x0000_t75" style="width:69.75pt;height:21pt;visibility:visible;mso-wrap-style:square">
            <v:imagedata r:id="rId12" o:title=""/>
          </v:shape>
        </w:pict>
      </w:r>
      <w:r>
        <w:rPr>
          <w:noProof/>
          <w:color w:val="000000"/>
          <w:sz w:val="28"/>
          <w:lang w:eastAsia="ru-RU"/>
        </w:rPr>
        <w:pict>
          <v:shape id="_x0000_i1031" type="#_x0000_t75" style="width:1in;height:21.75pt;visibility:visible;mso-wrap-style:square">
            <v:imagedata r:id="rId13" o:title=""/>
          </v:shape>
        </w:pict>
      </w:r>
    </w:p>
    <w:p w:rsidR="00771A3C" w:rsidRDefault="006C52AF">
      <w:pPr>
        <w:spacing w:line="360" w:lineRule="auto"/>
        <w:ind w:firstLine="709"/>
        <w:jc w:val="both"/>
        <w:rPr>
          <w:color w:val="000000"/>
          <w:sz w:val="28"/>
        </w:rPr>
      </w:pPr>
      <w:r>
        <w:rPr>
          <w:color w:val="000000"/>
          <w:sz w:val="28"/>
        </w:rPr>
        <w:t>Рисунок 7 – Окно Новый стиль</w:t>
      </w:r>
    </w:p>
    <w:p w:rsidR="00771A3C" w:rsidRDefault="00771A3C">
      <w:pPr>
        <w:spacing w:line="360" w:lineRule="auto"/>
        <w:ind w:firstLine="709"/>
        <w:jc w:val="both"/>
        <w:rPr>
          <w:b/>
          <w:bCs/>
          <w:color w:val="000000"/>
          <w:sz w:val="28"/>
        </w:rPr>
      </w:pPr>
    </w:p>
    <w:p w:rsidR="00771A3C" w:rsidRDefault="006C52AF">
      <w:pPr>
        <w:spacing w:line="360" w:lineRule="auto"/>
        <w:ind w:firstLine="709"/>
        <w:jc w:val="both"/>
        <w:rPr>
          <w:b/>
          <w:bCs/>
          <w:color w:val="000000"/>
          <w:sz w:val="28"/>
        </w:rPr>
      </w:pPr>
      <w:r>
        <w:rPr>
          <w:b/>
          <w:bCs/>
          <w:color w:val="000000"/>
          <w:sz w:val="28"/>
        </w:rPr>
        <w:t>2.1 Создание нового стиля</w:t>
      </w:r>
    </w:p>
    <w:p w:rsidR="00771A3C" w:rsidRDefault="00771A3C">
      <w:pPr>
        <w:spacing w:line="360" w:lineRule="auto"/>
        <w:ind w:firstLine="709"/>
        <w:jc w:val="both"/>
        <w:rPr>
          <w:color w:val="000000"/>
          <w:sz w:val="28"/>
        </w:rPr>
      </w:pPr>
    </w:p>
    <w:p w:rsidR="00771A3C" w:rsidRDefault="006C52AF">
      <w:pPr>
        <w:spacing w:line="360" w:lineRule="auto"/>
        <w:ind w:firstLine="709"/>
        <w:jc w:val="both"/>
        <w:rPr>
          <w:color w:val="000000"/>
          <w:sz w:val="28"/>
        </w:rPr>
      </w:pPr>
      <w:r>
        <w:rPr>
          <w:color w:val="000000"/>
          <w:sz w:val="28"/>
        </w:rPr>
        <w:t>Создание собственных стилей – одно из главных преимуществ, которые предоставляет Word в работе со стилями. Если требуется быстро изменить внешний вид текста, отформатированного с помощью одного из стилей, достаточно переопределить этот стиль. Создать стиль абсолютно не сложно.</w:t>
      </w:r>
    </w:p>
    <w:p w:rsidR="00771A3C" w:rsidRDefault="006C52AF">
      <w:pPr>
        <w:spacing w:line="360" w:lineRule="auto"/>
        <w:ind w:firstLine="709"/>
        <w:jc w:val="both"/>
        <w:rPr>
          <w:color w:val="000000"/>
          <w:sz w:val="28"/>
        </w:rPr>
      </w:pPr>
      <w:r>
        <w:rPr>
          <w:b/>
          <w:bCs/>
          <w:iCs/>
          <w:color w:val="000000"/>
          <w:sz w:val="28"/>
        </w:rPr>
        <w:t>Первый</w:t>
      </w:r>
      <w:r>
        <w:rPr>
          <w:b/>
          <w:color w:val="000000"/>
          <w:sz w:val="28"/>
        </w:rPr>
        <w:t xml:space="preserve"> и самый простой способ использования стилей</w:t>
      </w:r>
      <w:r>
        <w:rPr>
          <w:color w:val="000000"/>
          <w:sz w:val="28"/>
        </w:rPr>
        <w:t xml:space="preserve"> заключается в том, что вы оформляете один параграф нужным образом и сообщаете текстовому процессору, что стиль оформления данного параграфа необходимо запомнить под определенным вами именем. Затем для того чтобы оформить другой параграф аналогичным образом вам достаточно указать, что этот параграф должен быть оформлен стилем с указанным выше именем.</w:t>
      </w:r>
    </w:p>
    <w:p w:rsidR="00771A3C" w:rsidRDefault="006C52AF">
      <w:pPr>
        <w:spacing w:line="360" w:lineRule="auto"/>
        <w:ind w:firstLine="709"/>
        <w:jc w:val="both"/>
        <w:rPr>
          <w:color w:val="000000"/>
          <w:sz w:val="28"/>
        </w:rPr>
      </w:pPr>
      <w:r>
        <w:rPr>
          <w:color w:val="000000"/>
          <w:sz w:val="28"/>
        </w:rPr>
        <w:t xml:space="preserve">Вы можете оформить несколько параграфов или даже весь текст, пользуясь созданным вами стилем. Для этого надо выделить несколько параграфов или весь текст и указать нужный стиль. Если впоследствии вам потребуется немного изменить оформление всех параграфов, для этого достаточно отредактировать стиль. Это можно сделать, например, отформатировав один из параграфов и переопределив стиль, не изменяя его имени. После этой процедуры все параграфы, оформленные данным стилям, изменят свой внешний вид в соответствии с изменениями стиля. Можно создать собственный набор стилей и использовать их при создании новых документов. При этом все документы будут оформлены одинаково и вам не придется тратить время на оформление каждого нового документа. Затем необходимо щелкнуть по полю </w:t>
      </w:r>
      <w:r>
        <w:rPr>
          <w:b/>
          <w:color w:val="000000"/>
          <w:sz w:val="28"/>
        </w:rPr>
        <w:t>Стиль</w:t>
      </w:r>
      <w:r>
        <w:rPr>
          <w:color w:val="000000"/>
          <w:sz w:val="28"/>
        </w:rPr>
        <w:t xml:space="preserve"> (панель инструментов) и указать новое имя стиля.</w:t>
      </w:r>
    </w:p>
    <w:p w:rsidR="00771A3C" w:rsidRDefault="006C52AF">
      <w:pPr>
        <w:spacing w:line="360" w:lineRule="auto"/>
        <w:ind w:firstLine="709"/>
        <w:jc w:val="both"/>
        <w:rPr>
          <w:color w:val="000000"/>
          <w:sz w:val="28"/>
        </w:rPr>
      </w:pPr>
      <w:r>
        <w:rPr>
          <w:color w:val="000000"/>
          <w:sz w:val="28"/>
        </w:rPr>
        <w:t xml:space="preserve">Или вызвать диалоговое окно </w:t>
      </w:r>
      <w:r>
        <w:rPr>
          <w:b/>
          <w:color w:val="000000"/>
          <w:sz w:val="28"/>
        </w:rPr>
        <w:t>Стили</w:t>
      </w:r>
      <w:r>
        <w:rPr>
          <w:color w:val="000000"/>
          <w:sz w:val="28"/>
        </w:rPr>
        <w:t xml:space="preserve"> (меню </w:t>
      </w:r>
      <w:r>
        <w:rPr>
          <w:b/>
          <w:color w:val="000000"/>
          <w:sz w:val="28"/>
        </w:rPr>
        <w:t>Файл</w:t>
      </w:r>
      <w:r>
        <w:rPr>
          <w:color w:val="000000"/>
          <w:sz w:val="28"/>
        </w:rPr>
        <w:t xml:space="preserve"> – команда </w:t>
      </w:r>
      <w:r>
        <w:rPr>
          <w:b/>
          <w:color w:val="000000"/>
          <w:sz w:val="28"/>
        </w:rPr>
        <w:t>Стиль</w:t>
      </w:r>
      <w:r>
        <w:rPr>
          <w:color w:val="000000"/>
          <w:sz w:val="28"/>
        </w:rPr>
        <w:t xml:space="preserve">…) и воспользоваться кнопкой </w:t>
      </w:r>
      <w:r>
        <w:rPr>
          <w:b/>
          <w:color w:val="000000"/>
          <w:sz w:val="28"/>
        </w:rPr>
        <w:t>Создать</w:t>
      </w:r>
      <w:r>
        <w:rPr>
          <w:color w:val="000000"/>
          <w:sz w:val="28"/>
        </w:rPr>
        <w:t>…. (рис 8).</w:t>
      </w:r>
    </w:p>
    <w:p w:rsidR="00771A3C" w:rsidRDefault="00771A3C">
      <w:pPr>
        <w:spacing w:line="360" w:lineRule="auto"/>
        <w:ind w:firstLine="709"/>
        <w:jc w:val="both"/>
        <w:rPr>
          <w:color w:val="000000"/>
          <w:sz w:val="28"/>
        </w:rPr>
      </w:pPr>
    </w:p>
    <w:p w:rsidR="00771A3C" w:rsidRDefault="00777B93">
      <w:pPr>
        <w:spacing w:line="360" w:lineRule="auto"/>
        <w:ind w:firstLine="709"/>
        <w:jc w:val="both"/>
        <w:rPr>
          <w:b/>
          <w:bCs/>
          <w:color w:val="000000"/>
          <w:sz w:val="28"/>
        </w:rPr>
      </w:pPr>
      <w:bookmarkStart w:id="1" w:name="pic3"/>
      <w:bookmarkEnd w:id="1"/>
      <w:r>
        <w:rPr>
          <w:b/>
          <w:noProof/>
          <w:color w:val="000000"/>
          <w:sz w:val="28"/>
          <w:lang w:eastAsia="ru-RU"/>
        </w:rPr>
        <w:pict>
          <v:shape id="_x0000_i1032" type="#_x0000_t75" style="width:309pt;height:205.5pt;visibility:visible;mso-wrap-style:square">
            <v:imagedata r:id="rId14" o:title=""/>
          </v:shape>
        </w:pict>
      </w:r>
    </w:p>
    <w:p w:rsidR="00771A3C" w:rsidRDefault="006C52AF">
      <w:pPr>
        <w:spacing w:line="360" w:lineRule="auto"/>
        <w:ind w:firstLine="709"/>
        <w:jc w:val="both"/>
        <w:rPr>
          <w:color w:val="000000"/>
          <w:sz w:val="28"/>
        </w:rPr>
      </w:pPr>
      <w:r>
        <w:rPr>
          <w:color w:val="000000"/>
          <w:sz w:val="28"/>
        </w:rPr>
        <w:t>Рисунок 8 – Окно Создание стиля</w:t>
      </w:r>
    </w:p>
    <w:p w:rsidR="00771A3C" w:rsidRDefault="00771A3C">
      <w:pPr>
        <w:spacing w:line="360" w:lineRule="auto"/>
        <w:ind w:firstLine="709"/>
        <w:jc w:val="both"/>
        <w:rPr>
          <w:color w:val="000000"/>
          <w:sz w:val="28"/>
          <w:szCs w:val="16"/>
        </w:rPr>
      </w:pPr>
    </w:p>
    <w:p w:rsidR="00771A3C" w:rsidRDefault="006C52AF">
      <w:pPr>
        <w:spacing w:line="360" w:lineRule="auto"/>
        <w:ind w:firstLine="709"/>
        <w:jc w:val="both"/>
        <w:rPr>
          <w:color w:val="000000"/>
          <w:sz w:val="28"/>
        </w:rPr>
      </w:pPr>
      <w:r>
        <w:rPr>
          <w:color w:val="000000"/>
          <w:sz w:val="28"/>
        </w:rPr>
        <w:t xml:space="preserve">В поле </w:t>
      </w:r>
      <w:r>
        <w:rPr>
          <w:b/>
          <w:color w:val="000000"/>
          <w:sz w:val="28"/>
        </w:rPr>
        <w:t>Имя</w:t>
      </w:r>
      <w:r>
        <w:rPr>
          <w:color w:val="000000"/>
          <w:sz w:val="28"/>
        </w:rPr>
        <w:t xml:space="preserve"> задается уникальное для создаваемого стиля наименование. Следует иметь в виду, что нельзя для создаваемого стиля использовать уже имена уже существующих стилей. На подобные действия программа сообщит об ошибке.</w:t>
      </w:r>
    </w:p>
    <w:p w:rsidR="00771A3C" w:rsidRDefault="006C52AF">
      <w:pPr>
        <w:spacing w:line="360" w:lineRule="auto"/>
        <w:ind w:firstLine="709"/>
        <w:jc w:val="both"/>
        <w:rPr>
          <w:color w:val="000000"/>
          <w:sz w:val="28"/>
        </w:rPr>
      </w:pPr>
      <w:r>
        <w:rPr>
          <w:color w:val="000000"/>
          <w:sz w:val="28"/>
        </w:rPr>
        <w:t>Определение свойств текста стиля: гарнитуры, начертания шрифта, выключки и интерлиньяж абзаца практически не отличается от стандартного форматирования текста. Здесь имеются как пиктограммы для задания параметров, так и меню для «продвинутого» форматирования. Следует отметить на специфические для стиля свойства:</w:t>
      </w:r>
    </w:p>
    <w:p w:rsidR="00771A3C" w:rsidRDefault="006C52AF">
      <w:pPr>
        <w:spacing w:line="360" w:lineRule="auto"/>
        <w:ind w:firstLine="709"/>
        <w:jc w:val="both"/>
        <w:rPr>
          <w:color w:val="000000"/>
          <w:sz w:val="28"/>
        </w:rPr>
      </w:pPr>
      <w:r>
        <w:rPr>
          <w:color w:val="000000"/>
          <w:sz w:val="28"/>
        </w:rPr>
        <w:t xml:space="preserve">В поле </w:t>
      </w:r>
      <w:r>
        <w:rPr>
          <w:b/>
          <w:color w:val="000000"/>
          <w:sz w:val="28"/>
        </w:rPr>
        <w:t>Стиль</w:t>
      </w:r>
      <w:r>
        <w:rPr>
          <w:color w:val="000000"/>
          <w:sz w:val="28"/>
        </w:rPr>
        <w:t xml:space="preserve"> задается тип создаваемого стиля – абзац, знак или таблица</w:t>
      </w:r>
    </w:p>
    <w:p w:rsidR="00771A3C" w:rsidRDefault="006C52AF">
      <w:pPr>
        <w:spacing w:line="360" w:lineRule="auto"/>
        <w:ind w:firstLine="709"/>
        <w:jc w:val="both"/>
        <w:rPr>
          <w:color w:val="000000"/>
          <w:sz w:val="28"/>
        </w:rPr>
      </w:pPr>
      <w:r>
        <w:rPr>
          <w:color w:val="000000"/>
          <w:sz w:val="28"/>
        </w:rPr>
        <w:t xml:space="preserve">В поле </w:t>
      </w:r>
      <w:r>
        <w:rPr>
          <w:b/>
          <w:color w:val="000000"/>
          <w:sz w:val="28"/>
        </w:rPr>
        <w:t>Основан на стиле</w:t>
      </w:r>
      <w:r>
        <w:rPr>
          <w:color w:val="000000"/>
          <w:sz w:val="28"/>
        </w:rPr>
        <w:t xml:space="preserve"> – задается родительский стиль для создаваемого стиля.</w:t>
      </w:r>
    </w:p>
    <w:p w:rsidR="00771A3C" w:rsidRDefault="006C52AF">
      <w:pPr>
        <w:spacing w:line="360" w:lineRule="auto"/>
        <w:ind w:firstLine="709"/>
        <w:jc w:val="both"/>
        <w:rPr>
          <w:color w:val="000000"/>
          <w:sz w:val="28"/>
        </w:rPr>
      </w:pPr>
      <w:r>
        <w:rPr>
          <w:color w:val="000000"/>
          <w:sz w:val="28"/>
        </w:rPr>
        <w:t>Изменение свойств родительского стиля вызовет в созданном стиле соответствующие изменения для свойств, которые не были изменены при создании.</w:t>
      </w:r>
    </w:p>
    <w:p w:rsidR="00771A3C" w:rsidRDefault="006C52AF">
      <w:pPr>
        <w:spacing w:line="360" w:lineRule="auto"/>
        <w:ind w:firstLine="709"/>
        <w:jc w:val="both"/>
        <w:rPr>
          <w:color w:val="000000"/>
          <w:sz w:val="28"/>
        </w:rPr>
      </w:pPr>
      <w:r>
        <w:rPr>
          <w:color w:val="000000"/>
          <w:sz w:val="28"/>
        </w:rPr>
        <w:t xml:space="preserve">Например, если при создании стиля </w:t>
      </w:r>
      <w:r>
        <w:rPr>
          <w:b/>
          <w:color w:val="000000"/>
          <w:sz w:val="28"/>
        </w:rPr>
        <w:t>Стиль1</w:t>
      </w:r>
      <w:r>
        <w:rPr>
          <w:color w:val="000000"/>
          <w:sz w:val="28"/>
        </w:rPr>
        <w:t xml:space="preserve"> на основе стиля </w:t>
      </w:r>
      <w:r>
        <w:rPr>
          <w:b/>
          <w:color w:val="000000"/>
          <w:sz w:val="28"/>
        </w:rPr>
        <w:t>Обычный</w:t>
      </w:r>
      <w:r>
        <w:rPr>
          <w:color w:val="000000"/>
          <w:sz w:val="28"/>
        </w:rPr>
        <w:t xml:space="preserve"> был изменен кегль шрифта (с 12 пт. на 16 пт.), а гарнитура оставлена прежней, то при изменении в стиле </w:t>
      </w:r>
      <w:r>
        <w:rPr>
          <w:b/>
          <w:color w:val="000000"/>
          <w:sz w:val="28"/>
        </w:rPr>
        <w:t>Обычный</w:t>
      </w:r>
      <w:r>
        <w:rPr>
          <w:color w:val="000000"/>
          <w:sz w:val="28"/>
        </w:rPr>
        <w:t xml:space="preserve"> гарнитуры (допустим, с </w:t>
      </w:r>
      <w:r>
        <w:rPr>
          <w:color w:val="000000"/>
          <w:sz w:val="28"/>
          <w:lang w:val="en-US"/>
        </w:rPr>
        <w:t>Times</w:t>
      </w:r>
      <w:r>
        <w:rPr>
          <w:color w:val="000000"/>
          <w:sz w:val="28"/>
        </w:rPr>
        <w:t xml:space="preserve"> </w:t>
      </w:r>
      <w:r>
        <w:rPr>
          <w:color w:val="000000"/>
          <w:sz w:val="28"/>
          <w:lang w:val="en-US"/>
        </w:rPr>
        <w:t>New</w:t>
      </w:r>
      <w:r>
        <w:rPr>
          <w:color w:val="000000"/>
          <w:sz w:val="28"/>
        </w:rPr>
        <w:t xml:space="preserve"> </w:t>
      </w:r>
      <w:r>
        <w:rPr>
          <w:color w:val="000000"/>
          <w:sz w:val="28"/>
          <w:lang w:val="en-US"/>
        </w:rPr>
        <w:t>Roman</w:t>
      </w:r>
      <w:r>
        <w:rPr>
          <w:color w:val="000000"/>
          <w:sz w:val="28"/>
        </w:rPr>
        <w:t xml:space="preserve"> на </w:t>
      </w:r>
      <w:r>
        <w:rPr>
          <w:color w:val="000000"/>
          <w:sz w:val="28"/>
          <w:lang w:val="en-US"/>
        </w:rPr>
        <w:t>Arial</w:t>
      </w:r>
      <w:r>
        <w:rPr>
          <w:color w:val="000000"/>
          <w:sz w:val="28"/>
        </w:rPr>
        <w:t xml:space="preserve">) в стиле </w:t>
      </w:r>
      <w:r>
        <w:rPr>
          <w:b/>
          <w:color w:val="000000"/>
          <w:sz w:val="28"/>
        </w:rPr>
        <w:t>Стиль1</w:t>
      </w:r>
      <w:r>
        <w:rPr>
          <w:color w:val="000000"/>
          <w:sz w:val="28"/>
        </w:rPr>
        <w:t xml:space="preserve"> также поменяется гарнитура (на </w:t>
      </w:r>
      <w:r>
        <w:rPr>
          <w:color w:val="000000"/>
          <w:sz w:val="28"/>
          <w:lang w:val="en-US"/>
        </w:rPr>
        <w:t>Arial</w:t>
      </w:r>
      <w:r>
        <w:rPr>
          <w:color w:val="000000"/>
          <w:sz w:val="28"/>
        </w:rPr>
        <w:t>), а кегль шрифта останется прежним (16 пт.)</w:t>
      </w:r>
    </w:p>
    <w:p w:rsidR="00771A3C" w:rsidRDefault="006C52AF">
      <w:pPr>
        <w:spacing w:line="360" w:lineRule="auto"/>
        <w:ind w:firstLine="709"/>
        <w:jc w:val="both"/>
        <w:rPr>
          <w:color w:val="000000"/>
          <w:sz w:val="28"/>
        </w:rPr>
      </w:pPr>
      <w:r>
        <w:rPr>
          <w:color w:val="000000"/>
          <w:sz w:val="28"/>
        </w:rPr>
        <w:t>В поле «</w:t>
      </w:r>
      <w:r>
        <w:rPr>
          <w:b/>
          <w:color w:val="000000"/>
          <w:sz w:val="28"/>
        </w:rPr>
        <w:t>Стиль следующего абзаца</w:t>
      </w:r>
      <w:r>
        <w:rPr>
          <w:color w:val="000000"/>
          <w:sz w:val="28"/>
        </w:rPr>
        <w:t>» – задается стиль абзаца, следующего за абзацем, к которому был применен создаваемый стиль. По умолчанию стилем следующего абзаца определяется создаваемый стиль.</w:t>
      </w:r>
    </w:p>
    <w:p w:rsidR="00771A3C" w:rsidRDefault="006C52AF">
      <w:pPr>
        <w:spacing w:line="360" w:lineRule="auto"/>
        <w:ind w:firstLine="709"/>
        <w:jc w:val="both"/>
        <w:rPr>
          <w:color w:val="000000"/>
          <w:sz w:val="28"/>
        </w:rPr>
      </w:pPr>
      <w:r>
        <w:rPr>
          <w:color w:val="000000"/>
          <w:sz w:val="28"/>
        </w:rPr>
        <w:t xml:space="preserve">Флагом </w:t>
      </w:r>
      <w:r>
        <w:rPr>
          <w:b/>
          <w:color w:val="000000"/>
          <w:sz w:val="28"/>
        </w:rPr>
        <w:t>Добавить в шаблон</w:t>
      </w:r>
      <w:r>
        <w:rPr>
          <w:color w:val="000000"/>
          <w:sz w:val="28"/>
        </w:rPr>
        <w:t xml:space="preserve"> определяется, будет ли внесен создаваемый стиль в шаблон </w:t>
      </w:r>
      <w:r>
        <w:rPr>
          <w:b/>
          <w:color w:val="000000"/>
          <w:sz w:val="28"/>
          <w:lang w:val="en-US"/>
        </w:rPr>
        <w:t>Normal</w:t>
      </w:r>
      <w:r>
        <w:rPr>
          <w:b/>
          <w:color w:val="000000"/>
          <w:sz w:val="28"/>
        </w:rPr>
        <w:t>.</w:t>
      </w:r>
      <w:r>
        <w:rPr>
          <w:b/>
          <w:color w:val="000000"/>
          <w:sz w:val="28"/>
          <w:lang w:val="en-US"/>
        </w:rPr>
        <w:t>dot</w:t>
      </w:r>
      <w:r>
        <w:rPr>
          <w:color w:val="000000"/>
          <w:sz w:val="28"/>
        </w:rPr>
        <w:t xml:space="preserve"> (шаблон документов, используемый по умолчанию), и тогда возможно будет использовать созданный стиль во всех других создаваемых документах в будущем. Если этот флаг не активирован, то создаваемый стиль возможно будет применять только в текущем документе.</w:t>
      </w:r>
    </w:p>
    <w:p w:rsidR="00771A3C" w:rsidRDefault="006C52AF">
      <w:pPr>
        <w:spacing w:line="360" w:lineRule="auto"/>
        <w:ind w:firstLine="709"/>
        <w:jc w:val="both"/>
        <w:rPr>
          <w:color w:val="000000"/>
          <w:sz w:val="28"/>
        </w:rPr>
      </w:pPr>
      <w:r>
        <w:rPr>
          <w:color w:val="000000"/>
          <w:sz w:val="28"/>
        </w:rPr>
        <w:t xml:space="preserve">Флагом </w:t>
      </w:r>
      <w:r>
        <w:rPr>
          <w:b/>
          <w:color w:val="000000"/>
          <w:sz w:val="28"/>
        </w:rPr>
        <w:t>Обновлять автоматически</w:t>
      </w:r>
      <w:r>
        <w:rPr>
          <w:color w:val="000000"/>
          <w:sz w:val="28"/>
        </w:rPr>
        <w:t xml:space="preserve"> определяется автоматическое изменение стиля при применении к тексту с этим стилем ручного форматирования. Если элемент активирован, то в дальнейшем при изменении форматирования любой части текста, к которому был применен создаваемый стиль, аналогичные изменения будут внесены для всего текста с этим стилем во всем документе. Например, выделив часть текста со стилем </w:t>
      </w:r>
      <w:r>
        <w:rPr>
          <w:b/>
          <w:color w:val="000000"/>
          <w:sz w:val="28"/>
        </w:rPr>
        <w:t>Стиль1</w:t>
      </w:r>
      <w:r>
        <w:rPr>
          <w:color w:val="000000"/>
          <w:sz w:val="28"/>
        </w:rPr>
        <w:t xml:space="preserve"> и изменив у нее гарнитуру шрифта с </w:t>
      </w:r>
      <w:r>
        <w:rPr>
          <w:color w:val="000000"/>
          <w:sz w:val="28"/>
          <w:lang w:val="en-US"/>
        </w:rPr>
        <w:t>Arial</w:t>
      </w:r>
      <w:r>
        <w:rPr>
          <w:color w:val="000000"/>
          <w:sz w:val="28"/>
        </w:rPr>
        <w:t xml:space="preserve"> на </w:t>
      </w:r>
      <w:r>
        <w:rPr>
          <w:color w:val="000000"/>
          <w:sz w:val="28"/>
          <w:lang w:val="en-US"/>
        </w:rPr>
        <w:t>Courier</w:t>
      </w:r>
      <w:r>
        <w:rPr>
          <w:color w:val="000000"/>
          <w:sz w:val="28"/>
        </w:rPr>
        <w:t xml:space="preserve"> </w:t>
      </w:r>
      <w:r>
        <w:rPr>
          <w:color w:val="000000"/>
          <w:sz w:val="28"/>
          <w:lang w:val="en-US"/>
        </w:rPr>
        <w:t>New</w:t>
      </w:r>
      <w:r>
        <w:rPr>
          <w:color w:val="000000"/>
          <w:sz w:val="28"/>
        </w:rPr>
        <w:t xml:space="preserve"> у всех фрагментов текста со стилем </w:t>
      </w:r>
      <w:r>
        <w:rPr>
          <w:b/>
          <w:color w:val="000000"/>
          <w:sz w:val="28"/>
        </w:rPr>
        <w:t>Стиль1</w:t>
      </w:r>
      <w:r>
        <w:rPr>
          <w:color w:val="000000"/>
          <w:sz w:val="28"/>
        </w:rPr>
        <w:t xml:space="preserve"> в документе гарнитура шрифта будет изменена с </w:t>
      </w:r>
      <w:r>
        <w:rPr>
          <w:color w:val="000000"/>
          <w:sz w:val="28"/>
          <w:lang w:val="en-US"/>
        </w:rPr>
        <w:t>Arial</w:t>
      </w:r>
      <w:r>
        <w:rPr>
          <w:color w:val="000000"/>
          <w:sz w:val="28"/>
        </w:rPr>
        <w:t xml:space="preserve"> на </w:t>
      </w:r>
      <w:r>
        <w:rPr>
          <w:color w:val="000000"/>
          <w:sz w:val="28"/>
          <w:lang w:val="en-US"/>
        </w:rPr>
        <w:t>Courier</w:t>
      </w:r>
      <w:r>
        <w:rPr>
          <w:color w:val="000000"/>
          <w:sz w:val="28"/>
        </w:rPr>
        <w:t xml:space="preserve"> </w:t>
      </w:r>
      <w:r>
        <w:rPr>
          <w:color w:val="000000"/>
          <w:sz w:val="28"/>
          <w:lang w:val="en-US"/>
        </w:rPr>
        <w:t>New</w:t>
      </w:r>
      <w:r>
        <w:rPr>
          <w:color w:val="000000"/>
          <w:sz w:val="28"/>
        </w:rPr>
        <w:t>.</w:t>
      </w:r>
    </w:p>
    <w:p w:rsidR="00771A3C" w:rsidRDefault="006C52AF">
      <w:pPr>
        <w:spacing w:line="360" w:lineRule="auto"/>
        <w:ind w:firstLine="709"/>
        <w:jc w:val="both"/>
        <w:rPr>
          <w:color w:val="000000"/>
          <w:sz w:val="28"/>
        </w:rPr>
      </w:pPr>
      <w:r>
        <w:rPr>
          <w:color w:val="000000"/>
          <w:sz w:val="28"/>
        </w:rPr>
        <w:t xml:space="preserve">Создание стилей в более ранних версиях MS Word, нежели MS Word XP, отличается от описанных выше действий только тем, что вместо панели </w:t>
      </w:r>
      <w:r>
        <w:rPr>
          <w:b/>
          <w:color w:val="000000"/>
          <w:sz w:val="28"/>
        </w:rPr>
        <w:t>Стили и форматирование</w:t>
      </w:r>
      <w:r>
        <w:rPr>
          <w:color w:val="000000"/>
          <w:sz w:val="28"/>
        </w:rPr>
        <w:t xml:space="preserve"> будет окно </w:t>
      </w:r>
      <w:r>
        <w:rPr>
          <w:b/>
          <w:color w:val="000000"/>
          <w:sz w:val="28"/>
        </w:rPr>
        <w:t>Стиль</w:t>
      </w:r>
      <w:r>
        <w:rPr>
          <w:color w:val="000000"/>
          <w:sz w:val="28"/>
        </w:rPr>
        <w:t>. Для завершения внесения изменений нажмите OK.</w:t>
      </w:r>
    </w:p>
    <w:p w:rsidR="00771A3C" w:rsidRDefault="00771A3C">
      <w:pPr>
        <w:spacing w:line="360" w:lineRule="auto"/>
        <w:ind w:firstLine="709"/>
        <w:jc w:val="both"/>
        <w:rPr>
          <w:b/>
          <w:bCs/>
          <w:color w:val="000000"/>
          <w:sz w:val="28"/>
        </w:rPr>
      </w:pPr>
    </w:p>
    <w:p w:rsidR="00771A3C" w:rsidRDefault="006C52AF">
      <w:pPr>
        <w:pageBreakBefore/>
        <w:spacing w:line="360" w:lineRule="auto"/>
        <w:ind w:firstLine="709"/>
        <w:jc w:val="both"/>
        <w:rPr>
          <w:b/>
          <w:bCs/>
          <w:color w:val="000000"/>
          <w:sz w:val="28"/>
        </w:rPr>
      </w:pPr>
      <w:r>
        <w:rPr>
          <w:b/>
          <w:bCs/>
          <w:color w:val="000000"/>
          <w:sz w:val="28"/>
        </w:rPr>
        <w:t>2.2 Применение и изменение существующих стилей</w:t>
      </w:r>
    </w:p>
    <w:p w:rsidR="00771A3C" w:rsidRDefault="00771A3C">
      <w:pPr>
        <w:spacing w:line="360" w:lineRule="auto"/>
        <w:ind w:firstLine="709"/>
        <w:jc w:val="both"/>
        <w:rPr>
          <w:color w:val="000000"/>
          <w:sz w:val="28"/>
        </w:rPr>
      </w:pPr>
    </w:p>
    <w:p w:rsidR="00771A3C" w:rsidRDefault="006C52AF">
      <w:pPr>
        <w:spacing w:line="360" w:lineRule="auto"/>
        <w:ind w:firstLine="709"/>
        <w:jc w:val="both"/>
        <w:rPr>
          <w:color w:val="000000"/>
          <w:sz w:val="28"/>
        </w:rPr>
      </w:pPr>
      <w:r>
        <w:rPr>
          <w:color w:val="000000"/>
          <w:sz w:val="28"/>
        </w:rPr>
        <w:t xml:space="preserve">Для того чтобы применить стиль к тексту необходимо выделите текст, а если это абзац, то, поместите курсор в любое место абзаца который нужно отформатировать. Выберите команду </w:t>
      </w:r>
      <w:r>
        <w:rPr>
          <w:b/>
          <w:color w:val="000000"/>
          <w:sz w:val="28"/>
        </w:rPr>
        <w:t>Стиль</w:t>
      </w:r>
      <w:r>
        <w:rPr>
          <w:color w:val="000000"/>
          <w:sz w:val="28"/>
        </w:rPr>
        <w:t xml:space="preserve"> в меню </w:t>
      </w:r>
      <w:r>
        <w:rPr>
          <w:b/>
          <w:color w:val="000000"/>
          <w:sz w:val="28"/>
        </w:rPr>
        <w:t>Формат</w:t>
      </w:r>
      <w:r>
        <w:rPr>
          <w:color w:val="000000"/>
          <w:sz w:val="28"/>
        </w:rPr>
        <w:t xml:space="preserve">. В появившемся окне выберите нужный стиль, а затем нажмите кнопку </w:t>
      </w:r>
      <w:r>
        <w:rPr>
          <w:b/>
          <w:color w:val="000000"/>
          <w:sz w:val="28"/>
        </w:rPr>
        <w:t>Применить</w:t>
      </w:r>
      <w:r>
        <w:rPr>
          <w:color w:val="000000"/>
          <w:sz w:val="28"/>
        </w:rPr>
        <w:t xml:space="preserve">. Если требуемый стиль отсутствует в списке поля </w:t>
      </w:r>
      <w:r>
        <w:rPr>
          <w:b/>
          <w:color w:val="000000"/>
          <w:sz w:val="28"/>
        </w:rPr>
        <w:t>Стили</w:t>
      </w:r>
      <w:r>
        <w:rPr>
          <w:color w:val="000000"/>
          <w:sz w:val="28"/>
        </w:rPr>
        <w:t xml:space="preserve">, выберите другую группу стилей в поле </w:t>
      </w:r>
      <w:r>
        <w:rPr>
          <w:b/>
          <w:color w:val="000000"/>
          <w:sz w:val="28"/>
        </w:rPr>
        <w:t>Список</w:t>
      </w:r>
      <w:r>
        <w:rPr>
          <w:color w:val="000000"/>
          <w:sz w:val="28"/>
        </w:rPr>
        <w:t>. После выбора стиля параграф получит новое оформление.</w:t>
      </w:r>
    </w:p>
    <w:p w:rsidR="00771A3C" w:rsidRDefault="006C52AF">
      <w:pPr>
        <w:spacing w:line="360" w:lineRule="auto"/>
        <w:ind w:firstLine="709"/>
        <w:jc w:val="both"/>
        <w:rPr>
          <w:color w:val="000000"/>
          <w:sz w:val="28"/>
        </w:rPr>
      </w:pPr>
      <w:r>
        <w:rPr>
          <w:color w:val="000000"/>
          <w:sz w:val="28"/>
        </w:rPr>
        <w:t xml:space="preserve">В случае необходимости вы можете внести изменения в любой из стандартных или пользовательских стилей. Возможно вам потребуется изменить тип или размер шрифта, использовать все прописные буквы или ввести буквицу. Все эти изменения вы можете внести в стиль, воспользовавшись командой </w:t>
      </w:r>
      <w:r>
        <w:rPr>
          <w:b/>
          <w:bCs/>
          <w:color w:val="000000"/>
          <w:sz w:val="28"/>
        </w:rPr>
        <w:t>Стиль</w:t>
      </w:r>
      <w:r>
        <w:rPr>
          <w:color w:val="000000"/>
          <w:sz w:val="28"/>
        </w:rPr>
        <w:t xml:space="preserve"> из меню </w:t>
      </w:r>
      <w:r>
        <w:rPr>
          <w:b/>
          <w:bCs/>
          <w:color w:val="000000"/>
          <w:sz w:val="28"/>
        </w:rPr>
        <w:t>Формат</w:t>
      </w:r>
      <w:r>
        <w:rPr>
          <w:color w:val="000000"/>
          <w:sz w:val="28"/>
        </w:rPr>
        <w:t xml:space="preserve">. Откроется окно диалога </w:t>
      </w:r>
      <w:r>
        <w:rPr>
          <w:b/>
          <w:color w:val="000000"/>
          <w:sz w:val="28"/>
        </w:rPr>
        <w:t>Стиль</w:t>
      </w:r>
      <w:r>
        <w:rPr>
          <w:color w:val="000000"/>
          <w:sz w:val="28"/>
        </w:rPr>
        <w:t>.</w:t>
      </w:r>
    </w:p>
    <w:p w:rsidR="00771A3C" w:rsidRDefault="006C52AF">
      <w:pPr>
        <w:spacing w:line="360" w:lineRule="auto"/>
        <w:ind w:firstLine="709"/>
        <w:jc w:val="both"/>
        <w:rPr>
          <w:color w:val="000000"/>
          <w:sz w:val="28"/>
        </w:rPr>
      </w:pPr>
      <w:r>
        <w:rPr>
          <w:color w:val="000000"/>
          <w:sz w:val="28"/>
        </w:rPr>
        <w:t xml:space="preserve">В списке </w:t>
      </w:r>
      <w:r>
        <w:rPr>
          <w:b/>
          <w:bCs/>
          <w:color w:val="000000"/>
          <w:sz w:val="28"/>
        </w:rPr>
        <w:t>Стили</w:t>
      </w:r>
      <w:r>
        <w:rPr>
          <w:color w:val="000000"/>
          <w:sz w:val="28"/>
        </w:rPr>
        <w:t xml:space="preserve"> будет выделен стиль, которым был оформленный текущий абзац. Если требуется изменить какой-либо другой стиль, выберите его в списке </w:t>
      </w:r>
      <w:r>
        <w:rPr>
          <w:b/>
          <w:bCs/>
          <w:color w:val="000000"/>
          <w:sz w:val="28"/>
        </w:rPr>
        <w:t>Стили</w:t>
      </w:r>
      <w:r>
        <w:rPr>
          <w:color w:val="000000"/>
          <w:sz w:val="28"/>
        </w:rPr>
        <w:t>.</w:t>
      </w:r>
    </w:p>
    <w:p w:rsidR="00771A3C" w:rsidRDefault="006C52AF">
      <w:pPr>
        <w:spacing w:line="360" w:lineRule="auto"/>
        <w:ind w:firstLine="709"/>
        <w:jc w:val="both"/>
        <w:rPr>
          <w:color w:val="000000"/>
          <w:sz w:val="28"/>
        </w:rPr>
      </w:pPr>
      <w:r>
        <w:rPr>
          <w:color w:val="000000"/>
          <w:sz w:val="28"/>
        </w:rPr>
        <w:t xml:space="preserve">Нажмите кнопку </w:t>
      </w:r>
      <w:r>
        <w:rPr>
          <w:b/>
          <w:bCs/>
          <w:color w:val="000000"/>
          <w:sz w:val="28"/>
        </w:rPr>
        <w:t>Изменить</w:t>
      </w:r>
      <w:r>
        <w:rPr>
          <w:color w:val="000000"/>
          <w:sz w:val="28"/>
        </w:rPr>
        <w:t xml:space="preserve">. Откроется окно диалога </w:t>
      </w:r>
      <w:r>
        <w:rPr>
          <w:b/>
          <w:bCs/>
          <w:color w:val="000000"/>
          <w:sz w:val="28"/>
        </w:rPr>
        <w:t>Изменение стиля</w:t>
      </w:r>
      <w:r>
        <w:rPr>
          <w:color w:val="000000"/>
          <w:sz w:val="28"/>
        </w:rPr>
        <w:t xml:space="preserve">, которое в точности повторяет окно </w:t>
      </w:r>
      <w:r>
        <w:rPr>
          <w:b/>
          <w:bCs/>
          <w:color w:val="000000"/>
          <w:sz w:val="28"/>
        </w:rPr>
        <w:t>Создание стиля</w:t>
      </w:r>
      <w:r>
        <w:rPr>
          <w:color w:val="000000"/>
          <w:sz w:val="28"/>
        </w:rPr>
        <w:t>.</w:t>
      </w:r>
    </w:p>
    <w:p w:rsidR="00771A3C" w:rsidRDefault="006C52AF">
      <w:pPr>
        <w:spacing w:line="360" w:lineRule="auto"/>
        <w:ind w:firstLine="709"/>
        <w:jc w:val="both"/>
        <w:rPr>
          <w:color w:val="000000"/>
          <w:sz w:val="28"/>
        </w:rPr>
      </w:pPr>
      <w:r>
        <w:rPr>
          <w:color w:val="000000"/>
          <w:sz w:val="28"/>
        </w:rPr>
        <w:t xml:space="preserve">Можно изменить стиль и без использования этого окна. Для этого с помощью команд </w:t>
      </w:r>
      <w:r>
        <w:rPr>
          <w:b/>
          <w:bCs/>
          <w:color w:val="000000"/>
          <w:sz w:val="28"/>
        </w:rPr>
        <w:t>Шрифт</w:t>
      </w:r>
      <w:r>
        <w:rPr>
          <w:color w:val="000000"/>
          <w:sz w:val="28"/>
        </w:rPr>
        <w:t xml:space="preserve"> и </w:t>
      </w:r>
      <w:r>
        <w:rPr>
          <w:b/>
          <w:bCs/>
          <w:color w:val="000000"/>
          <w:sz w:val="28"/>
        </w:rPr>
        <w:t>Абзац</w:t>
      </w:r>
      <w:r>
        <w:rPr>
          <w:color w:val="000000"/>
          <w:sz w:val="28"/>
        </w:rPr>
        <w:t xml:space="preserve"> из меню </w:t>
      </w:r>
      <w:r>
        <w:rPr>
          <w:b/>
          <w:bCs/>
          <w:color w:val="000000"/>
          <w:sz w:val="28"/>
        </w:rPr>
        <w:t>Формат</w:t>
      </w:r>
      <w:r>
        <w:rPr>
          <w:color w:val="000000"/>
          <w:sz w:val="28"/>
        </w:rPr>
        <w:t xml:space="preserve"> или контекстного меню, а также кнопок панели инструментов </w:t>
      </w:r>
      <w:r>
        <w:rPr>
          <w:b/>
          <w:bCs/>
          <w:color w:val="000000"/>
          <w:sz w:val="28"/>
        </w:rPr>
        <w:t>Форматирование</w:t>
      </w:r>
      <w:r>
        <w:rPr>
          <w:color w:val="000000"/>
          <w:sz w:val="28"/>
        </w:rPr>
        <w:t xml:space="preserve"> и клавишных команд установите новые параметры стиля. Нажмите кнопку раскрытия списка </w:t>
      </w:r>
      <w:r>
        <w:rPr>
          <w:b/>
          <w:bCs/>
          <w:color w:val="000000"/>
          <w:sz w:val="28"/>
        </w:rPr>
        <w:t>Стиль</w:t>
      </w:r>
      <w:r>
        <w:rPr>
          <w:color w:val="000000"/>
          <w:sz w:val="28"/>
        </w:rPr>
        <w:t xml:space="preserve"> на панели инструментов </w:t>
      </w:r>
      <w:r>
        <w:rPr>
          <w:b/>
          <w:bCs/>
          <w:color w:val="000000"/>
          <w:sz w:val="28"/>
        </w:rPr>
        <w:t>Форматирование</w:t>
      </w:r>
      <w:r>
        <w:rPr>
          <w:color w:val="000000"/>
          <w:sz w:val="28"/>
        </w:rPr>
        <w:t xml:space="preserve"> и выберите из списка имя этого стиля. На экране появится окно диалога, с помощью которого вам будет предложено подтвердить изменение нормального стиля в соответствии с образцом (рис 9). Нажмите кнопку ОК.</w:t>
      </w:r>
    </w:p>
    <w:p w:rsidR="00771A3C" w:rsidRDefault="00777B93">
      <w:pPr>
        <w:pageBreakBefore/>
        <w:spacing w:line="360" w:lineRule="auto"/>
        <w:ind w:firstLine="709"/>
        <w:jc w:val="both"/>
        <w:rPr>
          <w:color w:val="000000"/>
          <w:sz w:val="28"/>
        </w:rPr>
      </w:pPr>
      <w:r>
        <w:rPr>
          <w:noProof/>
          <w:color w:val="000000"/>
          <w:sz w:val="28"/>
          <w:lang w:eastAsia="ru-RU"/>
        </w:rPr>
        <w:pict>
          <v:shape id="_x0000_i1033" type="#_x0000_t75" style="width:321.75pt;height:75pt;visibility:visible;mso-wrap-style:square">
            <v:imagedata r:id="rId15" o:title=""/>
          </v:shape>
        </w:pict>
      </w:r>
    </w:p>
    <w:p w:rsidR="00771A3C" w:rsidRDefault="006C52AF">
      <w:pPr>
        <w:spacing w:line="360" w:lineRule="auto"/>
        <w:ind w:firstLine="709"/>
        <w:jc w:val="both"/>
        <w:rPr>
          <w:color w:val="000000"/>
          <w:sz w:val="28"/>
        </w:rPr>
      </w:pPr>
      <w:r>
        <w:rPr>
          <w:color w:val="000000"/>
          <w:sz w:val="28"/>
        </w:rPr>
        <w:t>Рисунок 9 – Переопределение стиля</w:t>
      </w:r>
    </w:p>
    <w:p w:rsidR="00771A3C" w:rsidRDefault="00771A3C">
      <w:pPr>
        <w:spacing w:line="360" w:lineRule="auto"/>
        <w:ind w:firstLine="709"/>
        <w:jc w:val="both"/>
        <w:rPr>
          <w:b/>
          <w:bCs/>
          <w:color w:val="000000"/>
          <w:sz w:val="28"/>
        </w:rPr>
      </w:pPr>
    </w:p>
    <w:p w:rsidR="00771A3C" w:rsidRDefault="006C52AF">
      <w:pPr>
        <w:spacing w:line="360" w:lineRule="auto"/>
        <w:ind w:firstLine="709"/>
        <w:jc w:val="both"/>
        <w:rPr>
          <w:color w:val="000000"/>
          <w:sz w:val="28"/>
        </w:rPr>
      </w:pPr>
      <w:r>
        <w:rPr>
          <w:b/>
          <w:bCs/>
          <w:color w:val="000000"/>
          <w:sz w:val="28"/>
        </w:rPr>
        <w:t xml:space="preserve">Удаление стиля. </w:t>
      </w:r>
      <w:r>
        <w:rPr>
          <w:color w:val="000000"/>
          <w:sz w:val="28"/>
        </w:rPr>
        <w:t xml:space="preserve">В области задач </w:t>
      </w:r>
      <w:r>
        <w:rPr>
          <w:b/>
          <w:iCs/>
          <w:color w:val="000000"/>
          <w:sz w:val="28"/>
        </w:rPr>
        <w:t>Стили и форматирование</w:t>
      </w:r>
      <w:r>
        <w:rPr>
          <w:color w:val="000000"/>
          <w:sz w:val="28"/>
        </w:rPr>
        <w:t xml:space="preserve"> щелкните правой кнопкой мыши стиль, который требуется удалить, а затем выберите в контекстном меню команду </w:t>
      </w:r>
      <w:r>
        <w:rPr>
          <w:b/>
          <w:iCs/>
          <w:color w:val="000000"/>
          <w:sz w:val="28"/>
        </w:rPr>
        <w:t>Удалить</w:t>
      </w:r>
      <w:r>
        <w:rPr>
          <w:color w:val="000000"/>
          <w:sz w:val="28"/>
        </w:rPr>
        <w:t>.</w:t>
      </w:r>
    </w:p>
    <w:p w:rsidR="00771A3C" w:rsidRDefault="006C52AF">
      <w:pPr>
        <w:spacing w:line="360" w:lineRule="auto"/>
        <w:ind w:firstLine="709"/>
        <w:jc w:val="both"/>
        <w:rPr>
          <w:color w:val="000000"/>
          <w:sz w:val="28"/>
        </w:rPr>
      </w:pPr>
      <w:r>
        <w:rPr>
          <w:color w:val="000000"/>
          <w:sz w:val="28"/>
        </w:rPr>
        <w:t>После удаления созданный стиль, ко всем оформленным этим стилем абзацам будет применен стиль Обычный, а сам стиль будет удален из шаблона.</w:t>
      </w:r>
    </w:p>
    <w:p w:rsidR="00771A3C" w:rsidRDefault="006C52AF">
      <w:pPr>
        <w:pStyle w:val="af0"/>
        <w:spacing w:line="360" w:lineRule="auto"/>
        <w:ind w:firstLine="709"/>
        <w:rPr>
          <w:color w:val="000000"/>
          <w:sz w:val="28"/>
        </w:rPr>
      </w:pPr>
      <w:r>
        <w:rPr>
          <w:color w:val="000000"/>
          <w:sz w:val="28"/>
        </w:rPr>
        <w:t xml:space="preserve">Есть еще один способ упрощения процедуры форматирования – использование шаблонов. Каждый документ Microsoft Word основан на шаблоне. </w:t>
      </w:r>
      <w:r>
        <w:rPr>
          <w:b/>
          <w:color w:val="000000"/>
          <w:sz w:val="28"/>
        </w:rPr>
        <w:t>Шаблон</w:t>
      </w:r>
      <w:r>
        <w:rPr>
          <w:color w:val="000000"/>
          <w:sz w:val="28"/>
        </w:rPr>
        <w:t xml:space="preserve"> определяет основную структуру документа и содержит настройки документа, такие как элементы автотекста, шрифты, назначения сочетаний клавиш, макросы, меню, параметры страницы, форматирование и стили. Существует два основных вида шаблонов – общие шаблоны и шаблоны документов. Общие шаблоны, в том числе шаблон Normal.dot, содержат настройки, доступные для всех документов. Шаблоны документа, например, шаблоны записок или факсов, в диалоговом окне </w:t>
      </w:r>
      <w:r>
        <w:rPr>
          <w:b/>
          <w:color w:val="000000"/>
          <w:sz w:val="28"/>
        </w:rPr>
        <w:t>Создание документа</w:t>
      </w:r>
      <w:r>
        <w:rPr>
          <w:color w:val="000000"/>
          <w:sz w:val="28"/>
        </w:rPr>
        <w:t xml:space="preserve">, содержат настройки, доступные только для документов, основанных на этом шаблоне. По умолчанию Microsoft Word использует шаблон Обычный (Normal), и именно им пользуется большинство пользователей программы. Чтобы получить доступ к другим шаблонам, выберите команду </w:t>
      </w:r>
      <w:r>
        <w:rPr>
          <w:b/>
          <w:color w:val="000000"/>
          <w:sz w:val="28"/>
        </w:rPr>
        <w:t>Создать</w:t>
      </w:r>
      <w:r>
        <w:rPr>
          <w:color w:val="000000"/>
          <w:sz w:val="28"/>
        </w:rPr>
        <w:t xml:space="preserve"> в меню </w:t>
      </w:r>
      <w:r>
        <w:rPr>
          <w:b/>
          <w:color w:val="000000"/>
          <w:sz w:val="28"/>
        </w:rPr>
        <w:t>Файл</w:t>
      </w:r>
      <w:r>
        <w:rPr>
          <w:color w:val="000000"/>
          <w:sz w:val="28"/>
        </w:rPr>
        <w:t xml:space="preserve">. На экране отобразится диалоговое окно </w:t>
      </w:r>
      <w:r>
        <w:rPr>
          <w:b/>
          <w:color w:val="000000"/>
          <w:sz w:val="28"/>
        </w:rPr>
        <w:t>Создание документа</w:t>
      </w:r>
      <w:r>
        <w:rPr>
          <w:color w:val="000000"/>
          <w:sz w:val="28"/>
        </w:rPr>
        <w:t>.</w:t>
      </w:r>
    </w:p>
    <w:p w:rsidR="00771A3C" w:rsidRDefault="006C52AF">
      <w:pPr>
        <w:pStyle w:val="22"/>
        <w:pageBreakBefore/>
        <w:spacing w:line="360" w:lineRule="auto"/>
        <w:ind w:firstLine="709"/>
        <w:jc w:val="both"/>
        <w:rPr>
          <w:b/>
          <w:sz w:val="28"/>
        </w:rPr>
      </w:pPr>
      <w:r>
        <w:rPr>
          <w:b/>
          <w:bCs/>
          <w:sz w:val="28"/>
        </w:rPr>
        <w:t>3. Excel: п</w:t>
      </w:r>
      <w:r>
        <w:rPr>
          <w:b/>
          <w:sz w:val="28"/>
        </w:rPr>
        <w:t>оиск и выборка данных в соответствии с назначенным критерием</w:t>
      </w:r>
    </w:p>
    <w:p w:rsidR="00771A3C" w:rsidRDefault="00771A3C">
      <w:pPr>
        <w:pStyle w:val="ad"/>
        <w:spacing w:before="0" w:after="0" w:line="360" w:lineRule="auto"/>
        <w:ind w:firstLine="709"/>
        <w:jc w:val="both"/>
        <w:rPr>
          <w:sz w:val="28"/>
        </w:rPr>
      </w:pPr>
    </w:p>
    <w:p w:rsidR="00771A3C" w:rsidRDefault="006C52AF">
      <w:pPr>
        <w:pStyle w:val="ad"/>
        <w:spacing w:before="0" w:after="0" w:line="360" w:lineRule="auto"/>
        <w:ind w:firstLine="709"/>
        <w:jc w:val="both"/>
        <w:rPr>
          <w:bCs/>
          <w:sz w:val="28"/>
        </w:rPr>
      </w:pPr>
      <w:r>
        <w:rPr>
          <w:sz w:val="28"/>
        </w:rPr>
        <w:t>Выбор данных по заданному критерию (условию) – это фильтрация данных в списке. Осуществляется эта операция с помощью команды</w:t>
      </w:r>
      <w:r>
        <w:rPr>
          <w:bCs/>
          <w:sz w:val="28"/>
        </w:rPr>
        <w:t xml:space="preserve"> </w:t>
      </w:r>
      <w:r>
        <w:rPr>
          <w:b/>
          <w:bCs/>
          <w:sz w:val="28"/>
        </w:rPr>
        <w:t>Данные, Фильтр</w:t>
      </w:r>
      <w:r>
        <w:rPr>
          <w:bCs/>
          <w:sz w:val="28"/>
        </w:rPr>
        <w:t>.</w:t>
      </w:r>
    </w:p>
    <w:p w:rsidR="00771A3C" w:rsidRDefault="006C52AF">
      <w:pPr>
        <w:pStyle w:val="ad"/>
        <w:spacing w:before="0" w:after="0" w:line="360" w:lineRule="auto"/>
        <w:ind w:firstLine="709"/>
        <w:jc w:val="both"/>
        <w:rPr>
          <w:b/>
          <w:bCs/>
          <w:sz w:val="28"/>
        </w:rPr>
      </w:pPr>
      <w:r>
        <w:rPr>
          <w:sz w:val="28"/>
        </w:rPr>
        <w:t>Имеются две разновидности этой команды, задаваемые параметрами:</w:t>
      </w:r>
      <w:r>
        <w:rPr>
          <w:bCs/>
          <w:sz w:val="28"/>
        </w:rPr>
        <w:t xml:space="preserve"> </w:t>
      </w:r>
      <w:r>
        <w:rPr>
          <w:b/>
          <w:bCs/>
          <w:sz w:val="28"/>
        </w:rPr>
        <w:t>Автофильтр и Расширенный фильтр</w:t>
      </w:r>
      <w:r>
        <w:rPr>
          <w:bCs/>
          <w:sz w:val="28"/>
        </w:rPr>
        <w:t xml:space="preserve">. </w:t>
      </w:r>
      <w:r>
        <w:rPr>
          <w:sz w:val="28"/>
        </w:rPr>
        <w:t>Фильтрация данных может осуществляться с помощью специальной формы, которая вызывается командой</w:t>
      </w:r>
      <w:r>
        <w:rPr>
          <w:bCs/>
          <w:sz w:val="28"/>
        </w:rPr>
        <w:t xml:space="preserve"> </w:t>
      </w:r>
      <w:r>
        <w:rPr>
          <w:b/>
          <w:bCs/>
          <w:sz w:val="28"/>
        </w:rPr>
        <w:t>Данные, Форма.</w:t>
      </w:r>
    </w:p>
    <w:p w:rsidR="00771A3C" w:rsidRDefault="00771A3C">
      <w:pPr>
        <w:spacing w:line="360" w:lineRule="auto"/>
        <w:ind w:firstLine="709"/>
        <w:jc w:val="both"/>
        <w:rPr>
          <w:b/>
          <w:color w:val="000000"/>
          <w:sz w:val="28"/>
        </w:rPr>
      </w:pPr>
    </w:p>
    <w:p w:rsidR="00771A3C" w:rsidRDefault="006C52AF">
      <w:pPr>
        <w:spacing w:line="360" w:lineRule="auto"/>
        <w:ind w:firstLine="709"/>
        <w:jc w:val="both"/>
        <w:rPr>
          <w:b/>
          <w:color w:val="000000"/>
          <w:sz w:val="28"/>
        </w:rPr>
      </w:pPr>
      <w:r>
        <w:rPr>
          <w:b/>
          <w:color w:val="000000"/>
          <w:sz w:val="28"/>
        </w:rPr>
        <w:t>3.1 Автофильтрация</w:t>
      </w:r>
    </w:p>
    <w:p w:rsidR="00771A3C" w:rsidRDefault="00771A3C">
      <w:pPr>
        <w:spacing w:line="360" w:lineRule="auto"/>
        <w:ind w:firstLine="709"/>
        <w:jc w:val="both"/>
        <w:rPr>
          <w:color w:val="000000"/>
          <w:sz w:val="28"/>
        </w:rPr>
      </w:pPr>
    </w:p>
    <w:p w:rsidR="00771A3C" w:rsidRDefault="006C52AF">
      <w:pPr>
        <w:spacing w:line="360" w:lineRule="auto"/>
        <w:ind w:firstLine="709"/>
        <w:jc w:val="both"/>
        <w:rPr>
          <w:color w:val="000000"/>
          <w:sz w:val="28"/>
        </w:rPr>
      </w:pPr>
      <w:r>
        <w:rPr>
          <w:color w:val="000000"/>
          <w:sz w:val="28"/>
        </w:rPr>
        <w:t>Выделите любую ячейку в списке,</w:t>
      </w:r>
      <w:r>
        <w:rPr>
          <w:b/>
          <w:color w:val="000000"/>
          <w:sz w:val="28"/>
        </w:rPr>
        <w:t xml:space="preserve"> </w:t>
      </w:r>
      <w:r>
        <w:rPr>
          <w:color w:val="000000"/>
          <w:sz w:val="28"/>
        </w:rPr>
        <w:t xml:space="preserve">выберите команду меню </w:t>
      </w:r>
      <w:r>
        <w:rPr>
          <w:bCs/>
          <w:i/>
          <w:color w:val="000000"/>
          <w:sz w:val="28"/>
        </w:rPr>
        <w:t>Данные, Фильтр, Автофильтр</w:t>
      </w:r>
      <w:r>
        <w:rPr>
          <w:color w:val="000000"/>
          <w:sz w:val="28"/>
        </w:rPr>
        <w:t xml:space="preserve"> для каждого столбца строит список значений, и который используется для задания условий фильтрации (рис. 10). После этого в заглавной строке каждого столбца появятся кнопки-стрелки.</w:t>
      </w:r>
    </w:p>
    <w:p w:rsidR="00771A3C" w:rsidRDefault="006C52AF">
      <w:pPr>
        <w:spacing w:line="360" w:lineRule="auto"/>
        <w:ind w:firstLine="709"/>
        <w:jc w:val="both"/>
        <w:rPr>
          <w:color w:val="000000"/>
          <w:sz w:val="28"/>
        </w:rPr>
      </w:pPr>
      <w:r>
        <w:rPr>
          <w:color w:val="000000"/>
          <w:sz w:val="28"/>
        </w:rPr>
        <w:t>Щелчок на стрелке приведет к появлению списка, содержащего перечень всех элементов этого столбца.</w:t>
      </w:r>
    </w:p>
    <w:p w:rsidR="00771A3C" w:rsidRDefault="006C52AF">
      <w:pPr>
        <w:spacing w:line="360" w:lineRule="auto"/>
        <w:ind w:firstLine="709"/>
        <w:jc w:val="both"/>
        <w:rPr>
          <w:color w:val="000000"/>
          <w:sz w:val="28"/>
        </w:rPr>
      </w:pPr>
      <w:r>
        <w:rPr>
          <w:color w:val="000000"/>
          <w:sz w:val="28"/>
        </w:rPr>
        <w:t>Кроме этого в списке находятся команды, позволяющие показать все элементы списка, первые десять или задать свой собственный критерий.</w:t>
      </w:r>
    </w:p>
    <w:p w:rsidR="00771A3C" w:rsidRDefault="006C52AF">
      <w:pPr>
        <w:spacing w:line="360" w:lineRule="auto"/>
        <w:ind w:firstLine="709"/>
        <w:jc w:val="both"/>
        <w:rPr>
          <w:color w:val="000000"/>
          <w:sz w:val="28"/>
        </w:rPr>
      </w:pPr>
      <w:r>
        <w:rPr>
          <w:color w:val="000000"/>
          <w:sz w:val="28"/>
        </w:rPr>
        <w:t>Раскрыв список критериев в заголовке столбца, укажите критерий выборки.</w:t>
      </w:r>
    </w:p>
    <w:p w:rsidR="00771A3C" w:rsidRDefault="00771A3C">
      <w:pPr>
        <w:spacing w:line="360" w:lineRule="auto"/>
        <w:ind w:firstLine="709"/>
        <w:jc w:val="both"/>
        <w:rPr>
          <w:color w:val="000000"/>
          <w:sz w:val="28"/>
        </w:rPr>
      </w:pPr>
    </w:p>
    <w:p w:rsidR="00771A3C" w:rsidRDefault="00777B93">
      <w:pPr>
        <w:pStyle w:val="ad"/>
        <w:spacing w:before="0" w:after="0" w:line="360" w:lineRule="auto"/>
        <w:ind w:firstLine="709"/>
        <w:jc w:val="both"/>
        <w:rPr>
          <w:sz w:val="28"/>
        </w:rPr>
      </w:pPr>
      <w:r>
        <w:rPr>
          <w:noProof/>
          <w:sz w:val="28"/>
          <w:lang w:eastAsia="ru-RU"/>
        </w:rPr>
        <w:pict>
          <v:shape id="_x0000_i1034" type="#_x0000_t75" style="width:349.5pt;height:108pt;visibility:visible;mso-wrap-style:square">
            <v:imagedata r:id="rId16" o:title=""/>
          </v:shape>
        </w:pict>
      </w:r>
    </w:p>
    <w:p w:rsidR="00771A3C" w:rsidRDefault="006C52AF">
      <w:pPr>
        <w:pStyle w:val="ad"/>
        <w:spacing w:before="0" w:after="0" w:line="360" w:lineRule="auto"/>
        <w:ind w:firstLine="709"/>
        <w:jc w:val="both"/>
        <w:rPr>
          <w:sz w:val="28"/>
        </w:rPr>
      </w:pPr>
      <w:r>
        <w:rPr>
          <w:bCs/>
          <w:sz w:val="28"/>
        </w:rPr>
        <w:t>Рисунок 10 –</w:t>
      </w:r>
      <w:r>
        <w:rPr>
          <w:sz w:val="28"/>
        </w:rPr>
        <w:t xml:space="preserve"> Список с автофильтром</w:t>
      </w:r>
    </w:p>
    <w:p w:rsidR="00771A3C" w:rsidRDefault="006C52AF">
      <w:pPr>
        <w:pStyle w:val="ad"/>
        <w:pageBreakBefore/>
        <w:spacing w:before="0" w:after="0" w:line="360" w:lineRule="auto"/>
        <w:ind w:firstLine="709"/>
        <w:jc w:val="both"/>
        <w:rPr>
          <w:sz w:val="28"/>
          <w:szCs w:val="28"/>
        </w:rPr>
      </w:pPr>
      <w:r>
        <w:rPr>
          <w:sz w:val="28"/>
          <w:szCs w:val="28"/>
        </w:rPr>
        <w:t>Результат выборки показывается на месте списка.</w:t>
      </w:r>
    </w:p>
    <w:p w:rsidR="00771A3C" w:rsidRDefault="006C52AF">
      <w:pPr>
        <w:spacing w:line="360" w:lineRule="auto"/>
        <w:ind w:firstLine="709"/>
        <w:jc w:val="both"/>
        <w:rPr>
          <w:i/>
          <w:iCs/>
          <w:color w:val="000000"/>
          <w:sz w:val="28"/>
        </w:rPr>
      </w:pPr>
      <w:r>
        <w:rPr>
          <w:color w:val="000000"/>
          <w:sz w:val="28"/>
        </w:rPr>
        <w:t xml:space="preserve">Чтобы показать весь список после просмотра результатов выборки, выберите команду меню </w:t>
      </w:r>
      <w:r>
        <w:rPr>
          <w:i/>
          <w:iCs/>
          <w:color w:val="000000"/>
          <w:sz w:val="28"/>
        </w:rPr>
        <w:t xml:space="preserve">Данные&gt;Фильтр&gt;Отобразить все </w:t>
      </w:r>
      <w:r>
        <w:rPr>
          <w:color w:val="000000"/>
          <w:sz w:val="28"/>
        </w:rPr>
        <w:t xml:space="preserve">или </w:t>
      </w:r>
      <w:r>
        <w:rPr>
          <w:i/>
          <w:iCs/>
          <w:color w:val="000000"/>
          <w:sz w:val="28"/>
        </w:rPr>
        <w:t>Данные&gt;Фильтр&gt;Автофильтр.</w:t>
      </w:r>
    </w:p>
    <w:p w:rsidR="00771A3C" w:rsidRDefault="006C52AF">
      <w:pPr>
        <w:pStyle w:val="ad"/>
        <w:spacing w:before="0" w:after="0" w:line="360" w:lineRule="auto"/>
        <w:ind w:firstLine="709"/>
        <w:jc w:val="both"/>
        <w:rPr>
          <w:sz w:val="28"/>
        </w:rPr>
      </w:pPr>
      <w:bookmarkStart w:id="2" w:name="fil"/>
      <w:bookmarkEnd w:id="2"/>
      <w:r>
        <w:rPr>
          <w:sz w:val="28"/>
        </w:rPr>
        <w:t>По отдельному столбцу в списке критериев отбора предусматриваются варианты:</w:t>
      </w:r>
    </w:p>
    <w:p w:rsidR="00771A3C" w:rsidRDefault="006C52AF">
      <w:pPr>
        <w:numPr>
          <w:ilvl w:val="0"/>
          <w:numId w:val="3"/>
        </w:numPr>
        <w:spacing w:line="360" w:lineRule="auto"/>
        <w:jc w:val="both"/>
        <w:rPr>
          <w:color w:val="000000"/>
          <w:sz w:val="28"/>
        </w:rPr>
      </w:pPr>
      <w:r>
        <w:rPr>
          <w:i/>
          <w:iCs/>
          <w:color w:val="000000"/>
          <w:sz w:val="28"/>
        </w:rPr>
        <w:t>все –</w:t>
      </w:r>
      <w:r>
        <w:rPr>
          <w:color w:val="000000"/>
          <w:sz w:val="28"/>
        </w:rPr>
        <w:t xml:space="preserve"> выбираются все записи без ограничений;</w:t>
      </w:r>
    </w:p>
    <w:p w:rsidR="00771A3C" w:rsidRDefault="006C52AF">
      <w:pPr>
        <w:numPr>
          <w:ilvl w:val="0"/>
          <w:numId w:val="3"/>
        </w:numPr>
        <w:spacing w:line="360" w:lineRule="auto"/>
        <w:jc w:val="both"/>
        <w:rPr>
          <w:color w:val="000000"/>
          <w:sz w:val="28"/>
        </w:rPr>
      </w:pPr>
      <w:r>
        <w:rPr>
          <w:i/>
          <w:iCs/>
          <w:color w:val="000000"/>
          <w:sz w:val="28"/>
        </w:rPr>
        <w:t>первые 10</w:t>
      </w:r>
      <w:r>
        <w:rPr>
          <w:color w:val="000000"/>
          <w:sz w:val="28"/>
        </w:rPr>
        <w:t xml:space="preserve"> – данный пункт позволяет во вновь появляющемся диалоговом окне «Наложение условия по списку» (рис. 11) выбрать определенное количество наибольших или наименьших элементов списка, которые необходимо отобразить;</w:t>
      </w:r>
    </w:p>
    <w:p w:rsidR="00771A3C" w:rsidRDefault="006C52AF">
      <w:pPr>
        <w:numPr>
          <w:ilvl w:val="0"/>
          <w:numId w:val="3"/>
        </w:numPr>
        <w:spacing w:line="360" w:lineRule="auto"/>
        <w:jc w:val="both"/>
        <w:rPr>
          <w:color w:val="000000"/>
          <w:sz w:val="28"/>
        </w:rPr>
      </w:pPr>
      <w:r>
        <w:rPr>
          <w:i/>
          <w:iCs/>
          <w:color w:val="000000"/>
          <w:sz w:val="28"/>
        </w:rPr>
        <w:t>значения –</w:t>
      </w:r>
      <w:r>
        <w:rPr>
          <w:color w:val="000000"/>
          <w:sz w:val="28"/>
        </w:rPr>
        <w:t xml:space="preserve"> будут выбраны только те записи, которые в данном столбце содержат указанное значение;</w:t>
      </w:r>
    </w:p>
    <w:p w:rsidR="00771A3C" w:rsidRDefault="00771A3C">
      <w:pPr>
        <w:spacing w:line="360" w:lineRule="auto"/>
        <w:ind w:firstLine="709"/>
        <w:jc w:val="both"/>
        <w:rPr>
          <w:color w:val="000000"/>
          <w:sz w:val="28"/>
        </w:rPr>
      </w:pPr>
    </w:p>
    <w:p w:rsidR="00771A3C" w:rsidRDefault="00777B93">
      <w:pPr>
        <w:pStyle w:val="ad"/>
        <w:spacing w:before="0" w:after="0" w:line="360" w:lineRule="auto"/>
        <w:ind w:firstLine="709"/>
        <w:jc w:val="both"/>
        <w:rPr>
          <w:sz w:val="28"/>
        </w:rPr>
      </w:pPr>
      <w:r>
        <w:rPr>
          <w:noProof/>
          <w:sz w:val="28"/>
          <w:lang w:eastAsia="ru-RU"/>
        </w:rPr>
        <w:pict>
          <v:shape id="_x0000_i1035" type="#_x0000_t75" style="width:312.75pt;height:78.75pt;visibility:visible;mso-wrap-style:square">
            <v:imagedata r:id="rId17" o:title=""/>
          </v:shape>
        </w:pict>
      </w:r>
    </w:p>
    <w:p w:rsidR="00771A3C" w:rsidRDefault="006C52AF">
      <w:pPr>
        <w:pStyle w:val="ad"/>
        <w:spacing w:before="0" w:after="0" w:line="360" w:lineRule="auto"/>
        <w:ind w:firstLine="709"/>
        <w:jc w:val="both"/>
        <w:rPr>
          <w:sz w:val="28"/>
        </w:rPr>
      </w:pPr>
      <w:r>
        <w:rPr>
          <w:bCs/>
          <w:sz w:val="28"/>
        </w:rPr>
        <w:t>Рисунок</w:t>
      </w:r>
      <w:r>
        <w:rPr>
          <w:sz w:val="28"/>
        </w:rPr>
        <w:t xml:space="preserve"> 11 – Диалоговое окно «Наложение условия по списку»</w:t>
      </w:r>
    </w:p>
    <w:p w:rsidR="00771A3C" w:rsidRDefault="00771A3C">
      <w:pPr>
        <w:pStyle w:val="ad"/>
        <w:spacing w:before="0" w:after="0" w:line="360" w:lineRule="auto"/>
        <w:ind w:firstLine="709"/>
        <w:jc w:val="both"/>
        <w:rPr>
          <w:sz w:val="28"/>
        </w:rPr>
      </w:pPr>
    </w:p>
    <w:p w:rsidR="00771A3C" w:rsidRDefault="006C52AF">
      <w:pPr>
        <w:numPr>
          <w:ilvl w:val="0"/>
          <w:numId w:val="6"/>
        </w:numPr>
        <w:spacing w:line="360" w:lineRule="auto"/>
        <w:jc w:val="both"/>
        <w:rPr>
          <w:color w:val="000000"/>
          <w:sz w:val="28"/>
        </w:rPr>
      </w:pPr>
      <w:r>
        <w:rPr>
          <w:i/>
          <w:iCs/>
          <w:color w:val="000000"/>
          <w:sz w:val="28"/>
        </w:rPr>
        <w:t>условие –</w:t>
      </w:r>
      <w:r>
        <w:rPr>
          <w:color w:val="000000"/>
          <w:sz w:val="28"/>
        </w:rPr>
        <w:t xml:space="preserve"> выбираются записи по формируемому пользователем условию в диалоговом окне «Пользовательский фильтр» (рис. 12).</w:t>
      </w:r>
    </w:p>
    <w:p w:rsidR="00771A3C" w:rsidRDefault="00771A3C">
      <w:pPr>
        <w:numPr>
          <w:ilvl w:val="0"/>
          <w:numId w:val="6"/>
        </w:numPr>
        <w:spacing w:line="360" w:lineRule="auto"/>
        <w:jc w:val="both"/>
        <w:rPr>
          <w:color w:val="000000"/>
          <w:sz w:val="28"/>
        </w:rPr>
      </w:pPr>
    </w:p>
    <w:p w:rsidR="00771A3C" w:rsidRDefault="00777B93">
      <w:pPr>
        <w:pStyle w:val="ad"/>
        <w:spacing w:before="0" w:after="0" w:line="360" w:lineRule="auto"/>
        <w:ind w:firstLine="709"/>
        <w:jc w:val="both"/>
        <w:rPr>
          <w:b/>
          <w:bCs/>
          <w:sz w:val="28"/>
        </w:rPr>
      </w:pPr>
      <w:r>
        <w:rPr>
          <w:b/>
          <w:noProof/>
          <w:sz w:val="28"/>
          <w:lang w:eastAsia="ru-RU"/>
        </w:rPr>
        <w:pict>
          <v:shape id="_x0000_i1036" type="#_x0000_t75" style="width:324pt;height:116.25pt;visibility:visible;mso-wrap-style:square">
            <v:imagedata r:id="rId18" o:title=""/>
          </v:shape>
        </w:pict>
      </w:r>
    </w:p>
    <w:p w:rsidR="00771A3C" w:rsidRDefault="006C52AF">
      <w:pPr>
        <w:pStyle w:val="ad"/>
        <w:spacing w:before="0" w:after="0" w:line="360" w:lineRule="auto"/>
        <w:ind w:firstLine="709"/>
        <w:jc w:val="both"/>
        <w:rPr>
          <w:sz w:val="28"/>
        </w:rPr>
      </w:pPr>
      <w:r>
        <w:rPr>
          <w:bCs/>
          <w:sz w:val="28"/>
        </w:rPr>
        <w:t>Рисунок 12 –</w:t>
      </w:r>
      <w:r>
        <w:rPr>
          <w:sz w:val="28"/>
        </w:rPr>
        <w:t xml:space="preserve"> Диалоговое окно «Пользовательский фильтр»</w:t>
      </w:r>
    </w:p>
    <w:p w:rsidR="00771A3C" w:rsidRDefault="006C52AF">
      <w:pPr>
        <w:pStyle w:val="ad"/>
        <w:pageBreakBefore/>
        <w:spacing w:before="0" w:after="0" w:line="360" w:lineRule="auto"/>
        <w:ind w:firstLine="709"/>
        <w:jc w:val="both"/>
        <w:rPr>
          <w:sz w:val="28"/>
        </w:rPr>
      </w:pPr>
      <w:r>
        <w:rPr>
          <w:sz w:val="28"/>
        </w:rPr>
        <w:t>Условие для отбора записей по конкретным значениям в определенном столбце может состоять из двух самостоятельных частей, соединенных логической связкой И/ИЛИ.</w:t>
      </w:r>
    </w:p>
    <w:p w:rsidR="00771A3C" w:rsidRDefault="006C52AF">
      <w:pPr>
        <w:pStyle w:val="ad"/>
        <w:spacing w:before="0" w:after="0" w:line="360" w:lineRule="auto"/>
        <w:ind w:firstLine="709"/>
        <w:jc w:val="both"/>
        <w:rPr>
          <w:sz w:val="28"/>
        </w:rPr>
      </w:pPr>
      <w:r>
        <w:rPr>
          <w:sz w:val="28"/>
        </w:rPr>
        <w:t>Каждая часть условия включает:</w:t>
      </w:r>
    </w:p>
    <w:p w:rsidR="00771A3C" w:rsidRDefault="006C52AF">
      <w:pPr>
        <w:numPr>
          <w:ilvl w:val="0"/>
          <w:numId w:val="6"/>
        </w:numPr>
        <w:spacing w:line="360" w:lineRule="auto"/>
        <w:jc w:val="both"/>
        <w:rPr>
          <w:color w:val="000000"/>
          <w:sz w:val="28"/>
        </w:rPr>
      </w:pPr>
      <w:r>
        <w:rPr>
          <w:color w:val="000000"/>
          <w:sz w:val="28"/>
        </w:rPr>
        <w:t>оператор отношения: = (равно), &lt;&gt; (не равно), &gt; (больше), &gt;= (больше или равно), &lt; (меньше), &lt;= (меньше или равно), начинается с, содержит и т.п.;</w:t>
      </w:r>
    </w:p>
    <w:p w:rsidR="00771A3C" w:rsidRDefault="006C52AF">
      <w:pPr>
        <w:numPr>
          <w:ilvl w:val="0"/>
          <w:numId w:val="6"/>
        </w:numPr>
        <w:spacing w:line="360" w:lineRule="auto"/>
        <w:jc w:val="both"/>
        <w:rPr>
          <w:color w:val="000000"/>
          <w:sz w:val="28"/>
        </w:rPr>
      </w:pPr>
      <w:r>
        <w:rPr>
          <w:color w:val="000000"/>
          <w:sz w:val="28"/>
        </w:rPr>
        <w:t>значение, которое может выбираться из списка или содержать шаблонные символы *,?.</w:t>
      </w:r>
    </w:p>
    <w:p w:rsidR="00771A3C" w:rsidRDefault="006C52AF">
      <w:pPr>
        <w:pStyle w:val="ad"/>
        <w:spacing w:before="0" w:after="0" w:line="360" w:lineRule="auto"/>
        <w:ind w:firstLine="709"/>
        <w:jc w:val="both"/>
        <w:rPr>
          <w:sz w:val="28"/>
        </w:rPr>
      </w:pPr>
      <w:r>
        <w:rPr>
          <w:b/>
          <w:bCs/>
          <w:sz w:val="28"/>
        </w:rPr>
        <w:t>Пример.</w:t>
      </w:r>
      <w:r>
        <w:rPr>
          <w:b/>
          <w:sz w:val="28"/>
        </w:rPr>
        <w:t xml:space="preserve"> </w:t>
      </w:r>
      <w:r>
        <w:rPr>
          <w:sz w:val="28"/>
        </w:rPr>
        <w:t xml:space="preserve">Для </w:t>
      </w:r>
      <w:r>
        <w:rPr>
          <w:i/>
          <w:iCs/>
          <w:sz w:val="28"/>
        </w:rPr>
        <w:t>Кода предмета</w:t>
      </w:r>
      <w:r>
        <w:rPr>
          <w:sz w:val="28"/>
        </w:rPr>
        <w:t xml:space="preserve"> можно сформировать условия:</w:t>
      </w:r>
    </w:p>
    <w:p w:rsidR="00771A3C" w:rsidRDefault="006C52AF">
      <w:pPr>
        <w:pStyle w:val="ad"/>
        <w:spacing w:before="0" w:after="0" w:line="360" w:lineRule="auto"/>
        <w:ind w:firstLine="709"/>
        <w:jc w:val="both"/>
        <w:rPr>
          <w:b/>
          <w:bCs/>
          <w:sz w:val="28"/>
        </w:rPr>
      </w:pPr>
      <w:r>
        <w:rPr>
          <w:b/>
          <w:bCs/>
          <w:sz w:val="28"/>
        </w:rPr>
        <w:t>&gt;=п*</w:t>
      </w:r>
      <w:r>
        <w:rPr>
          <w:sz w:val="28"/>
        </w:rPr>
        <w:t xml:space="preserve"> – отобрать все записи, которые содержат код предмета, начинающийся с буквы</w:t>
      </w:r>
      <w:r>
        <w:rPr>
          <w:b/>
          <w:bCs/>
          <w:sz w:val="28"/>
        </w:rPr>
        <w:t xml:space="preserve"> п;</w:t>
      </w:r>
    </w:p>
    <w:p w:rsidR="00771A3C" w:rsidRDefault="006C52AF">
      <w:pPr>
        <w:pStyle w:val="ad"/>
        <w:spacing w:before="0" w:after="0" w:line="360" w:lineRule="auto"/>
        <w:ind w:firstLine="709"/>
        <w:jc w:val="both"/>
        <w:rPr>
          <w:b/>
          <w:bCs/>
          <w:sz w:val="28"/>
        </w:rPr>
      </w:pPr>
      <w:r>
        <w:rPr>
          <w:sz w:val="28"/>
        </w:rPr>
        <w:t>&gt;= п1</w:t>
      </w:r>
      <w:r>
        <w:rPr>
          <w:b/>
          <w:bCs/>
          <w:sz w:val="28"/>
        </w:rPr>
        <w:t xml:space="preserve"> И &lt;=п2</w:t>
      </w:r>
      <w:r>
        <w:rPr>
          <w:sz w:val="28"/>
        </w:rPr>
        <w:t xml:space="preserve"> – отобрать все записи, которые содержат коды предметов </w:t>
      </w:r>
      <w:r>
        <w:rPr>
          <w:b/>
          <w:bCs/>
          <w:sz w:val="28"/>
        </w:rPr>
        <w:t>п1 и п2;</w:t>
      </w:r>
    </w:p>
    <w:p w:rsidR="00771A3C" w:rsidRDefault="006C52AF">
      <w:pPr>
        <w:pStyle w:val="ad"/>
        <w:spacing w:before="0" w:after="0" w:line="360" w:lineRule="auto"/>
        <w:ind w:firstLine="709"/>
        <w:jc w:val="both"/>
        <w:rPr>
          <w:b/>
          <w:bCs/>
          <w:sz w:val="28"/>
        </w:rPr>
      </w:pPr>
      <w:r>
        <w:rPr>
          <w:b/>
          <w:bCs/>
          <w:sz w:val="28"/>
        </w:rPr>
        <w:t>&lt;&gt;п1 –</w:t>
      </w:r>
      <w:r>
        <w:rPr>
          <w:sz w:val="28"/>
        </w:rPr>
        <w:t xml:space="preserve"> отобрать все записи, которые не содержат кода предмета</w:t>
      </w:r>
      <w:r>
        <w:rPr>
          <w:b/>
          <w:bCs/>
          <w:sz w:val="28"/>
        </w:rPr>
        <w:t xml:space="preserve"> п1.</w:t>
      </w:r>
    </w:p>
    <w:p w:rsidR="00771A3C" w:rsidRDefault="006C52AF">
      <w:pPr>
        <w:pStyle w:val="ad"/>
        <w:spacing w:before="0" w:after="0" w:line="360" w:lineRule="auto"/>
        <w:ind w:firstLine="709"/>
        <w:jc w:val="both"/>
        <w:rPr>
          <w:sz w:val="28"/>
        </w:rPr>
      </w:pPr>
      <w:r>
        <w:rPr>
          <w:sz w:val="28"/>
        </w:rPr>
        <w:t>Можно задать условия отбора для нескольких столбцов независимо друг от друга. фильтрация записей выполняется по всем условиям одновременно. Все записи, не прошедшие через фильтр, будут скрыты.</w:t>
      </w:r>
    </w:p>
    <w:p w:rsidR="00771A3C" w:rsidRDefault="006C52AF">
      <w:pPr>
        <w:pStyle w:val="ad"/>
        <w:spacing w:before="0" w:after="0" w:line="360" w:lineRule="auto"/>
        <w:ind w:firstLine="709"/>
        <w:jc w:val="both"/>
        <w:rPr>
          <w:sz w:val="28"/>
        </w:rPr>
      </w:pPr>
      <w:r>
        <w:rPr>
          <w:sz w:val="28"/>
        </w:rPr>
        <w:t xml:space="preserve">Отфильтрованные записи можно выделить и скопировать в другое место, удалить. Отмена результата фильтрации и возврат к исходному состоянию списка производятся повторным вводом команды </w:t>
      </w:r>
      <w:r>
        <w:rPr>
          <w:b/>
          <w:sz w:val="28"/>
        </w:rPr>
        <w:t>Данные, Автофильтр</w:t>
      </w:r>
      <w:r>
        <w:rPr>
          <w:sz w:val="28"/>
        </w:rPr>
        <w:t>.</w:t>
      </w:r>
    </w:p>
    <w:p w:rsidR="00771A3C" w:rsidRDefault="00771A3C">
      <w:pPr>
        <w:pStyle w:val="ad"/>
        <w:spacing w:before="0" w:after="0" w:line="360" w:lineRule="auto"/>
        <w:ind w:firstLine="709"/>
        <w:jc w:val="both"/>
        <w:rPr>
          <w:b/>
          <w:sz w:val="28"/>
        </w:rPr>
      </w:pPr>
    </w:p>
    <w:p w:rsidR="00771A3C" w:rsidRDefault="006C52AF">
      <w:pPr>
        <w:pStyle w:val="ad"/>
        <w:spacing w:before="0" w:after="0" w:line="360" w:lineRule="auto"/>
        <w:ind w:firstLine="709"/>
        <w:jc w:val="both"/>
        <w:rPr>
          <w:b/>
          <w:sz w:val="28"/>
        </w:rPr>
      </w:pPr>
      <w:r>
        <w:rPr>
          <w:b/>
          <w:sz w:val="28"/>
        </w:rPr>
        <w:t>3.2 Расширенный фильтр</w:t>
      </w:r>
    </w:p>
    <w:p w:rsidR="00771A3C" w:rsidRDefault="00771A3C">
      <w:pPr>
        <w:pStyle w:val="ad"/>
        <w:spacing w:before="0" w:after="0" w:line="360" w:lineRule="auto"/>
        <w:ind w:firstLine="709"/>
        <w:jc w:val="both"/>
        <w:rPr>
          <w:sz w:val="28"/>
        </w:rPr>
      </w:pPr>
    </w:p>
    <w:p w:rsidR="00771A3C" w:rsidRDefault="006C52AF">
      <w:pPr>
        <w:pStyle w:val="ad"/>
        <w:spacing w:before="0" w:after="0" w:line="360" w:lineRule="auto"/>
        <w:ind w:firstLine="709"/>
        <w:jc w:val="both"/>
        <w:rPr>
          <w:sz w:val="28"/>
        </w:rPr>
      </w:pPr>
      <w:r>
        <w:rPr>
          <w:sz w:val="28"/>
        </w:rPr>
        <w:t>Расширенный фильтр позволяет выбирать данные из таблицы по нескольким критериям сразу. Фильтровать можно на месте, но лучше результат фильтрации расположить в другое место, так как при использовании расширенного фильтра на месте списка отфильтрованная информация уничтожается.</w:t>
      </w:r>
    </w:p>
    <w:p w:rsidR="00771A3C" w:rsidRDefault="006C52AF">
      <w:pPr>
        <w:pStyle w:val="ad"/>
        <w:spacing w:before="0" w:after="0" w:line="360" w:lineRule="auto"/>
        <w:ind w:firstLine="709"/>
        <w:jc w:val="both"/>
        <w:rPr>
          <w:i/>
          <w:iCs/>
          <w:sz w:val="28"/>
        </w:rPr>
      </w:pPr>
      <w:r>
        <w:rPr>
          <w:b/>
          <w:sz w:val="28"/>
        </w:rPr>
        <w:t>Команда</w:t>
      </w:r>
      <w:r>
        <w:rPr>
          <w:b/>
          <w:bCs/>
          <w:sz w:val="28"/>
        </w:rPr>
        <w:t xml:space="preserve"> Данные, Фильтр, Расширенный фильтр</w:t>
      </w:r>
      <w:r>
        <w:rPr>
          <w:sz w:val="28"/>
        </w:rPr>
        <w:t xml:space="preserve"> обеспечивает использование двух типов критериев для фильтрации записей списка: критерий сравнения; вычисляемый критерий. Обычно критерий фильтрации формируется в нескольких столбцах, и тогда</w:t>
      </w:r>
      <w:r>
        <w:rPr>
          <w:b/>
          <w:bCs/>
          <w:sz w:val="28"/>
        </w:rPr>
        <w:t xml:space="preserve"> </w:t>
      </w:r>
      <w:r>
        <w:rPr>
          <w:sz w:val="28"/>
        </w:rPr>
        <w:t xml:space="preserve">его называют </w:t>
      </w:r>
      <w:r>
        <w:rPr>
          <w:i/>
          <w:iCs/>
          <w:sz w:val="28"/>
        </w:rPr>
        <w:t>множественным критерием.</w:t>
      </w:r>
    </w:p>
    <w:p w:rsidR="00771A3C" w:rsidRDefault="006C52AF">
      <w:pPr>
        <w:pStyle w:val="ad"/>
        <w:spacing w:before="0" w:after="0" w:line="360" w:lineRule="auto"/>
        <w:ind w:firstLine="709"/>
        <w:jc w:val="both"/>
        <w:rPr>
          <w:i/>
          <w:iCs/>
          <w:sz w:val="28"/>
        </w:rPr>
      </w:pPr>
      <w:r>
        <w:rPr>
          <w:sz w:val="28"/>
        </w:rPr>
        <w:t xml:space="preserve">Важной особенностью этого режима является необходимость формирования заранее, до выполнения самой команды фильтрации, специального блока (области) для задания сложных поисковых условий, называемых </w:t>
      </w:r>
      <w:r>
        <w:rPr>
          <w:i/>
          <w:iCs/>
          <w:sz w:val="28"/>
        </w:rPr>
        <w:t>областью критерия (диапазоном условия).</w:t>
      </w:r>
    </w:p>
    <w:p w:rsidR="00771A3C" w:rsidRDefault="006C52AF">
      <w:pPr>
        <w:pStyle w:val="ad"/>
        <w:spacing w:before="0" w:after="0" w:line="360" w:lineRule="auto"/>
        <w:ind w:firstLine="709"/>
        <w:jc w:val="both"/>
        <w:rPr>
          <w:sz w:val="28"/>
        </w:rPr>
      </w:pPr>
      <w:r>
        <w:rPr>
          <w:sz w:val="28"/>
        </w:rPr>
        <w:t>Технология использования расширенного фильтра состоит из двух этапов: этап 1 – формирование области критериев поиска; этап 2 – фильтрация записей списка.</w:t>
      </w:r>
    </w:p>
    <w:p w:rsidR="00771A3C" w:rsidRDefault="006C52AF">
      <w:pPr>
        <w:pStyle w:val="ad"/>
        <w:spacing w:before="0" w:after="0" w:line="360" w:lineRule="auto"/>
        <w:ind w:firstLine="709"/>
        <w:jc w:val="both"/>
        <w:rPr>
          <w:sz w:val="28"/>
        </w:rPr>
      </w:pPr>
      <w:r>
        <w:rPr>
          <w:b/>
          <w:sz w:val="28"/>
        </w:rPr>
        <w:t>Э т а п 1.</w:t>
      </w:r>
      <w:r>
        <w:rPr>
          <w:sz w:val="28"/>
        </w:rPr>
        <w:t xml:space="preserve"> Формирование диапазона условий для расширенного фильтра. Область критериев поиска содержит строку имен столбцов и произвольное число строк для задания поисковых условий. Рекомендуется скопировать первую строку с именами полей из области списка в область, где будет формироваться критерий отбора записей (на тот же или другой лист, в другую рабочую книгу). Далее ненужные имена столбцов из диапазона условий можно удалить.</w:t>
      </w:r>
    </w:p>
    <w:p w:rsidR="00771A3C" w:rsidRDefault="006C52AF">
      <w:pPr>
        <w:pStyle w:val="ad"/>
        <w:spacing w:before="0" w:after="0" w:line="360" w:lineRule="auto"/>
        <w:ind w:firstLine="709"/>
        <w:jc w:val="both"/>
        <w:rPr>
          <w:sz w:val="28"/>
        </w:rPr>
      </w:pPr>
      <w:r>
        <w:rPr>
          <w:i/>
          <w:iCs/>
          <w:sz w:val="28"/>
        </w:rPr>
        <w:t>Критерий сравнения</w:t>
      </w:r>
      <w:r>
        <w:rPr>
          <w:sz w:val="28"/>
        </w:rPr>
        <w:t xml:space="preserve"> формируется при соблюдении следующих требований:</w:t>
      </w:r>
    </w:p>
    <w:p w:rsidR="00771A3C" w:rsidRDefault="006C52AF">
      <w:pPr>
        <w:numPr>
          <w:ilvl w:val="0"/>
          <w:numId w:val="5"/>
        </w:numPr>
        <w:spacing w:line="360" w:lineRule="auto"/>
        <w:jc w:val="both"/>
        <w:rPr>
          <w:color w:val="000000"/>
          <w:sz w:val="28"/>
        </w:rPr>
      </w:pPr>
      <w:r>
        <w:rPr>
          <w:color w:val="000000"/>
          <w:sz w:val="28"/>
        </w:rPr>
        <w:t>состав столбцов области критериев определяется столбцами, по которым задаются условия фильтрации записей;</w:t>
      </w:r>
    </w:p>
    <w:p w:rsidR="00771A3C" w:rsidRDefault="006C52AF">
      <w:pPr>
        <w:numPr>
          <w:ilvl w:val="0"/>
          <w:numId w:val="5"/>
        </w:numPr>
        <w:spacing w:line="360" w:lineRule="auto"/>
        <w:jc w:val="both"/>
        <w:rPr>
          <w:color w:val="000000"/>
          <w:sz w:val="28"/>
        </w:rPr>
      </w:pPr>
      <w:r>
        <w:rPr>
          <w:color w:val="000000"/>
          <w:sz w:val="28"/>
        </w:rPr>
        <w:t>имена столбцов области критериев должны точно совпадать с именами столбцов исходного списка;</w:t>
      </w:r>
    </w:p>
    <w:p w:rsidR="00771A3C" w:rsidRDefault="006C52AF">
      <w:pPr>
        <w:numPr>
          <w:ilvl w:val="0"/>
          <w:numId w:val="5"/>
        </w:numPr>
        <w:spacing w:line="360" w:lineRule="auto"/>
        <w:jc w:val="both"/>
        <w:rPr>
          <w:color w:val="000000"/>
          <w:sz w:val="28"/>
        </w:rPr>
      </w:pPr>
      <w:r>
        <w:rPr>
          <w:color w:val="000000"/>
          <w:sz w:val="28"/>
        </w:rPr>
        <w:t>ниже имен столбцов располагаются критерии сравнения типа:</w:t>
      </w:r>
    </w:p>
    <w:p w:rsidR="00771A3C" w:rsidRDefault="006C52AF">
      <w:pPr>
        <w:numPr>
          <w:ilvl w:val="0"/>
          <w:numId w:val="5"/>
        </w:numPr>
        <w:spacing w:line="360" w:lineRule="auto"/>
        <w:jc w:val="both"/>
        <w:rPr>
          <w:color w:val="000000"/>
          <w:sz w:val="28"/>
        </w:rPr>
      </w:pPr>
      <w:r>
        <w:rPr>
          <w:color w:val="000000"/>
          <w:sz w:val="28"/>
        </w:rPr>
        <w:t>точного значения;</w:t>
      </w:r>
    </w:p>
    <w:p w:rsidR="00771A3C" w:rsidRDefault="006C52AF">
      <w:pPr>
        <w:numPr>
          <w:ilvl w:val="0"/>
          <w:numId w:val="5"/>
        </w:numPr>
        <w:spacing w:line="360" w:lineRule="auto"/>
        <w:jc w:val="both"/>
        <w:rPr>
          <w:color w:val="000000"/>
          <w:sz w:val="28"/>
        </w:rPr>
      </w:pPr>
      <w:r>
        <w:rPr>
          <w:color w:val="000000"/>
          <w:sz w:val="28"/>
        </w:rPr>
        <w:t>значения, формируемого с помощью операторов отношения;</w:t>
      </w:r>
    </w:p>
    <w:p w:rsidR="00771A3C" w:rsidRDefault="006C52AF">
      <w:pPr>
        <w:numPr>
          <w:ilvl w:val="0"/>
          <w:numId w:val="5"/>
        </w:numPr>
        <w:spacing w:line="360" w:lineRule="auto"/>
        <w:jc w:val="both"/>
        <w:rPr>
          <w:color w:val="000000"/>
          <w:sz w:val="28"/>
        </w:rPr>
      </w:pPr>
      <w:r>
        <w:rPr>
          <w:color w:val="000000"/>
          <w:sz w:val="28"/>
        </w:rPr>
        <w:t>шаблона значения, включающего символы * и (или)?.</w:t>
      </w:r>
    </w:p>
    <w:p w:rsidR="00771A3C" w:rsidRDefault="006C52AF">
      <w:pPr>
        <w:pStyle w:val="ad"/>
        <w:spacing w:before="0" w:after="0" w:line="360" w:lineRule="auto"/>
        <w:ind w:firstLine="709"/>
        <w:jc w:val="both"/>
        <w:rPr>
          <w:b/>
          <w:bCs/>
          <w:sz w:val="28"/>
        </w:rPr>
      </w:pPr>
      <w:r>
        <w:rPr>
          <w:b/>
          <w:bCs/>
          <w:sz w:val="28"/>
        </w:rPr>
        <w:t>Правила формирования множественного критерия:</w:t>
      </w:r>
    </w:p>
    <w:p w:rsidR="00771A3C" w:rsidRDefault="006C52AF">
      <w:pPr>
        <w:pStyle w:val="ad"/>
        <w:spacing w:before="0" w:after="0" w:line="360" w:lineRule="auto"/>
        <w:ind w:firstLine="709"/>
        <w:jc w:val="both"/>
        <w:rPr>
          <w:sz w:val="28"/>
        </w:rPr>
      </w:pPr>
      <w:r>
        <w:rPr>
          <w:sz w:val="28"/>
        </w:rPr>
        <w:t>1. Отдельно от списка создайте зону критериев. Если критерии (условия) указываются в каждом столбце на одной строке, то они считаются связанными условием И.</w:t>
      </w:r>
    </w:p>
    <w:p w:rsidR="00771A3C" w:rsidRDefault="006C52AF">
      <w:pPr>
        <w:pStyle w:val="ad"/>
        <w:spacing w:before="0" w:after="0" w:line="360" w:lineRule="auto"/>
        <w:ind w:firstLine="709"/>
        <w:jc w:val="both"/>
        <w:rPr>
          <w:sz w:val="28"/>
        </w:rPr>
      </w:pPr>
      <w:r>
        <w:rPr>
          <w:sz w:val="28"/>
        </w:rPr>
        <w:t>2. Если условия записаны в нескольких строках, то они считаются связанными условием ИЛИ.</w:t>
      </w:r>
    </w:p>
    <w:p w:rsidR="00771A3C" w:rsidRDefault="00771A3C">
      <w:pPr>
        <w:pStyle w:val="ad"/>
        <w:spacing w:before="0" w:after="0" w:line="360" w:lineRule="auto"/>
        <w:ind w:firstLine="709"/>
        <w:jc w:val="both"/>
        <w:rPr>
          <w:b/>
          <w:bCs/>
          <w:sz w:val="28"/>
        </w:rPr>
      </w:pPr>
    </w:p>
    <w:p w:rsidR="00771A3C" w:rsidRDefault="006C52AF">
      <w:pPr>
        <w:pStyle w:val="ad"/>
        <w:spacing w:before="0" w:after="0" w:line="360" w:lineRule="auto"/>
        <w:ind w:firstLine="709"/>
        <w:jc w:val="both"/>
        <w:rPr>
          <w:sz w:val="28"/>
        </w:rPr>
      </w:pPr>
      <w:r>
        <w:rPr>
          <w:b/>
          <w:bCs/>
          <w:sz w:val="28"/>
        </w:rPr>
        <w:t>Пример.</w:t>
      </w:r>
      <w:r>
        <w:rPr>
          <w:sz w:val="28"/>
        </w:rPr>
        <w:t xml:space="preserve"> Условие выбора записей о сдаче экзаменов студентами группы </w:t>
      </w:r>
      <w:r>
        <w:rPr>
          <w:i/>
          <w:iCs/>
          <w:sz w:val="28"/>
        </w:rPr>
        <w:t xml:space="preserve">133 </w:t>
      </w:r>
      <w:r>
        <w:rPr>
          <w:sz w:val="28"/>
        </w:rPr>
        <w:t>по предмету п1 на оценки 4 или 5 можно записать несколькими способами:</w:t>
      </w:r>
    </w:p>
    <w:p w:rsidR="00771A3C" w:rsidRDefault="006C52AF">
      <w:pPr>
        <w:pStyle w:val="ad"/>
        <w:spacing w:before="0" w:after="0" w:line="360" w:lineRule="auto"/>
        <w:ind w:firstLine="709"/>
        <w:jc w:val="both"/>
        <w:rPr>
          <w:sz w:val="28"/>
        </w:rPr>
      </w:pPr>
      <w:r>
        <w:rPr>
          <w:sz w:val="28"/>
        </w:rPr>
        <w:t>1</w:t>
      </w:r>
      <w:r>
        <w:rPr>
          <w:sz w:val="28"/>
        </w:rPr>
        <w:noBreakHyphen/>
        <w:t>й способ. Множественный критерий сравнения – все условия находятся в одной строке, связка И. Номер группы, код предмета заданы как точные значения, оценка – оператор сравнения со значением константы.</w:t>
      </w:r>
    </w:p>
    <w:p w:rsidR="00771A3C" w:rsidRDefault="00771A3C">
      <w:pPr>
        <w:pStyle w:val="ad"/>
        <w:spacing w:before="0" w:after="0" w:line="360" w:lineRule="auto"/>
        <w:ind w:firstLine="709"/>
        <w:jc w:val="both"/>
        <w:rPr>
          <w:sz w:val="28"/>
        </w:rPr>
      </w:pPr>
    </w:p>
    <w:tbl>
      <w:tblPr>
        <w:tblW w:w="0" w:type="auto"/>
        <w:jc w:val="center"/>
        <w:tblBorders>
          <w:top w:val="single" w:sz="6" w:space="0" w:color="000000"/>
          <w:left w:val="single" w:sz="6" w:space="0" w:color="000000"/>
          <w:bottom w:val="single" w:sz="6" w:space="0" w:color="000000"/>
          <w:right w:val="nil"/>
          <w:insideH w:val="single" w:sz="6" w:space="0" w:color="000000"/>
          <w:insideV w:val="nil"/>
        </w:tblBorders>
        <w:tblCellMar>
          <w:left w:w="100" w:type="dxa"/>
        </w:tblCellMar>
        <w:tblLook w:val="0000" w:firstRow="0" w:lastRow="0" w:firstColumn="0" w:lastColumn="0" w:noHBand="0" w:noVBand="0"/>
      </w:tblPr>
      <w:tblGrid>
        <w:gridCol w:w="2740"/>
        <w:gridCol w:w="2716"/>
        <w:gridCol w:w="3542"/>
      </w:tblGrid>
      <w:tr w:rsidR="00771A3C">
        <w:trPr>
          <w:cantSplit/>
          <w:jc w:val="center"/>
        </w:trPr>
        <w:tc>
          <w:tcPr>
            <w:tcW w:w="2740" w:type="dxa"/>
            <w:tcBorders>
              <w:top w:val="single" w:sz="6" w:space="0" w:color="000000"/>
              <w:left w:val="single" w:sz="6" w:space="0" w:color="000000"/>
              <w:bottom w:val="single" w:sz="6" w:space="0" w:color="000000"/>
              <w:right w:val="nil"/>
            </w:tcBorders>
            <w:shd w:val="clear" w:color="auto" w:fill="auto"/>
            <w:tcMar>
              <w:left w:w="100" w:type="dxa"/>
            </w:tcMar>
          </w:tcPr>
          <w:p w:rsidR="00771A3C" w:rsidRDefault="006C52AF">
            <w:pPr>
              <w:pStyle w:val="ad"/>
              <w:spacing w:before="0" w:after="0" w:line="360" w:lineRule="auto"/>
              <w:jc w:val="both"/>
              <w:rPr>
                <w:sz w:val="20"/>
                <w:szCs w:val="20"/>
              </w:rPr>
            </w:pPr>
            <w:r>
              <w:rPr>
                <w:sz w:val="20"/>
                <w:szCs w:val="20"/>
              </w:rPr>
              <w:t>Номер группы</w:t>
            </w:r>
          </w:p>
        </w:tc>
        <w:tc>
          <w:tcPr>
            <w:tcW w:w="2716" w:type="dxa"/>
            <w:tcBorders>
              <w:top w:val="single" w:sz="6" w:space="0" w:color="000000"/>
              <w:left w:val="single" w:sz="6" w:space="0" w:color="000000"/>
              <w:bottom w:val="single" w:sz="6" w:space="0" w:color="000000"/>
              <w:right w:val="nil"/>
            </w:tcBorders>
            <w:shd w:val="clear" w:color="auto" w:fill="auto"/>
            <w:tcMar>
              <w:left w:w="100" w:type="dxa"/>
            </w:tcMar>
          </w:tcPr>
          <w:p w:rsidR="00771A3C" w:rsidRDefault="006C52AF">
            <w:pPr>
              <w:pStyle w:val="ad"/>
              <w:spacing w:before="0" w:after="0" w:line="360" w:lineRule="auto"/>
              <w:jc w:val="both"/>
              <w:rPr>
                <w:sz w:val="20"/>
                <w:szCs w:val="20"/>
              </w:rPr>
            </w:pPr>
            <w:r>
              <w:rPr>
                <w:sz w:val="20"/>
                <w:szCs w:val="20"/>
              </w:rPr>
              <w:t>Код предмета</w:t>
            </w:r>
          </w:p>
        </w:tc>
        <w:tc>
          <w:tcPr>
            <w:tcW w:w="3542" w:type="dxa"/>
            <w:tcBorders>
              <w:top w:val="single" w:sz="6" w:space="0" w:color="000000"/>
              <w:left w:val="single" w:sz="6" w:space="0" w:color="000000"/>
              <w:bottom w:val="single" w:sz="6" w:space="0" w:color="000000"/>
              <w:right w:val="single" w:sz="6" w:space="0" w:color="000000"/>
            </w:tcBorders>
            <w:shd w:val="clear" w:color="auto" w:fill="auto"/>
            <w:tcMar>
              <w:left w:w="100" w:type="dxa"/>
            </w:tcMar>
          </w:tcPr>
          <w:p w:rsidR="00771A3C" w:rsidRDefault="006C52AF">
            <w:pPr>
              <w:pStyle w:val="ad"/>
              <w:spacing w:before="0" w:after="0" w:line="360" w:lineRule="auto"/>
              <w:jc w:val="both"/>
              <w:rPr>
                <w:sz w:val="20"/>
                <w:szCs w:val="20"/>
              </w:rPr>
            </w:pPr>
            <w:r>
              <w:rPr>
                <w:sz w:val="20"/>
                <w:szCs w:val="20"/>
              </w:rPr>
              <w:t>Оценка</w:t>
            </w:r>
          </w:p>
        </w:tc>
      </w:tr>
      <w:tr w:rsidR="00771A3C">
        <w:trPr>
          <w:cantSplit/>
          <w:jc w:val="center"/>
        </w:trPr>
        <w:tc>
          <w:tcPr>
            <w:tcW w:w="2740" w:type="dxa"/>
            <w:tcBorders>
              <w:top w:val="single" w:sz="6" w:space="0" w:color="000000"/>
              <w:left w:val="single" w:sz="6" w:space="0" w:color="000000"/>
              <w:bottom w:val="single" w:sz="6" w:space="0" w:color="000000"/>
              <w:right w:val="nil"/>
            </w:tcBorders>
            <w:shd w:val="clear" w:color="auto" w:fill="auto"/>
            <w:tcMar>
              <w:left w:w="100" w:type="dxa"/>
            </w:tcMar>
          </w:tcPr>
          <w:p w:rsidR="00771A3C" w:rsidRDefault="006C52AF">
            <w:pPr>
              <w:pStyle w:val="ad"/>
              <w:spacing w:before="0" w:after="0" w:line="360" w:lineRule="auto"/>
              <w:jc w:val="both"/>
              <w:rPr>
                <w:sz w:val="20"/>
                <w:szCs w:val="20"/>
              </w:rPr>
            </w:pPr>
            <w:r>
              <w:rPr>
                <w:sz w:val="20"/>
                <w:szCs w:val="20"/>
              </w:rPr>
              <w:t>133</w:t>
            </w:r>
          </w:p>
        </w:tc>
        <w:tc>
          <w:tcPr>
            <w:tcW w:w="2716" w:type="dxa"/>
            <w:tcBorders>
              <w:top w:val="single" w:sz="6" w:space="0" w:color="000000"/>
              <w:left w:val="single" w:sz="6" w:space="0" w:color="000000"/>
              <w:bottom w:val="single" w:sz="6" w:space="0" w:color="000000"/>
              <w:right w:val="nil"/>
            </w:tcBorders>
            <w:shd w:val="clear" w:color="auto" w:fill="auto"/>
            <w:tcMar>
              <w:left w:w="100" w:type="dxa"/>
            </w:tcMar>
          </w:tcPr>
          <w:p w:rsidR="00771A3C" w:rsidRDefault="006C52AF">
            <w:pPr>
              <w:pStyle w:val="ad"/>
              <w:spacing w:before="0" w:after="0" w:line="360" w:lineRule="auto"/>
              <w:jc w:val="both"/>
              <w:rPr>
                <w:sz w:val="20"/>
                <w:szCs w:val="20"/>
              </w:rPr>
            </w:pPr>
            <w:r>
              <w:rPr>
                <w:sz w:val="20"/>
                <w:szCs w:val="20"/>
              </w:rPr>
              <w:t>П1</w:t>
            </w:r>
          </w:p>
        </w:tc>
        <w:tc>
          <w:tcPr>
            <w:tcW w:w="3542" w:type="dxa"/>
            <w:tcBorders>
              <w:top w:val="single" w:sz="6" w:space="0" w:color="000000"/>
              <w:left w:val="single" w:sz="6" w:space="0" w:color="000000"/>
              <w:bottom w:val="single" w:sz="6" w:space="0" w:color="000000"/>
              <w:right w:val="single" w:sz="6" w:space="0" w:color="000000"/>
            </w:tcBorders>
            <w:shd w:val="clear" w:color="auto" w:fill="auto"/>
            <w:tcMar>
              <w:left w:w="100" w:type="dxa"/>
            </w:tcMar>
          </w:tcPr>
          <w:p w:rsidR="00771A3C" w:rsidRDefault="006C52AF">
            <w:pPr>
              <w:pStyle w:val="ad"/>
              <w:spacing w:before="0" w:after="0" w:line="360" w:lineRule="auto"/>
              <w:jc w:val="both"/>
              <w:rPr>
                <w:sz w:val="20"/>
                <w:szCs w:val="20"/>
              </w:rPr>
            </w:pPr>
            <w:r>
              <w:rPr>
                <w:sz w:val="20"/>
                <w:szCs w:val="20"/>
              </w:rPr>
              <w:t>&gt;3</w:t>
            </w:r>
          </w:p>
        </w:tc>
      </w:tr>
    </w:tbl>
    <w:p w:rsidR="00771A3C" w:rsidRDefault="00771A3C">
      <w:pPr>
        <w:pStyle w:val="ad"/>
        <w:spacing w:before="0" w:after="0" w:line="360" w:lineRule="auto"/>
        <w:ind w:firstLine="709"/>
        <w:jc w:val="both"/>
        <w:rPr>
          <w:sz w:val="28"/>
        </w:rPr>
      </w:pPr>
    </w:p>
    <w:p w:rsidR="00771A3C" w:rsidRDefault="006C52AF">
      <w:pPr>
        <w:pStyle w:val="ad"/>
        <w:spacing w:before="0" w:after="0" w:line="360" w:lineRule="auto"/>
        <w:ind w:firstLine="709"/>
        <w:jc w:val="both"/>
        <w:rPr>
          <w:sz w:val="28"/>
        </w:rPr>
      </w:pPr>
      <w:r>
        <w:rPr>
          <w:sz w:val="28"/>
        </w:rPr>
        <w:t xml:space="preserve">2 й способ. Множественный критерий сравнения – все условия (точи значения полей) находятся в одной строке, столбец </w:t>
      </w:r>
      <w:r>
        <w:rPr>
          <w:i/>
          <w:iCs/>
          <w:sz w:val="28"/>
        </w:rPr>
        <w:t>Оценка</w:t>
      </w:r>
      <w:r>
        <w:rPr>
          <w:sz w:val="28"/>
        </w:rPr>
        <w:t xml:space="preserve"> используется дважды, связка И.</w:t>
      </w:r>
    </w:p>
    <w:p w:rsidR="00771A3C" w:rsidRDefault="00771A3C">
      <w:pPr>
        <w:pStyle w:val="ad"/>
        <w:spacing w:before="0" w:after="0" w:line="360" w:lineRule="auto"/>
        <w:ind w:firstLine="709"/>
        <w:jc w:val="both"/>
        <w:rPr>
          <w:sz w:val="28"/>
        </w:rPr>
      </w:pPr>
    </w:p>
    <w:tbl>
      <w:tblPr>
        <w:tblW w:w="0" w:type="auto"/>
        <w:jc w:val="center"/>
        <w:tblBorders>
          <w:top w:val="single" w:sz="6" w:space="0" w:color="000000"/>
          <w:left w:val="single" w:sz="6" w:space="0" w:color="000000"/>
          <w:bottom w:val="single" w:sz="6" w:space="0" w:color="000000"/>
          <w:right w:val="nil"/>
          <w:insideH w:val="single" w:sz="6" w:space="0" w:color="000000"/>
          <w:insideV w:val="nil"/>
        </w:tblBorders>
        <w:tblCellMar>
          <w:left w:w="100" w:type="dxa"/>
        </w:tblCellMar>
        <w:tblLook w:val="0000" w:firstRow="0" w:lastRow="0" w:firstColumn="0" w:lastColumn="0" w:noHBand="0" w:noVBand="0"/>
      </w:tblPr>
      <w:tblGrid>
        <w:gridCol w:w="2203"/>
        <w:gridCol w:w="1984"/>
        <w:gridCol w:w="2579"/>
        <w:gridCol w:w="2592"/>
      </w:tblGrid>
      <w:tr w:rsidR="00771A3C">
        <w:trPr>
          <w:cantSplit/>
          <w:jc w:val="center"/>
        </w:trPr>
        <w:tc>
          <w:tcPr>
            <w:tcW w:w="2203" w:type="dxa"/>
            <w:tcBorders>
              <w:top w:val="single" w:sz="6" w:space="0" w:color="000000"/>
              <w:left w:val="single" w:sz="6" w:space="0" w:color="000000"/>
              <w:bottom w:val="single" w:sz="6" w:space="0" w:color="000000"/>
              <w:right w:val="nil"/>
            </w:tcBorders>
            <w:shd w:val="clear" w:color="auto" w:fill="auto"/>
            <w:tcMar>
              <w:left w:w="100" w:type="dxa"/>
            </w:tcMar>
          </w:tcPr>
          <w:p w:rsidR="00771A3C" w:rsidRDefault="006C52AF">
            <w:pPr>
              <w:pStyle w:val="ad"/>
              <w:spacing w:before="0" w:after="0" w:line="360" w:lineRule="auto"/>
              <w:jc w:val="both"/>
              <w:rPr>
                <w:sz w:val="20"/>
                <w:szCs w:val="20"/>
              </w:rPr>
            </w:pPr>
            <w:r>
              <w:rPr>
                <w:sz w:val="20"/>
                <w:szCs w:val="20"/>
              </w:rPr>
              <w:t>Номер группы</w:t>
            </w:r>
          </w:p>
        </w:tc>
        <w:tc>
          <w:tcPr>
            <w:tcW w:w="1984" w:type="dxa"/>
            <w:tcBorders>
              <w:top w:val="single" w:sz="6" w:space="0" w:color="000000"/>
              <w:left w:val="single" w:sz="6" w:space="0" w:color="000000"/>
              <w:bottom w:val="single" w:sz="6" w:space="0" w:color="000000"/>
              <w:right w:val="nil"/>
            </w:tcBorders>
            <w:shd w:val="clear" w:color="auto" w:fill="auto"/>
            <w:tcMar>
              <w:left w:w="100" w:type="dxa"/>
            </w:tcMar>
          </w:tcPr>
          <w:p w:rsidR="00771A3C" w:rsidRDefault="006C52AF">
            <w:pPr>
              <w:pStyle w:val="ad"/>
              <w:spacing w:before="0" w:after="0" w:line="360" w:lineRule="auto"/>
              <w:jc w:val="both"/>
              <w:rPr>
                <w:sz w:val="20"/>
                <w:szCs w:val="20"/>
              </w:rPr>
            </w:pPr>
            <w:r>
              <w:rPr>
                <w:sz w:val="20"/>
                <w:szCs w:val="20"/>
              </w:rPr>
              <w:t>Код предмета</w:t>
            </w:r>
          </w:p>
        </w:tc>
        <w:tc>
          <w:tcPr>
            <w:tcW w:w="2579" w:type="dxa"/>
            <w:tcBorders>
              <w:top w:val="single" w:sz="6" w:space="0" w:color="000000"/>
              <w:left w:val="single" w:sz="6" w:space="0" w:color="000000"/>
              <w:bottom w:val="single" w:sz="6" w:space="0" w:color="000000"/>
              <w:right w:val="nil"/>
            </w:tcBorders>
            <w:shd w:val="clear" w:color="auto" w:fill="auto"/>
            <w:tcMar>
              <w:left w:w="100" w:type="dxa"/>
            </w:tcMar>
          </w:tcPr>
          <w:p w:rsidR="00771A3C" w:rsidRDefault="006C52AF">
            <w:pPr>
              <w:pStyle w:val="ad"/>
              <w:spacing w:before="0" w:after="0" w:line="360" w:lineRule="auto"/>
              <w:jc w:val="both"/>
              <w:rPr>
                <w:sz w:val="20"/>
                <w:szCs w:val="20"/>
              </w:rPr>
            </w:pPr>
            <w:r>
              <w:rPr>
                <w:sz w:val="20"/>
                <w:szCs w:val="20"/>
              </w:rPr>
              <w:t>Оценка</w:t>
            </w:r>
          </w:p>
        </w:tc>
        <w:tc>
          <w:tcPr>
            <w:tcW w:w="2592" w:type="dxa"/>
            <w:tcBorders>
              <w:top w:val="single" w:sz="6" w:space="0" w:color="000000"/>
              <w:left w:val="single" w:sz="6" w:space="0" w:color="000000"/>
              <w:bottom w:val="single" w:sz="6" w:space="0" w:color="000000"/>
              <w:right w:val="single" w:sz="6" w:space="0" w:color="000000"/>
            </w:tcBorders>
            <w:shd w:val="clear" w:color="auto" w:fill="auto"/>
            <w:tcMar>
              <w:left w:w="100" w:type="dxa"/>
            </w:tcMar>
          </w:tcPr>
          <w:p w:rsidR="00771A3C" w:rsidRDefault="006C52AF">
            <w:pPr>
              <w:pStyle w:val="ad"/>
              <w:spacing w:before="0" w:after="0" w:line="360" w:lineRule="auto"/>
              <w:jc w:val="both"/>
              <w:rPr>
                <w:sz w:val="20"/>
                <w:szCs w:val="20"/>
              </w:rPr>
            </w:pPr>
            <w:r>
              <w:rPr>
                <w:sz w:val="20"/>
                <w:szCs w:val="20"/>
              </w:rPr>
              <w:t>Оценка</w:t>
            </w:r>
          </w:p>
        </w:tc>
      </w:tr>
      <w:tr w:rsidR="00771A3C">
        <w:trPr>
          <w:cantSplit/>
          <w:jc w:val="center"/>
        </w:trPr>
        <w:tc>
          <w:tcPr>
            <w:tcW w:w="2203" w:type="dxa"/>
            <w:tcBorders>
              <w:top w:val="single" w:sz="6" w:space="0" w:color="000000"/>
              <w:left w:val="single" w:sz="6" w:space="0" w:color="000000"/>
              <w:bottom w:val="single" w:sz="6" w:space="0" w:color="000000"/>
              <w:right w:val="nil"/>
            </w:tcBorders>
            <w:shd w:val="clear" w:color="auto" w:fill="auto"/>
            <w:tcMar>
              <w:left w:w="100" w:type="dxa"/>
            </w:tcMar>
          </w:tcPr>
          <w:p w:rsidR="00771A3C" w:rsidRDefault="006C52AF">
            <w:pPr>
              <w:pStyle w:val="ad"/>
              <w:spacing w:before="0" w:after="0" w:line="360" w:lineRule="auto"/>
              <w:jc w:val="both"/>
              <w:rPr>
                <w:sz w:val="20"/>
                <w:szCs w:val="20"/>
              </w:rPr>
            </w:pPr>
            <w:r>
              <w:rPr>
                <w:sz w:val="20"/>
                <w:szCs w:val="20"/>
              </w:rPr>
              <w:t>133</w:t>
            </w:r>
          </w:p>
        </w:tc>
        <w:tc>
          <w:tcPr>
            <w:tcW w:w="1984" w:type="dxa"/>
            <w:tcBorders>
              <w:top w:val="single" w:sz="6" w:space="0" w:color="000000"/>
              <w:left w:val="single" w:sz="6" w:space="0" w:color="000000"/>
              <w:bottom w:val="single" w:sz="6" w:space="0" w:color="000000"/>
              <w:right w:val="nil"/>
            </w:tcBorders>
            <w:shd w:val="clear" w:color="auto" w:fill="auto"/>
            <w:tcMar>
              <w:left w:w="100" w:type="dxa"/>
            </w:tcMar>
          </w:tcPr>
          <w:p w:rsidR="00771A3C" w:rsidRDefault="006C52AF">
            <w:pPr>
              <w:pStyle w:val="ad"/>
              <w:spacing w:before="0" w:after="0" w:line="360" w:lineRule="auto"/>
              <w:jc w:val="both"/>
              <w:rPr>
                <w:sz w:val="20"/>
                <w:szCs w:val="20"/>
              </w:rPr>
            </w:pPr>
            <w:r>
              <w:rPr>
                <w:sz w:val="20"/>
                <w:szCs w:val="20"/>
              </w:rPr>
              <w:t>П1</w:t>
            </w:r>
          </w:p>
        </w:tc>
        <w:tc>
          <w:tcPr>
            <w:tcW w:w="2579" w:type="dxa"/>
            <w:tcBorders>
              <w:top w:val="single" w:sz="6" w:space="0" w:color="000000"/>
              <w:left w:val="single" w:sz="6" w:space="0" w:color="000000"/>
              <w:bottom w:val="single" w:sz="6" w:space="0" w:color="000000"/>
              <w:right w:val="nil"/>
            </w:tcBorders>
            <w:shd w:val="clear" w:color="auto" w:fill="auto"/>
            <w:tcMar>
              <w:left w:w="100" w:type="dxa"/>
            </w:tcMar>
          </w:tcPr>
          <w:p w:rsidR="00771A3C" w:rsidRDefault="006C52AF">
            <w:pPr>
              <w:pStyle w:val="ad"/>
              <w:spacing w:before="0" w:after="0" w:line="360" w:lineRule="auto"/>
              <w:jc w:val="both"/>
              <w:rPr>
                <w:sz w:val="20"/>
                <w:szCs w:val="20"/>
              </w:rPr>
            </w:pPr>
            <w:r>
              <w:rPr>
                <w:sz w:val="20"/>
                <w:szCs w:val="20"/>
              </w:rPr>
              <w:t>4</w:t>
            </w:r>
          </w:p>
        </w:tc>
        <w:tc>
          <w:tcPr>
            <w:tcW w:w="2592" w:type="dxa"/>
            <w:tcBorders>
              <w:top w:val="single" w:sz="6" w:space="0" w:color="000000"/>
              <w:left w:val="single" w:sz="6" w:space="0" w:color="000000"/>
              <w:bottom w:val="single" w:sz="6" w:space="0" w:color="000000"/>
              <w:right w:val="single" w:sz="6" w:space="0" w:color="000000"/>
            </w:tcBorders>
            <w:shd w:val="clear" w:color="auto" w:fill="auto"/>
            <w:tcMar>
              <w:left w:w="100" w:type="dxa"/>
            </w:tcMar>
          </w:tcPr>
          <w:p w:rsidR="00771A3C" w:rsidRDefault="006C52AF">
            <w:pPr>
              <w:pStyle w:val="ad"/>
              <w:spacing w:before="0" w:after="0" w:line="360" w:lineRule="auto"/>
              <w:jc w:val="both"/>
              <w:rPr>
                <w:sz w:val="20"/>
                <w:szCs w:val="20"/>
              </w:rPr>
            </w:pPr>
            <w:r>
              <w:rPr>
                <w:sz w:val="20"/>
                <w:szCs w:val="20"/>
              </w:rPr>
              <w:t>5</w:t>
            </w:r>
          </w:p>
        </w:tc>
      </w:tr>
    </w:tbl>
    <w:p w:rsidR="00771A3C" w:rsidRDefault="00771A3C">
      <w:pPr>
        <w:pStyle w:val="ad"/>
        <w:spacing w:before="0" w:after="0" w:line="360" w:lineRule="auto"/>
        <w:ind w:firstLine="709"/>
        <w:jc w:val="both"/>
        <w:rPr>
          <w:sz w:val="28"/>
        </w:rPr>
      </w:pPr>
    </w:p>
    <w:p w:rsidR="00771A3C" w:rsidRDefault="006C52AF">
      <w:pPr>
        <w:pStyle w:val="ad"/>
        <w:spacing w:before="0" w:after="0" w:line="360" w:lineRule="auto"/>
        <w:ind w:firstLine="709"/>
        <w:jc w:val="both"/>
        <w:rPr>
          <w:b/>
          <w:bCs/>
          <w:sz w:val="28"/>
        </w:rPr>
      </w:pPr>
      <w:r>
        <w:rPr>
          <w:sz w:val="28"/>
        </w:rPr>
        <w:t>3</w:t>
      </w:r>
      <w:r>
        <w:rPr>
          <w:sz w:val="28"/>
        </w:rPr>
        <w:noBreakHyphen/>
        <w:t>й способ. Множественный критерий сравнения – условия (точные значения полей) записаны в двух строках, связка</w:t>
      </w:r>
      <w:r>
        <w:rPr>
          <w:b/>
          <w:bCs/>
          <w:sz w:val="28"/>
        </w:rPr>
        <w:t xml:space="preserve"> ИЛИ.</w:t>
      </w:r>
    </w:p>
    <w:p w:rsidR="00771A3C" w:rsidRDefault="00771A3C">
      <w:pPr>
        <w:pStyle w:val="ad"/>
        <w:spacing w:before="0" w:after="0" w:line="360" w:lineRule="auto"/>
        <w:ind w:firstLine="709"/>
        <w:jc w:val="both"/>
        <w:rPr>
          <w:b/>
          <w:bCs/>
          <w:sz w:val="28"/>
        </w:rPr>
      </w:pPr>
    </w:p>
    <w:tbl>
      <w:tblPr>
        <w:tblW w:w="0" w:type="auto"/>
        <w:jc w:val="center"/>
        <w:tblBorders>
          <w:top w:val="single" w:sz="6" w:space="0" w:color="000000"/>
          <w:left w:val="single" w:sz="6" w:space="0" w:color="000000"/>
          <w:bottom w:val="single" w:sz="6" w:space="0" w:color="000000"/>
          <w:right w:val="nil"/>
          <w:insideH w:val="single" w:sz="6" w:space="0" w:color="000000"/>
          <w:insideV w:val="nil"/>
        </w:tblBorders>
        <w:tblCellMar>
          <w:left w:w="100" w:type="dxa"/>
        </w:tblCellMar>
        <w:tblLook w:val="0000" w:firstRow="0" w:lastRow="0" w:firstColumn="0" w:lastColumn="0" w:noHBand="0" w:noVBand="0"/>
      </w:tblPr>
      <w:tblGrid>
        <w:gridCol w:w="2979"/>
        <w:gridCol w:w="2715"/>
        <w:gridCol w:w="3544"/>
      </w:tblGrid>
      <w:tr w:rsidR="00771A3C">
        <w:trPr>
          <w:cantSplit/>
          <w:jc w:val="center"/>
        </w:trPr>
        <w:tc>
          <w:tcPr>
            <w:tcW w:w="2979" w:type="dxa"/>
            <w:tcBorders>
              <w:top w:val="single" w:sz="6" w:space="0" w:color="000000"/>
              <w:left w:val="single" w:sz="6" w:space="0" w:color="000000"/>
              <w:bottom w:val="single" w:sz="6" w:space="0" w:color="000000"/>
              <w:right w:val="nil"/>
            </w:tcBorders>
            <w:shd w:val="clear" w:color="auto" w:fill="auto"/>
            <w:tcMar>
              <w:left w:w="100" w:type="dxa"/>
            </w:tcMar>
          </w:tcPr>
          <w:p w:rsidR="00771A3C" w:rsidRDefault="006C52AF">
            <w:pPr>
              <w:pStyle w:val="ad"/>
              <w:spacing w:before="0" w:after="0" w:line="360" w:lineRule="auto"/>
              <w:jc w:val="both"/>
              <w:rPr>
                <w:sz w:val="20"/>
                <w:szCs w:val="20"/>
              </w:rPr>
            </w:pPr>
            <w:r>
              <w:rPr>
                <w:sz w:val="20"/>
                <w:szCs w:val="20"/>
              </w:rPr>
              <w:t>Номер группы</w:t>
            </w:r>
          </w:p>
        </w:tc>
        <w:tc>
          <w:tcPr>
            <w:tcW w:w="2715" w:type="dxa"/>
            <w:tcBorders>
              <w:top w:val="single" w:sz="6" w:space="0" w:color="000000"/>
              <w:left w:val="single" w:sz="6" w:space="0" w:color="000000"/>
              <w:bottom w:val="single" w:sz="6" w:space="0" w:color="000000"/>
              <w:right w:val="nil"/>
            </w:tcBorders>
            <w:shd w:val="clear" w:color="auto" w:fill="auto"/>
            <w:tcMar>
              <w:left w:w="100" w:type="dxa"/>
            </w:tcMar>
          </w:tcPr>
          <w:p w:rsidR="00771A3C" w:rsidRDefault="006C52AF">
            <w:pPr>
              <w:pStyle w:val="ad"/>
              <w:spacing w:before="0" w:after="0" w:line="360" w:lineRule="auto"/>
              <w:jc w:val="both"/>
              <w:rPr>
                <w:sz w:val="20"/>
                <w:szCs w:val="20"/>
              </w:rPr>
            </w:pPr>
            <w:r>
              <w:rPr>
                <w:sz w:val="20"/>
                <w:szCs w:val="20"/>
              </w:rPr>
              <w:t>Код предмета</w:t>
            </w:r>
          </w:p>
        </w:tc>
        <w:tc>
          <w:tcPr>
            <w:tcW w:w="3544" w:type="dxa"/>
            <w:tcBorders>
              <w:top w:val="single" w:sz="6" w:space="0" w:color="000000"/>
              <w:left w:val="single" w:sz="6" w:space="0" w:color="000000"/>
              <w:bottom w:val="single" w:sz="6" w:space="0" w:color="000000"/>
              <w:right w:val="single" w:sz="6" w:space="0" w:color="000000"/>
            </w:tcBorders>
            <w:shd w:val="clear" w:color="auto" w:fill="auto"/>
            <w:tcMar>
              <w:left w:w="100" w:type="dxa"/>
            </w:tcMar>
          </w:tcPr>
          <w:p w:rsidR="00771A3C" w:rsidRDefault="006C52AF">
            <w:pPr>
              <w:pStyle w:val="ad"/>
              <w:spacing w:before="0" w:after="0" w:line="360" w:lineRule="auto"/>
              <w:jc w:val="both"/>
              <w:rPr>
                <w:sz w:val="20"/>
                <w:szCs w:val="20"/>
              </w:rPr>
            </w:pPr>
            <w:r>
              <w:rPr>
                <w:sz w:val="20"/>
                <w:szCs w:val="20"/>
              </w:rPr>
              <w:t>Оценка</w:t>
            </w:r>
          </w:p>
        </w:tc>
      </w:tr>
      <w:tr w:rsidR="00771A3C">
        <w:trPr>
          <w:cantSplit/>
          <w:jc w:val="center"/>
        </w:trPr>
        <w:tc>
          <w:tcPr>
            <w:tcW w:w="2979" w:type="dxa"/>
            <w:tcBorders>
              <w:top w:val="single" w:sz="6" w:space="0" w:color="000000"/>
              <w:left w:val="single" w:sz="6" w:space="0" w:color="000000"/>
              <w:bottom w:val="single" w:sz="6" w:space="0" w:color="000000"/>
              <w:right w:val="nil"/>
            </w:tcBorders>
            <w:shd w:val="clear" w:color="auto" w:fill="auto"/>
            <w:tcMar>
              <w:left w:w="100" w:type="dxa"/>
            </w:tcMar>
          </w:tcPr>
          <w:p w:rsidR="00771A3C" w:rsidRDefault="006C52AF">
            <w:pPr>
              <w:pStyle w:val="ad"/>
              <w:spacing w:before="0" w:after="0" w:line="360" w:lineRule="auto"/>
              <w:jc w:val="both"/>
              <w:rPr>
                <w:sz w:val="20"/>
                <w:szCs w:val="20"/>
              </w:rPr>
            </w:pPr>
            <w:r>
              <w:rPr>
                <w:sz w:val="20"/>
                <w:szCs w:val="20"/>
              </w:rPr>
              <w:t>133</w:t>
            </w:r>
          </w:p>
        </w:tc>
        <w:tc>
          <w:tcPr>
            <w:tcW w:w="2715" w:type="dxa"/>
            <w:tcBorders>
              <w:top w:val="single" w:sz="6" w:space="0" w:color="000000"/>
              <w:left w:val="single" w:sz="6" w:space="0" w:color="000000"/>
              <w:bottom w:val="single" w:sz="6" w:space="0" w:color="000000"/>
              <w:right w:val="nil"/>
            </w:tcBorders>
            <w:shd w:val="clear" w:color="auto" w:fill="auto"/>
            <w:tcMar>
              <w:left w:w="100" w:type="dxa"/>
            </w:tcMar>
          </w:tcPr>
          <w:p w:rsidR="00771A3C" w:rsidRDefault="006C52AF">
            <w:pPr>
              <w:pStyle w:val="ad"/>
              <w:spacing w:before="0" w:after="0" w:line="360" w:lineRule="auto"/>
              <w:jc w:val="both"/>
              <w:rPr>
                <w:sz w:val="20"/>
                <w:szCs w:val="20"/>
              </w:rPr>
            </w:pPr>
            <w:r>
              <w:rPr>
                <w:sz w:val="20"/>
                <w:szCs w:val="20"/>
              </w:rPr>
              <w:t>п1</w:t>
            </w:r>
          </w:p>
        </w:tc>
        <w:tc>
          <w:tcPr>
            <w:tcW w:w="3544" w:type="dxa"/>
            <w:tcBorders>
              <w:top w:val="single" w:sz="6" w:space="0" w:color="000000"/>
              <w:left w:val="single" w:sz="6" w:space="0" w:color="000000"/>
              <w:bottom w:val="single" w:sz="6" w:space="0" w:color="000000"/>
              <w:right w:val="single" w:sz="6" w:space="0" w:color="000000"/>
            </w:tcBorders>
            <w:shd w:val="clear" w:color="auto" w:fill="auto"/>
            <w:tcMar>
              <w:left w:w="100" w:type="dxa"/>
            </w:tcMar>
          </w:tcPr>
          <w:p w:rsidR="00771A3C" w:rsidRDefault="006C52AF">
            <w:pPr>
              <w:pStyle w:val="ad"/>
              <w:spacing w:before="0" w:after="0" w:line="360" w:lineRule="auto"/>
              <w:jc w:val="both"/>
              <w:rPr>
                <w:sz w:val="20"/>
                <w:szCs w:val="20"/>
              </w:rPr>
            </w:pPr>
            <w:r>
              <w:rPr>
                <w:sz w:val="20"/>
                <w:szCs w:val="20"/>
              </w:rPr>
              <w:t>4</w:t>
            </w:r>
          </w:p>
        </w:tc>
      </w:tr>
      <w:tr w:rsidR="00771A3C">
        <w:trPr>
          <w:cantSplit/>
          <w:jc w:val="center"/>
        </w:trPr>
        <w:tc>
          <w:tcPr>
            <w:tcW w:w="2979" w:type="dxa"/>
            <w:tcBorders>
              <w:top w:val="single" w:sz="6" w:space="0" w:color="000000"/>
              <w:left w:val="single" w:sz="6" w:space="0" w:color="000000"/>
              <w:bottom w:val="single" w:sz="6" w:space="0" w:color="000000"/>
              <w:right w:val="nil"/>
            </w:tcBorders>
            <w:shd w:val="clear" w:color="auto" w:fill="auto"/>
            <w:tcMar>
              <w:left w:w="100" w:type="dxa"/>
            </w:tcMar>
          </w:tcPr>
          <w:p w:rsidR="00771A3C" w:rsidRDefault="006C52AF">
            <w:pPr>
              <w:pStyle w:val="ad"/>
              <w:spacing w:before="0" w:after="0" w:line="360" w:lineRule="auto"/>
              <w:jc w:val="both"/>
              <w:rPr>
                <w:sz w:val="20"/>
                <w:szCs w:val="20"/>
              </w:rPr>
            </w:pPr>
            <w:r>
              <w:rPr>
                <w:sz w:val="20"/>
                <w:szCs w:val="20"/>
              </w:rPr>
              <w:t>133</w:t>
            </w:r>
          </w:p>
        </w:tc>
        <w:tc>
          <w:tcPr>
            <w:tcW w:w="2715" w:type="dxa"/>
            <w:tcBorders>
              <w:top w:val="single" w:sz="6" w:space="0" w:color="000000"/>
              <w:left w:val="single" w:sz="6" w:space="0" w:color="000000"/>
              <w:bottom w:val="single" w:sz="6" w:space="0" w:color="000000"/>
              <w:right w:val="nil"/>
            </w:tcBorders>
            <w:shd w:val="clear" w:color="auto" w:fill="auto"/>
            <w:tcMar>
              <w:left w:w="100" w:type="dxa"/>
            </w:tcMar>
          </w:tcPr>
          <w:p w:rsidR="00771A3C" w:rsidRDefault="006C52AF">
            <w:pPr>
              <w:pStyle w:val="ad"/>
              <w:spacing w:before="0" w:after="0" w:line="360" w:lineRule="auto"/>
              <w:jc w:val="both"/>
              <w:rPr>
                <w:sz w:val="20"/>
                <w:szCs w:val="20"/>
              </w:rPr>
            </w:pPr>
            <w:r>
              <w:rPr>
                <w:sz w:val="20"/>
                <w:szCs w:val="20"/>
              </w:rPr>
              <w:t>п1</w:t>
            </w:r>
          </w:p>
        </w:tc>
        <w:tc>
          <w:tcPr>
            <w:tcW w:w="3544" w:type="dxa"/>
            <w:tcBorders>
              <w:top w:val="single" w:sz="6" w:space="0" w:color="000000"/>
              <w:left w:val="single" w:sz="6" w:space="0" w:color="000000"/>
              <w:bottom w:val="single" w:sz="6" w:space="0" w:color="000000"/>
              <w:right w:val="single" w:sz="6" w:space="0" w:color="000000"/>
            </w:tcBorders>
            <w:shd w:val="clear" w:color="auto" w:fill="auto"/>
            <w:tcMar>
              <w:left w:w="100" w:type="dxa"/>
            </w:tcMar>
          </w:tcPr>
          <w:p w:rsidR="00771A3C" w:rsidRDefault="006C52AF">
            <w:pPr>
              <w:pStyle w:val="ad"/>
              <w:spacing w:before="0" w:after="0" w:line="360" w:lineRule="auto"/>
              <w:jc w:val="both"/>
              <w:rPr>
                <w:sz w:val="20"/>
                <w:szCs w:val="20"/>
              </w:rPr>
            </w:pPr>
            <w:r>
              <w:rPr>
                <w:sz w:val="20"/>
                <w:szCs w:val="20"/>
              </w:rPr>
              <w:t>5</w:t>
            </w:r>
          </w:p>
        </w:tc>
      </w:tr>
    </w:tbl>
    <w:p w:rsidR="00771A3C" w:rsidRDefault="00771A3C">
      <w:pPr>
        <w:pStyle w:val="ad"/>
        <w:spacing w:before="0" w:after="0" w:line="360" w:lineRule="auto"/>
        <w:ind w:firstLine="709"/>
        <w:jc w:val="both"/>
        <w:rPr>
          <w:i/>
          <w:iCs/>
          <w:sz w:val="28"/>
        </w:rPr>
      </w:pPr>
    </w:p>
    <w:p w:rsidR="00771A3C" w:rsidRDefault="006C52AF">
      <w:pPr>
        <w:pStyle w:val="ad"/>
        <w:spacing w:before="0" w:after="0" w:line="360" w:lineRule="auto"/>
        <w:ind w:firstLine="709"/>
        <w:jc w:val="both"/>
        <w:rPr>
          <w:b/>
          <w:bCs/>
          <w:sz w:val="28"/>
        </w:rPr>
      </w:pPr>
      <w:r>
        <w:rPr>
          <w:i/>
          <w:iCs/>
          <w:sz w:val="28"/>
        </w:rPr>
        <w:t>Вычисляемый критерий</w:t>
      </w:r>
      <w:r>
        <w:rPr>
          <w:sz w:val="28"/>
        </w:rPr>
        <w:t xml:space="preserve"> представляет собой формулу, записанную в строке области» условий, которая возвращает логическое значение ИСТИНА или ЛОЖЬ. Формула строится с использованием: адресов ячеек, встроенных функций, констант различных типов (числе текст, дата, логическая константа), операторов отношения. Имя </w:t>
      </w:r>
      <w:r>
        <w:rPr>
          <w:i/>
          <w:iCs/>
          <w:sz w:val="28"/>
        </w:rPr>
        <w:t>столбца,</w:t>
      </w:r>
      <w:r>
        <w:rPr>
          <w:sz w:val="28"/>
        </w:rPr>
        <w:t xml:space="preserve"> содержащего формулу вычисляемого критерия, должно отличаться от имени столбца в списке</w:t>
      </w:r>
      <w:r>
        <w:rPr>
          <w:b/>
          <w:bCs/>
          <w:sz w:val="28"/>
        </w:rPr>
        <w:t>.</w:t>
      </w:r>
    </w:p>
    <w:p w:rsidR="00771A3C" w:rsidRDefault="006C52AF">
      <w:pPr>
        <w:pStyle w:val="ad"/>
        <w:spacing w:before="0" w:after="0" w:line="360" w:lineRule="auto"/>
        <w:ind w:firstLine="709"/>
        <w:jc w:val="both"/>
        <w:rPr>
          <w:sz w:val="28"/>
        </w:rPr>
      </w:pPr>
      <w:r>
        <w:rPr>
          <w:b/>
          <w:bCs/>
          <w:sz w:val="28"/>
        </w:rPr>
        <w:t>Пример.</w:t>
      </w:r>
      <w:r>
        <w:rPr>
          <w:sz w:val="28"/>
        </w:rPr>
        <w:t xml:space="preserve"> Выбрать записи о сдаче экзаменов студентами группы 133 с оценкой ниже общего среднего балла или записи с оценкой 5:</w:t>
      </w:r>
    </w:p>
    <w:p w:rsidR="00771A3C" w:rsidRDefault="00771A3C">
      <w:pPr>
        <w:pStyle w:val="ad"/>
        <w:spacing w:before="0" w:after="0" w:line="360" w:lineRule="auto"/>
        <w:ind w:firstLine="709"/>
        <w:jc w:val="both"/>
        <w:rPr>
          <w:sz w:val="28"/>
        </w:rPr>
      </w:pPr>
    </w:p>
    <w:tbl>
      <w:tblPr>
        <w:tblW w:w="0" w:type="auto"/>
        <w:jc w:val="center"/>
        <w:tblBorders>
          <w:top w:val="single" w:sz="6" w:space="0" w:color="000000"/>
          <w:left w:val="single" w:sz="6" w:space="0" w:color="000000"/>
          <w:bottom w:val="single" w:sz="6" w:space="0" w:color="000000"/>
          <w:right w:val="nil"/>
          <w:insideH w:val="single" w:sz="6" w:space="0" w:color="000000"/>
          <w:insideV w:val="nil"/>
        </w:tblBorders>
        <w:tblCellMar>
          <w:left w:w="100" w:type="dxa"/>
        </w:tblCellMar>
        <w:tblLook w:val="0000" w:firstRow="0" w:lastRow="0" w:firstColumn="0" w:lastColumn="0" w:noHBand="0" w:noVBand="0"/>
      </w:tblPr>
      <w:tblGrid>
        <w:gridCol w:w="1917"/>
        <w:gridCol w:w="7441"/>
      </w:tblGrid>
      <w:tr w:rsidR="00771A3C">
        <w:trPr>
          <w:cantSplit/>
          <w:jc w:val="center"/>
        </w:trPr>
        <w:tc>
          <w:tcPr>
            <w:tcW w:w="1917" w:type="dxa"/>
            <w:tcBorders>
              <w:top w:val="single" w:sz="6" w:space="0" w:color="000000"/>
              <w:left w:val="single" w:sz="6" w:space="0" w:color="000000"/>
              <w:bottom w:val="single" w:sz="6" w:space="0" w:color="000000"/>
              <w:right w:val="nil"/>
            </w:tcBorders>
            <w:shd w:val="clear" w:color="auto" w:fill="auto"/>
            <w:tcMar>
              <w:left w:w="100" w:type="dxa"/>
            </w:tcMar>
          </w:tcPr>
          <w:p w:rsidR="00771A3C" w:rsidRDefault="006C52AF">
            <w:pPr>
              <w:pStyle w:val="ad"/>
              <w:spacing w:before="0" w:after="0" w:line="360" w:lineRule="auto"/>
              <w:jc w:val="both"/>
              <w:rPr>
                <w:sz w:val="20"/>
                <w:szCs w:val="20"/>
              </w:rPr>
            </w:pPr>
            <w:r>
              <w:rPr>
                <w:sz w:val="20"/>
                <w:szCs w:val="20"/>
              </w:rPr>
              <w:t>Номер группы</w:t>
            </w:r>
          </w:p>
        </w:tc>
        <w:tc>
          <w:tcPr>
            <w:tcW w:w="7441" w:type="dxa"/>
            <w:tcBorders>
              <w:top w:val="single" w:sz="6" w:space="0" w:color="000000"/>
              <w:left w:val="single" w:sz="6" w:space="0" w:color="000000"/>
              <w:bottom w:val="single" w:sz="6" w:space="0" w:color="000000"/>
              <w:right w:val="single" w:sz="6" w:space="0" w:color="000000"/>
            </w:tcBorders>
            <w:shd w:val="clear" w:color="auto" w:fill="auto"/>
            <w:tcMar>
              <w:left w:w="100" w:type="dxa"/>
            </w:tcMar>
          </w:tcPr>
          <w:p w:rsidR="00771A3C" w:rsidRDefault="006C52AF">
            <w:pPr>
              <w:pStyle w:val="ad"/>
              <w:spacing w:before="0" w:after="0" w:line="360" w:lineRule="auto"/>
              <w:jc w:val="both"/>
              <w:rPr>
                <w:sz w:val="20"/>
                <w:szCs w:val="20"/>
              </w:rPr>
            </w:pPr>
            <w:r>
              <w:rPr>
                <w:sz w:val="20"/>
                <w:szCs w:val="20"/>
              </w:rPr>
              <w:t>Оценка1</w:t>
            </w:r>
          </w:p>
        </w:tc>
      </w:tr>
      <w:tr w:rsidR="00771A3C">
        <w:trPr>
          <w:cantSplit/>
          <w:jc w:val="center"/>
        </w:trPr>
        <w:tc>
          <w:tcPr>
            <w:tcW w:w="1917" w:type="dxa"/>
            <w:tcBorders>
              <w:top w:val="single" w:sz="6" w:space="0" w:color="000000"/>
              <w:left w:val="single" w:sz="6" w:space="0" w:color="000000"/>
              <w:bottom w:val="single" w:sz="6" w:space="0" w:color="000000"/>
              <w:right w:val="nil"/>
            </w:tcBorders>
            <w:shd w:val="clear" w:color="auto" w:fill="auto"/>
            <w:tcMar>
              <w:left w:w="100" w:type="dxa"/>
            </w:tcMar>
          </w:tcPr>
          <w:p w:rsidR="00771A3C" w:rsidRDefault="006C52AF">
            <w:pPr>
              <w:pStyle w:val="ad"/>
              <w:spacing w:before="0" w:after="0" w:line="360" w:lineRule="auto"/>
              <w:jc w:val="both"/>
              <w:rPr>
                <w:sz w:val="20"/>
                <w:szCs w:val="20"/>
              </w:rPr>
            </w:pPr>
            <w:r>
              <w:rPr>
                <w:sz w:val="20"/>
                <w:szCs w:val="20"/>
              </w:rPr>
              <w:t>133</w:t>
            </w:r>
          </w:p>
        </w:tc>
        <w:tc>
          <w:tcPr>
            <w:tcW w:w="7441" w:type="dxa"/>
            <w:tcBorders>
              <w:top w:val="single" w:sz="6" w:space="0" w:color="000000"/>
              <w:left w:val="single" w:sz="6" w:space="0" w:color="000000"/>
              <w:bottom w:val="single" w:sz="6" w:space="0" w:color="000000"/>
              <w:right w:val="single" w:sz="6" w:space="0" w:color="000000"/>
            </w:tcBorders>
            <w:shd w:val="clear" w:color="auto" w:fill="auto"/>
            <w:tcMar>
              <w:left w:w="100" w:type="dxa"/>
            </w:tcMar>
          </w:tcPr>
          <w:p w:rsidR="00771A3C" w:rsidRDefault="006C52AF">
            <w:pPr>
              <w:pStyle w:val="ad"/>
              <w:spacing w:before="0" w:after="0" w:line="360" w:lineRule="auto"/>
              <w:jc w:val="both"/>
              <w:rPr>
                <w:sz w:val="20"/>
                <w:szCs w:val="20"/>
                <w:lang w:val="en-US"/>
              </w:rPr>
            </w:pPr>
            <w:r>
              <w:rPr>
                <w:sz w:val="20"/>
                <w:szCs w:val="20"/>
                <w:lang w:val="en-US"/>
              </w:rPr>
              <w:t>=</w:t>
            </w:r>
            <w:r>
              <w:rPr>
                <w:sz w:val="20"/>
                <w:szCs w:val="20"/>
              </w:rPr>
              <w:t>ИЛИ</w:t>
            </w:r>
            <w:r>
              <w:rPr>
                <w:sz w:val="20"/>
                <w:szCs w:val="20"/>
                <w:lang w:val="en-US"/>
              </w:rPr>
              <w:t xml:space="preserve"> (G2&lt;=CP3HA</w:t>
            </w:r>
            <w:r>
              <w:rPr>
                <w:sz w:val="20"/>
                <w:szCs w:val="20"/>
              </w:rPr>
              <w:t>Ч</w:t>
            </w:r>
            <w:r>
              <w:rPr>
                <w:sz w:val="20"/>
                <w:szCs w:val="20"/>
                <w:lang w:val="en-US"/>
              </w:rPr>
              <w:t xml:space="preserve"> ($G$2:$G$I7); G2=5)</w:t>
            </w:r>
          </w:p>
        </w:tc>
      </w:tr>
    </w:tbl>
    <w:p w:rsidR="00771A3C" w:rsidRDefault="00771A3C">
      <w:pPr>
        <w:pStyle w:val="ad"/>
        <w:spacing w:before="0" w:after="0" w:line="360" w:lineRule="auto"/>
        <w:ind w:firstLine="709"/>
        <w:jc w:val="both"/>
        <w:rPr>
          <w:sz w:val="28"/>
        </w:rPr>
      </w:pPr>
    </w:p>
    <w:p w:rsidR="00771A3C" w:rsidRDefault="006C52AF">
      <w:pPr>
        <w:pStyle w:val="ad"/>
        <w:spacing w:before="0" w:after="0" w:line="360" w:lineRule="auto"/>
        <w:ind w:firstLine="709"/>
        <w:jc w:val="both"/>
        <w:rPr>
          <w:i/>
          <w:iCs/>
          <w:sz w:val="28"/>
        </w:rPr>
      </w:pPr>
      <w:r>
        <w:rPr>
          <w:sz w:val="28"/>
        </w:rPr>
        <w:t xml:space="preserve">В области критериев присутствуют столбцы с заголовками: </w:t>
      </w:r>
      <w:r>
        <w:rPr>
          <w:i/>
          <w:iCs/>
          <w:sz w:val="28"/>
        </w:rPr>
        <w:t>Номер группы. Оценка1.</w:t>
      </w:r>
    </w:p>
    <w:p w:rsidR="00771A3C" w:rsidRDefault="006C52AF">
      <w:pPr>
        <w:pStyle w:val="ad"/>
        <w:spacing w:before="0" w:after="0" w:line="360" w:lineRule="auto"/>
        <w:ind w:firstLine="709"/>
        <w:jc w:val="both"/>
        <w:rPr>
          <w:sz w:val="28"/>
        </w:rPr>
      </w:pPr>
      <w:r>
        <w:rPr>
          <w:sz w:val="28"/>
        </w:rPr>
        <w:t>Последовательность действий по созданию данного вычисляемого критерия:</w:t>
      </w:r>
    </w:p>
    <w:p w:rsidR="00771A3C" w:rsidRDefault="006C52AF">
      <w:pPr>
        <w:numPr>
          <w:ilvl w:val="0"/>
          <w:numId w:val="2"/>
        </w:numPr>
        <w:spacing w:line="360" w:lineRule="auto"/>
        <w:jc w:val="both"/>
        <w:rPr>
          <w:color w:val="000000"/>
          <w:sz w:val="28"/>
        </w:rPr>
      </w:pPr>
      <w:r>
        <w:rPr>
          <w:color w:val="000000"/>
          <w:sz w:val="28"/>
        </w:rPr>
        <w:t>присвоить отличное от имен полей списка новое имя столбцу, куда будет введен вычисляемый критерий;</w:t>
      </w:r>
    </w:p>
    <w:p w:rsidR="00771A3C" w:rsidRDefault="006C52AF">
      <w:pPr>
        <w:numPr>
          <w:ilvl w:val="0"/>
          <w:numId w:val="2"/>
        </w:numPr>
        <w:spacing w:line="360" w:lineRule="auto"/>
        <w:jc w:val="both"/>
        <w:rPr>
          <w:color w:val="000000"/>
          <w:sz w:val="28"/>
        </w:rPr>
      </w:pPr>
      <w:r>
        <w:rPr>
          <w:color w:val="000000"/>
          <w:sz w:val="28"/>
        </w:rPr>
        <w:t>установить курсор в ячейку ввода;</w:t>
      </w:r>
    </w:p>
    <w:p w:rsidR="00771A3C" w:rsidRDefault="006C52AF">
      <w:pPr>
        <w:numPr>
          <w:ilvl w:val="0"/>
          <w:numId w:val="2"/>
        </w:numPr>
        <w:spacing w:line="360" w:lineRule="auto"/>
        <w:jc w:val="both"/>
        <w:rPr>
          <w:color w:val="000000"/>
          <w:sz w:val="28"/>
        </w:rPr>
      </w:pPr>
      <w:r>
        <w:rPr>
          <w:color w:val="000000"/>
          <w:sz w:val="28"/>
        </w:rPr>
        <w:t xml:space="preserve">вызвать </w:t>
      </w:r>
      <w:r>
        <w:rPr>
          <w:i/>
          <w:iCs/>
          <w:color w:val="000000"/>
          <w:sz w:val="28"/>
        </w:rPr>
        <w:t>Мастер функций –</w:t>
      </w:r>
      <w:r>
        <w:rPr>
          <w:color w:val="000000"/>
          <w:sz w:val="28"/>
        </w:rPr>
        <w:t xml:space="preserve"> команда Вставка, Функция, выбор категории – </w:t>
      </w:r>
      <w:r>
        <w:rPr>
          <w:i/>
          <w:iCs/>
          <w:color w:val="000000"/>
          <w:sz w:val="28"/>
        </w:rPr>
        <w:t>Логические</w:t>
      </w:r>
      <w:r>
        <w:rPr>
          <w:color w:val="000000"/>
          <w:sz w:val="28"/>
        </w:rPr>
        <w:t xml:space="preserve"> и выбор функции – ИЛИ;</w:t>
      </w:r>
    </w:p>
    <w:p w:rsidR="00771A3C" w:rsidRDefault="006C52AF">
      <w:pPr>
        <w:numPr>
          <w:ilvl w:val="0"/>
          <w:numId w:val="2"/>
        </w:numPr>
        <w:spacing w:line="360" w:lineRule="auto"/>
        <w:jc w:val="both"/>
        <w:rPr>
          <w:color w:val="000000"/>
          <w:sz w:val="28"/>
        </w:rPr>
      </w:pPr>
      <w:r>
        <w:rPr>
          <w:color w:val="000000"/>
          <w:sz w:val="28"/>
        </w:rPr>
        <w:t>ввод параметров функции ИЛИ:</w:t>
      </w:r>
    </w:p>
    <w:p w:rsidR="00771A3C" w:rsidRDefault="006C52AF">
      <w:pPr>
        <w:pStyle w:val="ad"/>
        <w:spacing w:before="0" w:after="0" w:line="360" w:lineRule="auto"/>
        <w:ind w:firstLine="709"/>
        <w:jc w:val="both"/>
        <w:rPr>
          <w:sz w:val="28"/>
        </w:rPr>
      </w:pPr>
      <w:r>
        <w:rPr>
          <w:sz w:val="28"/>
        </w:rPr>
        <w:t>Логическое!: G2&lt;=CP3HAЧ ($G$2:$G$17)</w:t>
      </w:r>
    </w:p>
    <w:p w:rsidR="00771A3C" w:rsidRDefault="006C52AF">
      <w:pPr>
        <w:pStyle w:val="ad"/>
        <w:spacing w:before="0" w:after="0" w:line="360" w:lineRule="auto"/>
        <w:ind w:firstLine="709"/>
        <w:jc w:val="both"/>
        <w:rPr>
          <w:sz w:val="28"/>
        </w:rPr>
      </w:pPr>
      <w:r>
        <w:rPr>
          <w:sz w:val="28"/>
        </w:rPr>
        <w:t>(при вводе формулы использовать курсорный указатель на ячейки таблицы, вызов встроенной функции</w:t>
      </w:r>
      <w:r>
        <w:rPr>
          <w:b/>
          <w:bCs/>
          <w:sz w:val="28"/>
        </w:rPr>
        <w:t xml:space="preserve"> СРЗНАЧ,</w:t>
      </w:r>
      <w:r>
        <w:rPr>
          <w:sz w:val="28"/>
        </w:rPr>
        <w:t xml:space="preserve"> указание на абсолютные ссылки с помощью клавиши &lt;F4&gt;)</w:t>
      </w:r>
    </w:p>
    <w:p w:rsidR="00771A3C" w:rsidRDefault="006C52AF">
      <w:pPr>
        <w:pStyle w:val="ad"/>
        <w:spacing w:before="0" w:after="0" w:line="360" w:lineRule="auto"/>
        <w:ind w:firstLine="709"/>
        <w:jc w:val="both"/>
        <w:rPr>
          <w:sz w:val="28"/>
        </w:rPr>
      </w:pPr>
      <w:r>
        <w:rPr>
          <w:sz w:val="28"/>
        </w:rPr>
        <w:t>Логическое2: G2=5</w:t>
      </w:r>
    </w:p>
    <w:p w:rsidR="00771A3C" w:rsidRDefault="006C52AF">
      <w:pPr>
        <w:pStyle w:val="ad"/>
        <w:spacing w:before="0" w:after="0" w:line="360" w:lineRule="auto"/>
        <w:ind w:firstLine="709"/>
        <w:jc w:val="both"/>
        <w:rPr>
          <w:sz w:val="28"/>
        </w:rPr>
      </w:pPr>
      <w:r>
        <w:rPr>
          <w:sz w:val="28"/>
        </w:rPr>
        <w:t>После завершения ввода вычисляемого критерия в ячейке должна появиться логическая константа ИСТИНА или ЛОЖЬ – результат применения сформированного вычисляемого критерия по отношению к первой записи списка; формулу критерия можно просмотреть лишь в строке формул. Этот же критерий можно было записать по-другому:</w:t>
      </w:r>
    </w:p>
    <w:p w:rsidR="00771A3C" w:rsidRDefault="00771A3C">
      <w:pPr>
        <w:pStyle w:val="ad"/>
        <w:pageBreakBefore/>
        <w:spacing w:before="0" w:after="0" w:line="360" w:lineRule="auto"/>
        <w:ind w:firstLine="709"/>
        <w:jc w:val="both"/>
        <w:rPr>
          <w:sz w:val="2"/>
          <w:szCs w:val="2"/>
        </w:rPr>
      </w:pPr>
    </w:p>
    <w:tbl>
      <w:tblPr>
        <w:tblW w:w="0" w:type="auto"/>
        <w:jc w:val="center"/>
        <w:tblBorders>
          <w:top w:val="single" w:sz="6" w:space="0" w:color="000000"/>
          <w:left w:val="single" w:sz="6" w:space="0" w:color="000000"/>
          <w:bottom w:val="single" w:sz="6" w:space="0" w:color="000000"/>
          <w:right w:val="nil"/>
          <w:insideH w:val="single" w:sz="6" w:space="0" w:color="000000"/>
          <w:insideV w:val="nil"/>
        </w:tblBorders>
        <w:tblCellMar>
          <w:left w:w="100" w:type="dxa"/>
        </w:tblCellMar>
        <w:tblLook w:val="0000" w:firstRow="0" w:lastRow="0" w:firstColumn="0" w:lastColumn="0" w:noHBand="0" w:noVBand="0"/>
      </w:tblPr>
      <w:tblGrid>
        <w:gridCol w:w="2595"/>
        <w:gridCol w:w="6763"/>
      </w:tblGrid>
      <w:tr w:rsidR="00771A3C">
        <w:trPr>
          <w:cantSplit/>
          <w:jc w:val="center"/>
        </w:trPr>
        <w:tc>
          <w:tcPr>
            <w:tcW w:w="2595" w:type="dxa"/>
            <w:tcBorders>
              <w:top w:val="single" w:sz="6" w:space="0" w:color="000000"/>
              <w:left w:val="single" w:sz="6" w:space="0" w:color="000000"/>
              <w:bottom w:val="single" w:sz="6" w:space="0" w:color="000000"/>
              <w:right w:val="nil"/>
            </w:tcBorders>
            <w:shd w:val="clear" w:color="auto" w:fill="auto"/>
            <w:tcMar>
              <w:left w:w="100" w:type="dxa"/>
            </w:tcMar>
          </w:tcPr>
          <w:p w:rsidR="00771A3C" w:rsidRDefault="006C52AF">
            <w:pPr>
              <w:pStyle w:val="ad"/>
              <w:spacing w:before="0" w:after="0" w:line="360" w:lineRule="auto"/>
              <w:jc w:val="both"/>
              <w:rPr>
                <w:sz w:val="20"/>
                <w:szCs w:val="20"/>
              </w:rPr>
            </w:pPr>
            <w:r>
              <w:rPr>
                <w:sz w:val="20"/>
                <w:szCs w:val="20"/>
              </w:rPr>
              <w:t>Номер группы</w:t>
            </w:r>
          </w:p>
        </w:tc>
        <w:tc>
          <w:tcPr>
            <w:tcW w:w="6763" w:type="dxa"/>
            <w:tcBorders>
              <w:top w:val="single" w:sz="6" w:space="0" w:color="000000"/>
              <w:left w:val="single" w:sz="6" w:space="0" w:color="000000"/>
              <w:bottom w:val="single" w:sz="6" w:space="0" w:color="000000"/>
              <w:right w:val="single" w:sz="6" w:space="0" w:color="000000"/>
            </w:tcBorders>
            <w:shd w:val="clear" w:color="auto" w:fill="auto"/>
            <w:tcMar>
              <w:left w:w="100" w:type="dxa"/>
            </w:tcMar>
          </w:tcPr>
          <w:p w:rsidR="00771A3C" w:rsidRDefault="006C52AF">
            <w:pPr>
              <w:pStyle w:val="ad"/>
              <w:spacing w:before="0" w:after="0" w:line="360" w:lineRule="auto"/>
              <w:jc w:val="both"/>
              <w:rPr>
                <w:sz w:val="20"/>
                <w:szCs w:val="20"/>
              </w:rPr>
            </w:pPr>
            <w:r>
              <w:rPr>
                <w:sz w:val="20"/>
                <w:szCs w:val="20"/>
              </w:rPr>
              <w:t>Оценка1</w:t>
            </w:r>
          </w:p>
        </w:tc>
      </w:tr>
      <w:tr w:rsidR="00771A3C">
        <w:trPr>
          <w:cantSplit/>
          <w:jc w:val="center"/>
        </w:trPr>
        <w:tc>
          <w:tcPr>
            <w:tcW w:w="2595" w:type="dxa"/>
            <w:tcBorders>
              <w:top w:val="single" w:sz="6" w:space="0" w:color="000000"/>
              <w:left w:val="single" w:sz="6" w:space="0" w:color="000000"/>
              <w:bottom w:val="single" w:sz="6" w:space="0" w:color="000000"/>
              <w:right w:val="nil"/>
            </w:tcBorders>
            <w:shd w:val="clear" w:color="auto" w:fill="auto"/>
            <w:tcMar>
              <w:left w:w="100" w:type="dxa"/>
            </w:tcMar>
          </w:tcPr>
          <w:p w:rsidR="00771A3C" w:rsidRDefault="006C52AF">
            <w:pPr>
              <w:pStyle w:val="ad"/>
              <w:spacing w:before="0" w:after="0" w:line="360" w:lineRule="auto"/>
              <w:jc w:val="both"/>
              <w:rPr>
                <w:sz w:val="20"/>
                <w:szCs w:val="20"/>
              </w:rPr>
            </w:pPr>
            <w:r>
              <w:rPr>
                <w:sz w:val="20"/>
                <w:szCs w:val="20"/>
              </w:rPr>
              <w:t>133</w:t>
            </w:r>
          </w:p>
        </w:tc>
        <w:tc>
          <w:tcPr>
            <w:tcW w:w="6763" w:type="dxa"/>
            <w:tcBorders>
              <w:top w:val="single" w:sz="6" w:space="0" w:color="000000"/>
              <w:left w:val="single" w:sz="6" w:space="0" w:color="000000"/>
              <w:bottom w:val="single" w:sz="6" w:space="0" w:color="000000"/>
              <w:right w:val="single" w:sz="6" w:space="0" w:color="000000"/>
            </w:tcBorders>
            <w:shd w:val="clear" w:color="auto" w:fill="auto"/>
            <w:tcMar>
              <w:left w:w="100" w:type="dxa"/>
            </w:tcMar>
          </w:tcPr>
          <w:p w:rsidR="00771A3C" w:rsidRDefault="006C52AF">
            <w:pPr>
              <w:pStyle w:val="ad"/>
              <w:spacing w:before="0" w:after="0" w:line="360" w:lineRule="auto"/>
              <w:jc w:val="both"/>
              <w:rPr>
                <w:sz w:val="20"/>
                <w:szCs w:val="20"/>
              </w:rPr>
            </w:pPr>
            <w:r>
              <w:rPr>
                <w:sz w:val="20"/>
                <w:szCs w:val="20"/>
              </w:rPr>
              <w:t>=G2&lt;=CP3HAЧ ($G$2:$G$ 17)</w:t>
            </w:r>
          </w:p>
        </w:tc>
      </w:tr>
      <w:tr w:rsidR="00771A3C">
        <w:trPr>
          <w:cantSplit/>
          <w:jc w:val="center"/>
        </w:trPr>
        <w:tc>
          <w:tcPr>
            <w:tcW w:w="2595" w:type="dxa"/>
            <w:tcBorders>
              <w:top w:val="single" w:sz="6" w:space="0" w:color="000000"/>
              <w:left w:val="single" w:sz="6" w:space="0" w:color="000000"/>
              <w:bottom w:val="single" w:sz="6" w:space="0" w:color="000000"/>
              <w:right w:val="nil"/>
            </w:tcBorders>
            <w:shd w:val="clear" w:color="auto" w:fill="auto"/>
            <w:tcMar>
              <w:left w:w="100" w:type="dxa"/>
            </w:tcMar>
          </w:tcPr>
          <w:p w:rsidR="00771A3C" w:rsidRDefault="006C52AF">
            <w:pPr>
              <w:pStyle w:val="ad"/>
              <w:spacing w:before="0" w:after="0" w:line="360" w:lineRule="auto"/>
              <w:jc w:val="both"/>
              <w:rPr>
                <w:sz w:val="20"/>
                <w:szCs w:val="20"/>
              </w:rPr>
            </w:pPr>
            <w:r>
              <w:rPr>
                <w:sz w:val="20"/>
                <w:szCs w:val="20"/>
              </w:rPr>
              <w:t>133</w:t>
            </w:r>
          </w:p>
        </w:tc>
        <w:tc>
          <w:tcPr>
            <w:tcW w:w="6763" w:type="dxa"/>
            <w:tcBorders>
              <w:top w:val="single" w:sz="6" w:space="0" w:color="000000"/>
              <w:left w:val="single" w:sz="6" w:space="0" w:color="000000"/>
              <w:bottom w:val="single" w:sz="6" w:space="0" w:color="000000"/>
              <w:right w:val="single" w:sz="6" w:space="0" w:color="000000"/>
            </w:tcBorders>
            <w:shd w:val="clear" w:color="auto" w:fill="auto"/>
            <w:tcMar>
              <w:left w:w="100" w:type="dxa"/>
            </w:tcMar>
          </w:tcPr>
          <w:p w:rsidR="00771A3C" w:rsidRDefault="006C52AF">
            <w:pPr>
              <w:pStyle w:val="ad"/>
              <w:spacing w:before="0" w:after="0" w:line="360" w:lineRule="auto"/>
              <w:jc w:val="both"/>
              <w:rPr>
                <w:sz w:val="20"/>
                <w:szCs w:val="20"/>
              </w:rPr>
            </w:pPr>
            <w:r>
              <w:rPr>
                <w:sz w:val="20"/>
                <w:szCs w:val="20"/>
              </w:rPr>
              <w:t>=G2=5</w:t>
            </w:r>
          </w:p>
        </w:tc>
      </w:tr>
    </w:tbl>
    <w:p w:rsidR="00771A3C" w:rsidRDefault="00771A3C">
      <w:pPr>
        <w:pStyle w:val="ad"/>
        <w:spacing w:before="0" w:after="0" w:line="360" w:lineRule="auto"/>
        <w:ind w:firstLine="709"/>
        <w:jc w:val="both"/>
        <w:rPr>
          <w:sz w:val="28"/>
        </w:rPr>
      </w:pPr>
    </w:p>
    <w:p w:rsidR="00771A3C" w:rsidRDefault="006C52AF">
      <w:pPr>
        <w:pStyle w:val="ad"/>
        <w:spacing w:before="0" w:after="0" w:line="360" w:lineRule="auto"/>
        <w:ind w:firstLine="709"/>
        <w:jc w:val="both"/>
        <w:rPr>
          <w:sz w:val="28"/>
        </w:rPr>
      </w:pPr>
      <w:r>
        <w:rPr>
          <w:sz w:val="28"/>
        </w:rPr>
        <w:t>либо в комбинированном виде:</w:t>
      </w:r>
    </w:p>
    <w:p w:rsidR="00771A3C" w:rsidRDefault="00771A3C">
      <w:pPr>
        <w:pStyle w:val="ad"/>
        <w:spacing w:before="0" w:after="0" w:line="360" w:lineRule="auto"/>
        <w:ind w:firstLine="709"/>
        <w:jc w:val="both"/>
        <w:rPr>
          <w:sz w:val="28"/>
        </w:rPr>
      </w:pPr>
    </w:p>
    <w:tbl>
      <w:tblPr>
        <w:tblW w:w="0" w:type="auto"/>
        <w:jc w:val="center"/>
        <w:tblBorders>
          <w:top w:val="single" w:sz="6" w:space="0" w:color="000000"/>
          <w:left w:val="single" w:sz="6" w:space="0" w:color="000000"/>
          <w:bottom w:val="single" w:sz="6" w:space="0" w:color="000000"/>
          <w:right w:val="nil"/>
          <w:insideH w:val="single" w:sz="6" w:space="0" w:color="000000"/>
          <w:insideV w:val="nil"/>
        </w:tblBorders>
        <w:tblCellMar>
          <w:left w:w="100" w:type="dxa"/>
        </w:tblCellMar>
        <w:tblLook w:val="0000" w:firstRow="0" w:lastRow="0" w:firstColumn="0" w:lastColumn="0" w:noHBand="0" w:noVBand="0"/>
      </w:tblPr>
      <w:tblGrid>
        <w:gridCol w:w="1860"/>
        <w:gridCol w:w="5269"/>
        <w:gridCol w:w="2229"/>
      </w:tblGrid>
      <w:tr w:rsidR="00771A3C">
        <w:trPr>
          <w:cantSplit/>
          <w:jc w:val="center"/>
        </w:trPr>
        <w:tc>
          <w:tcPr>
            <w:tcW w:w="1860" w:type="dxa"/>
            <w:tcBorders>
              <w:top w:val="single" w:sz="6" w:space="0" w:color="000000"/>
              <w:left w:val="single" w:sz="6" w:space="0" w:color="000000"/>
              <w:bottom w:val="single" w:sz="6" w:space="0" w:color="000000"/>
              <w:right w:val="nil"/>
            </w:tcBorders>
            <w:shd w:val="clear" w:color="auto" w:fill="auto"/>
            <w:tcMar>
              <w:left w:w="100" w:type="dxa"/>
            </w:tcMar>
          </w:tcPr>
          <w:p w:rsidR="00771A3C" w:rsidRDefault="006C52AF">
            <w:pPr>
              <w:pStyle w:val="ad"/>
              <w:spacing w:before="0" w:after="0" w:line="360" w:lineRule="auto"/>
              <w:jc w:val="both"/>
              <w:rPr>
                <w:sz w:val="20"/>
                <w:szCs w:val="20"/>
              </w:rPr>
            </w:pPr>
            <w:r>
              <w:rPr>
                <w:sz w:val="20"/>
                <w:szCs w:val="20"/>
              </w:rPr>
              <w:t>Номер группы</w:t>
            </w:r>
          </w:p>
        </w:tc>
        <w:tc>
          <w:tcPr>
            <w:tcW w:w="5269" w:type="dxa"/>
            <w:tcBorders>
              <w:top w:val="single" w:sz="6" w:space="0" w:color="000000"/>
              <w:left w:val="single" w:sz="6" w:space="0" w:color="000000"/>
              <w:bottom w:val="single" w:sz="6" w:space="0" w:color="000000"/>
              <w:right w:val="nil"/>
            </w:tcBorders>
            <w:shd w:val="clear" w:color="auto" w:fill="auto"/>
            <w:tcMar>
              <w:left w:w="100" w:type="dxa"/>
            </w:tcMar>
          </w:tcPr>
          <w:p w:rsidR="00771A3C" w:rsidRDefault="006C52AF">
            <w:pPr>
              <w:pStyle w:val="ad"/>
              <w:spacing w:before="0" w:after="0" w:line="360" w:lineRule="auto"/>
              <w:jc w:val="both"/>
              <w:rPr>
                <w:sz w:val="20"/>
                <w:szCs w:val="20"/>
              </w:rPr>
            </w:pPr>
            <w:r>
              <w:rPr>
                <w:sz w:val="20"/>
                <w:szCs w:val="20"/>
              </w:rPr>
              <w:t>Оценка1</w:t>
            </w:r>
          </w:p>
        </w:tc>
        <w:tc>
          <w:tcPr>
            <w:tcW w:w="2229" w:type="dxa"/>
            <w:tcBorders>
              <w:top w:val="single" w:sz="6" w:space="0" w:color="000000"/>
              <w:left w:val="single" w:sz="6" w:space="0" w:color="000000"/>
              <w:bottom w:val="single" w:sz="6" w:space="0" w:color="000000"/>
              <w:right w:val="single" w:sz="6" w:space="0" w:color="000000"/>
            </w:tcBorders>
            <w:shd w:val="clear" w:color="auto" w:fill="auto"/>
            <w:tcMar>
              <w:left w:w="100" w:type="dxa"/>
            </w:tcMar>
          </w:tcPr>
          <w:p w:rsidR="00771A3C" w:rsidRDefault="006C52AF">
            <w:pPr>
              <w:pStyle w:val="ad"/>
              <w:spacing w:before="0" w:after="0" w:line="360" w:lineRule="auto"/>
              <w:jc w:val="both"/>
              <w:rPr>
                <w:sz w:val="20"/>
                <w:szCs w:val="20"/>
              </w:rPr>
            </w:pPr>
            <w:r>
              <w:rPr>
                <w:sz w:val="20"/>
                <w:szCs w:val="20"/>
              </w:rPr>
              <w:t>Оценка</w:t>
            </w:r>
          </w:p>
        </w:tc>
      </w:tr>
      <w:tr w:rsidR="00771A3C">
        <w:trPr>
          <w:cantSplit/>
          <w:jc w:val="center"/>
        </w:trPr>
        <w:tc>
          <w:tcPr>
            <w:tcW w:w="1860" w:type="dxa"/>
            <w:tcBorders>
              <w:top w:val="single" w:sz="6" w:space="0" w:color="000000"/>
              <w:left w:val="single" w:sz="6" w:space="0" w:color="000000"/>
              <w:bottom w:val="single" w:sz="6" w:space="0" w:color="000000"/>
              <w:right w:val="nil"/>
            </w:tcBorders>
            <w:shd w:val="clear" w:color="auto" w:fill="auto"/>
            <w:tcMar>
              <w:left w:w="100" w:type="dxa"/>
            </w:tcMar>
          </w:tcPr>
          <w:p w:rsidR="00771A3C" w:rsidRDefault="006C52AF">
            <w:pPr>
              <w:pStyle w:val="ad"/>
              <w:spacing w:before="0" w:after="0" w:line="360" w:lineRule="auto"/>
              <w:jc w:val="both"/>
              <w:rPr>
                <w:sz w:val="20"/>
                <w:szCs w:val="20"/>
              </w:rPr>
            </w:pPr>
            <w:r>
              <w:rPr>
                <w:sz w:val="20"/>
                <w:szCs w:val="20"/>
              </w:rPr>
              <w:t>133</w:t>
            </w:r>
          </w:p>
        </w:tc>
        <w:tc>
          <w:tcPr>
            <w:tcW w:w="5269" w:type="dxa"/>
            <w:tcBorders>
              <w:top w:val="single" w:sz="6" w:space="0" w:color="000000"/>
              <w:left w:val="single" w:sz="6" w:space="0" w:color="000000"/>
              <w:bottom w:val="single" w:sz="6" w:space="0" w:color="000000"/>
              <w:right w:val="nil"/>
            </w:tcBorders>
            <w:shd w:val="clear" w:color="auto" w:fill="auto"/>
            <w:tcMar>
              <w:left w:w="100" w:type="dxa"/>
            </w:tcMar>
          </w:tcPr>
          <w:p w:rsidR="00771A3C" w:rsidRDefault="006C52AF">
            <w:pPr>
              <w:pStyle w:val="ad"/>
              <w:spacing w:before="0" w:after="0" w:line="360" w:lineRule="auto"/>
              <w:jc w:val="both"/>
              <w:rPr>
                <w:sz w:val="20"/>
                <w:szCs w:val="20"/>
              </w:rPr>
            </w:pPr>
            <w:r>
              <w:rPr>
                <w:sz w:val="20"/>
                <w:szCs w:val="20"/>
              </w:rPr>
              <w:t>&lt;J2&lt;</w:t>
            </w:r>
            <w:r>
              <w:rPr>
                <w:sz w:val="20"/>
                <w:szCs w:val="20"/>
                <w:vertAlign w:val="superscript"/>
              </w:rPr>
              <w:t>=</w:t>
            </w:r>
            <w:r>
              <w:rPr>
                <w:sz w:val="20"/>
                <w:szCs w:val="20"/>
              </w:rPr>
              <w:t>CPЗHAЧ ($G$2:$G$17)</w:t>
            </w:r>
          </w:p>
        </w:tc>
        <w:tc>
          <w:tcPr>
            <w:tcW w:w="2229" w:type="dxa"/>
            <w:tcBorders>
              <w:top w:val="single" w:sz="6" w:space="0" w:color="000000"/>
              <w:left w:val="single" w:sz="6" w:space="0" w:color="000000"/>
              <w:bottom w:val="single" w:sz="6" w:space="0" w:color="000000"/>
              <w:right w:val="single" w:sz="6" w:space="0" w:color="000000"/>
            </w:tcBorders>
            <w:shd w:val="clear" w:color="auto" w:fill="auto"/>
            <w:tcMar>
              <w:left w:w="100" w:type="dxa"/>
            </w:tcMar>
          </w:tcPr>
          <w:p w:rsidR="00771A3C" w:rsidRDefault="00771A3C">
            <w:pPr>
              <w:snapToGrid w:val="0"/>
              <w:spacing w:line="360" w:lineRule="auto"/>
              <w:jc w:val="both"/>
              <w:rPr>
                <w:color w:val="000000"/>
                <w:sz w:val="20"/>
                <w:szCs w:val="20"/>
              </w:rPr>
            </w:pPr>
          </w:p>
        </w:tc>
      </w:tr>
      <w:tr w:rsidR="00771A3C">
        <w:trPr>
          <w:cantSplit/>
          <w:jc w:val="center"/>
        </w:trPr>
        <w:tc>
          <w:tcPr>
            <w:tcW w:w="1860" w:type="dxa"/>
            <w:tcBorders>
              <w:top w:val="single" w:sz="6" w:space="0" w:color="000000"/>
              <w:left w:val="single" w:sz="6" w:space="0" w:color="000000"/>
              <w:bottom w:val="single" w:sz="6" w:space="0" w:color="000000"/>
              <w:right w:val="nil"/>
            </w:tcBorders>
            <w:shd w:val="clear" w:color="auto" w:fill="auto"/>
            <w:tcMar>
              <w:left w:w="100" w:type="dxa"/>
            </w:tcMar>
          </w:tcPr>
          <w:p w:rsidR="00771A3C" w:rsidRDefault="006C52AF">
            <w:pPr>
              <w:pStyle w:val="ad"/>
              <w:spacing w:before="0" w:after="0" w:line="360" w:lineRule="auto"/>
              <w:jc w:val="both"/>
              <w:rPr>
                <w:sz w:val="20"/>
                <w:szCs w:val="20"/>
              </w:rPr>
            </w:pPr>
            <w:r>
              <w:rPr>
                <w:sz w:val="20"/>
                <w:szCs w:val="20"/>
              </w:rPr>
              <w:t>133</w:t>
            </w:r>
          </w:p>
        </w:tc>
        <w:tc>
          <w:tcPr>
            <w:tcW w:w="5269" w:type="dxa"/>
            <w:tcBorders>
              <w:top w:val="single" w:sz="6" w:space="0" w:color="000000"/>
              <w:left w:val="single" w:sz="6" w:space="0" w:color="000000"/>
              <w:bottom w:val="single" w:sz="6" w:space="0" w:color="000000"/>
              <w:right w:val="nil"/>
            </w:tcBorders>
            <w:shd w:val="clear" w:color="auto" w:fill="auto"/>
            <w:tcMar>
              <w:left w:w="100" w:type="dxa"/>
            </w:tcMar>
          </w:tcPr>
          <w:p w:rsidR="00771A3C" w:rsidRDefault="00771A3C">
            <w:pPr>
              <w:snapToGrid w:val="0"/>
              <w:spacing w:line="360" w:lineRule="auto"/>
              <w:jc w:val="both"/>
              <w:rPr>
                <w:color w:val="000000"/>
                <w:sz w:val="20"/>
                <w:szCs w:val="20"/>
              </w:rPr>
            </w:pPr>
          </w:p>
        </w:tc>
        <w:tc>
          <w:tcPr>
            <w:tcW w:w="2229" w:type="dxa"/>
            <w:tcBorders>
              <w:top w:val="single" w:sz="6" w:space="0" w:color="000000"/>
              <w:left w:val="single" w:sz="6" w:space="0" w:color="000000"/>
              <w:bottom w:val="single" w:sz="6" w:space="0" w:color="000000"/>
              <w:right w:val="single" w:sz="6" w:space="0" w:color="000000"/>
            </w:tcBorders>
            <w:shd w:val="clear" w:color="auto" w:fill="auto"/>
            <w:tcMar>
              <w:left w:w="100" w:type="dxa"/>
            </w:tcMar>
          </w:tcPr>
          <w:p w:rsidR="00771A3C" w:rsidRDefault="006C52AF">
            <w:pPr>
              <w:pStyle w:val="ad"/>
              <w:spacing w:before="0" w:after="0" w:line="360" w:lineRule="auto"/>
              <w:jc w:val="both"/>
              <w:rPr>
                <w:sz w:val="20"/>
                <w:szCs w:val="20"/>
              </w:rPr>
            </w:pPr>
            <w:r>
              <w:rPr>
                <w:sz w:val="20"/>
                <w:szCs w:val="20"/>
              </w:rPr>
              <w:t>5</w:t>
            </w:r>
          </w:p>
        </w:tc>
      </w:tr>
    </w:tbl>
    <w:p w:rsidR="00771A3C" w:rsidRDefault="00771A3C">
      <w:pPr>
        <w:pStyle w:val="ad"/>
        <w:spacing w:before="0" w:after="0" w:line="360" w:lineRule="auto"/>
        <w:ind w:firstLine="709"/>
        <w:jc w:val="both"/>
        <w:rPr>
          <w:b/>
          <w:sz w:val="28"/>
        </w:rPr>
      </w:pPr>
    </w:p>
    <w:p w:rsidR="00771A3C" w:rsidRDefault="006C52AF">
      <w:pPr>
        <w:pStyle w:val="ad"/>
        <w:spacing w:before="0" w:after="0" w:line="360" w:lineRule="auto"/>
        <w:ind w:firstLine="709"/>
        <w:jc w:val="both"/>
        <w:rPr>
          <w:bCs/>
          <w:sz w:val="28"/>
        </w:rPr>
      </w:pPr>
      <w:r>
        <w:rPr>
          <w:b/>
          <w:sz w:val="28"/>
        </w:rPr>
        <w:t xml:space="preserve">Э т а п 2. </w:t>
      </w:r>
      <w:r>
        <w:rPr>
          <w:sz w:val="28"/>
        </w:rPr>
        <w:t>Фильтрация записей расширенным фильтром. После подготовки области критерия курсор устанавливается в список и выполняется команда</w:t>
      </w:r>
      <w:r>
        <w:rPr>
          <w:b/>
          <w:bCs/>
          <w:sz w:val="28"/>
        </w:rPr>
        <w:t xml:space="preserve"> Данные, Фильтр, Расширенный фильтр </w:t>
      </w:r>
      <w:r>
        <w:rPr>
          <w:bCs/>
          <w:sz w:val="28"/>
        </w:rPr>
        <w:t>(рис. 13).</w:t>
      </w:r>
    </w:p>
    <w:p w:rsidR="00771A3C" w:rsidRDefault="006C52AF">
      <w:pPr>
        <w:pStyle w:val="ad"/>
        <w:spacing w:before="0" w:after="0" w:line="360" w:lineRule="auto"/>
        <w:ind w:firstLine="709"/>
        <w:jc w:val="both"/>
        <w:rPr>
          <w:sz w:val="28"/>
        </w:rPr>
      </w:pPr>
      <w:r>
        <w:rPr>
          <w:sz w:val="28"/>
        </w:rPr>
        <w:t xml:space="preserve">Фильтровать записи списка можно на месте либо копировать в указанную область на текущем рабочем листе. Для копии на другой лист или книгу следует установить курсор по месту копии, а затем выполнять команду фильтрации, указывая соответствующие исходный диапазон и диапазон условий. Исходный диапазон и диапазон условий включают все строки, в том числе и строку наименования столбцов. Если предполагается копирование результата в другое место, указывается левая верхняя ячейка области. Переключатель </w:t>
      </w:r>
      <w:r>
        <w:rPr>
          <w:i/>
          <w:iCs/>
          <w:sz w:val="28"/>
        </w:rPr>
        <w:t>Только уникальные записи</w:t>
      </w:r>
      <w:r>
        <w:rPr>
          <w:sz w:val="28"/>
        </w:rPr>
        <w:t xml:space="preserve"> позволяет исключить дублирование записей.</w:t>
      </w:r>
    </w:p>
    <w:p w:rsidR="00771A3C" w:rsidRDefault="00771A3C">
      <w:pPr>
        <w:pStyle w:val="ad"/>
        <w:spacing w:before="0" w:after="0" w:line="360" w:lineRule="auto"/>
        <w:ind w:firstLine="709"/>
        <w:jc w:val="both"/>
        <w:rPr>
          <w:sz w:val="28"/>
        </w:rPr>
      </w:pPr>
    </w:p>
    <w:p w:rsidR="00771A3C" w:rsidRDefault="00777B93">
      <w:pPr>
        <w:pStyle w:val="ad"/>
        <w:spacing w:before="0" w:after="0" w:line="360" w:lineRule="auto"/>
        <w:ind w:firstLine="709"/>
        <w:jc w:val="both"/>
        <w:rPr>
          <w:sz w:val="28"/>
        </w:rPr>
      </w:pPr>
      <w:r>
        <w:rPr>
          <w:noProof/>
          <w:sz w:val="28"/>
          <w:lang w:eastAsia="ru-RU"/>
        </w:rPr>
        <w:pict>
          <v:shape id="_x0000_i1037" type="#_x0000_t75" style="width:324pt;height:142.5pt;visibility:visible;mso-wrap-style:square">
            <v:imagedata r:id="rId19" o:title=""/>
          </v:shape>
        </w:pict>
      </w:r>
    </w:p>
    <w:p w:rsidR="00771A3C" w:rsidRDefault="006C52AF">
      <w:pPr>
        <w:pStyle w:val="ad"/>
        <w:spacing w:before="0" w:after="0" w:line="360" w:lineRule="auto"/>
        <w:ind w:firstLine="709"/>
        <w:jc w:val="both"/>
        <w:rPr>
          <w:sz w:val="28"/>
        </w:rPr>
      </w:pPr>
      <w:r>
        <w:rPr>
          <w:bCs/>
          <w:sz w:val="28"/>
        </w:rPr>
        <w:t>Рисунок 13 –</w:t>
      </w:r>
      <w:r>
        <w:rPr>
          <w:sz w:val="28"/>
        </w:rPr>
        <w:t xml:space="preserve"> Диалоговое окно «Расширенный фильтр»</w:t>
      </w:r>
    </w:p>
    <w:p w:rsidR="00771A3C" w:rsidRDefault="006C52AF">
      <w:pPr>
        <w:pStyle w:val="ad"/>
        <w:pageBreakBefore/>
        <w:spacing w:before="0" w:after="0" w:line="360" w:lineRule="auto"/>
        <w:ind w:firstLine="709"/>
        <w:jc w:val="both"/>
        <w:rPr>
          <w:b/>
          <w:sz w:val="28"/>
        </w:rPr>
      </w:pPr>
      <w:r>
        <w:rPr>
          <w:sz w:val="28"/>
        </w:rPr>
        <w:t xml:space="preserve">Для сложных по логике обработки запросов фильтрация записей списка может выполняться постепенно, то есть копируется первый результат фильтрации, к нему применяется следующий вариант фильтрации и т.д. Для снятия действия условий фильтрации выполняется команда </w:t>
      </w:r>
      <w:r>
        <w:rPr>
          <w:b/>
          <w:sz w:val="28"/>
        </w:rPr>
        <w:t>Данные, Фильтр, Отобразить все.</w:t>
      </w:r>
    </w:p>
    <w:p w:rsidR="00771A3C" w:rsidRDefault="00771A3C">
      <w:pPr>
        <w:pStyle w:val="ad"/>
        <w:spacing w:before="0" w:after="0" w:line="360" w:lineRule="auto"/>
        <w:ind w:firstLine="709"/>
        <w:jc w:val="both"/>
        <w:rPr>
          <w:b/>
          <w:sz w:val="28"/>
        </w:rPr>
      </w:pPr>
    </w:p>
    <w:p w:rsidR="00771A3C" w:rsidRDefault="006C52AF">
      <w:pPr>
        <w:pStyle w:val="ad"/>
        <w:spacing w:before="0" w:after="0" w:line="360" w:lineRule="auto"/>
        <w:ind w:firstLine="709"/>
        <w:jc w:val="both"/>
        <w:rPr>
          <w:b/>
          <w:sz w:val="28"/>
        </w:rPr>
      </w:pPr>
      <w:r>
        <w:rPr>
          <w:b/>
          <w:sz w:val="28"/>
        </w:rPr>
        <w:t>3.3 Фильтрация с помощью формы данных</w:t>
      </w:r>
    </w:p>
    <w:p w:rsidR="00771A3C" w:rsidRDefault="00771A3C">
      <w:pPr>
        <w:pStyle w:val="ad"/>
        <w:spacing w:before="0" w:after="0" w:line="360" w:lineRule="auto"/>
        <w:ind w:firstLine="709"/>
        <w:jc w:val="both"/>
        <w:rPr>
          <w:sz w:val="28"/>
        </w:rPr>
      </w:pPr>
    </w:p>
    <w:p w:rsidR="00771A3C" w:rsidRDefault="006C52AF">
      <w:pPr>
        <w:pStyle w:val="ad"/>
        <w:spacing w:before="0" w:after="0" w:line="360" w:lineRule="auto"/>
        <w:ind w:firstLine="709"/>
        <w:jc w:val="both"/>
        <w:rPr>
          <w:sz w:val="28"/>
        </w:rPr>
      </w:pPr>
      <w:r>
        <w:rPr>
          <w:sz w:val="28"/>
        </w:rPr>
        <w:t xml:space="preserve">Excel позволяет работать с отдельными записями списка с помощью экранной формы (рис. 14). Основные операции обработки записей списка: последовательный просмотр записей, поиск или фильтрация записей по критериям сравнения, создание новых и удаление существующих записей списка. При установке курсора в область списка и выполнении команды </w:t>
      </w:r>
      <w:r>
        <w:rPr>
          <w:b/>
          <w:sz w:val="28"/>
        </w:rPr>
        <w:t>Данные, Форма</w:t>
      </w:r>
      <w:r>
        <w:rPr>
          <w:sz w:val="28"/>
        </w:rPr>
        <w:t xml:space="preserve"> на экран выводится форма, в составе которой имена полей – названия столбцов списка.</w:t>
      </w:r>
    </w:p>
    <w:p w:rsidR="00771A3C" w:rsidRDefault="006C52AF">
      <w:pPr>
        <w:pStyle w:val="ad"/>
        <w:spacing w:before="0" w:after="0" w:line="360" w:lineRule="auto"/>
        <w:ind w:firstLine="709"/>
        <w:jc w:val="both"/>
        <w:rPr>
          <w:sz w:val="28"/>
        </w:rPr>
      </w:pPr>
      <w:r>
        <w:rPr>
          <w:sz w:val="28"/>
        </w:rPr>
        <w:t>Для просмотра записей используется полоса прокрутки либо кнопки &lt;Назад&gt; или &lt;Далее&gt;, выводится индикатор номера записи. При просмотре записей возможно их редактирование. Поля, не содержащие формул, доступны для редактирования, вычисляемые или защищенные поля не редактируются. Корректировку текущей записи с помощью кнопки &lt;Вернуть&gt; можно отменить.</w:t>
      </w:r>
    </w:p>
    <w:p w:rsidR="00771A3C" w:rsidRDefault="006C52AF">
      <w:pPr>
        <w:pStyle w:val="ad"/>
        <w:spacing w:before="0" w:after="0" w:line="360" w:lineRule="auto"/>
        <w:ind w:firstLine="709"/>
        <w:jc w:val="both"/>
        <w:rPr>
          <w:sz w:val="28"/>
        </w:rPr>
      </w:pPr>
      <w:r>
        <w:rPr>
          <w:sz w:val="28"/>
        </w:rPr>
        <w:t>Для создания новой записи нажимаете кнопку &lt;Добавить&gt;, выполняется заполнение пустых полей экранной формы; для переходи между полями формы используются курсор мыши либо клавиша &lt;ТаЬ&gt;.</w:t>
      </w:r>
    </w:p>
    <w:p w:rsidR="00771A3C" w:rsidRDefault="006C52AF">
      <w:pPr>
        <w:pStyle w:val="ad"/>
        <w:spacing w:before="0" w:after="0" w:line="360" w:lineRule="auto"/>
        <w:ind w:firstLine="709"/>
        <w:jc w:val="both"/>
        <w:rPr>
          <w:sz w:val="28"/>
        </w:rPr>
      </w:pPr>
      <w:r>
        <w:rPr>
          <w:sz w:val="28"/>
        </w:rPr>
        <w:t>При повторном нажатии кнопки &lt;Добавить&gt; сформированная запись добавляется в конец списка. Для удаления текущей записи нажимается кнопка &lt;Удалить&gt;, Удаленные записи не могут быть восстановлены, при их удалении происходит сдвиг всех остальных записей списка.</w:t>
      </w:r>
    </w:p>
    <w:p w:rsidR="00771A3C" w:rsidRDefault="006C52AF">
      <w:pPr>
        <w:pStyle w:val="ad"/>
        <w:spacing w:before="0" w:after="0" w:line="360" w:lineRule="auto"/>
        <w:ind w:firstLine="709"/>
        <w:jc w:val="both"/>
        <w:rPr>
          <w:sz w:val="28"/>
        </w:rPr>
      </w:pPr>
      <w:r>
        <w:rPr>
          <w:sz w:val="28"/>
        </w:rPr>
        <w:t xml:space="preserve">С помощью экранной формы задаются критерии сравнения. Для этого нажимаете» кнопка &lt;Критерии&gt;, форма очищается для </w:t>
      </w:r>
      <w:r>
        <w:rPr>
          <w:i/>
          <w:iCs/>
          <w:sz w:val="28"/>
        </w:rPr>
        <w:t xml:space="preserve">т </w:t>
      </w:r>
      <w:r>
        <w:rPr>
          <w:sz w:val="28"/>
        </w:rPr>
        <w:t>да условий поиска в полях формы с помои кнопки &lt;0 чистить&gt;, а название кнопки &lt;Kкритерии&gt; заменяется на название &lt;Правка&gt;.</w:t>
      </w:r>
    </w:p>
    <w:p w:rsidR="00771A3C" w:rsidRDefault="006C52AF">
      <w:pPr>
        <w:pStyle w:val="ad"/>
        <w:spacing w:before="0" w:after="0" w:line="360" w:lineRule="auto"/>
        <w:ind w:firstLine="709"/>
        <w:jc w:val="both"/>
        <w:rPr>
          <w:sz w:val="28"/>
        </w:rPr>
      </w:pPr>
      <w:r>
        <w:rPr>
          <w:sz w:val="28"/>
        </w:rPr>
        <w:t>По ввода критериев сравнения нажимаются кнопки &lt;Назад&gt; или &lt;Далее&gt; для просмотра отфильтрованных записей в нужном направлении. При просмотре можно удалять и корректировать отфильтрованные записи списка. Для возврата к форме нажимается кнопка &lt;Правка&gt;, для выхода из формы – кнопка &lt;Закрыть&gt;.</w:t>
      </w:r>
    </w:p>
    <w:p w:rsidR="00771A3C" w:rsidRDefault="00771A3C">
      <w:pPr>
        <w:pStyle w:val="ad"/>
        <w:spacing w:before="0" w:after="0" w:line="360" w:lineRule="auto"/>
        <w:ind w:firstLine="709"/>
        <w:jc w:val="both"/>
        <w:rPr>
          <w:sz w:val="28"/>
        </w:rPr>
      </w:pPr>
    </w:p>
    <w:p w:rsidR="00771A3C" w:rsidRDefault="00777B93">
      <w:pPr>
        <w:pStyle w:val="ad"/>
        <w:spacing w:before="0" w:after="0" w:line="360" w:lineRule="auto"/>
        <w:ind w:firstLine="709"/>
        <w:jc w:val="both"/>
        <w:rPr>
          <w:sz w:val="28"/>
        </w:rPr>
      </w:pPr>
      <w:r>
        <w:rPr>
          <w:noProof/>
          <w:sz w:val="28"/>
          <w:lang w:eastAsia="ru-RU"/>
        </w:rPr>
        <w:pict>
          <v:shape id="_x0000_i1038" type="#_x0000_t75" style="width:280.5pt;height:140.25pt;visibility:visible;mso-wrap-style:square">
            <v:imagedata r:id="rId20" o:title=""/>
          </v:shape>
        </w:pict>
      </w:r>
    </w:p>
    <w:p w:rsidR="00771A3C" w:rsidRDefault="006C52AF">
      <w:pPr>
        <w:pStyle w:val="ad"/>
        <w:spacing w:before="0" w:after="0" w:line="360" w:lineRule="auto"/>
        <w:ind w:firstLine="709"/>
        <w:jc w:val="both"/>
        <w:rPr>
          <w:sz w:val="28"/>
        </w:rPr>
      </w:pPr>
      <w:r>
        <w:rPr>
          <w:bCs/>
          <w:sz w:val="28"/>
        </w:rPr>
        <w:t>Рисунок 14 –</w:t>
      </w:r>
      <w:r>
        <w:rPr>
          <w:sz w:val="28"/>
        </w:rPr>
        <w:t xml:space="preserve"> Экранная форма для работы со списком записей</w:t>
      </w:r>
    </w:p>
    <w:p w:rsidR="00771A3C" w:rsidRDefault="00771A3C">
      <w:pPr>
        <w:pStyle w:val="22"/>
        <w:spacing w:line="360" w:lineRule="auto"/>
        <w:ind w:firstLine="709"/>
        <w:jc w:val="both"/>
        <w:rPr>
          <w:b/>
          <w:bCs/>
          <w:sz w:val="28"/>
        </w:rPr>
      </w:pPr>
    </w:p>
    <w:p w:rsidR="00771A3C" w:rsidRDefault="00771A3C">
      <w:pPr>
        <w:pStyle w:val="22"/>
        <w:spacing w:line="360" w:lineRule="auto"/>
        <w:ind w:firstLine="709"/>
        <w:jc w:val="both"/>
        <w:rPr>
          <w:b/>
          <w:bCs/>
          <w:sz w:val="28"/>
        </w:rPr>
      </w:pPr>
    </w:p>
    <w:p w:rsidR="00771A3C" w:rsidRDefault="006C52AF">
      <w:pPr>
        <w:pStyle w:val="22"/>
        <w:pageBreakBefore/>
        <w:spacing w:line="360" w:lineRule="auto"/>
        <w:ind w:firstLine="709"/>
        <w:jc w:val="both"/>
        <w:rPr>
          <w:b/>
          <w:sz w:val="28"/>
        </w:rPr>
      </w:pPr>
      <w:r>
        <w:rPr>
          <w:b/>
          <w:bCs/>
          <w:sz w:val="28"/>
        </w:rPr>
        <w:t>4. Глобальная сеть Интернет: п</w:t>
      </w:r>
      <w:r>
        <w:rPr>
          <w:b/>
          <w:sz w:val="28"/>
        </w:rPr>
        <w:t>оиск информации в сети</w:t>
      </w:r>
    </w:p>
    <w:p w:rsidR="00771A3C" w:rsidRDefault="00771A3C">
      <w:pPr>
        <w:pStyle w:val="ad"/>
        <w:spacing w:before="0" w:after="0" w:line="360" w:lineRule="auto"/>
        <w:ind w:firstLine="709"/>
        <w:jc w:val="both"/>
        <w:rPr>
          <w:b/>
          <w:bCs/>
          <w:sz w:val="28"/>
        </w:rPr>
      </w:pPr>
    </w:p>
    <w:p w:rsidR="00771A3C" w:rsidRDefault="006C52AF">
      <w:pPr>
        <w:pStyle w:val="ad"/>
        <w:spacing w:before="0" w:after="0" w:line="360" w:lineRule="auto"/>
        <w:ind w:firstLine="709"/>
        <w:jc w:val="both"/>
        <w:rPr>
          <w:sz w:val="28"/>
        </w:rPr>
      </w:pPr>
      <w:r>
        <w:rPr>
          <w:b/>
          <w:bCs/>
          <w:sz w:val="28"/>
        </w:rPr>
        <w:t>Интернет</w:t>
      </w:r>
      <w:r>
        <w:rPr>
          <w:sz w:val="28"/>
        </w:rPr>
        <w:t xml:space="preserve"> (англ. </w:t>
      </w:r>
      <w:r>
        <w:rPr>
          <w:iCs/>
          <w:sz w:val="28"/>
          <w:lang w:val="en"/>
        </w:rPr>
        <w:t>Internet</w:t>
      </w:r>
      <w:r>
        <w:rPr>
          <w:sz w:val="28"/>
        </w:rPr>
        <w:t xml:space="preserve">, от </w:t>
      </w:r>
      <w:r>
        <w:rPr>
          <w:b/>
          <w:bCs/>
          <w:iCs/>
          <w:sz w:val="28"/>
        </w:rPr>
        <w:t>Inter</w:t>
      </w:r>
      <w:r>
        <w:rPr>
          <w:iCs/>
          <w:sz w:val="28"/>
        </w:rPr>
        <w:t xml:space="preserve">connected </w:t>
      </w:r>
      <w:r>
        <w:rPr>
          <w:b/>
          <w:bCs/>
          <w:iCs/>
          <w:sz w:val="28"/>
        </w:rPr>
        <w:t>Net</w:t>
      </w:r>
      <w:r>
        <w:rPr>
          <w:iCs/>
          <w:sz w:val="28"/>
        </w:rPr>
        <w:t>works</w:t>
      </w:r>
      <w:r>
        <w:rPr>
          <w:sz w:val="28"/>
        </w:rPr>
        <w:t xml:space="preserve"> – объединённые сети) – глобальная телекоммуникационная сеть информационных и вычислительных ресурсов. Служит физической основой для Всемирной паутины. Часто упоминается как </w:t>
      </w:r>
      <w:r>
        <w:rPr>
          <w:b/>
          <w:bCs/>
          <w:sz w:val="28"/>
        </w:rPr>
        <w:t>Всемирная сеть</w:t>
      </w:r>
      <w:r>
        <w:rPr>
          <w:sz w:val="28"/>
        </w:rPr>
        <w:t xml:space="preserve">, </w:t>
      </w:r>
      <w:r>
        <w:rPr>
          <w:b/>
          <w:bCs/>
          <w:sz w:val="28"/>
        </w:rPr>
        <w:t>Глобальная сеть</w:t>
      </w:r>
      <w:r>
        <w:rPr>
          <w:sz w:val="28"/>
        </w:rPr>
        <w:t xml:space="preserve">, либо просто </w:t>
      </w:r>
      <w:r>
        <w:rPr>
          <w:b/>
          <w:bCs/>
          <w:sz w:val="28"/>
        </w:rPr>
        <w:t>Сеть</w:t>
      </w:r>
      <w:r>
        <w:rPr>
          <w:sz w:val="28"/>
        </w:rPr>
        <w:t>. Когда сейчас слово Интернет употребляется в обиходе, то чаще всего имеется в виду Всемирная паутина и доступная в ней информация, а не сама физическая сеть. За последние годы Всемирная паутина стала настолько популярной, что сейчас Интернет является одним из основных средств публикации информации.</w:t>
      </w:r>
    </w:p>
    <w:p w:rsidR="00771A3C" w:rsidRDefault="006C52AF">
      <w:pPr>
        <w:pStyle w:val="ad"/>
        <w:spacing w:before="0" w:after="0" w:line="360" w:lineRule="auto"/>
        <w:ind w:firstLine="709"/>
        <w:jc w:val="both"/>
        <w:rPr>
          <w:sz w:val="28"/>
        </w:rPr>
      </w:pPr>
      <w:r>
        <w:rPr>
          <w:sz w:val="28"/>
        </w:rPr>
        <w:t xml:space="preserve">Основная цель пользователя при работе с сетью Internet – это получение информации, так как в первую очередь Internet является гигантским информационным ресурсом. Целенаправленный поиск явно или неявно требует формулировки </w:t>
      </w:r>
      <w:r>
        <w:rPr>
          <w:b/>
          <w:sz w:val="28"/>
        </w:rPr>
        <w:t>цели</w:t>
      </w:r>
      <w:r>
        <w:rPr>
          <w:sz w:val="28"/>
        </w:rPr>
        <w:t xml:space="preserve"> </w:t>
      </w:r>
      <w:r>
        <w:rPr>
          <w:b/>
          <w:sz w:val="28"/>
        </w:rPr>
        <w:t>поиска</w:t>
      </w:r>
      <w:r>
        <w:rPr>
          <w:sz w:val="28"/>
        </w:rPr>
        <w:t xml:space="preserve">, понимания того, что является </w:t>
      </w:r>
      <w:r>
        <w:rPr>
          <w:b/>
          <w:sz w:val="28"/>
        </w:rPr>
        <w:t>объектом поиска</w:t>
      </w:r>
      <w:r>
        <w:rPr>
          <w:sz w:val="28"/>
        </w:rPr>
        <w:t xml:space="preserve">, обоснованного выбора </w:t>
      </w:r>
      <w:r>
        <w:rPr>
          <w:b/>
          <w:sz w:val="28"/>
        </w:rPr>
        <w:t xml:space="preserve">средства поиска </w:t>
      </w:r>
      <w:r>
        <w:rPr>
          <w:sz w:val="28"/>
        </w:rPr>
        <w:t xml:space="preserve">и эффективной </w:t>
      </w:r>
      <w:r>
        <w:rPr>
          <w:b/>
          <w:sz w:val="28"/>
        </w:rPr>
        <w:t>методики</w:t>
      </w:r>
      <w:bookmarkStart w:id="3" w:name="цель"/>
      <w:r>
        <w:rPr>
          <w:sz w:val="28"/>
        </w:rPr>
        <w:t>.</w:t>
      </w:r>
    </w:p>
    <w:bookmarkEnd w:id="3"/>
    <w:p w:rsidR="00771A3C" w:rsidRDefault="006C52AF">
      <w:pPr>
        <w:pStyle w:val="ad"/>
        <w:spacing w:before="0" w:after="0" w:line="360" w:lineRule="auto"/>
        <w:ind w:firstLine="709"/>
        <w:jc w:val="both"/>
        <w:rPr>
          <w:sz w:val="28"/>
        </w:rPr>
      </w:pPr>
      <w:r>
        <w:rPr>
          <w:b/>
          <w:sz w:val="28"/>
        </w:rPr>
        <w:t>В качестве объекта поиска</w:t>
      </w:r>
      <w:r>
        <w:rPr>
          <w:sz w:val="28"/>
        </w:rPr>
        <w:t xml:space="preserve"> может рассматриваться любая информация, если имеется возможность представления ее в Internet. Это могут быть телефоны и адреса, информация о товарах и услугах, радио и теле трансляции, методическая литература, учебные курсы, конспекты лекций, аналитические обзоры, графические материалы, файлы мультимедиа, программное обеспечение, и многое другое.</w:t>
      </w:r>
    </w:p>
    <w:p w:rsidR="00771A3C" w:rsidRDefault="006C52AF">
      <w:pPr>
        <w:pStyle w:val="ad"/>
        <w:spacing w:before="0" w:after="0" w:line="360" w:lineRule="auto"/>
        <w:ind w:firstLine="709"/>
        <w:jc w:val="both"/>
        <w:rPr>
          <w:sz w:val="28"/>
        </w:rPr>
      </w:pPr>
      <w:r>
        <w:rPr>
          <w:b/>
          <w:sz w:val="28"/>
        </w:rPr>
        <w:t>Поиск</w:t>
      </w:r>
      <w:r>
        <w:rPr>
          <w:sz w:val="28"/>
        </w:rPr>
        <w:t xml:space="preserve"> </w:t>
      </w:r>
      <w:r>
        <w:rPr>
          <w:b/>
          <w:bCs/>
          <w:sz w:val="28"/>
        </w:rPr>
        <w:t>информации в сети</w:t>
      </w:r>
      <w:r>
        <w:rPr>
          <w:sz w:val="28"/>
        </w:rPr>
        <w:t xml:space="preserve"> – это последовательность действий, от определения предмета поиска, до получения ответа на имеющиеся вопросы с использованием всех поисковых сервисов, которые предоставляет сегодня Internet.</w:t>
      </w:r>
    </w:p>
    <w:p w:rsidR="00771A3C" w:rsidRDefault="006C52AF">
      <w:pPr>
        <w:pStyle w:val="ad"/>
        <w:spacing w:before="0" w:after="0" w:line="360" w:lineRule="auto"/>
        <w:ind w:firstLine="709"/>
        <w:jc w:val="both"/>
        <w:rPr>
          <w:sz w:val="28"/>
        </w:rPr>
      </w:pPr>
      <w:r>
        <w:rPr>
          <w:b/>
          <w:sz w:val="28"/>
        </w:rPr>
        <w:t>Средствами</w:t>
      </w:r>
      <w:r>
        <w:rPr>
          <w:sz w:val="28"/>
        </w:rPr>
        <w:t xml:space="preserve"> для нахождения информации в Интернете являются справочно-поисковые системы. Все существующие типы справочно-поисковых систем в Интернете могут быть разделены на следующие группы:</w:t>
      </w:r>
    </w:p>
    <w:p w:rsidR="00771A3C" w:rsidRDefault="006C52AF">
      <w:pPr>
        <w:pStyle w:val="ad"/>
        <w:numPr>
          <w:ilvl w:val="0"/>
          <w:numId w:val="9"/>
        </w:numPr>
        <w:spacing w:before="0" w:after="0" w:line="360" w:lineRule="auto"/>
        <w:jc w:val="both"/>
        <w:rPr>
          <w:sz w:val="28"/>
        </w:rPr>
      </w:pPr>
      <w:r>
        <w:rPr>
          <w:sz w:val="28"/>
        </w:rPr>
        <w:t>системы Web</w:t>
      </w:r>
      <w:r>
        <w:rPr>
          <w:sz w:val="28"/>
        </w:rPr>
        <w:noBreakHyphen/>
        <w:t>поиска;</w:t>
      </w:r>
    </w:p>
    <w:p w:rsidR="00771A3C" w:rsidRDefault="006C52AF">
      <w:pPr>
        <w:pStyle w:val="ad"/>
        <w:numPr>
          <w:ilvl w:val="0"/>
          <w:numId w:val="9"/>
        </w:numPr>
        <w:spacing w:before="0" w:after="0" w:line="360" w:lineRule="auto"/>
        <w:jc w:val="both"/>
        <w:rPr>
          <w:sz w:val="28"/>
        </w:rPr>
      </w:pPr>
      <w:r>
        <w:rPr>
          <w:sz w:val="28"/>
        </w:rPr>
        <w:t>системы поиска FTP</w:t>
      </w:r>
      <w:r>
        <w:rPr>
          <w:sz w:val="28"/>
        </w:rPr>
        <w:noBreakHyphen/>
        <w:t>файлов;</w:t>
      </w:r>
    </w:p>
    <w:p w:rsidR="00771A3C" w:rsidRDefault="006C52AF">
      <w:pPr>
        <w:pStyle w:val="ad"/>
        <w:numPr>
          <w:ilvl w:val="0"/>
          <w:numId w:val="9"/>
        </w:numPr>
        <w:spacing w:before="0" w:after="0" w:line="360" w:lineRule="auto"/>
        <w:jc w:val="both"/>
        <w:rPr>
          <w:sz w:val="28"/>
        </w:rPr>
      </w:pPr>
      <w:r>
        <w:rPr>
          <w:sz w:val="28"/>
        </w:rPr>
        <w:t>системы поиска в архивах Gopher;</w:t>
      </w:r>
    </w:p>
    <w:p w:rsidR="00771A3C" w:rsidRDefault="006C52AF">
      <w:pPr>
        <w:pStyle w:val="ad"/>
        <w:numPr>
          <w:ilvl w:val="0"/>
          <w:numId w:val="9"/>
        </w:numPr>
        <w:spacing w:before="0" w:after="0" w:line="360" w:lineRule="auto"/>
        <w:jc w:val="both"/>
        <w:rPr>
          <w:sz w:val="28"/>
        </w:rPr>
      </w:pPr>
      <w:r>
        <w:rPr>
          <w:sz w:val="28"/>
        </w:rPr>
        <w:t>системы поиска в Usenet;</w:t>
      </w:r>
    </w:p>
    <w:p w:rsidR="00771A3C" w:rsidRDefault="006C52AF">
      <w:pPr>
        <w:pStyle w:val="ad"/>
        <w:numPr>
          <w:ilvl w:val="0"/>
          <w:numId w:val="9"/>
        </w:numPr>
        <w:spacing w:before="0" w:after="0" w:line="360" w:lineRule="auto"/>
        <w:jc w:val="both"/>
        <w:rPr>
          <w:sz w:val="28"/>
        </w:rPr>
      </w:pPr>
      <w:r>
        <w:rPr>
          <w:sz w:val="28"/>
        </w:rPr>
        <w:t>каталоги;</w:t>
      </w:r>
    </w:p>
    <w:p w:rsidR="00771A3C" w:rsidRDefault="006C52AF">
      <w:pPr>
        <w:pStyle w:val="ad"/>
        <w:numPr>
          <w:ilvl w:val="0"/>
          <w:numId w:val="9"/>
        </w:numPr>
        <w:spacing w:before="0" w:after="0" w:line="360" w:lineRule="auto"/>
        <w:jc w:val="both"/>
        <w:rPr>
          <w:sz w:val="28"/>
        </w:rPr>
      </w:pPr>
      <w:r>
        <w:rPr>
          <w:sz w:val="28"/>
        </w:rPr>
        <w:t>порталы.</w:t>
      </w:r>
    </w:p>
    <w:p w:rsidR="00771A3C" w:rsidRDefault="006C52AF">
      <w:pPr>
        <w:pStyle w:val="ad"/>
        <w:spacing w:before="0" w:after="0" w:line="360" w:lineRule="auto"/>
        <w:ind w:firstLine="709"/>
        <w:jc w:val="both"/>
        <w:rPr>
          <w:sz w:val="28"/>
        </w:rPr>
      </w:pPr>
      <w:r>
        <w:rPr>
          <w:sz w:val="28"/>
        </w:rPr>
        <w:t>Каждая поисковая система индексирует страницы серверов особым способом, приоритеты в поиске по индексам тоже отличаются от других систем, поэтому запрос по ключевым словам и выражениям в каждой из поисковых систем может дать разные результаты.</w:t>
      </w:r>
    </w:p>
    <w:p w:rsidR="00771A3C" w:rsidRDefault="006C52AF">
      <w:pPr>
        <w:pStyle w:val="ad"/>
        <w:spacing w:before="0" w:after="0" w:line="360" w:lineRule="auto"/>
        <w:ind w:firstLine="709"/>
        <w:jc w:val="both"/>
        <w:rPr>
          <w:sz w:val="28"/>
        </w:rPr>
      </w:pPr>
      <w:r>
        <w:rPr>
          <w:b/>
          <w:sz w:val="28"/>
        </w:rPr>
        <w:t>Методика поиска</w:t>
      </w:r>
      <w:r>
        <w:rPr>
          <w:sz w:val="28"/>
        </w:rPr>
        <w:t xml:space="preserve"> включает правила формирования запроса на поиск, методы сужения области поиска, управление процессом поиска, выбор формы представления результатов. Существует два основных метода поиска информации в Internet – с использованием поисковой машины или с использованием каталога. При этом сам механизм поиска в обоих случаях практически одинаков. Различия возникают при составление списка ключевых слов: для поисковой машины – это составление списка ключевых слов, а для каталога на этом этапе производится определение тематики разделов, в которых может находиться необходимая информация.</w:t>
      </w:r>
    </w:p>
    <w:p w:rsidR="00771A3C" w:rsidRDefault="00771A3C">
      <w:pPr>
        <w:pStyle w:val="2"/>
        <w:spacing w:before="0" w:after="0" w:line="360" w:lineRule="auto"/>
        <w:ind w:left="0" w:firstLine="709"/>
        <w:jc w:val="both"/>
        <w:rPr>
          <w:rFonts w:ascii="Times New Roman" w:hAnsi="Times New Roman" w:cs="Times New Roman"/>
          <w:i w:val="0"/>
          <w:color w:val="000000"/>
          <w:szCs w:val="24"/>
        </w:rPr>
      </w:pPr>
    </w:p>
    <w:p w:rsidR="00771A3C" w:rsidRDefault="006C52AF">
      <w:pPr>
        <w:pStyle w:val="2"/>
        <w:spacing w:before="0" w:after="0" w:line="360" w:lineRule="auto"/>
        <w:ind w:left="0" w:firstLine="709"/>
        <w:jc w:val="both"/>
        <w:rPr>
          <w:rFonts w:ascii="Times New Roman" w:hAnsi="Times New Roman" w:cs="Times New Roman"/>
          <w:i w:val="0"/>
          <w:color w:val="000000"/>
          <w:szCs w:val="24"/>
        </w:rPr>
      </w:pPr>
      <w:r>
        <w:rPr>
          <w:rFonts w:ascii="Times New Roman" w:hAnsi="Times New Roman" w:cs="Times New Roman"/>
          <w:i w:val="0"/>
          <w:color w:val="000000"/>
          <w:szCs w:val="24"/>
        </w:rPr>
        <w:t>4.1 Проблема поиска и поисковые системы</w:t>
      </w:r>
    </w:p>
    <w:p w:rsidR="00771A3C" w:rsidRDefault="00771A3C">
      <w:pPr>
        <w:pStyle w:val="ad"/>
        <w:spacing w:before="0" w:after="0" w:line="360" w:lineRule="auto"/>
        <w:ind w:firstLine="709"/>
        <w:jc w:val="both"/>
        <w:rPr>
          <w:sz w:val="28"/>
        </w:rPr>
      </w:pPr>
    </w:p>
    <w:p w:rsidR="00771A3C" w:rsidRDefault="006C52AF">
      <w:pPr>
        <w:pStyle w:val="ad"/>
        <w:spacing w:before="0" w:after="0" w:line="360" w:lineRule="auto"/>
        <w:ind w:firstLine="709"/>
        <w:jc w:val="both"/>
        <w:rPr>
          <w:sz w:val="28"/>
        </w:rPr>
      </w:pPr>
      <w:r>
        <w:rPr>
          <w:sz w:val="28"/>
        </w:rPr>
        <w:t>В закромах Internet находятся миллиарды Web</w:t>
      </w:r>
      <w:r>
        <w:rPr>
          <w:sz w:val="28"/>
        </w:rPr>
        <w:noBreakHyphen/>
        <w:t xml:space="preserve">страниц, </w:t>
      </w:r>
      <w:r>
        <w:rPr>
          <w:i/>
          <w:sz w:val="28"/>
        </w:rPr>
        <w:t>терабайты</w:t>
      </w:r>
      <w:r>
        <w:rPr>
          <w:sz w:val="28"/>
        </w:rPr>
        <w:t xml:space="preserve"> информации в различных файлах, но вся проблема в том, что для получения нужной информации необходимо указать ее точный адрес – URL, который состоит из доменного имени (либо IP</w:t>
      </w:r>
      <w:r>
        <w:rPr>
          <w:sz w:val="28"/>
        </w:rPr>
        <w:noBreakHyphen/>
        <w:t>адреса), пути к файлу и имени файла. Если мы найдем такой URL, то без труда введем его в адресную строку программы Internet Explorer и увидим нужную Web</w:t>
      </w:r>
      <w:r>
        <w:rPr>
          <w:sz w:val="28"/>
        </w:rPr>
        <w:noBreakHyphen/>
        <w:t xml:space="preserve">страницу, либо скачаем файл. В минимальном варианте нам необходимо знать хотя бы </w:t>
      </w:r>
      <w:r>
        <w:rPr>
          <w:i/>
          <w:sz w:val="28"/>
        </w:rPr>
        <w:t>доменное имя</w:t>
      </w:r>
      <w:r>
        <w:rPr>
          <w:sz w:val="28"/>
        </w:rPr>
        <w:t xml:space="preserve"> ресурса, а затем, щелкая по гиперссылкам, мы сможем добраться до действительно нужной нам информации.</w:t>
      </w:r>
    </w:p>
    <w:p w:rsidR="00771A3C" w:rsidRDefault="006C52AF">
      <w:pPr>
        <w:pStyle w:val="ad"/>
        <w:spacing w:before="0" w:after="0" w:line="360" w:lineRule="auto"/>
        <w:ind w:firstLine="709"/>
        <w:jc w:val="both"/>
        <w:rPr>
          <w:sz w:val="28"/>
        </w:rPr>
      </w:pPr>
      <w:r>
        <w:rPr>
          <w:b/>
          <w:bCs/>
          <w:sz w:val="28"/>
        </w:rPr>
        <w:t>Как найти адрес (</w:t>
      </w:r>
      <w:r>
        <w:rPr>
          <w:b/>
          <w:bCs/>
          <w:sz w:val="28"/>
          <w:lang w:val="en-US"/>
        </w:rPr>
        <w:t>URL</w:t>
      </w:r>
      <w:r>
        <w:rPr>
          <w:b/>
          <w:bCs/>
          <w:sz w:val="28"/>
        </w:rPr>
        <w:t>)?</w:t>
      </w:r>
      <w:r>
        <w:rPr>
          <w:sz w:val="28"/>
        </w:rPr>
        <w:t xml:space="preserve"> Способов несколько. Самый простой способ – это увидеть доменные имена в различных рекламных материалах. Как правило, указывается короткий адрес, состоящий только из доменного имени, что-то наподобие: http://www.1tv.ru или еще короче: 1tv.ru.</w:t>
      </w:r>
    </w:p>
    <w:p w:rsidR="00771A3C" w:rsidRDefault="006C52AF">
      <w:pPr>
        <w:pStyle w:val="ad"/>
        <w:spacing w:before="0" w:after="0" w:line="360" w:lineRule="auto"/>
        <w:ind w:firstLine="709"/>
        <w:jc w:val="both"/>
        <w:rPr>
          <w:sz w:val="28"/>
        </w:rPr>
      </w:pPr>
      <w:r>
        <w:rPr>
          <w:sz w:val="28"/>
        </w:rPr>
        <w:t xml:space="preserve">Но как быть, если адрес совершенно неизвестен? Например, необходимо найти расписание поездов дальнего следования на лето. Для этого обратимся к хранилищам таких адресов, к специальным поисковым системам. </w:t>
      </w:r>
      <w:r>
        <w:rPr>
          <w:b/>
          <w:bCs/>
          <w:sz w:val="28"/>
        </w:rPr>
        <w:t xml:space="preserve">Поисковые системы </w:t>
      </w:r>
      <w:r>
        <w:rPr>
          <w:sz w:val="28"/>
        </w:rPr>
        <w:t>выполнены в виде Web</w:t>
      </w:r>
      <w:r>
        <w:rPr>
          <w:sz w:val="28"/>
        </w:rPr>
        <w:noBreakHyphen/>
        <w:t xml:space="preserve">страниц, но на этих страницах располагается не информация как таковая, а аннотированные </w:t>
      </w:r>
      <w:r>
        <w:rPr>
          <w:i/>
          <w:sz w:val="28"/>
        </w:rPr>
        <w:t>ссылки</w:t>
      </w:r>
      <w:r>
        <w:rPr>
          <w:sz w:val="28"/>
        </w:rPr>
        <w:t xml:space="preserve"> на другие ресурсы (страницы, сайты). Для вызова поисковой системы необходимо в адресной строке программы, например Internet Explorer указать ее адрес. Поисковых систем в сети Internet сейчас достаточно много. В таблице ниже перечислены лишь наиболее популярные поисковые системы.</w:t>
      </w:r>
    </w:p>
    <w:p w:rsidR="00771A3C" w:rsidRDefault="00771A3C">
      <w:pPr>
        <w:pStyle w:val="ad"/>
        <w:spacing w:before="0" w:after="0" w:line="360" w:lineRule="auto"/>
        <w:ind w:firstLine="709"/>
        <w:jc w:val="both"/>
        <w:rPr>
          <w:sz w:val="28"/>
        </w:rPr>
      </w:pPr>
    </w:p>
    <w:tbl>
      <w:tblPr>
        <w:tblW w:w="0" w:type="auto"/>
        <w:jc w:val="center"/>
        <w:tblBorders>
          <w:top w:val="single" w:sz="6" w:space="0" w:color="000000"/>
          <w:left w:val="single" w:sz="6" w:space="0" w:color="000000"/>
          <w:bottom w:val="single" w:sz="6" w:space="0" w:color="000000"/>
          <w:right w:val="nil"/>
          <w:insideH w:val="single" w:sz="6" w:space="0" w:color="000000"/>
          <w:insideV w:val="nil"/>
        </w:tblBorders>
        <w:tblCellMar>
          <w:left w:w="100" w:type="dxa"/>
        </w:tblCellMar>
        <w:tblLook w:val="0000" w:firstRow="0" w:lastRow="0" w:firstColumn="0" w:lastColumn="0" w:noHBand="0" w:noVBand="0"/>
      </w:tblPr>
      <w:tblGrid>
        <w:gridCol w:w="3551"/>
        <w:gridCol w:w="5687"/>
      </w:tblGrid>
      <w:tr w:rsidR="00771A3C">
        <w:trPr>
          <w:cantSplit/>
          <w:jc w:val="center"/>
        </w:trPr>
        <w:tc>
          <w:tcPr>
            <w:tcW w:w="3551" w:type="dxa"/>
            <w:tcBorders>
              <w:top w:val="single" w:sz="6" w:space="0" w:color="000000"/>
              <w:left w:val="single" w:sz="6" w:space="0" w:color="000000"/>
              <w:bottom w:val="single" w:sz="6" w:space="0" w:color="000000"/>
              <w:right w:val="nil"/>
            </w:tcBorders>
            <w:shd w:val="clear" w:color="auto" w:fill="auto"/>
            <w:tcMar>
              <w:left w:w="100" w:type="dxa"/>
            </w:tcMar>
          </w:tcPr>
          <w:p w:rsidR="00771A3C" w:rsidRDefault="006C52AF">
            <w:pPr>
              <w:spacing w:line="360" w:lineRule="auto"/>
              <w:jc w:val="both"/>
              <w:rPr>
                <w:bCs/>
                <w:color w:val="000000"/>
                <w:sz w:val="20"/>
                <w:szCs w:val="20"/>
              </w:rPr>
            </w:pPr>
            <w:r>
              <w:rPr>
                <w:bCs/>
                <w:color w:val="000000"/>
                <w:sz w:val="20"/>
                <w:szCs w:val="20"/>
              </w:rPr>
              <w:t>Наименование</w:t>
            </w:r>
          </w:p>
        </w:tc>
        <w:tc>
          <w:tcPr>
            <w:tcW w:w="5687" w:type="dxa"/>
            <w:tcBorders>
              <w:top w:val="single" w:sz="6" w:space="0" w:color="000000"/>
              <w:left w:val="single" w:sz="6" w:space="0" w:color="000000"/>
              <w:bottom w:val="single" w:sz="6" w:space="0" w:color="000000"/>
              <w:right w:val="single" w:sz="6" w:space="0" w:color="000000"/>
            </w:tcBorders>
            <w:shd w:val="clear" w:color="auto" w:fill="auto"/>
            <w:tcMar>
              <w:left w:w="100" w:type="dxa"/>
            </w:tcMar>
          </w:tcPr>
          <w:p w:rsidR="00771A3C" w:rsidRDefault="006C52AF">
            <w:pPr>
              <w:spacing w:line="360" w:lineRule="auto"/>
              <w:jc w:val="both"/>
              <w:rPr>
                <w:bCs/>
                <w:color w:val="000000"/>
                <w:sz w:val="20"/>
                <w:szCs w:val="20"/>
              </w:rPr>
            </w:pPr>
            <w:r>
              <w:rPr>
                <w:bCs/>
                <w:color w:val="000000"/>
                <w:sz w:val="20"/>
                <w:szCs w:val="20"/>
              </w:rPr>
              <w:t>Адрес</w:t>
            </w:r>
          </w:p>
        </w:tc>
      </w:tr>
      <w:tr w:rsidR="00771A3C">
        <w:trPr>
          <w:cantSplit/>
          <w:jc w:val="center"/>
        </w:trPr>
        <w:tc>
          <w:tcPr>
            <w:tcW w:w="3551" w:type="dxa"/>
            <w:tcBorders>
              <w:top w:val="single" w:sz="6" w:space="0" w:color="000000"/>
              <w:left w:val="single" w:sz="6" w:space="0" w:color="000000"/>
              <w:bottom w:val="single" w:sz="6" w:space="0" w:color="000000"/>
              <w:right w:val="nil"/>
            </w:tcBorders>
            <w:shd w:val="clear" w:color="auto" w:fill="auto"/>
            <w:tcMar>
              <w:left w:w="100" w:type="dxa"/>
            </w:tcMar>
          </w:tcPr>
          <w:p w:rsidR="00771A3C" w:rsidRDefault="006C52AF">
            <w:pPr>
              <w:spacing w:line="360" w:lineRule="auto"/>
              <w:jc w:val="both"/>
              <w:rPr>
                <w:bCs/>
                <w:color w:val="000000"/>
                <w:sz w:val="20"/>
                <w:szCs w:val="20"/>
              </w:rPr>
            </w:pPr>
            <w:r>
              <w:rPr>
                <w:bCs/>
                <w:color w:val="000000"/>
                <w:sz w:val="20"/>
                <w:szCs w:val="20"/>
              </w:rPr>
              <w:t>Яндекс (рус.)</w:t>
            </w:r>
          </w:p>
        </w:tc>
        <w:tc>
          <w:tcPr>
            <w:tcW w:w="5687" w:type="dxa"/>
            <w:tcBorders>
              <w:top w:val="single" w:sz="6" w:space="0" w:color="000000"/>
              <w:left w:val="single" w:sz="6" w:space="0" w:color="000000"/>
              <w:bottom w:val="single" w:sz="6" w:space="0" w:color="000000"/>
              <w:right w:val="single" w:sz="6" w:space="0" w:color="000000"/>
            </w:tcBorders>
            <w:shd w:val="clear" w:color="auto" w:fill="auto"/>
            <w:tcMar>
              <w:left w:w="100" w:type="dxa"/>
            </w:tcMar>
          </w:tcPr>
          <w:p w:rsidR="00771A3C" w:rsidRDefault="006C52AF">
            <w:pPr>
              <w:spacing w:line="360" w:lineRule="auto"/>
              <w:jc w:val="both"/>
              <w:rPr>
                <w:color w:val="000000"/>
                <w:sz w:val="20"/>
                <w:szCs w:val="20"/>
              </w:rPr>
            </w:pPr>
            <w:r>
              <w:rPr>
                <w:color w:val="000000"/>
                <w:sz w:val="20"/>
                <w:szCs w:val="20"/>
              </w:rPr>
              <w:t>http://www.yandex.ru</w:t>
            </w:r>
          </w:p>
        </w:tc>
      </w:tr>
      <w:tr w:rsidR="00771A3C">
        <w:trPr>
          <w:cantSplit/>
          <w:jc w:val="center"/>
        </w:trPr>
        <w:tc>
          <w:tcPr>
            <w:tcW w:w="3551" w:type="dxa"/>
            <w:tcBorders>
              <w:top w:val="single" w:sz="6" w:space="0" w:color="000000"/>
              <w:left w:val="single" w:sz="6" w:space="0" w:color="000000"/>
              <w:bottom w:val="single" w:sz="6" w:space="0" w:color="000000"/>
              <w:right w:val="nil"/>
            </w:tcBorders>
            <w:shd w:val="clear" w:color="auto" w:fill="auto"/>
            <w:tcMar>
              <w:left w:w="100" w:type="dxa"/>
            </w:tcMar>
          </w:tcPr>
          <w:p w:rsidR="00771A3C" w:rsidRDefault="006C52AF">
            <w:pPr>
              <w:spacing w:line="360" w:lineRule="auto"/>
              <w:jc w:val="both"/>
              <w:rPr>
                <w:bCs/>
                <w:color w:val="000000"/>
                <w:sz w:val="20"/>
                <w:szCs w:val="20"/>
              </w:rPr>
            </w:pPr>
            <w:r>
              <w:rPr>
                <w:bCs/>
                <w:color w:val="000000"/>
                <w:sz w:val="20"/>
                <w:szCs w:val="20"/>
              </w:rPr>
              <w:t>Rambler (рус.)</w:t>
            </w:r>
          </w:p>
        </w:tc>
        <w:tc>
          <w:tcPr>
            <w:tcW w:w="5687" w:type="dxa"/>
            <w:tcBorders>
              <w:top w:val="single" w:sz="6" w:space="0" w:color="000000"/>
              <w:left w:val="single" w:sz="6" w:space="0" w:color="000000"/>
              <w:bottom w:val="single" w:sz="6" w:space="0" w:color="000000"/>
              <w:right w:val="single" w:sz="6" w:space="0" w:color="000000"/>
            </w:tcBorders>
            <w:shd w:val="clear" w:color="auto" w:fill="auto"/>
            <w:tcMar>
              <w:left w:w="100" w:type="dxa"/>
            </w:tcMar>
          </w:tcPr>
          <w:p w:rsidR="00771A3C" w:rsidRDefault="006C52AF">
            <w:pPr>
              <w:spacing w:line="360" w:lineRule="auto"/>
              <w:jc w:val="both"/>
              <w:rPr>
                <w:color w:val="000000"/>
                <w:sz w:val="20"/>
                <w:szCs w:val="20"/>
              </w:rPr>
            </w:pPr>
            <w:r>
              <w:rPr>
                <w:color w:val="000000"/>
                <w:sz w:val="20"/>
                <w:szCs w:val="20"/>
              </w:rPr>
              <w:t>http://www.rambler.ru</w:t>
            </w:r>
          </w:p>
        </w:tc>
      </w:tr>
      <w:tr w:rsidR="00771A3C">
        <w:trPr>
          <w:cantSplit/>
          <w:jc w:val="center"/>
        </w:trPr>
        <w:tc>
          <w:tcPr>
            <w:tcW w:w="3551" w:type="dxa"/>
            <w:tcBorders>
              <w:top w:val="single" w:sz="6" w:space="0" w:color="000000"/>
              <w:left w:val="single" w:sz="6" w:space="0" w:color="000000"/>
              <w:bottom w:val="single" w:sz="6" w:space="0" w:color="000000"/>
              <w:right w:val="nil"/>
            </w:tcBorders>
            <w:shd w:val="clear" w:color="auto" w:fill="auto"/>
            <w:tcMar>
              <w:left w:w="100" w:type="dxa"/>
            </w:tcMar>
          </w:tcPr>
          <w:p w:rsidR="00771A3C" w:rsidRDefault="006C52AF">
            <w:pPr>
              <w:spacing w:line="360" w:lineRule="auto"/>
              <w:jc w:val="both"/>
              <w:rPr>
                <w:bCs/>
                <w:color w:val="000000"/>
                <w:sz w:val="20"/>
                <w:szCs w:val="20"/>
              </w:rPr>
            </w:pPr>
            <w:r>
              <w:rPr>
                <w:bCs/>
                <w:color w:val="000000"/>
                <w:sz w:val="20"/>
                <w:szCs w:val="20"/>
              </w:rPr>
              <w:t>Апорт (рус.)</w:t>
            </w:r>
          </w:p>
        </w:tc>
        <w:tc>
          <w:tcPr>
            <w:tcW w:w="5687" w:type="dxa"/>
            <w:tcBorders>
              <w:top w:val="single" w:sz="6" w:space="0" w:color="000000"/>
              <w:left w:val="single" w:sz="6" w:space="0" w:color="000000"/>
              <w:bottom w:val="single" w:sz="6" w:space="0" w:color="000000"/>
              <w:right w:val="single" w:sz="6" w:space="0" w:color="000000"/>
            </w:tcBorders>
            <w:shd w:val="clear" w:color="auto" w:fill="auto"/>
            <w:tcMar>
              <w:left w:w="100" w:type="dxa"/>
            </w:tcMar>
          </w:tcPr>
          <w:p w:rsidR="00771A3C" w:rsidRDefault="006C52AF">
            <w:pPr>
              <w:spacing w:line="360" w:lineRule="auto"/>
              <w:jc w:val="both"/>
              <w:rPr>
                <w:color w:val="000000"/>
                <w:sz w:val="20"/>
                <w:szCs w:val="20"/>
              </w:rPr>
            </w:pPr>
            <w:r>
              <w:rPr>
                <w:color w:val="000000"/>
                <w:sz w:val="20"/>
                <w:szCs w:val="20"/>
              </w:rPr>
              <w:t>http://www.aport.ru</w:t>
            </w:r>
          </w:p>
        </w:tc>
      </w:tr>
      <w:tr w:rsidR="00771A3C">
        <w:trPr>
          <w:cantSplit/>
          <w:jc w:val="center"/>
        </w:trPr>
        <w:tc>
          <w:tcPr>
            <w:tcW w:w="3551" w:type="dxa"/>
            <w:tcBorders>
              <w:top w:val="single" w:sz="6" w:space="0" w:color="000000"/>
              <w:left w:val="single" w:sz="6" w:space="0" w:color="000000"/>
              <w:bottom w:val="single" w:sz="6" w:space="0" w:color="000000"/>
              <w:right w:val="nil"/>
            </w:tcBorders>
            <w:shd w:val="clear" w:color="auto" w:fill="auto"/>
            <w:tcMar>
              <w:left w:w="100" w:type="dxa"/>
            </w:tcMar>
          </w:tcPr>
          <w:p w:rsidR="00771A3C" w:rsidRDefault="006C52AF">
            <w:pPr>
              <w:spacing w:line="360" w:lineRule="auto"/>
              <w:jc w:val="both"/>
              <w:rPr>
                <w:bCs/>
                <w:color w:val="000000"/>
                <w:sz w:val="20"/>
                <w:szCs w:val="20"/>
              </w:rPr>
            </w:pPr>
            <w:r>
              <w:rPr>
                <w:bCs/>
                <w:color w:val="000000"/>
                <w:sz w:val="20"/>
                <w:szCs w:val="20"/>
              </w:rPr>
              <w:t>Google (рус.)</w:t>
            </w:r>
          </w:p>
        </w:tc>
        <w:tc>
          <w:tcPr>
            <w:tcW w:w="5687" w:type="dxa"/>
            <w:tcBorders>
              <w:top w:val="single" w:sz="6" w:space="0" w:color="000000"/>
              <w:left w:val="single" w:sz="6" w:space="0" w:color="000000"/>
              <w:bottom w:val="single" w:sz="6" w:space="0" w:color="000000"/>
              <w:right w:val="single" w:sz="6" w:space="0" w:color="000000"/>
            </w:tcBorders>
            <w:shd w:val="clear" w:color="auto" w:fill="auto"/>
            <w:tcMar>
              <w:left w:w="100" w:type="dxa"/>
            </w:tcMar>
          </w:tcPr>
          <w:p w:rsidR="00771A3C" w:rsidRDefault="006C52AF">
            <w:pPr>
              <w:spacing w:line="360" w:lineRule="auto"/>
              <w:jc w:val="both"/>
              <w:rPr>
                <w:color w:val="000000"/>
                <w:sz w:val="20"/>
                <w:szCs w:val="20"/>
              </w:rPr>
            </w:pPr>
            <w:r>
              <w:rPr>
                <w:color w:val="000000"/>
                <w:sz w:val="20"/>
                <w:szCs w:val="20"/>
              </w:rPr>
              <w:t>http://www.google.com.ru</w:t>
            </w:r>
          </w:p>
        </w:tc>
      </w:tr>
      <w:tr w:rsidR="00771A3C">
        <w:trPr>
          <w:cantSplit/>
          <w:jc w:val="center"/>
        </w:trPr>
        <w:tc>
          <w:tcPr>
            <w:tcW w:w="3551" w:type="dxa"/>
            <w:tcBorders>
              <w:top w:val="single" w:sz="6" w:space="0" w:color="000000"/>
              <w:left w:val="single" w:sz="6" w:space="0" w:color="000000"/>
              <w:bottom w:val="single" w:sz="6" w:space="0" w:color="000000"/>
              <w:right w:val="nil"/>
            </w:tcBorders>
            <w:shd w:val="clear" w:color="auto" w:fill="auto"/>
            <w:tcMar>
              <w:left w:w="100" w:type="dxa"/>
            </w:tcMar>
          </w:tcPr>
          <w:p w:rsidR="00771A3C" w:rsidRDefault="006C52AF">
            <w:pPr>
              <w:spacing w:line="360" w:lineRule="auto"/>
              <w:jc w:val="both"/>
              <w:rPr>
                <w:bCs/>
                <w:color w:val="000000"/>
                <w:sz w:val="20"/>
                <w:szCs w:val="20"/>
              </w:rPr>
            </w:pPr>
            <w:r>
              <w:rPr>
                <w:bCs/>
                <w:color w:val="000000"/>
                <w:sz w:val="20"/>
                <w:szCs w:val="20"/>
              </w:rPr>
              <w:t>Yahoo! (англ.)</w:t>
            </w:r>
          </w:p>
        </w:tc>
        <w:tc>
          <w:tcPr>
            <w:tcW w:w="5687" w:type="dxa"/>
            <w:tcBorders>
              <w:top w:val="single" w:sz="6" w:space="0" w:color="000000"/>
              <w:left w:val="single" w:sz="6" w:space="0" w:color="000000"/>
              <w:bottom w:val="single" w:sz="6" w:space="0" w:color="000000"/>
              <w:right w:val="single" w:sz="6" w:space="0" w:color="000000"/>
            </w:tcBorders>
            <w:shd w:val="clear" w:color="auto" w:fill="auto"/>
            <w:tcMar>
              <w:left w:w="100" w:type="dxa"/>
            </w:tcMar>
          </w:tcPr>
          <w:p w:rsidR="00771A3C" w:rsidRDefault="006C52AF">
            <w:pPr>
              <w:spacing w:line="360" w:lineRule="auto"/>
              <w:jc w:val="both"/>
              <w:rPr>
                <w:color w:val="000000"/>
                <w:sz w:val="20"/>
                <w:szCs w:val="20"/>
              </w:rPr>
            </w:pPr>
            <w:r>
              <w:rPr>
                <w:color w:val="000000"/>
                <w:sz w:val="20"/>
                <w:szCs w:val="20"/>
              </w:rPr>
              <w:t>http://www.yahoo.com</w:t>
            </w:r>
          </w:p>
        </w:tc>
      </w:tr>
      <w:tr w:rsidR="00771A3C">
        <w:trPr>
          <w:cantSplit/>
          <w:jc w:val="center"/>
        </w:trPr>
        <w:tc>
          <w:tcPr>
            <w:tcW w:w="3551" w:type="dxa"/>
            <w:tcBorders>
              <w:top w:val="single" w:sz="6" w:space="0" w:color="000000"/>
              <w:left w:val="single" w:sz="6" w:space="0" w:color="000000"/>
              <w:bottom w:val="single" w:sz="6" w:space="0" w:color="000000"/>
              <w:right w:val="nil"/>
            </w:tcBorders>
            <w:shd w:val="clear" w:color="auto" w:fill="auto"/>
            <w:tcMar>
              <w:left w:w="100" w:type="dxa"/>
            </w:tcMar>
          </w:tcPr>
          <w:p w:rsidR="00771A3C" w:rsidRDefault="006C52AF">
            <w:pPr>
              <w:spacing w:line="360" w:lineRule="auto"/>
              <w:jc w:val="both"/>
              <w:rPr>
                <w:bCs/>
                <w:color w:val="000000"/>
                <w:sz w:val="20"/>
                <w:szCs w:val="20"/>
              </w:rPr>
            </w:pPr>
            <w:r>
              <w:rPr>
                <w:bCs/>
                <w:color w:val="000000"/>
                <w:sz w:val="20"/>
                <w:szCs w:val="20"/>
              </w:rPr>
              <w:t>AltaVista (англ.)</w:t>
            </w:r>
          </w:p>
        </w:tc>
        <w:tc>
          <w:tcPr>
            <w:tcW w:w="5687" w:type="dxa"/>
            <w:tcBorders>
              <w:top w:val="single" w:sz="6" w:space="0" w:color="000000"/>
              <w:left w:val="single" w:sz="6" w:space="0" w:color="000000"/>
              <w:bottom w:val="single" w:sz="6" w:space="0" w:color="000000"/>
              <w:right w:val="single" w:sz="6" w:space="0" w:color="000000"/>
            </w:tcBorders>
            <w:shd w:val="clear" w:color="auto" w:fill="auto"/>
            <w:tcMar>
              <w:left w:w="100" w:type="dxa"/>
            </w:tcMar>
          </w:tcPr>
          <w:p w:rsidR="00771A3C" w:rsidRDefault="006C52AF">
            <w:pPr>
              <w:spacing w:line="360" w:lineRule="auto"/>
              <w:jc w:val="both"/>
              <w:rPr>
                <w:color w:val="000000"/>
                <w:sz w:val="20"/>
                <w:szCs w:val="20"/>
              </w:rPr>
            </w:pPr>
            <w:r>
              <w:rPr>
                <w:color w:val="000000"/>
                <w:sz w:val="20"/>
                <w:szCs w:val="20"/>
              </w:rPr>
              <w:t>http://www.altavista.com</w:t>
            </w:r>
          </w:p>
        </w:tc>
      </w:tr>
      <w:tr w:rsidR="00771A3C">
        <w:trPr>
          <w:cantSplit/>
          <w:jc w:val="center"/>
        </w:trPr>
        <w:tc>
          <w:tcPr>
            <w:tcW w:w="3551" w:type="dxa"/>
            <w:tcBorders>
              <w:top w:val="single" w:sz="6" w:space="0" w:color="000000"/>
              <w:left w:val="single" w:sz="6" w:space="0" w:color="000000"/>
              <w:bottom w:val="single" w:sz="6" w:space="0" w:color="000000"/>
              <w:right w:val="nil"/>
            </w:tcBorders>
            <w:shd w:val="clear" w:color="auto" w:fill="auto"/>
            <w:tcMar>
              <w:left w:w="100" w:type="dxa"/>
            </w:tcMar>
          </w:tcPr>
          <w:p w:rsidR="00771A3C" w:rsidRDefault="006C52AF">
            <w:pPr>
              <w:spacing w:line="360" w:lineRule="auto"/>
              <w:jc w:val="both"/>
              <w:rPr>
                <w:bCs/>
                <w:color w:val="000000"/>
                <w:sz w:val="20"/>
                <w:szCs w:val="20"/>
              </w:rPr>
            </w:pPr>
            <w:r>
              <w:rPr>
                <w:bCs/>
                <w:color w:val="000000"/>
                <w:sz w:val="20"/>
                <w:szCs w:val="20"/>
              </w:rPr>
              <w:t>InfoSeek (англ.)</w:t>
            </w:r>
          </w:p>
        </w:tc>
        <w:tc>
          <w:tcPr>
            <w:tcW w:w="5687" w:type="dxa"/>
            <w:tcBorders>
              <w:top w:val="single" w:sz="6" w:space="0" w:color="000000"/>
              <w:left w:val="single" w:sz="6" w:space="0" w:color="000000"/>
              <w:bottom w:val="single" w:sz="6" w:space="0" w:color="000000"/>
              <w:right w:val="single" w:sz="6" w:space="0" w:color="000000"/>
            </w:tcBorders>
            <w:shd w:val="clear" w:color="auto" w:fill="auto"/>
            <w:tcMar>
              <w:left w:w="100" w:type="dxa"/>
            </w:tcMar>
          </w:tcPr>
          <w:p w:rsidR="00771A3C" w:rsidRDefault="006C52AF">
            <w:pPr>
              <w:spacing w:line="360" w:lineRule="auto"/>
              <w:jc w:val="both"/>
              <w:rPr>
                <w:color w:val="000000"/>
                <w:sz w:val="20"/>
                <w:szCs w:val="20"/>
              </w:rPr>
            </w:pPr>
            <w:r>
              <w:rPr>
                <w:color w:val="000000"/>
                <w:sz w:val="20"/>
                <w:szCs w:val="20"/>
              </w:rPr>
              <w:t>http://www.infoseek.com</w:t>
            </w:r>
          </w:p>
        </w:tc>
      </w:tr>
    </w:tbl>
    <w:p w:rsidR="00771A3C" w:rsidRDefault="00771A3C">
      <w:pPr>
        <w:pStyle w:val="ad"/>
        <w:spacing w:before="0" w:after="0" w:line="360" w:lineRule="auto"/>
        <w:ind w:firstLine="709"/>
        <w:jc w:val="both"/>
        <w:rPr>
          <w:sz w:val="28"/>
        </w:rPr>
      </w:pPr>
    </w:p>
    <w:p w:rsidR="00771A3C" w:rsidRDefault="006C52AF">
      <w:pPr>
        <w:pStyle w:val="ad"/>
        <w:spacing w:before="0" w:after="0" w:line="360" w:lineRule="auto"/>
        <w:ind w:firstLine="709"/>
        <w:jc w:val="both"/>
        <w:rPr>
          <w:sz w:val="28"/>
        </w:rPr>
      </w:pPr>
      <w:r>
        <w:rPr>
          <w:sz w:val="28"/>
        </w:rPr>
        <w:t xml:space="preserve">Первый этап работы поисковой системы – это </w:t>
      </w:r>
      <w:r>
        <w:rPr>
          <w:b/>
          <w:bCs/>
          <w:sz w:val="28"/>
        </w:rPr>
        <w:t>индексирование информации</w:t>
      </w:r>
      <w:r>
        <w:rPr>
          <w:sz w:val="28"/>
        </w:rPr>
        <w:t xml:space="preserve">, находящейся в Internet. </w:t>
      </w:r>
      <w:r>
        <w:rPr>
          <w:i/>
          <w:iCs/>
          <w:sz w:val="28"/>
        </w:rPr>
        <w:t xml:space="preserve">Сетевой робот </w:t>
      </w:r>
      <w:r>
        <w:rPr>
          <w:sz w:val="28"/>
        </w:rPr>
        <w:t xml:space="preserve">поисковой системы просматривает огромное количество страниц и заносит адреса и краткое содержание этих страниц к себе в базу данных, точнее в </w:t>
      </w:r>
      <w:r>
        <w:rPr>
          <w:i/>
          <w:sz w:val="28"/>
        </w:rPr>
        <w:t>поисковый индекс</w:t>
      </w:r>
      <w:r>
        <w:rPr>
          <w:sz w:val="28"/>
        </w:rPr>
        <w:t xml:space="preserve">. Владельцы сайтов будут очень рады, если их сайт просмотрит сетевой робот. Для того, чтобы робот обязательно просмотрел сайт и внес его в поисковый индекс, владельцы сами регистрируют свои сайты в поисковой системе (как правило, в нескольких поисковых системах). Процесс занесения адреса и описания страницы в поисковую систему называется </w:t>
      </w:r>
      <w:r>
        <w:rPr>
          <w:b/>
          <w:bCs/>
          <w:sz w:val="28"/>
        </w:rPr>
        <w:t>индексация</w:t>
      </w:r>
      <w:r>
        <w:rPr>
          <w:sz w:val="28"/>
        </w:rPr>
        <w:t>. Таким образом, когда спросите поисковую систему о том, где находится расписание поездов дальнего следования на лето, она не будет лихорадочно искать совпадения в огромной сети Internet, а всего лишь поищет в своем заранее подготовленном поисковом индексе, причем сделает это очень быстро.</w:t>
      </w:r>
    </w:p>
    <w:p w:rsidR="00771A3C" w:rsidRDefault="006C52AF">
      <w:pPr>
        <w:pStyle w:val="ad"/>
        <w:spacing w:before="0" w:after="0" w:line="360" w:lineRule="auto"/>
        <w:ind w:firstLine="709"/>
        <w:jc w:val="both"/>
        <w:rPr>
          <w:sz w:val="28"/>
        </w:rPr>
      </w:pPr>
      <w:r>
        <w:rPr>
          <w:sz w:val="28"/>
        </w:rPr>
        <w:t xml:space="preserve">Второй этап работы поисковой системы – это выдача накопленной и отобранной, отсортированной и классифицированной информации по запросам пользователей. Рассмотрим эту работу с наиболее популярной </w:t>
      </w:r>
      <w:r>
        <w:rPr>
          <w:b/>
          <w:sz w:val="28"/>
        </w:rPr>
        <w:t>поисковой системой</w:t>
      </w:r>
      <w:r>
        <w:rPr>
          <w:sz w:val="28"/>
        </w:rPr>
        <w:t xml:space="preserve"> </w:t>
      </w:r>
      <w:r>
        <w:rPr>
          <w:b/>
          <w:bCs/>
          <w:sz w:val="28"/>
        </w:rPr>
        <w:t>Яндекс</w:t>
      </w:r>
      <w:r>
        <w:rPr>
          <w:sz w:val="28"/>
        </w:rPr>
        <w:t>.</w:t>
      </w:r>
    </w:p>
    <w:p w:rsidR="00771A3C" w:rsidRDefault="00771A3C">
      <w:pPr>
        <w:pStyle w:val="2"/>
        <w:spacing w:before="0" w:after="0" w:line="360" w:lineRule="auto"/>
        <w:ind w:left="0" w:firstLine="709"/>
        <w:jc w:val="both"/>
        <w:rPr>
          <w:rFonts w:ascii="Times New Roman" w:hAnsi="Times New Roman" w:cs="Times New Roman"/>
          <w:i w:val="0"/>
          <w:color w:val="000000"/>
          <w:szCs w:val="24"/>
        </w:rPr>
      </w:pPr>
    </w:p>
    <w:p w:rsidR="00771A3C" w:rsidRDefault="006C52AF">
      <w:pPr>
        <w:pStyle w:val="2"/>
        <w:spacing w:before="0" w:after="0" w:line="360" w:lineRule="auto"/>
        <w:ind w:left="0" w:firstLine="709"/>
        <w:jc w:val="both"/>
        <w:rPr>
          <w:rFonts w:ascii="Times New Roman" w:hAnsi="Times New Roman" w:cs="Times New Roman"/>
          <w:i w:val="0"/>
          <w:color w:val="000000"/>
          <w:szCs w:val="24"/>
        </w:rPr>
      </w:pPr>
      <w:r>
        <w:rPr>
          <w:rFonts w:ascii="Times New Roman" w:hAnsi="Times New Roman" w:cs="Times New Roman"/>
          <w:i w:val="0"/>
          <w:color w:val="000000"/>
          <w:szCs w:val="24"/>
        </w:rPr>
        <w:t>4.2 Поиск по ключевым словам</w:t>
      </w:r>
    </w:p>
    <w:p w:rsidR="00771A3C" w:rsidRDefault="00771A3C">
      <w:pPr>
        <w:pStyle w:val="ad"/>
        <w:spacing w:before="0" w:after="0" w:line="360" w:lineRule="auto"/>
        <w:ind w:firstLine="709"/>
        <w:jc w:val="both"/>
        <w:rPr>
          <w:sz w:val="28"/>
        </w:rPr>
      </w:pPr>
    </w:p>
    <w:p w:rsidR="00771A3C" w:rsidRDefault="006C52AF">
      <w:pPr>
        <w:pStyle w:val="ad"/>
        <w:spacing w:before="0" w:after="0" w:line="360" w:lineRule="auto"/>
        <w:ind w:firstLine="709"/>
        <w:jc w:val="both"/>
        <w:rPr>
          <w:sz w:val="28"/>
        </w:rPr>
      </w:pPr>
      <w:r>
        <w:rPr>
          <w:sz w:val="28"/>
        </w:rPr>
        <w:t xml:space="preserve">Наиболее простым и результативным поиском является поиск по </w:t>
      </w:r>
      <w:r>
        <w:rPr>
          <w:b/>
          <w:bCs/>
          <w:sz w:val="28"/>
        </w:rPr>
        <w:t>ключевым словам</w:t>
      </w:r>
      <w:r>
        <w:rPr>
          <w:sz w:val="28"/>
        </w:rPr>
        <w:t xml:space="preserve">. Разберемся с правилами поиска по ключевым словам в поисковой системе </w:t>
      </w:r>
      <w:r>
        <w:rPr>
          <w:bCs/>
          <w:sz w:val="28"/>
        </w:rPr>
        <w:t>Яндекс</w:t>
      </w:r>
      <w:r>
        <w:rPr>
          <w:b/>
          <w:bCs/>
          <w:sz w:val="28"/>
        </w:rPr>
        <w:t xml:space="preserve"> </w:t>
      </w:r>
      <w:r>
        <w:rPr>
          <w:bCs/>
          <w:sz w:val="28"/>
        </w:rPr>
        <w:t>(рис. 15)</w:t>
      </w:r>
      <w:r>
        <w:rPr>
          <w:sz w:val="28"/>
        </w:rPr>
        <w:t>.</w:t>
      </w:r>
    </w:p>
    <w:p w:rsidR="00771A3C" w:rsidRDefault="006C52AF">
      <w:pPr>
        <w:pStyle w:val="ad"/>
        <w:spacing w:before="0" w:after="0" w:line="360" w:lineRule="auto"/>
        <w:ind w:firstLine="709"/>
        <w:jc w:val="both"/>
        <w:rPr>
          <w:sz w:val="28"/>
        </w:rPr>
      </w:pPr>
      <w:r>
        <w:rPr>
          <w:sz w:val="28"/>
        </w:rPr>
        <w:t xml:space="preserve">В других системах эти правила могут отличаться, но основные положения будут идентичны. Основной алгоритм поиска следующий: введите ключевые слова в </w:t>
      </w:r>
      <w:r>
        <w:rPr>
          <w:b/>
          <w:bCs/>
          <w:sz w:val="28"/>
        </w:rPr>
        <w:t>поле запроса</w:t>
      </w:r>
      <w:r>
        <w:rPr>
          <w:sz w:val="28"/>
        </w:rPr>
        <w:t xml:space="preserve"> (например, </w:t>
      </w:r>
      <w:r>
        <w:rPr>
          <w:i/>
          <w:iCs/>
          <w:sz w:val="28"/>
        </w:rPr>
        <w:t>расписание поездов</w:t>
      </w:r>
      <w:r>
        <w:rPr>
          <w:sz w:val="28"/>
        </w:rPr>
        <w:t xml:space="preserve">), нажмите кнопку </w:t>
      </w:r>
      <w:r>
        <w:rPr>
          <w:b/>
          <w:bCs/>
          <w:sz w:val="28"/>
        </w:rPr>
        <w:t>Найти</w:t>
      </w:r>
      <w:r>
        <w:rPr>
          <w:sz w:val="28"/>
        </w:rPr>
        <w:t xml:space="preserve">. После нажатия кнопки </w:t>
      </w:r>
      <w:r>
        <w:rPr>
          <w:b/>
          <w:bCs/>
          <w:sz w:val="28"/>
        </w:rPr>
        <w:t>Найти</w:t>
      </w:r>
      <w:r>
        <w:rPr>
          <w:sz w:val="28"/>
        </w:rPr>
        <w:t xml:space="preserve">, Поисковая система выведет </w:t>
      </w:r>
      <w:r>
        <w:rPr>
          <w:i/>
          <w:sz w:val="28"/>
        </w:rPr>
        <w:t>список ссылок</w:t>
      </w:r>
      <w:r>
        <w:rPr>
          <w:sz w:val="28"/>
        </w:rPr>
        <w:t xml:space="preserve"> на документы, наиболее точно соответствующие запросу.</w:t>
      </w:r>
    </w:p>
    <w:p w:rsidR="00771A3C" w:rsidRDefault="00771A3C">
      <w:pPr>
        <w:pStyle w:val="ad"/>
        <w:spacing w:before="0" w:after="0" w:line="360" w:lineRule="auto"/>
        <w:ind w:firstLine="709"/>
        <w:jc w:val="both"/>
        <w:rPr>
          <w:sz w:val="28"/>
        </w:rPr>
      </w:pPr>
    </w:p>
    <w:p w:rsidR="00771A3C" w:rsidRDefault="00777B93">
      <w:pPr>
        <w:pStyle w:val="ad"/>
        <w:pageBreakBefore/>
        <w:spacing w:before="0" w:after="0" w:line="360" w:lineRule="auto"/>
        <w:ind w:firstLine="709"/>
        <w:jc w:val="both"/>
        <w:rPr>
          <w:sz w:val="28"/>
        </w:rPr>
      </w:pPr>
      <w:r>
        <w:rPr>
          <w:noProof/>
          <w:sz w:val="28"/>
          <w:lang w:eastAsia="ru-RU"/>
        </w:rPr>
        <w:pict>
          <v:shape id="_x0000_i1039" type="#_x0000_t75" style="width:403.5pt;height:186pt;visibility:visible;mso-wrap-style:square">
            <v:imagedata r:id="rId21" o:title=""/>
          </v:shape>
        </w:pict>
      </w:r>
    </w:p>
    <w:p w:rsidR="00771A3C" w:rsidRDefault="006C52AF">
      <w:pPr>
        <w:pStyle w:val="r"/>
        <w:spacing w:before="0" w:after="0" w:line="360" w:lineRule="auto"/>
        <w:ind w:firstLine="709"/>
        <w:rPr>
          <w:b w:val="0"/>
          <w:i w:val="0"/>
          <w:color w:val="000000"/>
          <w:sz w:val="28"/>
        </w:rPr>
      </w:pPr>
      <w:r>
        <w:rPr>
          <w:b w:val="0"/>
          <w:i w:val="0"/>
          <w:color w:val="000000"/>
          <w:sz w:val="28"/>
        </w:rPr>
        <w:t>Рисунок 15 – Заглавная страница поисковой системы Яндекс</w:t>
      </w:r>
    </w:p>
    <w:p w:rsidR="00771A3C" w:rsidRDefault="00771A3C">
      <w:pPr>
        <w:pStyle w:val="r"/>
        <w:spacing w:before="0" w:after="0" w:line="360" w:lineRule="auto"/>
        <w:ind w:firstLine="709"/>
        <w:rPr>
          <w:b w:val="0"/>
          <w:i w:val="0"/>
          <w:color w:val="000000"/>
          <w:sz w:val="28"/>
        </w:rPr>
      </w:pPr>
    </w:p>
    <w:p w:rsidR="00771A3C" w:rsidRDefault="006C52AF">
      <w:pPr>
        <w:numPr>
          <w:ilvl w:val="0"/>
          <w:numId w:val="10"/>
        </w:numPr>
        <w:spacing w:line="360" w:lineRule="auto"/>
        <w:ind w:left="0" w:firstLine="709"/>
        <w:jc w:val="both"/>
        <w:rPr>
          <w:color w:val="000000"/>
          <w:sz w:val="28"/>
        </w:rPr>
      </w:pPr>
      <w:r>
        <w:rPr>
          <w:b/>
          <w:bCs/>
          <w:color w:val="000000"/>
          <w:sz w:val="28"/>
        </w:rPr>
        <w:t>Поисковая форма</w:t>
      </w:r>
      <w:r>
        <w:rPr>
          <w:color w:val="000000"/>
          <w:sz w:val="28"/>
        </w:rPr>
        <w:t xml:space="preserve">. Главный ее элемент – </w:t>
      </w:r>
      <w:r>
        <w:rPr>
          <w:b/>
          <w:bCs/>
          <w:color w:val="000000"/>
          <w:sz w:val="28"/>
        </w:rPr>
        <w:t>поле запроса</w:t>
      </w:r>
      <w:r>
        <w:rPr>
          <w:color w:val="000000"/>
          <w:sz w:val="28"/>
        </w:rPr>
        <w:t>.</w:t>
      </w:r>
    </w:p>
    <w:p w:rsidR="00771A3C" w:rsidRDefault="006C52AF">
      <w:pPr>
        <w:numPr>
          <w:ilvl w:val="0"/>
          <w:numId w:val="10"/>
        </w:numPr>
        <w:spacing w:line="360" w:lineRule="auto"/>
        <w:ind w:left="0" w:firstLine="709"/>
        <w:jc w:val="both"/>
        <w:rPr>
          <w:color w:val="000000"/>
          <w:sz w:val="28"/>
        </w:rPr>
      </w:pPr>
      <w:r>
        <w:rPr>
          <w:b/>
          <w:bCs/>
          <w:color w:val="000000"/>
          <w:sz w:val="28"/>
        </w:rPr>
        <w:t>Статистика поиска:</w:t>
      </w:r>
      <w:r>
        <w:rPr>
          <w:color w:val="000000"/>
          <w:sz w:val="28"/>
        </w:rPr>
        <w:t xml:space="preserve"> число найденных документов и частота заданных в запросе слов.</w:t>
      </w:r>
    </w:p>
    <w:p w:rsidR="00771A3C" w:rsidRDefault="006C52AF">
      <w:pPr>
        <w:numPr>
          <w:ilvl w:val="0"/>
          <w:numId w:val="10"/>
        </w:numPr>
        <w:spacing w:line="360" w:lineRule="auto"/>
        <w:ind w:left="0" w:firstLine="709"/>
        <w:jc w:val="both"/>
        <w:rPr>
          <w:color w:val="000000"/>
          <w:sz w:val="28"/>
        </w:rPr>
      </w:pPr>
      <w:r>
        <w:rPr>
          <w:b/>
          <w:bCs/>
          <w:color w:val="000000"/>
          <w:sz w:val="28"/>
        </w:rPr>
        <w:t>Рубрики каталога.</w:t>
      </w:r>
      <w:r>
        <w:rPr>
          <w:color w:val="000000"/>
          <w:sz w:val="28"/>
        </w:rPr>
        <w:t xml:space="preserve"> По нажатию на ссылку происходит переход в соответствующий раздел каталога (выводится только при точном соответствии запросу).</w:t>
      </w:r>
    </w:p>
    <w:p w:rsidR="00771A3C" w:rsidRDefault="006C52AF">
      <w:pPr>
        <w:numPr>
          <w:ilvl w:val="0"/>
          <w:numId w:val="10"/>
        </w:numPr>
        <w:spacing w:line="360" w:lineRule="auto"/>
        <w:ind w:left="0" w:firstLine="709"/>
        <w:jc w:val="both"/>
        <w:rPr>
          <w:color w:val="000000"/>
          <w:sz w:val="28"/>
        </w:rPr>
      </w:pPr>
      <w:r>
        <w:rPr>
          <w:b/>
          <w:bCs/>
          <w:color w:val="000000"/>
          <w:sz w:val="28"/>
        </w:rPr>
        <w:t>Результаты поиска</w:t>
      </w:r>
      <w:r>
        <w:rPr>
          <w:color w:val="000000"/>
          <w:sz w:val="28"/>
        </w:rPr>
        <w:t xml:space="preserve"> – список найденных ссылок. Для каждого документа выдается следующая информация: </w:t>
      </w:r>
      <w:r>
        <w:rPr>
          <w:i/>
          <w:color w:val="000000"/>
          <w:sz w:val="28"/>
        </w:rPr>
        <w:t>заголовок</w:t>
      </w:r>
      <w:r>
        <w:rPr>
          <w:color w:val="000000"/>
          <w:sz w:val="28"/>
        </w:rPr>
        <w:t xml:space="preserve"> – ссылка на ресурс, </w:t>
      </w:r>
      <w:r>
        <w:rPr>
          <w:i/>
          <w:color w:val="000000"/>
          <w:sz w:val="28"/>
        </w:rPr>
        <w:t>краткая аннотации</w:t>
      </w:r>
      <w:r>
        <w:rPr>
          <w:color w:val="000000"/>
          <w:sz w:val="28"/>
        </w:rPr>
        <w:t xml:space="preserve"> ресурса (страницы), </w:t>
      </w:r>
      <w:r>
        <w:rPr>
          <w:i/>
          <w:color w:val="000000"/>
          <w:sz w:val="28"/>
        </w:rPr>
        <w:t>найденные слова, похожие документы, еще с сайта</w:t>
      </w:r>
      <w:r>
        <w:rPr>
          <w:color w:val="000000"/>
          <w:sz w:val="28"/>
        </w:rPr>
        <w:t xml:space="preserve">, и, если найденный сайт описан в каталоге, переход в соответствующую рубрику каталога. Кроме этого, информация о </w:t>
      </w:r>
      <w:r>
        <w:rPr>
          <w:i/>
          <w:color w:val="000000"/>
          <w:sz w:val="28"/>
        </w:rPr>
        <w:t>размере, дате</w:t>
      </w:r>
      <w:r>
        <w:rPr>
          <w:color w:val="000000"/>
          <w:sz w:val="28"/>
        </w:rPr>
        <w:t xml:space="preserve"> документа, </w:t>
      </w:r>
      <w:r>
        <w:rPr>
          <w:i/>
          <w:color w:val="000000"/>
          <w:sz w:val="28"/>
        </w:rPr>
        <w:t>URL</w:t>
      </w:r>
      <w:r>
        <w:rPr>
          <w:color w:val="000000"/>
          <w:sz w:val="28"/>
        </w:rPr>
        <w:t xml:space="preserve"> документа.</w:t>
      </w:r>
    </w:p>
    <w:p w:rsidR="00771A3C" w:rsidRDefault="006C52AF">
      <w:pPr>
        <w:numPr>
          <w:ilvl w:val="0"/>
          <w:numId w:val="10"/>
        </w:numPr>
        <w:spacing w:line="360" w:lineRule="auto"/>
        <w:ind w:left="0" w:firstLine="709"/>
        <w:jc w:val="both"/>
        <w:rPr>
          <w:color w:val="000000"/>
          <w:sz w:val="28"/>
        </w:rPr>
      </w:pPr>
      <w:r>
        <w:rPr>
          <w:color w:val="000000"/>
          <w:sz w:val="28"/>
        </w:rPr>
        <w:t xml:space="preserve">Переход на </w:t>
      </w:r>
      <w:r>
        <w:rPr>
          <w:b/>
          <w:bCs/>
          <w:color w:val="000000"/>
          <w:sz w:val="28"/>
        </w:rPr>
        <w:t>следующие страницы</w:t>
      </w:r>
      <w:r>
        <w:rPr>
          <w:color w:val="000000"/>
          <w:sz w:val="28"/>
        </w:rPr>
        <w:t xml:space="preserve"> результата (нужно щелкнуть по номерам страниц). </w:t>
      </w:r>
      <w:r>
        <w:rPr>
          <w:b/>
          <w:bCs/>
          <w:color w:val="000000"/>
          <w:sz w:val="28"/>
        </w:rPr>
        <w:t>Сортировка</w:t>
      </w:r>
      <w:r>
        <w:rPr>
          <w:color w:val="000000"/>
          <w:sz w:val="28"/>
        </w:rPr>
        <w:t xml:space="preserve"> по убыванию дат (первоначально список сортируется по </w:t>
      </w:r>
      <w:r>
        <w:rPr>
          <w:b/>
          <w:bCs/>
          <w:color w:val="000000"/>
          <w:sz w:val="28"/>
        </w:rPr>
        <w:t>ревалентности</w:t>
      </w:r>
      <w:r>
        <w:rPr>
          <w:color w:val="000000"/>
          <w:sz w:val="28"/>
        </w:rPr>
        <w:t>, то есть по степени соответствия результата запросу).</w:t>
      </w:r>
    </w:p>
    <w:p w:rsidR="00771A3C" w:rsidRDefault="006C52AF">
      <w:pPr>
        <w:numPr>
          <w:ilvl w:val="0"/>
          <w:numId w:val="10"/>
        </w:numPr>
        <w:spacing w:line="360" w:lineRule="auto"/>
        <w:ind w:left="0" w:firstLine="709"/>
        <w:jc w:val="both"/>
        <w:rPr>
          <w:color w:val="000000"/>
          <w:sz w:val="28"/>
        </w:rPr>
      </w:pPr>
      <w:r>
        <w:rPr>
          <w:b/>
          <w:bCs/>
          <w:color w:val="000000"/>
          <w:sz w:val="28"/>
        </w:rPr>
        <w:t>«Колдунщик запросов».</w:t>
      </w:r>
      <w:r>
        <w:rPr>
          <w:color w:val="000000"/>
          <w:sz w:val="28"/>
        </w:rPr>
        <w:t xml:space="preserve"> Здесь даются советы и предложения по уточнению вашего запроса. Можно сузить поиск по рубрике каталога или по региону.</w:t>
      </w:r>
    </w:p>
    <w:p w:rsidR="00771A3C" w:rsidRDefault="006C52AF">
      <w:pPr>
        <w:numPr>
          <w:ilvl w:val="0"/>
          <w:numId w:val="10"/>
        </w:numPr>
        <w:spacing w:line="360" w:lineRule="auto"/>
        <w:ind w:left="0" w:firstLine="709"/>
        <w:jc w:val="both"/>
        <w:rPr>
          <w:color w:val="000000"/>
          <w:sz w:val="28"/>
        </w:rPr>
      </w:pPr>
      <w:r>
        <w:rPr>
          <w:b/>
          <w:bCs/>
          <w:color w:val="000000"/>
          <w:sz w:val="28"/>
        </w:rPr>
        <w:t>Популярные находки</w:t>
      </w:r>
      <w:r>
        <w:rPr>
          <w:color w:val="000000"/>
          <w:sz w:val="28"/>
        </w:rPr>
        <w:t xml:space="preserve"> наших пользователей – ссылки на документы, выбранные пользователями по этому запросу (выводится только при точном соответствии).</w:t>
      </w:r>
    </w:p>
    <w:p w:rsidR="00771A3C" w:rsidRDefault="006C52AF">
      <w:pPr>
        <w:numPr>
          <w:ilvl w:val="0"/>
          <w:numId w:val="10"/>
        </w:numPr>
        <w:spacing w:line="360" w:lineRule="auto"/>
        <w:ind w:left="0" w:firstLine="709"/>
        <w:jc w:val="both"/>
        <w:rPr>
          <w:color w:val="000000"/>
          <w:sz w:val="28"/>
        </w:rPr>
      </w:pPr>
      <w:r>
        <w:rPr>
          <w:color w:val="000000"/>
          <w:sz w:val="28"/>
        </w:rPr>
        <w:t>Возможность поискать в других русскоязычных поисковых машинах.</w:t>
      </w:r>
    </w:p>
    <w:p w:rsidR="00771A3C" w:rsidRDefault="006C52AF">
      <w:pPr>
        <w:numPr>
          <w:ilvl w:val="0"/>
          <w:numId w:val="10"/>
        </w:numPr>
        <w:spacing w:line="360" w:lineRule="auto"/>
        <w:ind w:left="0" w:firstLine="709"/>
        <w:jc w:val="both"/>
        <w:rPr>
          <w:color w:val="000000"/>
          <w:sz w:val="28"/>
        </w:rPr>
      </w:pPr>
      <w:r>
        <w:rPr>
          <w:color w:val="000000"/>
          <w:sz w:val="28"/>
        </w:rPr>
        <w:t xml:space="preserve">Результат поиска </w:t>
      </w:r>
      <w:r>
        <w:rPr>
          <w:b/>
          <w:bCs/>
          <w:color w:val="000000"/>
          <w:sz w:val="28"/>
        </w:rPr>
        <w:t>в новостных лентах</w:t>
      </w:r>
      <w:r>
        <w:rPr>
          <w:color w:val="000000"/>
          <w:sz w:val="28"/>
        </w:rPr>
        <w:t xml:space="preserve"> информационных агентств (выводится только при точном соответствии запросу). При высоком соответствии и актуальности эта секция может оказаться над результатами поиска.</w:t>
      </w:r>
    </w:p>
    <w:p w:rsidR="00771A3C" w:rsidRDefault="006C52AF">
      <w:pPr>
        <w:numPr>
          <w:ilvl w:val="0"/>
          <w:numId w:val="10"/>
        </w:numPr>
        <w:spacing w:line="360" w:lineRule="auto"/>
        <w:ind w:left="0" w:firstLine="709"/>
        <w:jc w:val="both"/>
        <w:rPr>
          <w:color w:val="000000"/>
          <w:sz w:val="28"/>
        </w:rPr>
      </w:pPr>
      <w:r>
        <w:rPr>
          <w:color w:val="000000"/>
          <w:sz w:val="28"/>
        </w:rPr>
        <w:t xml:space="preserve">Ссылки на </w:t>
      </w:r>
      <w:r>
        <w:rPr>
          <w:b/>
          <w:bCs/>
          <w:color w:val="000000"/>
          <w:sz w:val="28"/>
        </w:rPr>
        <w:t>прочие службы</w:t>
      </w:r>
      <w:r>
        <w:rPr>
          <w:color w:val="000000"/>
          <w:sz w:val="28"/>
        </w:rPr>
        <w:t xml:space="preserve"> поисковой системе.</w:t>
      </w:r>
    </w:p>
    <w:p w:rsidR="00771A3C" w:rsidRDefault="006C52AF">
      <w:pPr>
        <w:numPr>
          <w:ilvl w:val="0"/>
          <w:numId w:val="10"/>
        </w:numPr>
        <w:spacing w:line="360" w:lineRule="auto"/>
        <w:ind w:left="0" w:firstLine="709"/>
        <w:jc w:val="both"/>
        <w:rPr>
          <w:color w:val="000000"/>
          <w:sz w:val="28"/>
        </w:rPr>
      </w:pPr>
      <w:r>
        <w:rPr>
          <w:color w:val="000000"/>
          <w:sz w:val="28"/>
        </w:rPr>
        <w:t xml:space="preserve">Результат поиска </w:t>
      </w:r>
      <w:r>
        <w:rPr>
          <w:b/>
          <w:bCs/>
          <w:color w:val="000000"/>
          <w:sz w:val="28"/>
        </w:rPr>
        <w:t>в энциклопедических статьях</w:t>
      </w:r>
      <w:r>
        <w:rPr>
          <w:color w:val="000000"/>
          <w:sz w:val="28"/>
        </w:rPr>
        <w:t xml:space="preserve"> (выводится только при точном соответствии запросу).</w:t>
      </w:r>
    </w:p>
    <w:p w:rsidR="00771A3C" w:rsidRDefault="006C52AF">
      <w:pPr>
        <w:numPr>
          <w:ilvl w:val="0"/>
          <w:numId w:val="10"/>
        </w:numPr>
        <w:spacing w:line="360" w:lineRule="auto"/>
        <w:ind w:left="0" w:firstLine="709"/>
        <w:jc w:val="both"/>
        <w:rPr>
          <w:color w:val="000000"/>
          <w:sz w:val="28"/>
        </w:rPr>
      </w:pPr>
      <w:r>
        <w:rPr>
          <w:color w:val="000000"/>
          <w:sz w:val="28"/>
        </w:rPr>
        <w:t xml:space="preserve">Результат поиска </w:t>
      </w:r>
      <w:r>
        <w:rPr>
          <w:b/>
          <w:bCs/>
          <w:color w:val="000000"/>
          <w:sz w:val="28"/>
        </w:rPr>
        <w:t>в базе товарных предложений магазинов</w:t>
      </w:r>
      <w:r>
        <w:rPr>
          <w:color w:val="000000"/>
          <w:sz w:val="28"/>
        </w:rPr>
        <w:t xml:space="preserve"> (выводится только при точном соответствии запросу).</w:t>
      </w:r>
    </w:p>
    <w:p w:rsidR="00771A3C" w:rsidRDefault="006C52AF">
      <w:pPr>
        <w:numPr>
          <w:ilvl w:val="0"/>
          <w:numId w:val="10"/>
        </w:numPr>
        <w:spacing w:line="360" w:lineRule="auto"/>
        <w:ind w:left="0" w:firstLine="709"/>
        <w:jc w:val="both"/>
        <w:rPr>
          <w:color w:val="000000"/>
          <w:sz w:val="28"/>
        </w:rPr>
      </w:pPr>
      <w:r>
        <w:rPr>
          <w:color w:val="000000"/>
          <w:sz w:val="28"/>
        </w:rPr>
        <w:t xml:space="preserve">Метками </w:t>
      </w:r>
      <w:r>
        <w:rPr>
          <w:b/>
          <w:bCs/>
          <w:color w:val="000000"/>
          <w:sz w:val="28"/>
        </w:rPr>
        <w:t>R1</w:t>
      </w:r>
      <w:r>
        <w:rPr>
          <w:b/>
          <w:bCs/>
          <w:color w:val="000000"/>
          <w:sz w:val="28"/>
        </w:rPr>
        <w:noBreakHyphen/>
        <w:t>R5</w:t>
      </w:r>
      <w:r>
        <w:rPr>
          <w:color w:val="000000"/>
          <w:sz w:val="28"/>
        </w:rPr>
        <w:t xml:space="preserve"> на рисунке помечены различные </w:t>
      </w:r>
      <w:r>
        <w:rPr>
          <w:b/>
          <w:bCs/>
          <w:color w:val="000000"/>
          <w:sz w:val="28"/>
        </w:rPr>
        <w:t>рекламные блоки</w:t>
      </w:r>
      <w:r>
        <w:rPr>
          <w:color w:val="000000"/>
          <w:sz w:val="28"/>
        </w:rPr>
        <w:t>.</w:t>
      </w:r>
    </w:p>
    <w:p w:rsidR="00771A3C" w:rsidRDefault="006C52AF">
      <w:pPr>
        <w:pStyle w:val="ad"/>
        <w:spacing w:before="0" w:after="0" w:line="360" w:lineRule="auto"/>
        <w:ind w:firstLine="709"/>
        <w:jc w:val="both"/>
        <w:rPr>
          <w:sz w:val="28"/>
        </w:rPr>
      </w:pPr>
      <w:r>
        <w:rPr>
          <w:sz w:val="28"/>
        </w:rPr>
        <w:t xml:space="preserve">Поскольку в поисковой системе очень много различной информации, то результат поиска по фразе «расписание поездов» очень обширен, для облегчения нахождения нужной информации его следует уточнить, для этого давайте рассмотрим, что для этого предусмотрено в </w:t>
      </w:r>
      <w:r>
        <w:rPr>
          <w:i/>
          <w:sz w:val="28"/>
        </w:rPr>
        <w:t>поисковой форме</w:t>
      </w:r>
      <w:r>
        <w:rPr>
          <w:sz w:val="28"/>
        </w:rPr>
        <w:t xml:space="preserve"> (рис. 16).</w:t>
      </w:r>
    </w:p>
    <w:p w:rsidR="00771A3C" w:rsidRDefault="00771A3C">
      <w:pPr>
        <w:pStyle w:val="ad"/>
        <w:spacing w:before="0" w:after="0" w:line="360" w:lineRule="auto"/>
        <w:ind w:firstLine="709"/>
        <w:jc w:val="both"/>
        <w:rPr>
          <w:sz w:val="28"/>
        </w:rPr>
      </w:pPr>
    </w:p>
    <w:p w:rsidR="00771A3C" w:rsidRDefault="00777B93">
      <w:pPr>
        <w:pStyle w:val="ad"/>
        <w:spacing w:before="0" w:after="0" w:line="360" w:lineRule="auto"/>
        <w:ind w:firstLine="709"/>
        <w:jc w:val="both"/>
        <w:rPr>
          <w:sz w:val="28"/>
        </w:rPr>
      </w:pPr>
      <w:bookmarkStart w:id="4" w:name="_ris63"/>
      <w:bookmarkEnd w:id="4"/>
      <w:r>
        <w:rPr>
          <w:noProof/>
          <w:sz w:val="28"/>
          <w:lang w:eastAsia="ru-RU"/>
        </w:rPr>
        <w:pict>
          <v:shape id="_x0000_i1040" type="#_x0000_t75" style="width:378pt;height:45pt;visibility:visible;mso-wrap-style:square">
            <v:imagedata r:id="rId22" o:title=""/>
          </v:shape>
        </w:pict>
      </w:r>
    </w:p>
    <w:p w:rsidR="00771A3C" w:rsidRDefault="006C52AF">
      <w:pPr>
        <w:pStyle w:val="r"/>
        <w:spacing w:before="0" w:after="0" w:line="360" w:lineRule="auto"/>
        <w:ind w:firstLine="709"/>
        <w:rPr>
          <w:b w:val="0"/>
          <w:i w:val="0"/>
          <w:color w:val="000000"/>
          <w:sz w:val="28"/>
        </w:rPr>
      </w:pPr>
      <w:r>
        <w:rPr>
          <w:b w:val="0"/>
          <w:i w:val="0"/>
          <w:color w:val="000000"/>
          <w:sz w:val="28"/>
        </w:rPr>
        <w:t>Рисунок 16 – Поисковая форма системы Яндекс</w:t>
      </w:r>
    </w:p>
    <w:p w:rsidR="00771A3C" w:rsidRDefault="00771A3C">
      <w:pPr>
        <w:pStyle w:val="ad"/>
        <w:spacing w:before="0" w:after="0" w:line="360" w:lineRule="auto"/>
        <w:ind w:firstLine="709"/>
        <w:jc w:val="both"/>
        <w:rPr>
          <w:sz w:val="28"/>
        </w:rPr>
      </w:pPr>
    </w:p>
    <w:p w:rsidR="00771A3C" w:rsidRDefault="006C52AF">
      <w:pPr>
        <w:pStyle w:val="ad"/>
        <w:spacing w:before="0" w:after="0" w:line="360" w:lineRule="auto"/>
        <w:ind w:firstLine="709"/>
        <w:jc w:val="both"/>
        <w:rPr>
          <w:sz w:val="28"/>
        </w:rPr>
      </w:pPr>
      <w:r>
        <w:rPr>
          <w:sz w:val="28"/>
        </w:rPr>
        <w:t>Флажок «</w:t>
      </w:r>
      <w:r>
        <w:rPr>
          <w:b/>
          <w:bCs/>
          <w:sz w:val="28"/>
        </w:rPr>
        <w:t>в найденном</w:t>
      </w:r>
      <w:r>
        <w:rPr>
          <w:sz w:val="28"/>
        </w:rPr>
        <w:t xml:space="preserve">» позволяет искать в результатах предыдущего запроса. Например, по запросу </w:t>
      </w:r>
      <w:r>
        <w:rPr>
          <w:i/>
          <w:iCs/>
          <w:sz w:val="28"/>
        </w:rPr>
        <w:t>расписание поездов</w:t>
      </w:r>
      <w:r>
        <w:rPr>
          <w:sz w:val="28"/>
        </w:rPr>
        <w:t xml:space="preserve"> система выдала 300 тыс. страниц, мы вводим следующий запрос </w:t>
      </w:r>
      <w:r>
        <w:rPr>
          <w:i/>
          <w:iCs/>
          <w:sz w:val="28"/>
        </w:rPr>
        <w:t>дальнего следования</w:t>
      </w:r>
      <w:r>
        <w:rPr>
          <w:sz w:val="28"/>
        </w:rPr>
        <w:t xml:space="preserve"> и устанавливаем флажок «</w:t>
      </w:r>
      <w:r>
        <w:rPr>
          <w:b/>
          <w:bCs/>
          <w:sz w:val="28"/>
        </w:rPr>
        <w:t>в найденном</w:t>
      </w:r>
      <w:r>
        <w:rPr>
          <w:sz w:val="28"/>
        </w:rPr>
        <w:t xml:space="preserve">» – теперь поиск будет вестись среди этих 300 тыс. страниц. Ограничить область поиска можно, щелкнув по ссылкам </w:t>
      </w:r>
      <w:r>
        <w:rPr>
          <w:b/>
          <w:bCs/>
          <w:sz w:val="28"/>
        </w:rPr>
        <w:t>Каталог</w:t>
      </w:r>
      <w:r>
        <w:rPr>
          <w:sz w:val="28"/>
        </w:rPr>
        <w:t xml:space="preserve">, </w:t>
      </w:r>
      <w:r>
        <w:rPr>
          <w:b/>
          <w:bCs/>
          <w:sz w:val="28"/>
        </w:rPr>
        <w:t>Новости</w:t>
      </w:r>
      <w:r>
        <w:rPr>
          <w:sz w:val="28"/>
        </w:rPr>
        <w:t xml:space="preserve">, </w:t>
      </w:r>
      <w:r>
        <w:rPr>
          <w:b/>
          <w:bCs/>
          <w:sz w:val="28"/>
        </w:rPr>
        <w:t>Маркет</w:t>
      </w:r>
      <w:r>
        <w:rPr>
          <w:sz w:val="28"/>
        </w:rPr>
        <w:t xml:space="preserve">, </w:t>
      </w:r>
      <w:r>
        <w:rPr>
          <w:b/>
          <w:bCs/>
          <w:sz w:val="28"/>
        </w:rPr>
        <w:t>Энциклопедии</w:t>
      </w:r>
      <w:r>
        <w:rPr>
          <w:sz w:val="28"/>
        </w:rPr>
        <w:t xml:space="preserve">, </w:t>
      </w:r>
      <w:r>
        <w:rPr>
          <w:b/>
          <w:bCs/>
          <w:sz w:val="28"/>
        </w:rPr>
        <w:t>Картинки</w:t>
      </w:r>
      <w:r>
        <w:rPr>
          <w:sz w:val="28"/>
        </w:rPr>
        <w:t xml:space="preserve">. Щелчок по нужной ссылке заменяет нажатие кнопки </w:t>
      </w:r>
      <w:r>
        <w:rPr>
          <w:b/>
          <w:bCs/>
          <w:sz w:val="28"/>
        </w:rPr>
        <w:t>Найти</w:t>
      </w:r>
      <w:r>
        <w:rPr>
          <w:sz w:val="28"/>
        </w:rPr>
        <w:t xml:space="preserve">. Удобно сужать область поиска для нахождения картинок, например, введите в поисковое поле </w:t>
      </w:r>
      <w:r>
        <w:rPr>
          <w:i/>
          <w:iCs/>
          <w:sz w:val="28"/>
        </w:rPr>
        <w:t>Путин</w:t>
      </w:r>
      <w:r>
        <w:rPr>
          <w:sz w:val="28"/>
        </w:rPr>
        <w:t xml:space="preserve"> и щелкните по ссылке </w:t>
      </w:r>
      <w:r>
        <w:rPr>
          <w:b/>
          <w:bCs/>
          <w:sz w:val="28"/>
        </w:rPr>
        <w:t>Картинки</w:t>
      </w:r>
      <w:r>
        <w:rPr>
          <w:sz w:val="28"/>
        </w:rPr>
        <w:t xml:space="preserve">. Для поиска картинки можно также указать желаемый размер картинки от значения «Мелочь» до «Огромные». Ограничивая область поиска, тем самым отсекаем часть заведомо ненужной нам информации. Но часто бывает необходимость вести поиск во всей базе, но для отсечения ненужной информации приходится вводить различные дополнительные сведения. Для этого служит </w:t>
      </w:r>
      <w:r>
        <w:rPr>
          <w:b/>
          <w:bCs/>
          <w:sz w:val="28"/>
        </w:rPr>
        <w:t>Расширенный поиск</w:t>
      </w:r>
      <w:r>
        <w:rPr>
          <w:sz w:val="28"/>
        </w:rPr>
        <w:t>. Он включается щелчком по ссылке «расширенный поиск», либо по значку «+» (рис. 17).</w:t>
      </w:r>
    </w:p>
    <w:p w:rsidR="00771A3C" w:rsidRDefault="006C52AF">
      <w:pPr>
        <w:pStyle w:val="ad"/>
        <w:spacing w:before="0" w:after="0" w:line="360" w:lineRule="auto"/>
        <w:ind w:firstLine="709"/>
        <w:jc w:val="both"/>
        <w:rPr>
          <w:sz w:val="28"/>
        </w:rPr>
      </w:pPr>
      <w:r>
        <w:rPr>
          <w:sz w:val="28"/>
        </w:rPr>
        <w:t xml:space="preserve">Эта страница позволяет Вам более тонко указать условия поиска. Важно то, что найденные в результате документы будут соответствовать </w:t>
      </w:r>
      <w:r>
        <w:rPr>
          <w:i/>
          <w:sz w:val="28"/>
        </w:rPr>
        <w:t>сразу всем условиям</w:t>
      </w:r>
      <w:r>
        <w:rPr>
          <w:sz w:val="28"/>
        </w:rPr>
        <w:t>, поставленным Вами. Давайте разберемся с особенностями ввода условий расширенного поиска.</w:t>
      </w:r>
    </w:p>
    <w:p w:rsidR="00771A3C" w:rsidRDefault="00771A3C">
      <w:pPr>
        <w:pStyle w:val="ad"/>
        <w:spacing w:before="0" w:after="0" w:line="360" w:lineRule="auto"/>
        <w:ind w:firstLine="709"/>
        <w:jc w:val="both"/>
        <w:rPr>
          <w:sz w:val="28"/>
        </w:rPr>
      </w:pPr>
    </w:p>
    <w:p w:rsidR="00771A3C" w:rsidRDefault="00777B93">
      <w:pPr>
        <w:spacing w:line="360" w:lineRule="auto"/>
        <w:ind w:firstLine="709"/>
        <w:jc w:val="both"/>
        <w:rPr>
          <w:color w:val="000000"/>
          <w:sz w:val="28"/>
        </w:rPr>
      </w:pPr>
      <w:r>
        <w:rPr>
          <w:noProof/>
          <w:color w:val="000000"/>
          <w:sz w:val="28"/>
          <w:lang w:eastAsia="ru-RU"/>
        </w:rPr>
        <w:pict>
          <v:shape id="Picture" o:spid="_x0000_i1041" type="#_x0000_t75" style="width:388.5pt;height:203.25pt;visibility:visible;mso-wrap-style:square">
            <v:imagedata r:id="rId23" o:title=""/>
          </v:shape>
        </w:pict>
      </w:r>
    </w:p>
    <w:p w:rsidR="00771A3C" w:rsidRDefault="006C52AF">
      <w:pPr>
        <w:pStyle w:val="r"/>
        <w:spacing w:before="0" w:after="0" w:line="360" w:lineRule="auto"/>
        <w:ind w:firstLine="709"/>
        <w:rPr>
          <w:b w:val="0"/>
          <w:i w:val="0"/>
          <w:color w:val="000000"/>
          <w:sz w:val="28"/>
        </w:rPr>
      </w:pPr>
      <w:r>
        <w:rPr>
          <w:b w:val="0"/>
          <w:i w:val="0"/>
          <w:color w:val="000000"/>
          <w:sz w:val="28"/>
        </w:rPr>
        <w:t>Рисунок 17 – Страница ввода условий расширенного поиска</w:t>
      </w:r>
    </w:p>
    <w:p w:rsidR="00771A3C" w:rsidRDefault="00771A3C">
      <w:pPr>
        <w:pStyle w:val="r"/>
        <w:spacing w:before="0" w:after="0" w:line="360" w:lineRule="auto"/>
        <w:ind w:firstLine="709"/>
        <w:rPr>
          <w:b w:val="0"/>
          <w:i w:val="0"/>
          <w:color w:val="000000"/>
          <w:sz w:val="28"/>
        </w:rPr>
      </w:pPr>
    </w:p>
    <w:p w:rsidR="00771A3C" w:rsidRDefault="006C52AF">
      <w:pPr>
        <w:pageBreakBefore/>
        <w:numPr>
          <w:ilvl w:val="0"/>
          <w:numId w:val="7"/>
        </w:numPr>
        <w:spacing w:line="360" w:lineRule="auto"/>
        <w:ind w:left="0" w:firstLine="709"/>
        <w:jc w:val="both"/>
        <w:rPr>
          <w:color w:val="000000"/>
          <w:sz w:val="28"/>
        </w:rPr>
      </w:pPr>
      <w:r>
        <w:rPr>
          <w:b/>
          <w:bCs/>
          <w:color w:val="000000"/>
          <w:sz w:val="28"/>
        </w:rPr>
        <w:t>Поле запроса</w:t>
      </w:r>
      <w:r>
        <w:rPr>
          <w:color w:val="000000"/>
          <w:sz w:val="28"/>
        </w:rPr>
        <w:t xml:space="preserve"> – введите слова, которые обязательно должны быть в найденных документах, перед словами, которых не должно быть в документах поставьте знак минус (пробел ставьте до знака, но не после), например, </w:t>
      </w:r>
      <w:r>
        <w:rPr>
          <w:i/>
          <w:iCs/>
          <w:color w:val="000000"/>
          <w:sz w:val="28"/>
          <w:u w:val="single"/>
        </w:rPr>
        <w:t xml:space="preserve">– </w:t>
      </w:r>
      <w:r>
        <w:rPr>
          <w:i/>
          <w:iCs/>
          <w:color w:val="000000"/>
          <w:sz w:val="28"/>
        </w:rPr>
        <w:t>электричка</w:t>
      </w:r>
      <w:r>
        <w:rPr>
          <w:color w:val="000000"/>
          <w:sz w:val="28"/>
        </w:rPr>
        <w:t>.</w:t>
      </w:r>
    </w:p>
    <w:p w:rsidR="00771A3C" w:rsidRDefault="006C52AF">
      <w:pPr>
        <w:numPr>
          <w:ilvl w:val="0"/>
          <w:numId w:val="7"/>
        </w:numPr>
        <w:spacing w:line="360" w:lineRule="auto"/>
        <w:ind w:left="0" w:firstLine="709"/>
        <w:jc w:val="both"/>
        <w:rPr>
          <w:color w:val="000000"/>
          <w:sz w:val="28"/>
        </w:rPr>
      </w:pPr>
      <w:r>
        <w:rPr>
          <w:b/>
          <w:bCs/>
          <w:color w:val="000000"/>
          <w:sz w:val="28"/>
        </w:rPr>
        <w:t>Расположение слов относительно друг друга</w:t>
      </w:r>
      <w:r>
        <w:rPr>
          <w:color w:val="000000"/>
          <w:sz w:val="28"/>
        </w:rPr>
        <w:t xml:space="preserve"> – </w:t>
      </w:r>
      <w:r>
        <w:rPr>
          <w:i/>
          <w:color w:val="000000"/>
          <w:sz w:val="28"/>
        </w:rPr>
        <w:t>подряд, в одном предложении, не очень далеко</w:t>
      </w:r>
      <w:r>
        <w:rPr>
          <w:color w:val="000000"/>
          <w:sz w:val="28"/>
        </w:rPr>
        <w:t xml:space="preserve"> (в пределах нескольких строк), </w:t>
      </w:r>
      <w:r>
        <w:rPr>
          <w:i/>
          <w:color w:val="000000"/>
          <w:sz w:val="28"/>
        </w:rPr>
        <w:t>на одной странице</w:t>
      </w:r>
      <w:r>
        <w:rPr>
          <w:color w:val="000000"/>
          <w:sz w:val="28"/>
        </w:rPr>
        <w:t>.</w:t>
      </w:r>
    </w:p>
    <w:p w:rsidR="00771A3C" w:rsidRDefault="006C52AF">
      <w:pPr>
        <w:numPr>
          <w:ilvl w:val="0"/>
          <w:numId w:val="7"/>
        </w:numPr>
        <w:spacing w:line="360" w:lineRule="auto"/>
        <w:ind w:left="0" w:firstLine="709"/>
        <w:jc w:val="both"/>
        <w:rPr>
          <w:color w:val="000000"/>
          <w:sz w:val="28"/>
        </w:rPr>
      </w:pPr>
      <w:r>
        <w:rPr>
          <w:b/>
          <w:bCs/>
          <w:color w:val="000000"/>
          <w:sz w:val="28"/>
        </w:rPr>
        <w:t>Расположение слов на странице</w:t>
      </w:r>
      <w:r>
        <w:rPr>
          <w:color w:val="000000"/>
          <w:sz w:val="28"/>
        </w:rPr>
        <w:t xml:space="preserve"> – </w:t>
      </w:r>
      <w:r>
        <w:rPr>
          <w:i/>
          <w:color w:val="000000"/>
          <w:sz w:val="28"/>
        </w:rPr>
        <w:t>где угодно</w:t>
      </w:r>
      <w:r>
        <w:rPr>
          <w:color w:val="000000"/>
          <w:sz w:val="28"/>
        </w:rPr>
        <w:t xml:space="preserve"> (в любом месте страницы), </w:t>
      </w:r>
      <w:r>
        <w:rPr>
          <w:i/>
          <w:color w:val="000000"/>
          <w:sz w:val="28"/>
        </w:rPr>
        <w:t xml:space="preserve">в заголовке </w:t>
      </w:r>
      <w:r>
        <w:rPr>
          <w:color w:val="000000"/>
          <w:sz w:val="28"/>
        </w:rPr>
        <w:t xml:space="preserve">(заголовок страницы отображается в заголовке окна программы Internet Explorer, то есть в синей полосе), </w:t>
      </w:r>
      <w:r>
        <w:rPr>
          <w:i/>
          <w:color w:val="000000"/>
          <w:sz w:val="28"/>
        </w:rPr>
        <w:t>в тексте ссылки</w:t>
      </w:r>
      <w:r>
        <w:rPr>
          <w:color w:val="000000"/>
          <w:sz w:val="28"/>
        </w:rPr>
        <w:t xml:space="preserve"> (слово является гиперссылкой), также можно указать адрес, куда ведет данная ссылка – таким образом, удобно искать те страницы, которые ссылаются на данную.</w:t>
      </w:r>
    </w:p>
    <w:p w:rsidR="00771A3C" w:rsidRDefault="006C52AF">
      <w:pPr>
        <w:numPr>
          <w:ilvl w:val="0"/>
          <w:numId w:val="7"/>
        </w:numPr>
        <w:spacing w:line="360" w:lineRule="auto"/>
        <w:ind w:left="0" w:firstLine="709"/>
        <w:jc w:val="both"/>
        <w:rPr>
          <w:color w:val="000000"/>
          <w:sz w:val="28"/>
        </w:rPr>
      </w:pPr>
      <w:r>
        <w:rPr>
          <w:b/>
          <w:bCs/>
          <w:color w:val="000000"/>
          <w:sz w:val="28"/>
        </w:rPr>
        <w:t>Форма употребления слов.</w:t>
      </w:r>
      <w:r>
        <w:rPr>
          <w:color w:val="000000"/>
          <w:sz w:val="28"/>
        </w:rPr>
        <w:t xml:space="preserve"> Поисковая система умеет склонять (спрягать) введенное слово и по умолчанию находит документы, в которых встречаются все формы слова. Если Вы выберите «</w:t>
      </w:r>
      <w:r>
        <w:rPr>
          <w:i/>
          <w:color w:val="000000"/>
          <w:sz w:val="28"/>
        </w:rPr>
        <w:t>точно так, как в запросе</w:t>
      </w:r>
      <w:r>
        <w:rPr>
          <w:color w:val="000000"/>
          <w:sz w:val="28"/>
        </w:rPr>
        <w:t>», то поисковая система будет искать только введенную Вами форму слова. Это удобно при поиске цитат.</w:t>
      </w:r>
    </w:p>
    <w:p w:rsidR="00771A3C" w:rsidRDefault="006C52AF">
      <w:pPr>
        <w:numPr>
          <w:ilvl w:val="0"/>
          <w:numId w:val="7"/>
        </w:numPr>
        <w:spacing w:line="360" w:lineRule="auto"/>
        <w:ind w:left="0" w:firstLine="709"/>
        <w:jc w:val="both"/>
        <w:rPr>
          <w:color w:val="000000"/>
          <w:sz w:val="28"/>
        </w:rPr>
      </w:pPr>
      <w:r>
        <w:rPr>
          <w:b/>
          <w:bCs/>
          <w:color w:val="000000"/>
          <w:sz w:val="28"/>
        </w:rPr>
        <w:t>Язык страницы</w:t>
      </w:r>
      <w:r>
        <w:rPr>
          <w:color w:val="000000"/>
          <w:sz w:val="28"/>
        </w:rPr>
        <w:t xml:space="preserve"> – укажите язык, на котором должна быть выполнена страница. Язык содержится в невидимом пользователю заголовке страницы. В базу поисковой системы вносятся документы русскоязычного Интернета, находящиеся в доменах </w:t>
      </w:r>
      <w:r>
        <w:rPr>
          <w:i/>
          <w:iCs/>
          <w:color w:val="000000"/>
          <w:sz w:val="28"/>
        </w:rPr>
        <w:t>su, ru, am, az, by, ge, kg, kz, md, tj, ua, uz</w:t>
      </w:r>
      <w:r>
        <w:rPr>
          <w:color w:val="000000"/>
          <w:sz w:val="28"/>
        </w:rPr>
        <w:t>, а также зарубежные сайты, представляющие интерес для русскоязычного поиска.</w:t>
      </w:r>
    </w:p>
    <w:p w:rsidR="00771A3C" w:rsidRDefault="006C52AF">
      <w:pPr>
        <w:numPr>
          <w:ilvl w:val="0"/>
          <w:numId w:val="7"/>
        </w:numPr>
        <w:spacing w:line="360" w:lineRule="auto"/>
        <w:ind w:left="0" w:firstLine="709"/>
        <w:jc w:val="both"/>
        <w:rPr>
          <w:color w:val="000000"/>
          <w:sz w:val="28"/>
        </w:rPr>
      </w:pPr>
      <w:r>
        <w:rPr>
          <w:b/>
          <w:bCs/>
          <w:color w:val="000000"/>
          <w:sz w:val="28"/>
        </w:rPr>
        <w:t>Дата страницы</w:t>
      </w:r>
      <w:r>
        <w:rPr>
          <w:color w:val="000000"/>
          <w:sz w:val="28"/>
        </w:rPr>
        <w:t xml:space="preserve"> – укажите любой из предложенных вариантов, либо введите </w:t>
      </w:r>
      <w:r>
        <w:rPr>
          <w:i/>
          <w:color w:val="000000"/>
          <w:sz w:val="28"/>
        </w:rPr>
        <w:t xml:space="preserve">период </w:t>
      </w:r>
      <w:r>
        <w:rPr>
          <w:color w:val="000000"/>
          <w:sz w:val="28"/>
        </w:rPr>
        <w:t>(даты начала и конца), в пределах которого должна находиться дата документа.</w:t>
      </w:r>
    </w:p>
    <w:p w:rsidR="00771A3C" w:rsidRDefault="006C52AF">
      <w:pPr>
        <w:numPr>
          <w:ilvl w:val="0"/>
          <w:numId w:val="7"/>
        </w:numPr>
        <w:spacing w:line="360" w:lineRule="auto"/>
        <w:ind w:left="0" w:firstLine="709"/>
        <w:jc w:val="both"/>
        <w:rPr>
          <w:color w:val="000000"/>
          <w:sz w:val="28"/>
        </w:rPr>
      </w:pPr>
      <w:r>
        <w:rPr>
          <w:b/>
          <w:bCs/>
          <w:color w:val="000000"/>
          <w:sz w:val="28"/>
        </w:rPr>
        <w:t>Формат документа</w:t>
      </w:r>
      <w:r>
        <w:rPr>
          <w:color w:val="000000"/>
          <w:sz w:val="28"/>
        </w:rPr>
        <w:t>. Все Web</w:t>
      </w:r>
      <w:r>
        <w:rPr>
          <w:color w:val="000000"/>
          <w:sz w:val="28"/>
        </w:rPr>
        <w:noBreakHyphen/>
        <w:t xml:space="preserve">страницы имеют формат </w:t>
      </w:r>
      <w:r>
        <w:rPr>
          <w:i/>
          <w:color w:val="000000"/>
          <w:sz w:val="28"/>
        </w:rPr>
        <w:t>HTML</w:t>
      </w:r>
      <w:r>
        <w:rPr>
          <w:color w:val="000000"/>
          <w:sz w:val="28"/>
        </w:rPr>
        <w:t xml:space="preserve">, то есть выполнены с использованием языка разметки гипертекста, однако, в сети Internet присутствуют документы и другого формата, которые также можно просматривать с помощью программы Internet Explorer: </w:t>
      </w:r>
      <w:r>
        <w:rPr>
          <w:i/>
          <w:color w:val="000000"/>
          <w:sz w:val="28"/>
        </w:rPr>
        <w:t>PDF</w:t>
      </w:r>
      <w:r>
        <w:rPr>
          <w:color w:val="000000"/>
          <w:sz w:val="28"/>
        </w:rPr>
        <w:t xml:space="preserve"> – файл публикации, </w:t>
      </w:r>
      <w:r>
        <w:rPr>
          <w:i/>
          <w:color w:val="000000"/>
          <w:sz w:val="28"/>
        </w:rPr>
        <w:t>DOC</w:t>
      </w:r>
      <w:r>
        <w:rPr>
          <w:color w:val="000000"/>
          <w:sz w:val="28"/>
        </w:rPr>
        <w:t xml:space="preserve"> – документ, созданный в программе Microsoft Word, </w:t>
      </w:r>
      <w:r>
        <w:rPr>
          <w:i/>
          <w:color w:val="000000"/>
          <w:sz w:val="28"/>
        </w:rPr>
        <w:t>RTF</w:t>
      </w:r>
      <w:r>
        <w:rPr>
          <w:color w:val="000000"/>
          <w:sz w:val="28"/>
        </w:rPr>
        <w:t xml:space="preserve"> – форматированный текст (универсальный формат).</w:t>
      </w:r>
    </w:p>
    <w:p w:rsidR="00771A3C" w:rsidRDefault="006C52AF">
      <w:pPr>
        <w:numPr>
          <w:ilvl w:val="0"/>
          <w:numId w:val="7"/>
        </w:numPr>
        <w:spacing w:line="360" w:lineRule="auto"/>
        <w:ind w:left="0" w:firstLine="709"/>
        <w:jc w:val="both"/>
        <w:rPr>
          <w:color w:val="000000"/>
          <w:sz w:val="28"/>
        </w:rPr>
      </w:pPr>
      <w:r>
        <w:rPr>
          <w:b/>
          <w:bCs/>
          <w:color w:val="000000"/>
          <w:sz w:val="28"/>
        </w:rPr>
        <w:t>Страницы содержат ссылку</w:t>
      </w:r>
      <w:r>
        <w:rPr>
          <w:color w:val="000000"/>
          <w:sz w:val="28"/>
        </w:rPr>
        <w:t xml:space="preserve"> – укажите URL этой ссылки.</w:t>
      </w:r>
    </w:p>
    <w:p w:rsidR="00771A3C" w:rsidRDefault="006C52AF">
      <w:pPr>
        <w:numPr>
          <w:ilvl w:val="0"/>
          <w:numId w:val="7"/>
        </w:numPr>
        <w:spacing w:line="360" w:lineRule="auto"/>
        <w:ind w:left="0" w:firstLine="709"/>
        <w:jc w:val="both"/>
        <w:rPr>
          <w:color w:val="000000"/>
          <w:sz w:val="28"/>
        </w:rPr>
      </w:pPr>
      <w:r>
        <w:rPr>
          <w:b/>
          <w:bCs/>
          <w:color w:val="000000"/>
          <w:sz w:val="28"/>
        </w:rPr>
        <w:t>Страницы находятся на сайте</w:t>
      </w:r>
      <w:r>
        <w:rPr>
          <w:color w:val="000000"/>
          <w:sz w:val="28"/>
        </w:rPr>
        <w:t xml:space="preserve"> – укажите доменное имя сайта.</w:t>
      </w:r>
    </w:p>
    <w:p w:rsidR="00771A3C" w:rsidRDefault="006C52AF">
      <w:pPr>
        <w:numPr>
          <w:ilvl w:val="0"/>
          <w:numId w:val="7"/>
        </w:numPr>
        <w:spacing w:line="360" w:lineRule="auto"/>
        <w:ind w:left="0" w:firstLine="709"/>
        <w:jc w:val="both"/>
        <w:rPr>
          <w:color w:val="000000"/>
          <w:sz w:val="28"/>
        </w:rPr>
      </w:pPr>
      <w:r>
        <w:rPr>
          <w:b/>
          <w:bCs/>
          <w:color w:val="000000"/>
          <w:sz w:val="28"/>
        </w:rPr>
        <w:t>Страницы похожи на страницу</w:t>
      </w:r>
      <w:r>
        <w:rPr>
          <w:color w:val="000000"/>
          <w:sz w:val="28"/>
        </w:rPr>
        <w:t xml:space="preserve"> – укажите URL страницы-образца.</w:t>
      </w:r>
    </w:p>
    <w:p w:rsidR="00771A3C" w:rsidRDefault="006C52AF">
      <w:pPr>
        <w:pStyle w:val="ad"/>
        <w:spacing w:before="0" w:after="0" w:line="360" w:lineRule="auto"/>
        <w:ind w:firstLine="709"/>
        <w:jc w:val="both"/>
        <w:rPr>
          <w:sz w:val="28"/>
        </w:rPr>
      </w:pPr>
      <w:r>
        <w:rPr>
          <w:sz w:val="28"/>
        </w:rPr>
        <w:t>В нижней желтой панели «</w:t>
      </w:r>
      <w:r>
        <w:rPr>
          <w:b/>
          <w:bCs/>
          <w:sz w:val="28"/>
        </w:rPr>
        <w:t>Итого:</w:t>
      </w:r>
      <w:r>
        <w:rPr>
          <w:sz w:val="28"/>
        </w:rPr>
        <w:t xml:space="preserve">» полностью сформулирован запрос. Поскольку мы ищем «свежее» расписание движения поездов, то можно воспользоваться условием </w:t>
      </w:r>
      <w:r>
        <w:rPr>
          <w:b/>
          <w:bCs/>
          <w:sz w:val="28"/>
        </w:rPr>
        <w:t>Дата страницы</w:t>
      </w:r>
      <w:r>
        <w:rPr>
          <w:sz w:val="28"/>
        </w:rPr>
        <w:t>.</w:t>
      </w:r>
    </w:p>
    <w:p w:rsidR="00771A3C" w:rsidRDefault="00771A3C">
      <w:pPr>
        <w:pStyle w:val="2"/>
        <w:spacing w:before="0" w:after="0" w:line="360" w:lineRule="auto"/>
        <w:ind w:left="0" w:firstLine="709"/>
        <w:jc w:val="both"/>
        <w:rPr>
          <w:rFonts w:ascii="Times New Roman" w:hAnsi="Times New Roman" w:cs="Times New Roman"/>
          <w:i w:val="0"/>
          <w:color w:val="000000"/>
          <w:szCs w:val="24"/>
        </w:rPr>
      </w:pPr>
    </w:p>
    <w:p w:rsidR="00771A3C" w:rsidRDefault="006C52AF">
      <w:pPr>
        <w:pStyle w:val="2"/>
        <w:spacing w:before="0" w:after="0" w:line="360" w:lineRule="auto"/>
        <w:ind w:left="0" w:firstLine="709"/>
        <w:jc w:val="both"/>
        <w:rPr>
          <w:rFonts w:ascii="Times New Roman" w:hAnsi="Times New Roman" w:cs="Times New Roman"/>
          <w:i w:val="0"/>
          <w:color w:val="000000"/>
          <w:szCs w:val="24"/>
        </w:rPr>
      </w:pPr>
      <w:r>
        <w:rPr>
          <w:rFonts w:ascii="Times New Roman" w:hAnsi="Times New Roman" w:cs="Times New Roman"/>
          <w:i w:val="0"/>
          <w:color w:val="000000"/>
          <w:szCs w:val="24"/>
        </w:rPr>
        <w:t>4.3 Язык запросов</w:t>
      </w:r>
    </w:p>
    <w:p w:rsidR="00771A3C" w:rsidRDefault="00771A3C">
      <w:pPr>
        <w:pStyle w:val="2"/>
        <w:spacing w:before="0" w:after="0" w:line="360" w:lineRule="auto"/>
        <w:ind w:left="0" w:firstLine="709"/>
        <w:jc w:val="both"/>
        <w:rPr>
          <w:rFonts w:ascii="Times New Roman" w:hAnsi="Times New Roman" w:cs="Times New Roman"/>
          <w:i w:val="0"/>
          <w:color w:val="000000"/>
          <w:szCs w:val="24"/>
        </w:rPr>
      </w:pPr>
    </w:p>
    <w:p w:rsidR="00771A3C" w:rsidRDefault="006C52AF">
      <w:pPr>
        <w:pStyle w:val="2"/>
        <w:spacing w:before="0" w:after="0" w:line="360" w:lineRule="auto"/>
        <w:ind w:left="0" w:firstLine="709"/>
        <w:jc w:val="both"/>
        <w:rPr>
          <w:rFonts w:ascii="Times New Roman" w:hAnsi="Times New Roman" w:cs="Times New Roman"/>
          <w:b w:val="0"/>
          <w:i w:val="0"/>
          <w:color w:val="000000"/>
          <w:szCs w:val="24"/>
        </w:rPr>
      </w:pPr>
      <w:r>
        <w:rPr>
          <w:rFonts w:ascii="Times New Roman" w:hAnsi="Times New Roman" w:cs="Times New Roman"/>
          <w:i w:val="0"/>
          <w:color w:val="000000"/>
          <w:szCs w:val="24"/>
        </w:rPr>
        <w:t xml:space="preserve">Синтаксис языка запросов. </w:t>
      </w:r>
      <w:r>
        <w:rPr>
          <w:rFonts w:ascii="Times New Roman" w:hAnsi="Times New Roman" w:cs="Times New Roman"/>
          <w:b w:val="0"/>
          <w:i w:val="0"/>
          <w:color w:val="000000"/>
          <w:szCs w:val="24"/>
        </w:rPr>
        <w:t xml:space="preserve">В поисковой системе существует специальный язык запросов, использовать который более сложно, чем форму расширенного поиска, но при его использовании можно получить наилучший результат. Поисковый запрос вводится в поисковое поле, он может содержать </w:t>
      </w:r>
      <w:r>
        <w:rPr>
          <w:rFonts w:ascii="Times New Roman" w:hAnsi="Times New Roman" w:cs="Times New Roman"/>
          <w:b w:val="0"/>
          <w:color w:val="000000"/>
          <w:szCs w:val="24"/>
        </w:rPr>
        <w:t>ключевые слова</w:t>
      </w:r>
      <w:r>
        <w:rPr>
          <w:rFonts w:ascii="Times New Roman" w:hAnsi="Times New Roman" w:cs="Times New Roman"/>
          <w:b w:val="0"/>
          <w:i w:val="0"/>
          <w:color w:val="000000"/>
          <w:szCs w:val="24"/>
        </w:rPr>
        <w:t xml:space="preserve"> и </w:t>
      </w:r>
      <w:r>
        <w:rPr>
          <w:rFonts w:ascii="Times New Roman" w:hAnsi="Times New Roman" w:cs="Times New Roman"/>
          <w:i w:val="0"/>
          <w:color w:val="000000"/>
          <w:szCs w:val="24"/>
        </w:rPr>
        <w:t>специальные символы</w:t>
      </w:r>
      <w:r>
        <w:rPr>
          <w:rFonts w:ascii="Times New Roman" w:hAnsi="Times New Roman" w:cs="Times New Roman"/>
          <w:b w:val="0"/>
          <w:i w:val="0"/>
          <w:color w:val="000000"/>
          <w:szCs w:val="24"/>
        </w:rPr>
        <w:t>, позволяющие установить взаимосвязи между этими словами и ввести дополнительные параметры. Большинство этих символов представлено в табл. 1.</w:t>
      </w:r>
    </w:p>
    <w:p w:rsidR="00771A3C" w:rsidRDefault="00771A3C">
      <w:pPr>
        <w:pStyle w:val="ad"/>
        <w:spacing w:before="0" w:after="0" w:line="360" w:lineRule="auto"/>
        <w:ind w:firstLine="709"/>
        <w:jc w:val="both"/>
        <w:rPr>
          <w:bCs/>
          <w:sz w:val="28"/>
        </w:rPr>
      </w:pPr>
    </w:p>
    <w:p w:rsidR="00771A3C" w:rsidRDefault="006C52AF">
      <w:pPr>
        <w:pStyle w:val="ad"/>
        <w:spacing w:before="0" w:after="0" w:line="360" w:lineRule="auto"/>
        <w:ind w:firstLine="709"/>
        <w:jc w:val="both"/>
        <w:rPr>
          <w:bCs/>
          <w:sz w:val="28"/>
        </w:rPr>
      </w:pPr>
      <w:r>
        <w:rPr>
          <w:bCs/>
          <w:sz w:val="28"/>
        </w:rPr>
        <w:t>Таблица 1 – Синтаксис языка запросов системы Яндекс</w:t>
      </w:r>
    </w:p>
    <w:tbl>
      <w:tblPr>
        <w:tblW w:w="0" w:type="auto"/>
        <w:tblInd w:w="341" w:type="dxa"/>
        <w:tblBorders>
          <w:top w:val="single" w:sz="6" w:space="0" w:color="000000"/>
          <w:left w:val="single" w:sz="6" w:space="0" w:color="000000"/>
          <w:bottom w:val="single" w:sz="6" w:space="0" w:color="000000"/>
          <w:right w:val="nil"/>
          <w:insideH w:val="single" w:sz="6" w:space="0" w:color="000000"/>
          <w:insideV w:val="nil"/>
        </w:tblBorders>
        <w:tblCellMar>
          <w:left w:w="100" w:type="dxa"/>
        </w:tblCellMar>
        <w:tblLook w:val="0000" w:firstRow="0" w:lastRow="0" w:firstColumn="0" w:lastColumn="0" w:noHBand="0" w:noVBand="0"/>
      </w:tblPr>
      <w:tblGrid>
        <w:gridCol w:w="1316"/>
        <w:gridCol w:w="3815"/>
        <w:gridCol w:w="3885"/>
      </w:tblGrid>
      <w:tr w:rsidR="00771A3C">
        <w:trPr>
          <w:cantSplit/>
        </w:trPr>
        <w:tc>
          <w:tcPr>
            <w:tcW w:w="1316" w:type="dxa"/>
            <w:tcBorders>
              <w:top w:val="single" w:sz="6" w:space="0" w:color="000000"/>
              <w:left w:val="single" w:sz="6" w:space="0" w:color="000000"/>
              <w:bottom w:val="single" w:sz="6" w:space="0" w:color="000000"/>
              <w:right w:val="nil"/>
            </w:tcBorders>
            <w:shd w:val="clear" w:color="auto" w:fill="auto"/>
            <w:tcMar>
              <w:left w:w="100" w:type="dxa"/>
            </w:tcMar>
          </w:tcPr>
          <w:p w:rsidR="00771A3C" w:rsidRDefault="006C52AF">
            <w:pPr>
              <w:spacing w:line="360" w:lineRule="auto"/>
              <w:jc w:val="both"/>
              <w:rPr>
                <w:b/>
                <w:bCs/>
                <w:color w:val="000000"/>
                <w:sz w:val="20"/>
                <w:szCs w:val="20"/>
              </w:rPr>
            </w:pPr>
            <w:r>
              <w:rPr>
                <w:b/>
                <w:bCs/>
                <w:color w:val="000000"/>
                <w:sz w:val="20"/>
                <w:szCs w:val="20"/>
              </w:rPr>
              <w:t>Символ_Назначение</w:t>
            </w:r>
          </w:p>
        </w:tc>
        <w:tc>
          <w:tcPr>
            <w:tcW w:w="3815" w:type="dxa"/>
            <w:tcBorders>
              <w:top w:val="single" w:sz="6" w:space="0" w:color="000000"/>
              <w:left w:val="single" w:sz="6" w:space="0" w:color="000000"/>
              <w:bottom w:val="single" w:sz="6" w:space="0" w:color="000000"/>
              <w:right w:val="nil"/>
            </w:tcBorders>
            <w:shd w:val="clear" w:color="auto" w:fill="auto"/>
            <w:tcMar>
              <w:left w:w="100" w:type="dxa"/>
            </w:tcMar>
          </w:tcPr>
          <w:p w:rsidR="00771A3C" w:rsidRDefault="006C52AF">
            <w:pPr>
              <w:spacing w:line="360" w:lineRule="auto"/>
              <w:jc w:val="both"/>
              <w:rPr>
                <w:bCs/>
                <w:color w:val="000000"/>
                <w:sz w:val="20"/>
                <w:szCs w:val="20"/>
              </w:rPr>
            </w:pPr>
            <w:r>
              <w:rPr>
                <w:b/>
                <w:bCs/>
                <w:color w:val="000000"/>
                <w:sz w:val="20"/>
                <w:szCs w:val="20"/>
              </w:rPr>
              <w:t>Пример_</w:t>
            </w:r>
            <w:r>
              <w:rPr>
                <w:b/>
                <w:bCs/>
                <w:color w:val="000000"/>
                <w:sz w:val="20"/>
                <w:szCs w:val="20"/>
                <w:u w:val="single"/>
              </w:rPr>
              <w:t>_</w:t>
            </w:r>
            <w:r>
              <w:rPr>
                <w:bCs/>
                <w:color w:val="000000"/>
                <w:sz w:val="20"/>
                <w:szCs w:val="20"/>
              </w:rPr>
              <w:t>«»</w:t>
            </w:r>
          </w:p>
        </w:tc>
        <w:tc>
          <w:tcPr>
            <w:tcW w:w="3885" w:type="dxa"/>
            <w:tcBorders>
              <w:top w:val="single" w:sz="6" w:space="0" w:color="000000"/>
              <w:left w:val="single" w:sz="6" w:space="0" w:color="000000"/>
              <w:bottom w:val="single" w:sz="6" w:space="0" w:color="000000"/>
              <w:right w:val="single" w:sz="6" w:space="0" w:color="000000"/>
            </w:tcBorders>
            <w:shd w:val="clear" w:color="auto" w:fill="auto"/>
            <w:tcMar>
              <w:left w:w="100" w:type="dxa"/>
            </w:tcMar>
          </w:tcPr>
          <w:p w:rsidR="00771A3C" w:rsidRDefault="006C52AF">
            <w:pPr>
              <w:spacing w:line="360" w:lineRule="auto"/>
              <w:jc w:val="both"/>
              <w:rPr>
                <w:color w:val="000000"/>
                <w:sz w:val="20"/>
                <w:szCs w:val="20"/>
              </w:rPr>
            </w:pPr>
            <w:r>
              <w:rPr>
                <w:color w:val="000000"/>
                <w:sz w:val="20"/>
                <w:szCs w:val="20"/>
              </w:rPr>
              <w:t>поиск фразы</w:t>
            </w:r>
          </w:p>
        </w:tc>
      </w:tr>
      <w:tr w:rsidR="00771A3C">
        <w:trPr>
          <w:cantSplit/>
        </w:trPr>
        <w:tc>
          <w:tcPr>
            <w:tcW w:w="1316" w:type="dxa"/>
            <w:tcBorders>
              <w:top w:val="single" w:sz="6" w:space="0" w:color="000000"/>
              <w:left w:val="single" w:sz="6" w:space="0" w:color="000000"/>
              <w:bottom w:val="single" w:sz="6" w:space="0" w:color="000000"/>
              <w:right w:val="nil"/>
            </w:tcBorders>
            <w:shd w:val="clear" w:color="auto" w:fill="auto"/>
            <w:tcMar>
              <w:left w:w="100" w:type="dxa"/>
            </w:tcMar>
          </w:tcPr>
          <w:p w:rsidR="00771A3C" w:rsidRDefault="006C52AF">
            <w:pPr>
              <w:snapToGrid w:val="0"/>
              <w:spacing w:line="360" w:lineRule="auto"/>
              <w:jc w:val="both"/>
              <w:rPr>
                <w:bCs/>
                <w:color w:val="000000"/>
                <w:sz w:val="20"/>
                <w:szCs w:val="20"/>
              </w:rPr>
            </w:pPr>
            <w:r>
              <w:rPr>
                <w:color w:val="000000"/>
                <w:sz w:val="20"/>
                <w:szCs w:val="20"/>
              </w:rPr>
              <w:t>«красная шапочка»</w:t>
            </w:r>
            <w:r>
              <w:rPr>
                <w:color w:val="000000"/>
                <w:sz w:val="20"/>
                <w:szCs w:val="20"/>
              </w:rPr>
              <w:br/>
              <w:t>(эквивалентно красная /+1 шапочка)</w:t>
            </w:r>
            <w:r>
              <w:rPr>
                <w:bCs/>
                <w:color w:val="000000"/>
                <w:sz w:val="20"/>
                <w:szCs w:val="20"/>
              </w:rPr>
              <w:t>+</w:t>
            </w:r>
          </w:p>
        </w:tc>
        <w:tc>
          <w:tcPr>
            <w:tcW w:w="3815" w:type="dxa"/>
            <w:tcBorders>
              <w:top w:val="single" w:sz="6" w:space="0" w:color="000000"/>
              <w:left w:val="single" w:sz="6" w:space="0" w:color="000000"/>
              <w:bottom w:val="single" w:sz="6" w:space="0" w:color="000000"/>
              <w:right w:val="nil"/>
            </w:tcBorders>
            <w:shd w:val="clear" w:color="auto" w:fill="auto"/>
            <w:tcMar>
              <w:left w:w="100" w:type="dxa"/>
            </w:tcMar>
          </w:tcPr>
          <w:p w:rsidR="00771A3C" w:rsidRDefault="006C52AF">
            <w:pPr>
              <w:spacing w:line="360" w:lineRule="auto"/>
              <w:jc w:val="both"/>
              <w:rPr>
                <w:color w:val="000000"/>
                <w:sz w:val="20"/>
                <w:szCs w:val="20"/>
              </w:rPr>
            </w:pPr>
            <w:r>
              <w:rPr>
                <w:color w:val="000000"/>
                <w:sz w:val="20"/>
                <w:szCs w:val="20"/>
              </w:rPr>
              <w:t>обязательное наличие слова в найденном документе</w:t>
            </w:r>
          </w:p>
        </w:tc>
        <w:tc>
          <w:tcPr>
            <w:tcW w:w="3885" w:type="dxa"/>
            <w:tcBorders>
              <w:top w:val="single" w:sz="6" w:space="0" w:color="000000"/>
              <w:left w:val="single" w:sz="6" w:space="0" w:color="000000"/>
              <w:bottom w:val="single" w:sz="6" w:space="0" w:color="000000"/>
              <w:right w:val="single" w:sz="6" w:space="0" w:color="000000"/>
            </w:tcBorders>
            <w:shd w:val="clear" w:color="auto" w:fill="auto"/>
            <w:tcMar>
              <w:left w:w="100" w:type="dxa"/>
            </w:tcMar>
          </w:tcPr>
          <w:p w:rsidR="00771A3C" w:rsidRDefault="006C52AF">
            <w:pPr>
              <w:spacing w:line="360" w:lineRule="auto"/>
              <w:jc w:val="both"/>
              <w:rPr>
                <w:color w:val="000000"/>
                <w:sz w:val="20"/>
                <w:szCs w:val="20"/>
              </w:rPr>
            </w:pPr>
            <w:r>
              <w:rPr>
                <w:color w:val="000000"/>
                <w:sz w:val="20"/>
                <w:szCs w:val="20"/>
              </w:rPr>
              <w:t>+быть или +не быть</w:t>
            </w:r>
          </w:p>
        </w:tc>
      </w:tr>
      <w:tr w:rsidR="00771A3C">
        <w:trPr>
          <w:cantSplit/>
        </w:trPr>
        <w:tc>
          <w:tcPr>
            <w:tcW w:w="1316" w:type="dxa"/>
            <w:tcBorders>
              <w:top w:val="single" w:sz="6" w:space="0" w:color="000000"/>
              <w:left w:val="single" w:sz="6" w:space="0" w:color="000000"/>
              <w:bottom w:val="single" w:sz="6" w:space="0" w:color="000000"/>
              <w:right w:val="nil"/>
            </w:tcBorders>
            <w:shd w:val="clear" w:color="auto" w:fill="auto"/>
            <w:tcMar>
              <w:left w:w="100" w:type="dxa"/>
            </w:tcMar>
          </w:tcPr>
          <w:p w:rsidR="00771A3C" w:rsidRDefault="006C52AF">
            <w:pPr>
              <w:spacing w:line="360" w:lineRule="auto"/>
              <w:jc w:val="both"/>
              <w:rPr>
                <w:color w:val="000000"/>
                <w:sz w:val="20"/>
                <w:szCs w:val="20"/>
              </w:rPr>
            </w:pPr>
            <w:r>
              <w:rPr>
                <w:bCs/>
                <w:color w:val="000000"/>
                <w:sz w:val="20"/>
                <w:szCs w:val="20"/>
              </w:rPr>
              <w:t>~~</w:t>
            </w:r>
            <w:r>
              <w:rPr>
                <w:color w:val="000000"/>
                <w:sz w:val="20"/>
                <w:szCs w:val="20"/>
              </w:rPr>
              <w:t xml:space="preserve"> или –</w:t>
            </w:r>
          </w:p>
        </w:tc>
        <w:tc>
          <w:tcPr>
            <w:tcW w:w="3815" w:type="dxa"/>
            <w:tcBorders>
              <w:top w:val="single" w:sz="6" w:space="0" w:color="000000"/>
              <w:left w:val="single" w:sz="6" w:space="0" w:color="000000"/>
              <w:bottom w:val="single" w:sz="6" w:space="0" w:color="000000"/>
              <w:right w:val="nil"/>
            </w:tcBorders>
            <w:shd w:val="clear" w:color="auto" w:fill="auto"/>
            <w:tcMar>
              <w:left w:w="100" w:type="dxa"/>
            </w:tcMar>
          </w:tcPr>
          <w:p w:rsidR="00771A3C" w:rsidRDefault="006C52AF">
            <w:pPr>
              <w:spacing w:line="360" w:lineRule="auto"/>
              <w:jc w:val="both"/>
              <w:rPr>
                <w:color w:val="000000"/>
                <w:sz w:val="20"/>
                <w:szCs w:val="20"/>
              </w:rPr>
            </w:pPr>
            <w:r>
              <w:rPr>
                <w:color w:val="000000"/>
                <w:sz w:val="20"/>
                <w:szCs w:val="20"/>
              </w:rPr>
              <w:t>не должно быть слова в пределах документа (И НЕ)</w:t>
            </w:r>
          </w:p>
        </w:tc>
        <w:tc>
          <w:tcPr>
            <w:tcW w:w="3885" w:type="dxa"/>
            <w:tcBorders>
              <w:top w:val="single" w:sz="6" w:space="0" w:color="000000"/>
              <w:left w:val="single" w:sz="6" w:space="0" w:color="000000"/>
              <w:bottom w:val="single" w:sz="6" w:space="0" w:color="000000"/>
              <w:right w:val="single" w:sz="6" w:space="0" w:color="000000"/>
            </w:tcBorders>
            <w:shd w:val="clear" w:color="auto" w:fill="auto"/>
            <w:tcMar>
              <w:left w:w="100" w:type="dxa"/>
            </w:tcMar>
          </w:tcPr>
          <w:p w:rsidR="00771A3C" w:rsidRDefault="006C52AF">
            <w:pPr>
              <w:spacing w:line="360" w:lineRule="auto"/>
              <w:jc w:val="both"/>
              <w:rPr>
                <w:color w:val="000000"/>
                <w:sz w:val="20"/>
                <w:szCs w:val="20"/>
              </w:rPr>
            </w:pPr>
            <w:r>
              <w:rPr>
                <w:color w:val="000000"/>
                <w:sz w:val="20"/>
                <w:szCs w:val="20"/>
              </w:rPr>
              <w:t>путеводитель по парижу ~~ (агентство | тур)</w:t>
            </w:r>
          </w:p>
        </w:tc>
      </w:tr>
      <w:tr w:rsidR="00771A3C">
        <w:trPr>
          <w:cantSplit/>
        </w:trPr>
        <w:tc>
          <w:tcPr>
            <w:tcW w:w="1316" w:type="dxa"/>
            <w:tcBorders>
              <w:top w:val="single" w:sz="6" w:space="0" w:color="000000"/>
              <w:left w:val="single" w:sz="6" w:space="0" w:color="000000"/>
              <w:bottom w:val="single" w:sz="6" w:space="0" w:color="000000"/>
              <w:right w:val="nil"/>
            </w:tcBorders>
            <w:shd w:val="clear" w:color="auto" w:fill="auto"/>
            <w:tcMar>
              <w:left w:w="100" w:type="dxa"/>
            </w:tcMar>
          </w:tcPr>
          <w:p w:rsidR="00771A3C" w:rsidRDefault="006C52AF">
            <w:pPr>
              <w:spacing w:line="360" w:lineRule="auto"/>
              <w:jc w:val="both"/>
              <w:rPr>
                <w:bCs/>
                <w:color w:val="000000"/>
                <w:sz w:val="20"/>
                <w:szCs w:val="20"/>
              </w:rPr>
            </w:pPr>
            <w:r>
              <w:rPr>
                <w:bCs/>
                <w:color w:val="000000"/>
                <w:sz w:val="20"/>
                <w:szCs w:val="20"/>
              </w:rPr>
              <w:t>~</w:t>
            </w:r>
          </w:p>
        </w:tc>
        <w:tc>
          <w:tcPr>
            <w:tcW w:w="3815" w:type="dxa"/>
            <w:tcBorders>
              <w:top w:val="single" w:sz="6" w:space="0" w:color="000000"/>
              <w:left w:val="single" w:sz="6" w:space="0" w:color="000000"/>
              <w:bottom w:val="single" w:sz="6" w:space="0" w:color="000000"/>
              <w:right w:val="nil"/>
            </w:tcBorders>
            <w:shd w:val="clear" w:color="auto" w:fill="auto"/>
            <w:tcMar>
              <w:left w:w="100" w:type="dxa"/>
            </w:tcMar>
          </w:tcPr>
          <w:p w:rsidR="00771A3C" w:rsidRDefault="006C52AF">
            <w:pPr>
              <w:spacing w:line="360" w:lineRule="auto"/>
              <w:jc w:val="both"/>
              <w:rPr>
                <w:color w:val="000000"/>
                <w:sz w:val="20"/>
                <w:szCs w:val="20"/>
              </w:rPr>
            </w:pPr>
            <w:r>
              <w:rPr>
                <w:color w:val="000000"/>
                <w:sz w:val="20"/>
                <w:szCs w:val="20"/>
              </w:rPr>
              <w:t>не должно быть слова в пределах предложения (И НЕ)</w:t>
            </w:r>
          </w:p>
        </w:tc>
        <w:tc>
          <w:tcPr>
            <w:tcW w:w="3885" w:type="dxa"/>
            <w:tcBorders>
              <w:top w:val="single" w:sz="6" w:space="0" w:color="000000"/>
              <w:left w:val="single" w:sz="6" w:space="0" w:color="000000"/>
              <w:bottom w:val="single" w:sz="6" w:space="0" w:color="000000"/>
              <w:right w:val="single" w:sz="6" w:space="0" w:color="000000"/>
            </w:tcBorders>
            <w:shd w:val="clear" w:color="auto" w:fill="auto"/>
            <w:tcMar>
              <w:left w:w="100" w:type="dxa"/>
            </w:tcMar>
          </w:tcPr>
          <w:p w:rsidR="00771A3C" w:rsidRDefault="006C52AF">
            <w:pPr>
              <w:spacing w:line="360" w:lineRule="auto"/>
              <w:jc w:val="both"/>
              <w:rPr>
                <w:color w:val="000000"/>
                <w:sz w:val="20"/>
                <w:szCs w:val="20"/>
              </w:rPr>
            </w:pPr>
            <w:r>
              <w:rPr>
                <w:color w:val="000000"/>
                <w:sz w:val="20"/>
                <w:szCs w:val="20"/>
              </w:rPr>
              <w:t>банки ~ закон</w:t>
            </w:r>
          </w:p>
        </w:tc>
      </w:tr>
      <w:tr w:rsidR="00771A3C">
        <w:trPr>
          <w:cantSplit/>
        </w:trPr>
        <w:tc>
          <w:tcPr>
            <w:tcW w:w="1316" w:type="dxa"/>
            <w:tcBorders>
              <w:top w:val="single" w:sz="6" w:space="0" w:color="000000"/>
              <w:left w:val="single" w:sz="6" w:space="0" w:color="000000"/>
              <w:bottom w:val="single" w:sz="6" w:space="0" w:color="000000"/>
              <w:right w:val="nil"/>
            </w:tcBorders>
            <w:shd w:val="clear" w:color="auto" w:fill="auto"/>
            <w:tcMar>
              <w:left w:w="100" w:type="dxa"/>
            </w:tcMar>
          </w:tcPr>
          <w:p w:rsidR="00771A3C" w:rsidRDefault="006C52AF">
            <w:pPr>
              <w:spacing w:line="360" w:lineRule="auto"/>
              <w:jc w:val="both"/>
              <w:rPr>
                <w:bCs/>
                <w:color w:val="000000"/>
                <w:sz w:val="20"/>
                <w:szCs w:val="20"/>
              </w:rPr>
            </w:pPr>
            <w:r>
              <w:rPr>
                <w:bCs/>
                <w:color w:val="000000"/>
                <w:sz w:val="20"/>
                <w:szCs w:val="20"/>
              </w:rPr>
              <w:t>!</w:t>
            </w:r>
          </w:p>
        </w:tc>
        <w:tc>
          <w:tcPr>
            <w:tcW w:w="3815" w:type="dxa"/>
            <w:tcBorders>
              <w:top w:val="single" w:sz="6" w:space="0" w:color="000000"/>
              <w:left w:val="single" w:sz="6" w:space="0" w:color="000000"/>
              <w:bottom w:val="single" w:sz="6" w:space="0" w:color="000000"/>
              <w:right w:val="nil"/>
            </w:tcBorders>
            <w:shd w:val="clear" w:color="auto" w:fill="auto"/>
            <w:tcMar>
              <w:left w:w="100" w:type="dxa"/>
            </w:tcMar>
          </w:tcPr>
          <w:p w:rsidR="00771A3C" w:rsidRDefault="006C52AF">
            <w:pPr>
              <w:spacing w:line="360" w:lineRule="auto"/>
              <w:jc w:val="both"/>
              <w:rPr>
                <w:color w:val="000000"/>
                <w:sz w:val="20"/>
                <w:szCs w:val="20"/>
              </w:rPr>
            </w:pPr>
            <w:r>
              <w:rPr>
                <w:color w:val="000000"/>
                <w:sz w:val="20"/>
                <w:szCs w:val="20"/>
              </w:rPr>
              <w:t>искать только указанную форму слова</w:t>
            </w:r>
          </w:p>
        </w:tc>
        <w:tc>
          <w:tcPr>
            <w:tcW w:w="3885" w:type="dxa"/>
            <w:tcBorders>
              <w:top w:val="single" w:sz="6" w:space="0" w:color="000000"/>
              <w:left w:val="single" w:sz="6" w:space="0" w:color="000000"/>
              <w:bottom w:val="single" w:sz="6" w:space="0" w:color="000000"/>
              <w:right w:val="single" w:sz="6" w:space="0" w:color="000000"/>
            </w:tcBorders>
            <w:shd w:val="clear" w:color="auto" w:fill="auto"/>
            <w:tcMar>
              <w:left w:w="100" w:type="dxa"/>
            </w:tcMar>
          </w:tcPr>
          <w:p w:rsidR="00771A3C" w:rsidRDefault="006C52AF">
            <w:pPr>
              <w:spacing w:line="360" w:lineRule="auto"/>
              <w:jc w:val="both"/>
              <w:rPr>
                <w:color w:val="000000"/>
                <w:sz w:val="20"/>
                <w:szCs w:val="20"/>
              </w:rPr>
            </w:pPr>
            <w:r>
              <w:rPr>
                <w:color w:val="000000"/>
                <w:sz w:val="20"/>
                <w:szCs w:val="20"/>
              </w:rPr>
              <w:t>! Путин</w:t>
            </w:r>
          </w:p>
        </w:tc>
      </w:tr>
      <w:tr w:rsidR="00771A3C">
        <w:trPr>
          <w:cantSplit/>
        </w:trPr>
        <w:tc>
          <w:tcPr>
            <w:tcW w:w="1316" w:type="dxa"/>
            <w:tcBorders>
              <w:top w:val="single" w:sz="6" w:space="0" w:color="000000"/>
              <w:left w:val="single" w:sz="6" w:space="0" w:color="000000"/>
              <w:bottom w:val="single" w:sz="6" w:space="0" w:color="000000"/>
              <w:right w:val="nil"/>
            </w:tcBorders>
            <w:shd w:val="clear" w:color="auto" w:fill="auto"/>
            <w:tcMar>
              <w:left w:w="100" w:type="dxa"/>
            </w:tcMar>
          </w:tcPr>
          <w:p w:rsidR="00771A3C" w:rsidRDefault="006C52AF">
            <w:pPr>
              <w:spacing w:line="360" w:lineRule="auto"/>
              <w:jc w:val="both"/>
              <w:rPr>
                <w:bCs/>
                <w:color w:val="000000"/>
                <w:sz w:val="20"/>
                <w:szCs w:val="20"/>
              </w:rPr>
            </w:pPr>
            <w:r>
              <w:rPr>
                <w:bCs/>
                <w:color w:val="000000"/>
                <w:sz w:val="20"/>
                <w:szCs w:val="20"/>
              </w:rPr>
              <w:t>пробел</w:t>
            </w:r>
            <w:r>
              <w:rPr>
                <w:color w:val="000000"/>
                <w:sz w:val="20"/>
                <w:szCs w:val="20"/>
              </w:rPr>
              <w:t xml:space="preserve"> или </w:t>
            </w:r>
            <w:r>
              <w:rPr>
                <w:bCs/>
                <w:color w:val="000000"/>
                <w:sz w:val="20"/>
                <w:szCs w:val="20"/>
              </w:rPr>
              <w:t>&amp;</w:t>
            </w:r>
          </w:p>
        </w:tc>
        <w:tc>
          <w:tcPr>
            <w:tcW w:w="3815" w:type="dxa"/>
            <w:tcBorders>
              <w:top w:val="single" w:sz="6" w:space="0" w:color="000000"/>
              <w:left w:val="single" w:sz="6" w:space="0" w:color="000000"/>
              <w:bottom w:val="single" w:sz="6" w:space="0" w:color="000000"/>
              <w:right w:val="nil"/>
            </w:tcBorders>
            <w:shd w:val="clear" w:color="auto" w:fill="auto"/>
            <w:tcMar>
              <w:left w:w="100" w:type="dxa"/>
            </w:tcMar>
          </w:tcPr>
          <w:p w:rsidR="00771A3C" w:rsidRDefault="006C52AF">
            <w:pPr>
              <w:spacing w:line="360" w:lineRule="auto"/>
              <w:jc w:val="both"/>
              <w:rPr>
                <w:color w:val="000000"/>
                <w:sz w:val="20"/>
                <w:szCs w:val="20"/>
              </w:rPr>
            </w:pPr>
            <w:r>
              <w:rPr>
                <w:color w:val="000000"/>
                <w:sz w:val="20"/>
                <w:szCs w:val="20"/>
              </w:rPr>
              <w:t>логическое И (в пределах предложения)</w:t>
            </w:r>
          </w:p>
        </w:tc>
        <w:tc>
          <w:tcPr>
            <w:tcW w:w="3885" w:type="dxa"/>
            <w:tcBorders>
              <w:top w:val="single" w:sz="6" w:space="0" w:color="000000"/>
              <w:left w:val="single" w:sz="6" w:space="0" w:color="000000"/>
              <w:bottom w:val="single" w:sz="6" w:space="0" w:color="000000"/>
              <w:right w:val="single" w:sz="6" w:space="0" w:color="000000"/>
            </w:tcBorders>
            <w:shd w:val="clear" w:color="auto" w:fill="auto"/>
            <w:tcMar>
              <w:left w:w="100" w:type="dxa"/>
            </w:tcMar>
          </w:tcPr>
          <w:p w:rsidR="00771A3C" w:rsidRDefault="006C52AF">
            <w:pPr>
              <w:spacing w:line="360" w:lineRule="auto"/>
              <w:jc w:val="both"/>
              <w:rPr>
                <w:color w:val="000000"/>
                <w:sz w:val="20"/>
                <w:szCs w:val="20"/>
              </w:rPr>
            </w:pPr>
            <w:r>
              <w:rPr>
                <w:color w:val="000000"/>
                <w:sz w:val="20"/>
                <w:szCs w:val="20"/>
              </w:rPr>
              <w:t>фабрика звезд</w:t>
            </w:r>
          </w:p>
        </w:tc>
      </w:tr>
      <w:tr w:rsidR="00771A3C">
        <w:trPr>
          <w:cantSplit/>
        </w:trPr>
        <w:tc>
          <w:tcPr>
            <w:tcW w:w="1316" w:type="dxa"/>
            <w:tcBorders>
              <w:top w:val="single" w:sz="6" w:space="0" w:color="000000"/>
              <w:left w:val="single" w:sz="6" w:space="0" w:color="000000"/>
              <w:bottom w:val="single" w:sz="6" w:space="0" w:color="000000"/>
              <w:right w:val="nil"/>
            </w:tcBorders>
            <w:shd w:val="clear" w:color="auto" w:fill="auto"/>
            <w:tcMar>
              <w:left w:w="100" w:type="dxa"/>
            </w:tcMar>
          </w:tcPr>
          <w:p w:rsidR="00771A3C" w:rsidRDefault="006C52AF">
            <w:pPr>
              <w:spacing w:line="360" w:lineRule="auto"/>
              <w:jc w:val="both"/>
              <w:rPr>
                <w:bCs/>
                <w:color w:val="000000"/>
                <w:sz w:val="20"/>
                <w:szCs w:val="20"/>
              </w:rPr>
            </w:pPr>
            <w:r>
              <w:rPr>
                <w:bCs/>
                <w:color w:val="000000"/>
                <w:sz w:val="20"/>
                <w:szCs w:val="20"/>
              </w:rPr>
              <w:t>&amp;&amp;</w:t>
            </w:r>
          </w:p>
        </w:tc>
        <w:tc>
          <w:tcPr>
            <w:tcW w:w="3815" w:type="dxa"/>
            <w:tcBorders>
              <w:top w:val="single" w:sz="6" w:space="0" w:color="000000"/>
              <w:left w:val="single" w:sz="6" w:space="0" w:color="000000"/>
              <w:bottom w:val="single" w:sz="6" w:space="0" w:color="000000"/>
              <w:right w:val="nil"/>
            </w:tcBorders>
            <w:shd w:val="clear" w:color="auto" w:fill="auto"/>
            <w:tcMar>
              <w:left w:w="100" w:type="dxa"/>
            </w:tcMar>
          </w:tcPr>
          <w:p w:rsidR="00771A3C" w:rsidRDefault="006C52AF">
            <w:pPr>
              <w:spacing w:line="360" w:lineRule="auto"/>
              <w:jc w:val="both"/>
              <w:rPr>
                <w:color w:val="000000"/>
                <w:sz w:val="20"/>
                <w:szCs w:val="20"/>
              </w:rPr>
            </w:pPr>
            <w:r>
              <w:rPr>
                <w:color w:val="000000"/>
                <w:sz w:val="20"/>
                <w:szCs w:val="20"/>
              </w:rPr>
              <w:t>логическое И (в пределах документа)</w:t>
            </w:r>
          </w:p>
        </w:tc>
        <w:tc>
          <w:tcPr>
            <w:tcW w:w="3885" w:type="dxa"/>
            <w:tcBorders>
              <w:top w:val="single" w:sz="6" w:space="0" w:color="000000"/>
              <w:left w:val="single" w:sz="6" w:space="0" w:color="000000"/>
              <w:bottom w:val="single" w:sz="6" w:space="0" w:color="000000"/>
              <w:right w:val="single" w:sz="6" w:space="0" w:color="000000"/>
            </w:tcBorders>
            <w:shd w:val="clear" w:color="auto" w:fill="auto"/>
            <w:tcMar>
              <w:left w:w="100" w:type="dxa"/>
            </w:tcMar>
          </w:tcPr>
          <w:p w:rsidR="00771A3C" w:rsidRDefault="006C52AF">
            <w:pPr>
              <w:spacing w:line="360" w:lineRule="auto"/>
              <w:jc w:val="both"/>
              <w:rPr>
                <w:color w:val="000000"/>
                <w:sz w:val="20"/>
                <w:szCs w:val="20"/>
              </w:rPr>
            </w:pPr>
            <w:r>
              <w:rPr>
                <w:color w:val="000000"/>
                <w:sz w:val="20"/>
                <w:szCs w:val="20"/>
              </w:rPr>
              <w:t>музыка &amp;&amp; (фабрика звезд)</w:t>
            </w:r>
          </w:p>
        </w:tc>
      </w:tr>
      <w:tr w:rsidR="00771A3C">
        <w:trPr>
          <w:cantSplit/>
        </w:trPr>
        <w:tc>
          <w:tcPr>
            <w:tcW w:w="1316" w:type="dxa"/>
            <w:tcBorders>
              <w:top w:val="single" w:sz="6" w:space="0" w:color="000000"/>
              <w:left w:val="single" w:sz="6" w:space="0" w:color="000000"/>
              <w:bottom w:val="single" w:sz="6" w:space="0" w:color="000000"/>
              <w:right w:val="nil"/>
            </w:tcBorders>
            <w:shd w:val="clear" w:color="auto" w:fill="auto"/>
            <w:tcMar>
              <w:left w:w="100" w:type="dxa"/>
            </w:tcMar>
          </w:tcPr>
          <w:p w:rsidR="00771A3C" w:rsidRDefault="006C52AF">
            <w:pPr>
              <w:spacing w:line="360" w:lineRule="auto"/>
              <w:jc w:val="both"/>
              <w:rPr>
                <w:bCs/>
                <w:color w:val="000000"/>
                <w:sz w:val="20"/>
                <w:szCs w:val="20"/>
              </w:rPr>
            </w:pPr>
            <w:r>
              <w:rPr>
                <w:bCs/>
                <w:color w:val="000000"/>
                <w:sz w:val="20"/>
                <w:szCs w:val="20"/>
              </w:rPr>
              <w:t>|</w:t>
            </w:r>
          </w:p>
        </w:tc>
        <w:tc>
          <w:tcPr>
            <w:tcW w:w="3815" w:type="dxa"/>
            <w:tcBorders>
              <w:top w:val="single" w:sz="6" w:space="0" w:color="000000"/>
              <w:left w:val="single" w:sz="6" w:space="0" w:color="000000"/>
              <w:bottom w:val="single" w:sz="6" w:space="0" w:color="000000"/>
              <w:right w:val="nil"/>
            </w:tcBorders>
            <w:shd w:val="clear" w:color="auto" w:fill="auto"/>
            <w:tcMar>
              <w:left w:w="100" w:type="dxa"/>
            </w:tcMar>
          </w:tcPr>
          <w:p w:rsidR="00771A3C" w:rsidRDefault="006C52AF">
            <w:pPr>
              <w:spacing w:line="360" w:lineRule="auto"/>
              <w:jc w:val="both"/>
              <w:rPr>
                <w:color w:val="000000"/>
                <w:sz w:val="20"/>
                <w:szCs w:val="20"/>
              </w:rPr>
            </w:pPr>
            <w:r>
              <w:rPr>
                <w:color w:val="000000"/>
                <w:sz w:val="20"/>
                <w:szCs w:val="20"/>
              </w:rPr>
              <w:t>логическое ИЛИ</w:t>
            </w:r>
          </w:p>
        </w:tc>
        <w:tc>
          <w:tcPr>
            <w:tcW w:w="3885" w:type="dxa"/>
            <w:tcBorders>
              <w:top w:val="single" w:sz="6" w:space="0" w:color="000000"/>
              <w:left w:val="single" w:sz="6" w:space="0" w:color="000000"/>
              <w:bottom w:val="single" w:sz="6" w:space="0" w:color="000000"/>
              <w:right w:val="single" w:sz="6" w:space="0" w:color="000000"/>
            </w:tcBorders>
            <w:shd w:val="clear" w:color="auto" w:fill="auto"/>
            <w:tcMar>
              <w:left w:w="100" w:type="dxa"/>
            </w:tcMar>
          </w:tcPr>
          <w:p w:rsidR="00771A3C" w:rsidRDefault="006C52AF">
            <w:pPr>
              <w:spacing w:line="360" w:lineRule="auto"/>
              <w:jc w:val="both"/>
              <w:rPr>
                <w:color w:val="000000"/>
                <w:sz w:val="20"/>
                <w:szCs w:val="20"/>
              </w:rPr>
            </w:pPr>
            <w:r>
              <w:rPr>
                <w:color w:val="000000"/>
                <w:sz w:val="20"/>
                <w:szCs w:val="20"/>
              </w:rPr>
              <w:t>рисунок | картинка | фото | коллаж</w:t>
            </w:r>
          </w:p>
        </w:tc>
      </w:tr>
      <w:tr w:rsidR="00771A3C">
        <w:trPr>
          <w:cantSplit/>
        </w:trPr>
        <w:tc>
          <w:tcPr>
            <w:tcW w:w="1316" w:type="dxa"/>
            <w:tcBorders>
              <w:top w:val="single" w:sz="6" w:space="0" w:color="000000"/>
              <w:left w:val="single" w:sz="6" w:space="0" w:color="000000"/>
              <w:bottom w:val="single" w:sz="6" w:space="0" w:color="000000"/>
              <w:right w:val="nil"/>
            </w:tcBorders>
            <w:shd w:val="clear" w:color="auto" w:fill="auto"/>
            <w:tcMar>
              <w:left w:w="100" w:type="dxa"/>
            </w:tcMar>
          </w:tcPr>
          <w:p w:rsidR="00771A3C" w:rsidRDefault="006C52AF">
            <w:pPr>
              <w:spacing w:line="360" w:lineRule="auto"/>
              <w:jc w:val="both"/>
              <w:rPr>
                <w:bCs/>
                <w:color w:val="000000"/>
                <w:sz w:val="20"/>
                <w:szCs w:val="20"/>
              </w:rPr>
            </w:pPr>
            <w:r>
              <w:rPr>
                <w:bCs/>
                <w:color w:val="000000"/>
                <w:sz w:val="20"/>
                <w:szCs w:val="20"/>
              </w:rPr>
              <w:t>/(n m)</w:t>
            </w:r>
          </w:p>
        </w:tc>
        <w:tc>
          <w:tcPr>
            <w:tcW w:w="3815" w:type="dxa"/>
            <w:tcBorders>
              <w:top w:val="single" w:sz="6" w:space="0" w:color="000000"/>
              <w:left w:val="single" w:sz="6" w:space="0" w:color="000000"/>
              <w:bottom w:val="single" w:sz="6" w:space="0" w:color="000000"/>
              <w:right w:val="nil"/>
            </w:tcBorders>
            <w:shd w:val="clear" w:color="auto" w:fill="auto"/>
            <w:tcMar>
              <w:left w:w="100" w:type="dxa"/>
            </w:tcMar>
          </w:tcPr>
          <w:p w:rsidR="00771A3C" w:rsidRDefault="006C52AF">
            <w:pPr>
              <w:spacing w:line="360" w:lineRule="auto"/>
              <w:jc w:val="both"/>
              <w:rPr>
                <w:color w:val="000000"/>
                <w:sz w:val="20"/>
                <w:szCs w:val="20"/>
              </w:rPr>
            </w:pPr>
            <w:r>
              <w:rPr>
                <w:color w:val="000000"/>
                <w:sz w:val="20"/>
                <w:szCs w:val="20"/>
              </w:rPr>
              <w:t>расстояние между словами (-назад +вперед)</w:t>
            </w:r>
          </w:p>
        </w:tc>
        <w:tc>
          <w:tcPr>
            <w:tcW w:w="3885" w:type="dxa"/>
            <w:tcBorders>
              <w:top w:val="single" w:sz="6" w:space="0" w:color="000000"/>
              <w:left w:val="single" w:sz="6" w:space="0" w:color="000000"/>
              <w:bottom w:val="single" w:sz="6" w:space="0" w:color="000000"/>
              <w:right w:val="single" w:sz="6" w:space="0" w:color="000000"/>
            </w:tcBorders>
            <w:shd w:val="clear" w:color="auto" w:fill="auto"/>
            <w:tcMar>
              <w:left w:w="100" w:type="dxa"/>
            </w:tcMar>
          </w:tcPr>
          <w:p w:rsidR="00771A3C" w:rsidRDefault="006C52AF">
            <w:pPr>
              <w:spacing w:line="360" w:lineRule="auto"/>
              <w:jc w:val="both"/>
              <w:rPr>
                <w:color w:val="000000"/>
                <w:sz w:val="20"/>
                <w:szCs w:val="20"/>
              </w:rPr>
            </w:pPr>
            <w:r>
              <w:rPr>
                <w:color w:val="000000"/>
                <w:sz w:val="20"/>
                <w:szCs w:val="20"/>
              </w:rPr>
              <w:t>поставщики /2 кофе</w:t>
            </w:r>
            <w:r>
              <w:rPr>
                <w:color w:val="000000"/>
                <w:sz w:val="20"/>
                <w:szCs w:val="20"/>
              </w:rPr>
              <w:br/>
              <w:t>музыкальное /(-2 4) образование</w:t>
            </w:r>
            <w:r>
              <w:rPr>
                <w:color w:val="000000"/>
                <w:sz w:val="20"/>
                <w:szCs w:val="20"/>
              </w:rPr>
              <w:br/>
              <w:t>вакансии ~ /+1 студентов</w:t>
            </w:r>
          </w:p>
        </w:tc>
      </w:tr>
      <w:tr w:rsidR="00771A3C">
        <w:trPr>
          <w:cantSplit/>
        </w:trPr>
        <w:tc>
          <w:tcPr>
            <w:tcW w:w="1316" w:type="dxa"/>
            <w:tcBorders>
              <w:top w:val="single" w:sz="6" w:space="0" w:color="000000"/>
              <w:left w:val="single" w:sz="6" w:space="0" w:color="000000"/>
              <w:bottom w:val="single" w:sz="6" w:space="0" w:color="000000"/>
              <w:right w:val="nil"/>
            </w:tcBorders>
            <w:shd w:val="clear" w:color="auto" w:fill="auto"/>
            <w:tcMar>
              <w:left w:w="100" w:type="dxa"/>
            </w:tcMar>
          </w:tcPr>
          <w:p w:rsidR="00771A3C" w:rsidRDefault="006C52AF">
            <w:pPr>
              <w:spacing w:line="360" w:lineRule="auto"/>
              <w:jc w:val="both"/>
              <w:rPr>
                <w:bCs/>
                <w:color w:val="000000"/>
                <w:sz w:val="20"/>
                <w:szCs w:val="20"/>
              </w:rPr>
            </w:pPr>
            <w:r>
              <w:rPr>
                <w:bCs/>
                <w:color w:val="000000"/>
                <w:sz w:val="20"/>
                <w:szCs w:val="20"/>
              </w:rPr>
              <w:t>&amp;&amp;/(n m)</w:t>
            </w:r>
          </w:p>
        </w:tc>
        <w:tc>
          <w:tcPr>
            <w:tcW w:w="3815" w:type="dxa"/>
            <w:tcBorders>
              <w:top w:val="single" w:sz="6" w:space="0" w:color="000000"/>
              <w:left w:val="single" w:sz="6" w:space="0" w:color="000000"/>
              <w:bottom w:val="single" w:sz="6" w:space="0" w:color="000000"/>
              <w:right w:val="nil"/>
            </w:tcBorders>
            <w:shd w:val="clear" w:color="auto" w:fill="auto"/>
            <w:tcMar>
              <w:left w:w="100" w:type="dxa"/>
            </w:tcMar>
          </w:tcPr>
          <w:p w:rsidR="00771A3C" w:rsidRDefault="006C52AF">
            <w:pPr>
              <w:spacing w:line="360" w:lineRule="auto"/>
              <w:jc w:val="both"/>
              <w:rPr>
                <w:color w:val="000000"/>
                <w:sz w:val="20"/>
                <w:szCs w:val="20"/>
              </w:rPr>
            </w:pPr>
            <w:r>
              <w:rPr>
                <w:color w:val="000000"/>
                <w:sz w:val="20"/>
                <w:szCs w:val="20"/>
              </w:rPr>
              <w:t>расстояние в предложениях (-назад +вперед)</w:t>
            </w:r>
          </w:p>
        </w:tc>
        <w:tc>
          <w:tcPr>
            <w:tcW w:w="3885" w:type="dxa"/>
            <w:tcBorders>
              <w:top w:val="single" w:sz="6" w:space="0" w:color="000000"/>
              <w:left w:val="single" w:sz="6" w:space="0" w:color="000000"/>
              <w:bottom w:val="single" w:sz="6" w:space="0" w:color="000000"/>
              <w:right w:val="single" w:sz="6" w:space="0" w:color="000000"/>
            </w:tcBorders>
            <w:shd w:val="clear" w:color="auto" w:fill="auto"/>
            <w:tcMar>
              <w:left w:w="100" w:type="dxa"/>
            </w:tcMar>
          </w:tcPr>
          <w:p w:rsidR="00771A3C" w:rsidRDefault="006C52AF">
            <w:pPr>
              <w:spacing w:line="360" w:lineRule="auto"/>
              <w:jc w:val="both"/>
              <w:rPr>
                <w:color w:val="000000"/>
                <w:sz w:val="20"/>
                <w:szCs w:val="20"/>
              </w:rPr>
            </w:pPr>
            <w:r>
              <w:rPr>
                <w:color w:val="000000"/>
                <w:sz w:val="20"/>
                <w:szCs w:val="20"/>
              </w:rPr>
              <w:t>банк &amp;&amp; /1 налоги</w:t>
            </w:r>
          </w:p>
        </w:tc>
      </w:tr>
      <w:tr w:rsidR="00771A3C">
        <w:trPr>
          <w:cantSplit/>
        </w:trPr>
        <w:tc>
          <w:tcPr>
            <w:tcW w:w="1316" w:type="dxa"/>
            <w:tcBorders>
              <w:top w:val="single" w:sz="6" w:space="0" w:color="000000"/>
              <w:left w:val="single" w:sz="6" w:space="0" w:color="000000"/>
              <w:bottom w:val="single" w:sz="6" w:space="0" w:color="000000"/>
              <w:right w:val="nil"/>
            </w:tcBorders>
            <w:shd w:val="clear" w:color="auto" w:fill="auto"/>
            <w:tcMar>
              <w:left w:w="100" w:type="dxa"/>
            </w:tcMar>
          </w:tcPr>
          <w:p w:rsidR="00771A3C" w:rsidRDefault="006C52AF">
            <w:pPr>
              <w:spacing w:line="360" w:lineRule="auto"/>
              <w:jc w:val="both"/>
              <w:rPr>
                <w:bCs/>
                <w:color w:val="000000"/>
                <w:sz w:val="20"/>
                <w:szCs w:val="20"/>
              </w:rPr>
            </w:pPr>
            <w:r>
              <w:rPr>
                <w:bCs/>
                <w:color w:val="000000"/>
                <w:sz w:val="20"/>
                <w:szCs w:val="20"/>
              </w:rPr>
              <w:t>()</w:t>
            </w:r>
          </w:p>
        </w:tc>
        <w:tc>
          <w:tcPr>
            <w:tcW w:w="3815" w:type="dxa"/>
            <w:tcBorders>
              <w:top w:val="single" w:sz="6" w:space="0" w:color="000000"/>
              <w:left w:val="single" w:sz="6" w:space="0" w:color="000000"/>
              <w:bottom w:val="single" w:sz="6" w:space="0" w:color="000000"/>
              <w:right w:val="nil"/>
            </w:tcBorders>
            <w:shd w:val="clear" w:color="auto" w:fill="auto"/>
            <w:tcMar>
              <w:left w:w="100" w:type="dxa"/>
            </w:tcMar>
          </w:tcPr>
          <w:p w:rsidR="00771A3C" w:rsidRDefault="006C52AF">
            <w:pPr>
              <w:spacing w:line="360" w:lineRule="auto"/>
              <w:jc w:val="both"/>
              <w:rPr>
                <w:color w:val="000000"/>
                <w:sz w:val="20"/>
                <w:szCs w:val="20"/>
              </w:rPr>
            </w:pPr>
            <w:r>
              <w:rPr>
                <w:color w:val="000000"/>
                <w:sz w:val="20"/>
                <w:szCs w:val="20"/>
              </w:rPr>
              <w:t>группировка слов</w:t>
            </w:r>
          </w:p>
        </w:tc>
        <w:tc>
          <w:tcPr>
            <w:tcW w:w="3885" w:type="dxa"/>
            <w:tcBorders>
              <w:top w:val="single" w:sz="6" w:space="0" w:color="000000"/>
              <w:left w:val="single" w:sz="6" w:space="0" w:color="000000"/>
              <w:bottom w:val="single" w:sz="6" w:space="0" w:color="000000"/>
              <w:right w:val="single" w:sz="6" w:space="0" w:color="000000"/>
            </w:tcBorders>
            <w:shd w:val="clear" w:color="auto" w:fill="auto"/>
            <w:tcMar>
              <w:left w:w="100" w:type="dxa"/>
            </w:tcMar>
          </w:tcPr>
          <w:p w:rsidR="00771A3C" w:rsidRDefault="006C52AF">
            <w:pPr>
              <w:spacing w:line="360" w:lineRule="auto"/>
              <w:jc w:val="both"/>
              <w:rPr>
                <w:color w:val="000000"/>
                <w:sz w:val="20"/>
                <w:szCs w:val="20"/>
              </w:rPr>
            </w:pPr>
            <w:r>
              <w:rPr>
                <w:color w:val="000000"/>
                <w:sz w:val="20"/>
                <w:szCs w:val="20"/>
              </w:rPr>
              <w:t>(технология | изготовление) (сыра | творога)</w:t>
            </w:r>
          </w:p>
        </w:tc>
      </w:tr>
    </w:tbl>
    <w:p w:rsidR="00771A3C" w:rsidRDefault="00771A3C">
      <w:pPr>
        <w:pStyle w:val="ad"/>
        <w:spacing w:before="0" w:after="0" w:line="360" w:lineRule="auto"/>
        <w:ind w:firstLine="709"/>
        <w:jc w:val="both"/>
        <w:rPr>
          <w:b/>
          <w:bCs/>
          <w:sz w:val="28"/>
        </w:rPr>
      </w:pPr>
    </w:p>
    <w:p w:rsidR="00771A3C" w:rsidRDefault="006C52AF">
      <w:pPr>
        <w:pStyle w:val="ad"/>
        <w:spacing w:before="0" w:after="0" w:line="360" w:lineRule="auto"/>
        <w:ind w:firstLine="709"/>
        <w:jc w:val="both"/>
        <w:rPr>
          <w:b/>
          <w:bCs/>
          <w:sz w:val="28"/>
        </w:rPr>
      </w:pPr>
      <w:r>
        <w:rPr>
          <w:b/>
          <w:bCs/>
          <w:sz w:val="28"/>
        </w:rPr>
        <w:t>Основные положения языка запросов.</w:t>
      </w:r>
    </w:p>
    <w:p w:rsidR="00771A3C" w:rsidRDefault="006C52AF">
      <w:pPr>
        <w:numPr>
          <w:ilvl w:val="0"/>
          <w:numId w:val="4"/>
        </w:numPr>
        <w:spacing w:line="360" w:lineRule="auto"/>
        <w:ind w:left="0" w:firstLine="709"/>
        <w:jc w:val="both"/>
        <w:rPr>
          <w:i/>
          <w:color w:val="000000"/>
          <w:sz w:val="28"/>
        </w:rPr>
      </w:pPr>
      <w:r>
        <w:rPr>
          <w:color w:val="000000"/>
          <w:sz w:val="28"/>
        </w:rPr>
        <w:t xml:space="preserve">Если ключевые слова являются устойчивым словосочетанием или единой фразой, то </w:t>
      </w:r>
      <w:r>
        <w:rPr>
          <w:i/>
          <w:color w:val="000000"/>
          <w:sz w:val="28"/>
        </w:rPr>
        <w:t>заключите их в кавычки.</w:t>
      </w:r>
    </w:p>
    <w:p w:rsidR="00771A3C" w:rsidRDefault="006C52AF">
      <w:pPr>
        <w:numPr>
          <w:ilvl w:val="0"/>
          <w:numId w:val="4"/>
        </w:numPr>
        <w:spacing w:line="360" w:lineRule="auto"/>
        <w:ind w:left="0" w:firstLine="709"/>
        <w:jc w:val="both"/>
        <w:rPr>
          <w:color w:val="000000"/>
          <w:sz w:val="28"/>
        </w:rPr>
      </w:pPr>
      <w:r>
        <w:rPr>
          <w:color w:val="000000"/>
          <w:sz w:val="28"/>
        </w:rPr>
        <w:t xml:space="preserve">Если слова не объединены кавычками, то каждое слово будет само по себе и перед каждым их них можно поставить знак плюс «+», если слово обязательно должно быть в найденных документах, минус «–», если слово не должно быть в найденных документах (пробел ставится перед знаком, но не после). Если перед словом поставить знак ~ (тильда), то этого слова не должно быть в пределах предложения в совокупности с рядом стоящим в запросе словом. </w:t>
      </w:r>
      <w:r>
        <w:rPr>
          <w:iCs/>
          <w:color w:val="000000"/>
          <w:sz w:val="28"/>
        </w:rPr>
        <w:t>П</w:t>
      </w:r>
      <w:r>
        <w:rPr>
          <w:color w:val="000000"/>
          <w:sz w:val="28"/>
        </w:rPr>
        <w:t xml:space="preserve">о умолчанию будут найдены и те документы, которые удовлетворяют хотя бы одному из ключевых слов. Такие ссылки будут иметь низкую </w:t>
      </w:r>
      <w:r>
        <w:rPr>
          <w:i/>
          <w:color w:val="000000"/>
          <w:sz w:val="28"/>
        </w:rPr>
        <w:t>ревалентность</w:t>
      </w:r>
      <w:r>
        <w:rPr>
          <w:color w:val="000000"/>
          <w:sz w:val="28"/>
        </w:rPr>
        <w:t xml:space="preserve"> и будут находиться в конце результатов запроса.</w:t>
      </w:r>
    </w:p>
    <w:p w:rsidR="00771A3C" w:rsidRDefault="006C52AF">
      <w:pPr>
        <w:numPr>
          <w:ilvl w:val="0"/>
          <w:numId w:val="4"/>
        </w:numPr>
        <w:spacing w:line="360" w:lineRule="auto"/>
        <w:ind w:left="0" w:firstLine="709"/>
        <w:jc w:val="both"/>
        <w:rPr>
          <w:color w:val="000000"/>
          <w:sz w:val="28"/>
        </w:rPr>
      </w:pPr>
      <w:r>
        <w:rPr>
          <w:color w:val="000000"/>
          <w:sz w:val="28"/>
        </w:rPr>
        <w:t xml:space="preserve">Независимо от того, в какой форме вы употребили слово в запросе, </w:t>
      </w:r>
      <w:r>
        <w:rPr>
          <w:bCs/>
          <w:color w:val="000000"/>
          <w:sz w:val="28"/>
        </w:rPr>
        <w:t>поисковая система</w:t>
      </w:r>
      <w:r>
        <w:rPr>
          <w:color w:val="000000"/>
          <w:sz w:val="28"/>
        </w:rPr>
        <w:t xml:space="preserve"> учитывает все формы этого слова по правилам русского языка. Чтобы этого не происходило, поставьте </w:t>
      </w:r>
      <w:r>
        <w:rPr>
          <w:i/>
          <w:color w:val="000000"/>
          <w:sz w:val="28"/>
        </w:rPr>
        <w:t>знак восклицания</w:t>
      </w:r>
      <w:r>
        <w:rPr>
          <w:color w:val="000000"/>
          <w:sz w:val="28"/>
        </w:rPr>
        <w:t xml:space="preserve"> перед неизменяемым словом.</w:t>
      </w:r>
    </w:p>
    <w:p w:rsidR="00771A3C" w:rsidRDefault="006C52AF">
      <w:pPr>
        <w:numPr>
          <w:ilvl w:val="0"/>
          <w:numId w:val="4"/>
        </w:numPr>
        <w:spacing w:line="360" w:lineRule="auto"/>
        <w:ind w:left="0" w:firstLine="709"/>
        <w:jc w:val="both"/>
        <w:rPr>
          <w:color w:val="000000"/>
          <w:sz w:val="28"/>
        </w:rPr>
      </w:pPr>
      <w:r>
        <w:rPr>
          <w:color w:val="000000"/>
          <w:sz w:val="28"/>
        </w:rPr>
        <w:t xml:space="preserve">Все слова, написанные через пробел или знак &amp; (логическое И) должны одновременно находиться в найденных документах </w:t>
      </w:r>
      <w:r>
        <w:rPr>
          <w:i/>
          <w:color w:val="000000"/>
          <w:sz w:val="28"/>
        </w:rPr>
        <w:t>в пределах предложения</w:t>
      </w:r>
      <w:r>
        <w:rPr>
          <w:color w:val="000000"/>
          <w:sz w:val="28"/>
        </w:rPr>
        <w:t>. Все слова, написанные через &amp;&amp; должны одновременно находиться в найденных документах, но расстояние между ними не оговаривается.</w:t>
      </w:r>
    </w:p>
    <w:p w:rsidR="00771A3C" w:rsidRDefault="006C52AF">
      <w:pPr>
        <w:numPr>
          <w:ilvl w:val="0"/>
          <w:numId w:val="4"/>
        </w:numPr>
        <w:spacing w:line="360" w:lineRule="auto"/>
        <w:ind w:left="0" w:firstLine="709"/>
        <w:jc w:val="both"/>
        <w:rPr>
          <w:color w:val="000000"/>
          <w:sz w:val="28"/>
        </w:rPr>
      </w:pPr>
      <w:r>
        <w:rPr>
          <w:color w:val="000000"/>
          <w:sz w:val="28"/>
        </w:rPr>
        <w:t>Слова, написанные через символ | (логическое ИЛИ) являются заменяющими друг друга (синонимами), и будут найдены документы, удовлетворяющие хотя бы одному из этих слов.</w:t>
      </w:r>
    </w:p>
    <w:p w:rsidR="00771A3C" w:rsidRDefault="006C52AF">
      <w:pPr>
        <w:numPr>
          <w:ilvl w:val="0"/>
          <w:numId w:val="4"/>
        </w:numPr>
        <w:spacing w:line="360" w:lineRule="auto"/>
        <w:ind w:left="0" w:firstLine="709"/>
        <w:jc w:val="both"/>
        <w:rPr>
          <w:color w:val="000000"/>
          <w:sz w:val="28"/>
        </w:rPr>
      </w:pPr>
      <w:r>
        <w:rPr>
          <w:color w:val="000000"/>
          <w:sz w:val="28"/>
        </w:rPr>
        <w:t xml:space="preserve">Можно указать </w:t>
      </w:r>
      <w:r>
        <w:rPr>
          <w:i/>
          <w:color w:val="000000"/>
          <w:sz w:val="28"/>
        </w:rPr>
        <w:t>расстояние</w:t>
      </w:r>
      <w:r>
        <w:rPr>
          <w:color w:val="000000"/>
          <w:sz w:val="28"/>
        </w:rPr>
        <w:t xml:space="preserve"> между словами. Если пронумеровать слова в предложении, то расстояние между словами – это разность номеров слов. Например, если между двумя словами может находиться только одно слово, то расстояние между ними равно 2 (3 минус 1). Число указывается после знака /, например </w:t>
      </w:r>
      <w:r>
        <w:rPr>
          <w:iCs/>
          <w:color w:val="000000"/>
          <w:sz w:val="28"/>
        </w:rPr>
        <w:t>региональный /2 центр</w:t>
      </w:r>
      <w:r>
        <w:rPr>
          <w:color w:val="000000"/>
          <w:sz w:val="28"/>
        </w:rPr>
        <w:t>. В этом случае будут найдены документы, в которых эти слова находятся либо вместе, либо между ними есть еще одно слово. Запись /2 эквивалентна записи /(-2 +2), в такой форме можно указать максимальное и минимальное количество слов, например, от 3 до 5 записывается /(3 5). Минус и плюс указывают на порядок слов: минус – обратный порядок. Если перед символом / указать &amp;&amp;, то расстояние будет вычисляться в предложениях.</w:t>
      </w:r>
    </w:p>
    <w:p w:rsidR="00771A3C" w:rsidRDefault="006C52AF">
      <w:pPr>
        <w:numPr>
          <w:ilvl w:val="0"/>
          <w:numId w:val="4"/>
        </w:numPr>
        <w:spacing w:line="360" w:lineRule="auto"/>
        <w:ind w:left="0" w:firstLine="709"/>
        <w:jc w:val="both"/>
        <w:rPr>
          <w:color w:val="000000"/>
          <w:sz w:val="28"/>
        </w:rPr>
      </w:pPr>
      <w:r>
        <w:rPr>
          <w:color w:val="000000"/>
          <w:sz w:val="28"/>
        </w:rPr>
        <w:t xml:space="preserve">Для группировки отдельных частей запроса используйте </w:t>
      </w:r>
      <w:r>
        <w:rPr>
          <w:i/>
          <w:color w:val="000000"/>
          <w:sz w:val="28"/>
        </w:rPr>
        <w:t>круглые скобки</w:t>
      </w:r>
      <w:r>
        <w:rPr>
          <w:color w:val="000000"/>
          <w:sz w:val="28"/>
        </w:rPr>
        <w:t>.</w:t>
      </w:r>
    </w:p>
    <w:p w:rsidR="00771A3C" w:rsidRDefault="006C52AF">
      <w:pPr>
        <w:pStyle w:val="ad"/>
        <w:spacing w:before="0" w:after="0" w:line="360" w:lineRule="auto"/>
        <w:ind w:firstLine="709"/>
        <w:jc w:val="both"/>
        <w:rPr>
          <w:b/>
          <w:bCs/>
          <w:sz w:val="28"/>
        </w:rPr>
      </w:pPr>
      <w:r>
        <w:rPr>
          <w:b/>
          <w:bCs/>
          <w:sz w:val="28"/>
        </w:rPr>
        <w:t>Поиск в зонах и элементах web</w:t>
      </w:r>
      <w:r>
        <w:rPr>
          <w:b/>
          <w:bCs/>
          <w:sz w:val="28"/>
        </w:rPr>
        <w:noBreakHyphen/>
        <w:t xml:space="preserve">страницы. </w:t>
      </w:r>
      <w:r>
        <w:rPr>
          <w:sz w:val="28"/>
        </w:rPr>
        <w:t>Web</w:t>
      </w:r>
      <w:r>
        <w:rPr>
          <w:sz w:val="28"/>
        </w:rPr>
        <w:noBreakHyphen/>
        <w:t xml:space="preserve">страница состоит из определенных </w:t>
      </w:r>
      <w:r>
        <w:rPr>
          <w:b/>
          <w:bCs/>
          <w:sz w:val="28"/>
        </w:rPr>
        <w:t>зон</w:t>
      </w:r>
      <w:r>
        <w:rPr>
          <w:sz w:val="28"/>
        </w:rPr>
        <w:t xml:space="preserve"> и </w:t>
      </w:r>
      <w:r>
        <w:rPr>
          <w:b/>
          <w:bCs/>
          <w:sz w:val="28"/>
        </w:rPr>
        <w:t>элементов</w:t>
      </w:r>
      <w:r>
        <w:rPr>
          <w:sz w:val="28"/>
        </w:rPr>
        <w:t xml:space="preserve">. Соответственно можно осуществлять поиск в зонах и в элементах. Например, для поиска в заголовке страницы (заголовок отображается в заголовке окна обозревателя) указывают: </w:t>
      </w:r>
      <w:r>
        <w:rPr>
          <w:i/>
          <w:iCs/>
          <w:sz w:val="28"/>
        </w:rPr>
        <w:t>$title (выражение)</w:t>
      </w:r>
      <w:r>
        <w:rPr>
          <w:i/>
          <w:sz w:val="28"/>
        </w:rPr>
        <w:t>,</w:t>
      </w:r>
      <w:r>
        <w:rPr>
          <w:sz w:val="28"/>
        </w:rPr>
        <w:t xml:space="preserve"> поиск в тексте ссылок аналогичен (см. следующую таблицу), а общий синтаксис таков: </w:t>
      </w:r>
      <w:r>
        <w:rPr>
          <w:b/>
          <w:bCs/>
          <w:sz w:val="28"/>
        </w:rPr>
        <w:t>$имя_зоны (выражение)</w:t>
      </w:r>
    </w:p>
    <w:p w:rsidR="00771A3C" w:rsidRDefault="006C52AF">
      <w:pPr>
        <w:pStyle w:val="ad"/>
        <w:spacing w:before="0" w:after="0" w:line="360" w:lineRule="auto"/>
        <w:ind w:firstLine="709"/>
        <w:jc w:val="both"/>
        <w:rPr>
          <w:b/>
          <w:bCs/>
          <w:sz w:val="28"/>
        </w:rPr>
      </w:pPr>
      <w:r>
        <w:rPr>
          <w:sz w:val="28"/>
        </w:rPr>
        <w:t xml:space="preserve">Для поиска в элементах используется синтаксис: </w:t>
      </w:r>
      <w:r>
        <w:rPr>
          <w:b/>
          <w:bCs/>
          <w:sz w:val="28"/>
        </w:rPr>
        <w:t>#имя_элемента=(выражение)</w:t>
      </w:r>
    </w:p>
    <w:p w:rsidR="00771A3C" w:rsidRDefault="006C52AF">
      <w:pPr>
        <w:pStyle w:val="ad"/>
        <w:spacing w:before="0" w:after="0" w:line="360" w:lineRule="auto"/>
        <w:ind w:firstLine="709"/>
        <w:jc w:val="both"/>
        <w:rPr>
          <w:sz w:val="28"/>
        </w:rPr>
      </w:pPr>
      <w:r>
        <w:rPr>
          <w:sz w:val="28"/>
        </w:rPr>
        <w:t xml:space="preserve">Элементы отличаются от зон тем, что в большинстве своем не видны пользователю, просматривающему страницу. Так, например, </w:t>
      </w:r>
      <w:r>
        <w:rPr>
          <w:i/>
          <w:sz w:val="28"/>
        </w:rPr>
        <w:t>ключевые слова</w:t>
      </w:r>
      <w:r>
        <w:rPr>
          <w:sz w:val="28"/>
        </w:rPr>
        <w:t xml:space="preserve"> указываются в невидимом заголовке Web</w:t>
      </w:r>
      <w:r>
        <w:rPr>
          <w:sz w:val="28"/>
        </w:rPr>
        <w:noBreakHyphen/>
        <w:t xml:space="preserve">страницы и не выводятся в обозревателе. Их можно увидеть только выполнив </w:t>
      </w:r>
      <w:r>
        <w:rPr>
          <w:b/>
          <w:bCs/>
          <w:sz w:val="28"/>
        </w:rPr>
        <w:t>Вид</w:t>
      </w:r>
      <w:r>
        <w:rPr>
          <w:sz w:val="28"/>
        </w:rPr>
        <w:t xml:space="preserve"> ® </w:t>
      </w:r>
      <w:r>
        <w:rPr>
          <w:b/>
          <w:bCs/>
          <w:sz w:val="28"/>
        </w:rPr>
        <w:t>В виде HTML</w:t>
      </w:r>
      <w:r>
        <w:rPr>
          <w:sz w:val="28"/>
        </w:rPr>
        <w:t>. Большинство документов имеют описание (abstract), которое также не выводится на страницу. Подписи рисунков видны только в том случае, если загрузка рисунков отключена, либо если навести мышь на рисунок, то подпись появится в виде подсказки.</w:t>
      </w:r>
    </w:p>
    <w:p w:rsidR="00771A3C" w:rsidRDefault="00771A3C">
      <w:pPr>
        <w:pStyle w:val="ad"/>
        <w:spacing w:before="0" w:after="0" w:line="360" w:lineRule="auto"/>
        <w:ind w:firstLine="709"/>
        <w:jc w:val="both"/>
        <w:rPr>
          <w:bCs/>
          <w:sz w:val="28"/>
        </w:rPr>
      </w:pPr>
    </w:p>
    <w:p w:rsidR="00771A3C" w:rsidRDefault="006C52AF">
      <w:pPr>
        <w:pStyle w:val="ad"/>
        <w:spacing w:before="0" w:after="0" w:line="360" w:lineRule="auto"/>
        <w:ind w:firstLine="709"/>
        <w:jc w:val="both"/>
        <w:rPr>
          <w:bCs/>
          <w:sz w:val="28"/>
        </w:rPr>
      </w:pPr>
      <w:r>
        <w:rPr>
          <w:bCs/>
          <w:sz w:val="28"/>
        </w:rPr>
        <w:t>Таблица 2 – Синтаксис поиска в элементах и зонах</w:t>
      </w:r>
    </w:p>
    <w:tbl>
      <w:tblPr>
        <w:tblW w:w="0" w:type="auto"/>
        <w:jc w:val="center"/>
        <w:tblBorders>
          <w:top w:val="single" w:sz="6" w:space="0" w:color="000000"/>
          <w:left w:val="single" w:sz="6" w:space="0" w:color="000000"/>
          <w:bottom w:val="single" w:sz="6" w:space="0" w:color="000000"/>
          <w:right w:val="nil"/>
          <w:insideH w:val="single" w:sz="6" w:space="0" w:color="000000"/>
          <w:insideV w:val="nil"/>
        </w:tblBorders>
        <w:tblCellMar>
          <w:left w:w="100" w:type="dxa"/>
        </w:tblCellMar>
        <w:tblLook w:val="0000" w:firstRow="0" w:lastRow="0" w:firstColumn="0" w:lastColumn="0" w:noHBand="0" w:noVBand="0"/>
      </w:tblPr>
      <w:tblGrid>
        <w:gridCol w:w="3287"/>
        <w:gridCol w:w="2339"/>
        <w:gridCol w:w="3612"/>
      </w:tblGrid>
      <w:tr w:rsidR="00771A3C">
        <w:trPr>
          <w:cantSplit/>
          <w:jc w:val="center"/>
        </w:trPr>
        <w:tc>
          <w:tcPr>
            <w:tcW w:w="3287" w:type="dxa"/>
            <w:tcBorders>
              <w:top w:val="single" w:sz="6" w:space="0" w:color="000000"/>
              <w:left w:val="single" w:sz="6" w:space="0" w:color="000000"/>
              <w:bottom w:val="single" w:sz="6" w:space="0" w:color="000000"/>
              <w:right w:val="nil"/>
            </w:tcBorders>
            <w:shd w:val="clear" w:color="auto" w:fill="auto"/>
            <w:tcMar>
              <w:left w:w="100" w:type="dxa"/>
            </w:tcMar>
          </w:tcPr>
          <w:p w:rsidR="00771A3C" w:rsidRDefault="006C52AF">
            <w:pPr>
              <w:spacing w:line="360" w:lineRule="auto"/>
              <w:jc w:val="both"/>
              <w:rPr>
                <w:b/>
                <w:bCs/>
                <w:color w:val="000000"/>
                <w:sz w:val="20"/>
                <w:szCs w:val="20"/>
              </w:rPr>
            </w:pPr>
            <w:r>
              <w:rPr>
                <w:b/>
                <w:bCs/>
                <w:color w:val="000000"/>
                <w:sz w:val="20"/>
                <w:szCs w:val="20"/>
              </w:rPr>
              <w:t>Синтаксис</w:t>
            </w:r>
          </w:p>
        </w:tc>
        <w:tc>
          <w:tcPr>
            <w:tcW w:w="2339" w:type="dxa"/>
            <w:tcBorders>
              <w:top w:val="single" w:sz="6" w:space="0" w:color="000000"/>
              <w:left w:val="single" w:sz="6" w:space="0" w:color="000000"/>
              <w:bottom w:val="single" w:sz="6" w:space="0" w:color="000000"/>
              <w:right w:val="nil"/>
            </w:tcBorders>
            <w:shd w:val="clear" w:color="auto" w:fill="auto"/>
            <w:tcMar>
              <w:left w:w="100" w:type="dxa"/>
            </w:tcMar>
          </w:tcPr>
          <w:p w:rsidR="00771A3C" w:rsidRDefault="006C52AF">
            <w:pPr>
              <w:spacing w:line="360" w:lineRule="auto"/>
              <w:jc w:val="both"/>
              <w:rPr>
                <w:b/>
                <w:bCs/>
                <w:color w:val="000000"/>
                <w:sz w:val="20"/>
                <w:szCs w:val="20"/>
              </w:rPr>
            </w:pPr>
            <w:r>
              <w:rPr>
                <w:b/>
                <w:bCs/>
                <w:color w:val="000000"/>
                <w:sz w:val="20"/>
                <w:szCs w:val="20"/>
              </w:rPr>
              <w:t>Назначение</w:t>
            </w:r>
          </w:p>
        </w:tc>
        <w:tc>
          <w:tcPr>
            <w:tcW w:w="3612" w:type="dxa"/>
            <w:tcBorders>
              <w:top w:val="single" w:sz="6" w:space="0" w:color="000000"/>
              <w:left w:val="single" w:sz="6" w:space="0" w:color="000000"/>
              <w:bottom w:val="single" w:sz="6" w:space="0" w:color="000000"/>
              <w:right w:val="single" w:sz="6" w:space="0" w:color="000000"/>
            </w:tcBorders>
            <w:shd w:val="clear" w:color="auto" w:fill="auto"/>
            <w:tcMar>
              <w:left w:w="100" w:type="dxa"/>
            </w:tcMar>
          </w:tcPr>
          <w:p w:rsidR="00771A3C" w:rsidRDefault="006C52AF">
            <w:pPr>
              <w:spacing w:line="360" w:lineRule="auto"/>
              <w:jc w:val="both"/>
              <w:rPr>
                <w:b/>
                <w:bCs/>
                <w:color w:val="000000"/>
                <w:sz w:val="20"/>
                <w:szCs w:val="20"/>
              </w:rPr>
            </w:pPr>
            <w:r>
              <w:rPr>
                <w:b/>
                <w:bCs/>
                <w:color w:val="000000"/>
                <w:sz w:val="20"/>
                <w:szCs w:val="20"/>
              </w:rPr>
              <w:t>Пример</w:t>
            </w:r>
          </w:p>
        </w:tc>
      </w:tr>
      <w:tr w:rsidR="00771A3C">
        <w:trPr>
          <w:cantSplit/>
          <w:jc w:val="center"/>
        </w:trPr>
        <w:tc>
          <w:tcPr>
            <w:tcW w:w="3287" w:type="dxa"/>
            <w:tcBorders>
              <w:top w:val="single" w:sz="6" w:space="0" w:color="000000"/>
              <w:left w:val="single" w:sz="6" w:space="0" w:color="000000"/>
              <w:bottom w:val="single" w:sz="6" w:space="0" w:color="000000"/>
              <w:right w:val="nil"/>
            </w:tcBorders>
            <w:shd w:val="clear" w:color="auto" w:fill="auto"/>
            <w:tcMar>
              <w:left w:w="100" w:type="dxa"/>
            </w:tcMar>
          </w:tcPr>
          <w:p w:rsidR="00771A3C" w:rsidRDefault="006C52AF">
            <w:pPr>
              <w:spacing w:line="360" w:lineRule="auto"/>
              <w:jc w:val="both"/>
              <w:rPr>
                <w:color w:val="000000"/>
                <w:sz w:val="20"/>
                <w:szCs w:val="20"/>
              </w:rPr>
            </w:pPr>
            <w:r>
              <w:rPr>
                <w:b/>
                <w:bCs/>
                <w:color w:val="000000"/>
                <w:sz w:val="20"/>
                <w:szCs w:val="20"/>
              </w:rPr>
              <w:t>$title</w:t>
            </w:r>
            <w:r>
              <w:rPr>
                <w:color w:val="000000"/>
                <w:sz w:val="20"/>
                <w:szCs w:val="20"/>
              </w:rPr>
              <w:t xml:space="preserve"> (выражение)</w:t>
            </w:r>
          </w:p>
        </w:tc>
        <w:tc>
          <w:tcPr>
            <w:tcW w:w="2339" w:type="dxa"/>
            <w:tcBorders>
              <w:top w:val="single" w:sz="6" w:space="0" w:color="000000"/>
              <w:left w:val="single" w:sz="6" w:space="0" w:color="000000"/>
              <w:bottom w:val="single" w:sz="6" w:space="0" w:color="000000"/>
              <w:right w:val="nil"/>
            </w:tcBorders>
            <w:shd w:val="clear" w:color="auto" w:fill="auto"/>
            <w:tcMar>
              <w:left w:w="100" w:type="dxa"/>
            </w:tcMar>
          </w:tcPr>
          <w:p w:rsidR="00771A3C" w:rsidRDefault="006C52AF">
            <w:pPr>
              <w:spacing w:line="360" w:lineRule="auto"/>
              <w:jc w:val="both"/>
              <w:rPr>
                <w:color w:val="000000"/>
                <w:sz w:val="20"/>
                <w:szCs w:val="20"/>
              </w:rPr>
            </w:pPr>
            <w:r>
              <w:rPr>
                <w:color w:val="000000"/>
                <w:sz w:val="20"/>
                <w:szCs w:val="20"/>
              </w:rPr>
              <w:t>поиск в заголовке</w:t>
            </w:r>
          </w:p>
        </w:tc>
        <w:tc>
          <w:tcPr>
            <w:tcW w:w="3612" w:type="dxa"/>
            <w:tcBorders>
              <w:top w:val="single" w:sz="6" w:space="0" w:color="000000"/>
              <w:left w:val="single" w:sz="6" w:space="0" w:color="000000"/>
              <w:bottom w:val="single" w:sz="6" w:space="0" w:color="000000"/>
              <w:right w:val="single" w:sz="6" w:space="0" w:color="000000"/>
            </w:tcBorders>
            <w:shd w:val="clear" w:color="auto" w:fill="auto"/>
            <w:tcMar>
              <w:left w:w="100" w:type="dxa"/>
            </w:tcMar>
          </w:tcPr>
          <w:p w:rsidR="00771A3C" w:rsidRDefault="006C52AF">
            <w:pPr>
              <w:spacing w:line="360" w:lineRule="auto"/>
              <w:jc w:val="both"/>
              <w:rPr>
                <w:color w:val="000000"/>
                <w:sz w:val="20"/>
                <w:szCs w:val="20"/>
              </w:rPr>
            </w:pPr>
            <w:r>
              <w:rPr>
                <w:color w:val="000000"/>
                <w:sz w:val="20"/>
                <w:szCs w:val="20"/>
              </w:rPr>
              <w:t>$title (Яндекс)</w:t>
            </w:r>
          </w:p>
        </w:tc>
      </w:tr>
      <w:tr w:rsidR="00771A3C">
        <w:trPr>
          <w:cantSplit/>
          <w:jc w:val="center"/>
        </w:trPr>
        <w:tc>
          <w:tcPr>
            <w:tcW w:w="3287" w:type="dxa"/>
            <w:tcBorders>
              <w:top w:val="single" w:sz="6" w:space="0" w:color="000000"/>
              <w:left w:val="single" w:sz="6" w:space="0" w:color="000000"/>
              <w:bottom w:val="single" w:sz="6" w:space="0" w:color="000000"/>
              <w:right w:val="nil"/>
            </w:tcBorders>
            <w:shd w:val="clear" w:color="auto" w:fill="auto"/>
            <w:tcMar>
              <w:left w:w="100" w:type="dxa"/>
            </w:tcMar>
          </w:tcPr>
          <w:p w:rsidR="00771A3C" w:rsidRDefault="006C52AF">
            <w:pPr>
              <w:spacing w:line="360" w:lineRule="auto"/>
              <w:jc w:val="both"/>
              <w:rPr>
                <w:color w:val="000000"/>
                <w:sz w:val="20"/>
                <w:szCs w:val="20"/>
              </w:rPr>
            </w:pPr>
            <w:r>
              <w:rPr>
                <w:b/>
                <w:bCs/>
                <w:color w:val="000000"/>
                <w:sz w:val="20"/>
                <w:szCs w:val="20"/>
              </w:rPr>
              <w:t>$anchor</w:t>
            </w:r>
            <w:r>
              <w:rPr>
                <w:color w:val="000000"/>
                <w:sz w:val="20"/>
                <w:szCs w:val="20"/>
              </w:rPr>
              <w:t xml:space="preserve"> (выражение)</w:t>
            </w:r>
          </w:p>
        </w:tc>
        <w:tc>
          <w:tcPr>
            <w:tcW w:w="2339" w:type="dxa"/>
            <w:tcBorders>
              <w:top w:val="single" w:sz="6" w:space="0" w:color="000000"/>
              <w:left w:val="single" w:sz="6" w:space="0" w:color="000000"/>
              <w:bottom w:val="single" w:sz="6" w:space="0" w:color="000000"/>
              <w:right w:val="nil"/>
            </w:tcBorders>
            <w:shd w:val="clear" w:color="auto" w:fill="auto"/>
            <w:tcMar>
              <w:left w:w="100" w:type="dxa"/>
            </w:tcMar>
          </w:tcPr>
          <w:p w:rsidR="00771A3C" w:rsidRDefault="006C52AF">
            <w:pPr>
              <w:spacing w:line="360" w:lineRule="auto"/>
              <w:jc w:val="both"/>
              <w:rPr>
                <w:color w:val="000000"/>
                <w:sz w:val="20"/>
                <w:szCs w:val="20"/>
              </w:rPr>
            </w:pPr>
            <w:r>
              <w:rPr>
                <w:color w:val="000000"/>
                <w:sz w:val="20"/>
                <w:szCs w:val="20"/>
              </w:rPr>
              <w:t>поиск в тексте ссылок</w:t>
            </w:r>
          </w:p>
        </w:tc>
        <w:tc>
          <w:tcPr>
            <w:tcW w:w="3612" w:type="dxa"/>
            <w:tcBorders>
              <w:top w:val="single" w:sz="6" w:space="0" w:color="000000"/>
              <w:left w:val="single" w:sz="6" w:space="0" w:color="000000"/>
              <w:bottom w:val="single" w:sz="6" w:space="0" w:color="000000"/>
              <w:right w:val="single" w:sz="6" w:space="0" w:color="000000"/>
            </w:tcBorders>
            <w:shd w:val="clear" w:color="auto" w:fill="auto"/>
            <w:tcMar>
              <w:left w:w="100" w:type="dxa"/>
            </w:tcMar>
          </w:tcPr>
          <w:p w:rsidR="00771A3C" w:rsidRDefault="006C52AF">
            <w:pPr>
              <w:spacing w:line="360" w:lineRule="auto"/>
              <w:jc w:val="both"/>
              <w:rPr>
                <w:color w:val="000000"/>
                <w:sz w:val="20"/>
                <w:szCs w:val="20"/>
              </w:rPr>
            </w:pPr>
            <w:r>
              <w:rPr>
                <w:color w:val="000000"/>
                <w:sz w:val="20"/>
                <w:szCs w:val="20"/>
              </w:rPr>
              <w:t>$anchor (Яндекс | Апорт)</w:t>
            </w:r>
          </w:p>
        </w:tc>
      </w:tr>
      <w:tr w:rsidR="00771A3C">
        <w:trPr>
          <w:cantSplit/>
          <w:jc w:val="center"/>
        </w:trPr>
        <w:tc>
          <w:tcPr>
            <w:tcW w:w="3287" w:type="dxa"/>
            <w:tcBorders>
              <w:top w:val="single" w:sz="6" w:space="0" w:color="000000"/>
              <w:left w:val="single" w:sz="6" w:space="0" w:color="000000"/>
              <w:bottom w:val="single" w:sz="6" w:space="0" w:color="000000"/>
              <w:right w:val="nil"/>
            </w:tcBorders>
            <w:shd w:val="clear" w:color="auto" w:fill="auto"/>
            <w:tcMar>
              <w:left w:w="100" w:type="dxa"/>
            </w:tcMar>
          </w:tcPr>
          <w:p w:rsidR="00771A3C" w:rsidRDefault="006C52AF">
            <w:pPr>
              <w:spacing w:line="360" w:lineRule="auto"/>
              <w:jc w:val="both"/>
              <w:rPr>
                <w:color w:val="000000"/>
                <w:sz w:val="20"/>
                <w:szCs w:val="20"/>
              </w:rPr>
            </w:pPr>
            <w:r>
              <w:rPr>
                <w:b/>
                <w:bCs/>
                <w:color w:val="000000"/>
                <w:sz w:val="20"/>
                <w:szCs w:val="20"/>
              </w:rPr>
              <w:t>#keywords</w:t>
            </w:r>
            <w:r>
              <w:rPr>
                <w:color w:val="000000"/>
                <w:sz w:val="20"/>
                <w:szCs w:val="20"/>
              </w:rPr>
              <w:t>=(выражение)</w:t>
            </w:r>
          </w:p>
        </w:tc>
        <w:tc>
          <w:tcPr>
            <w:tcW w:w="2339" w:type="dxa"/>
            <w:tcBorders>
              <w:top w:val="single" w:sz="6" w:space="0" w:color="000000"/>
              <w:left w:val="single" w:sz="6" w:space="0" w:color="000000"/>
              <w:bottom w:val="single" w:sz="6" w:space="0" w:color="000000"/>
              <w:right w:val="nil"/>
            </w:tcBorders>
            <w:shd w:val="clear" w:color="auto" w:fill="auto"/>
            <w:tcMar>
              <w:left w:w="100" w:type="dxa"/>
            </w:tcMar>
          </w:tcPr>
          <w:p w:rsidR="00771A3C" w:rsidRDefault="006C52AF">
            <w:pPr>
              <w:spacing w:line="360" w:lineRule="auto"/>
              <w:jc w:val="both"/>
              <w:rPr>
                <w:color w:val="000000"/>
                <w:sz w:val="20"/>
                <w:szCs w:val="20"/>
              </w:rPr>
            </w:pPr>
            <w:r>
              <w:rPr>
                <w:color w:val="000000"/>
                <w:sz w:val="20"/>
                <w:szCs w:val="20"/>
              </w:rPr>
              <w:t>поиск в ключевых словах</w:t>
            </w:r>
          </w:p>
        </w:tc>
        <w:tc>
          <w:tcPr>
            <w:tcW w:w="3612" w:type="dxa"/>
            <w:tcBorders>
              <w:top w:val="single" w:sz="6" w:space="0" w:color="000000"/>
              <w:left w:val="single" w:sz="6" w:space="0" w:color="000000"/>
              <w:bottom w:val="single" w:sz="6" w:space="0" w:color="000000"/>
              <w:right w:val="single" w:sz="6" w:space="0" w:color="000000"/>
            </w:tcBorders>
            <w:shd w:val="clear" w:color="auto" w:fill="auto"/>
            <w:tcMar>
              <w:left w:w="100" w:type="dxa"/>
            </w:tcMar>
          </w:tcPr>
          <w:p w:rsidR="00771A3C" w:rsidRDefault="006C52AF">
            <w:pPr>
              <w:spacing w:line="360" w:lineRule="auto"/>
              <w:jc w:val="both"/>
              <w:rPr>
                <w:color w:val="000000"/>
                <w:sz w:val="20"/>
                <w:szCs w:val="20"/>
              </w:rPr>
            </w:pPr>
            <w:r>
              <w:rPr>
                <w:color w:val="000000"/>
                <w:sz w:val="20"/>
                <w:szCs w:val="20"/>
              </w:rPr>
              <w:t>#keywords=(поисковая система)</w:t>
            </w:r>
          </w:p>
        </w:tc>
      </w:tr>
      <w:tr w:rsidR="00771A3C">
        <w:trPr>
          <w:cantSplit/>
          <w:jc w:val="center"/>
        </w:trPr>
        <w:tc>
          <w:tcPr>
            <w:tcW w:w="3287" w:type="dxa"/>
            <w:tcBorders>
              <w:top w:val="single" w:sz="6" w:space="0" w:color="000000"/>
              <w:left w:val="single" w:sz="6" w:space="0" w:color="000000"/>
              <w:bottom w:val="single" w:sz="6" w:space="0" w:color="000000"/>
              <w:right w:val="nil"/>
            </w:tcBorders>
            <w:shd w:val="clear" w:color="auto" w:fill="auto"/>
            <w:tcMar>
              <w:left w:w="100" w:type="dxa"/>
            </w:tcMar>
          </w:tcPr>
          <w:p w:rsidR="00771A3C" w:rsidRDefault="006C52AF">
            <w:pPr>
              <w:spacing w:line="360" w:lineRule="auto"/>
              <w:jc w:val="both"/>
              <w:rPr>
                <w:color w:val="000000"/>
                <w:sz w:val="20"/>
                <w:szCs w:val="20"/>
              </w:rPr>
            </w:pPr>
            <w:r>
              <w:rPr>
                <w:b/>
                <w:bCs/>
                <w:color w:val="000000"/>
                <w:sz w:val="20"/>
                <w:szCs w:val="20"/>
              </w:rPr>
              <w:t>#abstract</w:t>
            </w:r>
            <w:r>
              <w:rPr>
                <w:color w:val="000000"/>
                <w:sz w:val="20"/>
                <w:szCs w:val="20"/>
              </w:rPr>
              <w:t>=(выражение)</w:t>
            </w:r>
          </w:p>
        </w:tc>
        <w:tc>
          <w:tcPr>
            <w:tcW w:w="2339" w:type="dxa"/>
            <w:tcBorders>
              <w:top w:val="single" w:sz="6" w:space="0" w:color="000000"/>
              <w:left w:val="single" w:sz="6" w:space="0" w:color="000000"/>
              <w:bottom w:val="single" w:sz="6" w:space="0" w:color="000000"/>
              <w:right w:val="nil"/>
            </w:tcBorders>
            <w:shd w:val="clear" w:color="auto" w:fill="auto"/>
            <w:tcMar>
              <w:left w:w="100" w:type="dxa"/>
            </w:tcMar>
          </w:tcPr>
          <w:p w:rsidR="00771A3C" w:rsidRDefault="006C52AF">
            <w:pPr>
              <w:spacing w:line="360" w:lineRule="auto"/>
              <w:jc w:val="both"/>
              <w:rPr>
                <w:color w:val="000000"/>
                <w:sz w:val="20"/>
                <w:szCs w:val="20"/>
              </w:rPr>
            </w:pPr>
            <w:r>
              <w:rPr>
                <w:color w:val="000000"/>
                <w:sz w:val="20"/>
                <w:szCs w:val="20"/>
              </w:rPr>
              <w:t>поиск в описании</w:t>
            </w:r>
          </w:p>
        </w:tc>
        <w:tc>
          <w:tcPr>
            <w:tcW w:w="3612" w:type="dxa"/>
            <w:tcBorders>
              <w:top w:val="single" w:sz="6" w:space="0" w:color="000000"/>
              <w:left w:val="single" w:sz="6" w:space="0" w:color="000000"/>
              <w:bottom w:val="single" w:sz="6" w:space="0" w:color="000000"/>
              <w:right w:val="single" w:sz="6" w:space="0" w:color="000000"/>
            </w:tcBorders>
            <w:shd w:val="clear" w:color="auto" w:fill="auto"/>
            <w:tcMar>
              <w:left w:w="100" w:type="dxa"/>
            </w:tcMar>
          </w:tcPr>
          <w:p w:rsidR="00771A3C" w:rsidRDefault="006C52AF">
            <w:pPr>
              <w:spacing w:line="360" w:lineRule="auto"/>
              <w:jc w:val="both"/>
              <w:rPr>
                <w:color w:val="000000"/>
                <w:sz w:val="20"/>
                <w:szCs w:val="20"/>
              </w:rPr>
            </w:pPr>
            <w:r>
              <w:rPr>
                <w:color w:val="000000"/>
                <w:sz w:val="20"/>
                <w:szCs w:val="20"/>
              </w:rPr>
              <w:t>#abstract=(искалка | поиск)</w:t>
            </w:r>
          </w:p>
        </w:tc>
      </w:tr>
      <w:tr w:rsidR="00771A3C">
        <w:trPr>
          <w:cantSplit/>
          <w:jc w:val="center"/>
        </w:trPr>
        <w:tc>
          <w:tcPr>
            <w:tcW w:w="3287" w:type="dxa"/>
            <w:tcBorders>
              <w:top w:val="single" w:sz="6" w:space="0" w:color="000000"/>
              <w:left w:val="single" w:sz="6" w:space="0" w:color="000000"/>
              <w:bottom w:val="single" w:sz="6" w:space="0" w:color="000000"/>
              <w:right w:val="nil"/>
            </w:tcBorders>
            <w:shd w:val="clear" w:color="auto" w:fill="auto"/>
            <w:tcMar>
              <w:left w:w="100" w:type="dxa"/>
            </w:tcMar>
          </w:tcPr>
          <w:p w:rsidR="00771A3C" w:rsidRDefault="006C52AF">
            <w:pPr>
              <w:spacing w:line="360" w:lineRule="auto"/>
              <w:jc w:val="both"/>
              <w:rPr>
                <w:color w:val="000000"/>
                <w:sz w:val="20"/>
                <w:szCs w:val="20"/>
              </w:rPr>
            </w:pPr>
            <w:r>
              <w:rPr>
                <w:b/>
                <w:bCs/>
                <w:color w:val="000000"/>
                <w:sz w:val="20"/>
                <w:szCs w:val="20"/>
              </w:rPr>
              <w:t>#image</w:t>
            </w:r>
            <w:r>
              <w:rPr>
                <w:color w:val="000000"/>
                <w:sz w:val="20"/>
                <w:szCs w:val="20"/>
              </w:rPr>
              <w:t>= «значение»</w:t>
            </w:r>
          </w:p>
        </w:tc>
        <w:tc>
          <w:tcPr>
            <w:tcW w:w="2339" w:type="dxa"/>
            <w:tcBorders>
              <w:top w:val="single" w:sz="6" w:space="0" w:color="000000"/>
              <w:left w:val="single" w:sz="6" w:space="0" w:color="000000"/>
              <w:bottom w:val="single" w:sz="6" w:space="0" w:color="000000"/>
              <w:right w:val="nil"/>
            </w:tcBorders>
            <w:shd w:val="clear" w:color="auto" w:fill="auto"/>
            <w:tcMar>
              <w:left w:w="100" w:type="dxa"/>
            </w:tcMar>
          </w:tcPr>
          <w:p w:rsidR="00771A3C" w:rsidRDefault="006C52AF">
            <w:pPr>
              <w:spacing w:line="360" w:lineRule="auto"/>
              <w:jc w:val="both"/>
              <w:rPr>
                <w:color w:val="000000"/>
                <w:sz w:val="20"/>
                <w:szCs w:val="20"/>
              </w:rPr>
            </w:pPr>
            <w:r>
              <w:rPr>
                <w:color w:val="000000"/>
                <w:sz w:val="20"/>
                <w:szCs w:val="20"/>
              </w:rPr>
              <w:t>поиск файла изображения</w:t>
            </w:r>
          </w:p>
        </w:tc>
        <w:tc>
          <w:tcPr>
            <w:tcW w:w="3612" w:type="dxa"/>
            <w:tcBorders>
              <w:top w:val="single" w:sz="6" w:space="0" w:color="000000"/>
              <w:left w:val="single" w:sz="6" w:space="0" w:color="000000"/>
              <w:bottom w:val="single" w:sz="6" w:space="0" w:color="000000"/>
              <w:right w:val="single" w:sz="6" w:space="0" w:color="000000"/>
            </w:tcBorders>
            <w:shd w:val="clear" w:color="auto" w:fill="auto"/>
            <w:tcMar>
              <w:left w:w="100" w:type="dxa"/>
            </w:tcMar>
          </w:tcPr>
          <w:p w:rsidR="00771A3C" w:rsidRDefault="006C52AF">
            <w:pPr>
              <w:spacing w:line="360" w:lineRule="auto"/>
              <w:jc w:val="both"/>
              <w:rPr>
                <w:color w:val="000000"/>
                <w:sz w:val="20"/>
                <w:szCs w:val="20"/>
              </w:rPr>
            </w:pPr>
            <w:r>
              <w:rPr>
                <w:color w:val="000000"/>
                <w:sz w:val="20"/>
                <w:szCs w:val="20"/>
              </w:rPr>
              <w:t>#image= «tort*»</w:t>
            </w:r>
          </w:p>
        </w:tc>
      </w:tr>
      <w:tr w:rsidR="00771A3C">
        <w:trPr>
          <w:cantSplit/>
          <w:jc w:val="center"/>
        </w:trPr>
        <w:tc>
          <w:tcPr>
            <w:tcW w:w="3287" w:type="dxa"/>
            <w:tcBorders>
              <w:top w:val="single" w:sz="6" w:space="0" w:color="000000"/>
              <w:left w:val="single" w:sz="6" w:space="0" w:color="000000"/>
              <w:bottom w:val="single" w:sz="6" w:space="0" w:color="000000"/>
              <w:right w:val="nil"/>
            </w:tcBorders>
            <w:shd w:val="clear" w:color="auto" w:fill="auto"/>
            <w:tcMar>
              <w:left w:w="100" w:type="dxa"/>
            </w:tcMar>
          </w:tcPr>
          <w:p w:rsidR="00771A3C" w:rsidRDefault="006C52AF">
            <w:pPr>
              <w:spacing w:line="360" w:lineRule="auto"/>
              <w:jc w:val="both"/>
              <w:rPr>
                <w:color w:val="000000"/>
                <w:sz w:val="20"/>
                <w:szCs w:val="20"/>
              </w:rPr>
            </w:pPr>
            <w:r>
              <w:rPr>
                <w:b/>
                <w:bCs/>
                <w:color w:val="000000"/>
                <w:sz w:val="20"/>
                <w:szCs w:val="20"/>
              </w:rPr>
              <w:t>#hint</w:t>
            </w:r>
            <w:r>
              <w:rPr>
                <w:color w:val="000000"/>
                <w:sz w:val="20"/>
                <w:szCs w:val="20"/>
              </w:rPr>
              <w:t>=(выражение)</w:t>
            </w:r>
          </w:p>
        </w:tc>
        <w:tc>
          <w:tcPr>
            <w:tcW w:w="2339" w:type="dxa"/>
            <w:tcBorders>
              <w:top w:val="single" w:sz="6" w:space="0" w:color="000000"/>
              <w:left w:val="single" w:sz="6" w:space="0" w:color="000000"/>
              <w:bottom w:val="single" w:sz="6" w:space="0" w:color="000000"/>
              <w:right w:val="nil"/>
            </w:tcBorders>
            <w:shd w:val="clear" w:color="auto" w:fill="auto"/>
            <w:tcMar>
              <w:left w:w="100" w:type="dxa"/>
            </w:tcMar>
          </w:tcPr>
          <w:p w:rsidR="00771A3C" w:rsidRDefault="006C52AF">
            <w:pPr>
              <w:spacing w:line="360" w:lineRule="auto"/>
              <w:jc w:val="both"/>
              <w:rPr>
                <w:color w:val="000000"/>
                <w:sz w:val="20"/>
                <w:szCs w:val="20"/>
              </w:rPr>
            </w:pPr>
            <w:r>
              <w:rPr>
                <w:color w:val="000000"/>
                <w:sz w:val="20"/>
                <w:szCs w:val="20"/>
              </w:rPr>
              <w:t>поиск в подписях к изображениям</w:t>
            </w:r>
          </w:p>
        </w:tc>
        <w:tc>
          <w:tcPr>
            <w:tcW w:w="3612" w:type="dxa"/>
            <w:tcBorders>
              <w:top w:val="single" w:sz="6" w:space="0" w:color="000000"/>
              <w:left w:val="single" w:sz="6" w:space="0" w:color="000000"/>
              <w:bottom w:val="single" w:sz="6" w:space="0" w:color="000000"/>
              <w:right w:val="single" w:sz="6" w:space="0" w:color="000000"/>
            </w:tcBorders>
            <w:shd w:val="clear" w:color="auto" w:fill="auto"/>
            <w:tcMar>
              <w:left w:w="100" w:type="dxa"/>
            </w:tcMar>
          </w:tcPr>
          <w:p w:rsidR="00771A3C" w:rsidRDefault="006C52AF">
            <w:pPr>
              <w:spacing w:line="360" w:lineRule="auto"/>
              <w:jc w:val="both"/>
              <w:rPr>
                <w:color w:val="000000"/>
                <w:sz w:val="20"/>
                <w:szCs w:val="20"/>
              </w:rPr>
            </w:pPr>
            <w:r>
              <w:rPr>
                <w:color w:val="000000"/>
                <w:sz w:val="20"/>
                <w:szCs w:val="20"/>
              </w:rPr>
              <w:t>#hint=(lenin | ленин)</w:t>
            </w:r>
          </w:p>
        </w:tc>
      </w:tr>
      <w:tr w:rsidR="00771A3C">
        <w:trPr>
          <w:cantSplit/>
          <w:jc w:val="center"/>
        </w:trPr>
        <w:tc>
          <w:tcPr>
            <w:tcW w:w="3287" w:type="dxa"/>
            <w:tcBorders>
              <w:top w:val="single" w:sz="6" w:space="0" w:color="000000"/>
              <w:left w:val="single" w:sz="6" w:space="0" w:color="000000"/>
              <w:bottom w:val="single" w:sz="6" w:space="0" w:color="000000"/>
              <w:right w:val="nil"/>
            </w:tcBorders>
            <w:shd w:val="clear" w:color="auto" w:fill="auto"/>
            <w:tcMar>
              <w:left w:w="100" w:type="dxa"/>
            </w:tcMar>
          </w:tcPr>
          <w:p w:rsidR="00771A3C" w:rsidRDefault="006C52AF">
            <w:pPr>
              <w:spacing w:line="360" w:lineRule="auto"/>
              <w:jc w:val="both"/>
              <w:rPr>
                <w:color w:val="000000"/>
                <w:sz w:val="20"/>
                <w:szCs w:val="20"/>
              </w:rPr>
            </w:pPr>
            <w:r>
              <w:rPr>
                <w:b/>
                <w:bCs/>
                <w:color w:val="000000"/>
                <w:sz w:val="20"/>
                <w:szCs w:val="20"/>
              </w:rPr>
              <w:t>#url</w:t>
            </w:r>
            <w:r>
              <w:rPr>
                <w:color w:val="000000"/>
                <w:sz w:val="20"/>
                <w:szCs w:val="20"/>
              </w:rPr>
              <w:t>= «значение»</w:t>
            </w:r>
          </w:p>
        </w:tc>
        <w:tc>
          <w:tcPr>
            <w:tcW w:w="2339" w:type="dxa"/>
            <w:tcBorders>
              <w:top w:val="single" w:sz="6" w:space="0" w:color="000000"/>
              <w:left w:val="single" w:sz="6" w:space="0" w:color="000000"/>
              <w:bottom w:val="single" w:sz="6" w:space="0" w:color="000000"/>
              <w:right w:val="nil"/>
            </w:tcBorders>
            <w:shd w:val="clear" w:color="auto" w:fill="auto"/>
            <w:tcMar>
              <w:left w:w="100" w:type="dxa"/>
            </w:tcMar>
          </w:tcPr>
          <w:p w:rsidR="00771A3C" w:rsidRDefault="006C52AF">
            <w:pPr>
              <w:spacing w:line="360" w:lineRule="auto"/>
              <w:jc w:val="both"/>
              <w:rPr>
                <w:color w:val="000000"/>
                <w:sz w:val="20"/>
                <w:szCs w:val="20"/>
              </w:rPr>
            </w:pPr>
            <w:r>
              <w:rPr>
                <w:color w:val="000000"/>
                <w:sz w:val="20"/>
                <w:szCs w:val="20"/>
              </w:rPr>
              <w:t>поиск на заданном сайте (странице)</w:t>
            </w:r>
          </w:p>
        </w:tc>
        <w:tc>
          <w:tcPr>
            <w:tcW w:w="3612" w:type="dxa"/>
            <w:tcBorders>
              <w:top w:val="single" w:sz="6" w:space="0" w:color="000000"/>
              <w:left w:val="single" w:sz="6" w:space="0" w:color="000000"/>
              <w:bottom w:val="single" w:sz="6" w:space="0" w:color="000000"/>
              <w:right w:val="single" w:sz="6" w:space="0" w:color="000000"/>
            </w:tcBorders>
            <w:shd w:val="clear" w:color="auto" w:fill="auto"/>
            <w:tcMar>
              <w:left w:w="100" w:type="dxa"/>
            </w:tcMar>
          </w:tcPr>
          <w:p w:rsidR="00771A3C" w:rsidRDefault="006C52AF">
            <w:pPr>
              <w:spacing w:line="360" w:lineRule="auto"/>
              <w:jc w:val="both"/>
              <w:rPr>
                <w:color w:val="000000"/>
                <w:sz w:val="20"/>
                <w:szCs w:val="20"/>
              </w:rPr>
            </w:pPr>
            <w:r>
              <w:rPr>
                <w:color w:val="000000"/>
                <w:sz w:val="20"/>
                <w:szCs w:val="20"/>
              </w:rPr>
              <w:t>#url= «www.comptek.ru*»</w:t>
            </w:r>
          </w:p>
        </w:tc>
      </w:tr>
      <w:tr w:rsidR="00771A3C">
        <w:trPr>
          <w:cantSplit/>
          <w:jc w:val="center"/>
        </w:trPr>
        <w:tc>
          <w:tcPr>
            <w:tcW w:w="3287" w:type="dxa"/>
            <w:tcBorders>
              <w:top w:val="single" w:sz="6" w:space="0" w:color="000000"/>
              <w:left w:val="single" w:sz="6" w:space="0" w:color="000000"/>
              <w:bottom w:val="single" w:sz="6" w:space="0" w:color="000000"/>
              <w:right w:val="nil"/>
            </w:tcBorders>
            <w:shd w:val="clear" w:color="auto" w:fill="auto"/>
            <w:tcMar>
              <w:left w:w="100" w:type="dxa"/>
            </w:tcMar>
          </w:tcPr>
          <w:p w:rsidR="00771A3C" w:rsidRDefault="006C52AF">
            <w:pPr>
              <w:spacing w:line="360" w:lineRule="auto"/>
              <w:jc w:val="both"/>
              <w:rPr>
                <w:color w:val="000000"/>
                <w:sz w:val="20"/>
                <w:szCs w:val="20"/>
              </w:rPr>
            </w:pPr>
            <w:r>
              <w:rPr>
                <w:b/>
                <w:bCs/>
                <w:color w:val="000000"/>
                <w:sz w:val="20"/>
                <w:szCs w:val="20"/>
              </w:rPr>
              <w:t>#link</w:t>
            </w:r>
            <w:r>
              <w:rPr>
                <w:color w:val="000000"/>
                <w:sz w:val="20"/>
                <w:szCs w:val="20"/>
              </w:rPr>
              <w:t>= «значение»</w:t>
            </w:r>
          </w:p>
        </w:tc>
        <w:tc>
          <w:tcPr>
            <w:tcW w:w="2339" w:type="dxa"/>
            <w:tcBorders>
              <w:top w:val="single" w:sz="6" w:space="0" w:color="000000"/>
              <w:left w:val="single" w:sz="6" w:space="0" w:color="000000"/>
              <w:bottom w:val="single" w:sz="6" w:space="0" w:color="000000"/>
              <w:right w:val="nil"/>
            </w:tcBorders>
            <w:shd w:val="clear" w:color="auto" w:fill="auto"/>
            <w:tcMar>
              <w:left w:w="100" w:type="dxa"/>
            </w:tcMar>
          </w:tcPr>
          <w:p w:rsidR="00771A3C" w:rsidRDefault="006C52AF">
            <w:pPr>
              <w:spacing w:line="360" w:lineRule="auto"/>
              <w:jc w:val="both"/>
              <w:rPr>
                <w:color w:val="000000"/>
                <w:sz w:val="20"/>
                <w:szCs w:val="20"/>
              </w:rPr>
            </w:pPr>
            <w:r>
              <w:rPr>
                <w:color w:val="000000"/>
                <w:sz w:val="20"/>
                <w:szCs w:val="20"/>
              </w:rPr>
              <w:t>поиск ссылок на заданный URL</w:t>
            </w:r>
          </w:p>
        </w:tc>
        <w:tc>
          <w:tcPr>
            <w:tcW w:w="3612" w:type="dxa"/>
            <w:tcBorders>
              <w:top w:val="single" w:sz="6" w:space="0" w:color="000000"/>
              <w:left w:val="single" w:sz="6" w:space="0" w:color="000000"/>
              <w:bottom w:val="single" w:sz="6" w:space="0" w:color="000000"/>
              <w:right w:val="single" w:sz="6" w:space="0" w:color="000000"/>
            </w:tcBorders>
            <w:shd w:val="clear" w:color="auto" w:fill="auto"/>
            <w:tcMar>
              <w:left w:w="100" w:type="dxa"/>
            </w:tcMar>
          </w:tcPr>
          <w:p w:rsidR="00771A3C" w:rsidRDefault="006C52AF">
            <w:pPr>
              <w:spacing w:line="360" w:lineRule="auto"/>
              <w:jc w:val="both"/>
              <w:rPr>
                <w:color w:val="000000"/>
                <w:sz w:val="20"/>
                <w:szCs w:val="20"/>
              </w:rPr>
            </w:pPr>
            <w:r>
              <w:rPr>
                <w:color w:val="000000"/>
                <w:sz w:val="20"/>
                <w:szCs w:val="20"/>
              </w:rPr>
              <w:t>#link= «www.yandex.ru*»</w:t>
            </w:r>
          </w:p>
        </w:tc>
      </w:tr>
      <w:tr w:rsidR="00771A3C">
        <w:trPr>
          <w:cantSplit/>
          <w:jc w:val="center"/>
        </w:trPr>
        <w:tc>
          <w:tcPr>
            <w:tcW w:w="3287" w:type="dxa"/>
            <w:tcBorders>
              <w:top w:val="single" w:sz="6" w:space="0" w:color="000000"/>
              <w:left w:val="single" w:sz="6" w:space="0" w:color="000000"/>
              <w:bottom w:val="single" w:sz="6" w:space="0" w:color="000000"/>
              <w:right w:val="nil"/>
            </w:tcBorders>
            <w:shd w:val="clear" w:color="auto" w:fill="auto"/>
            <w:tcMar>
              <w:left w:w="100" w:type="dxa"/>
            </w:tcMar>
          </w:tcPr>
          <w:p w:rsidR="00771A3C" w:rsidRDefault="006C52AF">
            <w:pPr>
              <w:spacing w:line="360" w:lineRule="auto"/>
              <w:jc w:val="both"/>
              <w:rPr>
                <w:color w:val="000000"/>
                <w:sz w:val="20"/>
                <w:szCs w:val="20"/>
              </w:rPr>
            </w:pPr>
            <w:r>
              <w:rPr>
                <w:b/>
                <w:bCs/>
                <w:color w:val="000000"/>
                <w:sz w:val="20"/>
                <w:szCs w:val="20"/>
              </w:rPr>
              <w:t>#mime</w:t>
            </w:r>
            <w:r>
              <w:rPr>
                <w:color w:val="000000"/>
                <w:sz w:val="20"/>
                <w:szCs w:val="20"/>
              </w:rPr>
              <w:t>= «значение»</w:t>
            </w:r>
          </w:p>
        </w:tc>
        <w:tc>
          <w:tcPr>
            <w:tcW w:w="2339" w:type="dxa"/>
            <w:tcBorders>
              <w:top w:val="single" w:sz="6" w:space="0" w:color="000000"/>
              <w:left w:val="single" w:sz="6" w:space="0" w:color="000000"/>
              <w:bottom w:val="single" w:sz="6" w:space="0" w:color="000000"/>
              <w:right w:val="nil"/>
            </w:tcBorders>
            <w:shd w:val="clear" w:color="auto" w:fill="auto"/>
            <w:tcMar>
              <w:left w:w="100" w:type="dxa"/>
            </w:tcMar>
          </w:tcPr>
          <w:p w:rsidR="00771A3C" w:rsidRDefault="006C52AF">
            <w:pPr>
              <w:spacing w:line="360" w:lineRule="auto"/>
              <w:jc w:val="both"/>
              <w:rPr>
                <w:color w:val="000000"/>
                <w:sz w:val="20"/>
                <w:szCs w:val="20"/>
              </w:rPr>
            </w:pPr>
            <w:r>
              <w:rPr>
                <w:color w:val="000000"/>
                <w:sz w:val="20"/>
                <w:szCs w:val="20"/>
              </w:rPr>
              <w:t>поиск в документах данного (pdf или rtf) типа</w:t>
            </w:r>
          </w:p>
        </w:tc>
        <w:tc>
          <w:tcPr>
            <w:tcW w:w="3612" w:type="dxa"/>
            <w:tcBorders>
              <w:top w:val="single" w:sz="6" w:space="0" w:color="000000"/>
              <w:left w:val="single" w:sz="6" w:space="0" w:color="000000"/>
              <w:bottom w:val="single" w:sz="6" w:space="0" w:color="000000"/>
              <w:right w:val="single" w:sz="6" w:space="0" w:color="000000"/>
            </w:tcBorders>
            <w:shd w:val="clear" w:color="auto" w:fill="auto"/>
            <w:tcMar>
              <w:left w:w="100" w:type="dxa"/>
            </w:tcMar>
          </w:tcPr>
          <w:p w:rsidR="00771A3C" w:rsidRDefault="006C52AF">
            <w:pPr>
              <w:spacing w:line="360" w:lineRule="auto"/>
              <w:jc w:val="both"/>
              <w:rPr>
                <w:color w:val="000000"/>
                <w:sz w:val="20"/>
                <w:szCs w:val="20"/>
              </w:rPr>
            </w:pPr>
            <w:r>
              <w:rPr>
                <w:color w:val="000000"/>
                <w:sz w:val="20"/>
                <w:szCs w:val="20"/>
              </w:rPr>
              <w:t>#mime= «pdf»</w:t>
            </w:r>
          </w:p>
        </w:tc>
      </w:tr>
    </w:tbl>
    <w:p w:rsidR="00771A3C" w:rsidRDefault="00771A3C">
      <w:pPr>
        <w:pStyle w:val="ad"/>
        <w:spacing w:before="0" w:after="0" w:line="360" w:lineRule="auto"/>
        <w:ind w:firstLine="709"/>
        <w:jc w:val="both"/>
        <w:rPr>
          <w:b/>
          <w:bCs/>
          <w:sz w:val="28"/>
        </w:rPr>
      </w:pPr>
    </w:p>
    <w:p w:rsidR="00771A3C" w:rsidRDefault="006C52AF">
      <w:pPr>
        <w:pStyle w:val="ad"/>
        <w:spacing w:before="0" w:after="0" w:line="360" w:lineRule="auto"/>
        <w:ind w:firstLine="709"/>
        <w:jc w:val="both"/>
        <w:rPr>
          <w:sz w:val="28"/>
        </w:rPr>
      </w:pPr>
      <w:r>
        <w:rPr>
          <w:b/>
          <w:bCs/>
          <w:sz w:val="28"/>
        </w:rPr>
        <w:t xml:space="preserve">Сортировка результатов запроса. </w:t>
      </w:r>
      <w:r>
        <w:rPr>
          <w:sz w:val="28"/>
        </w:rPr>
        <w:t xml:space="preserve">После того, как поисковая система выберет страницы, удовлетворяющие запросу, она сортирует ссылки на эти страницы в порядке убывания их </w:t>
      </w:r>
      <w:r>
        <w:rPr>
          <w:sz w:val="28"/>
          <w:u w:val="single"/>
        </w:rPr>
        <w:t>р</w:t>
      </w:r>
      <w:r>
        <w:rPr>
          <w:sz w:val="28"/>
        </w:rPr>
        <w:t xml:space="preserve">евалентности. </w:t>
      </w:r>
      <w:r>
        <w:rPr>
          <w:b/>
          <w:bCs/>
          <w:sz w:val="28"/>
        </w:rPr>
        <w:t>Ревалентность</w:t>
      </w:r>
      <w:r>
        <w:rPr>
          <w:sz w:val="28"/>
        </w:rPr>
        <w:t xml:space="preserve"> – это степень соответствия содержания документа поисковому запросу. Релевантность документа зависит от ряда факторов, в том числе от частотных характеристик искомых слов, веса слова или выражения, близости искомых слов в тексте документа друг к другу и т.д.</w:t>
      </w:r>
    </w:p>
    <w:p w:rsidR="00771A3C" w:rsidRDefault="006C52AF">
      <w:pPr>
        <w:pStyle w:val="ad"/>
        <w:spacing w:before="0" w:after="0" w:line="360" w:lineRule="auto"/>
        <w:ind w:firstLine="709"/>
        <w:jc w:val="both"/>
        <w:rPr>
          <w:sz w:val="28"/>
        </w:rPr>
      </w:pPr>
      <w:r>
        <w:rPr>
          <w:sz w:val="28"/>
        </w:rPr>
        <w:t xml:space="preserve">Можно повлиять на порядок сортировки, используя операторы </w:t>
      </w:r>
      <w:r>
        <w:rPr>
          <w:i/>
          <w:sz w:val="28"/>
        </w:rPr>
        <w:t>веса и уточнения</w:t>
      </w:r>
      <w:r>
        <w:rPr>
          <w:sz w:val="28"/>
        </w:rPr>
        <w:t xml:space="preserve"> запроса. </w:t>
      </w:r>
      <w:r>
        <w:rPr>
          <w:b/>
          <w:bCs/>
          <w:sz w:val="28"/>
        </w:rPr>
        <w:t>Вес</w:t>
      </w:r>
      <w:r>
        <w:rPr>
          <w:sz w:val="28"/>
        </w:rPr>
        <w:t xml:space="preserve"> указывается для того, чтобы </w:t>
      </w:r>
      <w:r>
        <w:rPr>
          <w:i/>
          <w:sz w:val="28"/>
        </w:rPr>
        <w:t>увеличить ревалентность</w:t>
      </w:r>
      <w:r>
        <w:rPr>
          <w:sz w:val="28"/>
        </w:rPr>
        <w:t xml:space="preserve"> документов, содержащих слово или выражение, вес которого указан. Чем больший вес указан у слова (или выражения), тем выше ревалентность документов его содержащих.</w:t>
      </w:r>
    </w:p>
    <w:p w:rsidR="00771A3C" w:rsidRDefault="006C52AF">
      <w:pPr>
        <w:pStyle w:val="ad"/>
        <w:spacing w:before="0" w:after="0" w:line="360" w:lineRule="auto"/>
        <w:ind w:firstLine="709"/>
        <w:jc w:val="both"/>
        <w:rPr>
          <w:sz w:val="28"/>
        </w:rPr>
      </w:pPr>
      <w:r>
        <w:rPr>
          <w:sz w:val="28"/>
        </w:rPr>
        <w:t xml:space="preserve">Синтаксис: </w:t>
      </w:r>
      <w:r>
        <w:rPr>
          <w:b/>
          <w:bCs/>
          <w:sz w:val="28"/>
        </w:rPr>
        <w:t>слово: число</w:t>
      </w:r>
      <w:r>
        <w:rPr>
          <w:sz w:val="28"/>
        </w:rPr>
        <w:t xml:space="preserve"> или </w:t>
      </w:r>
      <w:r>
        <w:rPr>
          <w:b/>
          <w:bCs/>
          <w:sz w:val="28"/>
        </w:rPr>
        <w:t xml:space="preserve">(поисковое_выражение):число </w:t>
      </w:r>
      <w:r>
        <w:rPr>
          <w:sz w:val="28"/>
        </w:rPr>
        <w:t>Уточняющее слово или выражение применяется для того, чтобы увеличить релеватность документов, их cодержащих.</w:t>
      </w:r>
    </w:p>
    <w:p w:rsidR="00771A3C" w:rsidRDefault="006C52AF">
      <w:pPr>
        <w:pStyle w:val="ad"/>
        <w:spacing w:before="0" w:after="0" w:line="360" w:lineRule="auto"/>
        <w:ind w:firstLine="709"/>
        <w:jc w:val="both"/>
        <w:rPr>
          <w:sz w:val="28"/>
        </w:rPr>
      </w:pPr>
      <w:r>
        <w:rPr>
          <w:sz w:val="28"/>
        </w:rPr>
        <w:t xml:space="preserve">Синтаксис: </w:t>
      </w:r>
      <w:r>
        <w:rPr>
          <w:b/>
          <w:bCs/>
          <w:sz w:val="28"/>
        </w:rPr>
        <w:t>&lt; – слово</w:t>
      </w:r>
      <w:r>
        <w:rPr>
          <w:sz w:val="28"/>
        </w:rPr>
        <w:t xml:space="preserve"> или </w:t>
      </w:r>
      <w:r>
        <w:rPr>
          <w:b/>
          <w:bCs/>
          <w:sz w:val="28"/>
        </w:rPr>
        <w:t>&lt; – (уточняющее_выражение)</w:t>
      </w:r>
      <w:r>
        <w:rPr>
          <w:sz w:val="28"/>
        </w:rPr>
        <w:t xml:space="preserve"> </w:t>
      </w:r>
      <w:r>
        <w:rPr>
          <w:iCs/>
          <w:sz w:val="28"/>
        </w:rPr>
        <w:t>К</w:t>
      </w:r>
      <w:r>
        <w:rPr>
          <w:sz w:val="28"/>
        </w:rPr>
        <w:t>роме сортировки по ревалентности можно выбрать сортировку по дате документов, щелкнув по соответствующей ссылке.</w:t>
      </w:r>
    </w:p>
    <w:p w:rsidR="00771A3C" w:rsidRDefault="00771A3C">
      <w:pPr>
        <w:pStyle w:val="2"/>
        <w:spacing w:before="0" w:after="0" w:line="360" w:lineRule="auto"/>
        <w:ind w:left="0" w:firstLine="709"/>
        <w:jc w:val="both"/>
        <w:rPr>
          <w:rFonts w:ascii="Times New Roman" w:hAnsi="Times New Roman" w:cs="Times New Roman"/>
          <w:i w:val="0"/>
          <w:color w:val="000000"/>
          <w:szCs w:val="24"/>
        </w:rPr>
      </w:pPr>
    </w:p>
    <w:p w:rsidR="00771A3C" w:rsidRDefault="006C52AF">
      <w:pPr>
        <w:pStyle w:val="2"/>
        <w:spacing w:before="0" w:after="0" w:line="360" w:lineRule="auto"/>
        <w:ind w:left="0" w:firstLine="709"/>
        <w:jc w:val="both"/>
        <w:rPr>
          <w:rFonts w:ascii="Times New Roman" w:hAnsi="Times New Roman" w:cs="Times New Roman"/>
          <w:i w:val="0"/>
          <w:color w:val="000000"/>
          <w:szCs w:val="24"/>
        </w:rPr>
      </w:pPr>
      <w:r>
        <w:rPr>
          <w:rFonts w:ascii="Times New Roman" w:hAnsi="Times New Roman" w:cs="Times New Roman"/>
          <w:i w:val="0"/>
          <w:color w:val="000000"/>
          <w:szCs w:val="24"/>
        </w:rPr>
        <w:t>4.4 Поиск по каталогам</w:t>
      </w:r>
    </w:p>
    <w:p w:rsidR="00771A3C" w:rsidRDefault="00771A3C">
      <w:pPr>
        <w:pStyle w:val="2"/>
        <w:spacing w:before="0" w:after="0" w:line="360" w:lineRule="auto"/>
        <w:ind w:left="0" w:firstLine="709"/>
        <w:jc w:val="both"/>
        <w:rPr>
          <w:rFonts w:ascii="Times New Roman" w:hAnsi="Times New Roman" w:cs="Times New Roman"/>
          <w:b w:val="0"/>
          <w:i w:val="0"/>
          <w:color w:val="000000"/>
          <w:szCs w:val="24"/>
        </w:rPr>
      </w:pPr>
    </w:p>
    <w:p w:rsidR="00771A3C" w:rsidRDefault="006C52AF">
      <w:pPr>
        <w:pStyle w:val="2"/>
        <w:spacing w:before="0" w:after="0" w:line="360" w:lineRule="auto"/>
        <w:ind w:left="0" w:firstLine="709"/>
        <w:jc w:val="both"/>
        <w:rPr>
          <w:rFonts w:ascii="Times New Roman" w:hAnsi="Times New Roman" w:cs="Times New Roman"/>
          <w:b w:val="0"/>
          <w:i w:val="0"/>
          <w:color w:val="000000"/>
          <w:szCs w:val="24"/>
        </w:rPr>
      </w:pPr>
      <w:r>
        <w:rPr>
          <w:rFonts w:ascii="Times New Roman" w:hAnsi="Times New Roman" w:cs="Times New Roman"/>
          <w:b w:val="0"/>
          <w:i w:val="0"/>
          <w:color w:val="000000"/>
          <w:szCs w:val="24"/>
        </w:rPr>
        <w:t xml:space="preserve">Когда сетевой робот поисковой системы сканирует Internet и автоматически вносит описания и адреса страниц в свой поисковый индекс, то вместе с полезными и адекватными ссылками в базе данных оказывается много </w:t>
      </w:r>
      <w:r>
        <w:rPr>
          <w:rFonts w:ascii="Times New Roman" w:hAnsi="Times New Roman" w:cs="Times New Roman"/>
          <w:i w:val="0"/>
          <w:color w:val="000000"/>
          <w:szCs w:val="24"/>
        </w:rPr>
        <w:t>поискового</w:t>
      </w:r>
      <w:r>
        <w:rPr>
          <w:rFonts w:ascii="Times New Roman" w:hAnsi="Times New Roman" w:cs="Times New Roman"/>
          <w:b w:val="0"/>
          <w:i w:val="0"/>
          <w:color w:val="000000"/>
          <w:szCs w:val="24"/>
        </w:rPr>
        <w:t xml:space="preserve"> </w:t>
      </w:r>
      <w:r>
        <w:rPr>
          <w:rFonts w:ascii="Times New Roman" w:hAnsi="Times New Roman" w:cs="Times New Roman"/>
          <w:i w:val="0"/>
          <w:color w:val="000000"/>
          <w:szCs w:val="24"/>
        </w:rPr>
        <w:t>спама</w:t>
      </w:r>
      <w:r>
        <w:rPr>
          <w:rFonts w:ascii="Times New Roman" w:hAnsi="Times New Roman" w:cs="Times New Roman"/>
          <w:b w:val="0"/>
          <w:i w:val="0"/>
          <w:color w:val="000000"/>
          <w:szCs w:val="24"/>
        </w:rPr>
        <w:t>. Это и некоторые другие обстоятельства вынуждают создателей поисковых систем кроме автоматического индекса вести также каталоги ресурсов, составленные вручную. Каталог позволяет классифицировать ресурсы и сгруппировать их по тематике. Тематическое дерево каталога Яндекса сделано максимально простым. На первом уровне в нем всего восемь тем: Бизнес и экономика, Общество и политика, Наука и образование, Компьютеры и связь, Справки, Дом и семья, Развлечения и отдых, Культура и искусство. Если щелкнуть по названию темы, то откроются подтемы (рубрики). При дальнейшем движении вглубь будут открываться следующие уровни (подрубрики), и в итоге откроется список ресурсов (сайтов) выбранной тематики. Число уровней в глубину не превышает 4</w:t>
      </w:r>
      <w:r>
        <w:rPr>
          <w:rFonts w:ascii="Times New Roman" w:hAnsi="Times New Roman" w:cs="Times New Roman"/>
          <w:b w:val="0"/>
          <w:i w:val="0"/>
          <w:color w:val="000000"/>
          <w:szCs w:val="24"/>
        </w:rPr>
        <w:noBreakHyphen/>
        <w:t>х.</w:t>
      </w:r>
    </w:p>
    <w:p w:rsidR="00771A3C" w:rsidRDefault="006C52AF">
      <w:pPr>
        <w:pStyle w:val="ad"/>
        <w:spacing w:before="0" w:after="0" w:line="360" w:lineRule="auto"/>
        <w:ind w:firstLine="709"/>
        <w:jc w:val="both"/>
        <w:rPr>
          <w:sz w:val="28"/>
        </w:rPr>
      </w:pPr>
      <w:r>
        <w:rPr>
          <w:sz w:val="28"/>
        </w:rPr>
        <w:t xml:space="preserve">Ресурсы в системе четко структурированы </w:t>
      </w:r>
      <w:r>
        <w:rPr>
          <w:i/>
          <w:sz w:val="28"/>
        </w:rPr>
        <w:t>по тематике</w:t>
      </w:r>
      <w:r>
        <w:rPr>
          <w:sz w:val="28"/>
        </w:rPr>
        <w:t xml:space="preserve">, однако, помимо темы, в каталоге имеется ряд </w:t>
      </w:r>
      <w:r>
        <w:rPr>
          <w:i/>
          <w:sz w:val="28"/>
        </w:rPr>
        <w:t>дополнительных признаков</w:t>
      </w:r>
      <w:r>
        <w:rPr>
          <w:sz w:val="28"/>
        </w:rPr>
        <w:t xml:space="preserve"> (</w:t>
      </w:r>
      <w:r>
        <w:rPr>
          <w:b/>
          <w:bCs/>
          <w:sz w:val="28"/>
        </w:rPr>
        <w:t>фасет</w:t>
      </w:r>
      <w:r>
        <w:rPr>
          <w:sz w:val="28"/>
        </w:rPr>
        <w:t xml:space="preserve">), позволяющих уточнить характер ресурсов, которые пользователь хочет увидеть в тематических категориях. Эти нетематические признаки характеризуют ресурсы </w:t>
      </w:r>
      <w:r>
        <w:rPr>
          <w:b/>
          <w:bCs/>
          <w:sz w:val="28"/>
        </w:rPr>
        <w:t>по региону</w:t>
      </w:r>
      <w:r>
        <w:rPr>
          <w:sz w:val="28"/>
        </w:rPr>
        <w:t xml:space="preserve">, </w:t>
      </w:r>
      <w:r>
        <w:rPr>
          <w:b/>
          <w:bCs/>
          <w:sz w:val="28"/>
        </w:rPr>
        <w:t>сектору экономики</w:t>
      </w:r>
      <w:r>
        <w:rPr>
          <w:sz w:val="28"/>
        </w:rPr>
        <w:t xml:space="preserve">, </w:t>
      </w:r>
      <w:r>
        <w:rPr>
          <w:b/>
          <w:bCs/>
          <w:sz w:val="28"/>
        </w:rPr>
        <w:t>степени достоверности</w:t>
      </w:r>
      <w:r>
        <w:rPr>
          <w:sz w:val="28"/>
        </w:rPr>
        <w:t xml:space="preserve"> (источнику) информации, ее потенциальной </w:t>
      </w:r>
      <w:r>
        <w:rPr>
          <w:b/>
          <w:bCs/>
          <w:sz w:val="28"/>
        </w:rPr>
        <w:t>аудитории</w:t>
      </w:r>
      <w:r>
        <w:rPr>
          <w:sz w:val="28"/>
        </w:rPr>
        <w:t xml:space="preserve"> (адресату информации), </w:t>
      </w:r>
      <w:r>
        <w:rPr>
          <w:b/>
          <w:bCs/>
          <w:sz w:val="28"/>
        </w:rPr>
        <w:t>жанру</w:t>
      </w:r>
      <w:r>
        <w:rPr>
          <w:sz w:val="28"/>
        </w:rPr>
        <w:t xml:space="preserve"> (художественная литература, научно-техническая литература, и т.д.), </w:t>
      </w:r>
      <w:r>
        <w:rPr>
          <w:b/>
          <w:bCs/>
          <w:sz w:val="28"/>
        </w:rPr>
        <w:t>цели</w:t>
      </w:r>
      <w:r>
        <w:rPr>
          <w:sz w:val="28"/>
        </w:rPr>
        <w:t xml:space="preserve"> (предложение товаров и услуг, интернет-представительство) и т.д.</w:t>
      </w:r>
    </w:p>
    <w:p w:rsidR="00771A3C" w:rsidRDefault="006C52AF">
      <w:pPr>
        <w:pStyle w:val="ad"/>
        <w:spacing w:before="0" w:after="0" w:line="360" w:lineRule="auto"/>
        <w:ind w:firstLine="709"/>
        <w:jc w:val="both"/>
        <w:rPr>
          <w:sz w:val="28"/>
        </w:rPr>
      </w:pPr>
      <w:r>
        <w:rPr>
          <w:sz w:val="28"/>
        </w:rPr>
        <w:t xml:space="preserve">Сайты в рубриках расположены по убыванию их тематического индекса цитирования (тИЦ). </w:t>
      </w:r>
      <w:r>
        <w:rPr>
          <w:b/>
          <w:bCs/>
          <w:sz w:val="28"/>
        </w:rPr>
        <w:t>Тематический индекс цитирования</w:t>
      </w:r>
      <w:r>
        <w:rPr>
          <w:sz w:val="28"/>
        </w:rPr>
        <w:t xml:space="preserve"> – это показатель, который показывает количество ссылок на данный ресурс с других ресурсов. При расчете этого индекса ссылкам придается разный «вес» (значимость) в зависимости от авторитетности ссылающегося сайта. Таким образом, в первых позициях каталога будут именно признанные ресурсы, ресурсы – источники информации, ресурсы, которые цитируют, на которые ссылаются.</w:t>
      </w:r>
    </w:p>
    <w:p w:rsidR="00771A3C" w:rsidRDefault="006C52AF">
      <w:pPr>
        <w:pStyle w:val="ad"/>
        <w:spacing w:before="0" w:after="0" w:line="360" w:lineRule="auto"/>
        <w:ind w:firstLine="709"/>
        <w:jc w:val="both"/>
        <w:rPr>
          <w:sz w:val="28"/>
        </w:rPr>
      </w:pPr>
      <w:r>
        <w:rPr>
          <w:sz w:val="28"/>
        </w:rPr>
        <w:t xml:space="preserve">В каталоге можно также осуществлять поиск </w:t>
      </w:r>
      <w:r>
        <w:rPr>
          <w:b/>
          <w:bCs/>
          <w:sz w:val="28"/>
        </w:rPr>
        <w:t>по ключевым словам</w:t>
      </w:r>
      <w:r>
        <w:rPr>
          <w:sz w:val="28"/>
        </w:rPr>
        <w:t xml:space="preserve">, как и во всем поисковом индексе, для этого необходимо после ввода ключевых слов в поисковой форме щелкнуть по ссылке </w:t>
      </w:r>
      <w:r>
        <w:rPr>
          <w:b/>
          <w:bCs/>
          <w:sz w:val="28"/>
        </w:rPr>
        <w:t>Каталог</w:t>
      </w:r>
      <w:r>
        <w:rPr>
          <w:sz w:val="28"/>
        </w:rPr>
        <w:t>.</w:t>
      </w:r>
    </w:p>
    <w:p w:rsidR="00771A3C" w:rsidRDefault="006C52AF">
      <w:pPr>
        <w:pStyle w:val="ad"/>
        <w:spacing w:before="0" w:after="0" w:line="360" w:lineRule="auto"/>
        <w:ind w:firstLine="709"/>
        <w:jc w:val="both"/>
        <w:rPr>
          <w:sz w:val="28"/>
        </w:rPr>
      </w:pPr>
      <w:r>
        <w:rPr>
          <w:sz w:val="28"/>
        </w:rPr>
        <w:t xml:space="preserve">Поиск в каталоге ведется по текстам </w:t>
      </w:r>
      <w:r>
        <w:rPr>
          <w:i/>
          <w:sz w:val="28"/>
        </w:rPr>
        <w:t>заголовков и описаний</w:t>
      </w:r>
      <w:r>
        <w:rPr>
          <w:sz w:val="28"/>
        </w:rPr>
        <w:t>, составленных редакторами поисковой системы. Поскольку заголовки отражают основной профиль сайта, сайты, найденные по заголовку, стоят в результатах поиска выше, чем сайты, найденные по описанию.</w:t>
      </w:r>
    </w:p>
    <w:p w:rsidR="00771A3C" w:rsidRDefault="006C52AF">
      <w:pPr>
        <w:pStyle w:val="ad"/>
        <w:spacing w:before="0" w:after="0" w:line="360" w:lineRule="auto"/>
        <w:ind w:firstLine="709"/>
        <w:jc w:val="both"/>
        <w:rPr>
          <w:sz w:val="28"/>
        </w:rPr>
      </w:pPr>
      <w:r>
        <w:rPr>
          <w:b/>
          <w:bCs/>
          <w:sz w:val="28"/>
        </w:rPr>
        <w:t xml:space="preserve">Использование знаков «+» и» –». </w:t>
      </w:r>
      <w:r>
        <w:rPr>
          <w:sz w:val="28"/>
        </w:rPr>
        <w:t>Чтобы исключить документы, где встречается определенное слово, поставьте перед ним знак минуса. И наоборот, чтобы определенное слово обязательно присутствовало в документе, поставьте перед ним плюс. Обратите внимание, что между словом и знаком плюс-минус не должно быть пробела. Например, если вам нужно описание Парижа, а не предложения многочисленных турагентств, имеет смысл задать такой запрос «</w:t>
      </w:r>
      <w:r>
        <w:rPr>
          <w:i/>
          <w:iCs/>
          <w:sz w:val="28"/>
        </w:rPr>
        <w:t>путеводитель по парижу – агентство – тур</w:t>
      </w:r>
      <w:r>
        <w:rPr>
          <w:sz w:val="28"/>
        </w:rPr>
        <w:t>». Плюс стоит использовать в том случае, когда нужно найти так называемые стоп-слова (наиболее частотные слова русского языка, в основном это местоимения, предлоги, частицы). Чтобы найти цитату из Гамлета, надо задать запрос «</w:t>
      </w:r>
      <w:r>
        <w:rPr>
          <w:i/>
          <w:iCs/>
          <w:sz w:val="28"/>
        </w:rPr>
        <w:t>+быть или +не быть</w:t>
      </w:r>
      <w:r>
        <w:rPr>
          <w:sz w:val="28"/>
        </w:rPr>
        <w:t>».</w:t>
      </w:r>
    </w:p>
    <w:p w:rsidR="00771A3C" w:rsidRDefault="006C52AF">
      <w:pPr>
        <w:pStyle w:val="ad"/>
        <w:spacing w:before="0" w:after="0" w:line="360" w:lineRule="auto"/>
        <w:ind w:firstLine="709"/>
        <w:jc w:val="both"/>
        <w:rPr>
          <w:sz w:val="28"/>
        </w:rPr>
      </w:pPr>
      <w:r>
        <w:rPr>
          <w:sz w:val="28"/>
        </w:rPr>
        <w:t>Если использование поисковых серверов не приводит к нужному результату, целесообразно использовать сервера организаций, работающих в данной области.</w:t>
      </w:r>
    </w:p>
    <w:p w:rsidR="00771A3C" w:rsidRDefault="00771A3C">
      <w:pPr>
        <w:pStyle w:val="22"/>
        <w:spacing w:line="360" w:lineRule="auto"/>
        <w:ind w:firstLine="709"/>
        <w:jc w:val="both"/>
        <w:rPr>
          <w:b/>
          <w:bCs/>
          <w:sz w:val="28"/>
        </w:rPr>
      </w:pPr>
    </w:p>
    <w:p w:rsidR="00771A3C" w:rsidRDefault="00771A3C">
      <w:pPr>
        <w:pStyle w:val="22"/>
        <w:spacing w:line="360" w:lineRule="auto"/>
        <w:ind w:firstLine="709"/>
        <w:jc w:val="both"/>
        <w:rPr>
          <w:b/>
          <w:bCs/>
          <w:sz w:val="28"/>
        </w:rPr>
      </w:pPr>
    </w:p>
    <w:p w:rsidR="00771A3C" w:rsidRDefault="006C52AF">
      <w:pPr>
        <w:pStyle w:val="22"/>
        <w:pageBreakBefore/>
        <w:spacing w:line="360" w:lineRule="auto"/>
        <w:ind w:firstLine="709"/>
        <w:jc w:val="both"/>
        <w:rPr>
          <w:b/>
          <w:bCs/>
          <w:sz w:val="28"/>
        </w:rPr>
      </w:pPr>
      <w:r>
        <w:rPr>
          <w:b/>
          <w:bCs/>
          <w:sz w:val="28"/>
        </w:rPr>
        <w:t>Список использованных источников</w:t>
      </w:r>
    </w:p>
    <w:p w:rsidR="00771A3C" w:rsidRDefault="00771A3C">
      <w:pPr>
        <w:pStyle w:val="Default"/>
      </w:pPr>
    </w:p>
    <w:p w:rsidR="00771A3C" w:rsidRDefault="006C52AF">
      <w:pPr>
        <w:pStyle w:val="Default"/>
        <w:numPr>
          <w:ilvl w:val="0"/>
          <w:numId w:val="8"/>
        </w:numPr>
        <w:tabs>
          <w:tab w:val="left" w:pos="480"/>
        </w:tabs>
        <w:spacing w:line="360" w:lineRule="auto"/>
        <w:ind w:firstLine="0"/>
        <w:jc w:val="both"/>
        <w:rPr>
          <w:sz w:val="28"/>
        </w:rPr>
      </w:pPr>
      <w:r>
        <w:rPr>
          <w:sz w:val="28"/>
          <w:lang w:val="en-US"/>
        </w:rPr>
        <w:t>Microsoft</w:t>
      </w:r>
      <w:r>
        <w:rPr>
          <w:sz w:val="28"/>
        </w:rPr>
        <w:t xml:space="preserve"> </w:t>
      </w:r>
      <w:r>
        <w:rPr>
          <w:sz w:val="28"/>
          <w:lang w:val="en-US"/>
        </w:rPr>
        <w:t>Excel</w:t>
      </w:r>
      <w:r>
        <w:rPr>
          <w:sz w:val="28"/>
        </w:rPr>
        <w:t xml:space="preserve">: шаг за шагом </w:t>
      </w:r>
      <w:r>
        <w:rPr>
          <w:b/>
          <w:sz w:val="28"/>
        </w:rPr>
        <w:t xml:space="preserve">/ </w:t>
      </w:r>
      <w:r>
        <w:rPr>
          <w:sz w:val="28"/>
        </w:rPr>
        <w:t>Коллектив авторов. – М.:</w:t>
      </w:r>
      <w:r>
        <w:rPr>
          <w:b/>
          <w:sz w:val="28"/>
        </w:rPr>
        <w:t xml:space="preserve"> </w:t>
      </w:r>
      <w:r>
        <w:rPr>
          <w:sz w:val="28"/>
        </w:rPr>
        <w:t>Издательство Эком</w:t>
      </w:r>
      <w:r>
        <w:rPr>
          <w:b/>
          <w:sz w:val="28"/>
        </w:rPr>
        <w:t>,</w:t>
      </w:r>
      <w:r>
        <w:rPr>
          <w:sz w:val="28"/>
        </w:rPr>
        <w:t xml:space="preserve"> 2003</w:t>
      </w:r>
      <w:r>
        <w:rPr>
          <w:b/>
          <w:sz w:val="28"/>
        </w:rPr>
        <w:t xml:space="preserve">. – </w:t>
      </w:r>
      <w:r>
        <w:rPr>
          <w:sz w:val="28"/>
        </w:rPr>
        <w:t>472</w:t>
      </w:r>
      <w:r>
        <w:rPr>
          <w:b/>
          <w:sz w:val="28"/>
        </w:rPr>
        <w:t> </w:t>
      </w:r>
      <w:r>
        <w:rPr>
          <w:sz w:val="28"/>
        </w:rPr>
        <w:t>с.</w:t>
      </w:r>
    </w:p>
    <w:p w:rsidR="00771A3C" w:rsidRDefault="006C52AF">
      <w:pPr>
        <w:pStyle w:val="Default"/>
        <w:numPr>
          <w:ilvl w:val="0"/>
          <w:numId w:val="8"/>
        </w:numPr>
        <w:tabs>
          <w:tab w:val="left" w:pos="480"/>
        </w:tabs>
        <w:spacing w:line="360" w:lineRule="auto"/>
        <w:ind w:firstLine="0"/>
        <w:jc w:val="both"/>
        <w:rPr>
          <w:sz w:val="28"/>
        </w:rPr>
      </w:pPr>
      <w:r>
        <w:rPr>
          <w:sz w:val="28"/>
          <w:lang w:val="en-US"/>
        </w:rPr>
        <w:t xml:space="preserve">Microsoft Office 2003 / </w:t>
      </w:r>
      <w:r>
        <w:rPr>
          <w:sz w:val="28"/>
        </w:rPr>
        <w:t>пер</w:t>
      </w:r>
      <w:r>
        <w:rPr>
          <w:sz w:val="28"/>
          <w:lang w:val="en-US"/>
        </w:rPr>
        <w:t xml:space="preserve">. </w:t>
      </w:r>
      <w:r>
        <w:rPr>
          <w:sz w:val="28"/>
        </w:rPr>
        <w:t>с</w:t>
      </w:r>
      <w:r>
        <w:rPr>
          <w:sz w:val="28"/>
          <w:lang w:val="en-US"/>
        </w:rPr>
        <w:t xml:space="preserve"> </w:t>
      </w:r>
      <w:r>
        <w:rPr>
          <w:sz w:val="28"/>
        </w:rPr>
        <w:t>англ</w:t>
      </w:r>
      <w:r>
        <w:rPr>
          <w:sz w:val="28"/>
          <w:lang w:val="en-US"/>
        </w:rPr>
        <w:t xml:space="preserve">. </w:t>
      </w:r>
      <w:r>
        <w:rPr>
          <w:sz w:val="28"/>
        </w:rPr>
        <w:t>Р. Джекобсон. – М.: Русская редакция, 2003. – 448 с.</w:t>
      </w:r>
    </w:p>
    <w:p w:rsidR="00771A3C" w:rsidRDefault="006C52AF">
      <w:pPr>
        <w:numPr>
          <w:ilvl w:val="0"/>
          <w:numId w:val="8"/>
        </w:numPr>
        <w:tabs>
          <w:tab w:val="left" w:pos="480"/>
        </w:tabs>
        <w:spacing w:line="360" w:lineRule="auto"/>
        <w:ind w:firstLine="0"/>
        <w:jc w:val="both"/>
        <w:rPr>
          <w:bCs/>
          <w:color w:val="000000"/>
          <w:sz w:val="28"/>
        </w:rPr>
      </w:pPr>
      <w:r>
        <w:rPr>
          <w:bCs/>
          <w:color w:val="000000"/>
          <w:sz w:val="28"/>
        </w:rPr>
        <w:t>Батищев, П.С. Основы Интернет: электронный учебник – 2004. – [Электронный ресурс]. – Режим доступа: http://psbatishev.narod.ru/internet, свободный</w:t>
      </w:r>
    </w:p>
    <w:p w:rsidR="00771A3C" w:rsidRDefault="006C52AF">
      <w:pPr>
        <w:pStyle w:val="Default"/>
        <w:numPr>
          <w:ilvl w:val="0"/>
          <w:numId w:val="8"/>
        </w:numPr>
        <w:tabs>
          <w:tab w:val="left" w:pos="480"/>
        </w:tabs>
        <w:spacing w:line="360" w:lineRule="auto"/>
        <w:ind w:firstLine="0"/>
        <w:jc w:val="both"/>
        <w:rPr>
          <w:sz w:val="28"/>
        </w:rPr>
      </w:pPr>
      <w:r>
        <w:rPr>
          <w:sz w:val="28"/>
        </w:rPr>
        <w:t>Интернет энциклопедия / Под ред. Л. Мелиховой. – СПб.: Питер, 2000. – 528 с.</w:t>
      </w:r>
    </w:p>
    <w:p w:rsidR="00771A3C" w:rsidRDefault="006C52AF">
      <w:pPr>
        <w:pStyle w:val="Default"/>
        <w:numPr>
          <w:ilvl w:val="0"/>
          <w:numId w:val="8"/>
        </w:numPr>
        <w:tabs>
          <w:tab w:val="left" w:pos="480"/>
        </w:tabs>
        <w:spacing w:line="360" w:lineRule="auto"/>
        <w:ind w:firstLine="0"/>
        <w:jc w:val="both"/>
        <w:rPr>
          <w:sz w:val="28"/>
        </w:rPr>
      </w:pPr>
      <w:r>
        <w:rPr>
          <w:sz w:val="28"/>
        </w:rPr>
        <w:t>Информатика. Базовый курс / под ред. С.В. Симоновича. – СПб.: Питер, 2001. – 640 с.</w:t>
      </w:r>
    </w:p>
    <w:p w:rsidR="00771A3C" w:rsidRDefault="006C52AF">
      <w:pPr>
        <w:pStyle w:val="Default"/>
        <w:numPr>
          <w:ilvl w:val="0"/>
          <w:numId w:val="8"/>
        </w:numPr>
        <w:tabs>
          <w:tab w:val="left" w:pos="480"/>
        </w:tabs>
        <w:spacing w:line="360" w:lineRule="auto"/>
        <w:ind w:firstLine="0"/>
        <w:jc w:val="both"/>
        <w:rPr>
          <w:sz w:val="28"/>
        </w:rPr>
      </w:pPr>
      <w:r>
        <w:rPr>
          <w:bCs/>
          <w:sz w:val="28"/>
        </w:rPr>
        <w:t>Калугина, О.Б. Основы компьютерной грамотности</w:t>
      </w:r>
      <w:r>
        <w:rPr>
          <w:sz w:val="28"/>
        </w:rPr>
        <w:t xml:space="preserve"> / </w:t>
      </w:r>
      <w:r>
        <w:rPr>
          <w:bCs/>
          <w:sz w:val="28"/>
        </w:rPr>
        <w:t xml:space="preserve">О.Б. Калугина, В.С. Люцарев. – М.: </w:t>
      </w:r>
      <w:r>
        <w:rPr>
          <w:sz w:val="28"/>
        </w:rPr>
        <w:t>Интернет-университет, 2005. – 152 с.</w:t>
      </w:r>
    </w:p>
    <w:p w:rsidR="00771A3C" w:rsidRDefault="006C52AF">
      <w:pPr>
        <w:pStyle w:val="Default"/>
        <w:numPr>
          <w:ilvl w:val="0"/>
          <w:numId w:val="8"/>
        </w:numPr>
        <w:tabs>
          <w:tab w:val="left" w:pos="480"/>
        </w:tabs>
        <w:spacing w:line="360" w:lineRule="auto"/>
        <w:ind w:firstLine="0"/>
        <w:jc w:val="both"/>
        <w:rPr>
          <w:sz w:val="28"/>
        </w:rPr>
      </w:pPr>
      <w:r>
        <w:rPr>
          <w:sz w:val="28"/>
        </w:rPr>
        <w:t>Крейнак</w:t>
      </w:r>
      <w:r>
        <w:rPr>
          <w:sz w:val="28"/>
          <w:lang w:val="en-US"/>
        </w:rPr>
        <w:t xml:space="preserve">, </w:t>
      </w:r>
      <w:r>
        <w:rPr>
          <w:sz w:val="28"/>
        </w:rPr>
        <w:t>Д</w:t>
      </w:r>
      <w:r>
        <w:rPr>
          <w:sz w:val="28"/>
          <w:lang w:val="en-US"/>
        </w:rPr>
        <w:t>.</w:t>
      </w:r>
      <w:r>
        <w:rPr>
          <w:b/>
          <w:sz w:val="28"/>
          <w:lang w:val="en-US"/>
        </w:rPr>
        <w:t xml:space="preserve"> </w:t>
      </w:r>
      <w:r>
        <w:rPr>
          <w:sz w:val="28"/>
          <w:lang w:val="en-US"/>
        </w:rPr>
        <w:t>Microsoft Office XP</w:t>
      </w:r>
      <w:r>
        <w:rPr>
          <w:b/>
          <w:sz w:val="28"/>
          <w:lang w:val="en-US"/>
        </w:rPr>
        <w:t xml:space="preserve"> /</w:t>
      </w:r>
      <w:r>
        <w:rPr>
          <w:sz w:val="28"/>
          <w:lang w:val="en-US"/>
        </w:rPr>
        <w:t xml:space="preserve"> </w:t>
      </w:r>
      <w:r>
        <w:rPr>
          <w:sz w:val="28"/>
        </w:rPr>
        <w:t>Д</w:t>
      </w:r>
      <w:r>
        <w:rPr>
          <w:sz w:val="28"/>
          <w:lang w:val="en-US"/>
        </w:rPr>
        <w:t>.</w:t>
      </w:r>
      <w:r>
        <w:rPr>
          <w:sz w:val="28"/>
        </w:rPr>
        <w:t>Крейнак. –  М.:</w:t>
      </w:r>
      <w:r>
        <w:rPr>
          <w:b/>
          <w:sz w:val="28"/>
        </w:rPr>
        <w:t xml:space="preserve"> </w:t>
      </w:r>
      <w:r>
        <w:rPr>
          <w:sz w:val="28"/>
        </w:rPr>
        <w:t>АСТ</w:t>
      </w:r>
      <w:r>
        <w:rPr>
          <w:b/>
          <w:sz w:val="28"/>
        </w:rPr>
        <w:t xml:space="preserve">, </w:t>
      </w:r>
      <w:r>
        <w:rPr>
          <w:sz w:val="28"/>
        </w:rPr>
        <w:t>2004</w:t>
      </w:r>
      <w:r>
        <w:rPr>
          <w:b/>
          <w:sz w:val="28"/>
        </w:rPr>
        <w:t xml:space="preserve">. – </w:t>
      </w:r>
      <w:r>
        <w:rPr>
          <w:sz w:val="28"/>
        </w:rPr>
        <w:t>383 с.</w:t>
      </w:r>
    </w:p>
    <w:p w:rsidR="00771A3C" w:rsidRDefault="006C52AF">
      <w:pPr>
        <w:pStyle w:val="Default"/>
        <w:numPr>
          <w:ilvl w:val="0"/>
          <w:numId w:val="8"/>
        </w:numPr>
        <w:tabs>
          <w:tab w:val="left" w:pos="480"/>
        </w:tabs>
        <w:spacing w:line="360" w:lineRule="auto"/>
        <w:ind w:firstLine="0"/>
        <w:jc w:val="both"/>
        <w:rPr>
          <w:rStyle w:val="a8"/>
          <w:b w:val="0"/>
          <w:sz w:val="28"/>
        </w:rPr>
      </w:pPr>
      <w:r>
        <w:rPr>
          <w:rStyle w:val="a8"/>
          <w:b w:val="0"/>
          <w:sz w:val="28"/>
        </w:rPr>
        <w:t>Левкович, О.А. </w:t>
      </w:r>
      <w:r>
        <w:rPr>
          <w:sz w:val="28"/>
        </w:rPr>
        <w:t>Работа с текстовой информацией. Microsoft Office Word 2003 /</w:t>
      </w:r>
      <w:r>
        <w:rPr>
          <w:b/>
          <w:sz w:val="28"/>
        </w:rPr>
        <w:t xml:space="preserve"> </w:t>
      </w:r>
      <w:r>
        <w:rPr>
          <w:rStyle w:val="a8"/>
          <w:b w:val="0"/>
          <w:sz w:val="28"/>
        </w:rPr>
        <w:t>О.А. Левкович, Е.С. Шелкоплясов, Т.Н. Шелкоплясова. – М.: ТетраСистемс</w:t>
      </w:r>
      <w:r>
        <w:rPr>
          <w:rStyle w:val="a8"/>
          <w:sz w:val="28"/>
        </w:rPr>
        <w:t xml:space="preserve">, </w:t>
      </w:r>
      <w:r>
        <w:rPr>
          <w:rStyle w:val="a8"/>
          <w:b w:val="0"/>
          <w:sz w:val="28"/>
        </w:rPr>
        <w:t>2006. – 528 с.</w:t>
      </w:r>
    </w:p>
    <w:p w:rsidR="00771A3C" w:rsidRDefault="006C52AF">
      <w:pPr>
        <w:pStyle w:val="Default"/>
        <w:numPr>
          <w:ilvl w:val="0"/>
          <w:numId w:val="8"/>
        </w:numPr>
        <w:tabs>
          <w:tab w:val="left" w:pos="480"/>
        </w:tabs>
        <w:spacing w:line="360" w:lineRule="auto"/>
        <w:ind w:firstLine="0"/>
        <w:jc w:val="both"/>
        <w:rPr>
          <w:sz w:val="28"/>
        </w:rPr>
      </w:pPr>
      <w:r>
        <w:rPr>
          <w:sz w:val="28"/>
        </w:rPr>
        <w:t>Леонтьев, В.П. Новейшая энциклопедия персонального компьютера / В.П. Леонтьев. – М.: Олма-Пресс, 2001. – 847 с.</w:t>
      </w:r>
    </w:p>
    <w:p w:rsidR="00771A3C" w:rsidRDefault="006C52AF">
      <w:pPr>
        <w:pStyle w:val="Default"/>
        <w:numPr>
          <w:ilvl w:val="0"/>
          <w:numId w:val="8"/>
        </w:numPr>
        <w:tabs>
          <w:tab w:val="left" w:pos="480"/>
        </w:tabs>
        <w:spacing w:line="360" w:lineRule="auto"/>
        <w:ind w:firstLine="0"/>
        <w:jc w:val="both"/>
        <w:rPr>
          <w:sz w:val="28"/>
        </w:rPr>
      </w:pPr>
      <w:r>
        <w:rPr>
          <w:sz w:val="28"/>
        </w:rPr>
        <w:t>Острейковский, В.А. Информатика: учебник для вузов / В.А. Острейковский. – М.: Высшая школа, 2000. – 511 с.</w:t>
      </w:r>
    </w:p>
    <w:p w:rsidR="00771A3C" w:rsidRDefault="006C52AF">
      <w:pPr>
        <w:pStyle w:val="Default"/>
        <w:numPr>
          <w:ilvl w:val="0"/>
          <w:numId w:val="8"/>
        </w:numPr>
        <w:tabs>
          <w:tab w:val="left" w:pos="480"/>
        </w:tabs>
        <w:spacing w:line="360" w:lineRule="auto"/>
        <w:ind w:firstLine="0"/>
        <w:jc w:val="both"/>
        <w:rPr>
          <w:sz w:val="28"/>
        </w:rPr>
      </w:pPr>
      <w:r>
        <w:rPr>
          <w:bCs/>
          <w:sz w:val="28"/>
        </w:rPr>
        <w:t>Струнин, А В</w:t>
      </w:r>
      <w:r>
        <w:rPr>
          <w:sz w:val="28"/>
        </w:rPr>
        <w:t>. Компьютер для тех, кому некогда. – М.: Издательство ТРИУМФ, 2001 – 384 с.</w:t>
      </w:r>
    </w:p>
    <w:p w:rsidR="00771A3C" w:rsidRDefault="006C52AF">
      <w:pPr>
        <w:pStyle w:val="Default"/>
        <w:numPr>
          <w:ilvl w:val="0"/>
          <w:numId w:val="8"/>
        </w:numPr>
        <w:tabs>
          <w:tab w:val="left" w:pos="480"/>
        </w:tabs>
        <w:spacing w:line="360" w:lineRule="auto"/>
        <w:ind w:firstLine="0"/>
        <w:jc w:val="both"/>
        <w:rPr>
          <w:sz w:val="28"/>
        </w:rPr>
      </w:pPr>
      <w:r>
        <w:rPr>
          <w:bCs/>
          <w:sz w:val="28"/>
        </w:rPr>
        <w:t>Хэлворсон, М.</w:t>
      </w:r>
      <w:r>
        <w:rPr>
          <w:sz w:val="28"/>
        </w:rPr>
        <w:t xml:space="preserve">Х. Эффективная работа с </w:t>
      </w:r>
      <w:r>
        <w:rPr>
          <w:sz w:val="28"/>
          <w:lang w:val="en-US"/>
        </w:rPr>
        <w:t>Microsoft</w:t>
      </w:r>
      <w:r>
        <w:rPr>
          <w:sz w:val="28"/>
        </w:rPr>
        <w:t xml:space="preserve"> </w:t>
      </w:r>
      <w:r>
        <w:rPr>
          <w:sz w:val="28"/>
          <w:lang w:val="en-US"/>
        </w:rPr>
        <w:t>Office</w:t>
      </w:r>
      <w:r>
        <w:rPr>
          <w:sz w:val="28"/>
        </w:rPr>
        <w:t xml:space="preserve"> / </w:t>
      </w:r>
      <w:r>
        <w:rPr>
          <w:bCs/>
          <w:sz w:val="28"/>
        </w:rPr>
        <w:t>М.Х. Хэлворсон</w:t>
      </w:r>
      <w:r>
        <w:rPr>
          <w:sz w:val="28"/>
        </w:rPr>
        <w:t>. – СПб.: Питер, 2001. – 1232 с.</w:t>
      </w:r>
      <w:bookmarkStart w:id="5" w:name="_GoBack"/>
      <w:bookmarkEnd w:id="5"/>
    </w:p>
    <w:sectPr w:rsidR="00771A3C">
      <w:footerReference w:type="default" r:id="rId24"/>
      <w:footerReference w:type="first" r:id="rId25"/>
      <w:pgSz w:w="11906" w:h="16838"/>
      <w:pgMar w:top="1134" w:right="850" w:bottom="1134" w:left="1701" w:header="0" w:footer="720" w:gutter="0"/>
      <w:pgNumType w:start="2"/>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7380" w:rsidRDefault="006C52AF">
      <w:r>
        <w:separator/>
      </w:r>
    </w:p>
  </w:endnote>
  <w:endnote w:type="continuationSeparator" w:id="0">
    <w:p w:rsidR="00FB7380" w:rsidRDefault="006C5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CC"/>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font>
  <w:font w:name="Calibri">
    <w:panose1 w:val="020F0502020204030204"/>
    <w:charset w:val="CC"/>
    <w:family w:val="swiss"/>
    <w:pitch w:val="variable"/>
    <w:sig w:usb0="E00002FF" w:usb1="4000ACFF" w:usb2="00000001" w:usb3="00000000" w:csb0="0000019F" w:csb1="00000000"/>
  </w:font>
  <w:font w:name="Liberation Sans">
    <w:altName w:val="Arial"/>
    <w:charset w:val="CC"/>
    <w:family w:val="swiss"/>
    <w:pitch w:val="variable"/>
  </w:font>
  <w:font w:name="Microsoft YaHei">
    <w:panose1 w:val="020B0503020204020204"/>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1A3C" w:rsidRDefault="00777B93">
    <w:pPr>
      <w:pStyle w:val="ae"/>
      <w:ind w:right="360"/>
    </w:pPr>
    <w:r>
      <w:pict>
        <v:rect id="_x0000_s2049" style="position:absolute;margin-left:461.7pt;margin-top:.05pt;width:6.05pt;height:13.8pt;z-index:251657728">
          <v:fill opacity="0"/>
          <v:textbox>
            <w:txbxContent>
              <w:p w:rsidR="00771A3C" w:rsidRDefault="006C52AF">
                <w:pPr>
                  <w:pStyle w:val="ae"/>
                  <w:rPr>
                    <w:rStyle w:val="a6"/>
                    <w:lang w:val="uk-UA" w:eastAsia="uk-UA"/>
                  </w:rPr>
                </w:pPr>
                <w:r>
                  <w:rPr>
                    <w:rStyle w:val="a6"/>
                    <w:lang w:val="uk-UA" w:eastAsia="uk-UA"/>
                  </w:rPr>
                  <w:t>3</w:t>
                </w:r>
              </w:p>
            </w:txbxContent>
          </v:textbox>
          <w10:wrap type="square" side="largest"/>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1A3C" w:rsidRDefault="00771A3C">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7380" w:rsidRDefault="006C52AF">
      <w:r>
        <w:separator/>
      </w:r>
    </w:p>
  </w:footnote>
  <w:footnote w:type="continuationSeparator" w:id="0">
    <w:p w:rsidR="00FB7380" w:rsidRDefault="006C52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4D2DB1"/>
    <w:multiLevelType w:val="multilevel"/>
    <w:tmpl w:val="4D62361A"/>
    <w:lvl w:ilvl="0">
      <w:start w:val="1"/>
      <w:numFmt w:val="decimal"/>
      <w:lvlText w:val="%1."/>
      <w:lvlJc w:val="left"/>
      <w:pPr>
        <w:tabs>
          <w:tab w:val="num" w:pos="708"/>
        </w:tabs>
        <w:ind w:left="0" w:firstLine="709"/>
      </w:pPr>
      <w:rPr>
        <w:b w:val="0"/>
        <w:bCs w:val="0"/>
        <w:color w:val="000000"/>
        <w:sz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FC60A98"/>
    <w:multiLevelType w:val="multilevel"/>
    <w:tmpl w:val="41D4D66E"/>
    <w:lvl w:ilvl="0">
      <w:start w:val="1"/>
      <w:numFmt w:val="bullet"/>
      <w:lvlText w:val=""/>
      <w:lvlJc w:val="left"/>
      <w:pPr>
        <w:tabs>
          <w:tab w:val="num" w:pos="709"/>
        </w:tabs>
        <w:ind w:left="0" w:firstLine="709"/>
      </w:pPr>
      <w:rPr>
        <w:rFonts w:ascii="Symbol" w:hAnsi="Symbol" w:cs="Symbol" w:hint="default"/>
        <w:color w:val="000000"/>
        <w:sz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FC07C31"/>
    <w:multiLevelType w:val="multilevel"/>
    <w:tmpl w:val="59A237B6"/>
    <w:lvl w:ilvl="0">
      <w:start w:val="1"/>
      <w:numFmt w:val="decimal"/>
      <w:lvlText w:val="%1."/>
      <w:lvlJc w:val="left"/>
      <w:pPr>
        <w:tabs>
          <w:tab w:val="num" w:pos="720"/>
        </w:tabs>
        <w:ind w:left="720" w:hanging="360"/>
      </w:pPr>
      <w:rPr>
        <w:color w:val="000000"/>
        <w:sz w:val="28"/>
      </w:rPr>
    </w:lvl>
    <w:lvl w:ilvl="1">
      <w:start w:val="1"/>
      <w:numFmt w:val="decimal"/>
      <w:lvlText w:val="%2."/>
      <w:lvlJc w:val="left"/>
      <w:pPr>
        <w:tabs>
          <w:tab w:val="num" w:pos="1440"/>
        </w:tabs>
        <w:ind w:left="1440" w:hanging="360"/>
      </w:pPr>
      <w:rPr>
        <w:color w:val="000000"/>
        <w:sz w:val="28"/>
      </w:rPr>
    </w:lvl>
    <w:lvl w:ilvl="2">
      <w:start w:val="1"/>
      <w:numFmt w:val="decimal"/>
      <w:lvlText w:val="%3."/>
      <w:lvlJc w:val="left"/>
      <w:pPr>
        <w:tabs>
          <w:tab w:val="num" w:pos="2160"/>
        </w:tabs>
        <w:ind w:left="2160" w:hanging="360"/>
      </w:pPr>
      <w:rPr>
        <w:color w:val="000000"/>
        <w:sz w:val="28"/>
      </w:rPr>
    </w:lvl>
    <w:lvl w:ilvl="3">
      <w:start w:val="1"/>
      <w:numFmt w:val="decimal"/>
      <w:lvlText w:val="%4."/>
      <w:lvlJc w:val="left"/>
      <w:pPr>
        <w:tabs>
          <w:tab w:val="num" w:pos="2880"/>
        </w:tabs>
        <w:ind w:left="2880" w:hanging="360"/>
      </w:pPr>
      <w:rPr>
        <w:color w:val="000000"/>
        <w:sz w:val="28"/>
      </w:rPr>
    </w:lvl>
    <w:lvl w:ilvl="4">
      <w:start w:val="1"/>
      <w:numFmt w:val="decimal"/>
      <w:lvlText w:val="%5."/>
      <w:lvlJc w:val="left"/>
      <w:pPr>
        <w:tabs>
          <w:tab w:val="num" w:pos="3600"/>
        </w:tabs>
        <w:ind w:left="3600" w:hanging="360"/>
      </w:pPr>
      <w:rPr>
        <w:color w:val="000000"/>
        <w:sz w:val="28"/>
      </w:rPr>
    </w:lvl>
    <w:lvl w:ilvl="5">
      <w:start w:val="1"/>
      <w:numFmt w:val="decimal"/>
      <w:lvlText w:val="%6."/>
      <w:lvlJc w:val="left"/>
      <w:pPr>
        <w:tabs>
          <w:tab w:val="num" w:pos="4320"/>
        </w:tabs>
        <w:ind w:left="4320" w:hanging="360"/>
      </w:pPr>
      <w:rPr>
        <w:color w:val="000000"/>
        <w:sz w:val="28"/>
      </w:rPr>
    </w:lvl>
    <w:lvl w:ilvl="6">
      <w:start w:val="1"/>
      <w:numFmt w:val="decimal"/>
      <w:lvlText w:val="%7."/>
      <w:lvlJc w:val="left"/>
      <w:pPr>
        <w:tabs>
          <w:tab w:val="num" w:pos="5040"/>
        </w:tabs>
        <w:ind w:left="5040" w:hanging="360"/>
      </w:pPr>
      <w:rPr>
        <w:color w:val="000000"/>
        <w:sz w:val="28"/>
      </w:rPr>
    </w:lvl>
    <w:lvl w:ilvl="7">
      <w:start w:val="1"/>
      <w:numFmt w:val="decimal"/>
      <w:lvlText w:val="%8."/>
      <w:lvlJc w:val="left"/>
      <w:pPr>
        <w:tabs>
          <w:tab w:val="num" w:pos="5760"/>
        </w:tabs>
        <w:ind w:left="5760" w:hanging="360"/>
      </w:pPr>
      <w:rPr>
        <w:color w:val="000000"/>
        <w:sz w:val="28"/>
      </w:rPr>
    </w:lvl>
    <w:lvl w:ilvl="8">
      <w:start w:val="1"/>
      <w:numFmt w:val="decimal"/>
      <w:lvlText w:val="%9."/>
      <w:lvlJc w:val="left"/>
      <w:pPr>
        <w:tabs>
          <w:tab w:val="num" w:pos="6480"/>
        </w:tabs>
        <w:ind w:left="6480" w:hanging="360"/>
      </w:pPr>
      <w:rPr>
        <w:color w:val="000000"/>
        <w:sz w:val="28"/>
      </w:rPr>
    </w:lvl>
  </w:abstractNum>
  <w:abstractNum w:abstractNumId="3">
    <w:nsid w:val="47FD0944"/>
    <w:multiLevelType w:val="multilevel"/>
    <w:tmpl w:val="6938045E"/>
    <w:lvl w:ilvl="0">
      <w:start w:val="1"/>
      <w:numFmt w:val="bullet"/>
      <w:lvlText w:val=""/>
      <w:lvlJc w:val="left"/>
      <w:pPr>
        <w:tabs>
          <w:tab w:val="num" w:pos="709"/>
        </w:tabs>
        <w:ind w:left="0" w:firstLine="709"/>
      </w:pPr>
      <w:rPr>
        <w:rFonts w:ascii="Symbol" w:hAnsi="Symbol" w:cs="Symbol" w:hint="default"/>
        <w:color w:val="000000"/>
        <w:sz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B680F05"/>
    <w:multiLevelType w:val="multilevel"/>
    <w:tmpl w:val="E182DD4C"/>
    <w:lvl w:ilvl="0">
      <w:start w:val="1"/>
      <w:numFmt w:val="bullet"/>
      <w:lvlText w:val=""/>
      <w:lvlJc w:val="left"/>
      <w:pPr>
        <w:tabs>
          <w:tab w:val="num" w:pos="709"/>
        </w:tabs>
        <w:ind w:left="0" w:firstLine="709"/>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12336DB"/>
    <w:multiLevelType w:val="multilevel"/>
    <w:tmpl w:val="4F9EE9EC"/>
    <w:lvl w:ilvl="0">
      <w:start w:val="1"/>
      <w:numFmt w:val="bullet"/>
      <w:lvlText w:val=""/>
      <w:lvlJc w:val="left"/>
      <w:pPr>
        <w:tabs>
          <w:tab w:val="num" w:pos="709"/>
        </w:tabs>
        <w:ind w:left="0" w:firstLine="709"/>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18E4BE8"/>
    <w:multiLevelType w:val="multilevel"/>
    <w:tmpl w:val="706C3B34"/>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nsid w:val="619D1C0E"/>
    <w:multiLevelType w:val="multilevel"/>
    <w:tmpl w:val="D16250BE"/>
    <w:lvl w:ilvl="0">
      <w:start w:val="1"/>
      <w:numFmt w:val="decimal"/>
      <w:lvlText w:val="%1."/>
      <w:lvlJc w:val="left"/>
      <w:pPr>
        <w:tabs>
          <w:tab w:val="num" w:pos="720"/>
        </w:tabs>
        <w:ind w:left="720" w:hanging="360"/>
      </w:pPr>
      <w:rPr>
        <w:color w:val="000000"/>
        <w:sz w:val="28"/>
      </w:rPr>
    </w:lvl>
    <w:lvl w:ilvl="1">
      <w:start w:val="1"/>
      <w:numFmt w:val="decimal"/>
      <w:lvlText w:val="%2."/>
      <w:lvlJc w:val="left"/>
      <w:pPr>
        <w:tabs>
          <w:tab w:val="num" w:pos="1440"/>
        </w:tabs>
        <w:ind w:left="1440" w:hanging="360"/>
      </w:pPr>
      <w:rPr>
        <w:color w:val="000000"/>
        <w:sz w:val="28"/>
      </w:rPr>
    </w:lvl>
    <w:lvl w:ilvl="2">
      <w:start w:val="1"/>
      <w:numFmt w:val="decimal"/>
      <w:lvlText w:val="%3."/>
      <w:lvlJc w:val="left"/>
      <w:pPr>
        <w:tabs>
          <w:tab w:val="num" w:pos="2160"/>
        </w:tabs>
        <w:ind w:left="2160" w:hanging="360"/>
      </w:pPr>
      <w:rPr>
        <w:color w:val="000000"/>
        <w:sz w:val="28"/>
      </w:rPr>
    </w:lvl>
    <w:lvl w:ilvl="3">
      <w:start w:val="1"/>
      <w:numFmt w:val="decimal"/>
      <w:lvlText w:val="%4."/>
      <w:lvlJc w:val="left"/>
      <w:pPr>
        <w:tabs>
          <w:tab w:val="num" w:pos="2880"/>
        </w:tabs>
        <w:ind w:left="2880" w:hanging="360"/>
      </w:pPr>
      <w:rPr>
        <w:color w:val="000000"/>
        <w:sz w:val="28"/>
      </w:rPr>
    </w:lvl>
    <w:lvl w:ilvl="4">
      <w:start w:val="1"/>
      <w:numFmt w:val="decimal"/>
      <w:lvlText w:val="%5."/>
      <w:lvlJc w:val="left"/>
      <w:pPr>
        <w:tabs>
          <w:tab w:val="num" w:pos="3600"/>
        </w:tabs>
        <w:ind w:left="3600" w:hanging="360"/>
      </w:pPr>
      <w:rPr>
        <w:color w:val="000000"/>
        <w:sz w:val="28"/>
      </w:rPr>
    </w:lvl>
    <w:lvl w:ilvl="5">
      <w:start w:val="1"/>
      <w:numFmt w:val="decimal"/>
      <w:lvlText w:val="%6."/>
      <w:lvlJc w:val="left"/>
      <w:pPr>
        <w:tabs>
          <w:tab w:val="num" w:pos="4320"/>
        </w:tabs>
        <w:ind w:left="4320" w:hanging="360"/>
      </w:pPr>
      <w:rPr>
        <w:color w:val="000000"/>
        <w:sz w:val="28"/>
      </w:rPr>
    </w:lvl>
    <w:lvl w:ilvl="6">
      <w:start w:val="1"/>
      <w:numFmt w:val="decimal"/>
      <w:lvlText w:val="%7."/>
      <w:lvlJc w:val="left"/>
      <w:pPr>
        <w:tabs>
          <w:tab w:val="num" w:pos="5040"/>
        </w:tabs>
        <w:ind w:left="5040" w:hanging="360"/>
      </w:pPr>
      <w:rPr>
        <w:color w:val="000000"/>
        <w:sz w:val="28"/>
      </w:rPr>
    </w:lvl>
    <w:lvl w:ilvl="7">
      <w:start w:val="1"/>
      <w:numFmt w:val="decimal"/>
      <w:lvlText w:val="%8."/>
      <w:lvlJc w:val="left"/>
      <w:pPr>
        <w:tabs>
          <w:tab w:val="num" w:pos="5760"/>
        </w:tabs>
        <w:ind w:left="5760" w:hanging="360"/>
      </w:pPr>
      <w:rPr>
        <w:color w:val="000000"/>
        <w:sz w:val="28"/>
      </w:rPr>
    </w:lvl>
    <w:lvl w:ilvl="8">
      <w:start w:val="1"/>
      <w:numFmt w:val="decimal"/>
      <w:lvlText w:val="%9."/>
      <w:lvlJc w:val="left"/>
      <w:pPr>
        <w:tabs>
          <w:tab w:val="num" w:pos="6480"/>
        </w:tabs>
        <w:ind w:left="6480" w:hanging="360"/>
      </w:pPr>
      <w:rPr>
        <w:color w:val="000000"/>
        <w:sz w:val="28"/>
      </w:rPr>
    </w:lvl>
  </w:abstractNum>
  <w:abstractNum w:abstractNumId="8">
    <w:nsid w:val="75E06890"/>
    <w:multiLevelType w:val="multilevel"/>
    <w:tmpl w:val="316C4706"/>
    <w:lvl w:ilvl="0">
      <w:start w:val="1"/>
      <w:numFmt w:val="decimal"/>
      <w:lvlText w:val="%1."/>
      <w:lvlJc w:val="left"/>
      <w:pPr>
        <w:tabs>
          <w:tab w:val="num" w:pos="720"/>
        </w:tabs>
        <w:ind w:left="720" w:hanging="360"/>
      </w:pPr>
      <w:rPr>
        <w:color w:val="000000"/>
        <w:sz w:val="28"/>
      </w:rPr>
    </w:lvl>
    <w:lvl w:ilvl="1">
      <w:start w:val="1"/>
      <w:numFmt w:val="decimal"/>
      <w:lvlText w:val="%2."/>
      <w:lvlJc w:val="left"/>
      <w:pPr>
        <w:tabs>
          <w:tab w:val="num" w:pos="1440"/>
        </w:tabs>
        <w:ind w:left="1440" w:hanging="360"/>
      </w:pPr>
      <w:rPr>
        <w:color w:val="000000"/>
        <w:sz w:val="28"/>
      </w:rPr>
    </w:lvl>
    <w:lvl w:ilvl="2">
      <w:start w:val="1"/>
      <w:numFmt w:val="decimal"/>
      <w:lvlText w:val="%3."/>
      <w:lvlJc w:val="left"/>
      <w:pPr>
        <w:tabs>
          <w:tab w:val="num" w:pos="2160"/>
        </w:tabs>
        <w:ind w:left="2160" w:hanging="360"/>
      </w:pPr>
      <w:rPr>
        <w:color w:val="000000"/>
        <w:sz w:val="28"/>
      </w:rPr>
    </w:lvl>
    <w:lvl w:ilvl="3">
      <w:start w:val="1"/>
      <w:numFmt w:val="decimal"/>
      <w:lvlText w:val="%4."/>
      <w:lvlJc w:val="left"/>
      <w:pPr>
        <w:tabs>
          <w:tab w:val="num" w:pos="2880"/>
        </w:tabs>
        <w:ind w:left="2880" w:hanging="360"/>
      </w:pPr>
      <w:rPr>
        <w:color w:val="000000"/>
        <w:sz w:val="28"/>
      </w:rPr>
    </w:lvl>
    <w:lvl w:ilvl="4">
      <w:start w:val="1"/>
      <w:numFmt w:val="decimal"/>
      <w:lvlText w:val="%5."/>
      <w:lvlJc w:val="left"/>
      <w:pPr>
        <w:tabs>
          <w:tab w:val="num" w:pos="3600"/>
        </w:tabs>
        <w:ind w:left="3600" w:hanging="360"/>
      </w:pPr>
      <w:rPr>
        <w:color w:val="000000"/>
        <w:sz w:val="28"/>
      </w:rPr>
    </w:lvl>
    <w:lvl w:ilvl="5">
      <w:start w:val="1"/>
      <w:numFmt w:val="decimal"/>
      <w:lvlText w:val="%6."/>
      <w:lvlJc w:val="left"/>
      <w:pPr>
        <w:tabs>
          <w:tab w:val="num" w:pos="4320"/>
        </w:tabs>
        <w:ind w:left="4320" w:hanging="360"/>
      </w:pPr>
      <w:rPr>
        <w:color w:val="000000"/>
        <w:sz w:val="28"/>
      </w:rPr>
    </w:lvl>
    <w:lvl w:ilvl="6">
      <w:start w:val="1"/>
      <w:numFmt w:val="decimal"/>
      <w:lvlText w:val="%7."/>
      <w:lvlJc w:val="left"/>
      <w:pPr>
        <w:tabs>
          <w:tab w:val="num" w:pos="5040"/>
        </w:tabs>
        <w:ind w:left="5040" w:hanging="360"/>
      </w:pPr>
      <w:rPr>
        <w:color w:val="000000"/>
        <w:sz w:val="28"/>
      </w:rPr>
    </w:lvl>
    <w:lvl w:ilvl="7">
      <w:start w:val="1"/>
      <w:numFmt w:val="decimal"/>
      <w:lvlText w:val="%8."/>
      <w:lvlJc w:val="left"/>
      <w:pPr>
        <w:tabs>
          <w:tab w:val="num" w:pos="5760"/>
        </w:tabs>
        <w:ind w:left="5760" w:hanging="360"/>
      </w:pPr>
      <w:rPr>
        <w:color w:val="000000"/>
        <w:sz w:val="28"/>
      </w:rPr>
    </w:lvl>
    <w:lvl w:ilvl="8">
      <w:start w:val="1"/>
      <w:numFmt w:val="decimal"/>
      <w:lvlText w:val="%9."/>
      <w:lvlJc w:val="left"/>
      <w:pPr>
        <w:tabs>
          <w:tab w:val="num" w:pos="6480"/>
        </w:tabs>
        <w:ind w:left="6480" w:hanging="360"/>
      </w:pPr>
      <w:rPr>
        <w:color w:val="000000"/>
        <w:sz w:val="28"/>
      </w:rPr>
    </w:lvl>
  </w:abstractNum>
  <w:abstractNum w:abstractNumId="9">
    <w:nsid w:val="7E4B456D"/>
    <w:multiLevelType w:val="multilevel"/>
    <w:tmpl w:val="4378E884"/>
    <w:lvl w:ilvl="0">
      <w:start w:val="1"/>
      <w:numFmt w:val="bullet"/>
      <w:lvlText w:val=""/>
      <w:lvlJc w:val="left"/>
      <w:pPr>
        <w:tabs>
          <w:tab w:val="num" w:pos="709"/>
        </w:tabs>
        <w:ind w:left="0" w:firstLine="709"/>
      </w:pPr>
      <w:rPr>
        <w:rFonts w:ascii="Symbol" w:hAnsi="Symbol" w:cs="Symbol" w:hint="default"/>
        <w:sz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3"/>
  </w:num>
  <w:num w:numId="3">
    <w:abstractNumId w:val="5"/>
  </w:num>
  <w:num w:numId="4">
    <w:abstractNumId w:val="2"/>
  </w:num>
  <w:num w:numId="5">
    <w:abstractNumId w:val="4"/>
  </w:num>
  <w:num w:numId="6">
    <w:abstractNumId w:val="1"/>
  </w:num>
  <w:num w:numId="7">
    <w:abstractNumId w:val="8"/>
  </w:num>
  <w:num w:numId="8">
    <w:abstractNumId w:val="0"/>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708"/>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1A3C"/>
    <w:rsid w:val="006C52AF"/>
    <w:rsid w:val="00771A3C"/>
    <w:rsid w:val="00777B93"/>
    <w:rsid w:val="00FB73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B5618436-044D-4922-8C77-7BACF97C5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imSun" w:hAnsi="Liberation Serif" w:cs="Mangal"/>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pPr>
    <w:rPr>
      <w:rFonts w:ascii="Times New Roman" w:eastAsia="Times New Roman" w:hAnsi="Times New Roman" w:cs="Times New Roman"/>
      <w:sz w:val="24"/>
      <w:szCs w:val="24"/>
      <w:lang w:eastAsia="zh-CN"/>
    </w:rPr>
  </w:style>
  <w:style w:type="paragraph" w:styleId="1">
    <w:name w:val="heading 1"/>
    <w:basedOn w:val="a"/>
    <w:next w:val="a"/>
    <w:pPr>
      <w:keepNext/>
      <w:numPr>
        <w:numId w:val="1"/>
      </w:numPr>
      <w:spacing w:before="240" w:after="60"/>
      <w:outlineLvl w:val="0"/>
    </w:pPr>
    <w:rPr>
      <w:rFonts w:ascii="Arial" w:hAnsi="Arial" w:cs="Arial"/>
      <w:b/>
      <w:bCs/>
      <w:sz w:val="32"/>
      <w:szCs w:val="32"/>
    </w:rPr>
  </w:style>
  <w:style w:type="paragraph" w:styleId="2">
    <w:name w:val="heading 2"/>
    <w:basedOn w:val="a"/>
    <w:next w:val="a"/>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0"/>
    <w:pPr>
      <w:numPr>
        <w:ilvl w:val="2"/>
        <w:numId w:val="1"/>
      </w:numPr>
      <w:spacing w:before="75"/>
      <w:outlineLvl w:val="2"/>
    </w:pPr>
    <w:rPr>
      <w:b/>
      <w:bCs/>
      <w:color w:val="4380A5"/>
      <w:sz w:val="18"/>
      <w:szCs w:val="18"/>
    </w:rPr>
  </w:style>
  <w:style w:type="paragraph" w:styleId="4">
    <w:name w:val="heading 4"/>
    <w:basedOn w:val="a"/>
    <w:next w:val="a0"/>
    <w:pPr>
      <w:numPr>
        <w:ilvl w:val="3"/>
        <w:numId w:val="1"/>
      </w:numPr>
      <w:spacing w:before="280" w:after="280"/>
      <w:outlineLvl w:val="3"/>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Pr>
      <w:rFonts w:ascii="Symbol" w:hAnsi="Symbol" w:cs="Symbol"/>
      <w:color w:val="000000"/>
      <w:sz w:val="28"/>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2z0">
    <w:name w:val="WW8Num2z0"/>
    <w:rPr>
      <w:rFonts w:ascii="Symbol" w:hAnsi="Symbol" w:cs="Symbol"/>
      <w:sz w:val="20"/>
    </w:rPr>
  </w:style>
  <w:style w:type="character" w:customStyle="1" w:styleId="WW8Num2z1">
    <w:name w:val="WW8Num2z1"/>
    <w:rPr>
      <w:rFonts w:ascii="Courier New" w:hAnsi="Courier New" w:cs="Courier New"/>
      <w:sz w:val="20"/>
    </w:rPr>
  </w:style>
  <w:style w:type="character" w:customStyle="1" w:styleId="WW8Num2z2">
    <w:name w:val="WW8Num2z2"/>
    <w:rPr>
      <w:rFonts w:ascii="Wingdings" w:hAnsi="Wingdings" w:cs="Wingdings"/>
      <w:sz w:val="20"/>
    </w:rPr>
  </w:style>
  <w:style w:type="character" w:customStyle="1" w:styleId="WW8Num3z0">
    <w:name w:val="WW8Num3z0"/>
    <w:rPr>
      <w:rFonts w:ascii="Symbol" w:hAnsi="Symbol" w:cs="Symbol"/>
      <w:sz w:val="20"/>
    </w:rPr>
  </w:style>
  <w:style w:type="character" w:customStyle="1" w:styleId="WW8Num3z1">
    <w:name w:val="WW8Num3z1"/>
    <w:rPr>
      <w:rFonts w:ascii="Courier New" w:hAnsi="Courier New" w:cs="Courier New"/>
      <w:sz w:val="20"/>
    </w:rPr>
  </w:style>
  <w:style w:type="character" w:customStyle="1" w:styleId="WW8Num3z2">
    <w:name w:val="WW8Num3z2"/>
    <w:rPr>
      <w:rFonts w:ascii="Wingdings" w:hAnsi="Wingdings" w:cs="Wingdings"/>
      <w:sz w:val="20"/>
    </w:rPr>
  </w:style>
  <w:style w:type="character" w:customStyle="1" w:styleId="WW8Num4z0">
    <w:name w:val="WW8Num4z0"/>
    <w:rPr>
      <w:rFonts w:ascii="Symbol" w:hAnsi="Symbol" w:cs="Symbol"/>
      <w:sz w:val="20"/>
    </w:rPr>
  </w:style>
  <w:style w:type="character" w:customStyle="1" w:styleId="WW8Num4z1">
    <w:name w:val="WW8Num4z1"/>
    <w:rPr>
      <w:rFonts w:ascii="Courier New" w:hAnsi="Courier New" w:cs="Courier New"/>
      <w:sz w:val="20"/>
    </w:rPr>
  </w:style>
  <w:style w:type="character" w:customStyle="1" w:styleId="WW8Num4z2">
    <w:name w:val="WW8Num4z2"/>
    <w:rPr>
      <w:rFonts w:ascii="Wingdings" w:hAnsi="Wingdings" w:cs="Wingdings"/>
      <w:sz w:val="20"/>
    </w:rPr>
  </w:style>
  <w:style w:type="character" w:customStyle="1" w:styleId="WW8Num5z0">
    <w:name w:val="WW8Num5z0"/>
    <w:rPr>
      <w:rFonts w:ascii="Symbol" w:hAnsi="Symbol" w:cs="Symbol"/>
      <w:sz w:val="20"/>
    </w:rPr>
  </w:style>
  <w:style w:type="character" w:customStyle="1" w:styleId="WW8Num5z1">
    <w:name w:val="WW8Num5z1"/>
    <w:rPr>
      <w:rFonts w:ascii="Courier New" w:hAnsi="Courier New" w:cs="Courier New"/>
      <w:sz w:val="20"/>
    </w:rPr>
  </w:style>
  <w:style w:type="character" w:customStyle="1" w:styleId="WW8Num5z2">
    <w:name w:val="WW8Num5z2"/>
    <w:rPr>
      <w:rFonts w:ascii="Wingdings" w:hAnsi="Wingdings" w:cs="Wingdings"/>
      <w:sz w:val="20"/>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rFonts w:ascii="Symbol" w:hAnsi="Symbol" w:cs="Symbol"/>
      <w:sz w:val="20"/>
    </w:rPr>
  </w:style>
  <w:style w:type="character" w:customStyle="1" w:styleId="WW8Num7z1">
    <w:name w:val="WW8Num7z1"/>
    <w:rPr>
      <w:rFonts w:ascii="Courier New" w:hAnsi="Courier New" w:cs="Courier New"/>
      <w:sz w:val="20"/>
    </w:rPr>
  </w:style>
  <w:style w:type="character" w:customStyle="1" w:styleId="WW8Num7z2">
    <w:name w:val="WW8Num7z2"/>
    <w:rPr>
      <w:rFonts w:ascii="Wingdings" w:hAnsi="Wingdings" w:cs="Wingdings"/>
      <w:sz w:val="20"/>
    </w:rPr>
  </w:style>
  <w:style w:type="character" w:customStyle="1" w:styleId="WW8Num8z0">
    <w:name w:val="WW8Num8z0"/>
    <w:rPr>
      <w:rFonts w:ascii="Symbol" w:hAnsi="Symbol" w:cs="Symbol"/>
      <w:sz w:val="20"/>
    </w:rPr>
  </w:style>
  <w:style w:type="character" w:customStyle="1" w:styleId="WW8Num8z1">
    <w:name w:val="WW8Num8z1"/>
    <w:rPr>
      <w:rFonts w:ascii="Courier New" w:hAnsi="Courier New" w:cs="Courier New"/>
      <w:sz w:val="20"/>
    </w:rPr>
  </w:style>
  <w:style w:type="character" w:customStyle="1" w:styleId="WW8Num8z2">
    <w:name w:val="WW8Num8z2"/>
    <w:rPr>
      <w:rFonts w:ascii="Wingdings" w:hAnsi="Wingdings" w:cs="Wingdings"/>
      <w:sz w:val="20"/>
    </w:rPr>
  </w:style>
  <w:style w:type="character" w:customStyle="1" w:styleId="WW8Num9z0">
    <w:name w:val="WW8Num9z0"/>
    <w:rPr>
      <w:rFonts w:ascii="Symbol" w:hAnsi="Symbol" w:cs="Symbol"/>
      <w:sz w:val="20"/>
    </w:rPr>
  </w:style>
  <w:style w:type="character" w:customStyle="1" w:styleId="WW8Num9z1">
    <w:name w:val="WW8Num9z1"/>
    <w:rPr>
      <w:rFonts w:ascii="Courier New" w:hAnsi="Courier New" w:cs="Courier New"/>
      <w:sz w:val="20"/>
    </w:rPr>
  </w:style>
  <w:style w:type="character" w:customStyle="1" w:styleId="WW8Num9z2">
    <w:name w:val="WW8Num9z2"/>
    <w:rPr>
      <w:rFonts w:ascii="Wingdings" w:hAnsi="Wingdings" w:cs="Wingdings"/>
      <w:sz w:val="20"/>
    </w:rPr>
  </w:style>
  <w:style w:type="character" w:customStyle="1" w:styleId="WW8Num10z0">
    <w:name w:val="WW8Num10z0"/>
    <w:rPr>
      <w:rFonts w:ascii="Symbol" w:hAnsi="Symbol" w:cs="Symbol"/>
      <w:sz w:val="20"/>
    </w:rPr>
  </w:style>
  <w:style w:type="character" w:customStyle="1" w:styleId="WW8Num10z1">
    <w:name w:val="WW8Num10z1"/>
    <w:rPr>
      <w:rFonts w:ascii="Courier New" w:hAnsi="Courier New" w:cs="Courier New"/>
      <w:sz w:val="20"/>
    </w:rPr>
  </w:style>
  <w:style w:type="character" w:customStyle="1" w:styleId="WW8Num10z2">
    <w:name w:val="WW8Num10z2"/>
    <w:rPr>
      <w:rFonts w:ascii="Wingdings" w:hAnsi="Wingdings" w:cs="Wingdings"/>
      <w:sz w:val="20"/>
    </w:rPr>
  </w:style>
  <w:style w:type="character" w:customStyle="1" w:styleId="WW8Num11z0">
    <w:name w:val="WW8Num11z0"/>
    <w:rPr>
      <w:rFonts w:cs="Times New Roman"/>
      <w:color w:val="000000"/>
      <w:sz w:val="28"/>
    </w:rPr>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3z0">
    <w:name w:val="WW8Num13z0"/>
    <w:rPr>
      <w:rFonts w:ascii="Symbol" w:hAnsi="Symbol" w:cs="Symbol"/>
      <w:sz w:val="20"/>
    </w:rPr>
  </w:style>
  <w:style w:type="character" w:customStyle="1" w:styleId="WW8Num13z1">
    <w:name w:val="WW8Num13z1"/>
    <w:rPr>
      <w:rFonts w:ascii="Courier New" w:hAnsi="Courier New" w:cs="Courier New"/>
      <w:sz w:val="20"/>
    </w:rPr>
  </w:style>
  <w:style w:type="character" w:customStyle="1" w:styleId="WW8Num13z2">
    <w:name w:val="WW8Num13z2"/>
    <w:rPr>
      <w:rFonts w:ascii="Wingdings" w:hAnsi="Wingdings" w:cs="Wingdings"/>
      <w:sz w:val="20"/>
    </w:rPr>
  </w:style>
  <w:style w:type="character" w:customStyle="1" w:styleId="WW8Num14z0">
    <w:name w:val="WW8Num14z0"/>
    <w:rPr>
      <w:rFonts w:cs="Times New Roman"/>
    </w:rPr>
  </w:style>
  <w:style w:type="character" w:customStyle="1" w:styleId="WW8Num15z0">
    <w:name w:val="WW8Num15z0"/>
    <w:rPr>
      <w:rFonts w:cs="Times New Roman"/>
    </w:rPr>
  </w:style>
  <w:style w:type="character" w:customStyle="1" w:styleId="WW8Num16z0">
    <w:name w:val="WW8Num16z0"/>
    <w:rPr>
      <w:rFonts w:ascii="Symbol" w:hAnsi="Symbol" w:cs="Symbol"/>
      <w:color w:val="000000"/>
      <w:sz w:val="28"/>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7z0">
    <w:name w:val="WW8Num17z0"/>
    <w:rPr>
      <w:rFonts w:cs="Times New Roman"/>
      <w:color w:val="000000"/>
      <w:sz w:val="28"/>
    </w:rPr>
  </w:style>
  <w:style w:type="character" w:customStyle="1" w:styleId="WW8Num18z0">
    <w:name w:val="WW8Num18z0"/>
    <w:rPr>
      <w:rFonts w:cs="Times New Roman"/>
    </w:rPr>
  </w:style>
  <w:style w:type="character" w:customStyle="1" w:styleId="WW8Num19z0">
    <w:name w:val="WW8Num19z0"/>
    <w:rPr>
      <w:rFonts w:cs="Times New Roman"/>
      <w:b w:val="0"/>
      <w:bCs w:val="0"/>
      <w:color w:val="000000"/>
      <w:sz w:val="28"/>
    </w:rPr>
  </w:style>
  <w:style w:type="character" w:customStyle="1" w:styleId="WW8Num19z1">
    <w:name w:val="WW8Num19z1"/>
    <w:rPr>
      <w:rFonts w:cs="Times New Roman"/>
    </w:rPr>
  </w:style>
  <w:style w:type="character" w:customStyle="1" w:styleId="WW8Num20z0">
    <w:name w:val="WW8Num20z0"/>
    <w:rPr>
      <w:rFonts w:cs="Times New Roman"/>
    </w:rPr>
  </w:style>
  <w:style w:type="character" w:customStyle="1" w:styleId="WW8Num21z0">
    <w:name w:val="WW8Num21z0"/>
    <w:rPr>
      <w:rFonts w:ascii="Symbol" w:hAnsi="Symbol" w:cs="Symbol"/>
      <w:sz w:val="28"/>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2z0">
    <w:name w:val="WW8Num22z0"/>
    <w:rPr>
      <w:rFonts w:ascii="Symbol" w:hAnsi="Symbol" w:cs="Symbol"/>
      <w:sz w:val="20"/>
    </w:rPr>
  </w:style>
  <w:style w:type="character" w:customStyle="1" w:styleId="WW8Num22z1">
    <w:name w:val="WW8Num22z1"/>
    <w:rPr>
      <w:rFonts w:ascii="Courier New" w:hAnsi="Courier New" w:cs="Courier New"/>
      <w:sz w:val="20"/>
    </w:rPr>
  </w:style>
  <w:style w:type="character" w:customStyle="1" w:styleId="WW8Num22z2">
    <w:name w:val="WW8Num22z2"/>
    <w:rPr>
      <w:rFonts w:ascii="Wingdings" w:hAnsi="Wingdings" w:cs="Wingdings"/>
      <w:sz w:val="20"/>
    </w:rPr>
  </w:style>
  <w:style w:type="character" w:customStyle="1" w:styleId="WW8Num23z0">
    <w:name w:val="WW8Num23z0"/>
    <w:rPr>
      <w:rFonts w:ascii="Symbol" w:hAnsi="Symbol" w:cs="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4z0">
    <w:name w:val="WW8Num24z0"/>
    <w:rPr>
      <w:rFonts w:cs="Times New Roman"/>
      <w:color w:val="000000"/>
      <w:sz w:val="28"/>
    </w:rPr>
  </w:style>
  <w:style w:type="character" w:customStyle="1" w:styleId="a4">
    <w:name w:val="Основной шрифт абзаца"/>
  </w:style>
  <w:style w:type="character" w:customStyle="1" w:styleId="10">
    <w:name w:val="Заголовок 1 Знак"/>
    <w:rPr>
      <w:rFonts w:ascii="Cambria" w:eastAsia="Times New Roman" w:hAnsi="Cambria" w:cs="Times New Roman"/>
      <w:b/>
      <w:bCs/>
      <w:sz w:val="32"/>
      <w:szCs w:val="32"/>
    </w:rPr>
  </w:style>
  <w:style w:type="character" w:customStyle="1" w:styleId="20">
    <w:name w:val="Заголовок 2 Знак"/>
    <w:rPr>
      <w:rFonts w:ascii="Cambria" w:eastAsia="Times New Roman" w:hAnsi="Cambria" w:cs="Times New Roman"/>
      <w:b/>
      <w:bCs/>
      <w:i/>
      <w:iCs/>
      <w:sz w:val="28"/>
      <w:szCs w:val="28"/>
    </w:rPr>
  </w:style>
  <w:style w:type="character" w:customStyle="1" w:styleId="30">
    <w:name w:val="Заголовок 3 Знак"/>
    <w:rPr>
      <w:rFonts w:ascii="Cambria" w:eastAsia="Times New Roman" w:hAnsi="Cambria" w:cs="Times New Roman"/>
      <w:b/>
      <w:bCs/>
      <w:sz w:val="26"/>
      <w:szCs w:val="26"/>
    </w:rPr>
  </w:style>
  <w:style w:type="character" w:customStyle="1" w:styleId="40">
    <w:name w:val="Заголовок 4 Знак"/>
    <w:rPr>
      <w:rFonts w:ascii="Calibri" w:eastAsia="Times New Roman" w:hAnsi="Calibri" w:cs="Times New Roman"/>
      <w:b/>
      <w:bCs/>
      <w:sz w:val="28"/>
      <w:szCs w:val="28"/>
    </w:rPr>
  </w:style>
  <w:style w:type="character" w:customStyle="1" w:styleId="a5">
    <w:name w:val="Нижний колонтитул Знак"/>
    <w:rPr>
      <w:sz w:val="24"/>
      <w:szCs w:val="24"/>
    </w:rPr>
  </w:style>
  <w:style w:type="character" w:customStyle="1" w:styleId="a6">
    <w:name w:val="Номер страницы"/>
    <w:rPr>
      <w:rFonts w:cs="Times New Roman"/>
    </w:rPr>
  </w:style>
  <w:style w:type="character" w:customStyle="1" w:styleId="-">
    <w:name w:val="Интернет-ссылка"/>
    <w:rPr>
      <w:rFonts w:cs="Times New Roman"/>
      <w:color w:val="0000FF"/>
      <w:u w:val="none"/>
    </w:rPr>
  </w:style>
  <w:style w:type="character" w:customStyle="1" w:styleId="illl">
    <w:name w:val="illl"/>
    <w:rPr>
      <w:rFonts w:cs="Times New Roman"/>
      <w:b/>
      <w:bCs/>
    </w:rPr>
  </w:style>
  <w:style w:type="character" w:customStyle="1" w:styleId="a7">
    <w:name w:val="Основной текст с отступом Знак"/>
    <w:rPr>
      <w:sz w:val="24"/>
      <w:szCs w:val="24"/>
    </w:rPr>
  </w:style>
  <w:style w:type="character" w:customStyle="1" w:styleId="21">
    <w:name w:val="Основной текст с отступом 2 Знак"/>
    <w:rPr>
      <w:sz w:val="24"/>
      <w:szCs w:val="24"/>
    </w:rPr>
  </w:style>
  <w:style w:type="character" w:customStyle="1" w:styleId="z-">
    <w:name w:val="z-Конец формы Знак"/>
    <w:rPr>
      <w:rFonts w:ascii="Arial" w:hAnsi="Arial" w:cs="Arial"/>
      <w:vanish/>
      <w:sz w:val="16"/>
      <w:szCs w:val="16"/>
    </w:rPr>
  </w:style>
  <w:style w:type="character" w:customStyle="1" w:styleId="a8">
    <w:name w:val="Выделение жирным"/>
    <w:rPr>
      <w:rFonts w:cs="Times New Roman"/>
      <w:b/>
      <w:bCs/>
    </w:rPr>
  </w:style>
  <w:style w:type="character" w:customStyle="1" w:styleId="rtxt1">
    <w:name w:val="rtxt1"/>
    <w:rPr>
      <w:rFonts w:cs="Times New Roman"/>
      <w:sz w:val="16"/>
      <w:szCs w:val="16"/>
    </w:rPr>
  </w:style>
  <w:style w:type="character" w:customStyle="1" w:styleId="rur1">
    <w:name w:val="rur1"/>
    <w:rPr>
      <w:rFonts w:cs="Times New Roman"/>
      <w:b/>
      <w:bCs/>
      <w:color w:val="990000"/>
      <w:sz w:val="20"/>
      <w:szCs w:val="20"/>
    </w:rPr>
  </w:style>
  <w:style w:type="character" w:customStyle="1" w:styleId="usd1">
    <w:name w:val="usd1"/>
    <w:rPr>
      <w:rFonts w:cs="Times New Roman"/>
      <w:b/>
      <w:bCs/>
      <w:color w:val="990000"/>
      <w:sz w:val="16"/>
      <w:szCs w:val="16"/>
    </w:rPr>
  </w:style>
  <w:style w:type="character" w:customStyle="1" w:styleId="more">
    <w:name w:val="more"/>
    <w:rPr>
      <w:rFonts w:cs="Times New Roman"/>
    </w:rPr>
  </w:style>
  <w:style w:type="paragraph" w:customStyle="1" w:styleId="a9">
    <w:name w:val="Заголовок"/>
    <w:basedOn w:val="a"/>
    <w:next w:val="a0"/>
    <w:pPr>
      <w:keepNext/>
      <w:spacing w:before="240" w:after="120"/>
    </w:pPr>
    <w:rPr>
      <w:rFonts w:ascii="Liberation Sans" w:eastAsia="Microsoft YaHei" w:hAnsi="Liberation Sans" w:cs="Mangal"/>
      <w:sz w:val="28"/>
      <w:szCs w:val="28"/>
    </w:rPr>
  </w:style>
  <w:style w:type="paragraph" w:customStyle="1" w:styleId="a0">
    <w:name w:val="Основной текст"/>
    <w:basedOn w:val="a"/>
    <w:pPr>
      <w:spacing w:after="140" w:line="288" w:lineRule="auto"/>
    </w:pPr>
  </w:style>
  <w:style w:type="paragraph" w:styleId="aa">
    <w:name w:val="List"/>
    <w:basedOn w:val="a0"/>
    <w:rPr>
      <w:rFonts w:cs="Mangal"/>
    </w:rPr>
  </w:style>
  <w:style w:type="paragraph" w:customStyle="1" w:styleId="ab">
    <w:name w:val="Название"/>
    <w:basedOn w:val="a"/>
    <w:pPr>
      <w:suppressLineNumbers/>
      <w:spacing w:before="120" w:after="120"/>
    </w:pPr>
    <w:rPr>
      <w:rFonts w:cs="Mangal"/>
      <w:i/>
      <w:iCs/>
    </w:rPr>
  </w:style>
  <w:style w:type="paragraph" w:customStyle="1" w:styleId="ac">
    <w:name w:val="Указатель"/>
    <w:basedOn w:val="a"/>
    <w:pPr>
      <w:suppressLineNumbers/>
    </w:pPr>
    <w:rPr>
      <w:rFonts w:cs="Mangal"/>
    </w:rPr>
  </w:style>
  <w:style w:type="paragraph" w:customStyle="1" w:styleId="Default">
    <w:name w:val="Default"/>
    <w:pPr>
      <w:suppressAutoHyphens/>
      <w:autoSpaceDE w:val="0"/>
    </w:pPr>
    <w:rPr>
      <w:rFonts w:ascii="Times New Roman" w:eastAsia="Times New Roman" w:hAnsi="Times New Roman" w:cs="Times New Roman"/>
      <w:color w:val="000000"/>
      <w:sz w:val="24"/>
      <w:szCs w:val="24"/>
      <w:lang w:eastAsia="zh-CN"/>
    </w:rPr>
  </w:style>
  <w:style w:type="paragraph" w:customStyle="1" w:styleId="22">
    <w:name w:val="......... 2"/>
    <w:basedOn w:val="Default"/>
    <w:next w:val="Default"/>
  </w:style>
  <w:style w:type="paragraph" w:customStyle="1" w:styleId="ad">
    <w:name w:val="Обычный (веб)"/>
    <w:basedOn w:val="a"/>
    <w:pPr>
      <w:spacing w:before="280" w:after="280"/>
    </w:pPr>
    <w:rPr>
      <w:color w:val="000000"/>
    </w:rPr>
  </w:style>
  <w:style w:type="paragraph" w:customStyle="1" w:styleId="ae">
    <w:name w:val="Нижний колонтитул"/>
    <w:basedOn w:val="a"/>
    <w:pPr>
      <w:tabs>
        <w:tab w:val="center" w:pos="4677"/>
        <w:tab w:val="right" w:pos="9355"/>
      </w:tabs>
    </w:pPr>
  </w:style>
  <w:style w:type="paragraph" w:customStyle="1" w:styleId="af">
    <w:name w:val="Надпись под рисунком"/>
    <w:basedOn w:val="a"/>
    <w:pPr>
      <w:spacing w:line="312" w:lineRule="auto"/>
      <w:ind w:firstLine="510"/>
      <w:jc w:val="center"/>
    </w:pPr>
    <w:rPr>
      <w:i/>
      <w:iCs/>
    </w:rPr>
  </w:style>
  <w:style w:type="paragraph" w:customStyle="1" w:styleId="af0">
    <w:name w:val="Основной текст с отступом"/>
    <w:basedOn w:val="a"/>
    <w:pPr>
      <w:spacing w:line="312" w:lineRule="auto"/>
      <w:ind w:firstLine="510"/>
      <w:jc w:val="both"/>
    </w:pPr>
    <w:rPr>
      <w:sz w:val="27"/>
    </w:rPr>
  </w:style>
  <w:style w:type="paragraph" w:customStyle="1" w:styleId="23">
    <w:name w:val="Основной текст с отступом 2"/>
    <w:basedOn w:val="a"/>
    <w:pPr>
      <w:spacing w:after="120" w:line="480" w:lineRule="auto"/>
      <w:ind w:left="283"/>
    </w:pPr>
  </w:style>
  <w:style w:type="paragraph" w:customStyle="1" w:styleId="z-0">
    <w:name w:val="z-Конец формы"/>
    <w:basedOn w:val="a"/>
    <w:next w:val="a"/>
    <w:pPr>
      <w:pBdr>
        <w:top w:val="single" w:sz="6" w:space="1" w:color="000000"/>
        <w:left w:val="nil"/>
        <w:bottom w:val="nil"/>
        <w:right w:val="nil"/>
      </w:pBdr>
      <w:jc w:val="center"/>
    </w:pPr>
    <w:rPr>
      <w:rFonts w:ascii="Arial" w:hAnsi="Arial" w:cs="Arial"/>
      <w:vanish/>
      <w:sz w:val="16"/>
      <w:szCs w:val="16"/>
    </w:rPr>
  </w:style>
  <w:style w:type="paragraph" w:customStyle="1" w:styleId="r">
    <w:name w:val="r"/>
    <w:basedOn w:val="a"/>
    <w:pPr>
      <w:spacing w:before="280" w:after="280"/>
      <w:jc w:val="both"/>
    </w:pPr>
    <w:rPr>
      <w:b/>
      <w:bCs/>
      <w:i/>
      <w:iCs/>
    </w:rPr>
  </w:style>
  <w:style w:type="paragraph" w:customStyle="1" w:styleId="af1">
    <w:name w:val="Содержимое таблицы"/>
    <w:basedOn w:val="a"/>
    <w:pPr>
      <w:suppressLineNumbers/>
    </w:pPr>
  </w:style>
  <w:style w:type="paragraph" w:customStyle="1" w:styleId="af2">
    <w:name w:val="Заголовок таблицы"/>
    <w:basedOn w:val="af1"/>
    <w:pPr>
      <w:jc w:val="center"/>
    </w:pPr>
    <w:rPr>
      <w:b/>
      <w:bCs/>
    </w:rPr>
  </w:style>
  <w:style w:type="paragraph" w:customStyle="1" w:styleId="af3">
    <w:name w:val="Содержимое врезки"/>
    <w:basedOn w:val="a"/>
  </w:style>
  <w:style w:type="numbering" w:customStyle="1" w:styleId="WW8Num1">
    <w:name w:val="WW8Num1"/>
  </w:style>
  <w:style w:type="numbering" w:customStyle="1" w:styleId="WW8Num2">
    <w:name w:val="WW8Num2"/>
  </w:style>
  <w:style w:type="numbering" w:customStyle="1" w:styleId="WW8Num3">
    <w:name w:val="WW8Num3"/>
  </w:style>
  <w:style w:type="numbering" w:customStyle="1" w:styleId="WW8Num4">
    <w:name w:val="WW8Num4"/>
  </w:style>
  <w:style w:type="numbering" w:customStyle="1" w:styleId="WW8Num5">
    <w:name w:val="WW8Num5"/>
  </w:style>
  <w:style w:type="numbering" w:customStyle="1" w:styleId="WW8Num6">
    <w:name w:val="WW8Num6"/>
  </w:style>
  <w:style w:type="numbering" w:customStyle="1" w:styleId="WW8Num7">
    <w:name w:val="WW8Num7"/>
  </w:style>
  <w:style w:type="numbering" w:customStyle="1" w:styleId="WW8Num8">
    <w:name w:val="WW8Num8"/>
  </w:style>
  <w:style w:type="numbering" w:customStyle="1" w:styleId="WW8Num9">
    <w:name w:val="WW8Num9"/>
  </w:style>
  <w:style w:type="numbering" w:customStyle="1" w:styleId="WW8Num10">
    <w:name w:val="WW8Num10"/>
  </w:style>
  <w:style w:type="numbering" w:customStyle="1" w:styleId="WW8Num11">
    <w:name w:val="WW8Num11"/>
  </w:style>
  <w:style w:type="numbering" w:customStyle="1" w:styleId="WW8Num12">
    <w:name w:val="WW8Num12"/>
  </w:style>
  <w:style w:type="numbering" w:customStyle="1" w:styleId="WW8Num13">
    <w:name w:val="WW8Num13"/>
  </w:style>
  <w:style w:type="numbering" w:customStyle="1" w:styleId="WW8Num14">
    <w:name w:val="WW8Num14"/>
  </w:style>
  <w:style w:type="numbering" w:customStyle="1" w:styleId="WW8Num15">
    <w:name w:val="WW8Num15"/>
  </w:style>
  <w:style w:type="numbering" w:customStyle="1" w:styleId="WW8Num16">
    <w:name w:val="WW8Num16"/>
  </w:style>
  <w:style w:type="numbering" w:customStyle="1" w:styleId="WW8Num17">
    <w:name w:val="WW8Num17"/>
  </w:style>
  <w:style w:type="numbering" w:customStyle="1" w:styleId="WW8Num18">
    <w:name w:val="WW8Num18"/>
  </w:style>
  <w:style w:type="numbering" w:customStyle="1" w:styleId="WW8Num19">
    <w:name w:val="WW8Num19"/>
  </w:style>
  <w:style w:type="numbering" w:customStyle="1" w:styleId="WW8Num20">
    <w:name w:val="WW8Num20"/>
  </w:style>
  <w:style w:type="numbering" w:customStyle="1" w:styleId="WW8Num21">
    <w:name w:val="WW8Num21"/>
  </w:style>
  <w:style w:type="numbering" w:customStyle="1" w:styleId="WW8Num22">
    <w:name w:val="WW8Num22"/>
  </w:style>
  <w:style w:type="numbering" w:customStyle="1" w:styleId="WW8Num23">
    <w:name w:val="WW8Num23"/>
  </w:style>
  <w:style w:type="numbering" w:customStyle="1" w:styleId="WW8Num24">
    <w:name w:val="WW8Num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jpeg"/><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10" Type="http://schemas.openxmlformats.org/officeDocument/2006/relationships/image" Target="media/image4.pn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 Id="rId22" Type="http://schemas.openxmlformats.org/officeDocument/2006/relationships/image" Target="media/image16.png"/><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7864</Words>
  <Characters>44827</Characters>
  <Application>Microsoft Office Word</Application>
  <DocSecurity>0</DocSecurity>
  <Lines>373</Lines>
  <Paragraphs>105</Paragraphs>
  <ScaleCrop>false</ScaleCrop>
  <Company>diakov.net</Company>
  <LinksUpToDate>false</LinksUpToDate>
  <CharactersWithSpaces>52586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Irina</cp:lastModifiedBy>
  <cp:revision>2</cp:revision>
  <dcterms:created xsi:type="dcterms:W3CDTF">2014-11-14T12:38:00Z</dcterms:created>
  <dcterms:modified xsi:type="dcterms:W3CDTF">2014-11-14T12:38:00Z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2011-09-27T05:18:00Z</dcterms:created>
  <dc:creator>Тамара Андреевна</dc:creator>
  <dc:description>Обработан пакетом :: Методичка :: http://alex-mail.at.tut.by/(c) 2007-2009 Александр, г.БрестE-mail: alex-mail@tut.by</dc:description>
  <dc:language>uk-UA</dc:language>
  <cp:lastModifiedBy>SYSTEM</cp:lastModifiedBy>
  <dcterms:modified xsi:type="dcterms:W3CDTF">2011-09-27T05:18:00Z</dcterms:modified>
  <cp:revision>2</cp:revision>
  <dc:title>Windows </dc:title>
</cp:coreProperties>
</file>