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</w:rPr>
      </w:pPr>
      <w:r w:rsidRPr="00010A77">
        <w:rPr>
          <w:b/>
          <w:bCs/>
          <w:color w:val="000000"/>
        </w:rPr>
        <w:t>Задача 1</w:t>
      </w:r>
    </w:p>
    <w:p w:rsidR="00010A77" w:rsidRDefault="00010A77" w:rsidP="00010A77">
      <w:pPr>
        <w:spacing w:line="360" w:lineRule="auto"/>
        <w:ind w:firstLine="709"/>
        <w:jc w:val="both"/>
        <w:rPr>
          <w:color w:val="000000"/>
        </w:rPr>
      </w:pPr>
    </w:p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</w:rPr>
      </w:pPr>
      <w:r w:rsidRPr="00010A77">
        <w:rPr>
          <w:color w:val="000000"/>
        </w:rPr>
        <w:t xml:space="preserve">Определить рентабельность капитала и выполнить анализ факторов, влияющих на нее по данным таблицы </w:t>
      </w:r>
      <w:r w:rsidR="00010A77">
        <w:rPr>
          <w:color w:val="000000"/>
        </w:rPr>
        <w:t>№</w:t>
      </w:r>
      <w:r w:rsidR="00010A77" w:rsidRPr="00010A77">
        <w:rPr>
          <w:color w:val="000000"/>
        </w:rPr>
        <w:t>1</w:t>
      </w:r>
      <w:r w:rsidRPr="00010A77">
        <w:rPr>
          <w:color w:val="000000"/>
        </w:rPr>
        <w:t xml:space="preserve"> (форма </w:t>
      </w:r>
      <w:r w:rsidR="00010A77">
        <w:rPr>
          <w:color w:val="000000"/>
        </w:rPr>
        <w:t>№</w:t>
      </w:r>
      <w:r w:rsidR="00010A77" w:rsidRPr="00010A77">
        <w:rPr>
          <w:color w:val="000000"/>
        </w:rPr>
        <w:t>1</w:t>
      </w:r>
      <w:r w:rsidRPr="00010A77">
        <w:rPr>
          <w:color w:val="000000"/>
        </w:rPr>
        <w:t>, 2).</w:t>
      </w:r>
    </w:p>
    <w:p w:rsidR="00010A77" w:rsidRDefault="00010A77" w:rsidP="00010A77">
      <w:pPr>
        <w:spacing w:line="360" w:lineRule="auto"/>
        <w:ind w:firstLine="709"/>
        <w:jc w:val="both"/>
        <w:rPr>
          <w:iCs/>
          <w:color w:val="000000"/>
        </w:rPr>
      </w:pPr>
    </w:p>
    <w:p w:rsidR="00031CB6" w:rsidRPr="00010A77" w:rsidRDefault="00031CB6" w:rsidP="00010A77">
      <w:pPr>
        <w:spacing w:line="360" w:lineRule="auto"/>
        <w:ind w:firstLine="709"/>
        <w:jc w:val="both"/>
        <w:rPr>
          <w:iCs/>
          <w:color w:val="000000"/>
        </w:rPr>
      </w:pPr>
      <w:r w:rsidRPr="00010A77">
        <w:rPr>
          <w:iCs/>
          <w:color w:val="000000"/>
        </w:rPr>
        <w:t>Таблица 1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73"/>
        <w:gridCol w:w="2555"/>
        <w:gridCol w:w="1339"/>
        <w:gridCol w:w="1339"/>
        <w:gridCol w:w="1891"/>
      </w:tblGrid>
      <w:tr w:rsidR="00010A77" w:rsidRPr="0010786F" w:rsidTr="0010786F">
        <w:trPr>
          <w:cantSplit/>
          <w:jc w:val="center"/>
        </w:trPr>
        <w:tc>
          <w:tcPr>
            <w:tcW w:w="1169" w:type="pct"/>
            <w:shd w:val="clear" w:color="auto" w:fill="auto"/>
          </w:tcPr>
          <w:p w:rsidR="00031CB6" w:rsidRPr="0010786F" w:rsidRDefault="00031CB6" w:rsidP="0010786F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Фактор</w:t>
            </w:r>
          </w:p>
        </w:tc>
        <w:tc>
          <w:tcPr>
            <w:tcW w:w="1374" w:type="pct"/>
            <w:shd w:val="clear" w:color="auto" w:fill="auto"/>
          </w:tcPr>
          <w:p w:rsidR="00031CB6" w:rsidRPr="0010786F" w:rsidRDefault="00031CB6" w:rsidP="0010786F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Формула расчета</w:t>
            </w:r>
          </w:p>
        </w:tc>
        <w:tc>
          <w:tcPr>
            <w:tcW w:w="720" w:type="pct"/>
            <w:shd w:val="clear" w:color="auto" w:fill="auto"/>
          </w:tcPr>
          <w:p w:rsidR="00031CB6" w:rsidRPr="0010786F" w:rsidRDefault="00031CB6" w:rsidP="0010786F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Базисный период</w:t>
            </w:r>
            <w:r w:rsidR="00010A77" w:rsidRPr="0010786F">
              <w:rPr>
                <w:color w:val="000000"/>
                <w:sz w:val="20"/>
                <w:szCs w:val="24"/>
              </w:rPr>
              <w:t xml:space="preserve"> </w:t>
            </w:r>
            <w:r w:rsidRPr="0010786F">
              <w:rPr>
                <w:color w:val="000000"/>
                <w:sz w:val="20"/>
                <w:szCs w:val="24"/>
              </w:rPr>
              <w:t>«0»</w:t>
            </w:r>
          </w:p>
        </w:tc>
        <w:tc>
          <w:tcPr>
            <w:tcW w:w="720" w:type="pct"/>
            <w:shd w:val="clear" w:color="auto" w:fill="auto"/>
          </w:tcPr>
          <w:p w:rsidR="00031CB6" w:rsidRPr="0010786F" w:rsidRDefault="00031CB6" w:rsidP="0010786F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Отчетный период</w:t>
            </w:r>
            <w:r w:rsidR="00010A77" w:rsidRPr="0010786F">
              <w:rPr>
                <w:color w:val="000000"/>
                <w:sz w:val="20"/>
                <w:szCs w:val="24"/>
              </w:rPr>
              <w:t xml:space="preserve"> </w:t>
            </w:r>
            <w:r w:rsidRPr="0010786F">
              <w:rPr>
                <w:color w:val="000000"/>
                <w:sz w:val="20"/>
                <w:szCs w:val="24"/>
              </w:rPr>
              <w:t>«1»</w:t>
            </w:r>
          </w:p>
        </w:tc>
        <w:tc>
          <w:tcPr>
            <w:tcW w:w="1017" w:type="pct"/>
            <w:shd w:val="clear" w:color="auto" w:fill="auto"/>
          </w:tcPr>
          <w:p w:rsidR="00031CB6" w:rsidRPr="0010786F" w:rsidRDefault="00031CB6" w:rsidP="0010786F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Отклонение</w:t>
            </w:r>
            <w:r w:rsidR="00010A77" w:rsidRPr="0010786F">
              <w:rPr>
                <w:color w:val="000000"/>
                <w:sz w:val="20"/>
                <w:szCs w:val="24"/>
              </w:rPr>
              <w:t xml:space="preserve"> </w:t>
            </w:r>
            <w:r w:rsidRPr="0010786F">
              <w:rPr>
                <w:color w:val="000000"/>
                <w:sz w:val="20"/>
                <w:szCs w:val="24"/>
              </w:rPr>
              <w:t xml:space="preserve">(1 </w:t>
            </w:r>
            <w:r w:rsidR="00010A77" w:rsidRPr="0010786F">
              <w:rPr>
                <w:color w:val="000000"/>
                <w:sz w:val="20"/>
                <w:szCs w:val="24"/>
              </w:rPr>
              <w:t xml:space="preserve">– </w:t>
            </w:r>
            <w:r w:rsidRPr="0010786F">
              <w:rPr>
                <w:color w:val="000000"/>
                <w:sz w:val="20"/>
                <w:szCs w:val="24"/>
              </w:rPr>
              <w:t>0)</w:t>
            </w:r>
          </w:p>
        </w:tc>
      </w:tr>
      <w:tr w:rsidR="00010A77" w:rsidRPr="0010786F" w:rsidTr="0010786F">
        <w:trPr>
          <w:cantSplit/>
          <w:jc w:val="center"/>
        </w:trPr>
        <w:tc>
          <w:tcPr>
            <w:tcW w:w="1169" w:type="pct"/>
            <w:shd w:val="clear" w:color="auto" w:fill="auto"/>
          </w:tcPr>
          <w:p w:rsidR="00031CB6" w:rsidRPr="0010786F" w:rsidRDefault="00031CB6" w:rsidP="0010786F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Прибыль от реализации, тыс. руб.</w:t>
            </w:r>
          </w:p>
        </w:tc>
        <w:tc>
          <w:tcPr>
            <w:tcW w:w="1374" w:type="pct"/>
            <w:shd w:val="clear" w:color="auto" w:fill="auto"/>
          </w:tcPr>
          <w:p w:rsidR="00031CB6" w:rsidRPr="0010786F" w:rsidRDefault="00031CB6" w:rsidP="0010786F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Исходные данные</w:t>
            </w:r>
          </w:p>
        </w:tc>
        <w:tc>
          <w:tcPr>
            <w:tcW w:w="720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898</w:t>
            </w:r>
          </w:p>
        </w:tc>
        <w:tc>
          <w:tcPr>
            <w:tcW w:w="720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129</w:t>
            </w:r>
          </w:p>
        </w:tc>
        <w:tc>
          <w:tcPr>
            <w:tcW w:w="101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b/>
                <w:bCs/>
                <w:iCs/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b/>
                <w:bCs/>
                <w:iCs/>
                <w:snapToGrid w:val="0"/>
                <w:color w:val="000000"/>
                <w:sz w:val="20"/>
                <w:szCs w:val="24"/>
              </w:rPr>
              <w:t>(</w:t>
            </w:r>
            <w:r w:rsidR="00010A77" w:rsidRPr="0010786F">
              <w:rPr>
                <w:b/>
                <w:bCs/>
                <w:iCs/>
                <w:snapToGrid w:val="0"/>
                <w:color w:val="000000"/>
                <w:sz w:val="20"/>
                <w:szCs w:val="24"/>
              </w:rPr>
              <w:t>–)</w:t>
            </w:r>
            <w:r w:rsidRPr="0010786F">
              <w:rPr>
                <w:b/>
                <w:bCs/>
                <w:iCs/>
                <w:snapToGrid w:val="0"/>
                <w:color w:val="000000"/>
                <w:sz w:val="20"/>
                <w:szCs w:val="24"/>
              </w:rPr>
              <w:t xml:space="preserve"> 769</w:t>
            </w:r>
          </w:p>
        </w:tc>
      </w:tr>
      <w:tr w:rsidR="00010A77" w:rsidRPr="0010786F" w:rsidTr="0010786F">
        <w:trPr>
          <w:cantSplit/>
          <w:jc w:val="center"/>
        </w:trPr>
        <w:tc>
          <w:tcPr>
            <w:tcW w:w="1169" w:type="pct"/>
            <w:shd w:val="clear" w:color="auto" w:fill="auto"/>
          </w:tcPr>
          <w:p w:rsidR="00031CB6" w:rsidRPr="0010786F" w:rsidRDefault="00031CB6" w:rsidP="0010786F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Среднегодовая сумма основного и оборотного капитала, тыс. руб., в т. ч.:</w:t>
            </w:r>
          </w:p>
        </w:tc>
        <w:tc>
          <w:tcPr>
            <w:tcW w:w="1374" w:type="pct"/>
            <w:shd w:val="clear" w:color="auto" w:fill="auto"/>
          </w:tcPr>
          <w:p w:rsidR="00031CB6" w:rsidRPr="0010786F" w:rsidRDefault="00031CB6" w:rsidP="0010786F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Исходные данные</w:t>
            </w:r>
          </w:p>
        </w:tc>
        <w:tc>
          <w:tcPr>
            <w:tcW w:w="720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1 593</w:t>
            </w:r>
          </w:p>
        </w:tc>
        <w:tc>
          <w:tcPr>
            <w:tcW w:w="720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4 342</w:t>
            </w:r>
          </w:p>
        </w:tc>
        <w:tc>
          <w:tcPr>
            <w:tcW w:w="101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b/>
                <w:bCs/>
                <w:iCs/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b/>
                <w:bCs/>
                <w:iCs/>
                <w:snapToGrid w:val="0"/>
                <w:color w:val="000000"/>
                <w:sz w:val="20"/>
                <w:szCs w:val="24"/>
              </w:rPr>
              <w:t>2 749</w:t>
            </w:r>
          </w:p>
        </w:tc>
      </w:tr>
      <w:tr w:rsidR="00010A77" w:rsidRPr="0010786F" w:rsidTr="0010786F">
        <w:trPr>
          <w:cantSplit/>
          <w:jc w:val="center"/>
        </w:trPr>
        <w:tc>
          <w:tcPr>
            <w:tcW w:w="1169" w:type="pct"/>
            <w:shd w:val="clear" w:color="auto" w:fill="auto"/>
          </w:tcPr>
          <w:p w:rsidR="00031CB6" w:rsidRPr="0010786F" w:rsidRDefault="00031CB6" w:rsidP="0010786F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среднегодовая сумма основного капитала, тыс. руб.</w:t>
            </w:r>
          </w:p>
        </w:tc>
        <w:tc>
          <w:tcPr>
            <w:tcW w:w="1374" w:type="pct"/>
            <w:shd w:val="clear" w:color="auto" w:fill="auto"/>
          </w:tcPr>
          <w:p w:rsidR="00031CB6" w:rsidRPr="0010786F" w:rsidRDefault="00031CB6" w:rsidP="0010786F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Исходные данные</w:t>
            </w:r>
          </w:p>
        </w:tc>
        <w:tc>
          <w:tcPr>
            <w:tcW w:w="720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585</w:t>
            </w:r>
          </w:p>
        </w:tc>
        <w:tc>
          <w:tcPr>
            <w:tcW w:w="720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742</w:t>
            </w:r>
          </w:p>
        </w:tc>
        <w:tc>
          <w:tcPr>
            <w:tcW w:w="101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b/>
                <w:bCs/>
                <w:iCs/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b/>
                <w:bCs/>
                <w:iCs/>
                <w:snapToGrid w:val="0"/>
                <w:color w:val="000000"/>
                <w:sz w:val="20"/>
                <w:szCs w:val="24"/>
              </w:rPr>
              <w:t>157</w:t>
            </w:r>
          </w:p>
        </w:tc>
      </w:tr>
      <w:tr w:rsidR="00010A77" w:rsidRPr="0010786F" w:rsidTr="0010786F">
        <w:trPr>
          <w:cantSplit/>
          <w:jc w:val="center"/>
        </w:trPr>
        <w:tc>
          <w:tcPr>
            <w:tcW w:w="1169" w:type="pct"/>
            <w:shd w:val="clear" w:color="auto" w:fill="auto"/>
          </w:tcPr>
          <w:p w:rsidR="00031CB6" w:rsidRPr="0010786F" w:rsidRDefault="00031CB6" w:rsidP="0010786F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среднегодовая сумма оборотного капитала, тыс. руб.</w:t>
            </w:r>
          </w:p>
        </w:tc>
        <w:tc>
          <w:tcPr>
            <w:tcW w:w="1374" w:type="pct"/>
            <w:shd w:val="clear" w:color="auto" w:fill="auto"/>
          </w:tcPr>
          <w:p w:rsidR="00031CB6" w:rsidRPr="0010786F" w:rsidRDefault="00031CB6" w:rsidP="0010786F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Исходные данные</w:t>
            </w:r>
          </w:p>
        </w:tc>
        <w:tc>
          <w:tcPr>
            <w:tcW w:w="720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1 008</w:t>
            </w:r>
          </w:p>
        </w:tc>
        <w:tc>
          <w:tcPr>
            <w:tcW w:w="720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3 600</w:t>
            </w:r>
          </w:p>
        </w:tc>
        <w:tc>
          <w:tcPr>
            <w:tcW w:w="101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b/>
                <w:bCs/>
                <w:iCs/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b/>
                <w:bCs/>
                <w:iCs/>
                <w:snapToGrid w:val="0"/>
                <w:color w:val="000000"/>
                <w:sz w:val="20"/>
                <w:szCs w:val="24"/>
              </w:rPr>
              <w:t>2 592</w:t>
            </w:r>
          </w:p>
        </w:tc>
      </w:tr>
      <w:tr w:rsidR="00010A77" w:rsidRPr="0010786F" w:rsidTr="0010786F">
        <w:trPr>
          <w:cantSplit/>
          <w:jc w:val="center"/>
        </w:trPr>
        <w:tc>
          <w:tcPr>
            <w:tcW w:w="1169" w:type="pct"/>
            <w:shd w:val="clear" w:color="auto" w:fill="auto"/>
          </w:tcPr>
          <w:p w:rsidR="00031CB6" w:rsidRPr="0010786F" w:rsidRDefault="00031CB6" w:rsidP="0010786F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Объем реализации продукции по, тыс. руб.</w:t>
            </w:r>
          </w:p>
        </w:tc>
        <w:tc>
          <w:tcPr>
            <w:tcW w:w="1374" w:type="pct"/>
            <w:shd w:val="clear" w:color="auto" w:fill="auto"/>
          </w:tcPr>
          <w:p w:rsidR="00031CB6" w:rsidRPr="0010786F" w:rsidRDefault="00031CB6" w:rsidP="0010786F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Исходные данные</w:t>
            </w:r>
          </w:p>
        </w:tc>
        <w:tc>
          <w:tcPr>
            <w:tcW w:w="720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15 087</w:t>
            </w:r>
          </w:p>
        </w:tc>
        <w:tc>
          <w:tcPr>
            <w:tcW w:w="720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3 970</w:t>
            </w:r>
          </w:p>
        </w:tc>
        <w:tc>
          <w:tcPr>
            <w:tcW w:w="101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b/>
                <w:bCs/>
                <w:iCs/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b/>
                <w:bCs/>
                <w:iCs/>
                <w:snapToGrid w:val="0"/>
                <w:color w:val="000000"/>
                <w:sz w:val="20"/>
                <w:szCs w:val="24"/>
              </w:rPr>
              <w:t>(</w:t>
            </w:r>
            <w:r w:rsidR="00010A77" w:rsidRPr="0010786F">
              <w:rPr>
                <w:b/>
                <w:bCs/>
                <w:iCs/>
                <w:snapToGrid w:val="0"/>
                <w:color w:val="000000"/>
                <w:sz w:val="20"/>
                <w:szCs w:val="24"/>
              </w:rPr>
              <w:t>–)</w:t>
            </w:r>
            <w:r w:rsidRPr="0010786F">
              <w:rPr>
                <w:b/>
                <w:bCs/>
                <w:iCs/>
                <w:snapToGrid w:val="0"/>
                <w:color w:val="000000"/>
                <w:sz w:val="20"/>
                <w:szCs w:val="24"/>
              </w:rPr>
              <w:t xml:space="preserve"> 11 117</w:t>
            </w:r>
          </w:p>
        </w:tc>
      </w:tr>
      <w:tr w:rsidR="00010A77" w:rsidRPr="0010786F" w:rsidTr="0010786F">
        <w:trPr>
          <w:cantSplit/>
          <w:jc w:val="center"/>
        </w:trPr>
        <w:tc>
          <w:tcPr>
            <w:tcW w:w="1169" w:type="pct"/>
            <w:shd w:val="clear" w:color="auto" w:fill="auto"/>
          </w:tcPr>
          <w:p w:rsidR="00031CB6" w:rsidRPr="0010786F" w:rsidRDefault="00031CB6" w:rsidP="0010786F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Уровень рентабельности капитала</w:t>
            </w:r>
            <w:r w:rsidR="00010A77" w:rsidRPr="0010786F">
              <w:rPr>
                <w:color w:val="000000"/>
                <w:sz w:val="20"/>
                <w:szCs w:val="24"/>
              </w:rPr>
              <w:t>, %</w:t>
            </w:r>
          </w:p>
        </w:tc>
        <w:tc>
          <w:tcPr>
            <w:tcW w:w="1374" w:type="pct"/>
            <w:shd w:val="clear" w:color="auto" w:fill="auto"/>
          </w:tcPr>
          <w:p w:rsidR="00031CB6" w:rsidRPr="0010786F" w:rsidRDefault="00031CB6" w:rsidP="0010786F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Р=Прибыль × 100 / среднегодовая сумма капитала</w:t>
            </w:r>
          </w:p>
        </w:tc>
        <w:tc>
          <w:tcPr>
            <w:tcW w:w="720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56,37</w:t>
            </w:r>
          </w:p>
        </w:tc>
        <w:tc>
          <w:tcPr>
            <w:tcW w:w="720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2,97</w:t>
            </w:r>
          </w:p>
        </w:tc>
        <w:tc>
          <w:tcPr>
            <w:tcW w:w="101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b/>
                <w:bCs/>
                <w:iCs/>
                <w:color w:val="000000"/>
                <w:sz w:val="20"/>
                <w:szCs w:val="24"/>
              </w:rPr>
            </w:pPr>
            <w:r w:rsidRPr="0010786F">
              <w:rPr>
                <w:b/>
                <w:bCs/>
                <w:iCs/>
                <w:snapToGrid w:val="0"/>
                <w:color w:val="000000"/>
                <w:sz w:val="20"/>
                <w:szCs w:val="24"/>
              </w:rPr>
              <w:t>-53,40</w:t>
            </w:r>
          </w:p>
        </w:tc>
      </w:tr>
      <w:tr w:rsidR="00010A77" w:rsidRPr="0010786F" w:rsidTr="0010786F">
        <w:trPr>
          <w:cantSplit/>
          <w:jc w:val="center"/>
        </w:trPr>
        <w:tc>
          <w:tcPr>
            <w:tcW w:w="1169" w:type="pct"/>
            <w:shd w:val="clear" w:color="auto" w:fill="auto"/>
          </w:tcPr>
          <w:p w:rsidR="00031CB6" w:rsidRPr="0010786F" w:rsidRDefault="00031CB6" w:rsidP="0010786F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Изменение рентабельности за счет прибыли</w:t>
            </w:r>
          </w:p>
        </w:tc>
        <w:tc>
          <w:tcPr>
            <w:tcW w:w="1374" w:type="pct"/>
            <w:shd w:val="clear" w:color="auto" w:fill="auto"/>
          </w:tcPr>
          <w:p w:rsidR="00031CB6" w:rsidRPr="0010786F" w:rsidRDefault="00031CB6" w:rsidP="0010786F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ΔР = ΔП × 100 / среднегодовая стоимость капитала базовая</w:t>
            </w:r>
          </w:p>
        </w:tc>
        <w:tc>
          <w:tcPr>
            <w:tcW w:w="720" w:type="pct"/>
            <w:shd w:val="clear" w:color="auto" w:fill="auto"/>
          </w:tcPr>
          <w:p w:rsidR="00031CB6" w:rsidRPr="0010786F" w:rsidRDefault="00031CB6" w:rsidP="0010786F">
            <w:pPr>
              <w:pStyle w:val="a3"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720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b/>
                <w:bCs/>
                <w:iCs/>
                <w:color w:val="000000"/>
                <w:sz w:val="20"/>
                <w:szCs w:val="24"/>
              </w:rPr>
            </w:pPr>
            <w:r w:rsidRPr="0010786F">
              <w:rPr>
                <w:b/>
                <w:bCs/>
                <w:iCs/>
                <w:snapToGrid w:val="0"/>
                <w:color w:val="000000"/>
                <w:sz w:val="20"/>
                <w:szCs w:val="24"/>
              </w:rPr>
              <w:t>(</w:t>
            </w:r>
            <w:r w:rsidR="00010A77" w:rsidRPr="0010786F">
              <w:rPr>
                <w:b/>
                <w:bCs/>
                <w:iCs/>
                <w:snapToGrid w:val="0"/>
                <w:color w:val="000000"/>
                <w:sz w:val="20"/>
                <w:szCs w:val="24"/>
              </w:rPr>
              <w:t>–)</w:t>
            </w:r>
            <w:r w:rsidRPr="0010786F">
              <w:rPr>
                <w:b/>
                <w:bCs/>
                <w:iCs/>
                <w:snapToGrid w:val="0"/>
                <w:color w:val="000000"/>
                <w:sz w:val="20"/>
                <w:szCs w:val="24"/>
              </w:rPr>
              <w:t xml:space="preserve"> 48,27</w:t>
            </w:r>
          </w:p>
        </w:tc>
        <w:tc>
          <w:tcPr>
            <w:tcW w:w="101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b/>
                <w:bCs/>
                <w:iCs/>
                <w:snapToGrid w:val="0"/>
                <w:color w:val="000000"/>
                <w:sz w:val="20"/>
                <w:szCs w:val="24"/>
              </w:rPr>
            </w:pPr>
          </w:p>
        </w:tc>
      </w:tr>
      <w:tr w:rsidR="00010A77" w:rsidRPr="0010786F" w:rsidTr="0010786F">
        <w:trPr>
          <w:cantSplit/>
          <w:jc w:val="center"/>
        </w:trPr>
        <w:tc>
          <w:tcPr>
            <w:tcW w:w="1169" w:type="pct"/>
            <w:shd w:val="clear" w:color="auto" w:fill="auto"/>
          </w:tcPr>
          <w:p w:rsidR="00031CB6" w:rsidRPr="0010786F" w:rsidRDefault="00031CB6" w:rsidP="0010786F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Изменение рентабельности за счет стоимости основных средств</w:t>
            </w:r>
          </w:p>
        </w:tc>
        <w:tc>
          <w:tcPr>
            <w:tcW w:w="1374" w:type="pct"/>
            <w:shd w:val="clear" w:color="auto" w:fill="auto"/>
          </w:tcPr>
          <w:p w:rsidR="00031CB6" w:rsidRPr="0010786F" w:rsidRDefault="00031CB6" w:rsidP="0010786F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ΔР = П</w:t>
            </w:r>
            <w:r w:rsidRPr="0010786F">
              <w:rPr>
                <w:color w:val="000000"/>
                <w:sz w:val="20"/>
                <w:szCs w:val="24"/>
                <w:vertAlign w:val="subscript"/>
              </w:rPr>
              <w:t>1</w:t>
            </w:r>
            <w:r w:rsidRPr="0010786F">
              <w:rPr>
                <w:color w:val="000000"/>
                <w:sz w:val="20"/>
                <w:szCs w:val="24"/>
              </w:rPr>
              <w:t xml:space="preserve"> × 100 /</w:t>
            </w:r>
          </w:p>
          <w:p w:rsidR="00031CB6" w:rsidRPr="0010786F" w:rsidRDefault="00031CB6" w:rsidP="0010786F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(сумма основного капитала отчетная + сумма оборотного капитала базовая) – П</w:t>
            </w:r>
            <w:r w:rsidRPr="0010786F">
              <w:rPr>
                <w:color w:val="000000"/>
                <w:sz w:val="20"/>
                <w:szCs w:val="24"/>
                <w:vertAlign w:val="subscript"/>
              </w:rPr>
              <w:t xml:space="preserve">1 </w:t>
            </w:r>
            <w:r w:rsidRPr="0010786F">
              <w:rPr>
                <w:color w:val="000000"/>
                <w:sz w:val="20"/>
                <w:szCs w:val="24"/>
              </w:rPr>
              <w:t>× 100 /</w:t>
            </w:r>
          </w:p>
          <w:p w:rsidR="00031CB6" w:rsidRPr="0010786F" w:rsidRDefault="00031CB6" w:rsidP="0010786F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(сумма основного капитала базовая + сумма оборотного капитала базовая)</w:t>
            </w:r>
          </w:p>
        </w:tc>
        <w:tc>
          <w:tcPr>
            <w:tcW w:w="720" w:type="pct"/>
            <w:shd w:val="clear" w:color="auto" w:fill="auto"/>
          </w:tcPr>
          <w:p w:rsidR="00031CB6" w:rsidRPr="0010786F" w:rsidRDefault="00031CB6" w:rsidP="0010786F">
            <w:pPr>
              <w:pStyle w:val="a3"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720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b/>
                <w:bCs/>
                <w:iCs/>
                <w:color w:val="000000"/>
                <w:sz w:val="20"/>
                <w:szCs w:val="24"/>
              </w:rPr>
            </w:pPr>
            <w:r w:rsidRPr="0010786F">
              <w:rPr>
                <w:b/>
                <w:bCs/>
                <w:iCs/>
                <w:snapToGrid w:val="0"/>
                <w:color w:val="000000"/>
                <w:sz w:val="20"/>
                <w:szCs w:val="24"/>
              </w:rPr>
              <w:t>(</w:t>
            </w:r>
            <w:r w:rsidR="00010A77" w:rsidRPr="0010786F">
              <w:rPr>
                <w:b/>
                <w:bCs/>
                <w:iCs/>
                <w:snapToGrid w:val="0"/>
                <w:color w:val="000000"/>
                <w:sz w:val="20"/>
                <w:szCs w:val="24"/>
              </w:rPr>
              <w:t>–)</w:t>
            </w:r>
            <w:r w:rsidRPr="0010786F">
              <w:rPr>
                <w:b/>
                <w:bCs/>
                <w:iCs/>
                <w:snapToGrid w:val="0"/>
                <w:color w:val="000000"/>
                <w:sz w:val="20"/>
                <w:szCs w:val="24"/>
              </w:rPr>
              <w:t xml:space="preserve"> 0,73</w:t>
            </w:r>
          </w:p>
        </w:tc>
        <w:tc>
          <w:tcPr>
            <w:tcW w:w="101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b/>
                <w:bCs/>
                <w:iCs/>
                <w:snapToGrid w:val="0"/>
                <w:color w:val="000000"/>
                <w:sz w:val="20"/>
                <w:szCs w:val="24"/>
              </w:rPr>
            </w:pPr>
          </w:p>
        </w:tc>
      </w:tr>
      <w:tr w:rsidR="00010A77" w:rsidRPr="0010786F" w:rsidTr="0010786F">
        <w:trPr>
          <w:cantSplit/>
          <w:jc w:val="center"/>
        </w:trPr>
        <w:tc>
          <w:tcPr>
            <w:tcW w:w="1169" w:type="pct"/>
            <w:shd w:val="clear" w:color="auto" w:fill="auto"/>
          </w:tcPr>
          <w:p w:rsidR="00031CB6" w:rsidRPr="0010786F" w:rsidRDefault="00031CB6" w:rsidP="0010786F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Изменение рентабельности за счет стоимости оборотных средств</w:t>
            </w:r>
          </w:p>
        </w:tc>
        <w:tc>
          <w:tcPr>
            <w:tcW w:w="1374" w:type="pct"/>
            <w:shd w:val="clear" w:color="auto" w:fill="auto"/>
          </w:tcPr>
          <w:p w:rsidR="00031CB6" w:rsidRPr="0010786F" w:rsidRDefault="00031CB6" w:rsidP="0010786F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ΔР = П</w:t>
            </w:r>
            <w:r w:rsidRPr="0010786F">
              <w:rPr>
                <w:color w:val="000000"/>
                <w:sz w:val="20"/>
                <w:szCs w:val="24"/>
                <w:vertAlign w:val="subscript"/>
              </w:rPr>
              <w:t>1</w:t>
            </w:r>
            <w:r w:rsidRPr="0010786F">
              <w:rPr>
                <w:color w:val="000000"/>
                <w:sz w:val="20"/>
                <w:szCs w:val="24"/>
              </w:rPr>
              <w:t xml:space="preserve"> × 100 /</w:t>
            </w:r>
          </w:p>
          <w:p w:rsidR="00031CB6" w:rsidRPr="0010786F" w:rsidRDefault="00031CB6" w:rsidP="0010786F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(сумма основного капитала отчетная + сумма оборотного капитала отчетная) – П</w:t>
            </w:r>
            <w:r w:rsidRPr="0010786F">
              <w:rPr>
                <w:color w:val="000000"/>
                <w:sz w:val="20"/>
                <w:szCs w:val="24"/>
                <w:vertAlign w:val="subscript"/>
              </w:rPr>
              <w:t xml:space="preserve">1 </w:t>
            </w:r>
            <w:r w:rsidRPr="0010786F">
              <w:rPr>
                <w:color w:val="000000"/>
                <w:sz w:val="20"/>
                <w:szCs w:val="24"/>
              </w:rPr>
              <w:t>× 100 /</w:t>
            </w:r>
          </w:p>
          <w:p w:rsidR="00031CB6" w:rsidRPr="0010786F" w:rsidRDefault="00031CB6" w:rsidP="0010786F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(сумма основного капитала отчетная + сумма оборотного капитала базовая)</w:t>
            </w:r>
          </w:p>
        </w:tc>
        <w:tc>
          <w:tcPr>
            <w:tcW w:w="720" w:type="pct"/>
            <w:shd w:val="clear" w:color="auto" w:fill="auto"/>
          </w:tcPr>
          <w:p w:rsidR="00031CB6" w:rsidRPr="0010786F" w:rsidRDefault="00031CB6" w:rsidP="0010786F">
            <w:pPr>
              <w:pStyle w:val="a3"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720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b/>
                <w:bCs/>
                <w:iCs/>
                <w:color w:val="000000"/>
                <w:sz w:val="20"/>
                <w:szCs w:val="24"/>
              </w:rPr>
            </w:pPr>
            <w:r w:rsidRPr="0010786F">
              <w:rPr>
                <w:b/>
                <w:bCs/>
                <w:iCs/>
                <w:snapToGrid w:val="0"/>
                <w:color w:val="000000"/>
                <w:sz w:val="20"/>
                <w:szCs w:val="24"/>
              </w:rPr>
              <w:t>(</w:t>
            </w:r>
            <w:r w:rsidR="00010A77" w:rsidRPr="0010786F">
              <w:rPr>
                <w:b/>
                <w:bCs/>
                <w:iCs/>
                <w:snapToGrid w:val="0"/>
                <w:color w:val="000000"/>
                <w:sz w:val="20"/>
                <w:szCs w:val="24"/>
              </w:rPr>
              <w:t>–)</w:t>
            </w:r>
            <w:r w:rsidRPr="0010786F">
              <w:rPr>
                <w:b/>
                <w:bCs/>
                <w:iCs/>
                <w:snapToGrid w:val="0"/>
                <w:color w:val="000000"/>
                <w:sz w:val="20"/>
                <w:szCs w:val="24"/>
              </w:rPr>
              <w:t xml:space="preserve"> 4,40</w:t>
            </w:r>
          </w:p>
        </w:tc>
        <w:tc>
          <w:tcPr>
            <w:tcW w:w="101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b/>
                <w:snapToGrid w:val="0"/>
                <w:color w:val="000000"/>
                <w:sz w:val="20"/>
                <w:szCs w:val="24"/>
              </w:rPr>
            </w:pPr>
          </w:p>
        </w:tc>
      </w:tr>
    </w:tbl>
    <w:p w:rsidR="00010A77" w:rsidRDefault="00010A77" w:rsidP="00010A77">
      <w:pPr>
        <w:spacing w:line="360" w:lineRule="auto"/>
        <w:ind w:firstLine="709"/>
        <w:jc w:val="both"/>
        <w:rPr>
          <w:color w:val="000000"/>
          <w:szCs w:val="28"/>
        </w:rPr>
      </w:pPr>
    </w:p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  <w:szCs w:val="28"/>
        </w:rPr>
      </w:pPr>
      <w:r w:rsidRPr="00010A77">
        <w:rPr>
          <w:color w:val="000000"/>
          <w:szCs w:val="28"/>
        </w:rPr>
        <w:t>На основании выполненных расчетов сделать выводы, в которых указать:</w:t>
      </w:r>
    </w:p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</w:rPr>
      </w:pPr>
      <w:r w:rsidRPr="00010A77">
        <w:rPr>
          <w:color w:val="000000"/>
        </w:rPr>
        <w:t>– как изменилась рентабельность капитала в целом (на основании абсолютного отклонения);</w:t>
      </w:r>
    </w:p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</w:rPr>
      </w:pPr>
      <w:r w:rsidRPr="00010A77">
        <w:rPr>
          <w:color w:val="000000"/>
        </w:rPr>
        <w:t>– как изменилась рентабельность за счет основного капитала;</w:t>
      </w:r>
    </w:p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</w:rPr>
      </w:pPr>
      <w:r w:rsidRPr="00010A77">
        <w:rPr>
          <w:color w:val="000000"/>
        </w:rPr>
        <w:t>– как изменилась рентабельность за счет оборотного капитала.</w:t>
      </w:r>
    </w:p>
    <w:p w:rsidR="00031CB6" w:rsidRDefault="00031CB6" w:rsidP="00010A77">
      <w:pPr>
        <w:spacing w:line="360" w:lineRule="auto"/>
        <w:ind w:firstLine="709"/>
        <w:jc w:val="both"/>
        <w:rPr>
          <w:color w:val="000000"/>
        </w:rPr>
      </w:pPr>
      <w:r w:rsidRPr="00010A77">
        <w:rPr>
          <w:color w:val="000000"/>
        </w:rPr>
        <w:t>На основании анализа определить резервы роста рентабельности капитала и предложить мероприятия по получению выявленных резервов.</w:t>
      </w:r>
    </w:p>
    <w:p w:rsidR="00010A77" w:rsidRPr="00010A77" w:rsidRDefault="00010A77" w:rsidP="00010A77">
      <w:pPr>
        <w:spacing w:line="360" w:lineRule="auto"/>
        <w:ind w:firstLine="709"/>
        <w:jc w:val="both"/>
        <w:rPr>
          <w:color w:val="000000"/>
        </w:rPr>
      </w:pPr>
    </w:p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</w:rPr>
      </w:pPr>
      <w:r w:rsidRPr="00010A77">
        <w:rPr>
          <w:b/>
          <w:bCs/>
          <w:color w:val="000000"/>
        </w:rPr>
        <w:t>Задача 2</w:t>
      </w:r>
    </w:p>
    <w:p w:rsidR="00010A77" w:rsidRDefault="00010A77" w:rsidP="00010A77">
      <w:pPr>
        <w:spacing w:line="360" w:lineRule="auto"/>
        <w:ind w:firstLine="709"/>
        <w:jc w:val="both"/>
        <w:rPr>
          <w:color w:val="000000"/>
        </w:rPr>
      </w:pPr>
    </w:p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</w:rPr>
      </w:pPr>
      <w:r w:rsidRPr="00010A77">
        <w:rPr>
          <w:color w:val="000000"/>
        </w:rPr>
        <w:t xml:space="preserve">Определите показатели, характеризующие точку безубыточности предприятия по данным таблицы </w:t>
      </w:r>
      <w:r w:rsidR="00010A77">
        <w:rPr>
          <w:color w:val="000000"/>
        </w:rPr>
        <w:t>№</w:t>
      </w:r>
      <w:r w:rsidR="00010A77" w:rsidRPr="00010A77">
        <w:rPr>
          <w:color w:val="000000"/>
        </w:rPr>
        <w:t>2</w:t>
      </w:r>
      <w:r w:rsidRPr="00010A77">
        <w:rPr>
          <w:color w:val="000000"/>
        </w:rPr>
        <w:t>:</w:t>
      </w:r>
    </w:p>
    <w:p w:rsidR="00010A77" w:rsidRDefault="00010A77" w:rsidP="00010A77">
      <w:pPr>
        <w:pStyle w:val="7"/>
        <w:keepNext w:val="0"/>
        <w:spacing w:after="0" w:afterAutospacing="0" w:line="360" w:lineRule="auto"/>
        <w:ind w:firstLine="709"/>
        <w:jc w:val="both"/>
        <w:rPr>
          <w:i w:val="0"/>
          <w:color w:val="000000"/>
          <w:sz w:val="28"/>
        </w:rPr>
      </w:pPr>
    </w:p>
    <w:p w:rsidR="00031CB6" w:rsidRPr="00010A77" w:rsidRDefault="00031CB6" w:rsidP="00010A77">
      <w:pPr>
        <w:pStyle w:val="7"/>
        <w:keepNext w:val="0"/>
        <w:spacing w:after="0" w:afterAutospacing="0" w:line="360" w:lineRule="auto"/>
        <w:ind w:firstLine="709"/>
        <w:jc w:val="both"/>
        <w:rPr>
          <w:i w:val="0"/>
          <w:color w:val="000000"/>
          <w:sz w:val="28"/>
        </w:rPr>
      </w:pPr>
      <w:r w:rsidRPr="00010A77">
        <w:rPr>
          <w:i w:val="0"/>
          <w:color w:val="000000"/>
          <w:sz w:val="28"/>
        </w:rPr>
        <w:t>Таблица 2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07"/>
        <w:gridCol w:w="2114"/>
        <w:gridCol w:w="2676"/>
      </w:tblGrid>
      <w:tr w:rsidR="00031CB6" w:rsidRPr="0010786F" w:rsidTr="0010786F">
        <w:trPr>
          <w:cantSplit/>
          <w:jc w:val="center"/>
        </w:trPr>
        <w:tc>
          <w:tcPr>
            <w:tcW w:w="2424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Показатели</w:t>
            </w:r>
          </w:p>
        </w:tc>
        <w:tc>
          <w:tcPr>
            <w:tcW w:w="113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Ед.</w:t>
            </w:r>
            <w:r w:rsidR="00010A77" w:rsidRPr="0010786F">
              <w:rPr>
                <w:color w:val="000000"/>
                <w:sz w:val="20"/>
                <w:szCs w:val="24"/>
              </w:rPr>
              <w:t xml:space="preserve"> </w:t>
            </w:r>
            <w:r w:rsidRPr="0010786F">
              <w:rPr>
                <w:color w:val="000000"/>
                <w:sz w:val="20"/>
                <w:szCs w:val="24"/>
              </w:rPr>
              <w:t>изм.</w:t>
            </w:r>
          </w:p>
        </w:tc>
        <w:tc>
          <w:tcPr>
            <w:tcW w:w="1439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Величина показателя</w:t>
            </w:r>
          </w:p>
        </w:tc>
      </w:tr>
      <w:tr w:rsidR="00031CB6" w:rsidRPr="0010786F" w:rsidTr="0010786F">
        <w:trPr>
          <w:cantSplit/>
          <w:jc w:val="center"/>
        </w:trPr>
        <w:tc>
          <w:tcPr>
            <w:tcW w:w="2424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1. Выручка от реализации</w:t>
            </w:r>
          </w:p>
        </w:tc>
        <w:tc>
          <w:tcPr>
            <w:tcW w:w="113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тыс. руб.</w:t>
            </w:r>
          </w:p>
        </w:tc>
        <w:tc>
          <w:tcPr>
            <w:tcW w:w="1439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1 595</w:t>
            </w:r>
          </w:p>
        </w:tc>
      </w:tr>
      <w:tr w:rsidR="00031CB6" w:rsidRPr="0010786F" w:rsidTr="0010786F">
        <w:trPr>
          <w:cantSplit/>
          <w:jc w:val="center"/>
        </w:trPr>
        <w:tc>
          <w:tcPr>
            <w:tcW w:w="2424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2. Переменные затраты</w:t>
            </w:r>
          </w:p>
        </w:tc>
        <w:tc>
          <w:tcPr>
            <w:tcW w:w="113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тыс. руб.</w:t>
            </w:r>
          </w:p>
        </w:tc>
        <w:tc>
          <w:tcPr>
            <w:tcW w:w="1439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350</w:t>
            </w:r>
          </w:p>
        </w:tc>
      </w:tr>
      <w:tr w:rsidR="00031CB6" w:rsidRPr="0010786F" w:rsidTr="0010786F">
        <w:trPr>
          <w:cantSplit/>
          <w:jc w:val="center"/>
        </w:trPr>
        <w:tc>
          <w:tcPr>
            <w:tcW w:w="2424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3. Объем реализации</w:t>
            </w:r>
          </w:p>
        </w:tc>
        <w:tc>
          <w:tcPr>
            <w:tcW w:w="113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шт.</w:t>
            </w:r>
          </w:p>
        </w:tc>
        <w:tc>
          <w:tcPr>
            <w:tcW w:w="1439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3 000</w:t>
            </w:r>
          </w:p>
        </w:tc>
      </w:tr>
      <w:tr w:rsidR="00031CB6" w:rsidRPr="0010786F" w:rsidTr="0010786F">
        <w:trPr>
          <w:cantSplit/>
          <w:jc w:val="center"/>
        </w:trPr>
        <w:tc>
          <w:tcPr>
            <w:tcW w:w="2424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4. Постоянные затраты</w:t>
            </w:r>
          </w:p>
        </w:tc>
        <w:tc>
          <w:tcPr>
            <w:tcW w:w="113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тыс. руб.</w:t>
            </w:r>
          </w:p>
        </w:tc>
        <w:tc>
          <w:tcPr>
            <w:tcW w:w="1439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182</w:t>
            </w:r>
          </w:p>
        </w:tc>
      </w:tr>
    </w:tbl>
    <w:p w:rsidR="00010A77" w:rsidRDefault="00010A77" w:rsidP="00010A77">
      <w:pPr>
        <w:spacing w:line="360" w:lineRule="auto"/>
        <w:ind w:firstLine="709"/>
        <w:jc w:val="both"/>
        <w:rPr>
          <w:b/>
          <w:bCs/>
          <w:color w:val="000000"/>
        </w:rPr>
      </w:pPr>
    </w:p>
    <w:p w:rsidR="00031CB6" w:rsidRPr="00010A77" w:rsidRDefault="00031CB6" w:rsidP="00010A77">
      <w:pPr>
        <w:spacing w:line="360" w:lineRule="auto"/>
        <w:ind w:firstLine="709"/>
        <w:jc w:val="both"/>
        <w:rPr>
          <w:bCs/>
          <w:color w:val="000000"/>
        </w:rPr>
      </w:pPr>
      <w:r w:rsidRPr="00010A77">
        <w:rPr>
          <w:bCs/>
          <w:color w:val="000000"/>
        </w:rPr>
        <w:t>Решение:</w:t>
      </w:r>
    </w:p>
    <w:p w:rsidR="00031CB6" w:rsidRPr="00010A77" w:rsidRDefault="00031CB6" w:rsidP="00010A77">
      <w:pPr>
        <w:numPr>
          <w:ilvl w:val="0"/>
          <w:numId w:val="2"/>
        </w:numPr>
        <w:tabs>
          <w:tab w:val="clear" w:pos="900"/>
          <w:tab w:val="num" w:pos="426"/>
        </w:tabs>
        <w:spacing w:line="360" w:lineRule="auto"/>
        <w:ind w:left="0" w:firstLine="709"/>
        <w:jc w:val="both"/>
        <w:rPr>
          <w:color w:val="000000"/>
        </w:rPr>
      </w:pPr>
      <w:r w:rsidRPr="00010A77">
        <w:rPr>
          <w:color w:val="000000"/>
        </w:rPr>
        <w:t>Цена единицы продукции = Выручка от реализации / Объем реализации:</w:t>
      </w:r>
      <w:r w:rsidR="00010A77">
        <w:rPr>
          <w:color w:val="000000"/>
        </w:rPr>
        <w:t xml:space="preserve"> </w:t>
      </w:r>
      <w:r w:rsidRPr="00010A77">
        <w:rPr>
          <w:color w:val="000000"/>
        </w:rPr>
        <w:t>1 595 000 / 3 000 = 532 руб.</w:t>
      </w:r>
    </w:p>
    <w:p w:rsidR="00031CB6" w:rsidRPr="00010A77" w:rsidRDefault="00031CB6" w:rsidP="00010A77">
      <w:pPr>
        <w:numPr>
          <w:ilvl w:val="0"/>
          <w:numId w:val="2"/>
        </w:numPr>
        <w:tabs>
          <w:tab w:val="clear" w:pos="900"/>
          <w:tab w:val="num" w:pos="426"/>
        </w:tabs>
        <w:spacing w:line="360" w:lineRule="auto"/>
        <w:ind w:left="0" w:firstLine="709"/>
        <w:jc w:val="both"/>
        <w:rPr>
          <w:color w:val="000000"/>
        </w:rPr>
      </w:pPr>
      <w:r w:rsidRPr="00010A77">
        <w:rPr>
          <w:color w:val="000000"/>
        </w:rPr>
        <w:t>Средние переменные затраты = Переменные затраты / Объем реализации:</w:t>
      </w:r>
      <w:r w:rsidR="00010A77">
        <w:rPr>
          <w:color w:val="000000"/>
        </w:rPr>
        <w:t xml:space="preserve"> </w:t>
      </w:r>
      <w:r w:rsidRPr="00010A77">
        <w:rPr>
          <w:color w:val="000000"/>
        </w:rPr>
        <w:t>350 000 / 3000 = 117 руб. / шт.</w:t>
      </w:r>
    </w:p>
    <w:p w:rsidR="00031CB6" w:rsidRPr="00010A77" w:rsidRDefault="00031CB6" w:rsidP="00010A77">
      <w:pPr>
        <w:numPr>
          <w:ilvl w:val="0"/>
          <w:numId w:val="2"/>
        </w:numPr>
        <w:tabs>
          <w:tab w:val="clear" w:pos="900"/>
          <w:tab w:val="num" w:pos="142"/>
          <w:tab w:val="left" w:pos="426"/>
        </w:tabs>
        <w:spacing w:line="360" w:lineRule="auto"/>
        <w:ind w:left="0" w:firstLine="709"/>
        <w:jc w:val="both"/>
        <w:rPr>
          <w:color w:val="000000"/>
        </w:rPr>
      </w:pPr>
      <w:r w:rsidRPr="00010A77">
        <w:rPr>
          <w:color w:val="000000"/>
        </w:rPr>
        <w:t>Критический (пороговый) объем реализации = Постоянные затраты / (Цена единицы продукции – Средние переменные затраты):</w:t>
      </w:r>
      <w:r w:rsidR="00010A77">
        <w:rPr>
          <w:color w:val="000000"/>
        </w:rPr>
        <w:t xml:space="preserve"> </w:t>
      </w:r>
      <w:r w:rsidRPr="00010A77">
        <w:rPr>
          <w:color w:val="000000"/>
        </w:rPr>
        <w:t>182 000 / (532 – 117) = 439 шт.</w:t>
      </w:r>
    </w:p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</w:rPr>
      </w:pPr>
      <w:r w:rsidRPr="00010A77">
        <w:rPr>
          <w:color w:val="000000"/>
        </w:rPr>
        <w:t>4) Порог рентабельности = Критический объем реализации × Цена единицы продукции:</w:t>
      </w:r>
      <w:r w:rsidR="00010A77">
        <w:rPr>
          <w:color w:val="000000"/>
        </w:rPr>
        <w:t xml:space="preserve"> </w:t>
      </w:r>
      <w:r w:rsidRPr="00010A77">
        <w:rPr>
          <w:color w:val="000000"/>
        </w:rPr>
        <w:t>439 × 532 = 233 548 руб.</w:t>
      </w:r>
    </w:p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</w:rPr>
      </w:pPr>
      <w:r w:rsidRPr="00010A77">
        <w:rPr>
          <w:color w:val="000000"/>
        </w:rPr>
        <w:t>5) Запас финансовой прочности = Выручка от реализации – Порог рентабельности:</w:t>
      </w:r>
      <w:r w:rsidR="00010A77">
        <w:rPr>
          <w:color w:val="000000"/>
        </w:rPr>
        <w:t xml:space="preserve"> </w:t>
      </w:r>
      <w:r w:rsidRPr="00010A77">
        <w:rPr>
          <w:color w:val="000000"/>
        </w:rPr>
        <w:t>1 595 000 – 233 548 = 1 361 руб.</w:t>
      </w:r>
    </w:p>
    <w:p w:rsidR="00031CB6" w:rsidRDefault="00031CB6" w:rsidP="00010A77">
      <w:pPr>
        <w:pStyle w:val="a3"/>
        <w:spacing w:line="360" w:lineRule="auto"/>
        <w:ind w:firstLine="709"/>
        <w:jc w:val="both"/>
      </w:pPr>
      <w:r w:rsidRPr="00010A77">
        <w:t xml:space="preserve">6) Маржа безопасности = Объем реализации </w:t>
      </w:r>
      <w:r w:rsidR="00010A77">
        <w:t>–</w:t>
      </w:r>
      <w:r w:rsidR="00010A77" w:rsidRPr="00010A77">
        <w:t xml:space="preserve"> </w:t>
      </w:r>
      <w:r w:rsidRPr="00010A77">
        <w:t>Критический (пороговый) объем реализации:</w:t>
      </w:r>
      <w:r w:rsidR="00010A77">
        <w:t xml:space="preserve"> </w:t>
      </w:r>
      <w:r w:rsidRPr="00010A77">
        <w:t>3 000 – 439 = 2 561 шт.</w:t>
      </w:r>
    </w:p>
    <w:p w:rsidR="00010A77" w:rsidRPr="00010A77" w:rsidRDefault="00010A77" w:rsidP="00010A77">
      <w:pPr>
        <w:pStyle w:val="a3"/>
        <w:spacing w:line="360" w:lineRule="auto"/>
        <w:ind w:firstLine="709"/>
        <w:jc w:val="both"/>
      </w:pPr>
    </w:p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</w:rPr>
      </w:pPr>
      <w:r w:rsidRPr="00010A77">
        <w:rPr>
          <w:b/>
          <w:bCs/>
          <w:color w:val="000000"/>
        </w:rPr>
        <w:t>Задача 3</w:t>
      </w:r>
    </w:p>
    <w:p w:rsidR="00010A77" w:rsidRDefault="00010A77" w:rsidP="00010A77">
      <w:pPr>
        <w:spacing w:line="360" w:lineRule="auto"/>
        <w:ind w:firstLine="709"/>
        <w:jc w:val="both"/>
        <w:rPr>
          <w:color w:val="000000"/>
        </w:rPr>
      </w:pPr>
    </w:p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</w:rPr>
      </w:pPr>
      <w:r w:rsidRPr="00010A77">
        <w:rPr>
          <w:color w:val="000000"/>
        </w:rPr>
        <w:t xml:space="preserve">Рассчитать плановую прибыль методом прямого счета на основании данных таблицы </w:t>
      </w:r>
      <w:r w:rsidR="00010A77">
        <w:rPr>
          <w:color w:val="000000"/>
        </w:rPr>
        <w:t>№</w:t>
      </w:r>
      <w:r w:rsidR="00010A77" w:rsidRPr="00010A77">
        <w:rPr>
          <w:color w:val="000000"/>
        </w:rPr>
        <w:t>3</w:t>
      </w:r>
      <w:r w:rsidRPr="00010A77">
        <w:rPr>
          <w:color w:val="000000"/>
        </w:rPr>
        <w:t>:</w:t>
      </w:r>
    </w:p>
    <w:p w:rsidR="00010A77" w:rsidRDefault="00010A77" w:rsidP="00010A77">
      <w:pPr>
        <w:pStyle w:val="7"/>
        <w:keepNext w:val="0"/>
        <w:spacing w:after="0" w:afterAutospacing="0" w:line="360" w:lineRule="auto"/>
        <w:ind w:firstLine="709"/>
        <w:jc w:val="both"/>
        <w:rPr>
          <w:i w:val="0"/>
          <w:color w:val="000000"/>
          <w:sz w:val="28"/>
        </w:rPr>
      </w:pPr>
    </w:p>
    <w:p w:rsidR="00031CB6" w:rsidRPr="00010A77" w:rsidRDefault="00031CB6" w:rsidP="00010A77">
      <w:pPr>
        <w:pStyle w:val="7"/>
        <w:keepNext w:val="0"/>
        <w:spacing w:after="0" w:afterAutospacing="0" w:line="360" w:lineRule="auto"/>
        <w:ind w:firstLine="709"/>
        <w:jc w:val="both"/>
        <w:rPr>
          <w:i w:val="0"/>
          <w:color w:val="000000"/>
          <w:sz w:val="28"/>
        </w:rPr>
      </w:pPr>
      <w:r w:rsidRPr="00010A77">
        <w:rPr>
          <w:i w:val="0"/>
          <w:color w:val="000000"/>
          <w:sz w:val="28"/>
        </w:rPr>
        <w:t>Таблица 3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591"/>
        <w:gridCol w:w="1497"/>
        <w:gridCol w:w="2209"/>
      </w:tblGrid>
      <w:tr w:rsidR="00031CB6" w:rsidRPr="0010786F" w:rsidTr="0010786F">
        <w:trPr>
          <w:cantSplit/>
          <w:jc w:val="center"/>
        </w:trPr>
        <w:tc>
          <w:tcPr>
            <w:tcW w:w="300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Показатели</w:t>
            </w:r>
          </w:p>
        </w:tc>
        <w:tc>
          <w:tcPr>
            <w:tcW w:w="80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Ед. изм.</w:t>
            </w:r>
          </w:p>
        </w:tc>
        <w:tc>
          <w:tcPr>
            <w:tcW w:w="1188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Величина показателя</w:t>
            </w:r>
          </w:p>
        </w:tc>
      </w:tr>
      <w:tr w:rsidR="00031CB6" w:rsidRPr="0010786F" w:rsidTr="0010786F">
        <w:trPr>
          <w:cantSplit/>
          <w:jc w:val="center"/>
        </w:trPr>
        <w:tc>
          <w:tcPr>
            <w:tcW w:w="300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80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1188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4</w:t>
            </w:r>
          </w:p>
        </w:tc>
      </w:tr>
      <w:tr w:rsidR="00031CB6" w:rsidRPr="0010786F" w:rsidTr="0010786F">
        <w:trPr>
          <w:cantSplit/>
          <w:jc w:val="center"/>
        </w:trPr>
        <w:tc>
          <w:tcPr>
            <w:tcW w:w="300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1. Плановый выпуск готовой продукции</w:t>
            </w:r>
          </w:p>
        </w:tc>
        <w:tc>
          <w:tcPr>
            <w:tcW w:w="80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штук</w:t>
            </w:r>
          </w:p>
        </w:tc>
        <w:tc>
          <w:tcPr>
            <w:tcW w:w="1188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22 000</w:t>
            </w:r>
          </w:p>
        </w:tc>
      </w:tr>
      <w:tr w:rsidR="00031CB6" w:rsidRPr="0010786F" w:rsidTr="0010786F">
        <w:trPr>
          <w:cantSplit/>
          <w:jc w:val="center"/>
        </w:trPr>
        <w:tc>
          <w:tcPr>
            <w:tcW w:w="300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2. Цена оптовая (без НДС и акциза)</w:t>
            </w:r>
          </w:p>
        </w:tc>
        <w:tc>
          <w:tcPr>
            <w:tcW w:w="80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руб.</w:t>
            </w:r>
          </w:p>
        </w:tc>
        <w:tc>
          <w:tcPr>
            <w:tcW w:w="1188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160</w:t>
            </w:r>
          </w:p>
        </w:tc>
      </w:tr>
      <w:tr w:rsidR="00031CB6" w:rsidRPr="0010786F" w:rsidTr="0010786F">
        <w:trPr>
          <w:cantSplit/>
          <w:jc w:val="center"/>
        </w:trPr>
        <w:tc>
          <w:tcPr>
            <w:tcW w:w="300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3. Производственная себестоимость единицы продукции</w:t>
            </w:r>
          </w:p>
        </w:tc>
        <w:tc>
          <w:tcPr>
            <w:tcW w:w="80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руб.</w:t>
            </w:r>
          </w:p>
        </w:tc>
        <w:tc>
          <w:tcPr>
            <w:tcW w:w="1188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120</w:t>
            </w:r>
          </w:p>
        </w:tc>
      </w:tr>
      <w:tr w:rsidR="00031CB6" w:rsidRPr="0010786F" w:rsidTr="0010786F">
        <w:trPr>
          <w:cantSplit/>
          <w:jc w:val="center"/>
        </w:trPr>
        <w:tc>
          <w:tcPr>
            <w:tcW w:w="300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4. Снижение себестоимости в плановом году</w:t>
            </w:r>
          </w:p>
        </w:tc>
        <w:tc>
          <w:tcPr>
            <w:tcW w:w="80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%</w:t>
            </w:r>
          </w:p>
        </w:tc>
        <w:tc>
          <w:tcPr>
            <w:tcW w:w="1188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5,0</w:t>
            </w:r>
          </w:p>
        </w:tc>
      </w:tr>
      <w:tr w:rsidR="00031CB6" w:rsidRPr="0010786F" w:rsidTr="0010786F">
        <w:trPr>
          <w:cantSplit/>
          <w:jc w:val="center"/>
        </w:trPr>
        <w:tc>
          <w:tcPr>
            <w:tcW w:w="300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5. Расходы по реализации готовой продукции по производственной себестоимости</w:t>
            </w:r>
          </w:p>
        </w:tc>
        <w:tc>
          <w:tcPr>
            <w:tcW w:w="80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%</w:t>
            </w:r>
          </w:p>
        </w:tc>
        <w:tc>
          <w:tcPr>
            <w:tcW w:w="1188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2,2</w:t>
            </w:r>
          </w:p>
        </w:tc>
      </w:tr>
      <w:tr w:rsidR="00031CB6" w:rsidRPr="0010786F" w:rsidTr="0010786F">
        <w:trPr>
          <w:cantSplit/>
          <w:jc w:val="center"/>
        </w:trPr>
        <w:tc>
          <w:tcPr>
            <w:tcW w:w="300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6. Остаток на начало года готовой продукции на складе</w:t>
            </w:r>
          </w:p>
        </w:tc>
        <w:tc>
          <w:tcPr>
            <w:tcW w:w="80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штук</w:t>
            </w:r>
          </w:p>
        </w:tc>
        <w:tc>
          <w:tcPr>
            <w:tcW w:w="1188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1 400</w:t>
            </w:r>
          </w:p>
        </w:tc>
      </w:tr>
      <w:tr w:rsidR="00031CB6" w:rsidRPr="0010786F" w:rsidTr="0010786F">
        <w:trPr>
          <w:cantSplit/>
          <w:jc w:val="center"/>
        </w:trPr>
        <w:tc>
          <w:tcPr>
            <w:tcW w:w="300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7. Остаток на конец года готовой продукции на складе</w:t>
            </w:r>
          </w:p>
        </w:tc>
        <w:tc>
          <w:tcPr>
            <w:tcW w:w="80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штук</w:t>
            </w:r>
          </w:p>
        </w:tc>
        <w:tc>
          <w:tcPr>
            <w:tcW w:w="1188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400</w:t>
            </w:r>
          </w:p>
        </w:tc>
      </w:tr>
    </w:tbl>
    <w:p w:rsidR="00010A77" w:rsidRPr="00010A77" w:rsidRDefault="00010A77" w:rsidP="00010A77">
      <w:pPr>
        <w:spacing w:line="360" w:lineRule="auto"/>
        <w:ind w:firstLine="709"/>
        <w:jc w:val="both"/>
        <w:rPr>
          <w:bCs/>
          <w:color w:val="000000"/>
        </w:rPr>
      </w:pPr>
    </w:p>
    <w:p w:rsidR="00031CB6" w:rsidRPr="00010A77" w:rsidRDefault="00031CB6" w:rsidP="00010A77">
      <w:pPr>
        <w:spacing w:line="360" w:lineRule="auto"/>
        <w:ind w:firstLine="709"/>
        <w:jc w:val="both"/>
        <w:rPr>
          <w:bCs/>
          <w:color w:val="000000"/>
        </w:rPr>
      </w:pPr>
      <w:r w:rsidRPr="00010A77">
        <w:rPr>
          <w:bCs/>
          <w:color w:val="000000"/>
        </w:rPr>
        <w:t>Решение:</w:t>
      </w:r>
    </w:p>
    <w:p w:rsidR="00031CB6" w:rsidRPr="00010A77" w:rsidRDefault="00031CB6" w:rsidP="00010A77">
      <w:pPr>
        <w:numPr>
          <w:ilvl w:val="0"/>
          <w:numId w:val="3"/>
        </w:numPr>
        <w:tabs>
          <w:tab w:val="num" w:pos="426"/>
        </w:tabs>
        <w:spacing w:line="360" w:lineRule="auto"/>
        <w:ind w:left="0" w:firstLine="709"/>
        <w:jc w:val="both"/>
        <w:rPr>
          <w:color w:val="000000"/>
        </w:rPr>
      </w:pPr>
      <w:r w:rsidRPr="00010A77">
        <w:rPr>
          <w:color w:val="000000"/>
        </w:rPr>
        <w:t>Готовая продукция на складе на начало года по производственной себестоимости = Остаток на начало года готовой продукции на складе × Производственная себестоимость единицы продукции:</w:t>
      </w:r>
    </w:p>
    <w:p w:rsidR="00031CB6" w:rsidRPr="00010A77" w:rsidRDefault="00031CB6" w:rsidP="00010A77">
      <w:pPr>
        <w:tabs>
          <w:tab w:val="num" w:pos="709"/>
        </w:tabs>
        <w:spacing w:line="360" w:lineRule="auto"/>
        <w:ind w:firstLine="709"/>
        <w:jc w:val="both"/>
        <w:rPr>
          <w:color w:val="000000"/>
        </w:rPr>
      </w:pPr>
      <w:r w:rsidRPr="00010A77">
        <w:rPr>
          <w:color w:val="000000"/>
        </w:rPr>
        <w:t>1 400 × 120 = 168 000 руб.</w:t>
      </w:r>
    </w:p>
    <w:p w:rsidR="00031CB6" w:rsidRPr="00010A77" w:rsidRDefault="00031CB6" w:rsidP="00010A77">
      <w:pPr>
        <w:numPr>
          <w:ilvl w:val="0"/>
          <w:numId w:val="3"/>
        </w:numPr>
        <w:tabs>
          <w:tab w:val="num" w:pos="426"/>
          <w:tab w:val="num" w:pos="1140"/>
        </w:tabs>
        <w:spacing w:line="360" w:lineRule="auto"/>
        <w:ind w:left="0" w:firstLine="709"/>
        <w:jc w:val="both"/>
        <w:rPr>
          <w:color w:val="000000"/>
        </w:rPr>
      </w:pPr>
      <w:r w:rsidRPr="00010A77">
        <w:rPr>
          <w:color w:val="000000"/>
        </w:rPr>
        <w:t>Производственная себестоимость в плановом году с учетом снижения = Производственная себестоимость единицы продукции – (Производственная себестоимость единицы продукции ×</w:t>
      </w:r>
      <w:r w:rsidR="00010A77" w:rsidRPr="00010A77">
        <w:rPr>
          <w:color w:val="000000"/>
        </w:rPr>
        <w:t>%</w:t>
      </w:r>
      <w:r w:rsidRPr="00010A77">
        <w:rPr>
          <w:color w:val="000000"/>
        </w:rPr>
        <w:t xml:space="preserve"> снижения себестоимости в плановом году) / 100:</w:t>
      </w:r>
    </w:p>
    <w:p w:rsidR="00031CB6" w:rsidRPr="00010A77" w:rsidRDefault="00031CB6" w:rsidP="00010A77">
      <w:pPr>
        <w:tabs>
          <w:tab w:val="num" w:pos="709"/>
        </w:tabs>
        <w:spacing w:line="360" w:lineRule="auto"/>
        <w:ind w:firstLine="709"/>
        <w:jc w:val="both"/>
        <w:rPr>
          <w:color w:val="000000"/>
        </w:rPr>
      </w:pPr>
      <w:r w:rsidRPr="00010A77">
        <w:rPr>
          <w:color w:val="000000"/>
        </w:rPr>
        <w:t>120 – (120 × 5) / 100 = 114 руб.</w:t>
      </w:r>
    </w:p>
    <w:p w:rsidR="00031CB6" w:rsidRPr="00010A77" w:rsidRDefault="00031CB6" w:rsidP="00010A77">
      <w:pPr>
        <w:numPr>
          <w:ilvl w:val="0"/>
          <w:numId w:val="3"/>
        </w:numPr>
        <w:tabs>
          <w:tab w:val="num" w:pos="426"/>
          <w:tab w:val="num" w:pos="1140"/>
        </w:tabs>
        <w:spacing w:line="360" w:lineRule="auto"/>
        <w:ind w:left="0" w:firstLine="709"/>
        <w:jc w:val="both"/>
        <w:rPr>
          <w:color w:val="000000"/>
        </w:rPr>
      </w:pPr>
      <w:r w:rsidRPr="00010A77">
        <w:rPr>
          <w:color w:val="000000"/>
        </w:rPr>
        <w:t>Объем товарной продукции в плановом году в стоимостном выражении = Плановый выпуск готовой продукции × Производственная себестоимость в плановом году с учетом снижения:</w:t>
      </w:r>
    </w:p>
    <w:p w:rsidR="00031CB6" w:rsidRPr="00010A77" w:rsidRDefault="00031CB6" w:rsidP="00010A77">
      <w:pPr>
        <w:tabs>
          <w:tab w:val="num" w:pos="180"/>
          <w:tab w:val="num" w:pos="709"/>
        </w:tabs>
        <w:spacing w:line="360" w:lineRule="auto"/>
        <w:ind w:firstLine="709"/>
        <w:jc w:val="both"/>
        <w:rPr>
          <w:color w:val="000000"/>
        </w:rPr>
      </w:pPr>
      <w:r w:rsidRPr="00010A77">
        <w:rPr>
          <w:color w:val="000000"/>
        </w:rPr>
        <w:t>22 000 × 114 = 2 508 000 руб.</w:t>
      </w:r>
    </w:p>
    <w:p w:rsidR="00031CB6" w:rsidRPr="00010A77" w:rsidRDefault="00031CB6" w:rsidP="00010A77">
      <w:pPr>
        <w:numPr>
          <w:ilvl w:val="0"/>
          <w:numId w:val="3"/>
        </w:numPr>
        <w:tabs>
          <w:tab w:val="num" w:pos="426"/>
        </w:tabs>
        <w:spacing w:line="360" w:lineRule="auto"/>
        <w:ind w:left="0" w:firstLine="709"/>
        <w:jc w:val="both"/>
        <w:rPr>
          <w:color w:val="000000"/>
        </w:rPr>
      </w:pPr>
      <w:r w:rsidRPr="00010A77">
        <w:rPr>
          <w:color w:val="000000"/>
        </w:rPr>
        <w:t>Остаток готовой продукции на складе на конец планового года в стоимостном выражении = Остаток на конец года готовой продукции на складе × Производственная себестоимость в плановом году с учетом снижения:</w:t>
      </w:r>
    </w:p>
    <w:p w:rsidR="00031CB6" w:rsidRPr="00010A77" w:rsidRDefault="00031CB6" w:rsidP="00010A77">
      <w:pPr>
        <w:pStyle w:val="a3"/>
        <w:tabs>
          <w:tab w:val="num" w:pos="426"/>
        </w:tabs>
        <w:spacing w:line="360" w:lineRule="auto"/>
        <w:ind w:firstLine="709"/>
        <w:jc w:val="both"/>
        <w:rPr>
          <w:color w:val="000000"/>
        </w:rPr>
      </w:pPr>
      <w:r w:rsidRPr="00010A77">
        <w:rPr>
          <w:color w:val="000000"/>
        </w:rPr>
        <w:t>400 × 114 = 45 600 руб.</w:t>
      </w:r>
    </w:p>
    <w:p w:rsidR="00031CB6" w:rsidRPr="00010A77" w:rsidRDefault="00031CB6" w:rsidP="00010A77">
      <w:pPr>
        <w:pStyle w:val="a3"/>
        <w:tabs>
          <w:tab w:val="num" w:pos="426"/>
        </w:tabs>
        <w:spacing w:line="360" w:lineRule="auto"/>
        <w:ind w:firstLine="709"/>
        <w:jc w:val="both"/>
        <w:rPr>
          <w:color w:val="000000"/>
        </w:rPr>
      </w:pPr>
      <w:r w:rsidRPr="00010A77">
        <w:rPr>
          <w:color w:val="000000"/>
        </w:rPr>
        <w:t xml:space="preserve">5) </w:t>
      </w:r>
      <w:r w:rsidRPr="00010A77">
        <w:rPr>
          <w:color w:val="000000"/>
        </w:rPr>
        <w:tab/>
        <w:t xml:space="preserve">Объем реализованной продукции в плановом году по производственной себестоимости = Готовая продукция на складе на начало года по производственной себестоимости + Объем товарной продукции в плановом году в стоимостном выражении </w:t>
      </w:r>
      <w:r w:rsidR="00010A77">
        <w:rPr>
          <w:color w:val="000000"/>
        </w:rPr>
        <w:t>–</w:t>
      </w:r>
      <w:r w:rsidR="00010A77" w:rsidRPr="00010A77">
        <w:rPr>
          <w:color w:val="000000"/>
        </w:rPr>
        <w:t xml:space="preserve"> </w:t>
      </w:r>
      <w:r w:rsidRPr="00010A77">
        <w:rPr>
          <w:color w:val="000000"/>
        </w:rPr>
        <w:t>Остаток готовой продукции на складе на конец планового года в стоимостном выражении:</w:t>
      </w:r>
    </w:p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</w:rPr>
      </w:pPr>
      <w:r w:rsidRPr="00010A77">
        <w:rPr>
          <w:color w:val="000000"/>
        </w:rPr>
        <w:t>168 000 + 2 508 000 – 45 600 = 2 630 400 руб.</w:t>
      </w:r>
    </w:p>
    <w:p w:rsidR="00031CB6" w:rsidRPr="00010A77" w:rsidRDefault="00031CB6" w:rsidP="00010A77">
      <w:pPr>
        <w:pStyle w:val="2"/>
        <w:spacing w:line="360" w:lineRule="auto"/>
        <w:ind w:firstLine="709"/>
        <w:rPr>
          <w:color w:val="000000"/>
        </w:rPr>
      </w:pPr>
      <w:r w:rsidRPr="00010A77">
        <w:rPr>
          <w:color w:val="000000"/>
        </w:rPr>
        <w:t>6) Величина расходов на продажу = Объем реализованной продукции в плановом году по производственной себестоимости × Расходы по реализации готовой продукции по производственной себестоимости / 100:</w:t>
      </w:r>
    </w:p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</w:rPr>
      </w:pPr>
      <w:r w:rsidRPr="00010A77">
        <w:rPr>
          <w:color w:val="000000"/>
        </w:rPr>
        <w:t xml:space="preserve">2 630 400 × 5 / 100 = 131 </w:t>
      </w:r>
      <w:r w:rsidR="00010A77" w:rsidRPr="00010A77">
        <w:rPr>
          <w:color w:val="000000"/>
        </w:rPr>
        <w:t>520</w:t>
      </w:r>
      <w:r w:rsidR="00010A77">
        <w:rPr>
          <w:color w:val="000000"/>
        </w:rPr>
        <w:t xml:space="preserve"> </w:t>
      </w:r>
      <w:r w:rsidR="00010A77" w:rsidRPr="00010A77">
        <w:rPr>
          <w:color w:val="000000"/>
        </w:rPr>
        <w:t>руб</w:t>
      </w:r>
      <w:r w:rsidRPr="00010A77">
        <w:rPr>
          <w:color w:val="000000"/>
        </w:rPr>
        <w:t>.</w:t>
      </w:r>
    </w:p>
    <w:p w:rsidR="00031CB6" w:rsidRPr="00010A77" w:rsidRDefault="00031CB6" w:rsidP="00010A77">
      <w:pPr>
        <w:pStyle w:val="2"/>
        <w:spacing w:line="360" w:lineRule="auto"/>
        <w:ind w:firstLine="709"/>
        <w:rPr>
          <w:color w:val="000000"/>
        </w:rPr>
      </w:pPr>
      <w:r w:rsidRPr="00010A77">
        <w:rPr>
          <w:color w:val="000000"/>
        </w:rPr>
        <w:t>7) Объем реализованной продукции по полной себестоимости = Объем реализованной продукции в плановом году по производственной себестоимости + Величина расходов на продажу:</w:t>
      </w:r>
    </w:p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</w:rPr>
      </w:pPr>
      <w:r w:rsidRPr="00010A77">
        <w:rPr>
          <w:color w:val="000000"/>
        </w:rPr>
        <w:t xml:space="preserve">2 630 400 + 131 520 = 2 761 </w:t>
      </w:r>
      <w:r w:rsidR="00010A77" w:rsidRPr="00010A77">
        <w:rPr>
          <w:color w:val="000000"/>
        </w:rPr>
        <w:t>920</w:t>
      </w:r>
      <w:r w:rsidR="00010A77">
        <w:rPr>
          <w:color w:val="000000"/>
        </w:rPr>
        <w:t xml:space="preserve"> </w:t>
      </w:r>
      <w:r w:rsidR="00010A77" w:rsidRPr="00010A77">
        <w:rPr>
          <w:color w:val="000000"/>
        </w:rPr>
        <w:t>руб</w:t>
      </w:r>
      <w:r w:rsidRPr="00010A77">
        <w:rPr>
          <w:color w:val="000000"/>
        </w:rPr>
        <w:t>.</w:t>
      </w:r>
    </w:p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</w:rPr>
      </w:pPr>
      <w:r w:rsidRPr="00010A77">
        <w:rPr>
          <w:color w:val="000000"/>
        </w:rPr>
        <w:t xml:space="preserve">8) Объем реализованной продукции в натуральном выражении = Плановый выпуск готовой продукции + Остаток на начало года готовой продукции на складе </w:t>
      </w:r>
      <w:r w:rsidR="00010A77">
        <w:rPr>
          <w:color w:val="000000"/>
        </w:rPr>
        <w:t>–</w:t>
      </w:r>
      <w:r w:rsidR="00010A77" w:rsidRPr="00010A77">
        <w:rPr>
          <w:color w:val="000000"/>
        </w:rPr>
        <w:t xml:space="preserve"> </w:t>
      </w:r>
      <w:r w:rsidRPr="00010A77">
        <w:rPr>
          <w:color w:val="000000"/>
        </w:rPr>
        <w:t>Остаток на конец года готовой продукции на складе:</w:t>
      </w:r>
      <w:r w:rsidR="00010A77">
        <w:rPr>
          <w:color w:val="000000"/>
        </w:rPr>
        <w:t xml:space="preserve"> </w:t>
      </w:r>
      <w:r w:rsidRPr="00010A77">
        <w:rPr>
          <w:color w:val="000000"/>
        </w:rPr>
        <w:t>22 000 + 1 400 – 400 = 23 000 шт.</w:t>
      </w:r>
    </w:p>
    <w:p w:rsidR="00031CB6" w:rsidRPr="00010A77" w:rsidRDefault="00031CB6" w:rsidP="00010A77">
      <w:pPr>
        <w:pStyle w:val="2"/>
        <w:spacing w:line="360" w:lineRule="auto"/>
        <w:ind w:firstLine="709"/>
      </w:pPr>
      <w:r w:rsidRPr="00010A77">
        <w:t>9) Объем реализованной продукции в оптовых ценах (выручка с продаж) = Объем реализованной продукции в натуральном выражении × Цена оптовая (без НДС и акциза):</w:t>
      </w:r>
      <w:r w:rsidR="00010A77">
        <w:t xml:space="preserve"> </w:t>
      </w:r>
      <w:r w:rsidRPr="00010A77">
        <w:t>23 000 × 160 = 3 680 000 руб.</w:t>
      </w:r>
    </w:p>
    <w:p w:rsidR="00031CB6" w:rsidRDefault="00031CB6" w:rsidP="00010A77">
      <w:pPr>
        <w:pStyle w:val="a5"/>
        <w:spacing w:line="360" w:lineRule="auto"/>
        <w:ind w:firstLine="709"/>
      </w:pPr>
      <w:r w:rsidRPr="00010A77">
        <w:t xml:space="preserve">10) Прибыль от реализации продукции в плановом году = Объем реализованной продукции в оптовых ценах (выручка с продаж) </w:t>
      </w:r>
      <w:r w:rsidR="00010A77">
        <w:t>–</w:t>
      </w:r>
      <w:r w:rsidR="00010A77" w:rsidRPr="00010A77">
        <w:t xml:space="preserve"> </w:t>
      </w:r>
      <w:r w:rsidRPr="00010A77">
        <w:t>Объем реализованной продукции по полной себестоимости:</w:t>
      </w:r>
      <w:r w:rsidR="00010A77">
        <w:t xml:space="preserve"> </w:t>
      </w:r>
      <w:r w:rsidRPr="00010A77">
        <w:t>3 680 000 –2 761 920 = 918 080 руб.</w:t>
      </w:r>
    </w:p>
    <w:p w:rsidR="00010A77" w:rsidRPr="00010A77" w:rsidRDefault="00010A77" w:rsidP="00010A77">
      <w:pPr>
        <w:pStyle w:val="a5"/>
        <w:spacing w:line="360" w:lineRule="auto"/>
        <w:ind w:firstLine="709"/>
      </w:pPr>
    </w:p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</w:rPr>
      </w:pPr>
      <w:r w:rsidRPr="00010A77">
        <w:rPr>
          <w:b/>
          <w:bCs/>
          <w:color w:val="000000"/>
        </w:rPr>
        <w:t>Задача 4</w:t>
      </w:r>
    </w:p>
    <w:p w:rsidR="00010A77" w:rsidRDefault="00010A77" w:rsidP="00010A77">
      <w:pPr>
        <w:spacing w:line="360" w:lineRule="auto"/>
        <w:ind w:firstLine="709"/>
        <w:jc w:val="both"/>
        <w:rPr>
          <w:color w:val="000000"/>
        </w:rPr>
      </w:pPr>
    </w:p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</w:rPr>
      </w:pPr>
      <w:r w:rsidRPr="00010A77">
        <w:rPr>
          <w:color w:val="000000"/>
        </w:rPr>
        <w:t xml:space="preserve">Определить потребность (норматив) оборотных средств по готовой продукции всего по данным таблицы </w:t>
      </w:r>
      <w:r w:rsidR="00010A77">
        <w:rPr>
          <w:color w:val="000000"/>
        </w:rPr>
        <w:t>№</w:t>
      </w:r>
      <w:r w:rsidR="00010A77" w:rsidRPr="00010A77">
        <w:rPr>
          <w:color w:val="000000"/>
        </w:rPr>
        <w:t>4</w:t>
      </w:r>
      <w:r w:rsidRPr="00010A77">
        <w:rPr>
          <w:color w:val="000000"/>
        </w:rPr>
        <w:t>:</w:t>
      </w:r>
    </w:p>
    <w:p w:rsidR="00010A77" w:rsidRDefault="00010A77" w:rsidP="00010A77">
      <w:pPr>
        <w:pStyle w:val="7"/>
        <w:keepNext w:val="0"/>
        <w:spacing w:after="0" w:afterAutospacing="0" w:line="360" w:lineRule="auto"/>
        <w:ind w:firstLine="709"/>
        <w:jc w:val="both"/>
        <w:rPr>
          <w:i w:val="0"/>
          <w:color w:val="000000"/>
          <w:sz w:val="28"/>
        </w:rPr>
      </w:pPr>
    </w:p>
    <w:p w:rsidR="00031CB6" w:rsidRPr="00010A77" w:rsidRDefault="00031CB6" w:rsidP="00010A77">
      <w:pPr>
        <w:pStyle w:val="7"/>
        <w:keepNext w:val="0"/>
        <w:spacing w:after="0" w:afterAutospacing="0" w:line="360" w:lineRule="auto"/>
        <w:ind w:firstLine="709"/>
        <w:jc w:val="both"/>
        <w:rPr>
          <w:i w:val="0"/>
          <w:color w:val="000000"/>
          <w:sz w:val="28"/>
        </w:rPr>
      </w:pPr>
      <w:r w:rsidRPr="00010A77">
        <w:rPr>
          <w:i w:val="0"/>
          <w:color w:val="000000"/>
          <w:sz w:val="28"/>
        </w:rPr>
        <w:t>Таблица 4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008"/>
        <w:gridCol w:w="1859"/>
        <w:gridCol w:w="2430"/>
      </w:tblGrid>
      <w:tr w:rsidR="00031CB6" w:rsidRPr="0010786F" w:rsidTr="0010786F">
        <w:trPr>
          <w:cantSplit/>
          <w:trHeight w:val="284"/>
          <w:jc w:val="center"/>
        </w:trPr>
        <w:tc>
          <w:tcPr>
            <w:tcW w:w="2693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Показатели</w:t>
            </w:r>
          </w:p>
        </w:tc>
        <w:tc>
          <w:tcPr>
            <w:tcW w:w="1000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Ед.изм.</w:t>
            </w:r>
          </w:p>
        </w:tc>
        <w:tc>
          <w:tcPr>
            <w:tcW w:w="130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Величина показателя</w:t>
            </w:r>
          </w:p>
        </w:tc>
      </w:tr>
      <w:tr w:rsidR="00031CB6" w:rsidRPr="0010786F" w:rsidTr="0010786F">
        <w:trPr>
          <w:cantSplit/>
          <w:trHeight w:val="471"/>
          <w:jc w:val="center"/>
        </w:trPr>
        <w:tc>
          <w:tcPr>
            <w:tcW w:w="2693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1. Выпуск продукции А, Б и В в 4 квартале на сумму</w:t>
            </w:r>
          </w:p>
        </w:tc>
        <w:tc>
          <w:tcPr>
            <w:tcW w:w="1000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тыс. руб.</w:t>
            </w:r>
          </w:p>
        </w:tc>
        <w:tc>
          <w:tcPr>
            <w:tcW w:w="130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3 500</w:t>
            </w:r>
          </w:p>
        </w:tc>
      </w:tr>
      <w:tr w:rsidR="00031CB6" w:rsidRPr="0010786F" w:rsidTr="0010786F">
        <w:trPr>
          <w:cantSplit/>
          <w:jc w:val="center"/>
        </w:trPr>
        <w:tc>
          <w:tcPr>
            <w:tcW w:w="2693" w:type="pct"/>
            <w:shd w:val="clear" w:color="auto" w:fill="auto"/>
          </w:tcPr>
          <w:p w:rsidR="00031CB6" w:rsidRPr="0010786F" w:rsidRDefault="00031CB6" w:rsidP="0010786F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В том числе по видам:</w:t>
            </w:r>
          </w:p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2. А</w:t>
            </w:r>
          </w:p>
        </w:tc>
        <w:tc>
          <w:tcPr>
            <w:tcW w:w="1000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тыс. руб.</w:t>
            </w:r>
          </w:p>
        </w:tc>
        <w:tc>
          <w:tcPr>
            <w:tcW w:w="130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1 500</w:t>
            </w:r>
          </w:p>
        </w:tc>
      </w:tr>
      <w:tr w:rsidR="00031CB6" w:rsidRPr="0010786F" w:rsidTr="0010786F">
        <w:trPr>
          <w:cantSplit/>
          <w:jc w:val="center"/>
        </w:trPr>
        <w:tc>
          <w:tcPr>
            <w:tcW w:w="2693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3. Б</w:t>
            </w:r>
          </w:p>
        </w:tc>
        <w:tc>
          <w:tcPr>
            <w:tcW w:w="1000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тыс. руб.</w:t>
            </w:r>
          </w:p>
        </w:tc>
        <w:tc>
          <w:tcPr>
            <w:tcW w:w="130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900</w:t>
            </w:r>
          </w:p>
        </w:tc>
      </w:tr>
      <w:tr w:rsidR="00031CB6" w:rsidRPr="0010786F" w:rsidTr="0010786F">
        <w:trPr>
          <w:cantSplit/>
          <w:jc w:val="center"/>
        </w:trPr>
        <w:tc>
          <w:tcPr>
            <w:tcW w:w="2693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4. В</w:t>
            </w:r>
          </w:p>
        </w:tc>
        <w:tc>
          <w:tcPr>
            <w:tcW w:w="1000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тыс. руб.</w:t>
            </w:r>
          </w:p>
        </w:tc>
        <w:tc>
          <w:tcPr>
            <w:tcW w:w="130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1 100</w:t>
            </w:r>
          </w:p>
        </w:tc>
      </w:tr>
      <w:tr w:rsidR="00031CB6" w:rsidRPr="0010786F" w:rsidTr="0010786F">
        <w:trPr>
          <w:cantSplit/>
          <w:jc w:val="center"/>
        </w:trPr>
        <w:tc>
          <w:tcPr>
            <w:tcW w:w="2693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Время на подготовку и отгрузку:</w:t>
            </w:r>
          </w:p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5. А</w:t>
            </w:r>
          </w:p>
        </w:tc>
        <w:tc>
          <w:tcPr>
            <w:tcW w:w="1000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дней</w:t>
            </w:r>
          </w:p>
        </w:tc>
        <w:tc>
          <w:tcPr>
            <w:tcW w:w="130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3</w:t>
            </w:r>
          </w:p>
        </w:tc>
      </w:tr>
      <w:tr w:rsidR="00031CB6" w:rsidRPr="0010786F" w:rsidTr="0010786F">
        <w:trPr>
          <w:cantSplit/>
          <w:jc w:val="center"/>
        </w:trPr>
        <w:tc>
          <w:tcPr>
            <w:tcW w:w="2693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6. Б</w:t>
            </w:r>
          </w:p>
        </w:tc>
        <w:tc>
          <w:tcPr>
            <w:tcW w:w="1000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дней</w:t>
            </w:r>
          </w:p>
        </w:tc>
        <w:tc>
          <w:tcPr>
            <w:tcW w:w="130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2</w:t>
            </w:r>
          </w:p>
        </w:tc>
      </w:tr>
      <w:tr w:rsidR="00031CB6" w:rsidRPr="0010786F" w:rsidTr="0010786F">
        <w:trPr>
          <w:cantSplit/>
          <w:jc w:val="center"/>
        </w:trPr>
        <w:tc>
          <w:tcPr>
            <w:tcW w:w="2693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7. В</w:t>
            </w:r>
          </w:p>
        </w:tc>
        <w:tc>
          <w:tcPr>
            <w:tcW w:w="1000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дней</w:t>
            </w:r>
          </w:p>
        </w:tc>
        <w:tc>
          <w:tcPr>
            <w:tcW w:w="130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4</w:t>
            </w:r>
          </w:p>
        </w:tc>
      </w:tr>
    </w:tbl>
    <w:p w:rsidR="00010A77" w:rsidRDefault="00010A77" w:rsidP="00010A77">
      <w:pPr>
        <w:spacing w:line="360" w:lineRule="auto"/>
        <w:ind w:firstLine="709"/>
        <w:jc w:val="both"/>
        <w:rPr>
          <w:bCs/>
          <w:color w:val="000000"/>
        </w:rPr>
      </w:pPr>
    </w:p>
    <w:p w:rsidR="00031CB6" w:rsidRPr="00010A77" w:rsidRDefault="00031CB6" w:rsidP="00010A77">
      <w:pPr>
        <w:spacing w:line="360" w:lineRule="auto"/>
        <w:ind w:firstLine="709"/>
        <w:jc w:val="both"/>
        <w:rPr>
          <w:bCs/>
          <w:color w:val="000000"/>
        </w:rPr>
      </w:pPr>
      <w:r w:rsidRPr="00010A77">
        <w:rPr>
          <w:bCs/>
          <w:color w:val="000000"/>
        </w:rPr>
        <w:t>Решение:</w:t>
      </w:r>
    </w:p>
    <w:p w:rsidR="00031CB6" w:rsidRPr="00010A77" w:rsidRDefault="00031CB6" w:rsidP="00010A77">
      <w:pPr>
        <w:numPr>
          <w:ilvl w:val="0"/>
          <w:numId w:val="4"/>
        </w:numPr>
        <w:tabs>
          <w:tab w:val="clear" w:pos="720"/>
          <w:tab w:val="num" w:pos="426"/>
          <w:tab w:val="num" w:pos="1068"/>
        </w:tabs>
        <w:spacing w:line="360" w:lineRule="auto"/>
        <w:ind w:left="0" w:firstLine="709"/>
        <w:jc w:val="both"/>
        <w:rPr>
          <w:color w:val="000000"/>
        </w:rPr>
      </w:pPr>
      <w:r w:rsidRPr="00010A77">
        <w:rPr>
          <w:color w:val="000000"/>
        </w:rPr>
        <w:t>Удельный вес выпущенной продукции А = Выпуск продукции А × 100 / Выпуск продукции А, Б и В в 4 квартале:</w:t>
      </w:r>
      <w:r w:rsidR="00010A77">
        <w:rPr>
          <w:color w:val="000000"/>
        </w:rPr>
        <w:t xml:space="preserve"> </w:t>
      </w:r>
      <w:r w:rsidRPr="00010A77">
        <w:rPr>
          <w:color w:val="000000"/>
        </w:rPr>
        <w:t>1 500 × 100 / 3 500 = 42,8</w:t>
      </w:r>
      <w:r w:rsidR="00010A77" w:rsidRPr="00010A77">
        <w:rPr>
          <w:color w:val="000000"/>
        </w:rPr>
        <w:t>5</w:t>
      </w:r>
      <w:r w:rsidR="00010A77">
        <w:rPr>
          <w:color w:val="000000"/>
        </w:rPr>
        <w:t>%</w:t>
      </w:r>
    </w:p>
    <w:p w:rsidR="00031CB6" w:rsidRPr="00010A77" w:rsidRDefault="00031CB6" w:rsidP="00010A77">
      <w:pPr>
        <w:numPr>
          <w:ilvl w:val="0"/>
          <w:numId w:val="4"/>
        </w:numPr>
        <w:tabs>
          <w:tab w:val="clear" w:pos="720"/>
          <w:tab w:val="num" w:pos="426"/>
          <w:tab w:val="num" w:pos="1068"/>
        </w:tabs>
        <w:spacing w:line="360" w:lineRule="auto"/>
        <w:ind w:left="0" w:firstLine="709"/>
        <w:jc w:val="both"/>
        <w:rPr>
          <w:color w:val="000000"/>
        </w:rPr>
      </w:pPr>
      <w:r w:rsidRPr="00010A77">
        <w:rPr>
          <w:color w:val="000000"/>
        </w:rPr>
        <w:t>Удельный вес выпущенной продукции Б = Выпуск продукции Б × 100 / Выпуск продукции А, Б и В в 4 квартале:</w:t>
      </w:r>
      <w:r w:rsidR="00010A77">
        <w:rPr>
          <w:color w:val="000000"/>
        </w:rPr>
        <w:t xml:space="preserve"> </w:t>
      </w:r>
      <w:r w:rsidRPr="00010A77">
        <w:rPr>
          <w:color w:val="000000"/>
        </w:rPr>
        <w:t>900 × 100 / 3 500 = 25,7</w:t>
      </w:r>
      <w:r w:rsidR="00010A77" w:rsidRPr="00010A77">
        <w:rPr>
          <w:color w:val="000000"/>
        </w:rPr>
        <w:t>1</w:t>
      </w:r>
      <w:r w:rsidR="00010A77">
        <w:rPr>
          <w:color w:val="000000"/>
        </w:rPr>
        <w:t>%</w:t>
      </w:r>
    </w:p>
    <w:p w:rsidR="00031CB6" w:rsidRPr="00010A77" w:rsidRDefault="00031CB6" w:rsidP="00010A77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color w:val="000000"/>
        </w:rPr>
      </w:pPr>
      <w:r w:rsidRPr="00010A77">
        <w:rPr>
          <w:color w:val="000000"/>
        </w:rPr>
        <w:t>Удельный вес выпущенной продукции В = Выпуск продукции В × 100 / Выпуск продукции А, Б и В в 4 квартале:</w:t>
      </w:r>
      <w:r w:rsidR="00010A77">
        <w:rPr>
          <w:color w:val="000000"/>
        </w:rPr>
        <w:t xml:space="preserve"> </w:t>
      </w:r>
      <w:r w:rsidRPr="00010A77">
        <w:rPr>
          <w:color w:val="000000"/>
        </w:rPr>
        <w:t>1 100 × 100 / 3 500 = 31,4</w:t>
      </w:r>
      <w:r w:rsidR="00010A77" w:rsidRPr="00010A77">
        <w:rPr>
          <w:color w:val="000000"/>
        </w:rPr>
        <w:t>4</w:t>
      </w:r>
      <w:r w:rsidR="00010A77">
        <w:rPr>
          <w:color w:val="000000"/>
        </w:rPr>
        <w:t>%</w:t>
      </w:r>
    </w:p>
    <w:p w:rsidR="00031CB6" w:rsidRPr="00010A77" w:rsidRDefault="00031CB6" w:rsidP="00010A77">
      <w:pPr>
        <w:numPr>
          <w:ilvl w:val="0"/>
          <w:numId w:val="4"/>
        </w:numPr>
        <w:tabs>
          <w:tab w:val="num" w:pos="426"/>
        </w:tabs>
        <w:spacing w:line="360" w:lineRule="auto"/>
        <w:ind w:left="0" w:firstLine="709"/>
        <w:jc w:val="both"/>
        <w:rPr>
          <w:color w:val="000000"/>
        </w:rPr>
      </w:pPr>
      <w:r w:rsidRPr="00010A77">
        <w:rPr>
          <w:color w:val="000000"/>
          <w:szCs w:val="28"/>
        </w:rPr>
        <w:t>Однодневная смета затрат = Выпуск продукции А, Б и В в 4 квартале / 90;</w:t>
      </w:r>
      <w:r w:rsidR="00010A77">
        <w:rPr>
          <w:color w:val="000000"/>
          <w:szCs w:val="28"/>
        </w:rPr>
        <w:t xml:space="preserve"> </w:t>
      </w:r>
      <w:r w:rsidRPr="00010A77">
        <w:rPr>
          <w:color w:val="000000"/>
        </w:rPr>
        <w:t>3 500 / 90 = 38,88 тыс. руб.</w:t>
      </w:r>
    </w:p>
    <w:p w:rsidR="00031CB6" w:rsidRPr="00010A77" w:rsidRDefault="00031CB6" w:rsidP="00010A77">
      <w:pPr>
        <w:pStyle w:val="a5"/>
        <w:spacing w:line="360" w:lineRule="auto"/>
        <w:ind w:firstLine="709"/>
      </w:pPr>
      <w:r w:rsidRPr="00010A77">
        <w:t>5) Средняя норма запаса в днях = (Время на подготовку и отгрузку продукции А × Удельный вес выпущенной продукции А + Время на подготовку и отгрузку продукции Б × Удельный вес выпущенной продукции Б + Время на подготовку и отгрузку продукции В × Удельный вес выпущенной продукции В) / 100:</w:t>
      </w:r>
      <w:r w:rsidR="00010A77">
        <w:t xml:space="preserve"> </w:t>
      </w:r>
      <w:r w:rsidRPr="00010A77">
        <w:t>(3 × 42,85 + 2 × 25,71 + 4 × 31,44) / 100 = 3 дня</w:t>
      </w:r>
      <w:r w:rsidR="00010A77">
        <w:t>.</w:t>
      </w:r>
    </w:p>
    <w:p w:rsidR="00031CB6" w:rsidRDefault="00031CB6" w:rsidP="00010A77">
      <w:pPr>
        <w:spacing w:line="360" w:lineRule="auto"/>
        <w:ind w:firstLine="709"/>
        <w:jc w:val="both"/>
        <w:rPr>
          <w:color w:val="000000"/>
        </w:rPr>
      </w:pPr>
      <w:r w:rsidRPr="00010A77">
        <w:rPr>
          <w:color w:val="000000"/>
        </w:rPr>
        <w:t>6) Потребность (норматив) оборотных средств по готовой продукции = Однодневная смета затрат × Средняя норма запаса в днях:</w:t>
      </w:r>
      <w:r w:rsidR="00010A77">
        <w:rPr>
          <w:color w:val="000000"/>
        </w:rPr>
        <w:t xml:space="preserve"> </w:t>
      </w:r>
      <w:r w:rsidRPr="00010A77">
        <w:rPr>
          <w:color w:val="000000"/>
        </w:rPr>
        <w:t>38,88 × 3 = 116,64 тыс. руб.</w:t>
      </w:r>
    </w:p>
    <w:p w:rsidR="00010A77" w:rsidRPr="00010A77" w:rsidRDefault="00010A77" w:rsidP="00010A77">
      <w:pPr>
        <w:spacing w:line="360" w:lineRule="auto"/>
        <w:ind w:firstLine="709"/>
        <w:jc w:val="both"/>
        <w:rPr>
          <w:color w:val="000000"/>
        </w:rPr>
      </w:pPr>
    </w:p>
    <w:p w:rsidR="00031CB6" w:rsidRPr="00010A77" w:rsidRDefault="00010A77" w:rsidP="00010A77">
      <w:pPr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Задача 5</w:t>
      </w:r>
    </w:p>
    <w:p w:rsidR="00010A77" w:rsidRDefault="00010A77" w:rsidP="00010A77">
      <w:pPr>
        <w:spacing w:line="360" w:lineRule="auto"/>
        <w:ind w:firstLine="709"/>
        <w:jc w:val="both"/>
        <w:rPr>
          <w:color w:val="000000"/>
        </w:rPr>
      </w:pPr>
    </w:p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</w:rPr>
      </w:pPr>
      <w:r w:rsidRPr="00010A77">
        <w:rPr>
          <w:color w:val="000000"/>
        </w:rPr>
        <w:t>Выполнить анализ влияния факторов на оборачиваемости средств по данным таблицы 5.</w:t>
      </w:r>
    </w:p>
    <w:p w:rsidR="00010A77" w:rsidRDefault="00010A77" w:rsidP="00010A77">
      <w:pPr>
        <w:spacing w:line="360" w:lineRule="auto"/>
        <w:ind w:firstLine="709"/>
        <w:jc w:val="both"/>
        <w:rPr>
          <w:iCs/>
          <w:color w:val="000000"/>
        </w:rPr>
      </w:pPr>
    </w:p>
    <w:p w:rsidR="00031CB6" w:rsidRPr="00010A77" w:rsidRDefault="00031CB6" w:rsidP="00010A77">
      <w:pPr>
        <w:spacing w:line="360" w:lineRule="auto"/>
        <w:ind w:firstLine="709"/>
        <w:jc w:val="both"/>
        <w:rPr>
          <w:iCs/>
          <w:color w:val="000000"/>
        </w:rPr>
      </w:pPr>
      <w:r w:rsidRPr="00010A77">
        <w:rPr>
          <w:iCs/>
          <w:color w:val="000000"/>
        </w:rPr>
        <w:t>Таблица 5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241"/>
        <w:gridCol w:w="2395"/>
        <w:gridCol w:w="1125"/>
        <w:gridCol w:w="1268"/>
        <w:gridCol w:w="1268"/>
      </w:tblGrid>
      <w:tr w:rsidR="00031CB6" w:rsidRPr="0010786F" w:rsidTr="0010786F">
        <w:trPr>
          <w:cantSplit/>
          <w:trHeight w:val="1027"/>
          <w:jc w:val="center"/>
        </w:trPr>
        <w:tc>
          <w:tcPr>
            <w:tcW w:w="1743" w:type="pct"/>
            <w:shd w:val="clear" w:color="auto" w:fill="auto"/>
          </w:tcPr>
          <w:p w:rsidR="00031CB6" w:rsidRPr="0010786F" w:rsidRDefault="00031CB6" w:rsidP="0010786F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Фактор</w:t>
            </w:r>
          </w:p>
        </w:tc>
        <w:tc>
          <w:tcPr>
            <w:tcW w:w="1288" w:type="pct"/>
            <w:shd w:val="clear" w:color="auto" w:fill="auto"/>
          </w:tcPr>
          <w:p w:rsidR="00031CB6" w:rsidRPr="0010786F" w:rsidRDefault="00031CB6" w:rsidP="0010786F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Формула расчета</w:t>
            </w:r>
          </w:p>
        </w:tc>
        <w:tc>
          <w:tcPr>
            <w:tcW w:w="605" w:type="pct"/>
            <w:shd w:val="clear" w:color="auto" w:fill="auto"/>
          </w:tcPr>
          <w:p w:rsidR="00031CB6" w:rsidRPr="0010786F" w:rsidRDefault="00031CB6" w:rsidP="0010786F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Базисный период «0»</w:t>
            </w:r>
          </w:p>
        </w:tc>
        <w:tc>
          <w:tcPr>
            <w:tcW w:w="682" w:type="pct"/>
            <w:shd w:val="clear" w:color="auto" w:fill="auto"/>
          </w:tcPr>
          <w:p w:rsidR="00031CB6" w:rsidRPr="0010786F" w:rsidRDefault="00031CB6" w:rsidP="0010786F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Отчетный период «1»</w:t>
            </w:r>
          </w:p>
        </w:tc>
        <w:tc>
          <w:tcPr>
            <w:tcW w:w="682" w:type="pct"/>
            <w:shd w:val="clear" w:color="auto" w:fill="auto"/>
          </w:tcPr>
          <w:p w:rsidR="00031CB6" w:rsidRPr="0010786F" w:rsidRDefault="00031CB6" w:rsidP="0010786F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Отклонение</w:t>
            </w:r>
          </w:p>
          <w:p w:rsidR="00031CB6" w:rsidRPr="0010786F" w:rsidRDefault="00031CB6" w:rsidP="0010786F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(1 – 0)</w:t>
            </w:r>
          </w:p>
        </w:tc>
      </w:tr>
      <w:tr w:rsidR="00031CB6" w:rsidRPr="0010786F" w:rsidTr="0010786F">
        <w:trPr>
          <w:cantSplit/>
          <w:trHeight w:val="756"/>
          <w:jc w:val="center"/>
        </w:trPr>
        <w:tc>
          <w:tcPr>
            <w:tcW w:w="1743" w:type="pct"/>
            <w:shd w:val="clear" w:color="auto" w:fill="auto"/>
          </w:tcPr>
          <w:p w:rsidR="00031CB6" w:rsidRPr="0010786F" w:rsidRDefault="00031CB6" w:rsidP="0010786F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Выручка от реализации (ВР), тыс. руб.</w:t>
            </w:r>
          </w:p>
        </w:tc>
        <w:tc>
          <w:tcPr>
            <w:tcW w:w="1288" w:type="pct"/>
            <w:shd w:val="clear" w:color="auto" w:fill="auto"/>
          </w:tcPr>
          <w:p w:rsidR="00031CB6" w:rsidRPr="0010786F" w:rsidRDefault="00031CB6" w:rsidP="0010786F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Исходные данные</w:t>
            </w:r>
          </w:p>
        </w:tc>
        <w:tc>
          <w:tcPr>
            <w:tcW w:w="60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15 087</w:t>
            </w:r>
          </w:p>
        </w:tc>
        <w:tc>
          <w:tcPr>
            <w:tcW w:w="682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3 970</w:t>
            </w:r>
          </w:p>
        </w:tc>
        <w:tc>
          <w:tcPr>
            <w:tcW w:w="682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(</w:t>
            </w:r>
            <w:r w:rsidR="00010A77" w:rsidRPr="0010786F">
              <w:rPr>
                <w:snapToGrid w:val="0"/>
                <w:color w:val="000000"/>
                <w:sz w:val="20"/>
                <w:szCs w:val="24"/>
              </w:rPr>
              <w:t>–)</w:t>
            </w:r>
            <w:r w:rsidRPr="0010786F">
              <w:rPr>
                <w:snapToGrid w:val="0"/>
                <w:color w:val="000000"/>
                <w:sz w:val="20"/>
                <w:szCs w:val="24"/>
              </w:rPr>
              <w:t xml:space="preserve"> 11 117</w:t>
            </w:r>
          </w:p>
        </w:tc>
      </w:tr>
      <w:tr w:rsidR="00031CB6" w:rsidRPr="0010786F" w:rsidTr="0010786F">
        <w:trPr>
          <w:cantSplit/>
          <w:trHeight w:val="970"/>
          <w:jc w:val="center"/>
        </w:trPr>
        <w:tc>
          <w:tcPr>
            <w:tcW w:w="1743" w:type="pct"/>
            <w:shd w:val="clear" w:color="auto" w:fill="auto"/>
          </w:tcPr>
          <w:p w:rsidR="00031CB6" w:rsidRPr="0010786F" w:rsidRDefault="00031CB6" w:rsidP="0010786F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Среднегодовая сумма основного и оборотного капитала (К), тыс. руб., в т. ч.:</w:t>
            </w:r>
          </w:p>
        </w:tc>
        <w:tc>
          <w:tcPr>
            <w:tcW w:w="1288" w:type="pct"/>
            <w:shd w:val="clear" w:color="auto" w:fill="auto"/>
          </w:tcPr>
          <w:p w:rsidR="00031CB6" w:rsidRPr="0010786F" w:rsidRDefault="00031CB6" w:rsidP="0010786F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Исходные данные</w:t>
            </w:r>
          </w:p>
        </w:tc>
        <w:tc>
          <w:tcPr>
            <w:tcW w:w="605" w:type="pct"/>
            <w:shd w:val="clear" w:color="auto" w:fill="auto"/>
          </w:tcPr>
          <w:p w:rsidR="00031CB6" w:rsidRPr="0010786F" w:rsidRDefault="00031CB6" w:rsidP="0010786F">
            <w:pPr>
              <w:pStyle w:val="a3"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1 593</w:t>
            </w:r>
          </w:p>
        </w:tc>
        <w:tc>
          <w:tcPr>
            <w:tcW w:w="682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4 342</w:t>
            </w:r>
          </w:p>
        </w:tc>
        <w:tc>
          <w:tcPr>
            <w:tcW w:w="682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2 749</w:t>
            </w:r>
          </w:p>
        </w:tc>
      </w:tr>
      <w:tr w:rsidR="00031CB6" w:rsidRPr="0010786F" w:rsidTr="0010786F">
        <w:trPr>
          <w:cantSplit/>
          <w:trHeight w:val="708"/>
          <w:jc w:val="center"/>
        </w:trPr>
        <w:tc>
          <w:tcPr>
            <w:tcW w:w="1743" w:type="pct"/>
            <w:shd w:val="clear" w:color="auto" w:fill="auto"/>
          </w:tcPr>
          <w:p w:rsidR="00031CB6" w:rsidRPr="0010786F" w:rsidRDefault="00031CB6" w:rsidP="0010786F">
            <w:pPr>
              <w:pStyle w:val="a3"/>
              <w:numPr>
                <w:ilvl w:val="0"/>
                <w:numId w:val="19"/>
              </w:numPr>
              <w:tabs>
                <w:tab w:val="clear" w:pos="930"/>
                <w:tab w:val="num" w:pos="0"/>
                <w:tab w:val="left" w:pos="318"/>
              </w:tabs>
              <w:spacing w:line="360" w:lineRule="auto"/>
              <w:ind w:left="0" w:firstLine="0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Среднегодовая сумма основного капитала, тыс. руб.</w:t>
            </w:r>
          </w:p>
        </w:tc>
        <w:tc>
          <w:tcPr>
            <w:tcW w:w="1288" w:type="pct"/>
            <w:shd w:val="clear" w:color="auto" w:fill="auto"/>
          </w:tcPr>
          <w:p w:rsidR="00031CB6" w:rsidRPr="0010786F" w:rsidRDefault="00031CB6" w:rsidP="0010786F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Исходные данные</w:t>
            </w:r>
          </w:p>
        </w:tc>
        <w:tc>
          <w:tcPr>
            <w:tcW w:w="60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585</w:t>
            </w:r>
          </w:p>
        </w:tc>
        <w:tc>
          <w:tcPr>
            <w:tcW w:w="682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742</w:t>
            </w:r>
          </w:p>
        </w:tc>
        <w:tc>
          <w:tcPr>
            <w:tcW w:w="682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157</w:t>
            </w:r>
          </w:p>
        </w:tc>
      </w:tr>
      <w:tr w:rsidR="00031CB6" w:rsidRPr="0010786F" w:rsidTr="0010786F">
        <w:trPr>
          <w:cantSplit/>
          <w:trHeight w:val="704"/>
          <w:jc w:val="center"/>
        </w:trPr>
        <w:tc>
          <w:tcPr>
            <w:tcW w:w="1743" w:type="pct"/>
            <w:shd w:val="clear" w:color="auto" w:fill="auto"/>
          </w:tcPr>
          <w:p w:rsidR="00031CB6" w:rsidRPr="0010786F" w:rsidRDefault="00031CB6" w:rsidP="0010786F">
            <w:pPr>
              <w:pStyle w:val="a3"/>
              <w:numPr>
                <w:ilvl w:val="0"/>
                <w:numId w:val="19"/>
              </w:numPr>
              <w:tabs>
                <w:tab w:val="clear" w:pos="930"/>
                <w:tab w:val="num" w:pos="0"/>
                <w:tab w:val="left" w:pos="318"/>
              </w:tabs>
              <w:spacing w:line="360" w:lineRule="auto"/>
              <w:ind w:left="0" w:firstLine="0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Среднегодовая сумма оборотного капитала, тыс. руб.</w:t>
            </w:r>
          </w:p>
        </w:tc>
        <w:tc>
          <w:tcPr>
            <w:tcW w:w="1288" w:type="pct"/>
            <w:shd w:val="clear" w:color="auto" w:fill="auto"/>
          </w:tcPr>
          <w:p w:rsidR="00031CB6" w:rsidRPr="0010786F" w:rsidRDefault="00031CB6" w:rsidP="0010786F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Исходные данные</w:t>
            </w:r>
          </w:p>
        </w:tc>
        <w:tc>
          <w:tcPr>
            <w:tcW w:w="60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1 008</w:t>
            </w:r>
          </w:p>
        </w:tc>
        <w:tc>
          <w:tcPr>
            <w:tcW w:w="682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3 600</w:t>
            </w:r>
          </w:p>
        </w:tc>
        <w:tc>
          <w:tcPr>
            <w:tcW w:w="682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2 592</w:t>
            </w:r>
          </w:p>
        </w:tc>
      </w:tr>
      <w:tr w:rsidR="00031CB6" w:rsidRPr="0010786F" w:rsidTr="0010786F">
        <w:trPr>
          <w:cantSplit/>
          <w:jc w:val="center"/>
        </w:trPr>
        <w:tc>
          <w:tcPr>
            <w:tcW w:w="1743" w:type="pct"/>
            <w:shd w:val="clear" w:color="auto" w:fill="auto"/>
          </w:tcPr>
          <w:p w:rsidR="00031CB6" w:rsidRPr="0010786F" w:rsidRDefault="00031CB6" w:rsidP="0010786F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Коэффициент оборачиваемости капитала</w:t>
            </w:r>
          </w:p>
        </w:tc>
        <w:tc>
          <w:tcPr>
            <w:tcW w:w="1288" w:type="pct"/>
            <w:shd w:val="clear" w:color="auto" w:fill="auto"/>
          </w:tcPr>
          <w:p w:rsidR="00031CB6" w:rsidRPr="0010786F" w:rsidRDefault="00031CB6" w:rsidP="0010786F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К = выручка/</w:t>
            </w:r>
          </w:p>
          <w:p w:rsidR="00031CB6" w:rsidRPr="0010786F" w:rsidRDefault="00031CB6" w:rsidP="0010786F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сумма основного и оборотного капитала</w:t>
            </w:r>
          </w:p>
        </w:tc>
        <w:tc>
          <w:tcPr>
            <w:tcW w:w="60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b/>
                <w:bCs/>
                <w:iCs/>
                <w:color w:val="000000"/>
                <w:sz w:val="20"/>
                <w:szCs w:val="24"/>
              </w:rPr>
            </w:pPr>
            <w:r w:rsidRPr="0010786F">
              <w:rPr>
                <w:b/>
                <w:bCs/>
                <w:iCs/>
                <w:color w:val="000000"/>
                <w:sz w:val="20"/>
                <w:szCs w:val="24"/>
              </w:rPr>
              <w:t>9,47</w:t>
            </w:r>
          </w:p>
        </w:tc>
        <w:tc>
          <w:tcPr>
            <w:tcW w:w="682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b/>
                <w:bCs/>
                <w:iCs/>
                <w:color w:val="000000"/>
                <w:sz w:val="20"/>
                <w:szCs w:val="24"/>
              </w:rPr>
            </w:pPr>
            <w:r w:rsidRPr="0010786F">
              <w:rPr>
                <w:b/>
                <w:bCs/>
                <w:iCs/>
                <w:color w:val="000000"/>
                <w:sz w:val="20"/>
                <w:szCs w:val="24"/>
              </w:rPr>
              <w:t>3,2</w:t>
            </w:r>
          </w:p>
        </w:tc>
        <w:tc>
          <w:tcPr>
            <w:tcW w:w="682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b/>
                <w:bCs/>
                <w:iCs/>
                <w:color w:val="000000"/>
                <w:sz w:val="20"/>
                <w:szCs w:val="24"/>
              </w:rPr>
            </w:pPr>
            <w:r w:rsidRPr="0010786F">
              <w:rPr>
                <w:b/>
                <w:bCs/>
                <w:iCs/>
                <w:snapToGrid w:val="0"/>
                <w:color w:val="000000"/>
                <w:sz w:val="20"/>
                <w:szCs w:val="24"/>
              </w:rPr>
              <w:t>(</w:t>
            </w:r>
            <w:r w:rsidR="00010A77" w:rsidRPr="0010786F">
              <w:rPr>
                <w:b/>
                <w:bCs/>
                <w:iCs/>
                <w:snapToGrid w:val="0"/>
                <w:color w:val="000000"/>
                <w:sz w:val="20"/>
                <w:szCs w:val="24"/>
              </w:rPr>
              <w:t>–)</w:t>
            </w:r>
            <w:r w:rsidRPr="0010786F">
              <w:rPr>
                <w:b/>
                <w:bCs/>
                <w:iCs/>
                <w:snapToGrid w:val="0"/>
                <w:color w:val="000000"/>
                <w:sz w:val="20"/>
                <w:szCs w:val="24"/>
              </w:rPr>
              <w:t xml:space="preserve"> 6,3</w:t>
            </w:r>
          </w:p>
        </w:tc>
      </w:tr>
      <w:tr w:rsidR="00031CB6" w:rsidRPr="0010786F" w:rsidTr="0010786F">
        <w:trPr>
          <w:cantSplit/>
          <w:trHeight w:val="929"/>
          <w:jc w:val="center"/>
        </w:trPr>
        <w:tc>
          <w:tcPr>
            <w:tcW w:w="1743" w:type="pct"/>
            <w:shd w:val="clear" w:color="auto" w:fill="auto"/>
          </w:tcPr>
          <w:p w:rsidR="00031CB6" w:rsidRPr="0010786F" w:rsidRDefault="00031CB6" w:rsidP="0010786F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Количество календарных дней в рассматриваемом периоде, дни</w:t>
            </w:r>
          </w:p>
        </w:tc>
        <w:tc>
          <w:tcPr>
            <w:tcW w:w="1288" w:type="pct"/>
            <w:shd w:val="clear" w:color="auto" w:fill="auto"/>
          </w:tcPr>
          <w:p w:rsidR="00031CB6" w:rsidRPr="0010786F" w:rsidRDefault="00031CB6" w:rsidP="0010786F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Исходные данные</w:t>
            </w:r>
          </w:p>
        </w:tc>
        <w:tc>
          <w:tcPr>
            <w:tcW w:w="60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b/>
                <w:bCs/>
                <w:iCs/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b/>
                <w:bCs/>
                <w:iCs/>
                <w:snapToGrid w:val="0"/>
                <w:color w:val="000000"/>
                <w:sz w:val="20"/>
                <w:szCs w:val="24"/>
              </w:rPr>
              <w:t>360</w:t>
            </w:r>
          </w:p>
        </w:tc>
        <w:tc>
          <w:tcPr>
            <w:tcW w:w="682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b/>
                <w:bCs/>
                <w:iCs/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b/>
                <w:bCs/>
                <w:iCs/>
                <w:snapToGrid w:val="0"/>
                <w:color w:val="000000"/>
                <w:sz w:val="20"/>
                <w:szCs w:val="24"/>
              </w:rPr>
              <w:t>360</w:t>
            </w:r>
          </w:p>
        </w:tc>
        <w:tc>
          <w:tcPr>
            <w:tcW w:w="682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b/>
                <w:bCs/>
                <w:iCs/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b/>
                <w:bCs/>
                <w:iCs/>
                <w:snapToGrid w:val="0"/>
                <w:color w:val="000000"/>
                <w:sz w:val="20"/>
                <w:szCs w:val="24"/>
              </w:rPr>
              <w:t>-</w:t>
            </w:r>
          </w:p>
        </w:tc>
      </w:tr>
      <w:tr w:rsidR="00031CB6" w:rsidRPr="0010786F" w:rsidTr="0010786F">
        <w:trPr>
          <w:cantSplit/>
          <w:jc w:val="center"/>
        </w:trPr>
        <w:tc>
          <w:tcPr>
            <w:tcW w:w="1743" w:type="pct"/>
            <w:shd w:val="clear" w:color="auto" w:fill="auto"/>
          </w:tcPr>
          <w:p w:rsidR="00031CB6" w:rsidRPr="0010786F" w:rsidRDefault="00031CB6" w:rsidP="0010786F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Продолжительность одного оборота, дни</w:t>
            </w:r>
          </w:p>
        </w:tc>
        <w:tc>
          <w:tcPr>
            <w:tcW w:w="1288" w:type="pct"/>
            <w:shd w:val="clear" w:color="auto" w:fill="auto"/>
          </w:tcPr>
          <w:p w:rsidR="00031CB6" w:rsidRPr="0010786F" w:rsidRDefault="00031CB6" w:rsidP="0010786F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Д = 360 / К</w:t>
            </w:r>
          </w:p>
        </w:tc>
        <w:tc>
          <w:tcPr>
            <w:tcW w:w="60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b/>
                <w:bCs/>
                <w:iCs/>
                <w:color w:val="000000"/>
                <w:sz w:val="20"/>
                <w:szCs w:val="24"/>
              </w:rPr>
            </w:pPr>
            <w:r w:rsidRPr="0010786F">
              <w:rPr>
                <w:b/>
                <w:bCs/>
                <w:iCs/>
                <w:snapToGrid w:val="0"/>
                <w:color w:val="000000"/>
                <w:sz w:val="20"/>
                <w:szCs w:val="24"/>
              </w:rPr>
              <w:t>38</w:t>
            </w:r>
          </w:p>
        </w:tc>
        <w:tc>
          <w:tcPr>
            <w:tcW w:w="682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b/>
                <w:bCs/>
                <w:iCs/>
                <w:color w:val="000000"/>
                <w:sz w:val="20"/>
                <w:szCs w:val="24"/>
              </w:rPr>
            </w:pPr>
            <w:r w:rsidRPr="0010786F">
              <w:rPr>
                <w:b/>
                <w:bCs/>
                <w:iCs/>
                <w:color w:val="000000"/>
                <w:sz w:val="20"/>
                <w:szCs w:val="24"/>
              </w:rPr>
              <w:t>112,5</w:t>
            </w:r>
          </w:p>
        </w:tc>
        <w:tc>
          <w:tcPr>
            <w:tcW w:w="682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b/>
                <w:bCs/>
                <w:iCs/>
                <w:color w:val="000000"/>
                <w:sz w:val="20"/>
                <w:szCs w:val="24"/>
              </w:rPr>
            </w:pPr>
            <w:r w:rsidRPr="0010786F">
              <w:rPr>
                <w:b/>
                <w:bCs/>
                <w:iCs/>
                <w:color w:val="000000"/>
                <w:sz w:val="20"/>
                <w:szCs w:val="24"/>
              </w:rPr>
              <w:t>74,61</w:t>
            </w:r>
          </w:p>
        </w:tc>
      </w:tr>
    </w:tbl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  <w:szCs w:val="24"/>
        </w:rPr>
      </w:pPr>
    </w:p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  <w:szCs w:val="24"/>
        </w:rPr>
      </w:pPr>
      <w:r w:rsidRPr="00010A77">
        <w:rPr>
          <w:color w:val="000000"/>
          <w:szCs w:val="24"/>
        </w:rPr>
        <w:t>На основании анализа определить резервы снижения продолжительности одного оборота и предложить мероприятия по получению выявленных резервов.</w:t>
      </w:r>
    </w:p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</w:rPr>
      </w:pPr>
    </w:p>
    <w:p w:rsidR="00031CB6" w:rsidRPr="00010A77" w:rsidRDefault="00010A77" w:rsidP="00010A77">
      <w:pPr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Задача 6</w:t>
      </w:r>
    </w:p>
    <w:p w:rsidR="00010A77" w:rsidRDefault="00010A77" w:rsidP="00010A77">
      <w:pPr>
        <w:spacing w:line="360" w:lineRule="auto"/>
        <w:ind w:firstLine="709"/>
        <w:jc w:val="both"/>
        <w:rPr>
          <w:color w:val="000000"/>
        </w:rPr>
      </w:pPr>
    </w:p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</w:rPr>
      </w:pPr>
      <w:r w:rsidRPr="00010A77">
        <w:rPr>
          <w:color w:val="000000"/>
        </w:rPr>
        <w:t xml:space="preserve">Определить показатели финансовой устойчивости и сделать вывод по данным таблицы </w:t>
      </w:r>
      <w:r w:rsidR="00010A77">
        <w:rPr>
          <w:color w:val="000000"/>
        </w:rPr>
        <w:t>№</w:t>
      </w:r>
      <w:r w:rsidR="00010A77" w:rsidRPr="00010A77">
        <w:rPr>
          <w:color w:val="000000"/>
        </w:rPr>
        <w:t>6</w:t>
      </w:r>
      <w:r w:rsidRPr="00010A77">
        <w:rPr>
          <w:color w:val="000000"/>
        </w:rPr>
        <w:t>:</w:t>
      </w:r>
    </w:p>
    <w:p w:rsidR="00010A77" w:rsidRDefault="00010A77" w:rsidP="00010A77">
      <w:pPr>
        <w:pStyle w:val="8"/>
        <w:keepNext w:val="0"/>
        <w:spacing w:line="360" w:lineRule="auto"/>
        <w:ind w:firstLine="709"/>
        <w:jc w:val="both"/>
        <w:rPr>
          <w:i w:val="0"/>
          <w:color w:val="000000"/>
          <w:sz w:val="28"/>
        </w:rPr>
      </w:pPr>
    </w:p>
    <w:p w:rsidR="00031CB6" w:rsidRPr="00010A77" w:rsidRDefault="00031CB6" w:rsidP="00010A77">
      <w:pPr>
        <w:pStyle w:val="8"/>
        <w:keepNext w:val="0"/>
        <w:spacing w:line="360" w:lineRule="auto"/>
        <w:ind w:firstLine="709"/>
        <w:jc w:val="both"/>
        <w:rPr>
          <w:i w:val="0"/>
          <w:color w:val="000000"/>
          <w:sz w:val="28"/>
        </w:rPr>
      </w:pPr>
      <w:r w:rsidRPr="00010A77">
        <w:rPr>
          <w:i w:val="0"/>
          <w:color w:val="000000"/>
          <w:sz w:val="28"/>
        </w:rPr>
        <w:t>Таблица 6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573"/>
        <w:gridCol w:w="935"/>
        <w:gridCol w:w="935"/>
        <w:gridCol w:w="1460"/>
        <w:gridCol w:w="887"/>
        <w:gridCol w:w="887"/>
        <w:gridCol w:w="1620"/>
      </w:tblGrid>
      <w:tr w:rsidR="00031CB6" w:rsidRPr="0010786F" w:rsidTr="0010786F">
        <w:trPr>
          <w:cantSplit/>
          <w:trHeight w:val="307"/>
          <w:jc w:val="center"/>
        </w:trPr>
        <w:tc>
          <w:tcPr>
            <w:tcW w:w="1384" w:type="pct"/>
            <w:vMerge w:val="restar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Наименование статей</w:t>
            </w:r>
          </w:p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791" w:type="pct"/>
            <w:gridSpan w:val="3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 xml:space="preserve">Абсолютная сумма, </w:t>
            </w:r>
            <w:r w:rsidR="00010A77" w:rsidRPr="0010786F">
              <w:rPr>
                <w:color w:val="000000"/>
                <w:sz w:val="20"/>
                <w:szCs w:val="24"/>
              </w:rPr>
              <w:t>тыс.</w:t>
            </w:r>
            <w:r w:rsidR="00010A77" w:rsidRPr="0010786F">
              <w:rPr>
                <w:i/>
                <w:color w:val="000000"/>
                <w:sz w:val="20"/>
                <w:szCs w:val="24"/>
              </w:rPr>
              <w:t xml:space="preserve"> </w:t>
            </w:r>
            <w:r w:rsidR="00010A77" w:rsidRPr="0010786F">
              <w:rPr>
                <w:color w:val="000000"/>
                <w:sz w:val="20"/>
                <w:szCs w:val="24"/>
              </w:rPr>
              <w:t>руб</w:t>
            </w:r>
            <w:r w:rsidR="00010A77" w:rsidRPr="0010786F">
              <w:rPr>
                <w:i/>
                <w:color w:val="000000"/>
                <w:sz w:val="20"/>
                <w:szCs w:val="24"/>
              </w:rPr>
              <w:t>.</w:t>
            </w:r>
          </w:p>
        </w:tc>
        <w:tc>
          <w:tcPr>
            <w:tcW w:w="1825" w:type="pct"/>
            <w:gridSpan w:val="3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Относительные величины</w:t>
            </w:r>
            <w:r w:rsidR="00010A77" w:rsidRPr="0010786F">
              <w:rPr>
                <w:color w:val="000000"/>
                <w:sz w:val="20"/>
                <w:szCs w:val="24"/>
              </w:rPr>
              <w:t>, %</w:t>
            </w:r>
          </w:p>
        </w:tc>
      </w:tr>
      <w:tr w:rsidR="00010A77" w:rsidRPr="0010786F" w:rsidTr="0010786F">
        <w:trPr>
          <w:cantSplit/>
          <w:trHeight w:val="392"/>
          <w:jc w:val="center"/>
        </w:trPr>
        <w:tc>
          <w:tcPr>
            <w:tcW w:w="1384" w:type="pct"/>
            <w:vMerge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3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на начало года</w:t>
            </w:r>
          </w:p>
        </w:tc>
        <w:tc>
          <w:tcPr>
            <w:tcW w:w="503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на конец года</w:t>
            </w:r>
          </w:p>
        </w:tc>
        <w:tc>
          <w:tcPr>
            <w:tcW w:w="784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Изменение</w:t>
            </w:r>
          </w:p>
        </w:tc>
        <w:tc>
          <w:tcPr>
            <w:tcW w:w="477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на начало года</w:t>
            </w:r>
          </w:p>
        </w:tc>
        <w:tc>
          <w:tcPr>
            <w:tcW w:w="477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на конец года</w:t>
            </w:r>
          </w:p>
        </w:tc>
        <w:tc>
          <w:tcPr>
            <w:tcW w:w="871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Изменение</w:t>
            </w:r>
            <w:r w:rsidR="00010A77" w:rsidRPr="0010786F">
              <w:rPr>
                <w:color w:val="000000"/>
                <w:sz w:val="20"/>
                <w:szCs w:val="24"/>
              </w:rPr>
              <w:t>, %</w:t>
            </w:r>
          </w:p>
        </w:tc>
      </w:tr>
      <w:tr w:rsidR="00010A77" w:rsidRPr="0010786F" w:rsidTr="0010786F">
        <w:trPr>
          <w:cantSplit/>
          <w:trHeight w:val="400"/>
          <w:jc w:val="center"/>
        </w:trPr>
        <w:tc>
          <w:tcPr>
            <w:tcW w:w="1384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503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503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784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 xml:space="preserve">4 = (3 </w:t>
            </w:r>
            <w:r w:rsidR="00010A77" w:rsidRPr="0010786F">
              <w:rPr>
                <w:color w:val="000000"/>
                <w:sz w:val="20"/>
                <w:szCs w:val="24"/>
              </w:rPr>
              <w:t xml:space="preserve">– </w:t>
            </w:r>
            <w:r w:rsidRPr="0010786F">
              <w:rPr>
                <w:color w:val="000000"/>
                <w:sz w:val="20"/>
                <w:szCs w:val="24"/>
              </w:rPr>
              <w:t>2)</w:t>
            </w:r>
          </w:p>
        </w:tc>
        <w:tc>
          <w:tcPr>
            <w:tcW w:w="477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5 = сумма по каждой статье / итог пассив</w:t>
            </w:r>
          </w:p>
        </w:tc>
        <w:tc>
          <w:tcPr>
            <w:tcW w:w="477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6 = сумма по каждой статье / итог пассив</w:t>
            </w:r>
          </w:p>
        </w:tc>
        <w:tc>
          <w:tcPr>
            <w:tcW w:w="871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 xml:space="preserve">7 = (6 </w:t>
            </w:r>
            <w:r w:rsidR="00010A77" w:rsidRPr="0010786F">
              <w:rPr>
                <w:color w:val="000000"/>
                <w:sz w:val="20"/>
                <w:szCs w:val="24"/>
              </w:rPr>
              <w:t xml:space="preserve">– </w:t>
            </w:r>
            <w:r w:rsidRPr="0010786F">
              <w:rPr>
                <w:color w:val="000000"/>
                <w:sz w:val="20"/>
                <w:szCs w:val="24"/>
              </w:rPr>
              <w:t>5)</w:t>
            </w:r>
          </w:p>
        </w:tc>
      </w:tr>
      <w:tr w:rsidR="00010A77" w:rsidRPr="0010786F" w:rsidTr="0010786F">
        <w:trPr>
          <w:cantSplit/>
          <w:trHeight w:val="183"/>
          <w:jc w:val="center"/>
        </w:trPr>
        <w:tc>
          <w:tcPr>
            <w:tcW w:w="1384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ПАССИВЫ</w:t>
            </w:r>
          </w:p>
        </w:tc>
        <w:tc>
          <w:tcPr>
            <w:tcW w:w="503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3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784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477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477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871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010A77" w:rsidRPr="0010786F" w:rsidTr="0010786F">
        <w:trPr>
          <w:cantSplit/>
          <w:trHeight w:val="529"/>
          <w:jc w:val="center"/>
        </w:trPr>
        <w:tc>
          <w:tcPr>
            <w:tcW w:w="1384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  <w:lang w:val="en-US"/>
              </w:rPr>
              <w:t>III</w:t>
            </w:r>
            <w:r w:rsidRPr="0010786F">
              <w:rPr>
                <w:color w:val="000000"/>
                <w:sz w:val="20"/>
                <w:szCs w:val="24"/>
              </w:rPr>
              <w:t>. Капитал и резервы</w:t>
            </w:r>
            <w:r w:rsidR="00010A77" w:rsidRPr="0010786F">
              <w:rPr>
                <w:color w:val="000000"/>
                <w:sz w:val="20"/>
                <w:szCs w:val="24"/>
              </w:rPr>
              <w:t xml:space="preserve"> </w:t>
            </w:r>
            <w:r w:rsidRPr="0010786F">
              <w:rPr>
                <w:color w:val="000000"/>
                <w:sz w:val="20"/>
                <w:szCs w:val="24"/>
              </w:rPr>
              <w:t>(собственный капитал)</w:t>
            </w:r>
          </w:p>
          <w:p w:rsidR="00031CB6" w:rsidRPr="0010786F" w:rsidRDefault="00031CB6" w:rsidP="0010786F">
            <w:pPr>
              <w:numPr>
                <w:ilvl w:val="0"/>
                <w:numId w:val="21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Уставный капитал</w:t>
            </w:r>
          </w:p>
          <w:p w:rsidR="00031CB6" w:rsidRPr="0010786F" w:rsidRDefault="00031CB6" w:rsidP="0010786F">
            <w:pPr>
              <w:numPr>
                <w:ilvl w:val="0"/>
                <w:numId w:val="21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Добавочный капитал</w:t>
            </w:r>
          </w:p>
          <w:p w:rsidR="00031CB6" w:rsidRPr="0010786F" w:rsidRDefault="00031CB6" w:rsidP="0010786F">
            <w:pPr>
              <w:numPr>
                <w:ilvl w:val="0"/>
                <w:numId w:val="21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Нераспределенная прибыль</w:t>
            </w:r>
          </w:p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Итого разделу Ш (СК)</w:t>
            </w:r>
          </w:p>
        </w:tc>
        <w:tc>
          <w:tcPr>
            <w:tcW w:w="503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</w:p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</w:p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2 000</w:t>
            </w:r>
          </w:p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100</w:t>
            </w:r>
          </w:p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-</w:t>
            </w:r>
          </w:p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</w:p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2100</w:t>
            </w:r>
          </w:p>
        </w:tc>
        <w:tc>
          <w:tcPr>
            <w:tcW w:w="503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</w:p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</w:p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2 00</w:t>
            </w:r>
          </w:p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150</w:t>
            </w:r>
          </w:p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100</w:t>
            </w:r>
          </w:p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</w:p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2250</w:t>
            </w:r>
          </w:p>
        </w:tc>
        <w:tc>
          <w:tcPr>
            <w:tcW w:w="784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</w:p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</w:p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-</w:t>
            </w:r>
          </w:p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50</w:t>
            </w:r>
          </w:p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100</w:t>
            </w:r>
          </w:p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</w:p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150</w:t>
            </w:r>
          </w:p>
        </w:tc>
        <w:tc>
          <w:tcPr>
            <w:tcW w:w="47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</w:p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</w:p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74,9</w:t>
            </w:r>
          </w:p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3,7</w:t>
            </w:r>
          </w:p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-</w:t>
            </w:r>
          </w:p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</w:p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78,6</w:t>
            </w:r>
          </w:p>
        </w:tc>
        <w:tc>
          <w:tcPr>
            <w:tcW w:w="47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</w:p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</w:p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67,8</w:t>
            </w:r>
          </w:p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5,1</w:t>
            </w:r>
          </w:p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3,4</w:t>
            </w:r>
          </w:p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</w:p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76,3</w:t>
            </w:r>
          </w:p>
        </w:tc>
        <w:tc>
          <w:tcPr>
            <w:tcW w:w="871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</w:p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</w:p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-7,1</w:t>
            </w:r>
          </w:p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1,4</w:t>
            </w:r>
          </w:p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3,4</w:t>
            </w:r>
          </w:p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</w:p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-2,3</w:t>
            </w:r>
          </w:p>
        </w:tc>
      </w:tr>
      <w:tr w:rsidR="00010A77" w:rsidRPr="0010786F" w:rsidTr="0010786F">
        <w:trPr>
          <w:cantSplit/>
          <w:trHeight w:val="597"/>
          <w:jc w:val="center"/>
        </w:trPr>
        <w:tc>
          <w:tcPr>
            <w:tcW w:w="1384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  <w:lang w:val="en-US"/>
              </w:rPr>
              <w:t>IV</w:t>
            </w:r>
            <w:r w:rsidRPr="0010786F">
              <w:rPr>
                <w:color w:val="000000"/>
                <w:sz w:val="20"/>
                <w:szCs w:val="24"/>
              </w:rPr>
              <w:t>. Долгосрочные обязательства</w:t>
            </w:r>
          </w:p>
        </w:tc>
        <w:tc>
          <w:tcPr>
            <w:tcW w:w="503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-</w:t>
            </w:r>
          </w:p>
        </w:tc>
        <w:tc>
          <w:tcPr>
            <w:tcW w:w="503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-</w:t>
            </w:r>
          </w:p>
        </w:tc>
        <w:tc>
          <w:tcPr>
            <w:tcW w:w="784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-</w:t>
            </w:r>
          </w:p>
        </w:tc>
        <w:tc>
          <w:tcPr>
            <w:tcW w:w="47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-</w:t>
            </w:r>
          </w:p>
        </w:tc>
        <w:tc>
          <w:tcPr>
            <w:tcW w:w="47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-</w:t>
            </w:r>
          </w:p>
        </w:tc>
        <w:tc>
          <w:tcPr>
            <w:tcW w:w="871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-</w:t>
            </w:r>
          </w:p>
        </w:tc>
      </w:tr>
      <w:tr w:rsidR="00010A77" w:rsidRPr="0010786F" w:rsidTr="0010786F">
        <w:trPr>
          <w:cantSplit/>
          <w:trHeight w:val="400"/>
          <w:jc w:val="center"/>
        </w:trPr>
        <w:tc>
          <w:tcPr>
            <w:tcW w:w="1384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  <w:lang w:val="en-US"/>
              </w:rPr>
              <w:t>V</w:t>
            </w:r>
            <w:r w:rsidRPr="0010786F">
              <w:rPr>
                <w:color w:val="000000"/>
                <w:sz w:val="20"/>
                <w:szCs w:val="24"/>
              </w:rPr>
              <w:t>. Краткосрочные обязательства</w:t>
            </w:r>
          </w:p>
        </w:tc>
        <w:tc>
          <w:tcPr>
            <w:tcW w:w="503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503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784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47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47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871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</w:p>
        </w:tc>
      </w:tr>
      <w:tr w:rsidR="00010A77" w:rsidRPr="0010786F" w:rsidTr="0010786F">
        <w:trPr>
          <w:cantSplit/>
          <w:trHeight w:val="389"/>
          <w:jc w:val="center"/>
        </w:trPr>
        <w:tc>
          <w:tcPr>
            <w:tcW w:w="1384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5.1.</w:t>
            </w:r>
            <w:r w:rsidR="00010A77" w:rsidRPr="0010786F">
              <w:rPr>
                <w:color w:val="000000"/>
                <w:sz w:val="20"/>
                <w:szCs w:val="24"/>
              </w:rPr>
              <w:t xml:space="preserve"> </w:t>
            </w:r>
            <w:r w:rsidRPr="0010786F">
              <w:rPr>
                <w:color w:val="000000"/>
                <w:sz w:val="20"/>
                <w:szCs w:val="24"/>
              </w:rPr>
              <w:t>Займы и кредиты</w:t>
            </w:r>
          </w:p>
        </w:tc>
        <w:tc>
          <w:tcPr>
            <w:tcW w:w="503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310</w:t>
            </w:r>
          </w:p>
        </w:tc>
        <w:tc>
          <w:tcPr>
            <w:tcW w:w="503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400</w:t>
            </w:r>
          </w:p>
        </w:tc>
        <w:tc>
          <w:tcPr>
            <w:tcW w:w="784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90</w:t>
            </w:r>
          </w:p>
        </w:tc>
        <w:tc>
          <w:tcPr>
            <w:tcW w:w="47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11,5</w:t>
            </w:r>
          </w:p>
        </w:tc>
        <w:tc>
          <w:tcPr>
            <w:tcW w:w="47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13,6</w:t>
            </w:r>
          </w:p>
        </w:tc>
        <w:tc>
          <w:tcPr>
            <w:tcW w:w="871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2,1</w:t>
            </w:r>
          </w:p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</w:p>
        </w:tc>
      </w:tr>
      <w:tr w:rsidR="00010A77" w:rsidRPr="0010786F" w:rsidTr="0010786F">
        <w:trPr>
          <w:cantSplit/>
          <w:trHeight w:val="668"/>
          <w:jc w:val="center"/>
        </w:trPr>
        <w:tc>
          <w:tcPr>
            <w:tcW w:w="1384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5.2.</w:t>
            </w:r>
            <w:r w:rsidR="00010A77" w:rsidRPr="0010786F">
              <w:rPr>
                <w:color w:val="000000"/>
                <w:sz w:val="20"/>
                <w:szCs w:val="24"/>
              </w:rPr>
              <w:t xml:space="preserve"> </w:t>
            </w:r>
            <w:r w:rsidRPr="0010786F">
              <w:rPr>
                <w:color w:val="000000"/>
                <w:sz w:val="20"/>
                <w:szCs w:val="24"/>
              </w:rPr>
              <w:t>Кредиторская задолженность</w:t>
            </w:r>
          </w:p>
        </w:tc>
        <w:tc>
          <w:tcPr>
            <w:tcW w:w="503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220</w:t>
            </w:r>
          </w:p>
        </w:tc>
        <w:tc>
          <w:tcPr>
            <w:tcW w:w="503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250</w:t>
            </w:r>
          </w:p>
        </w:tc>
        <w:tc>
          <w:tcPr>
            <w:tcW w:w="784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30</w:t>
            </w:r>
          </w:p>
        </w:tc>
        <w:tc>
          <w:tcPr>
            <w:tcW w:w="47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8,3</w:t>
            </w:r>
          </w:p>
        </w:tc>
        <w:tc>
          <w:tcPr>
            <w:tcW w:w="47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8,5</w:t>
            </w:r>
          </w:p>
        </w:tc>
        <w:tc>
          <w:tcPr>
            <w:tcW w:w="871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0,2</w:t>
            </w:r>
          </w:p>
        </w:tc>
      </w:tr>
      <w:tr w:rsidR="00010A77" w:rsidRPr="0010786F" w:rsidTr="0010786F">
        <w:trPr>
          <w:cantSplit/>
          <w:trHeight w:val="422"/>
          <w:jc w:val="center"/>
        </w:trPr>
        <w:tc>
          <w:tcPr>
            <w:tcW w:w="1384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5.3. Прочие пассивы</w:t>
            </w:r>
          </w:p>
        </w:tc>
        <w:tc>
          <w:tcPr>
            <w:tcW w:w="503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40</w:t>
            </w:r>
          </w:p>
        </w:tc>
        <w:tc>
          <w:tcPr>
            <w:tcW w:w="503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50</w:t>
            </w:r>
          </w:p>
        </w:tc>
        <w:tc>
          <w:tcPr>
            <w:tcW w:w="784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10</w:t>
            </w:r>
          </w:p>
        </w:tc>
        <w:tc>
          <w:tcPr>
            <w:tcW w:w="47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1,5</w:t>
            </w:r>
          </w:p>
        </w:tc>
        <w:tc>
          <w:tcPr>
            <w:tcW w:w="47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871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0,2</w:t>
            </w:r>
          </w:p>
        </w:tc>
      </w:tr>
      <w:tr w:rsidR="00010A77" w:rsidRPr="0010786F" w:rsidTr="0010786F">
        <w:trPr>
          <w:cantSplit/>
          <w:trHeight w:val="418"/>
          <w:jc w:val="center"/>
        </w:trPr>
        <w:tc>
          <w:tcPr>
            <w:tcW w:w="1384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 xml:space="preserve">ИТОГО по разделу </w:t>
            </w:r>
            <w:r w:rsidRPr="0010786F">
              <w:rPr>
                <w:color w:val="000000"/>
                <w:sz w:val="20"/>
                <w:szCs w:val="24"/>
                <w:lang w:val="en-US"/>
              </w:rPr>
              <w:t>V</w:t>
            </w:r>
          </w:p>
        </w:tc>
        <w:tc>
          <w:tcPr>
            <w:tcW w:w="503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570</w:t>
            </w:r>
          </w:p>
        </w:tc>
        <w:tc>
          <w:tcPr>
            <w:tcW w:w="503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700</w:t>
            </w:r>
          </w:p>
        </w:tc>
        <w:tc>
          <w:tcPr>
            <w:tcW w:w="784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130</w:t>
            </w:r>
          </w:p>
        </w:tc>
        <w:tc>
          <w:tcPr>
            <w:tcW w:w="47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21,3</w:t>
            </w:r>
          </w:p>
        </w:tc>
        <w:tc>
          <w:tcPr>
            <w:tcW w:w="47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23,7</w:t>
            </w:r>
          </w:p>
        </w:tc>
        <w:tc>
          <w:tcPr>
            <w:tcW w:w="871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2,4</w:t>
            </w:r>
          </w:p>
        </w:tc>
      </w:tr>
      <w:tr w:rsidR="00010A77" w:rsidRPr="0010786F" w:rsidTr="0010786F">
        <w:trPr>
          <w:cantSplit/>
          <w:trHeight w:val="431"/>
          <w:jc w:val="center"/>
        </w:trPr>
        <w:tc>
          <w:tcPr>
            <w:tcW w:w="1384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БАЛАНС ПАССИВ (ВБ)</w:t>
            </w:r>
          </w:p>
        </w:tc>
        <w:tc>
          <w:tcPr>
            <w:tcW w:w="503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2670</w:t>
            </w:r>
          </w:p>
        </w:tc>
        <w:tc>
          <w:tcPr>
            <w:tcW w:w="503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2950</w:t>
            </w:r>
          </w:p>
        </w:tc>
        <w:tc>
          <w:tcPr>
            <w:tcW w:w="784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280</w:t>
            </w:r>
          </w:p>
        </w:tc>
        <w:tc>
          <w:tcPr>
            <w:tcW w:w="47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47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871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0</w:t>
            </w:r>
          </w:p>
        </w:tc>
      </w:tr>
    </w:tbl>
    <w:p w:rsidR="00010A77" w:rsidRDefault="00010A77" w:rsidP="00010A77">
      <w:pPr>
        <w:spacing w:line="360" w:lineRule="auto"/>
        <w:ind w:firstLine="709"/>
        <w:jc w:val="both"/>
        <w:rPr>
          <w:color w:val="000000"/>
          <w:szCs w:val="24"/>
        </w:rPr>
      </w:pPr>
    </w:p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  <w:szCs w:val="24"/>
        </w:rPr>
      </w:pPr>
      <w:r w:rsidRPr="00010A77">
        <w:rPr>
          <w:color w:val="000000"/>
          <w:szCs w:val="24"/>
        </w:rPr>
        <w:t>При решении данной задачи, прежде всего, необходимо выполнить анализ структуры пассива.</w:t>
      </w:r>
    </w:p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  <w:szCs w:val="24"/>
        </w:rPr>
      </w:pPr>
      <w:r w:rsidRPr="00010A77">
        <w:rPr>
          <w:color w:val="000000"/>
          <w:szCs w:val="24"/>
        </w:rPr>
        <w:t>В задаче нужно определить изменение абсолютных сумм как разницу между данными на конец года и на начало года. Относительные величины показывают удельный вес (в</w:t>
      </w:r>
      <w:r w:rsidR="00010A77">
        <w:rPr>
          <w:color w:val="000000"/>
          <w:szCs w:val="24"/>
        </w:rPr>
        <w:t xml:space="preserve"> </w:t>
      </w:r>
      <w:r w:rsidR="00010A77" w:rsidRPr="00010A77">
        <w:rPr>
          <w:color w:val="000000"/>
          <w:szCs w:val="24"/>
        </w:rPr>
        <w:t>%</w:t>
      </w:r>
      <w:r w:rsidRPr="00010A77">
        <w:rPr>
          <w:color w:val="000000"/>
          <w:szCs w:val="24"/>
        </w:rPr>
        <w:t>) каждой статьи пассива в общей сумме.</w:t>
      </w:r>
    </w:p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  <w:szCs w:val="24"/>
        </w:rPr>
      </w:pPr>
      <w:r w:rsidRPr="00010A77">
        <w:rPr>
          <w:color w:val="000000"/>
          <w:szCs w:val="24"/>
        </w:rPr>
        <w:t>На основании расчетов необходимо сделать вывод, в котором указать:</w:t>
      </w:r>
    </w:p>
    <w:p w:rsidR="00031CB6" w:rsidRPr="00010A77" w:rsidRDefault="00010A77" w:rsidP="00010A77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4"/>
        </w:rPr>
        <w:t>– </w:t>
      </w:r>
      <w:r w:rsidR="00031CB6" w:rsidRPr="00010A77">
        <w:rPr>
          <w:color w:val="000000"/>
          <w:szCs w:val="28"/>
        </w:rPr>
        <w:t>как изменилась сумма пассивов на конец года по сравнению с началом года;</w:t>
      </w:r>
    </w:p>
    <w:p w:rsidR="00031CB6" w:rsidRPr="00010A77" w:rsidRDefault="00010A77" w:rsidP="00010A77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– </w:t>
      </w:r>
      <w:r w:rsidR="00031CB6" w:rsidRPr="00010A77">
        <w:rPr>
          <w:color w:val="000000"/>
          <w:szCs w:val="24"/>
        </w:rPr>
        <w:t>какие статьи пассива имеют больший удельный вес на начало и конец года;</w:t>
      </w:r>
    </w:p>
    <w:p w:rsidR="00031CB6" w:rsidRPr="00010A77" w:rsidRDefault="00010A77" w:rsidP="00010A77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– </w:t>
      </w:r>
      <w:r w:rsidR="00031CB6" w:rsidRPr="00010A77">
        <w:rPr>
          <w:color w:val="000000"/>
          <w:szCs w:val="24"/>
        </w:rPr>
        <w:t>как изменился удельный вес пассивов на конец года;</w:t>
      </w:r>
    </w:p>
    <w:p w:rsidR="00031CB6" w:rsidRPr="00010A77" w:rsidRDefault="00010A77" w:rsidP="00010A77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– </w:t>
      </w:r>
      <w:r w:rsidR="00031CB6" w:rsidRPr="00010A77">
        <w:rPr>
          <w:color w:val="000000"/>
          <w:szCs w:val="24"/>
        </w:rPr>
        <w:t>как изменение удельного веса пассивов отразилось на финансовой устойчивости предприятия.</w:t>
      </w:r>
    </w:p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  <w:szCs w:val="24"/>
        </w:rPr>
      </w:pPr>
      <w:r w:rsidRPr="00010A77">
        <w:rPr>
          <w:color w:val="000000"/>
          <w:szCs w:val="24"/>
        </w:rPr>
        <w:t>После анализа структуры определить следующие коэффициенты на начало и конец года:</w:t>
      </w:r>
    </w:p>
    <w:p w:rsidR="00031CB6" w:rsidRPr="00010A77" w:rsidRDefault="00031CB6" w:rsidP="00010A77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Cs w:val="24"/>
        </w:rPr>
      </w:pPr>
      <w:r w:rsidRPr="00010A77">
        <w:rPr>
          <w:color w:val="000000"/>
          <w:szCs w:val="24"/>
        </w:rPr>
        <w:t>коэффициент автономии (Кав);</w:t>
      </w:r>
    </w:p>
    <w:p w:rsidR="00031CB6" w:rsidRPr="00010A77" w:rsidRDefault="00031CB6" w:rsidP="00010A77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Cs w:val="24"/>
        </w:rPr>
      </w:pPr>
      <w:r w:rsidRPr="00010A77">
        <w:rPr>
          <w:color w:val="000000"/>
          <w:szCs w:val="24"/>
        </w:rPr>
        <w:t>коэффициент финансирования (Кфин);</w:t>
      </w:r>
    </w:p>
    <w:p w:rsidR="00031CB6" w:rsidRPr="00010A77" w:rsidRDefault="00031CB6" w:rsidP="00010A77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Cs w:val="24"/>
        </w:rPr>
      </w:pPr>
      <w:r w:rsidRPr="00010A77">
        <w:rPr>
          <w:color w:val="000000"/>
          <w:szCs w:val="24"/>
        </w:rPr>
        <w:t>коэффициент финансовой зависимости (</w:t>
      </w:r>
      <w:r w:rsidRPr="00010A77">
        <w:rPr>
          <w:bCs/>
          <w:color w:val="000000"/>
          <w:szCs w:val="24"/>
        </w:rPr>
        <w:t>Кф.зав).</w:t>
      </w:r>
    </w:p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  <w:szCs w:val="24"/>
        </w:rPr>
      </w:pPr>
      <w:r w:rsidRPr="00010A77">
        <w:rPr>
          <w:color w:val="000000"/>
          <w:szCs w:val="24"/>
        </w:rPr>
        <w:t xml:space="preserve">1) </w:t>
      </w:r>
      <w:r w:rsidRPr="00010A77">
        <w:rPr>
          <w:bCs/>
          <w:color w:val="000000"/>
          <w:szCs w:val="24"/>
        </w:rPr>
        <w:t>К</w:t>
      </w:r>
      <w:r w:rsidRPr="00010A77">
        <w:rPr>
          <w:color w:val="000000"/>
          <w:szCs w:val="24"/>
        </w:rPr>
        <w:t>оэффициент автономии (Кав):</w:t>
      </w:r>
    </w:p>
    <w:p w:rsidR="00031CB6" w:rsidRPr="00010A77" w:rsidRDefault="00010A77" w:rsidP="00010A77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-</w:t>
      </w:r>
      <w:r w:rsidR="00031CB6" w:rsidRPr="00010A77">
        <w:rPr>
          <w:color w:val="000000"/>
          <w:szCs w:val="24"/>
        </w:rPr>
        <w:t xml:space="preserve"> на начало года СК / ВБ = 2100 / 2670 = 0,77;</w:t>
      </w:r>
    </w:p>
    <w:p w:rsidR="00031CB6" w:rsidRPr="00010A77" w:rsidRDefault="00010A77" w:rsidP="00010A77">
      <w:pPr>
        <w:spacing w:line="360" w:lineRule="auto"/>
        <w:ind w:firstLine="709"/>
        <w:jc w:val="both"/>
        <w:rPr>
          <w:b/>
          <w:color w:val="000000"/>
          <w:szCs w:val="24"/>
        </w:rPr>
      </w:pPr>
      <w:r>
        <w:rPr>
          <w:color w:val="000000"/>
          <w:szCs w:val="24"/>
        </w:rPr>
        <w:t>-</w:t>
      </w:r>
      <w:r w:rsidR="00031CB6" w:rsidRPr="00010A77">
        <w:rPr>
          <w:color w:val="000000"/>
          <w:szCs w:val="24"/>
        </w:rPr>
        <w:t xml:space="preserve"> коэффициент автономии (Кав) на конец</w:t>
      </w:r>
      <w:r w:rsidRPr="00010A77">
        <w:rPr>
          <w:color w:val="000000"/>
          <w:szCs w:val="24"/>
        </w:rPr>
        <w:t xml:space="preserve"> </w:t>
      </w:r>
      <w:r w:rsidR="00031CB6" w:rsidRPr="00010A77">
        <w:rPr>
          <w:color w:val="000000"/>
          <w:szCs w:val="24"/>
        </w:rPr>
        <w:t>года СК / ВБ = 2250 / 2950 = 0,76;</w:t>
      </w:r>
    </w:p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  <w:szCs w:val="24"/>
        </w:rPr>
      </w:pPr>
      <w:r w:rsidRPr="00010A77">
        <w:rPr>
          <w:color w:val="000000"/>
          <w:szCs w:val="24"/>
        </w:rPr>
        <w:t xml:space="preserve">2) </w:t>
      </w:r>
      <w:r w:rsidRPr="00010A77">
        <w:rPr>
          <w:bCs/>
          <w:color w:val="000000"/>
          <w:szCs w:val="24"/>
        </w:rPr>
        <w:t>Ко</w:t>
      </w:r>
      <w:r w:rsidRPr="00010A77">
        <w:rPr>
          <w:color w:val="000000"/>
          <w:szCs w:val="24"/>
        </w:rPr>
        <w:t>эффициент финансирования (Кфин) (плечо финансового рычага):</w:t>
      </w:r>
    </w:p>
    <w:p w:rsidR="00031CB6" w:rsidRPr="00010A77" w:rsidRDefault="00010A77" w:rsidP="00010A77">
      <w:pPr>
        <w:spacing w:line="360" w:lineRule="auto"/>
        <w:ind w:firstLine="709"/>
        <w:jc w:val="both"/>
        <w:rPr>
          <w:b/>
          <w:color w:val="000000"/>
          <w:szCs w:val="24"/>
        </w:rPr>
      </w:pPr>
      <w:r>
        <w:rPr>
          <w:color w:val="000000"/>
          <w:szCs w:val="24"/>
        </w:rPr>
        <w:t>-</w:t>
      </w:r>
      <w:r w:rsidR="00031CB6" w:rsidRPr="00010A77">
        <w:rPr>
          <w:color w:val="000000"/>
          <w:szCs w:val="24"/>
        </w:rPr>
        <w:t xml:space="preserve"> на начало года (ЗК / СК) = (310 + 220) / 2100 = 0,25;</w:t>
      </w:r>
    </w:p>
    <w:p w:rsidR="00031CB6" w:rsidRPr="00010A77" w:rsidRDefault="00010A77" w:rsidP="00010A77">
      <w:pPr>
        <w:spacing w:line="360" w:lineRule="auto"/>
        <w:ind w:firstLine="709"/>
        <w:jc w:val="both"/>
        <w:rPr>
          <w:b/>
          <w:color w:val="000000"/>
          <w:szCs w:val="24"/>
        </w:rPr>
      </w:pPr>
      <w:r>
        <w:rPr>
          <w:color w:val="000000"/>
          <w:szCs w:val="24"/>
        </w:rPr>
        <w:t>-</w:t>
      </w:r>
      <w:r w:rsidR="00031CB6" w:rsidRPr="00010A77">
        <w:rPr>
          <w:color w:val="000000"/>
          <w:szCs w:val="24"/>
        </w:rPr>
        <w:t xml:space="preserve"> на конец года (ЗК / СК) = (400 + 250) / 2250 = 0,29;</w:t>
      </w:r>
    </w:p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  <w:szCs w:val="24"/>
        </w:rPr>
      </w:pPr>
      <w:r w:rsidRPr="00010A77">
        <w:rPr>
          <w:color w:val="000000"/>
          <w:szCs w:val="24"/>
        </w:rPr>
        <w:t>3) Коэффициент финансовой зависимости (Кф.зав):</w:t>
      </w:r>
    </w:p>
    <w:p w:rsidR="00031CB6" w:rsidRPr="00010A77" w:rsidRDefault="00010A77" w:rsidP="00010A77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-</w:t>
      </w:r>
      <w:r w:rsidR="00031CB6" w:rsidRPr="00010A77">
        <w:rPr>
          <w:color w:val="000000"/>
          <w:szCs w:val="24"/>
        </w:rPr>
        <w:t xml:space="preserve"> на начало года (ЗК / ВБ) = (310 + 220) / 2670 = 0,19;</w:t>
      </w:r>
    </w:p>
    <w:p w:rsidR="00031CB6" w:rsidRPr="00010A77" w:rsidRDefault="00010A77" w:rsidP="00010A77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szCs w:val="24"/>
        </w:rPr>
        <w:t>-</w:t>
      </w:r>
      <w:r w:rsidR="00031CB6" w:rsidRPr="00010A77">
        <w:rPr>
          <w:color w:val="000000"/>
          <w:szCs w:val="24"/>
        </w:rPr>
        <w:t xml:space="preserve"> на конец года (ЗК / ВБ) = (400 + 250) / 2950 = 0,22</w:t>
      </w:r>
    </w:p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  <w:szCs w:val="28"/>
        </w:rPr>
      </w:pPr>
    </w:p>
    <w:p w:rsidR="00031CB6" w:rsidRPr="00010A77" w:rsidRDefault="00010A77" w:rsidP="00010A77">
      <w:pPr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Задача 7</w:t>
      </w:r>
    </w:p>
    <w:p w:rsidR="00010A77" w:rsidRDefault="00010A77" w:rsidP="00010A77">
      <w:pPr>
        <w:spacing w:line="360" w:lineRule="auto"/>
        <w:ind w:firstLine="709"/>
        <w:jc w:val="both"/>
        <w:rPr>
          <w:bCs/>
          <w:color w:val="000000"/>
        </w:rPr>
      </w:pPr>
    </w:p>
    <w:p w:rsidR="00031CB6" w:rsidRPr="00010A77" w:rsidRDefault="00031CB6" w:rsidP="00010A77">
      <w:pPr>
        <w:spacing w:line="360" w:lineRule="auto"/>
        <w:ind w:firstLine="709"/>
        <w:jc w:val="both"/>
        <w:rPr>
          <w:bCs/>
          <w:color w:val="000000"/>
        </w:rPr>
      </w:pPr>
      <w:r w:rsidRPr="00010A77">
        <w:rPr>
          <w:bCs/>
          <w:color w:val="000000"/>
        </w:rPr>
        <w:t xml:space="preserve">Выполнить анализ структуры активов по данным таблицы </w:t>
      </w:r>
      <w:r w:rsidR="00010A77">
        <w:rPr>
          <w:bCs/>
          <w:color w:val="000000"/>
        </w:rPr>
        <w:t>№</w:t>
      </w:r>
      <w:r w:rsidR="00010A77" w:rsidRPr="00010A77">
        <w:rPr>
          <w:bCs/>
          <w:color w:val="000000"/>
        </w:rPr>
        <w:t>7</w:t>
      </w:r>
      <w:r w:rsidRPr="00010A77">
        <w:rPr>
          <w:bCs/>
          <w:color w:val="000000"/>
        </w:rPr>
        <w:t>.</w:t>
      </w:r>
    </w:p>
    <w:p w:rsidR="00010A77" w:rsidRDefault="00010A77" w:rsidP="00010A77">
      <w:pPr>
        <w:pStyle w:val="8"/>
        <w:keepNext w:val="0"/>
        <w:spacing w:line="360" w:lineRule="auto"/>
        <w:ind w:firstLine="709"/>
        <w:jc w:val="both"/>
        <w:rPr>
          <w:i w:val="0"/>
          <w:color w:val="000000"/>
          <w:sz w:val="28"/>
        </w:rPr>
      </w:pPr>
    </w:p>
    <w:p w:rsidR="00031CB6" w:rsidRPr="00010A77" w:rsidRDefault="00031CB6" w:rsidP="00010A77">
      <w:pPr>
        <w:pStyle w:val="8"/>
        <w:keepNext w:val="0"/>
        <w:spacing w:line="360" w:lineRule="auto"/>
        <w:ind w:firstLine="709"/>
        <w:jc w:val="both"/>
        <w:rPr>
          <w:i w:val="0"/>
          <w:color w:val="000000"/>
          <w:sz w:val="28"/>
        </w:rPr>
      </w:pPr>
      <w:r w:rsidRPr="00010A77">
        <w:rPr>
          <w:i w:val="0"/>
          <w:color w:val="000000"/>
          <w:sz w:val="28"/>
        </w:rPr>
        <w:t>Таблица 7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74"/>
        <w:gridCol w:w="941"/>
        <w:gridCol w:w="941"/>
        <w:gridCol w:w="1634"/>
        <w:gridCol w:w="995"/>
        <w:gridCol w:w="995"/>
        <w:gridCol w:w="1817"/>
      </w:tblGrid>
      <w:tr w:rsidR="00031CB6" w:rsidRPr="0010786F" w:rsidTr="0010786F">
        <w:trPr>
          <w:cantSplit/>
          <w:trHeight w:val="307"/>
          <w:jc w:val="center"/>
        </w:trPr>
        <w:tc>
          <w:tcPr>
            <w:tcW w:w="1062" w:type="pct"/>
            <w:vMerge w:val="restar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Наименование статей</w:t>
            </w:r>
          </w:p>
        </w:tc>
        <w:tc>
          <w:tcPr>
            <w:tcW w:w="1891" w:type="pct"/>
            <w:gridSpan w:val="3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 xml:space="preserve">Абсолютная сумма, </w:t>
            </w:r>
            <w:r w:rsidR="00010A77" w:rsidRPr="0010786F">
              <w:rPr>
                <w:color w:val="000000"/>
                <w:sz w:val="20"/>
                <w:szCs w:val="24"/>
              </w:rPr>
              <w:t>тыс. р</w:t>
            </w:r>
            <w:r w:rsidRPr="0010786F">
              <w:rPr>
                <w:color w:val="000000"/>
                <w:sz w:val="20"/>
                <w:szCs w:val="24"/>
              </w:rPr>
              <w:t>уб</w:t>
            </w:r>
            <w:r w:rsidR="00010A77" w:rsidRPr="0010786F">
              <w:rPr>
                <w:color w:val="000000"/>
                <w:sz w:val="20"/>
                <w:szCs w:val="24"/>
              </w:rPr>
              <w:t>.</w:t>
            </w:r>
          </w:p>
        </w:tc>
        <w:tc>
          <w:tcPr>
            <w:tcW w:w="2047" w:type="pct"/>
            <w:gridSpan w:val="3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Относительные величины структуры</w:t>
            </w:r>
            <w:r w:rsidR="00010A77" w:rsidRPr="0010786F">
              <w:rPr>
                <w:color w:val="000000"/>
                <w:sz w:val="20"/>
                <w:szCs w:val="24"/>
              </w:rPr>
              <w:t>, %</w:t>
            </w:r>
          </w:p>
        </w:tc>
      </w:tr>
      <w:tr w:rsidR="00010A77" w:rsidRPr="0010786F" w:rsidTr="0010786F">
        <w:trPr>
          <w:cantSplit/>
          <w:trHeight w:val="392"/>
          <w:jc w:val="center"/>
        </w:trPr>
        <w:tc>
          <w:tcPr>
            <w:tcW w:w="1062" w:type="pct"/>
            <w:vMerge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на начало года</w:t>
            </w:r>
          </w:p>
        </w:tc>
        <w:tc>
          <w:tcPr>
            <w:tcW w:w="506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на конец года</w:t>
            </w:r>
          </w:p>
        </w:tc>
        <w:tc>
          <w:tcPr>
            <w:tcW w:w="879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Изменение</w:t>
            </w:r>
          </w:p>
        </w:tc>
        <w:tc>
          <w:tcPr>
            <w:tcW w:w="535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на начало года</w:t>
            </w:r>
          </w:p>
        </w:tc>
        <w:tc>
          <w:tcPr>
            <w:tcW w:w="535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на конец года</w:t>
            </w:r>
          </w:p>
        </w:tc>
        <w:tc>
          <w:tcPr>
            <w:tcW w:w="977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Изменение</w:t>
            </w:r>
            <w:r w:rsidR="00010A77" w:rsidRPr="0010786F">
              <w:rPr>
                <w:color w:val="000000"/>
                <w:sz w:val="20"/>
                <w:szCs w:val="24"/>
              </w:rPr>
              <w:t>, %</w:t>
            </w:r>
          </w:p>
        </w:tc>
      </w:tr>
      <w:tr w:rsidR="00010A77" w:rsidRPr="0010786F" w:rsidTr="0010786F">
        <w:trPr>
          <w:cantSplit/>
          <w:trHeight w:val="687"/>
          <w:jc w:val="center"/>
        </w:trPr>
        <w:tc>
          <w:tcPr>
            <w:tcW w:w="1062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879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4 = (3</w:t>
            </w:r>
            <w:r w:rsidR="00010A77" w:rsidRPr="0010786F">
              <w:rPr>
                <w:color w:val="000000"/>
                <w:sz w:val="20"/>
                <w:szCs w:val="24"/>
              </w:rPr>
              <w:t>–2</w:t>
            </w:r>
            <w:r w:rsidRPr="0010786F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535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5 = сумма по каждой статье / итого актив</w:t>
            </w:r>
          </w:p>
        </w:tc>
        <w:tc>
          <w:tcPr>
            <w:tcW w:w="535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6 = сумма по каждой статье / итого актив</w:t>
            </w:r>
          </w:p>
        </w:tc>
        <w:tc>
          <w:tcPr>
            <w:tcW w:w="977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7 = (6</w:t>
            </w:r>
            <w:r w:rsidR="00010A77" w:rsidRPr="0010786F">
              <w:rPr>
                <w:color w:val="000000"/>
                <w:sz w:val="20"/>
                <w:szCs w:val="24"/>
              </w:rPr>
              <w:t>–5</w:t>
            </w:r>
            <w:r w:rsidRPr="0010786F">
              <w:rPr>
                <w:color w:val="000000"/>
                <w:sz w:val="20"/>
                <w:szCs w:val="24"/>
              </w:rPr>
              <w:t>)</w:t>
            </w:r>
          </w:p>
        </w:tc>
      </w:tr>
      <w:tr w:rsidR="00010A77" w:rsidRPr="0010786F" w:rsidTr="0010786F">
        <w:trPr>
          <w:cantSplit/>
          <w:trHeight w:val="399"/>
          <w:jc w:val="center"/>
        </w:trPr>
        <w:tc>
          <w:tcPr>
            <w:tcW w:w="1062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  <w:lang w:val="en-US"/>
              </w:rPr>
              <w:t>I</w:t>
            </w:r>
            <w:r w:rsidRPr="0010786F">
              <w:rPr>
                <w:color w:val="000000"/>
                <w:sz w:val="20"/>
                <w:szCs w:val="24"/>
              </w:rPr>
              <w:t>. Внеоборотные активы</w:t>
            </w:r>
          </w:p>
        </w:tc>
        <w:tc>
          <w:tcPr>
            <w:tcW w:w="506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1 385</w:t>
            </w:r>
          </w:p>
        </w:tc>
        <w:tc>
          <w:tcPr>
            <w:tcW w:w="506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1 510</w:t>
            </w:r>
          </w:p>
        </w:tc>
        <w:tc>
          <w:tcPr>
            <w:tcW w:w="879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125</w:t>
            </w:r>
          </w:p>
        </w:tc>
        <w:tc>
          <w:tcPr>
            <w:tcW w:w="53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51,9</w:t>
            </w:r>
          </w:p>
        </w:tc>
        <w:tc>
          <w:tcPr>
            <w:tcW w:w="53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51,2</w:t>
            </w:r>
          </w:p>
        </w:tc>
        <w:tc>
          <w:tcPr>
            <w:tcW w:w="97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-0,1</w:t>
            </w:r>
          </w:p>
        </w:tc>
      </w:tr>
      <w:tr w:rsidR="00010A77" w:rsidRPr="0010786F" w:rsidTr="0010786F">
        <w:trPr>
          <w:cantSplit/>
          <w:trHeight w:val="275"/>
          <w:jc w:val="center"/>
        </w:trPr>
        <w:tc>
          <w:tcPr>
            <w:tcW w:w="1062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  <w:lang w:val="en-US"/>
              </w:rPr>
              <w:t>II</w:t>
            </w:r>
            <w:r w:rsidRPr="0010786F">
              <w:rPr>
                <w:color w:val="000000"/>
                <w:sz w:val="20"/>
                <w:szCs w:val="24"/>
              </w:rPr>
              <w:t>. Оборотные активы</w:t>
            </w:r>
          </w:p>
        </w:tc>
        <w:tc>
          <w:tcPr>
            <w:tcW w:w="506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879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3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3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97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010A77" w:rsidRPr="0010786F" w:rsidTr="0010786F">
        <w:trPr>
          <w:cantSplit/>
          <w:trHeight w:val="362"/>
          <w:jc w:val="center"/>
        </w:trPr>
        <w:tc>
          <w:tcPr>
            <w:tcW w:w="1062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2.1 Запасы</w:t>
            </w:r>
          </w:p>
        </w:tc>
        <w:tc>
          <w:tcPr>
            <w:tcW w:w="506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900</w:t>
            </w:r>
          </w:p>
        </w:tc>
        <w:tc>
          <w:tcPr>
            <w:tcW w:w="506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940</w:t>
            </w:r>
          </w:p>
        </w:tc>
        <w:tc>
          <w:tcPr>
            <w:tcW w:w="879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40</w:t>
            </w:r>
          </w:p>
        </w:tc>
        <w:tc>
          <w:tcPr>
            <w:tcW w:w="53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33,7</w:t>
            </w:r>
          </w:p>
        </w:tc>
        <w:tc>
          <w:tcPr>
            <w:tcW w:w="53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31,8</w:t>
            </w:r>
          </w:p>
        </w:tc>
        <w:tc>
          <w:tcPr>
            <w:tcW w:w="97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-1,9</w:t>
            </w:r>
          </w:p>
        </w:tc>
      </w:tr>
      <w:tr w:rsidR="00010A77" w:rsidRPr="0010786F" w:rsidTr="0010786F">
        <w:trPr>
          <w:cantSplit/>
          <w:trHeight w:val="591"/>
          <w:jc w:val="center"/>
        </w:trPr>
        <w:tc>
          <w:tcPr>
            <w:tcW w:w="1062" w:type="pct"/>
            <w:shd w:val="clear" w:color="auto" w:fill="auto"/>
          </w:tcPr>
          <w:p w:rsidR="00031CB6" w:rsidRPr="0010786F" w:rsidRDefault="00031CB6" w:rsidP="0010786F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2.2 Дебиторская задолженность (платежи до 12 месяцев)</w:t>
            </w:r>
          </w:p>
        </w:tc>
        <w:tc>
          <w:tcPr>
            <w:tcW w:w="506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155</w:t>
            </w:r>
          </w:p>
        </w:tc>
        <w:tc>
          <w:tcPr>
            <w:tcW w:w="506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190</w:t>
            </w:r>
          </w:p>
        </w:tc>
        <w:tc>
          <w:tcPr>
            <w:tcW w:w="879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35</w:t>
            </w:r>
          </w:p>
        </w:tc>
        <w:tc>
          <w:tcPr>
            <w:tcW w:w="53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5,8</w:t>
            </w:r>
          </w:p>
        </w:tc>
        <w:tc>
          <w:tcPr>
            <w:tcW w:w="53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6,4</w:t>
            </w:r>
          </w:p>
        </w:tc>
        <w:tc>
          <w:tcPr>
            <w:tcW w:w="97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0,6</w:t>
            </w:r>
          </w:p>
        </w:tc>
      </w:tr>
      <w:tr w:rsidR="00010A77" w:rsidRPr="0010786F" w:rsidTr="0010786F">
        <w:trPr>
          <w:cantSplit/>
          <w:trHeight w:val="575"/>
          <w:jc w:val="center"/>
        </w:trPr>
        <w:tc>
          <w:tcPr>
            <w:tcW w:w="1062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2.3</w:t>
            </w:r>
            <w:r w:rsidR="00010A77" w:rsidRPr="0010786F">
              <w:rPr>
                <w:color w:val="000000"/>
                <w:sz w:val="20"/>
                <w:szCs w:val="24"/>
              </w:rPr>
              <w:t xml:space="preserve"> </w:t>
            </w:r>
            <w:r w:rsidRPr="0010786F">
              <w:rPr>
                <w:color w:val="000000"/>
                <w:sz w:val="20"/>
                <w:szCs w:val="24"/>
              </w:rPr>
              <w:t>Краткосрочные финансовые</w:t>
            </w:r>
            <w:r w:rsidR="00010A77" w:rsidRPr="0010786F">
              <w:rPr>
                <w:color w:val="000000"/>
                <w:sz w:val="20"/>
                <w:szCs w:val="24"/>
              </w:rPr>
              <w:t xml:space="preserve"> </w:t>
            </w:r>
            <w:r w:rsidRPr="0010786F">
              <w:rPr>
                <w:color w:val="000000"/>
                <w:sz w:val="20"/>
                <w:szCs w:val="24"/>
              </w:rPr>
              <w:t>вложения</w:t>
            </w:r>
          </w:p>
        </w:tc>
        <w:tc>
          <w:tcPr>
            <w:tcW w:w="506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30</w:t>
            </w:r>
          </w:p>
        </w:tc>
        <w:tc>
          <w:tcPr>
            <w:tcW w:w="506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40</w:t>
            </w:r>
          </w:p>
        </w:tc>
        <w:tc>
          <w:tcPr>
            <w:tcW w:w="879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53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1,1</w:t>
            </w:r>
          </w:p>
        </w:tc>
        <w:tc>
          <w:tcPr>
            <w:tcW w:w="53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1,4</w:t>
            </w:r>
          </w:p>
        </w:tc>
        <w:tc>
          <w:tcPr>
            <w:tcW w:w="97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0,3</w:t>
            </w:r>
          </w:p>
        </w:tc>
      </w:tr>
      <w:tr w:rsidR="00010A77" w:rsidRPr="0010786F" w:rsidTr="0010786F">
        <w:trPr>
          <w:cantSplit/>
          <w:trHeight w:val="376"/>
          <w:jc w:val="center"/>
        </w:trPr>
        <w:tc>
          <w:tcPr>
            <w:tcW w:w="1062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2.4</w:t>
            </w:r>
            <w:r w:rsidR="00010A77" w:rsidRPr="0010786F">
              <w:rPr>
                <w:color w:val="000000"/>
                <w:sz w:val="20"/>
                <w:szCs w:val="24"/>
              </w:rPr>
              <w:t xml:space="preserve"> </w:t>
            </w:r>
            <w:r w:rsidRPr="0010786F">
              <w:rPr>
                <w:color w:val="000000"/>
                <w:sz w:val="20"/>
                <w:szCs w:val="24"/>
              </w:rPr>
              <w:t>Денежные средства</w:t>
            </w:r>
          </w:p>
        </w:tc>
        <w:tc>
          <w:tcPr>
            <w:tcW w:w="506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200</w:t>
            </w:r>
          </w:p>
        </w:tc>
        <w:tc>
          <w:tcPr>
            <w:tcW w:w="506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270</w:t>
            </w:r>
          </w:p>
        </w:tc>
        <w:tc>
          <w:tcPr>
            <w:tcW w:w="879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70</w:t>
            </w:r>
          </w:p>
        </w:tc>
        <w:tc>
          <w:tcPr>
            <w:tcW w:w="53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7,5</w:t>
            </w:r>
          </w:p>
        </w:tc>
        <w:tc>
          <w:tcPr>
            <w:tcW w:w="53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9,2</w:t>
            </w:r>
          </w:p>
        </w:tc>
        <w:tc>
          <w:tcPr>
            <w:tcW w:w="97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1,7</w:t>
            </w:r>
          </w:p>
        </w:tc>
      </w:tr>
      <w:tr w:rsidR="00010A77" w:rsidRPr="0010786F" w:rsidTr="0010786F">
        <w:trPr>
          <w:cantSplit/>
          <w:trHeight w:val="445"/>
          <w:jc w:val="center"/>
        </w:trPr>
        <w:tc>
          <w:tcPr>
            <w:tcW w:w="1062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 xml:space="preserve">ИТОГО по разделу </w:t>
            </w:r>
            <w:r w:rsidRPr="0010786F">
              <w:rPr>
                <w:color w:val="000000"/>
                <w:sz w:val="20"/>
                <w:szCs w:val="24"/>
                <w:lang w:val="en-US"/>
              </w:rPr>
              <w:t>II</w:t>
            </w:r>
          </w:p>
        </w:tc>
        <w:tc>
          <w:tcPr>
            <w:tcW w:w="506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1 285</w:t>
            </w:r>
          </w:p>
        </w:tc>
        <w:tc>
          <w:tcPr>
            <w:tcW w:w="506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1 440</w:t>
            </w:r>
          </w:p>
        </w:tc>
        <w:tc>
          <w:tcPr>
            <w:tcW w:w="879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155</w:t>
            </w:r>
          </w:p>
        </w:tc>
        <w:tc>
          <w:tcPr>
            <w:tcW w:w="53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48,1</w:t>
            </w:r>
          </w:p>
        </w:tc>
        <w:tc>
          <w:tcPr>
            <w:tcW w:w="53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48,8</w:t>
            </w:r>
          </w:p>
        </w:tc>
        <w:tc>
          <w:tcPr>
            <w:tcW w:w="97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0,7</w:t>
            </w:r>
          </w:p>
        </w:tc>
      </w:tr>
      <w:tr w:rsidR="00010A77" w:rsidRPr="0010786F" w:rsidTr="0010786F">
        <w:trPr>
          <w:cantSplit/>
          <w:trHeight w:val="342"/>
          <w:jc w:val="center"/>
        </w:trPr>
        <w:tc>
          <w:tcPr>
            <w:tcW w:w="1062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БАЛАНС АКТИВ</w:t>
            </w:r>
          </w:p>
        </w:tc>
        <w:tc>
          <w:tcPr>
            <w:tcW w:w="506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2 670</w:t>
            </w:r>
          </w:p>
        </w:tc>
        <w:tc>
          <w:tcPr>
            <w:tcW w:w="506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2 950</w:t>
            </w:r>
          </w:p>
        </w:tc>
        <w:tc>
          <w:tcPr>
            <w:tcW w:w="879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280</w:t>
            </w:r>
          </w:p>
        </w:tc>
        <w:tc>
          <w:tcPr>
            <w:tcW w:w="53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100</w:t>
            </w:r>
          </w:p>
        </w:tc>
        <w:tc>
          <w:tcPr>
            <w:tcW w:w="53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100</w:t>
            </w:r>
          </w:p>
        </w:tc>
        <w:tc>
          <w:tcPr>
            <w:tcW w:w="97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0</w:t>
            </w:r>
          </w:p>
        </w:tc>
      </w:tr>
    </w:tbl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  <w:szCs w:val="24"/>
        </w:rPr>
      </w:pPr>
    </w:p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  <w:szCs w:val="24"/>
        </w:rPr>
      </w:pPr>
      <w:r w:rsidRPr="00010A77">
        <w:rPr>
          <w:color w:val="000000"/>
          <w:szCs w:val="24"/>
        </w:rPr>
        <w:t>В задаче 7 необходимо определить изменение абсолютных сумм как разницу между данными на конец года и на начало года. Относительные величины показывают удельный вес (в</w:t>
      </w:r>
      <w:r w:rsidR="00010A77">
        <w:rPr>
          <w:color w:val="000000"/>
          <w:szCs w:val="24"/>
        </w:rPr>
        <w:t xml:space="preserve"> </w:t>
      </w:r>
      <w:r w:rsidR="00010A77" w:rsidRPr="00010A77">
        <w:rPr>
          <w:color w:val="000000"/>
          <w:szCs w:val="24"/>
        </w:rPr>
        <w:t>%</w:t>
      </w:r>
      <w:r w:rsidRPr="00010A77">
        <w:rPr>
          <w:color w:val="000000"/>
          <w:szCs w:val="24"/>
        </w:rPr>
        <w:t>) каждой статьи актива в общей сумме.</w:t>
      </w:r>
    </w:p>
    <w:p w:rsidR="00031CB6" w:rsidRDefault="00031CB6" w:rsidP="00010A77">
      <w:pPr>
        <w:spacing w:line="360" w:lineRule="auto"/>
        <w:ind w:firstLine="709"/>
        <w:jc w:val="both"/>
        <w:rPr>
          <w:b/>
          <w:bCs/>
          <w:color w:val="000000"/>
        </w:rPr>
      </w:pPr>
    </w:p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</w:rPr>
      </w:pPr>
      <w:r w:rsidRPr="00010A77">
        <w:rPr>
          <w:b/>
          <w:bCs/>
          <w:color w:val="000000"/>
        </w:rPr>
        <w:t>Задача 8</w:t>
      </w:r>
    </w:p>
    <w:p w:rsidR="00010A77" w:rsidRDefault="00010A77" w:rsidP="00010A77">
      <w:pPr>
        <w:spacing w:line="360" w:lineRule="auto"/>
        <w:ind w:firstLine="709"/>
        <w:jc w:val="both"/>
        <w:rPr>
          <w:color w:val="000000"/>
        </w:rPr>
      </w:pPr>
    </w:p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</w:rPr>
      </w:pPr>
      <w:r w:rsidRPr="00010A77">
        <w:rPr>
          <w:color w:val="000000"/>
        </w:rPr>
        <w:t xml:space="preserve">Рассчитать страховое возмещение по договору страхования ответственности заемщика по данным таблицы </w:t>
      </w:r>
      <w:r w:rsidR="00010A77">
        <w:rPr>
          <w:color w:val="000000"/>
        </w:rPr>
        <w:t>№</w:t>
      </w:r>
      <w:r w:rsidR="00010A77" w:rsidRPr="00010A77">
        <w:rPr>
          <w:color w:val="000000"/>
        </w:rPr>
        <w:t>8</w:t>
      </w:r>
      <w:r w:rsidRPr="00010A77">
        <w:rPr>
          <w:color w:val="000000"/>
        </w:rPr>
        <w:t>:</w:t>
      </w:r>
    </w:p>
    <w:p w:rsidR="00031CB6" w:rsidRPr="00010A77" w:rsidRDefault="00031CB6" w:rsidP="00010A77">
      <w:pPr>
        <w:pStyle w:val="4"/>
        <w:keepNext w:val="0"/>
        <w:spacing w:line="360" w:lineRule="auto"/>
        <w:ind w:firstLine="709"/>
        <w:jc w:val="both"/>
        <w:rPr>
          <w:i w:val="0"/>
          <w:color w:val="000000"/>
          <w:sz w:val="28"/>
        </w:rPr>
      </w:pPr>
      <w:r w:rsidRPr="00010A77">
        <w:rPr>
          <w:i w:val="0"/>
          <w:color w:val="000000"/>
          <w:sz w:val="28"/>
        </w:rPr>
        <w:t>Таблица 8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48"/>
        <w:gridCol w:w="1832"/>
        <w:gridCol w:w="2817"/>
      </w:tblGrid>
      <w:tr w:rsidR="00031CB6" w:rsidRPr="0010786F" w:rsidTr="0010786F">
        <w:trPr>
          <w:cantSplit/>
          <w:trHeight w:val="440"/>
          <w:jc w:val="center"/>
        </w:trPr>
        <w:tc>
          <w:tcPr>
            <w:tcW w:w="2500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Показатели</w:t>
            </w:r>
          </w:p>
        </w:tc>
        <w:tc>
          <w:tcPr>
            <w:tcW w:w="98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Ед. изм.</w:t>
            </w:r>
          </w:p>
        </w:tc>
        <w:tc>
          <w:tcPr>
            <w:tcW w:w="151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Величина показателя</w:t>
            </w:r>
          </w:p>
        </w:tc>
      </w:tr>
      <w:tr w:rsidR="00031CB6" w:rsidRPr="0010786F" w:rsidTr="0010786F">
        <w:trPr>
          <w:cantSplit/>
          <w:trHeight w:val="431"/>
          <w:jc w:val="center"/>
        </w:trPr>
        <w:tc>
          <w:tcPr>
            <w:tcW w:w="2500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1. Сумма непогашенного в срок кредита</w:t>
            </w:r>
          </w:p>
        </w:tc>
        <w:tc>
          <w:tcPr>
            <w:tcW w:w="98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тыс. руб.</w:t>
            </w:r>
          </w:p>
        </w:tc>
        <w:tc>
          <w:tcPr>
            <w:tcW w:w="151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150</w:t>
            </w:r>
          </w:p>
        </w:tc>
      </w:tr>
      <w:tr w:rsidR="00031CB6" w:rsidRPr="0010786F" w:rsidTr="0010786F">
        <w:trPr>
          <w:cantSplit/>
          <w:trHeight w:val="394"/>
          <w:jc w:val="center"/>
        </w:trPr>
        <w:tc>
          <w:tcPr>
            <w:tcW w:w="2500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2. Предел ответственности страховщика</w:t>
            </w:r>
          </w:p>
        </w:tc>
        <w:tc>
          <w:tcPr>
            <w:tcW w:w="98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%</w:t>
            </w:r>
          </w:p>
        </w:tc>
        <w:tc>
          <w:tcPr>
            <w:tcW w:w="151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80</w:t>
            </w:r>
          </w:p>
        </w:tc>
      </w:tr>
    </w:tbl>
    <w:p w:rsidR="00010A77" w:rsidRDefault="00010A77" w:rsidP="00010A77">
      <w:pPr>
        <w:spacing w:line="360" w:lineRule="auto"/>
        <w:ind w:firstLine="709"/>
        <w:jc w:val="both"/>
        <w:rPr>
          <w:bCs/>
          <w:color w:val="000000"/>
        </w:rPr>
      </w:pPr>
    </w:p>
    <w:p w:rsidR="00031CB6" w:rsidRPr="00010A77" w:rsidRDefault="00031CB6" w:rsidP="00010A77">
      <w:pPr>
        <w:spacing w:line="360" w:lineRule="auto"/>
        <w:ind w:firstLine="709"/>
        <w:jc w:val="both"/>
        <w:rPr>
          <w:bCs/>
          <w:color w:val="000000"/>
        </w:rPr>
      </w:pPr>
      <w:r w:rsidRPr="00010A77">
        <w:rPr>
          <w:bCs/>
          <w:color w:val="000000"/>
        </w:rPr>
        <w:t>Решение:</w:t>
      </w:r>
    </w:p>
    <w:p w:rsidR="00031CB6" w:rsidRPr="00010A77" w:rsidRDefault="00031CB6" w:rsidP="00010A77">
      <w:pPr>
        <w:numPr>
          <w:ilvl w:val="0"/>
          <w:numId w:val="6"/>
        </w:numPr>
        <w:tabs>
          <w:tab w:val="num" w:pos="360"/>
        </w:tabs>
        <w:spacing w:line="360" w:lineRule="auto"/>
        <w:ind w:left="0" w:firstLine="709"/>
        <w:jc w:val="both"/>
        <w:rPr>
          <w:color w:val="000000"/>
        </w:rPr>
      </w:pPr>
      <w:r w:rsidRPr="00010A77">
        <w:rPr>
          <w:color w:val="000000"/>
        </w:rPr>
        <w:t>Страховое возмещение по договору страхования ответственности заемщика = Сумма непогашенного в срок кредита × Предел ответственности страховщика / 100;</w:t>
      </w:r>
      <w:r w:rsidR="00010A77">
        <w:rPr>
          <w:color w:val="000000"/>
        </w:rPr>
        <w:t xml:space="preserve"> </w:t>
      </w:r>
      <w:r w:rsidRPr="00010A77">
        <w:rPr>
          <w:color w:val="000000"/>
        </w:rPr>
        <w:t>150 × 80 / 100 = 120 тыс. руб.</w:t>
      </w:r>
    </w:p>
    <w:p w:rsidR="00031CB6" w:rsidRPr="00010A77" w:rsidRDefault="00010A77" w:rsidP="00010A77">
      <w:pPr>
        <w:spacing w:line="360" w:lineRule="auto"/>
        <w:ind w:firstLine="709"/>
        <w:jc w:val="both"/>
        <w:rPr>
          <w:b/>
          <w:color w:val="000000"/>
        </w:rPr>
      </w:pPr>
      <w:r>
        <w:rPr>
          <w:b/>
          <w:bCs/>
          <w:color w:val="000000"/>
        </w:rPr>
        <w:br w:type="page"/>
        <w:t>Задача 9</w:t>
      </w:r>
    </w:p>
    <w:p w:rsidR="00010A77" w:rsidRDefault="00010A77" w:rsidP="00010A77">
      <w:pPr>
        <w:spacing w:line="360" w:lineRule="auto"/>
        <w:ind w:firstLine="709"/>
        <w:jc w:val="both"/>
        <w:rPr>
          <w:color w:val="000000"/>
        </w:rPr>
      </w:pPr>
    </w:p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</w:rPr>
      </w:pPr>
      <w:r w:rsidRPr="00010A77">
        <w:rPr>
          <w:color w:val="000000"/>
        </w:rPr>
        <w:t xml:space="preserve">Определите погашаемую сумму и сумму процентов за кредит по данным таблицы </w:t>
      </w:r>
      <w:r w:rsidR="00010A77">
        <w:rPr>
          <w:color w:val="000000"/>
        </w:rPr>
        <w:t>№</w:t>
      </w:r>
      <w:r w:rsidR="00010A77" w:rsidRPr="00010A77">
        <w:rPr>
          <w:color w:val="000000"/>
        </w:rPr>
        <w:t>9</w:t>
      </w:r>
      <w:r w:rsidRPr="00010A77">
        <w:rPr>
          <w:color w:val="000000"/>
        </w:rPr>
        <w:t>:</w:t>
      </w:r>
    </w:p>
    <w:p w:rsidR="003E03D0" w:rsidRDefault="003E03D0" w:rsidP="00010A77">
      <w:pPr>
        <w:pStyle w:val="4"/>
        <w:keepNext w:val="0"/>
        <w:spacing w:line="360" w:lineRule="auto"/>
        <w:ind w:firstLine="709"/>
        <w:jc w:val="both"/>
        <w:rPr>
          <w:i w:val="0"/>
          <w:color w:val="000000"/>
          <w:sz w:val="28"/>
        </w:rPr>
      </w:pPr>
    </w:p>
    <w:p w:rsidR="00031CB6" w:rsidRPr="00010A77" w:rsidRDefault="00031CB6" w:rsidP="00010A77">
      <w:pPr>
        <w:pStyle w:val="4"/>
        <w:keepNext w:val="0"/>
        <w:spacing w:line="360" w:lineRule="auto"/>
        <w:ind w:firstLine="709"/>
        <w:jc w:val="both"/>
        <w:rPr>
          <w:i w:val="0"/>
          <w:color w:val="000000"/>
          <w:sz w:val="28"/>
        </w:rPr>
      </w:pPr>
      <w:r w:rsidRPr="00010A77">
        <w:rPr>
          <w:i w:val="0"/>
          <w:color w:val="000000"/>
          <w:sz w:val="28"/>
        </w:rPr>
        <w:t>Таблица 9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156"/>
        <w:gridCol w:w="1378"/>
        <w:gridCol w:w="2763"/>
      </w:tblGrid>
      <w:tr w:rsidR="00031CB6" w:rsidRPr="0010786F" w:rsidTr="0010786F">
        <w:trPr>
          <w:cantSplit/>
          <w:trHeight w:val="363"/>
          <w:jc w:val="center"/>
        </w:trPr>
        <w:tc>
          <w:tcPr>
            <w:tcW w:w="2773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Показатели</w:t>
            </w:r>
          </w:p>
        </w:tc>
        <w:tc>
          <w:tcPr>
            <w:tcW w:w="741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Ед. изм.</w:t>
            </w:r>
          </w:p>
        </w:tc>
        <w:tc>
          <w:tcPr>
            <w:tcW w:w="1486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Величина показателя</w:t>
            </w:r>
          </w:p>
        </w:tc>
      </w:tr>
      <w:tr w:rsidR="00031CB6" w:rsidRPr="0010786F" w:rsidTr="0010786F">
        <w:trPr>
          <w:cantSplit/>
          <w:trHeight w:val="369"/>
          <w:jc w:val="center"/>
        </w:trPr>
        <w:tc>
          <w:tcPr>
            <w:tcW w:w="2773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1. Банк выдал кредит</w:t>
            </w:r>
          </w:p>
        </w:tc>
        <w:tc>
          <w:tcPr>
            <w:tcW w:w="741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руб.</w:t>
            </w:r>
          </w:p>
        </w:tc>
        <w:tc>
          <w:tcPr>
            <w:tcW w:w="1486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5 000 000</w:t>
            </w:r>
          </w:p>
        </w:tc>
      </w:tr>
      <w:tr w:rsidR="00031CB6" w:rsidRPr="0010786F" w:rsidTr="0010786F">
        <w:trPr>
          <w:cantSplit/>
          <w:trHeight w:val="416"/>
          <w:jc w:val="center"/>
        </w:trPr>
        <w:tc>
          <w:tcPr>
            <w:tcW w:w="2773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2. Срок кредита</w:t>
            </w:r>
          </w:p>
        </w:tc>
        <w:tc>
          <w:tcPr>
            <w:tcW w:w="741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1486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0,5</w:t>
            </w:r>
          </w:p>
        </w:tc>
      </w:tr>
      <w:tr w:rsidR="00031CB6" w:rsidRPr="0010786F" w:rsidTr="0010786F">
        <w:trPr>
          <w:cantSplit/>
          <w:trHeight w:val="409"/>
          <w:jc w:val="center"/>
        </w:trPr>
        <w:tc>
          <w:tcPr>
            <w:tcW w:w="2773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3. Банковская ставка за кредит</w:t>
            </w:r>
          </w:p>
        </w:tc>
        <w:tc>
          <w:tcPr>
            <w:tcW w:w="741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%</w:t>
            </w:r>
          </w:p>
        </w:tc>
        <w:tc>
          <w:tcPr>
            <w:tcW w:w="1486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23</w:t>
            </w:r>
          </w:p>
        </w:tc>
      </w:tr>
    </w:tbl>
    <w:p w:rsidR="003E03D0" w:rsidRDefault="003E03D0" w:rsidP="00010A77">
      <w:pPr>
        <w:spacing w:line="360" w:lineRule="auto"/>
        <w:ind w:firstLine="709"/>
        <w:jc w:val="both"/>
        <w:rPr>
          <w:bCs/>
          <w:color w:val="000000"/>
        </w:rPr>
      </w:pPr>
    </w:p>
    <w:p w:rsidR="00031CB6" w:rsidRPr="003E03D0" w:rsidRDefault="00031CB6" w:rsidP="00010A77">
      <w:pPr>
        <w:spacing w:line="360" w:lineRule="auto"/>
        <w:ind w:firstLine="709"/>
        <w:jc w:val="both"/>
        <w:rPr>
          <w:bCs/>
          <w:color w:val="000000"/>
        </w:rPr>
      </w:pPr>
      <w:r w:rsidRPr="003E03D0">
        <w:rPr>
          <w:bCs/>
          <w:color w:val="000000"/>
        </w:rPr>
        <w:t>Решение:</w:t>
      </w:r>
    </w:p>
    <w:p w:rsidR="00031CB6" w:rsidRPr="00010A77" w:rsidRDefault="00031CB6" w:rsidP="00010A77">
      <w:pPr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color w:val="000000"/>
        </w:rPr>
      </w:pPr>
      <w:r w:rsidRPr="00010A77">
        <w:rPr>
          <w:color w:val="000000"/>
        </w:rPr>
        <w:t>Погашаемая сумма = Сумма кредита, выданная банком × (1 + Срок кредита × Банковская ставка за кредит / 100);</w:t>
      </w:r>
    </w:p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</w:rPr>
      </w:pPr>
      <w:r w:rsidRPr="00010A77">
        <w:rPr>
          <w:color w:val="000000"/>
        </w:rPr>
        <w:t>5 000 000 × (1 + 0,5 × 23 / 100) = 5 575 000 руб.</w:t>
      </w:r>
    </w:p>
    <w:p w:rsidR="003E03D0" w:rsidRDefault="00031CB6" w:rsidP="003E03D0">
      <w:pPr>
        <w:numPr>
          <w:ilvl w:val="0"/>
          <w:numId w:val="7"/>
        </w:numPr>
        <w:tabs>
          <w:tab w:val="clear" w:pos="720"/>
          <w:tab w:val="num" w:pos="0"/>
          <w:tab w:val="num" w:pos="360"/>
        </w:tabs>
        <w:spacing w:line="360" w:lineRule="auto"/>
        <w:ind w:left="0" w:firstLine="709"/>
        <w:jc w:val="both"/>
        <w:rPr>
          <w:color w:val="000000"/>
        </w:rPr>
      </w:pPr>
      <w:r w:rsidRPr="00010A77">
        <w:rPr>
          <w:color w:val="000000"/>
        </w:rPr>
        <w:t xml:space="preserve">Сумма процентов за кредит = Погашаемая сумма </w:t>
      </w:r>
      <w:r w:rsidR="00010A77">
        <w:rPr>
          <w:color w:val="000000"/>
        </w:rPr>
        <w:t>–</w:t>
      </w:r>
      <w:r w:rsidR="00010A77" w:rsidRPr="00010A77">
        <w:rPr>
          <w:color w:val="000000"/>
        </w:rPr>
        <w:t xml:space="preserve"> </w:t>
      </w:r>
      <w:r w:rsidRPr="00010A77">
        <w:rPr>
          <w:color w:val="000000"/>
        </w:rPr>
        <w:t>Сумма кредита, выданная банком;</w:t>
      </w:r>
      <w:r w:rsidR="003E03D0">
        <w:rPr>
          <w:color w:val="000000"/>
        </w:rPr>
        <w:t xml:space="preserve"> </w:t>
      </w:r>
      <w:r w:rsidRPr="00010A77">
        <w:rPr>
          <w:color w:val="000000"/>
        </w:rPr>
        <w:t>5 575 000 – 5 000 000 = 575 000 руб.</w:t>
      </w:r>
    </w:p>
    <w:p w:rsidR="003E03D0" w:rsidRPr="003E03D0" w:rsidRDefault="003E03D0" w:rsidP="00010A77">
      <w:pPr>
        <w:spacing w:line="360" w:lineRule="auto"/>
        <w:ind w:firstLine="709"/>
        <w:jc w:val="both"/>
        <w:rPr>
          <w:color w:val="000000"/>
        </w:rPr>
      </w:pPr>
    </w:p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</w:rPr>
      </w:pPr>
      <w:r w:rsidRPr="00010A77">
        <w:rPr>
          <w:b/>
          <w:bCs/>
          <w:color w:val="000000"/>
        </w:rPr>
        <w:t>Задача 10</w:t>
      </w:r>
    </w:p>
    <w:p w:rsidR="003E03D0" w:rsidRDefault="003E03D0" w:rsidP="00010A77">
      <w:pPr>
        <w:spacing w:line="360" w:lineRule="auto"/>
        <w:ind w:firstLine="709"/>
        <w:jc w:val="both"/>
        <w:rPr>
          <w:color w:val="000000"/>
        </w:rPr>
      </w:pPr>
    </w:p>
    <w:p w:rsidR="00031CB6" w:rsidRPr="00010A77" w:rsidRDefault="00031CB6" w:rsidP="00010A77">
      <w:pPr>
        <w:spacing w:line="360" w:lineRule="auto"/>
        <w:ind w:firstLine="709"/>
        <w:jc w:val="both"/>
        <w:rPr>
          <w:iCs/>
          <w:color w:val="000000"/>
        </w:rPr>
      </w:pPr>
      <w:r w:rsidRPr="00010A77">
        <w:rPr>
          <w:color w:val="000000"/>
        </w:rPr>
        <w:t xml:space="preserve">Определить производственную и полную себестоимость изделия по данным таблицы </w:t>
      </w:r>
      <w:r w:rsidR="00010A77">
        <w:rPr>
          <w:color w:val="000000"/>
        </w:rPr>
        <w:t>№</w:t>
      </w:r>
      <w:r w:rsidR="00010A77" w:rsidRPr="00010A77">
        <w:rPr>
          <w:color w:val="000000"/>
        </w:rPr>
        <w:t>1</w:t>
      </w:r>
      <w:r w:rsidRPr="00010A77">
        <w:rPr>
          <w:color w:val="000000"/>
        </w:rPr>
        <w:t>0.</w:t>
      </w:r>
    </w:p>
    <w:p w:rsidR="003E03D0" w:rsidRDefault="003E03D0" w:rsidP="00010A77">
      <w:pPr>
        <w:spacing w:line="360" w:lineRule="auto"/>
        <w:ind w:firstLine="709"/>
        <w:jc w:val="both"/>
        <w:rPr>
          <w:iCs/>
          <w:color w:val="000000"/>
        </w:rPr>
      </w:pPr>
    </w:p>
    <w:p w:rsidR="00031CB6" w:rsidRPr="00010A77" w:rsidRDefault="00031CB6" w:rsidP="00010A77">
      <w:pPr>
        <w:spacing w:line="360" w:lineRule="auto"/>
        <w:ind w:firstLine="709"/>
        <w:jc w:val="both"/>
        <w:rPr>
          <w:iCs/>
          <w:color w:val="000000"/>
        </w:rPr>
      </w:pPr>
      <w:r w:rsidRPr="00010A77">
        <w:rPr>
          <w:iCs/>
          <w:color w:val="000000"/>
        </w:rPr>
        <w:t>Таблица 10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493"/>
        <w:gridCol w:w="1400"/>
        <w:gridCol w:w="2404"/>
      </w:tblGrid>
      <w:tr w:rsidR="00031CB6" w:rsidRPr="0010786F" w:rsidTr="0010786F">
        <w:trPr>
          <w:cantSplit/>
          <w:trHeight w:val="339"/>
          <w:jc w:val="center"/>
        </w:trPr>
        <w:tc>
          <w:tcPr>
            <w:tcW w:w="2954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Показатели</w:t>
            </w:r>
          </w:p>
        </w:tc>
        <w:tc>
          <w:tcPr>
            <w:tcW w:w="753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Ед. изм.</w:t>
            </w:r>
          </w:p>
        </w:tc>
        <w:tc>
          <w:tcPr>
            <w:tcW w:w="1293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Величина показателя</w:t>
            </w:r>
          </w:p>
        </w:tc>
      </w:tr>
      <w:tr w:rsidR="00031CB6" w:rsidRPr="0010786F" w:rsidTr="0010786F">
        <w:trPr>
          <w:cantSplit/>
          <w:trHeight w:val="377"/>
          <w:jc w:val="center"/>
        </w:trPr>
        <w:tc>
          <w:tcPr>
            <w:tcW w:w="2954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1. Норма расхода основного сырья на изделие</w:t>
            </w:r>
          </w:p>
        </w:tc>
        <w:tc>
          <w:tcPr>
            <w:tcW w:w="753" w:type="pct"/>
            <w:shd w:val="clear" w:color="auto" w:fill="auto"/>
          </w:tcPr>
          <w:p w:rsidR="00031CB6" w:rsidRPr="0010786F" w:rsidRDefault="00010A77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кв. м</w:t>
            </w:r>
          </w:p>
        </w:tc>
        <w:tc>
          <w:tcPr>
            <w:tcW w:w="1293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1,6</w:t>
            </w:r>
          </w:p>
        </w:tc>
      </w:tr>
      <w:tr w:rsidR="00031CB6" w:rsidRPr="0010786F" w:rsidTr="0010786F">
        <w:trPr>
          <w:cantSplit/>
          <w:trHeight w:val="398"/>
          <w:jc w:val="center"/>
        </w:trPr>
        <w:tc>
          <w:tcPr>
            <w:tcW w:w="2954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 xml:space="preserve">2. Цена за 1 </w:t>
            </w:r>
            <w:r w:rsidR="00010A77" w:rsidRPr="0010786F">
              <w:rPr>
                <w:color w:val="000000"/>
                <w:sz w:val="20"/>
                <w:szCs w:val="24"/>
              </w:rPr>
              <w:t>кв. м</w:t>
            </w:r>
          </w:p>
        </w:tc>
        <w:tc>
          <w:tcPr>
            <w:tcW w:w="753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руб.</w:t>
            </w:r>
          </w:p>
        </w:tc>
        <w:tc>
          <w:tcPr>
            <w:tcW w:w="1293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45</w:t>
            </w:r>
          </w:p>
        </w:tc>
      </w:tr>
      <w:tr w:rsidR="00031CB6" w:rsidRPr="0010786F" w:rsidTr="0010786F">
        <w:trPr>
          <w:cantSplit/>
          <w:trHeight w:val="431"/>
          <w:jc w:val="center"/>
        </w:trPr>
        <w:tc>
          <w:tcPr>
            <w:tcW w:w="2954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3. Затраты на вспомогательные материалы</w:t>
            </w:r>
          </w:p>
        </w:tc>
        <w:tc>
          <w:tcPr>
            <w:tcW w:w="753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руб.</w:t>
            </w:r>
          </w:p>
        </w:tc>
        <w:tc>
          <w:tcPr>
            <w:tcW w:w="1293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23</w:t>
            </w:r>
          </w:p>
        </w:tc>
      </w:tr>
      <w:tr w:rsidR="00031CB6" w:rsidRPr="0010786F" w:rsidTr="0010786F">
        <w:trPr>
          <w:cantSplit/>
          <w:trHeight w:val="408"/>
          <w:jc w:val="center"/>
        </w:trPr>
        <w:tc>
          <w:tcPr>
            <w:tcW w:w="2954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4. Транспортно-заготовительные расходы</w:t>
            </w:r>
          </w:p>
        </w:tc>
        <w:tc>
          <w:tcPr>
            <w:tcW w:w="753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%</w:t>
            </w:r>
          </w:p>
        </w:tc>
        <w:tc>
          <w:tcPr>
            <w:tcW w:w="1293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5,5</w:t>
            </w:r>
          </w:p>
        </w:tc>
      </w:tr>
      <w:tr w:rsidR="00031CB6" w:rsidRPr="0010786F" w:rsidTr="0010786F">
        <w:trPr>
          <w:cantSplit/>
          <w:trHeight w:val="414"/>
          <w:jc w:val="center"/>
        </w:trPr>
        <w:tc>
          <w:tcPr>
            <w:tcW w:w="2954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5. Возвратные отходы</w:t>
            </w:r>
          </w:p>
        </w:tc>
        <w:tc>
          <w:tcPr>
            <w:tcW w:w="753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%</w:t>
            </w:r>
          </w:p>
        </w:tc>
        <w:tc>
          <w:tcPr>
            <w:tcW w:w="1293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0,8</w:t>
            </w:r>
          </w:p>
        </w:tc>
      </w:tr>
      <w:tr w:rsidR="00031CB6" w:rsidRPr="0010786F" w:rsidTr="0010786F">
        <w:trPr>
          <w:cantSplit/>
          <w:trHeight w:val="421"/>
          <w:jc w:val="center"/>
        </w:trPr>
        <w:tc>
          <w:tcPr>
            <w:tcW w:w="2954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6. Основная заработная плата</w:t>
            </w:r>
          </w:p>
        </w:tc>
        <w:tc>
          <w:tcPr>
            <w:tcW w:w="753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руб.</w:t>
            </w:r>
          </w:p>
        </w:tc>
        <w:tc>
          <w:tcPr>
            <w:tcW w:w="1293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37</w:t>
            </w:r>
          </w:p>
        </w:tc>
      </w:tr>
      <w:tr w:rsidR="00031CB6" w:rsidRPr="0010786F" w:rsidTr="0010786F">
        <w:trPr>
          <w:cantSplit/>
          <w:trHeight w:val="399"/>
          <w:jc w:val="center"/>
        </w:trPr>
        <w:tc>
          <w:tcPr>
            <w:tcW w:w="2954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7. Дополнительная заработная плата</w:t>
            </w:r>
          </w:p>
        </w:tc>
        <w:tc>
          <w:tcPr>
            <w:tcW w:w="753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%</w:t>
            </w:r>
          </w:p>
        </w:tc>
        <w:tc>
          <w:tcPr>
            <w:tcW w:w="1293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11</w:t>
            </w:r>
          </w:p>
        </w:tc>
      </w:tr>
      <w:tr w:rsidR="00031CB6" w:rsidRPr="0010786F" w:rsidTr="0010786F">
        <w:trPr>
          <w:cantSplit/>
          <w:trHeight w:val="432"/>
          <w:jc w:val="center"/>
        </w:trPr>
        <w:tc>
          <w:tcPr>
            <w:tcW w:w="2954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8. Отчисления на социальные нужды</w:t>
            </w:r>
          </w:p>
        </w:tc>
        <w:tc>
          <w:tcPr>
            <w:tcW w:w="753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%</w:t>
            </w:r>
          </w:p>
        </w:tc>
        <w:tc>
          <w:tcPr>
            <w:tcW w:w="1293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26</w:t>
            </w:r>
          </w:p>
        </w:tc>
      </w:tr>
      <w:tr w:rsidR="00031CB6" w:rsidRPr="0010786F" w:rsidTr="0010786F">
        <w:trPr>
          <w:cantSplit/>
          <w:trHeight w:val="410"/>
          <w:jc w:val="center"/>
        </w:trPr>
        <w:tc>
          <w:tcPr>
            <w:tcW w:w="2954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9. Накладные расходы</w:t>
            </w:r>
          </w:p>
        </w:tc>
        <w:tc>
          <w:tcPr>
            <w:tcW w:w="753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%</w:t>
            </w:r>
          </w:p>
        </w:tc>
        <w:tc>
          <w:tcPr>
            <w:tcW w:w="1293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56</w:t>
            </w:r>
          </w:p>
        </w:tc>
      </w:tr>
      <w:tr w:rsidR="00031CB6" w:rsidRPr="0010786F" w:rsidTr="0010786F">
        <w:trPr>
          <w:cantSplit/>
          <w:trHeight w:val="416"/>
          <w:jc w:val="center"/>
        </w:trPr>
        <w:tc>
          <w:tcPr>
            <w:tcW w:w="2954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10. Расходы на продажу</w:t>
            </w:r>
          </w:p>
        </w:tc>
        <w:tc>
          <w:tcPr>
            <w:tcW w:w="753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%</w:t>
            </w:r>
          </w:p>
        </w:tc>
        <w:tc>
          <w:tcPr>
            <w:tcW w:w="1293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2,5</w:t>
            </w:r>
          </w:p>
        </w:tc>
      </w:tr>
    </w:tbl>
    <w:p w:rsidR="003E03D0" w:rsidRDefault="003E03D0" w:rsidP="00010A77">
      <w:pPr>
        <w:spacing w:line="360" w:lineRule="auto"/>
        <w:ind w:firstLine="709"/>
        <w:jc w:val="both"/>
        <w:rPr>
          <w:bCs/>
          <w:color w:val="000000"/>
        </w:rPr>
      </w:pPr>
    </w:p>
    <w:p w:rsidR="00031CB6" w:rsidRPr="003E03D0" w:rsidRDefault="00031CB6" w:rsidP="00010A77">
      <w:pPr>
        <w:spacing w:line="360" w:lineRule="auto"/>
        <w:ind w:firstLine="709"/>
        <w:jc w:val="both"/>
        <w:rPr>
          <w:bCs/>
          <w:color w:val="000000"/>
        </w:rPr>
      </w:pPr>
      <w:r w:rsidRPr="003E03D0">
        <w:rPr>
          <w:bCs/>
          <w:color w:val="000000"/>
        </w:rPr>
        <w:t>Решение:</w:t>
      </w:r>
    </w:p>
    <w:p w:rsidR="00031CB6" w:rsidRPr="00010A77" w:rsidRDefault="00031CB6" w:rsidP="003E03D0">
      <w:pPr>
        <w:numPr>
          <w:ilvl w:val="0"/>
          <w:numId w:val="8"/>
        </w:numPr>
        <w:tabs>
          <w:tab w:val="num" w:pos="426"/>
        </w:tabs>
        <w:spacing w:line="360" w:lineRule="auto"/>
        <w:ind w:left="0" w:firstLine="709"/>
        <w:jc w:val="both"/>
        <w:rPr>
          <w:color w:val="000000"/>
        </w:rPr>
      </w:pPr>
      <w:r w:rsidRPr="00010A77">
        <w:rPr>
          <w:color w:val="000000"/>
        </w:rPr>
        <w:t xml:space="preserve">Сумма расходов на основное сырье = Норма расхода основного сырья на изделие × Цена за 1 </w:t>
      </w:r>
      <w:r w:rsidR="00010A77" w:rsidRPr="00010A77">
        <w:rPr>
          <w:color w:val="000000"/>
        </w:rPr>
        <w:t>кв.</w:t>
      </w:r>
      <w:r w:rsidR="00010A77">
        <w:rPr>
          <w:color w:val="000000"/>
        </w:rPr>
        <w:t xml:space="preserve"> </w:t>
      </w:r>
      <w:r w:rsidR="00010A77" w:rsidRPr="00010A77">
        <w:rPr>
          <w:color w:val="000000"/>
        </w:rPr>
        <w:t>м</w:t>
      </w:r>
      <w:r w:rsidRPr="00010A77">
        <w:rPr>
          <w:color w:val="000000"/>
        </w:rPr>
        <w:t>;</w:t>
      </w:r>
      <w:r w:rsidR="003E03D0">
        <w:rPr>
          <w:color w:val="000000"/>
        </w:rPr>
        <w:t xml:space="preserve"> </w:t>
      </w:r>
      <w:r w:rsidRPr="00010A77">
        <w:rPr>
          <w:color w:val="000000"/>
        </w:rPr>
        <w:t>1,6 × 45 = 72 руб.</w:t>
      </w:r>
    </w:p>
    <w:p w:rsidR="00031CB6" w:rsidRPr="00010A77" w:rsidRDefault="00031CB6" w:rsidP="003E03D0">
      <w:pPr>
        <w:numPr>
          <w:ilvl w:val="0"/>
          <w:numId w:val="8"/>
        </w:numPr>
        <w:tabs>
          <w:tab w:val="num" w:pos="426"/>
        </w:tabs>
        <w:spacing w:line="360" w:lineRule="auto"/>
        <w:ind w:left="0" w:firstLine="709"/>
        <w:jc w:val="both"/>
        <w:rPr>
          <w:color w:val="000000"/>
        </w:rPr>
      </w:pPr>
      <w:r w:rsidRPr="00010A77">
        <w:rPr>
          <w:color w:val="000000"/>
        </w:rPr>
        <w:t>Сумма транспортно-заготовительных расходов = (Сумма расходов на основное сырье + Затраты на вспомогательные материалы) ×</w:t>
      </w:r>
      <w:r w:rsidR="00010A77" w:rsidRPr="00010A77">
        <w:rPr>
          <w:color w:val="000000"/>
        </w:rPr>
        <w:t>%</w:t>
      </w:r>
      <w:r w:rsidRPr="00010A77">
        <w:rPr>
          <w:color w:val="000000"/>
        </w:rPr>
        <w:t xml:space="preserve"> транспортно-заготовительных расходов / 100;</w:t>
      </w:r>
      <w:r w:rsidR="003E03D0">
        <w:rPr>
          <w:color w:val="000000"/>
        </w:rPr>
        <w:t xml:space="preserve"> </w:t>
      </w:r>
      <w:r w:rsidRPr="00010A77">
        <w:rPr>
          <w:color w:val="000000"/>
        </w:rPr>
        <w:t>(72 + 23) × 5,5 / 100 = 5,23 руб.</w:t>
      </w:r>
    </w:p>
    <w:p w:rsidR="00031CB6" w:rsidRPr="00010A77" w:rsidRDefault="00031CB6" w:rsidP="003E03D0">
      <w:pPr>
        <w:numPr>
          <w:ilvl w:val="0"/>
          <w:numId w:val="8"/>
        </w:numPr>
        <w:tabs>
          <w:tab w:val="num" w:pos="426"/>
        </w:tabs>
        <w:spacing w:line="360" w:lineRule="auto"/>
        <w:ind w:left="0" w:firstLine="709"/>
        <w:jc w:val="both"/>
        <w:rPr>
          <w:color w:val="000000"/>
        </w:rPr>
      </w:pPr>
      <w:r w:rsidRPr="00010A77">
        <w:rPr>
          <w:color w:val="000000"/>
        </w:rPr>
        <w:t>Сумма возвратных отходов = Сумма расходов на основное сырье ×</w:t>
      </w:r>
      <w:r w:rsidR="00010A77" w:rsidRPr="00010A77">
        <w:rPr>
          <w:color w:val="000000"/>
        </w:rPr>
        <w:t>%</w:t>
      </w:r>
      <w:r w:rsidRPr="00010A77">
        <w:rPr>
          <w:color w:val="000000"/>
        </w:rPr>
        <w:t xml:space="preserve"> возвратных отходов / 100;</w:t>
      </w:r>
      <w:r w:rsidR="003E03D0">
        <w:rPr>
          <w:color w:val="000000"/>
        </w:rPr>
        <w:t xml:space="preserve"> </w:t>
      </w:r>
      <w:r w:rsidRPr="00010A77">
        <w:rPr>
          <w:color w:val="000000"/>
        </w:rPr>
        <w:t>72 × 0,8 / 100 = 0,58 руб.</w:t>
      </w:r>
    </w:p>
    <w:p w:rsidR="00031CB6" w:rsidRPr="00010A77" w:rsidRDefault="00031CB6" w:rsidP="00010A77">
      <w:pPr>
        <w:numPr>
          <w:ilvl w:val="0"/>
          <w:numId w:val="8"/>
        </w:numPr>
        <w:tabs>
          <w:tab w:val="num" w:pos="426"/>
        </w:tabs>
        <w:spacing w:line="360" w:lineRule="auto"/>
        <w:ind w:left="0" w:firstLine="709"/>
        <w:jc w:val="both"/>
        <w:rPr>
          <w:color w:val="000000"/>
        </w:rPr>
      </w:pPr>
      <w:r w:rsidRPr="00010A77">
        <w:rPr>
          <w:color w:val="000000"/>
        </w:rPr>
        <w:t xml:space="preserve">Материальные затраты за минусом возвратных отходов = Сумма расходов на основное сырье + Сумма транспортно-заготовительных расходов + Затраты на вспомогательные материалы </w:t>
      </w:r>
      <w:r w:rsidR="00010A77">
        <w:rPr>
          <w:color w:val="000000"/>
        </w:rPr>
        <w:t>–</w:t>
      </w:r>
      <w:r w:rsidR="00010A77" w:rsidRPr="00010A77">
        <w:rPr>
          <w:color w:val="000000"/>
        </w:rPr>
        <w:t xml:space="preserve"> </w:t>
      </w:r>
      <w:r w:rsidRPr="00010A77">
        <w:rPr>
          <w:color w:val="000000"/>
        </w:rPr>
        <w:t>Сумма возвратных отходов;</w:t>
      </w:r>
    </w:p>
    <w:p w:rsidR="00031CB6" w:rsidRPr="00010A77" w:rsidRDefault="00031CB6" w:rsidP="00010A77">
      <w:pPr>
        <w:tabs>
          <w:tab w:val="num" w:pos="426"/>
        </w:tabs>
        <w:spacing w:line="360" w:lineRule="auto"/>
        <w:ind w:firstLine="709"/>
        <w:jc w:val="both"/>
        <w:rPr>
          <w:color w:val="000000"/>
        </w:rPr>
      </w:pPr>
      <w:r w:rsidRPr="00010A77">
        <w:rPr>
          <w:color w:val="000000"/>
        </w:rPr>
        <w:t>72 + 23 + 5,23 – 0,58 = 99,65 руб.</w:t>
      </w:r>
    </w:p>
    <w:p w:rsidR="00031CB6" w:rsidRPr="00010A77" w:rsidRDefault="00031CB6" w:rsidP="003E03D0">
      <w:pPr>
        <w:numPr>
          <w:ilvl w:val="0"/>
          <w:numId w:val="8"/>
        </w:numPr>
        <w:tabs>
          <w:tab w:val="num" w:pos="426"/>
        </w:tabs>
        <w:spacing w:line="360" w:lineRule="auto"/>
        <w:ind w:left="0" w:firstLine="709"/>
        <w:jc w:val="both"/>
        <w:rPr>
          <w:color w:val="000000"/>
        </w:rPr>
      </w:pPr>
      <w:r w:rsidRPr="00010A77">
        <w:rPr>
          <w:color w:val="000000"/>
        </w:rPr>
        <w:t>Сумма дополнительной заработной платы = Основная заработная плата ×</w:t>
      </w:r>
      <w:r w:rsidR="00010A77" w:rsidRPr="00010A77">
        <w:rPr>
          <w:color w:val="000000"/>
        </w:rPr>
        <w:t>%</w:t>
      </w:r>
      <w:r w:rsidRPr="00010A77">
        <w:rPr>
          <w:color w:val="000000"/>
        </w:rPr>
        <w:t xml:space="preserve"> дополнительной заработной платы / 100;</w:t>
      </w:r>
      <w:r w:rsidR="003E03D0">
        <w:rPr>
          <w:color w:val="000000"/>
        </w:rPr>
        <w:t xml:space="preserve"> </w:t>
      </w:r>
      <w:r w:rsidRPr="00010A77">
        <w:rPr>
          <w:color w:val="000000"/>
        </w:rPr>
        <w:t>37 × 11 / 100 = 4,07 руб.</w:t>
      </w:r>
    </w:p>
    <w:p w:rsidR="00031CB6" w:rsidRPr="00010A77" w:rsidRDefault="00031CB6" w:rsidP="003E03D0">
      <w:pPr>
        <w:numPr>
          <w:ilvl w:val="0"/>
          <w:numId w:val="8"/>
        </w:numPr>
        <w:tabs>
          <w:tab w:val="num" w:pos="426"/>
        </w:tabs>
        <w:spacing w:line="360" w:lineRule="auto"/>
        <w:ind w:left="0" w:firstLine="709"/>
        <w:jc w:val="both"/>
        <w:rPr>
          <w:color w:val="000000"/>
        </w:rPr>
      </w:pPr>
      <w:r w:rsidRPr="00010A77">
        <w:rPr>
          <w:color w:val="000000"/>
        </w:rPr>
        <w:t xml:space="preserve">Сумма отчислений на </w:t>
      </w:r>
      <w:r w:rsidR="00010A77" w:rsidRPr="00010A77">
        <w:rPr>
          <w:color w:val="000000"/>
        </w:rPr>
        <w:t>соц.</w:t>
      </w:r>
      <w:r w:rsidR="00010A77">
        <w:rPr>
          <w:color w:val="000000"/>
        </w:rPr>
        <w:t xml:space="preserve"> </w:t>
      </w:r>
      <w:r w:rsidR="00010A77" w:rsidRPr="00010A77">
        <w:rPr>
          <w:color w:val="000000"/>
        </w:rPr>
        <w:t>н</w:t>
      </w:r>
      <w:r w:rsidRPr="00010A77">
        <w:rPr>
          <w:color w:val="000000"/>
        </w:rPr>
        <w:t>ужды = (Основная заработная плата × Сумма дополнительной заработной платы) ×</w:t>
      </w:r>
      <w:r w:rsidR="00010A77" w:rsidRPr="00010A77">
        <w:rPr>
          <w:color w:val="000000"/>
        </w:rPr>
        <w:t>%</w:t>
      </w:r>
      <w:r w:rsidRPr="00010A77">
        <w:rPr>
          <w:color w:val="000000"/>
        </w:rPr>
        <w:t xml:space="preserve"> отчисление на </w:t>
      </w:r>
      <w:r w:rsidR="00010A77" w:rsidRPr="00010A77">
        <w:rPr>
          <w:color w:val="000000"/>
        </w:rPr>
        <w:t>соц.</w:t>
      </w:r>
      <w:r w:rsidR="00010A77">
        <w:rPr>
          <w:color w:val="000000"/>
        </w:rPr>
        <w:t xml:space="preserve"> </w:t>
      </w:r>
      <w:r w:rsidR="00010A77" w:rsidRPr="00010A77">
        <w:rPr>
          <w:color w:val="000000"/>
        </w:rPr>
        <w:t>н</w:t>
      </w:r>
      <w:r w:rsidRPr="00010A77">
        <w:rPr>
          <w:color w:val="000000"/>
        </w:rPr>
        <w:t>ужды / 100;</w:t>
      </w:r>
      <w:r w:rsidR="003E03D0">
        <w:rPr>
          <w:color w:val="000000"/>
        </w:rPr>
        <w:t xml:space="preserve"> </w:t>
      </w:r>
      <w:r w:rsidRPr="00010A77">
        <w:rPr>
          <w:color w:val="000000"/>
        </w:rPr>
        <w:t>(37 + 4,07) × 26 / 100 = 10,68 руб.</w:t>
      </w:r>
    </w:p>
    <w:p w:rsidR="00031CB6" w:rsidRPr="00010A77" w:rsidRDefault="00031CB6" w:rsidP="003E03D0">
      <w:pPr>
        <w:numPr>
          <w:ilvl w:val="0"/>
          <w:numId w:val="8"/>
        </w:numPr>
        <w:tabs>
          <w:tab w:val="num" w:pos="426"/>
        </w:tabs>
        <w:spacing w:line="360" w:lineRule="auto"/>
        <w:ind w:left="0" w:firstLine="709"/>
        <w:jc w:val="both"/>
        <w:rPr>
          <w:color w:val="000000"/>
        </w:rPr>
      </w:pPr>
      <w:r w:rsidRPr="00010A77">
        <w:rPr>
          <w:color w:val="000000"/>
        </w:rPr>
        <w:t>Сумма накладных расходов = Основная заработная плата ×</w:t>
      </w:r>
      <w:r w:rsidR="00010A77" w:rsidRPr="00010A77">
        <w:rPr>
          <w:color w:val="000000"/>
        </w:rPr>
        <w:t>%</w:t>
      </w:r>
      <w:r w:rsidRPr="00010A77">
        <w:rPr>
          <w:color w:val="000000"/>
        </w:rPr>
        <w:t xml:space="preserve"> накладных расходов / 100;</w:t>
      </w:r>
      <w:r w:rsidR="003E03D0">
        <w:rPr>
          <w:color w:val="000000"/>
        </w:rPr>
        <w:t xml:space="preserve"> </w:t>
      </w:r>
      <w:r w:rsidRPr="00010A77">
        <w:rPr>
          <w:color w:val="000000"/>
        </w:rPr>
        <w:t>37 × 56 / 100 = 20,72 руб.</w:t>
      </w:r>
    </w:p>
    <w:p w:rsidR="00031CB6" w:rsidRPr="00010A77" w:rsidRDefault="00031CB6" w:rsidP="003E03D0">
      <w:pPr>
        <w:numPr>
          <w:ilvl w:val="0"/>
          <w:numId w:val="8"/>
        </w:numPr>
        <w:tabs>
          <w:tab w:val="num" w:pos="426"/>
        </w:tabs>
        <w:spacing w:line="360" w:lineRule="auto"/>
        <w:ind w:left="0" w:firstLine="709"/>
        <w:jc w:val="both"/>
        <w:rPr>
          <w:color w:val="000000"/>
        </w:rPr>
      </w:pPr>
      <w:r w:rsidRPr="00010A77">
        <w:rPr>
          <w:color w:val="000000"/>
        </w:rPr>
        <w:t>Производственная себестоимость = Материальные затраты за минусом возвратных отходов + Сумма дополнительной заработной платы + Основная заработная плата + Сумма отчислений на соц. нужды + Сумма накладных расходов;</w:t>
      </w:r>
      <w:r w:rsidR="003E03D0">
        <w:rPr>
          <w:color w:val="000000"/>
        </w:rPr>
        <w:t xml:space="preserve"> </w:t>
      </w:r>
      <w:r w:rsidRPr="00010A77">
        <w:rPr>
          <w:color w:val="000000"/>
        </w:rPr>
        <w:t>99,65 + 4,07 + 37 + 10,68 + 20,72 = 172,12 руб.</w:t>
      </w:r>
    </w:p>
    <w:p w:rsidR="00031CB6" w:rsidRPr="00010A77" w:rsidRDefault="00031CB6" w:rsidP="003E03D0">
      <w:pPr>
        <w:numPr>
          <w:ilvl w:val="0"/>
          <w:numId w:val="8"/>
        </w:numPr>
        <w:tabs>
          <w:tab w:val="num" w:pos="426"/>
        </w:tabs>
        <w:spacing w:line="360" w:lineRule="auto"/>
        <w:ind w:left="0" w:firstLine="709"/>
        <w:jc w:val="both"/>
        <w:rPr>
          <w:color w:val="000000"/>
        </w:rPr>
      </w:pPr>
      <w:r w:rsidRPr="00010A77">
        <w:rPr>
          <w:color w:val="000000"/>
        </w:rPr>
        <w:t>Сумма расходов на продажу = Производственная себестоимость ×</w:t>
      </w:r>
      <w:r w:rsidR="00010A77" w:rsidRPr="00010A77">
        <w:rPr>
          <w:color w:val="000000"/>
        </w:rPr>
        <w:t>%</w:t>
      </w:r>
      <w:r w:rsidRPr="00010A77">
        <w:rPr>
          <w:color w:val="000000"/>
        </w:rPr>
        <w:t xml:space="preserve"> суммы расходов на продажу / 100;</w:t>
      </w:r>
      <w:r w:rsidR="003E03D0">
        <w:rPr>
          <w:color w:val="000000"/>
        </w:rPr>
        <w:t xml:space="preserve"> </w:t>
      </w:r>
      <w:r w:rsidRPr="00010A77">
        <w:rPr>
          <w:color w:val="000000"/>
        </w:rPr>
        <w:t>172,12 × 2,5 / 100 = 4,30 руб.</w:t>
      </w:r>
    </w:p>
    <w:p w:rsidR="00031CB6" w:rsidRPr="00010A77" w:rsidRDefault="00031CB6" w:rsidP="003E03D0">
      <w:pPr>
        <w:numPr>
          <w:ilvl w:val="0"/>
          <w:numId w:val="8"/>
        </w:numPr>
        <w:tabs>
          <w:tab w:val="num" w:pos="426"/>
        </w:tabs>
        <w:spacing w:line="360" w:lineRule="auto"/>
        <w:ind w:left="0" w:firstLine="709"/>
        <w:jc w:val="both"/>
        <w:rPr>
          <w:color w:val="000000"/>
        </w:rPr>
      </w:pPr>
      <w:r w:rsidRPr="00010A77">
        <w:rPr>
          <w:color w:val="000000"/>
        </w:rPr>
        <w:t>Полная себестоимость = Производственная себестоимость + Сумма расходов на продажу;</w:t>
      </w:r>
      <w:r w:rsidR="003E03D0">
        <w:rPr>
          <w:color w:val="000000"/>
        </w:rPr>
        <w:t xml:space="preserve"> </w:t>
      </w:r>
      <w:r w:rsidRPr="00010A77">
        <w:rPr>
          <w:color w:val="000000"/>
        </w:rPr>
        <w:t>172,12 + 4,30 = 176,42 руб.</w:t>
      </w:r>
    </w:p>
    <w:p w:rsidR="003E03D0" w:rsidRPr="003E03D0" w:rsidRDefault="003E03D0" w:rsidP="00010A77">
      <w:pPr>
        <w:spacing w:line="360" w:lineRule="auto"/>
        <w:ind w:firstLine="709"/>
        <w:jc w:val="both"/>
        <w:rPr>
          <w:bCs/>
          <w:color w:val="000000"/>
        </w:rPr>
      </w:pPr>
    </w:p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</w:rPr>
      </w:pPr>
      <w:r w:rsidRPr="00010A77">
        <w:rPr>
          <w:b/>
          <w:bCs/>
          <w:color w:val="000000"/>
        </w:rPr>
        <w:t>Задача 11</w:t>
      </w:r>
    </w:p>
    <w:p w:rsidR="003E03D0" w:rsidRDefault="003E03D0" w:rsidP="00010A77">
      <w:pPr>
        <w:spacing w:line="360" w:lineRule="auto"/>
        <w:ind w:firstLine="709"/>
        <w:jc w:val="both"/>
        <w:rPr>
          <w:color w:val="000000"/>
        </w:rPr>
      </w:pPr>
    </w:p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</w:rPr>
      </w:pPr>
      <w:r w:rsidRPr="00010A77">
        <w:rPr>
          <w:color w:val="000000"/>
        </w:rPr>
        <w:t xml:space="preserve">Определить удельные капитальные затраты и наиболее эффективный вариант капитальных затрат по вариантам по данным таблицы </w:t>
      </w:r>
      <w:r w:rsidR="00010A77">
        <w:rPr>
          <w:color w:val="000000"/>
        </w:rPr>
        <w:t>№</w:t>
      </w:r>
      <w:r w:rsidR="00010A77" w:rsidRPr="00010A77">
        <w:rPr>
          <w:color w:val="000000"/>
        </w:rPr>
        <w:t>1</w:t>
      </w:r>
      <w:r w:rsidRPr="00010A77">
        <w:rPr>
          <w:color w:val="000000"/>
        </w:rPr>
        <w:t>1:</w:t>
      </w:r>
    </w:p>
    <w:p w:rsidR="003E03D0" w:rsidRDefault="003E03D0" w:rsidP="00010A77">
      <w:pPr>
        <w:pStyle w:val="4"/>
        <w:keepNext w:val="0"/>
        <w:spacing w:line="360" w:lineRule="auto"/>
        <w:ind w:firstLine="709"/>
        <w:jc w:val="both"/>
        <w:rPr>
          <w:i w:val="0"/>
          <w:color w:val="000000"/>
          <w:sz w:val="28"/>
        </w:rPr>
      </w:pPr>
    </w:p>
    <w:p w:rsidR="00031CB6" w:rsidRPr="00010A77" w:rsidRDefault="00031CB6" w:rsidP="00010A77">
      <w:pPr>
        <w:pStyle w:val="4"/>
        <w:keepNext w:val="0"/>
        <w:spacing w:line="360" w:lineRule="auto"/>
        <w:ind w:firstLine="709"/>
        <w:jc w:val="both"/>
        <w:rPr>
          <w:i w:val="0"/>
          <w:color w:val="000000"/>
          <w:sz w:val="28"/>
        </w:rPr>
      </w:pPr>
      <w:r w:rsidRPr="00010A77">
        <w:rPr>
          <w:i w:val="0"/>
          <w:color w:val="000000"/>
          <w:sz w:val="28"/>
        </w:rPr>
        <w:t>Таблица 11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376"/>
        <w:gridCol w:w="1454"/>
        <w:gridCol w:w="2467"/>
      </w:tblGrid>
      <w:tr w:rsidR="00031CB6" w:rsidRPr="0010786F" w:rsidTr="0010786F">
        <w:trPr>
          <w:cantSplit/>
          <w:jc w:val="center"/>
        </w:trPr>
        <w:tc>
          <w:tcPr>
            <w:tcW w:w="2891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Капитальные вложения</w:t>
            </w:r>
          </w:p>
        </w:tc>
        <w:tc>
          <w:tcPr>
            <w:tcW w:w="782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Ед. изм.</w:t>
            </w:r>
          </w:p>
        </w:tc>
        <w:tc>
          <w:tcPr>
            <w:tcW w:w="132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Величина показателя</w:t>
            </w:r>
          </w:p>
        </w:tc>
      </w:tr>
      <w:tr w:rsidR="00031CB6" w:rsidRPr="0010786F" w:rsidTr="0010786F">
        <w:trPr>
          <w:cantSplit/>
          <w:jc w:val="center"/>
        </w:trPr>
        <w:tc>
          <w:tcPr>
            <w:tcW w:w="2891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782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132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4</w:t>
            </w:r>
          </w:p>
        </w:tc>
      </w:tr>
      <w:tr w:rsidR="00031CB6" w:rsidRPr="0010786F" w:rsidTr="0010786F">
        <w:trPr>
          <w:cantSplit/>
          <w:jc w:val="center"/>
        </w:trPr>
        <w:tc>
          <w:tcPr>
            <w:tcW w:w="2891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На строительно-монтажные работы:</w:t>
            </w:r>
          </w:p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1. Вариант 1</w:t>
            </w:r>
          </w:p>
        </w:tc>
        <w:tc>
          <w:tcPr>
            <w:tcW w:w="782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млн</w:t>
            </w:r>
            <w:r w:rsidR="003E03D0" w:rsidRPr="0010786F">
              <w:rPr>
                <w:color w:val="000000"/>
                <w:sz w:val="20"/>
                <w:szCs w:val="24"/>
              </w:rPr>
              <w:t>.</w:t>
            </w:r>
            <w:r w:rsidRPr="0010786F">
              <w:rPr>
                <w:color w:val="000000"/>
                <w:sz w:val="20"/>
                <w:szCs w:val="24"/>
              </w:rPr>
              <w:t xml:space="preserve"> руб.</w:t>
            </w:r>
          </w:p>
        </w:tc>
        <w:tc>
          <w:tcPr>
            <w:tcW w:w="132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160</w:t>
            </w:r>
          </w:p>
        </w:tc>
      </w:tr>
      <w:tr w:rsidR="00031CB6" w:rsidRPr="0010786F" w:rsidTr="0010786F">
        <w:trPr>
          <w:cantSplit/>
          <w:jc w:val="center"/>
        </w:trPr>
        <w:tc>
          <w:tcPr>
            <w:tcW w:w="2891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2. Вариант 2</w:t>
            </w:r>
          </w:p>
        </w:tc>
        <w:tc>
          <w:tcPr>
            <w:tcW w:w="782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млн</w:t>
            </w:r>
            <w:r w:rsidR="003E03D0" w:rsidRPr="0010786F">
              <w:rPr>
                <w:color w:val="000000"/>
                <w:sz w:val="20"/>
                <w:szCs w:val="24"/>
              </w:rPr>
              <w:t>.</w:t>
            </w:r>
            <w:r w:rsidRPr="0010786F">
              <w:rPr>
                <w:color w:val="000000"/>
                <w:sz w:val="20"/>
                <w:szCs w:val="24"/>
              </w:rPr>
              <w:t xml:space="preserve"> руб.</w:t>
            </w:r>
          </w:p>
        </w:tc>
        <w:tc>
          <w:tcPr>
            <w:tcW w:w="132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140</w:t>
            </w:r>
          </w:p>
        </w:tc>
      </w:tr>
      <w:tr w:rsidR="00031CB6" w:rsidRPr="0010786F" w:rsidTr="0010786F">
        <w:trPr>
          <w:cantSplit/>
          <w:jc w:val="center"/>
        </w:trPr>
        <w:tc>
          <w:tcPr>
            <w:tcW w:w="2891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3. Вариант 3</w:t>
            </w:r>
          </w:p>
        </w:tc>
        <w:tc>
          <w:tcPr>
            <w:tcW w:w="782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млн</w:t>
            </w:r>
            <w:r w:rsidR="003E03D0" w:rsidRPr="0010786F">
              <w:rPr>
                <w:color w:val="000000"/>
                <w:sz w:val="20"/>
                <w:szCs w:val="24"/>
              </w:rPr>
              <w:t>.</w:t>
            </w:r>
            <w:r w:rsidRPr="0010786F">
              <w:rPr>
                <w:color w:val="000000"/>
                <w:sz w:val="20"/>
                <w:szCs w:val="24"/>
              </w:rPr>
              <w:t xml:space="preserve"> руб.</w:t>
            </w:r>
          </w:p>
        </w:tc>
        <w:tc>
          <w:tcPr>
            <w:tcW w:w="132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290</w:t>
            </w:r>
          </w:p>
        </w:tc>
      </w:tr>
      <w:tr w:rsidR="00031CB6" w:rsidRPr="0010786F" w:rsidTr="0010786F">
        <w:trPr>
          <w:cantSplit/>
          <w:jc w:val="center"/>
        </w:trPr>
        <w:tc>
          <w:tcPr>
            <w:tcW w:w="2891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На машины и оборудование:</w:t>
            </w:r>
          </w:p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4. Вариант 1</w:t>
            </w:r>
          </w:p>
        </w:tc>
        <w:tc>
          <w:tcPr>
            <w:tcW w:w="782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млн</w:t>
            </w:r>
            <w:r w:rsidR="003E03D0" w:rsidRPr="0010786F">
              <w:rPr>
                <w:color w:val="000000"/>
                <w:sz w:val="20"/>
                <w:szCs w:val="24"/>
              </w:rPr>
              <w:t>.</w:t>
            </w:r>
            <w:r w:rsidRPr="0010786F">
              <w:rPr>
                <w:color w:val="000000"/>
                <w:sz w:val="20"/>
                <w:szCs w:val="24"/>
              </w:rPr>
              <w:t xml:space="preserve"> руб.</w:t>
            </w:r>
          </w:p>
        </w:tc>
        <w:tc>
          <w:tcPr>
            <w:tcW w:w="132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140</w:t>
            </w:r>
          </w:p>
        </w:tc>
      </w:tr>
      <w:tr w:rsidR="00031CB6" w:rsidRPr="0010786F" w:rsidTr="0010786F">
        <w:trPr>
          <w:cantSplit/>
          <w:jc w:val="center"/>
        </w:trPr>
        <w:tc>
          <w:tcPr>
            <w:tcW w:w="2891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5. Вариант 2</w:t>
            </w:r>
          </w:p>
        </w:tc>
        <w:tc>
          <w:tcPr>
            <w:tcW w:w="782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млн</w:t>
            </w:r>
            <w:r w:rsidR="003E03D0" w:rsidRPr="0010786F">
              <w:rPr>
                <w:color w:val="000000"/>
                <w:sz w:val="20"/>
                <w:szCs w:val="24"/>
              </w:rPr>
              <w:t>.</w:t>
            </w:r>
            <w:r w:rsidRPr="0010786F">
              <w:rPr>
                <w:color w:val="000000"/>
                <w:sz w:val="20"/>
                <w:szCs w:val="24"/>
              </w:rPr>
              <w:t xml:space="preserve"> руб.</w:t>
            </w:r>
          </w:p>
        </w:tc>
        <w:tc>
          <w:tcPr>
            <w:tcW w:w="132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120</w:t>
            </w:r>
          </w:p>
        </w:tc>
      </w:tr>
      <w:tr w:rsidR="00031CB6" w:rsidRPr="0010786F" w:rsidTr="0010786F">
        <w:trPr>
          <w:cantSplit/>
          <w:jc w:val="center"/>
        </w:trPr>
        <w:tc>
          <w:tcPr>
            <w:tcW w:w="2891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6. Вариант 3</w:t>
            </w:r>
          </w:p>
        </w:tc>
        <w:tc>
          <w:tcPr>
            <w:tcW w:w="782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млн</w:t>
            </w:r>
            <w:r w:rsidR="003E03D0" w:rsidRPr="0010786F">
              <w:rPr>
                <w:color w:val="000000"/>
                <w:sz w:val="20"/>
                <w:szCs w:val="24"/>
              </w:rPr>
              <w:t>.</w:t>
            </w:r>
            <w:r w:rsidRPr="0010786F">
              <w:rPr>
                <w:color w:val="000000"/>
                <w:sz w:val="20"/>
                <w:szCs w:val="24"/>
              </w:rPr>
              <w:t xml:space="preserve"> руб.</w:t>
            </w:r>
          </w:p>
        </w:tc>
        <w:tc>
          <w:tcPr>
            <w:tcW w:w="132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140</w:t>
            </w:r>
          </w:p>
        </w:tc>
      </w:tr>
      <w:tr w:rsidR="00031CB6" w:rsidRPr="0010786F" w:rsidTr="0010786F">
        <w:trPr>
          <w:cantSplit/>
          <w:jc w:val="center"/>
        </w:trPr>
        <w:tc>
          <w:tcPr>
            <w:tcW w:w="2891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На прочее:</w:t>
            </w:r>
          </w:p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7. Вариант 1</w:t>
            </w:r>
          </w:p>
        </w:tc>
        <w:tc>
          <w:tcPr>
            <w:tcW w:w="782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млн</w:t>
            </w:r>
            <w:r w:rsidR="003E03D0" w:rsidRPr="0010786F">
              <w:rPr>
                <w:color w:val="000000"/>
                <w:sz w:val="20"/>
                <w:szCs w:val="24"/>
              </w:rPr>
              <w:t>.</w:t>
            </w:r>
            <w:r w:rsidRPr="0010786F">
              <w:rPr>
                <w:color w:val="000000"/>
                <w:sz w:val="20"/>
                <w:szCs w:val="24"/>
              </w:rPr>
              <w:t xml:space="preserve"> руб.</w:t>
            </w:r>
          </w:p>
        </w:tc>
        <w:tc>
          <w:tcPr>
            <w:tcW w:w="132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20</w:t>
            </w:r>
          </w:p>
        </w:tc>
      </w:tr>
      <w:tr w:rsidR="00031CB6" w:rsidRPr="0010786F" w:rsidTr="0010786F">
        <w:trPr>
          <w:cantSplit/>
          <w:jc w:val="center"/>
        </w:trPr>
        <w:tc>
          <w:tcPr>
            <w:tcW w:w="2891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8. Вариант 2</w:t>
            </w:r>
          </w:p>
        </w:tc>
        <w:tc>
          <w:tcPr>
            <w:tcW w:w="782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млн</w:t>
            </w:r>
            <w:r w:rsidR="003E03D0" w:rsidRPr="0010786F">
              <w:rPr>
                <w:color w:val="000000"/>
                <w:sz w:val="20"/>
                <w:szCs w:val="24"/>
              </w:rPr>
              <w:t>.</w:t>
            </w:r>
            <w:r w:rsidRPr="0010786F">
              <w:rPr>
                <w:color w:val="000000"/>
                <w:sz w:val="20"/>
                <w:szCs w:val="24"/>
              </w:rPr>
              <w:t xml:space="preserve"> руб.</w:t>
            </w:r>
          </w:p>
        </w:tc>
        <w:tc>
          <w:tcPr>
            <w:tcW w:w="132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20</w:t>
            </w:r>
          </w:p>
        </w:tc>
      </w:tr>
      <w:tr w:rsidR="00031CB6" w:rsidRPr="0010786F" w:rsidTr="0010786F">
        <w:trPr>
          <w:cantSplit/>
          <w:jc w:val="center"/>
        </w:trPr>
        <w:tc>
          <w:tcPr>
            <w:tcW w:w="2891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9. Вариант 3</w:t>
            </w:r>
          </w:p>
        </w:tc>
        <w:tc>
          <w:tcPr>
            <w:tcW w:w="782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млн</w:t>
            </w:r>
            <w:r w:rsidR="003E03D0" w:rsidRPr="0010786F">
              <w:rPr>
                <w:color w:val="000000"/>
                <w:sz w:val="20"/>
                <w:szCs w:val="24"/>
              </w:rPr>
              <w:t>.</w:t>
            </w:r>
            <w:r w:rsidRPr="0010786F">
              <w:rPr>
                <w:color w:val="000000"/>
                <w:sz w:val="20"/>
                <w:szCs w:val="24"/>
              </w:rPr>
              <w:t xml:space="preserve"> руб.</w:t>
            </w:r>
          </w:p>
        </w:tc>
        <w:tc>
          <w:tcPr>
            <w:tcW w:w="132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20</w:t>
            </w:r>
          </w:p>
        </w:tc>
      </w:tr>
      <w:tr w:rsidR="00031CB6" w:rsidRPr="0010786F" w:rsidTr="0010786F">
        <w:trPr>
          <w:cantSplit/>
          <w:jc w:val="center"/>
        </w:trPr>
        <w:tc>
          <w:tcPr>
            <w:tcW w:w="2891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Годовая проектная мощность предприятия:</w:t>
            </w:r>
          </w:p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10. Первого</w:t>
            </w:r>
          </w:p>
        </w:tc>
        <w:tc>
          <w:tcPr>
            <w:tcW w:w="782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шт.</w:t>
            </w:r>
          </w:p>
        </w:tc>
        <w:tc>
          <w:tcPr>
            <w:tcW w:w="132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180</w:t>
            </w:r>
          </w:p>
        </w:tc>
      </w:tr>
      <w:tr w:rsidR="00031CB6" w:rsidRPr="0010786F" w:rsidTr="0010786F">
        <w:trPr>
          <w:cantSplit/>
          <w:jc w:val="center"/>
        </w:trPr>
        <w:tc>
          <w:tcPr>
            <w:tcW w:w="2891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11. Второго</w:t>
            </w:r>
          </w:p>
        </w:tc>
        <w:tc>
          <w:tcPr>
            <w:tcW w:w="782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шт.</w:t>
            </w:r>
          </w:p>
        </w:tc>
        <w:tc>
          <w:tcPr>
            <w:tcW w:w="132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186</w:t>
            </w:r>
          </w:p>
        </w:tc>
      </w:tr>
      <w:tr w:rsidR="00031CB6" w:rsidRPr="0010786F" w:rsidTr="0010786F">
        <w:trPr>
          <w:cantSplit/>
          <w:jc w:val="center"/>
        </w:trPr>
        <w:tc>
          <w:tcPr>
            <w:tcW w:w="2891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12. Третьего</w:t>
            </w:r>
          </w:p>
        </w:tc>
        <w:tc>
          <w:tcPr>
            <w:tcW w:w="782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шт.</w:t>
            </w:r>
          </w:p>
        </w:tc>
        <w:tc>
          <w:tcPr>
            <w:tcW w:w="1327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220</w:t>
            </w:r>
          </w:p>
        </w:tc>
      </w:tr>
    </w:tbl>
    <w:p w:rsidR="003E03D0" w:rsidRDefault="003E03D0" w:rsidP="00010A77">
      <w:pPr>
        <w:spacing w:line="360" w:lineRule="auto"/>
        <w:ind w:firstLine="709"/>
        <w:jc w:val="both"/>
        <w:rPr>
          <w:bCs/>
          <w:color w:val="000000"/>
        </w:rPr>
      </w:pPr>
    </w:p>
    <w:p w:rsidR="00031CB6" w:rsidRPr="003E03D0" w:rsidRDefault="00031CB6" w:rsidP="00010A77">
      <w:pPr>
        <w:spacing w:line="360" w:lineRule="auto"/>
        <w:ind w:firstLine="709"/>
        <w:jc w:val="both"/>
        <w:rPr>
          <w:bCs/>
          <w:color w:val="000000"/>
        </w:rPr>
      </w:pPr>
      <w:r w:rsidRPr="003E03D0">
        <w:rPr>
          <w:bCs/>
          <w:color w:val="000000"/>
        </w:rPr>
        <w:t>Решение:</w:t>
      </w:r>
    </w:p>
    <w:p w:rsidR="00031CB6" w:rsidRPr="00010A77" w:rsidRDefault="00031CB6" w:rsidP="00010A77">
      <w:pPr>
        <w:numPr>
          <w:ilvl w:val="0"/>
          <w:numId w:val="9"/>
        </w:numPr>
        <w:tabs>
          <w:tab w:val="num" w:pos="490"/>
        </w:tabs>
        <w:spacing w:line="360" w:lineRule="auto"/>
        <w:ind w:left="0" w:firstLine="709"/>
        <w:jc w:val="both"/>
        <w:rPr>
          <w:color w:val="000000"/>
        </w:rPr>
      </w:pPr>
      <w:r w:rsidRPr="00010A77">
        <w:rPr>
          <w:color w:val="000000"/>
        </w:rPr>
        <w:t>Сметная стоимость всего строительства = Капитальные вложения на строительно-монтажные работы + Капитальные вложения на машины и оборудование + Капитальные вложения на прочее;</w:t>
      </w:r>
    </w:p>
    <w:p w:rsidR="00031CB6" w:rsidRPr="00010A77" w:rsidRDefault="00031CB6" w:rsidP="00010A77">
      <w:pPr>
        <w:tabs>
          <w:tab w:val="num" w:pos="490"/>
        </w:tabs>
        <w:spacing w:line="360" w:lineRule="auto"/>
        <w:ind w:firstLine="709"/>
        <w:jc w:val="both"/>
        <w:rPr>
          <w:color w:val="000000"/>
        </w:rPr>
      </w:pPr>
      <w:r w:rsidRPr="00010A77">
        <w:rPr>
          <w:color w:val="000000"/>
        </w:rPr>
        <w:t>Вариант 1: 160 + 140 + 20 = 320 млн</w:t>
      </w:r>
      <w:r w:rsidR="003E03D0">
        <w:rPr>
          <w:color w:val="000000"/>
        </w:rPr>
        <w:t>.</w:t>
      </w:r>
      <w:r w:rsidRPr="00010A77">
        <w:rPr>
          <w:color w:val="000000"/>
        </w:rPr>
        <w:t xml:space="preserve"> руб.</w:t>
      </w:r>
    </w:p>
    <w:p w:rsidR="00031CB6" w:rsidRPr="00010A77" w:rsidRDefault="00031CB6" w:rsidP="00010A77">
      <w:pPr>
        <w:tabs>
          <w:tab w:val="num" w:pos="490"/>
        </w:tabs>
        <w:spacing w:line="360" w:lineRule="auto"/>
        <w:ind w:firstLine="709"/>
        <w:jc w:val="both"/>
        <w:rPr>
          <w:color w:val="000000"/>
        </w:rPr>
      </w:pPr>
      <w:r w:rsidRPr="00010A77">
        <w:rPr>
          <w:color w:val="000000"/>
        </w:rPr>
        <w:t>Вариант 2: 140 + 120 + 20 = 280 млн</w:t>
      </w:r>
      <w:r w:rsidR="003E03D0">
        <w:rPr>
          <w:color w:val="000000"/>
        </w:rPr>
        <w:t>.</w:t>
      </w:r>
      <w:r w:rsidRPr="00010A77">
        <w:rPr>
          <w:color w:val="000000"/>
        </w:rPr>
        <w:t xml:space="preserve"> руб.</w:t>
      </w:r>
    </w:p>
    <w:p w:rsidR="00031CB6" w:rsidRPr="00010A77" w:rsidRDefault="00031CB6" w:rsidP="00010A77">
      <w:pPr>
        <w:tabs>
          <w:tab w:val="num" w:pos="490"/>
        </w:tabs>
        <w:spacing w:line="360" w:lineRule="auto"/>
        <w:ind w:firstLine="709"/>
        <w:jc w:val="both"/>
        <w:rPr>
          <w:color w:val="000000"/>
        </w:rPr>
      </w:pPr>
      <w:r w:rsidRPr="00010A77">
        <w:rPr>
          <w:color w:val="000000"/>
        </w:rPr>
        <w:t>Вариант 3: 290 + 140 + 20 = 450 млн</w:t>
      </w:r>
      <w:r w:rsidR="003E03D0">
        <w:rPr>
          <w:color w:val="000000"/>
        </w:rPr>
        <w:t>.</w:t>
      </w:r>
      <w:r w:rsidRPr="00010A77">
        <w:rPr>
          <w:color w:val="000000"/>
        </w:rPr>
        <w:t xml:space="preserve"> руб.</w:t>
      </w:r>
    </w:p>
    <w:p w:rsidR="00031CB6" w:rsidRPr="00010A77" w:rsidRDefault="00031CB6" w:rsidP="00010A77">
      <w:pPr>
        <w:numPr>
          <w:ilvl w:val="0"/>
          <w:numId w:val="9"/>
        </w:numPr>
        <w:tabs>
          <w:tab w:val="num" w:pos="490"/>
        </w:tabs>
        <w:spacing w:line="360" w:lineRule="auto"/>
        <w:ind w:left="0" w:firstLine="709"/>
        <w:jc w:val="both"/>
        <w:rPr>
          <w:color w:val="000000"/>
        </w:rPr>
      </w:pPr>
      <w:r w:rsidRPr="00010A77">
        <w:rPr>
          <w:color w:val="000000"/>
        </w:rPr>
        <w:t>Удельные капитальные затраты = Сметная стоимость строительства всего / Годовая проектная мощность предприятия;</w:t>
      </w:r>
    </w:p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</w:rPr>
      </w:pPr>
      <w:r w:rsidRPr="00010A77">
        <w:rPr>
          <w:color w:val="000000"/>
        </w:rPr>
        <w:t>Вариант 1: 320 / 180 = 1,8 руб.</w:t>
      </w:r>
    </w:p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</w:rPr>
      </w:pPr>
      <w:r w:rsidRPr="00010A77">
        <w:rPr>
          <w:color w:val="000000"/>
        </w:rPr>
        <w:t>Вариант 2: 280 / 186 = 1,5 руб.</w:t>
      </w:r>
    </w:p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</w:rPr>
      </w:pPr>
      <w:r w:rsidRPr="00010A77">
        <w:rPr>
          <w:color w:val="000000"/>
        </w:rPr>
        <w:t>Вариант 3: 450 / 220 = 2,04 руб.</w:t>
      </w:r>
    </w:p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</w:rPr>
      </w:pPr>
      <w:r w:rsidRPr="00010A77">
        <w:rPr>
          <w:color w:val="000000"/>
        </w:rPr>
        <w:t>Значит наиболее эффективный вариант капитальных затрат – второй, так как удельные капитальные затраты минимальные.</w:t>
      </w:r>
    </w:p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</w:rPr>
      </w:pPr>
    </w:p>
    <w:p w:rsidR="00031CB6" w:rsidRPr="00010A77" w:rsidRDefault="003E03D0" w:rsidP="00010A77">
      <w:pPr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Задача 12</w:t>
      </w:r>
    </w:p>
    <w:p w:rsidR="003E03D0" w:rsidRDefault="003E03D0" w:rsidP="00010A77">
      <w:pPr>
        <w:spacing w:line="360" w:lineRule="auto"/>
        <w:ind w:firstLine="709"/>
        <w:jc w:val="both"/>
        <w:rPr>
          <w:color w:val="000000"/>
        </w:rPr>
      </w:pPr>
    </w:p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</w:rPr>
      </w:pPr>
      <w:r w:rsidRPr="00010A77">
        <w:rPr>
          <w:color w:val="000000"/>
        </w:rPr>
        <w:t xml:space="preserve">Определить показатели платежеспособности предприятия по данным таблицы </w:t>
      </w:r>
      <w:r w:rsidR="00010A77">
        <w:rPr>
          <w:color w:val="000000"/>
        </w:rPr>
        <w:t>№</w:t>
      </w:r>
      <w:r w:rsidR="00010A77" w:rsidRPr="00010A77">
        <w:rPr>
          <w:color w:val="000000"/>
        </w:rPr>
        <w:t>1</w:t>
      </w:r>
      <w:r w:rsidRPr="00010A77">
        <w:rPr>
          <w:color w:val="000000"/>
        </w:rPr>
        <w:t>2.</w:t>
      </w:r>
    </w:p>
    <w:p w:rsidR="003E03D0" w:rsidRDefault="003E03D0" w:rsidP="00010A77">
      <w:pPr>
        <w:pStyle w:val="8"/>
        <w:keepNext w:val="0"/>
        <w:spacing w:line="360" w:lineRule="auto"/>
        <w:ind w:firstLine="709"/>
        <w:jc w:val="both"/>
        <w:rPr>
          <w:i w:val="0"/>
          <w:color w:val="000000"/>
          <w:sz w:val="28"/>
        </w:rPr>
      </w:pPr>
    </w:p>
    <w:p w:rsidR="00031CB6" w:rsidRPr="00010A77" w:rsidRDefault="00031CB6" w:rsidP="00010A77">
      <w:pPr>
        <w:pStyle w:val="8"/>
        <w:keepNext w:val="0"/>
        <w:spacing w:line="360" w:lineRule="auto"/>
        <w:ind w:firstLine="709"/>
        <w:jc w:val="both"/>
        <w:rPr>
          <w:i w:val="0"/>
          <w:color w:val="000000"/>
          <w:sz w:val="28"/>
        </w:rPr>
      </w:pPr>
      <w:r w:rsidRPr="00010A77">
        <w:rPr>
          <w:i w:val="0"/>
          <w:color w:val="000000"/>
          <w:sz w:val="28"/>
        </w:rPr>
        <w:t>Таблица 12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70"/>
        <w:gridCol w:w="939"/>
        <w:gridCol w:w="939"/>
        <w:gridCol w:w="1633"/>
        <w:gridCol w:w="993"/>
        <w:gridCol w:w="1190"/>
        <w:gridCol w:w="1633"/>
      </w:tblGrid>
      <w:tr w:rsidR="00031CB6" w:rsidRPr="0010786F" w:rsidTr="0010786F">
        <w:trPr>
          <w:cantSplit/>
          <w:trHeight w:val="307"/>
          <w:jc w:val="center"/>
        </w:trPr>
        <w:tc>
          <w:tcPr>
            <w:tcW w:w="1060" w:type="pct"/>
            <w:vMerge w:val="restar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Наименование статей</w:t>
            </w:r>
          </w:p>
        </w:tc>
        <w:tc>
          <w:tcPr>
            <w:tcW w:w="1888" w:type="pct"/>
            <w:gridSpan w:val="3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 xml:space="preserve">Абсолютная сумма, </w:t>
            </w:r>
            <w:r w:rsidR="00010A77" w:rsidRPr="0010786F">
              <w:rPr>
                <w:color w:val="000000"/>
                <w:sz w:val="20"/>
                <w:szCs w:val="24"/>
              </w:rPr>
              <w:t>тыс.</w:t>
            </w:r>
            <w:r w:rsidR="00010A77" w:rsidRPr="0010786F">
              <w:rPr>
                <w:i/>
                <w:color w:val="000000"/>
                <w:sz w:val="20"/>
                <w:szCs w:val="24"/>
              </w:rPr>
              <w:t xml:space="preserve"> </w:t>
            </w:r>
            <w:r w:rsidR="00010A77" w:rsidRPr="0010786F">
              <w:rPr>
                <w:color w:val="000000"/>
                <w:sz w:val="20"/>
                <w:szCs w:val="24"/>
              </w:rPr>
              <w:t>руб</w:t>
            </w:r>
            <w:r w:rsidR="00010A77" w:rsidRPr="0010786F">
              <w:rPr>
                <w:i/>
                <w:color w:val="000000"/>
                <w:sz w:val="20"/>
                <w:szCs w:val="24"/>
              </w:rPr>
              <w:t>.</w:t>
            </w:r>
          </w:p>
        </w:tc>
        <w:tc>
          <w:tcPr>
            <w:tcW w:w="2052" w:type="pct"/>
            <w:gridSpan w:val="3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Относительные величины</w:t>
            </w:r>
            <w:r w:rsidR="00010A77" w:rsidRPr="0010786F">
              <w:rPr>
                <w:color w:val="000000"/>
                <w:sz w:val="20"/>
                <w:szCs w:val="24"/>
              </w:rPr>
              <w:t>, %</w:t>
            </w:r>
          </w:p>
        </w:tc>
      </w:tr>
      <w:tr w:rsidR="00010A77" w:rsidRPr="0010786F" w:rsidTr="0010786F">
        <w:trPr>
          <w:cantSplit/>
          <w:trHeight w:val="959"/>
          <w:jc w:val="center"/>
        </w:trPr>
        <w:tc>
          <w:tcPr>
            <w:tcW w:w="1060" w:type="pct"/>
            <w:vMerge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на начало года</w:t>
            </w:r>
          </w:p>
        </w:tc>
        <w:tc>
          <w:tcPr>
            <w:tcW w:w="505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на конец года</w:t>
            </w:r>
          </w:p>
        </w:tc>
        <w:tc>
          <w:tcPr>
            <w:tcW w:w="878" w:type="pct"/>
            <w:shd w:val="clear" w:color="auto" w:fill="auto"/>
          </w:tcPr>
          <w:p w:rsidR="00010A77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Изменение =</w:t>
            </w:r>
          </w:p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(конец года – начало года)</w:t>
            </w:r>
          </w:p>
        </w:tc>
        <w:tc>
          <w:tcPr>
            <w:tcW w:w="534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на начало года сумма по каждой статье / баланс</w:t>
            </w:r>
          </w:p>
        </w:tc>
        <w:tc>
          <w:tcPr>
            <w:tcW w:w="640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на конец года</w:t>
            </w:r>
          </w:p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сумма по каждой статье / баланс</w:t>
            </w:r>
          </w:p>
        </w:tc>
        <w:tc>
          <w:tcPr>
            <w:tcW w:w="878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Изменение =</w:t>
            </w:r>
          </w:p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 xml:space="preserve">(конец года </w:t>
            </w:r>
            <w:r w:rsidR="00010A77" w:rsidRPr="0010786F">
              <w:rPr>
                <w:color w:val="000000"/>
                <w:sz w:val="20"/>
                <w:szCs w:val="24"/>
              </w:rPr>
              <w:t>– н</w:t>
            </w:r>
            <w:r w:rsidRPr="0010786F">
              <w:rPr>
                <w:color w:val="000000"/>
                <w:sz w:val="20"/>
                <w:szCs w:val="24"/>
              </w:rPr>
              <w:t>ачало года)</w:t>
            </w:r>
          </w:p>
        </w:tc>
      </w:tr>
      <w:tr w:rsidR="00010A77" w:rsidRPr="0010786F" w:rsidTr="0010786F">
        <w:trPr>
          <w:cantSplit/>
          <w:trHeight w:val="268"/>
          <w:jc w:val="center"/>
        </w:trPr>
        <w:tc>
          <w:tcPr>
            <w:tcW w:w="1060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АКТИВ</w:t>
            </w:r>
          </w:p>
        </w:tc>
        <w:tc>
          <w:tcPr>
            <w:tcW w:w="505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505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878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534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640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878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6</w:t>
            </w:r>
          </w:p>
        </w:tc>
      </w:tr>
      <w:tr w:rsidR="00010A77" w:rsidRPr="0010786F" w:rsidTr="0010786F">
        <w:trPr>
          <w:cantSplit/>
          <w:trHeight w:val="269"/>
          <w:jc w:val="center"/>
        </w:trPr>
        <w:tc>
          <w:tcPr>
            <w:tcW w:w="1060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  <w:lang w:val="en-US"/>
              </w:rPr>
              <w:t>I</w:t>
            </w:r>
            <w:r w:rsidRPr="0010786F">
              <w:rPr>
                <w:color w:val="000000"/>
                <w:sz w:val="20"/>
                <w:szCs w:val="24"/>
              </w:rPr>
              <w:t>. Внеоборотные активы</w:t>
            </w:r>
          </w:p>
        </w:tc>
        <w:tc>
          <w:tcPr>
            <w:tcW w:w="50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1 385</w:t>
            </w:r>
          </w:p>
        </w:tc>
        <w:tc>
          <w:tcPr>
            <w:tcW w:w="50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1 510</w:t>
            </w:r>
          </w:p>
        </w:tc>
        <w:tc>
          <w:tcPr>
            <w:tcW w:w="878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125</w:t>
            </w:r>
          </w:p>
        </w:tc>
        <w:tc>
          <w:tcPr>
            <w:tcW w:w="534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51,9</w:t>
            </w:r>
          </w:p>
        </w:tc>
        <w:tc>
          <w:tcPr>
            <w:tcW w:w="640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51,2</w:t>
            </w:r>
          </w:p>
        </w:tc>
        <w:tc>
          <w:tcPr>
            <w:tcW w:w="878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-0,1</w:t>
            </w:r>
          </w:p>
        </w:tc>
      </w:tr>
      <w:tr w:rsidR="00010A77" w:rsidRPr="0010786F" w:rsidTr="0010786F">
        <w:trPr>
          <w:cantSplit/>
          <w:trHeight w:val="166"/>
          <w:jc w:val="center"/>
        </w:trPr>
        <w:tc>
          <w:tcPr>
            <w:tcW w:w="1060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  <w:lang w:val="en-US"/>
              </w:rPr>
              <w:t>II</w:t>
            </w:r>
            <w:r w:rsidRPr="0010786F">
              <w:rPr>
                <w:color w:val="000000"/>
                <w:sz w:val="20"/>
                <w:szCs w:val="24"/>
              </w:rPr>
              <w:t>. Оборотные активы (ОА)</w:t>
            </w:r>
          </w:p>
        </w:tc>
        <w:tc>
          <w:tcPr>
            <w:tcW w:w="50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878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34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640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878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010A77" w:rsidRPr="0010786F" w:rsidTr="0010786F">
        <w:trPr>
          <w:cantSplit/>
          <w:trHeight w:val="260"/>
          <w:jc w:val="center"/>
        </w:trPr>
        <w:tc>
          <w:tcPr>
            <w:tcW w:w="1060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2.1 Запасы</w:t>
            </w:r>
          </w:p>
        </w:tc>
        <w:tc>
          <w:tcPr>
            <w:tcW w:w="50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900</w:t>
            </w:r>
          </w:p>
        </w:tc>
        <w:tc>
          <w:tcPr>
            <w:tcW w:w="50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940</w:t>
            </w:r>
          </w:p>
        </w:tc>
        <w:tc>
          <w:tcPr>
            <w:tcW w:w="878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40</w:t>
            </w:r>
          </w:p>
        </w:tc>
        <w:tc>
          <w:tcPr>
            <w:tcW w:w="534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33,7</w:t>
            </w:r>
          </w:p>
        </w:tc>
        <w:tc>
          <w:tcPr>
            <w:tcW w:w="640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31,8</w:t>
            </w:r>
          </w:p>
        </w:tc>
        <w:tc>
          <w:tcPr>
            <w:tcW w:w="878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-1,9</w:t>
            </w:r>
          </w:p>
        </w:tc>
      </w:tr>
      <w:tr w:rsidR="00010A77" w:rsidRPr="0010786F" w:rsidTr="0010786F">
        <w:trPr>
          <w:cantSplit/>
          <w:trHeight w:val="381"/>
          <w:jc w:val="center"/>
        </w:trPr>
        <w:tc>
          <w:tcPr>
            <w:tcW w:w="1060" w:type="pct"/>
            <w:shd w:val="clear" w:color="auto" w:fill="auto"/>
          </w:tcPr>
          <w:p w:rsidR="00031CB6" w:rsidRPr="0010786F" w:rsidRDefault="00031CB6" w:rsidP="0010786F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2.2 Дебиторская задолженность (платежи до 12 месяцев) (ДЗ)</w:t>
            </w:r>
          </w:p>
        </w:tc>
        <w:tc>
          <w:tcPr>
            <w:tcW w:w="50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155</w:t>
            </w:r>
          </w:p>
        </w:tc>
        <w:tc>
          <w:tcPr>
            <w:tcW w:w="50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190</w:t>
            </w:r>
          </w:p>
        </w:tc>
        <w:tc>
          <w:tcPr>
            <w:tcW w:w="878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35</w:t>
            </w:r>
          </w:p>
        </w:tc>
        <w:tc>
          <w:tcPr>
            <w:tcW w:w="534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5,8</w:t>
            </w:r>
          </w:p>
        </w:tc>
        <w:tc>
          <w:tcPr>
            <w:tcW w:w="640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6,4</w:t>
            </w:r>
          </w:p>
        </w:tc>
        <w:tc>
          <w:tcPr>
            <w:tcW w:w="878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+0,6</w:t>
            </w:r>
          </w:p>
        </w:tc>
      </w:tr>
      <w:tr w:rsidR="00010A77" w:rsidRPr="0010786F" w:rsidTr="0010786F">
        <w:trPr>
          <w:cantSplit/>
          <w:trHeight w:val="389"/>
          <w:jc w:val="center"/>
        </w:trPr>
        <w:tc>
          <w:tcPr>
            <w:tcW w:w="1060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2.3</w:t>
            </w:r>
            <w:r w:rsidR="00010A77" w:rsidRPr="0010786F">
              <w:rPr>
                <w:color w:val="000000"/>
                <w:sz w:val="20"/>
                <w:szCs w:val="24"/>
              </w:rPr>
              <w:t xml:space="preserve"> </w:t>
            </w:r>
            <w:r w:rsidRPr="0010786F">
              <w:rPr>
                <w:color w:val="000000"/>
                <w:sz w:val="20"/>
                <w:szCs w:val="24"/>
              </w:rPr>
              <w:t>Краткосрочные финансовые вложения</w:t>
            </w:r>
          </w:p>
        </w:tc>
        <w:tc>
          <w:tcPr>
            <w:tcW w:w="50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30</w:t>
            </w:r>
          </w:p>
        </w:tc>
        <w:tc>
          <w:tcPr>
            <w:tcW w:w="50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40</w:t>
            </w:r>
          </w:p>
        </w:tc>
        <w:tc>
          <w:tcPr>
            <w:tcW w:w="878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534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1,1</w:t>
            </w:r>
          </w:p>
        </w:tc>
        <w:tc>
          <w:tcPr>
            <w:tcW w:w="640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1,4</w:t>
            </w:r>
          </w:p>
        </w:tc>
        <w:tc>
          <w:tcPr>
            <w:tcW w:w="878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0,3</w:t>
            </w:r>
          </w:p>
        </w:tc>
      </w:tr>
      <w:tr w:rsidR="00010A77" w:rsidRPr="0010786F" w:rsidTr="0010786F">
        <w:trPr>
          <w:cantSplit/>
          <w:trHeight w:val="200"/>
          <w:jc w:val="center"/>
        </w:trPr>
        <w:tc>
          <w:tcPr>
            <w:tcW w:w="1060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2.4</w:t>
            </w:r>
            <w:r w:rsidR="00010A77" w:rsidRPr="0010786F">
              <w:rPr>
                <w:color w:val="000000"/>
                <w:sz w:val="20"/>
                <w:szCs w:val="24"/>
              </w:rPr>
              <w:t xml:space="preserve"> </w:t>
            </w:r>
            <w:r w:rsidRPr="0010786F">
              <w:rPr>
                <w:color w:val="000000"/>
                <w:sz w:val="20"/>
                <w:szCs w:val="24"/>
              </w:rPr>
              <w:t>Денежные средства (ДС)</w:t>
            </w:r>
          </w:p>
        </w:tc>
        <w:tc>
          <w:tcPr>
            <w:tcW w:w="50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200</w:t>
            </w:r>
          </w:p>
        </w:tc>
        <w:tc>
          <w:tcPr>
            <w:tcW w:w="50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270</w:t>
            </w:r>
          </w:p>
        </w:tc>
        <w:tc>
          <w:tcPr>
            <w:tcW w:w="878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70</w:t>
            </w:r>
          </w:p>
        </w:tc>
        <w:tc>
          <w:tcPr>
            <w:tcW w:w="534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640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9,2</w:t>
            </w:r>
          </w:p>
        </w:tc>
        <w:tc>
          <w:tcPr>
            <w:tcW w:w="878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1,7</w:t>
            </w:r>
          </w:p>
        </w:tc>
      </w:tr>
      <w:tr w:rsidR="00010A77" w:rsidRPr="0010786F" w:rsidTr="0010786F">
        <w:trPr>
          <w:cantSplit/>
          <w:trHeight w:val="160"/>
          <w:jc w:val="center"/>
        </w:trPr>
        <w:tc>
          <w:tcPr>
            <w:tcW w:w="1060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 xml:space="preserve">ИТОГО по разделу </w:t>
            </w:r>
            <w:r w:rsidRPr="0010786F">
              <w:rPr>
                <w:color w:val="000000"/>
                <w:sz w:val="20"/>
                <w:szCs w:val="24"/>
                <w:lang w:val="en-US"/>
              </w:rPr>
              <w:t>II</w:t>
            </w:r>
          </w:p>
        </w:tc>
        <w:tc>
          <w:tcPr>
            <w:tcW w:w="50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1 285</w:t>
            </w:r>
          </w:p>
        </w:tc>
        <w:tc>
          <w:tcPr>
            <w:tcW w:w="50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1 440</w:t>
            </w:r>
          </w:p>
        </w:tc>
        <w:tc>
          <w:tcPr>
            <w:tcW w:w="878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155</w:t>
            </w:r>
          </w:p>
        </w:tc>
        <w:tc>
          <w:tcPr>
            <w:tcW w:w="534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48,1</w:t>
            </w:r>
          </w:p>
        </w:tc>
        <w:tc>
          <w:tcPr>
            <w:tcW w:w="640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48,8</w:t>
            </w:r>
          </w:p>
        </w:tc>
        <w:tc>
          <w:tcPr>
            <w:tcW w:w="878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0,7</w:t>
            </w:r>
          </w:p>
        </w:tc>
      </w:tr>
      <w:tr w:rsidR="00010A77" w:rsidRPr="0010786F" w:rsidTr="0010786F">
        <w:trPr>
          <w:cantSplit/>
          <w:trHeight w:val="282"/>
          <w:jc w:val="center"/>
        </w:trPr>
        <w:tc>
          <w:tcPr>
            <w:tcW w:w="1060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БАЛАНС</w:t>
            </w:r>
          </w:p>
        </w:tc>
        <w:tc>
          <w:tcPr>
            <w:tcW w:w="50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2 670</w:t>
            </w:r>
          </w:p>
        </w:tc>
        <w:tc>
          <w:tcPr>
            <w:tcW w:w="50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2 950</w:t>
            </w:r>
          </w:p>
        </w:tc>
        <w:tc>
          <w:tcPr>
            <w:tcW w:w="878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280</w:t>
            </w:r>
          </w:p>
        </w:tc>
        <w:tc>
          <w:tcPr>
            <w:tcW w:w="534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640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878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0</w:t>
            </w:r>
          </w:p>
        </w:tc>
      </w:tr>
      <w:tr w:rsidR="00010A77" w:rsidRPr="0010786F" w:rsidTr="0010786F">
        <w:trPr>
          <w:cantSplit/>
          <w:trHeight w:val="226"/>
          <w:jc w:val="center"/>
        </w:trPr>
        <w:tc>
          <w:tcPr>
            <w:tcW w:w="1060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ПАССИВ</w:t>
            </w:r>
          </w:p>
        </w:tc>
        <w:tc>
          <w:tcPr>
            <w:tcW w:w="50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878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534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640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878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</w:p>
        </w:tc>
      </w:tr>
      <w:tr w:rsidR="00010A77" w:rsidRPr="0010786F" w:rsidTr="0010786F">
        <w:trPr>
          <w:cantSplit/>
          <w:trHeight w:val="429"/>
          <w:jc w:val="center"/>
        </w:trPr>
        <w:tc>
          <w:tcPr>
            <w:tcW w:w="1060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  <w:lang w:val="en-US"/>
              </w:rPr>
              <w:t>III</w:t>
            </w:r>
            <w:r w:rsidRPr="0010786F">
              <w:rPr>
                <w:color w:val="000000"/>
                <w:sz w:val="20"/>
                <w:szCs w:val="24"/>
              </w:rPr>
              <w:t>. Капитал и резервы (собственный капитал)</w:t>
            </w:r>
          </w:p>
        </w:tc>
        <w:tc>
          <w:tcPr>
            <w:tcW w:w="50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2 100</w:t>
            </w:r>
          </w:p>
        </w:tc>
        <w:tc>
          <w:tcPr>
            <w:tcW w:w="50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2 250</w:t>
            </w:r>
          </w:p>
        </w:tc>
        <w:tc>
          <w:tcPr>
            <w:tcW w:w="878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15</w:t>
            </w:r>
          </w:p>
        </w:tc>
        <w:tc>
          <w:tcPr>
            <w:tcW w:w="534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78,6</w:t>
            </w:r>
          </w:p>
        </w:tc>
        <w:tc>
          <w:tcPr>
            <w:tcW w:w="640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76,3</w:t>
            </w:r>
          </w:p>
        </w:tc>
        <w:tc>
          <w:tcPr>
            <w:tcW w:w="878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-2,3</w:t>
            </w:r>
          </w:p>
        </w:tc>
      </w:tr>
      <w:tr w:rsidR="00010A77" w:rsidRPr="0010786F" w:rsidTr="0010786F">
        <w:trPr>
          <w:cantSplit/>
          <w:trHeight w:val="160"/>
          <w:jc w:val="center"/>
        </w:trPr>
        <w:tc>
          <w:tcPr>
            <w:tcW w:w="1060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  <w:lang w:val="en-US"/>
              </w:rPr>
              <w:t>IV</w:t>
            </w:r>
            <w:r w:rsidRPr="0010786F">
              <w:rPr>
                <w:color w:val="000000"/>
                <w:sz w:val="20"/>
                <w:szCs w:val="24"/>
              </w:rPr>
              <w:t>. Долгосрочные обязательства</w:t>
            </w:r>
          </w:p>
        </w:tc>
        <w:tc>
          <w:tcPr>
            <w:tcW w:w="50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0</w:t>
            </w:r>
          </w:p>
        </w:tc>
        <w:tc>
          <w:tcPr>
            <w:tcW w:w="878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0</w:t>
            </w:r>
          </w:p>
        </w:tc>
        <w:tc>
          <w:tcPr>
            <w:tcW w:w="640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0</w:t>
            </w:r>
          </w:p>
        </w:tc>
        <w:tc>
          <w:tcPr>
            <w:tcW w:w="878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0</w:t>
            </w:r>
          </w:p>
        </w:tc>
      </w:tr>
      <w:tr w:rsidR="00010A77" w:rsidRPr="0010786F" w:rsidTr="0010786F">
        <w:trPr>
          <w:cantSplit/>
          <w:trHeight w:val="302"/>
          <w:jc w:val="center"/>
        </w:trPr>
        <w:tc>
          <w:tcPr>
            <w:tcW w:w="1060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  <w:lang w:val="en-US"/>
              </w:rPr>
              <w:t>V</w:t>
            </w:r>
            <w:r w:rsidRPr="0010786F">
              <w:rPr>
                <w:color w:val="000000"/>
                <w:sz w:val="20"/>
                <w:szCs w:val="24"/>
              </w:rPr>
              <w:t>. Краткосрочные обязательства (КО)</w:t>
            </w:r>
          </w:p>
        </w:tc>
        <w:tc>
          <w:tcPr>
            <w:tcW w:w="50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878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534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640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878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</w:p>
        </w:tc>
      </w:tr>
      <w:tr w:rsidR="00010A77" w:rsidRPr="0010786F" w:rsidTr="0010786F">
        <w:trPr>
          <w:cantSplit/>
          <w:trHeight w:val="208"/>
          <w:jc w:val="center"/>
        </w:trPr>
        <w:tc>
          <w:tcPr>
            <w:tcW w:w="1060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5.1 Займы и кредиты</w:t>
            </w:r>
          </w:p>
        </w:tc>
        <w:tc>
          <w:tcPr>
            <w:tcW w:w="50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310</w:t>
            </w:r>
          </w:p>
        </w:tc>
        <w:tc>
          <w:tcPr>
            <w:tcW w:w="50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400</w:t>
            </w:r>
          </w:p>
        </w:tc>
        <w:tc>
          <w:tcPr>
            <w:tcW w:w="878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90</w:t>
            </w:r>
          </w:p>
        </w:tc>
        <w:tc>
          <w:tcPr>
            <w:tcW w:w="534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11,5</w:t>
            </w:r>
          </w:p>
        </w:tc>
        <w:tc>
          <w:tcPr>
            <w:tcW w:w="640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13,6</w:t>
            </w:r>
          </w:p>
        </w:tc>
        <w:tc>
          <w:tcPr>
            <w:tcW w:w="878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2,1</w:t>
            </w:r>
          </w:p>
        </w:tc>
      </w:tr>
      <w:tr w:rsidR="00010A77" w:rsidRPr="0010786F" w:rsidTr="0010786F">
        <w:trPr>
          <w:cantSplit/>
          <w:trHeight w:val="227"/>
          <w:jc w:val="center"/>
        </w:trPr>
        <w:tc>
          <w:tcPr>
            <w:tcW w:w="1060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5.2 Кредиторская задолженность</w:t>
            </w:r>
          </w:p>
        </w:tc>
        <w:tc>
          <w:tcPr>
            <w:tcW w:w="50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220</w:t>
            </w:r>
          </w:p>
        </w:tc>
        <w:tc>
          <w:tcPr>
            <w:tcW w:w="50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250</w:t>
            </w:r>
          </w:p>
        </w:tc>
        <w:tc>
          <w:tcPr>
            <w:tcW w:w="878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30</w:t>
            </w:r>
          </w:p>
        </w:tc>
        <w:tc>
          <w:tcPr>
            <w:tcW w:w="534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8,3</w:t>
            </w:r>
          </w:p>
        </w:tc>
        <w:tc>
          <w:tcPr>
            <w:tcW w:w="640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8,5</w:t>
            </w:r>
          </w:p>
        </w:tc>
        <w:tc>
          <w:tcPr>
            <w:tcW w:w="878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0,2</w:t>
            </w:r>
          </w:p>
        </w:tc>
      </w:tr>
      <w:tr w:rsidR="00010A77" w:rsidRPr="0010786F" w:rsidTr="0010786F">
        <w:trPr>
          <w:cantSplit/>
          <w:trHeight w:val="188"/>
          <w:jc w:val="center"/>
        </w:trPr>
        <w:tc>
          <w:tcPr>
            <w:tcW w:w="1060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5.3 Прочие пассивы</w:t>
            </w:r>
          </w:p>
        </w:tc>
        <w:tc>
          <w:tcPr>
            <w:tcW w:w="50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40</w:t>
            </w:r>
          </w:p>
        </w:tc>
        <w:tc>
          <w:tcPr>
            <w:tcW w:w="50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50</w:t>
            </w:r>
          </w:p>
        </w:tc>
        <w:tc>
          <w:tcPr>
            <w:tcW w:w="878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10</w:t>
            </w:r>
          </w:p>
        </w:tc>
        <w:tc>
          <w:tcPr>
            <w:tcW w:w="534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1,5</w:t>
            </w:r>
          </w:p>
        </w:tc>
        <w:tc>
          <w:tcPr>
            <w:tcW w:w="640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878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0,2</w:t>
            </w:r>
          </w:p>
        </w:tc>
      </w:tr>
      <w:tr w:rsidR="00010A77" w:rsidRPr="0010786F" w:rsidTr="0010786F">
        <w:trPr>
          <w:cantSplit/>
          <w:trHeight w:val="270"/>
          <w:jc w:val="center"/>
        </w:trPr>
        <w:tc>
          <w:tcPr>
            <w:tcW w:w="1060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 xml:space="preserve">ИТОГО по разделу </w:t>
            </w:r>
            <w:r w:rsidRPr="0010786F">
              <w:rPr>
                <w:color w:val="000000"/>
                <w:sz w:val="20"/>
                <w:szCs w:val="24"/>
                <w:lang w:val="en-US"/>
              </w:rPr>
              <w:t>V</w:t>
            </w:r>
          </w:p>
        </w:tc>
        <w:tc>
          <w:tcPr>
            <w:tcW w:w="50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570</w:t>
            </w:r>
          </w:p>
        </w:tc>
        <w:tc>
          <w:tcPr>
            <w:tcW w:w="50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700</w:t>
            </w:r>
          </w:p>
        </w:tc>
        <w:tc>
          <w:tcPr>
            <w:tcW w:w="878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130</w:t>
            </w:r>
          </w:p>
        </w:tc>
        <w:tc>
          <w:tcPr>
            <w:tcW w:w="534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21,3</w:t>
            </w:r>
          </w:p>
        </w:tc>
        <w:tc>
          <w:tcPr>
            <w:tcW w:w="640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23,7</w:t>
            </w:r>
          </w:p>
        </w:tc>
        <w:tc>
          <w:tcPr>
            <w:tcW w:w="878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2,4</w:t>
            </w:r>
          </w:p>
        </w:tc>
      </w:tr>
      <w:tr w:rsidR="00010A77" w:rsidRPr="0010786F" w:rsidTr="0010786F">
        <w:trPr>
          <w:cantSplit/>
          <w:trHeight w:val="133"/>
          <w:jc w:val="center"/>
        </w:trPr>
        <w:tc>
          <w:tcPr>
            <w:tcW w:w="1060" w:type="pct"/>
            <w:shd w:val="clear" w:color="auto" w:fill="auto"/>
          </w:tcPr>
          <w:p w:rsidR="00031CB6" w:rsidRPr="0010786F" w:rsidRDefault="00031CB6" w:rsidP="0010786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0786F">
              <w:rPr>
                <w:color w:val="000000"/>
                <w:sz w:val="20"/>
                <w:szCs w:val="24"/>
              </w:rPr>
              <w:t>БАЛАНС</w:t>
            </w:r>
          </w:p>
        </w:tc>
        <w:tc>
          <w:tcPr>
            <w:tcW w:w="50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2 670</w:t>
            </w:r>
          </w:p>
        </w:tc>
        <w:tc>
          <w:tcPr>
            <w:tcW w:w="505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2 950</w:t>
            </w:r>
          </w:p>
        </w:tc>
        <w:tc>
          <w:tcPr>
            <w:tcW w:w="878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280</w:t>
            </w:r>
          </w:p>
        </w:tc>
        <w:tc>
          <w:tcPr>
            <w:tcW w:w="534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640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878" w:type="pct"/>
            <w:shd w:val="clear" w:color="auto" w:fill="auto"/>
          </w:tcPr>
          <w:p w:rsidR="00031CB6" w:rsidRPr="0010786F" w:rsidRDefault="00031CB6" w:rsidP="0010786F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10786F">
              <w:rPr>
                <w:snapToGrid w:val="0"/>
                <w:color w:val="000000"/>
                <w:sz w:val="20"/>
                <w:szCs w:val="24"/>
              </w:rPr>
              <w:t>0</w:t>
            </w:r>
          </w:p>
        </w:tc>
      </w:tr>
    </w:tbl>
    <w:p w:rsidR="003E03D0" w:rsidRDefault="003E03D0" w:rsidP="00010A77">
      <w:pPr>
        <w:spacing w:line="360" w:lineRule="auto"/>
        <w:ind w:firstLine="709"/>
        <w:jc w:val="both"/>
        <w:rPr>
          <w:color w:val="000000"/>
          <w:szCs w:val="22"/>
        </w:rPr>
      </w:pPr>
    </w:p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  <w:szCs w:val="22"/>
        </w:rPr>
      </w:pPr>
      <w:r w:rsidRPr="00010A77">
        <w:rPr>
          <w:color w:val="000000"/>
          <w:szCs w:val="22"/>
        </w:rPr>
        <w:t>При решении задачи 12 необходимо:</w:t>
      </w:r>
    </w:p>
    <w:p w:rsidR="00031CB6" w:rsidRPr="00010A77" w:rsidRDefault="00010A77" w:rsidP="00010A77">
      <w:pPr>
        <w:spacing w:line="360" w:lineRule="auto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>– </w:t>
      </w:r>
      <w:r w:rsidR="00031CB6" w:rsidRPr="00010A77">
        <w:rPr>
          <w:color w:val="000000"/>
          <w:szCs w:val="22"/>
        </w:rPr>
        <w:t>определить абсолютные отклонения как разницу между суммой на конец года и начало года</w:t>
      </w:r>
    </w:p>
    <w:p w:rsidR="00031CB6" w:rsidRPr="00010A77" w:rsidRDefault="00010A77" w:rsidP="00010A77">
      <w:pPr>
        <w:spacing w:line="360" w:lineRule="auto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>– </w:t>
      </w:r>
      <w:r w:rsidR="00031CB6" w:rsidRPr="00010A77">
        <w:rPr>
          <w:color w:val="000000"/>
          <w:szCs w:val="22"/>
        </w:rPr>
        <w:t>определить удельный вес каждой статьи в общей сумме актива и пассива</w:t>
      </w:r>
    </w:p>
    <w:p w:rsidR="00031CB6" w:rsidRPr="00010A77" w:rsidRDefault="00010A77" w:rsidP="00010A77">
      <w:pPr>
        <w:spacing w:line="360" w:lineRule="auto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>– </w:t>
      </w:r>
      <w:r w:rsidR="00031CB6" w:rsidRPr="00010A77">
        <w:rPr>
          <w:color w:val="000000"/>
          <w:szCs w:val="22"/>
        </w:rPr>
        <w:t>определить следующие коэффициенты на начало и конец года:</w:t>
      </w:r>
    </w:p>
    <w:p w:rsidR="00031CB6" w:rsidRPr="00010A77" w:rsidRDefault="00031CB6" w:rsidP="00010A77">
      <w:pPr>
        <w:numPr>
          <w:ilvl w:val="0"/>
          <w:numId w:val="23"/>
        </w:numPr>
        <w:spacing w:line="360" w:lineRule="auto"/>
        <w:ind w:left="0" w:firstLine="709"/>
        <w:jc w:val="both"/>
        <w:rPr>
          <w:b/>
          <w:color w:val="000000"/>
          <w:szCs w:val="22"/>
        </w:rPr>
      </w:pPr>
      <w:r w:rsidRPr="00010A77">
        <w:rPr>
          <w:color w:val="000000"/>
          <w:szCs w:val="22"/>
        </w:rPr>
        <w:t>абсолютной ликвидности (Кал);</w:t>
      </w:r>
    </w:p>
    <w:p w:rsidR="00031CB6" w:rsidRPr="00010A77" w:rsidRDefault="00031CB6" w:rsidP="00010A77">
      <w:pPr>
        <w:numPr>
          <w:ilvl w:val="0"/>
          <w:numId w:val="23"/>
        </w:numPr>
        <w:spacing w:line="360" w:lineRule="auto"/>
        <w:ind w:left="0" w:firstLine="709"/>
        <w:jc w:val="both"/>
        <w:rPr>
          <w:b/>
          <w:color w:val="000000"/>
          <w:szCs w:val="22"/>
        </w:rPr>
      </w:pPr>
      <w:r w:rsidRPr="00010A77">
        <w:rPr>
          <w:color w:val="000000"/>
          <w:szCs w:val="22"/>
        </w:rPr>
        <w:t>быстрой ликвидности (Кб.л);</w:t>
      </w:r>
    </w:p>
    <w:p w:rsidR="00031CB6" w:rsidRPr="00010A77" w:rsidRDefault="00031CB6" w:rsidP="00010A77">
      <w:pPr>
        <w:numPr>
          <w:ilvl w:val="0"/>
          <w:numId w:val="23"/>
        </w:numPr>
        <w:spacing w:line="360" w:lineRule="auto"/>
        <w:ind w:left="0" w:firstLine="709"/>
        <w:jc w:val="both"/>
        <w:rPr>
          <w:b/>
          <w:color w:val="000000"/>
          <w:szCs w:val="22"/>
        </w:rPr>
      </w:pPr>
      <w:r w:rsidRPr="00010A77">
        <w:rPr>
          <w:color w:val="000000"/>
          <w:szCs w:val="22"/>
        </w:rPr>
        <w:t>текущей ликвидности (Кт.л)</w:t>
      </w:r>
    </w:p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  <w:szCs w:val="22"/>
        </w:rPr>
      </w:pPr>
      <w:r w:rsidRPr="00010A77">
        <w:rPr>
          <w:color w:val="000000"/>
          <w:szCs w:val="22"/>
        </w:rPr>
        <w:t>На основании выполненных расчетов сделать вывод о изменении платежеспособности на основании показателей ликвидности.</w:t>
      </w:r>
    </w:p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  <w:szCs w:val="22"/>
        </w:rPr>
      </w:pPr>
      <w:r w:rsidRPr="00010A77">
        <w:rPr>
          <w:color w:val="000000"/>
          <w:szCs w:val="22"/>
        </w:rPr>
        <w:t>Коэффициенты:</w:t>
      </w:r>
    </w:p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  <w:szCs w:val="22"/>
        </w:rPr>
      </w:pPr>
      <w:r w:rsidRPr="00010A77">
        <w:rPr>
          <w:color w:val="000000"/>
          <w:szCs w:val="22"/>
        </w:rPr>
        <w:t xml:space="preserve">1) на начало года абсолютной ликвидности (Кал) </w:t>
      </w:r>
      <w:r w:rsidR="00010A77" w:rsidRPr="00010A77">
        <w:rPr>
          <w:color w:val="000000"/>
          <w:szCs w:val="22"/>
        </w:rPr>
        <w:t>(</w:t>
      </w:r>
      <w:r w:rsidRPr="00010A77">
        <w:rPr>
          <w:color w:val="000000"/>
          <w:szCs w:val="22"/>
        </w:rPr>
        <w:t>ДС / КО) = 200 / 70 = 0,35;</w:t>
      </w:r>
    </w:p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  <w:szCs w:val="22"/>
        </w:rPr>
      </w:pPr>
      <w:r w:rsidRPr="00010A77">
        <w:rPr>
          <w:color w:val="000000"/>
          <w:szCs w:val="22"/>
        </w:rPr>
        <w:t xml:space="preserve">на конец года абсолютной ликвидности (Кал) </w:t>
      </w:r>
      <w:r w:rsidR="00010A77" w:rsidRPr="00010A77">
        <w:rPr>
          <w:color w:val="000000"/>
          <w:szCs w:val="22"/>
        </w:rPr>
        <w:t>(</w:t>
      </w:r>
      <w:r w:rsidRPr="00010A77">
        <w:rPr>
          <w:color w:val="000000"/>
          <w:szCs w:val="22"/>
        </w:rPr>
        <w:t>ДС / КО) = 270 / 700 = 0,39;</w:t>
      </w:r>
    </w:p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  <w:szCs w:val="22"/>
        </w:rPr>
      </w:pPr>
      <w:r w:rsidRPr="00010A77">
        <w:rPr>
          <w:color w:val="000000"/>
          <w:szCs w:val="22"/>
        </w:rPr>
        <w:t xml:space="preserve">2) на начало года быстрой ликвидности (Кб.л) </w:t>
      </w:r>
      <w:r w:rsidR="00010A77" w:rsidRPr="00010A77">
        <w:rPr>
          <w:color w:val="000000"/>
          <w:szCs w:val="22"/>
        </w:rPr>
        <w:t>(</w:t>
      </w:r>
      <w:r w:rsidRPr="00010A77">
        <w:rPr>
          <w:color w:val="000000"/>
          <w:szCs w:val="22"/>
        </w:rPr>
        <w:t>ДЗ+ДС / КО) = (200+155) / 570 = 0,62;</w:t>
      </w:r>
    </w:p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  <w:szCs w:val="22"/>
        </w:rPr>
      </w:pPr>
      <w:r w:rsidRPr="00010A77">
        <w:rPr>
          <w:color w:val="000000"/>
          <w:szCs w:val="22"/>
        </w:rPr>
        <w:t xml:space="preserve">на конец года быстрой ликвидности (Кб.л) </w:t>
      </w:r>
      <w:r w:rsidR="00010A77" w:rsidRPr="00010A77">
        <w:rPr>
          <w:color w:val="000000"/>
          <w:szCs w:val="22"/>
        </w:rPr>
        <w:t>(</w:t>
      </w:r>
      <w:r w:rsidRPr="00010A77">
        <w:rPr>
          <w:color w:val="000000"/>
          <w:szCs w:val="22"/>
        </w:rPr>
        <w:t>ДЗ+ДС / КО) = (270+190) / 700 = 0,66;</w:t>
      </w:r>
    </w:p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  <w:szCs w:val="22"/>
        </w:rPr>
      </w:pPr>
      <w:r w:rsidRPr="00010A77">
        <w:rPr>
          <w:color w:val="000000"/>
          <w:szCs w:val="22"/>
        </w:rPr>
        <w:t xml:space="preserve">3) на начало года текущей ликвидности (Кт.л) </w:t>
      </w:r>
      <w:r w:rsidR="00010A77" w:rsidRPr="00010A77">
        <w:rPr>
          <w:color w:val="000000"/>
          <w:szCs w:val="22"/>
        </w:rPr>
        <w:t>(</w:t>
      </w:r>
      <w:r w:rsidRPr="00010A77">
        <w:rPr>
          <w:color w:val="000000"/>
          <w:szCs w:val="22"/>
        </w:rPr>
        <w:t>ОА / КО) = 1285 / 570 = 2,25;</w:t>
      </w:r>
    </w:p>
    <w:p w:rsidR="00031CB6" w:rsidRPr="00010A77" w:rsidRDefault="00031CB6" w:rsidP="00010A77">
      <w:pPr>
        <w:spacing w:line="360" w:lineRule="auto"/>
        <w:ind w:firstLine="709"/>
        <w:jc w:val="both"/>
        <w:rPr>
          <w:color w:val="000000"/>
          <w:szCs w:val="22"/>
        </w:rPr>
      </w:pPr>
      <w:r w:rsidRPr="00010A77">
        <w:rPr>
          <w:color w:val="000000"/>
          <w:szCs w:val="22"/>
        </w:rPr>
        <w:t xml:space="preserve">на конец года текущей ликвидности (Кт.л) </w:t>
      </w:r>
      <w:r w:rsidR="00010A77" w:rsidRPr="00010A77">
        <w:rPr>
          <w:color w:val="000000"/>
          <w:szCs w:val="22"/>
        </w:rPr>
        <w:t>(</w:t>
      </w:r>
      <w:r w:rsidRPr="00010A77">
        <w:rPr>
          <w:color w:val="000000"/>
          <w:szCs w:val="22"/>
        </w:rPr>
        <w:t>ОА / КО) = 1440 / 700 = 2</w:t>
      </w:r>
      <w:r w:rsidR="00F90663">
        <w:rPr>
          <w:color w:val="000000"/>
          <w:szCs w:val="22"/>
        </w:rPr>
        <w:t>.</w:t>
      </w:r>
      <w:bookmarkStart w:id="0" w:name="_GoBack"/>
      <w:bookmarkEnd w:id="0"/>
    </w:p>
    <w:sectPr w:rsidR="00031CB6" w:rsidRPr="00010A77" w:rsidSect="00010A77">
      <w:pgSz w:w="11906" w:h="16838" w:code="9"/>
      <w:pgMar w:top="1134" w:right="850" w:bottom="1134" w:left="1701" w:header="720" w:footer="720" w:gutter="0"/>
      <w:cols w:space="72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86F" w:rsidRDefault="0010786F">
      <w:r>
        <w:separator/>
      </w:r>
    </w:p>
  </w:endnote>
  <w:endnote w:type="continuationSeparator" w:id="0">
    <w:p w:rsidR="0010786F" w:rsidRDefault="0010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86F" w:rsidRDefault="0010786F">
      <w:r>
        <w:separator/>
      </w:r>
    </w:p>
  </w:footnote>
  <w:footnote w:type="continuationSeparator" w:id="0">
    <w:p w:rsidR="0010786F" w:rsidRDefault="00107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299A"/>
    <w:multiLevelType w:val="multilevel"/>
    <w:tmpl w:val="A340365A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">
    <w:nsid w:val="03BB5317"/>
    <w:multiLevelType w:val="multilevel"/>
    <w:tmpl w:val="1BC476CC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E213B4"/>
    <w:multiLevelType w:val="hybridMultilevel"/>
    <w:tmpl w:val="71BCA55C"/>
    <w:lvl w:ilvl="0" w:tplc="08F6456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50D649F"/>
    <w:multiLevelType w:val="hybridMultilevel"/>
    <w:tmpl w:val="6674D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6D0D57"/>
    <w:multiLevelType w:val="hybridMultilevel"/>
    <w:tmpl w:val="C1DA3D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106582C"/>
    <w:multiLevelType w:val="hybridMultilevel"/>
    <w:tmpl w:val="97064E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4512993"/>
    <w:multiLevelType w:val="hybridMultilevel"/>
    <w:tmpl w:val="3ACC2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2F27E6"/>
    <w:multiLevelType w:val="hybridMultilevel"/>
    <w:tmpl w:val="760C2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4002C5"/>
    <w:multiLevelType w:val="multilevel"/>
    <w:tmpl w:val="D24E7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7261EA9"/>
    <w:multiLevelType w:val="multilevel"/>
    <w:tmpl w:val="D5B4E22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8"/>
      </w:rPr>
    </w:lvl>
    <w:lvl w:ilvl="1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29537CA1"/>
    <w:multiLevelType w:val="multilevel"/>
    <w:tmpl w:val="76B8E0CE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299B554D"/>
    <w:multiLevelType w:val="hybridMultilevel"/>
    <w:tmpl w:val="613E0AD8"/>
    <w:lvl w:ilvl="0" w:tplc="8C5657D2">
      <w:start w:val="1"/>
      <w:numFmt w:val="bullet"/>
      <w:lvlText w:val="–"/>
      <w:lvlJc w:val="left"/>
      <w:pPr>
        <w:tabs>
          <w:tab w:val="num" w:pos="2149"/>
        </w:tabs>
        <w:ind w:left="1080" w:firstLine="709"/>
      </w:pPr>
      <w:rPr>
        <w:rFonts w:ascii="Times New Roman" w:hAnsi="Times New Roman" w:hint="default"/>
        <w:spacing w:val="0"/>
        <w:w w:val="100"/>
        <w:position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EEF35AA"/>
    <w:multiLevelType w:val="hybridMultilevel"/>
    <w:tmpl w:val="17707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D49C8"/>
    <w:multiLevelType w:val="multilevel"/>
    <w:tmpl w:val="F93040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1550CC"/>
    <w:multiLevelType w:val="hybridMultilevel"/>
    <w:tmpl w:val="FD149132"/>
    <w:lvl w:ilvl="0" w:tplc="D06406E0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31717E9E"/>
    <w:multiLevelType w:val="multilevel"/>
    <w:tmpl w:val="64801A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1E30DC9"/>
    <w:multiLevelType w:val="hybridMultilevel"/>
    <w:tmpl w:val="38349968"/>
    <w:lvl w:ilvl="0" w:tplc="0F48B9EE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7">
    <w:nsid w:val="327A3617"/>
    <w:multiLevelType w:val="multilevel"/>
    <w:tmpl w:val="6CCE7E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3061A43"/>
    <w:multiLevelType w:val="singleLevel"/>
    <w:tmpl w:val="6C127BC6"/>
    <w:lvl w:ilvl="0">
      <w:start w:val="1"/>
      <w:numFmt w:val="decimal"/>
      <w:lvlText w:val="%1"/>
      <w:lvlJc w:val="left"/>
      <w:pPr>
        <w:tabs>
          <w:tab w:val="num" w:pos="717"/>
        </w:tabs>
        <w:ind w:left="717" w:hanging="357"/>
      </w:pPr>
      <w:rPr>
        <w:rFonts w:cs="Times New Roman" w:hint="default"/>
      </w:rPr>
    </w:lvl>
  </w:abstractNum>
  <w:abstractNum w:abstractNumId="19">
    <w:nsid w:val="369E0831"/>
    <w:multiLevelType w:val="multilevel"/>
    <w:tmpl w:val="03788F92"/>
    <w:lvl w:ilvl="0">
      <w:start w:val="1"/>
      <w:numFmt w:val="bullet"/>
      <w:lvlText w:val="–"/>
      <w:lvlJc w:val="left"/>
      <w:pPr>
        <w:tabs>
          <w:tab w:val="num" w:pos="927"/>
        </w:tabs>
        <w:ind w:left="-142" w:firstLine="709"/>
      </w:pPr>
      <w:rPr>
        <w:rFonts w:ascii="Times New Roman" w:hAnsi="Times New Roman" w:hint="default"/>
        <w:spacing w:val="0"/>
        <w:w w:val="100"/>
        <w:position w:val="0"/>
        <w:sz w:val="28"/>
      </w:rPr>
    </w:lvl>
    <w:lvl w:ilvl="1">
      <w:numFmt w:val="bullet"/>
      <w:lvlText w:val="-"/>
      <w:lvlJc w:val="left"/>
      <w:pPr>
        <w:tabs>
          <w:tab w:val="num" w:pos="2157"/>
        </w:tabs>
        <w:ind w:left="2157" w:hanging="870"/>
      </w:pPr>
      <w:rPr>
        <w:rFonts w:ascii="Times New Roman" w:eastAsia="Times New Roman" w:hAnsi="Times New Roman" w:hint="default"/>
      </w:rPr>
    </w:lvl>
    <w:lvl w:ilvl="2">
      <w:start w:val="7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39C16FAF"/>
    <w:multiLevelType w:val="hybridMultilevel"/>
    <w:tmpl w:val="1FE26A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C8210CE"/>
    <w:multiLevelType w:val="hybridMultilevel"/>
    <w:tmpl w:val="A89AB6DA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2">
    <w:nsid w:val="41EB0FFA"/>
    <w:multiLevelType w:val="multilevel"/>
    <w:tmpl w:val="822659EA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427A119C"/>
    <w:multiLevelType w:val="multilevel"/>
    <w:tmpl w:val="2F4AA644"/>
    <w:lvl w:ilvl="0">
      <w:start w:val="1"/>
      <w:numFmt w:val="bullet"/>
      <w:lvlText w:val="–"/>
      <w:lvlJc w:val="left"/>
      <w:pPr>
        <w:tabs>
          <w:tab w:val="num" w:pos="2149"/>
        </w:tabs>
        <w:ind w:left="1080" w:firstLine="709"/>
      </w:pPr>
      <w:rPr>
        <w:rFonts w:ascii="Times New Roman" w:hAnsi="Times New Roman" w:hint="default"/>
        <w:spacing w:val="0"/>
        <w:w w:val="100"/>
        <w:position w:val="0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>
    <w:nsid w:val="43001898"/>
    <w:multiLevelType w:val="hybridMultilevel"/>
    <w:tmpl w:val="4560F3DE"/>
    <w:lvl w:ilvl="0" w:tplc="0F48B9EE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6237CAE"/>
    <w:multiLevelType w:val="multilevel"/>
    <w:tmpl w:val="C15ED0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CCB45C9"/>
    <w:multiLevelType w:val="hybridMultilevel"/>
    <w:tmpl w:val="64801A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D520CF"/>
    <w:multiLevelType w:val="hybridMultilevel"/>
    <w:tmpl w:val="411AE2E4"/>
    <w:lvl w:ilvl="0" w:tplc="D708E17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4E4907B7"/>
    <w:multiLevelType w:val="hybridMultilevel"/>
    <w:tmpl w:val="302EBC2C"/>
    <w:lvl w:ilvl="0" w:tplc="0419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29">
    <w:nsid w:val="4EB820A5"/>
    <w:multiLevelType w:val="hybridMultilevel"/>
    <w:tmpl w:val="413AA484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CA2C7B40">
      <w:start w:val="13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0">
    <w:nsid w:val="5379038F"/>
    <w:multiLevelType w:val="multilevel"/>
    <w:tmpl w:val="5A6EA5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EC5A3B"/>
    <w:multiLevelType w:val="multilevel"/>
    <w:tmpl w:val="D944A6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6005C61"/>
    <w:multiLevelType w:val="hybridMultilevel"/>
    <w:tmpl w:val="E7A89C74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980C90C0">
      <w:start w:val="30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6CC61D7"/>
    <w:multiLevelType w:val="hybridMultilevel"/>
    <w:tmpl w:val="988A70D2"/>
    <w:lvl w:ilvl="0" w:tplc="04190011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  <w:rPr>
        <w:rFonts w:cs="Times New Roman"/>
      </w:rPr>
    </w:lvl>
  </w:abstractNum>
  <w:abstractNum w:abstractNumId="34">
    <w:nsid w:val="69512913"/>
    <w:multiLevelType w:val="multilevel"/>
    <w:tmpl w:val="2F4AA644"/>
    <w:lvl w:ilvl="0">
      <w:start w:val="1"/>
      <w:numFmt w:val="bullet"/>
      <w:lvlText w:val="–"/>
      <w:lvlJc w:val="left"/>
      <w:pPr>
        <w:tabs>
          <w:tab w:val="num" w:pos="927"/>
        </w:tabs>
        <w:ind w:left="-142" w:firstLine="709"/>
      </w:pPr>
      <w:rPr>
        <w:rFonts w:ascii="Times New Roman" w:hAnsi="Times New Roman" w:hint="default"/>
        <w:spacing w:val="0"/>
        <w:w w:val="100"/>
        <w:position w:val="0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5">
    <w:nsid w:val="6D8C673C"/>
    <w:multiLevelType w:val="multilevel"/>
    <w:tmpl w:val="7ECAA3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DF93B2F"/>
    <w:multiLevelType w:val="hybridMultilevel"/>
    <w:tmpl w:val="26AC1484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4ED6FC52">
      <w:start w:val="43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7">
    <w:nsid w:val="6DFC3651"/>
    <w:multiLevelType w:val="hybridMultilevel"/>
    <w:tmpl w:val="C2548950"/>
    <w:lvl w:ilvl="0" w:tplc="0F48B9E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4F6A0B22">
      <w:start w:val="17"/>
      <w:numFmt w:val="decimal"/>
      <w:lvlText w:val="%2."/>
      <w:lvlJc w:val="left"/>
      <w:pPr>
        <w:tabs>
          <w:tab w:val="num" w:pos="1081"/>
        </w:tabs>
        <w:ind w:left="108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253"/>
        </w:tabs>
        <w:ind w:left="325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73"/>
        </w:tabs>
        <w:ind w:left="397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4693"/>
        </w:tabs>
        <w:ind w:left="469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413"/>
        </w:tabs>
        <w:ind w:left="5413" w:hanging="360"/>
      </w:pPr>
      <w:rPr>
        <w:rFonts w:cs="Times New Roman"/>
      </w:rPr>
    </w:lvl>
  </w:abstractNum>
  <w:abstractNum w:abstractNumId="38">
    <w:nsid w:val="6F957B77"/>
    <w:multiLevelType w:val="multilevel"/>
    <w:tmpl w:val="687493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5686F6A"/>
    <w:multiLevelType w:val="hybridMultilevel"/>
    <w:tmpl w:val="DEFC0E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BA07FAD"/>
    <w:multiLevelType w:val="hybridMultilevel"/>
    <w:tmpl w:val="0812F8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7CCD0C4D"/>
    <w:multiLevelType w:val="multilevel"/>
    <w:tmpl w:val="A7FCEA7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8"/>
  </w:num>
  <w:num w:numId="2">
    <w:abstractNumId w:val="41"/>
  </w:num>
  <w:num w:numId="3">
    <w:abstractNumId w:val="22"/>
  </w:num>
  <w:num w:numId="4">
    <w:abstractNumId w:val="13"/>
  </w:num>
  <w:num w:numId="5">
    <w:abstractNumId w:val="9"/>
  </w:num>
  <w:num w:numId="6">
    <w:abstractNumId w:val="30"/>
  </w:num>
  <w:num w:numId="7">
    <w:abstractNumId w:val="17"/>
  </w:num>
  <w:num w:numId="8">
    <w:abstractNumId w:val="10"/>
  </w:num>
  <w:num w:numId="9">
    <w:abstractNumId w:val="35"/>
  </w:num>
  <w:num w:numId="10">
    <w:abstractNumId w:val="38"/>
  </w:num>
  <w:num w:numId="11">
    <w:abstractNumId w:val="31"/>
  </w:num>
  <w:num w:numId="12">
    <w:abstractNumId w:val="25"/>
  </w:num>
  <w:num w:numId="13">
    <w:abstractNumId w:val="8"/>
  </w:num>
  <w:num w:numId="14">
    <w:abstractNumId w:val="19"/>
  </w:num>
  <w:num w:numId="15">
    <w:abstractNumId w:val="34"/>
  </w:num>
  <w:num w:numId="16">
    <w:abstractNumId w:val="11"/>
  </w:num>
  <w:num w:numId="17">
    <w:abstractNumId w:val="23"/>
  </w:num>
  <w:num w:numId="18">
    <w:abstractNumId w:val="40"/>
  </w:num>
  <w:num w:numId="19">
    <w:abstractNumId w:val="0"/>
  </w:num>
  <w:num w:numId="20">
    <w:abstractNumId w:val="7"/>
  </w:num>
  <w:num w:numId="21">
    <w:abstractNumId w:val="6"/>
  </w:num>
  <w:num w:numId="22">
    <w:abstractNumId w:val="12"/>
  </w:num>
  <w:num w:numId="23">
    <w:abstractNumId w:val="20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26"/>
  </w:num>
  <w:num w:numId="38">
    <w:abstractNumId w:val="14"/>
  </w:num>
  <w:num w:numId="39">
    <w:abstractNumId w:val="27"/>
  </w:num>
  <w:num w:numId="40">
    <w:abstractNumId w:val="2"/>
  </w:num>
  <w:num w:numId="41">
    <w:abstractNumId w:val="15"/>
  </w:num>
  <w:num w:numId="42">
    <w:abstractNumId w:val="4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CB6"/>
    <w:rsid w:val="00010A77"/>
    <w:rsid w:val="00031CB6"/>
    <w:rsid w:val="0010786F"/>
    <w:rsid w:val="002E0D52"/>
    <w:rsid w:val="003E03D0"/>
    <w:rsid w:val="007B6848"/>
    <w:rsid w:val="0087537A"/>
    <w:rsid w:val="009B36C6"/>
    <w:rsid w:val="00A50EA5"/>
    <w:rsid w:val="00E60A1A"/>
    <w:rsid w:val="00F375AE"/>
    <w:rsid w:val="00F9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74E5602-DFE5-44CA-9CBB-37626485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CB6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31CB6"/>
    <w:pPr>
      <w:keepNext/>
      <w:jc w:val="center"/>
      <w:outlineLvl w:val="0"/>
    </w:pPr>
  </w:style>
  <w:style w:type="paragraph" w:styleId="3">
    <w:name w:val="heading 3"/>
    <w:basedOn w:val="a"/>
    <w:next w:val="a"/>
    <w:link w:val="30"/>
    <w:uiPriority w:val="99"/>
    <w:qFormat/>
    <w:rsid w:val="00031CB6"/>
    <w:pPr>
      <w:keepNext/>
      <w:ind w:firstLine="540"/>
      <w:jc w:val="right"/>
      <w:outlineLvl w:val="2"/>
    </w:pPr>
    <w:rPr>
      <w:i/>
      <w:iCs/>
    </w:rPr>
  </w:style>
  <w:style w:type="paragraph" w:styleId="4">
    <w:name w:val="heading 4"/>
    <w:basedOn w:val="a"/>
    <w:next w:val="a"/>
    <w:link w:val="40"/>
    <w:uiPriority w:val="99"/>
    <w:qFormat/>
    <w:rsid w:val="00031CB6"/>
    <w:pPr>
      <w:keepNext/>
      <w:ind w:firstLine="540"/>
      <w:jc w:val="right"/>
      <w:outlineLvl w:val="3"/>
    </w:pPr>
    <w:rPr>
      <w:i/>
      <w:iCs/>
      <w:sz w:val="24"/>
    </w:rPr>
  </w:style>
  <w:style w:type="paragraph" w:styleId="6">
    <w:name w:val="heading 6"/>
    <w:basedOn w:val="a"/>
    <w:next w:val="a"/>
    <w:link w:val="60"/>
    <w:uiPriority w:val="99"/>
    <w:qFormat/>
    <w:rsid w:val="00031CB6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031CB6"/>
    <w:pPr>
      <w:keepNext/>
      <w:spacing w:after="100" w:afterAutospacing="1"/>
      <w:ind w:firstLine="539"/>
      <w:jc w:val="right"/>
      <w:outlineLvl w:val="6"/>
    </w:pPr>
    <w:rPr>
      <w:i/>
      <w:iCs/>
      <w:sz w:val="24"/>
    </w:rPr>
  </w:style>
  <w:style w:type="paragraph" w:styleId="8">
    <w:name w:val="heading 8"/>
    <w:basedOn w:val="a"/>
    <w:next w:val="a"/>
    <w:link w:val="80"/>
    <w:uiPriority w:val="99"/>
    <w:qFormat/>
    <w:rsid w:val="00031CB6"/>
    <w:pPr>
      <w:keepNext/>
      <w:jc w:val="right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031CB6"/>
    <w:pPr>
      <w:jc w:val="center"/>
    </w:pPr>
  </w:style>
  <w:style w:type="character" w:customStyle="1" w:styleId="a4">
    <w:name w:val="Основний текст Знак"/>
    <w:link w:val="a3"/>
    <w:uiPriority w:val="99"/>
    <w:semiHidden/>
    <w:rPr>
      <w:sz w:val="28"/>
      <w:szCs w:val="20"/>
    </w:rPr>
  </w:style>
  <w:style w:type="paragraph" w:styleId="a5">
    <w:name w:val="Body Text Indent"/>
    <w:basedOn w:val="a"/>
    <w:link w:val="a6"/>
    <w:uiPriority w:val="99"/>
    <w:rsid w:val="00031CB6"/>
    <w:pPr>
      <w:ind w:firstLine="567"/>
      <w:jc w:val="both"/>
    </w:pPr>
  </w:style>
  <w:style w:type="character" w:customStyle="1" w:styleId="a6">
    <w:name w:val="Основний текст з відступом Знак"/>
    <w:link w:val="a5"/>
    <w:uiPriority w:val="99"/>
    <w:semiHidden/>
    <w:rPr>
      <w:sz w:val="28"/>
      <w:szCs w:val="20"/>
    </w:rPr>
  </w:style>
  <w:style w:type="paragraph" w:styleId="2">
    <w:name w:val="Body Text 2"/>
    <w:basedOn w:val="a"/>
    <w:link w:val="20"/>
    <w:uiPriority w:val="99"/>
    <w:rsid w:val="00031CB6"/>
    <w:pPr>
      <w:jc w:val="both"/>
    </w:pPr>
  </w:style>
  <w:style w:type="character" w:customStyle="1" w:styleId="20">
    <w:name w:val="Основний текст 2 Знак"/>
    <w:link w:val="2"/>
    <w:uiPriority w:val="99"/>
    <w:semiHidden/>
    <w:rPr>
      <w:sz w:val="28"/>
      <w:szCs w:val="20"/>
    </w:rPr>
  </w:style>
  <w:style w:type="paragraph" w:styleId="21">
    <w:name w:val="Body Text Indent 2"/>
    <w:basedOn w:val="a"/>
    <w:link w:val="22"/>
    <w:uiPriority w:val="99"/>
    <w:rsid w:val="00031CB6"/>
    <w:pPr>
      <w:ind w:firstLine="540"/>
      <w:jc w:val="both"/>
    </w:pPr>
  </w:style>
  <w:style w:type="character" w:customStyle="1" w:styleId="22">
    <w:name w:val="Основний текст з відступом 2 Знак"/>
    <w:link w:val="21"/>
    <w:uiPriority w:val="99"/>
    <w:semiHidden/>
    <w:rPr>
      <w:sz w:val="28"/>
      <w:szCs w:val="20"/>
    </w:rPr>
  </w:style>
  <w:style w:type="paragraph" w:styleId="31">
    <w:name w:val="Body Text Indent 3"/>
    <w:basedOn w:val="a"/>
    <w:link w:val="32"/>
    <w:uiPriority w:val="99"/>
    <w:rsid w:val="00031CB6"/>
    <w:pPr>
      <w:ind w:left="720"/>
      <w:jc w:val="both"/>
    </w:p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a7">
    <w:name w:val="footer"/>
    <w:basedOn w:val="a"/>
    <w:link w:val="a8"/>
    <w:uiPriority w:val="99"/>
    <w:rsid w:val="00031CB6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rPr>
      <w:sz w:val="28"/>
      <w:szCs w:val="20"/>
    </w:rPr>
  </w:style>
  <w:style w:type="character" w:styleId="a9">
    <w:name w:val="page number"/>
    <w:uiPriority w:val="99"/>
    <w:rsid w:val="00031CB6"/>
    <w:rPr>
      <w:rFonts w:cs="Times New Roman"/>
    </w:rPr>
  </w:style>
  <w:style w:type="paragraph" w:styleId="aa">
    <w:name w:val="header"/>
    <w:basedOn w:val="a"/>
    <w:link w:val="ab"/>
    <w:uiPriority w:val="99"/>
    <w:rsid w:val="00031CB6"/>
    <w:pPr>
      <w:tabs>
        <w:tab w:val="center" w:pos="4153"/>
        <w:tab w:val="right" w:pos="8306"/>
      </w:tabs>
    </w:pPr>
  </w:style>
  <w:style w:type="character" w:customStyle="1" w:styleId="ab">
    <w:name w:val="Верхній колонтитул Знак"/>
    <w:link w:val="aa"/>
    <w:uiPriority w:val="99"/>
    <w:semiHidden/>
    <w:rPr>
      <w:sz w:val="28"/>
      <w:szCs w:val="20"/>
    </w:rPr>
  </w:style>
  <w:style w:type="table" w:styleId="11">
    <w:name w:val="Table Grid 1"/>
    <w:basedOn w:val="a1"/>
    <w:uiPriority w:val="99"/>
    <w:rsid w:val="00010A7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2643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ПРИМЕРЫ ПРОФЕССИОНАЛЬНЫХ ЗАДАЧ</vt:lpstr>
    </vt:vector>
  </TitlesOfParts>
  <Company>БЭК</Company>
  <LinksUpToDate>false</LinksUpToDate>
  <CharactersWithSpaces>17679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ПРИМЕРЫ ПРОФЕССИОНАЛЬНЫХ ЗАДАЧ</dc:title>
  <dc:subject/>
  <dc:creator>Марина</dc:creator>
  <cp:keywords/>
  <dc:description/>
  <cp:lastModifiedBy>Irina</cp:lastModifiedBy>
  <cp:revision>2</cp:revision>
  <dcterms:created xsi:type="dcterms:W3CDTF">2014-08-10T14:29:00Z</dcterms:created>
  <dcterms:modified xsi:type="dcterms:W3CDTF">2014-08-10T14:29:00Z</dcterms:modified>
</cp:coreProperties>
</file>