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41" w:rsidRDefault="001F6A41" w:rsidP="00603F1B">
      <w:pPr>
        <w:pStyle w:val="a3"/>
        <w:ind w:firstLine="709"/>
        <w:rPr>
          <w:bCs/>
          <w:szCs w:val="28"/>
        </w:rPr>
      </w:pPr>
    </w:p>
    <w:p w:rsidR="0032022F" w:rsidRPr="00603F1B" w:rsidRDefault="0032022F" w:rsidP="00603F1B">
      <w:pPr>
        <w:pStyle w:val="a3"/>
        <w:ind w:firstLine="709"/>
        <w:rPr>
          <w:bCs/>
          <w:szCs w:val="28"/>
        </w:rPr>
      </w:pPr>
      <w:r w:rsidRPr="00603F1B">
        <w:rPr>
          <w:bCs/>
          <w:szCs w:val="28"/>
        </w:rPr>
        <w:t>Волжский университет им. В.Н. Татищева</w:t>
      </w:r>
    </w:p>
    <w:p w:rsidR="0032022F" w:rsidRPr="00603F1B" w:rsidRDefault="00603F1B" w:rsidP="00603F1B">
      <w:pPr>
        <w:ind w:firstLine="709"/>
        <w:jc w:val="center"/>
        <w:rPr>
          <w:sz w:val="28"/>
          <w:szCs w:val="28"/>
        </w:rPr>
      </w:pPr>
      <w:r w:rsidRPr="00603F1B">
        <w:rPr>
          <w:sz w:val="28"/>
          <w:szCs w:val="28"/>
        </w:rPr>
        <w:t>Факультет и</w:t>
      </w:r>
      <w:r w:rsidR="0032022F" w:rsidRPr="00603F1B">
        <w:rPr>
          <w:sz w:val="28"/>
          <w:szCs w:val="28"/>
        </w:rPr>
        <w:t>нформатик</w:t>
      </w:r>
      <w:r w:rsidRPr="00603F1B">
        <w:rPr>
          <w:sz w:val="28"/>
          <w:szCs w:val="28"/>
        </w:rPr>
        <w:t>и</w:t>
      </w:r>
      <w:r w:rsidR="0032022F" w:rsidRPr="00603F1B">
        <w:rPr>
          <w:sz w:val="28"/>
          <w:szCs w:val="28"/>
        </w:rPr>
        <w:t xml:space="preserve"> и телекоммуникаци</w:t>
      </w:r>
      <w:r w:rsidRPr="00603F1B">
        <w:rPr>
          <w:sz w:val="28"/>
          <w:szCs w:val="28"/>
        </w:rPr>
        <w:t>и</w:t>
      </w:r>
    </w:p>
    <w:p w:rsidR="0032022F" w:rsidRPr="00603F1B" w:rsidRDefault="00603F1B" w:rsidP="00603F1B">
      <w:pPr>
        <w:ind w:firstLine="709"/>
        <w:jc w:val="center"/>
        <w:rPr>
          <w:sz w:val="28"/>
          <w:szCs w:val="28"/>
        </w:rPr>
      </w:pPr>
      <w:r w:rsidRPr="00603F1B">
        <w:rPr>
          <w:sz w:val="28"/>
          <w:szCs w:val="28"/>
        </w:rPr>
        <w:t>Кафедра промышленной информатики</w:t>
      </w:r>
    </w:p>
    <w:p w:rsidR="0032022F" w:rsidRPr="00603F1B" w:rsidRDefault="0032022F" w:rsidP="00603F1B">
      <w:pPr>
        <w:ind w:firstLine="709"/>
        <w:jc w:val="center"/>
        <w:rPr>
          <w:bCs/>
          <w:sz w:val="28"/>
          <w:szCs w:val="28"/>
        </w:rPr>
      </w:pPr>
    </w:p>
    <w:p w:rsidR="0032022F" w:rsidRPr="00603F1B" w:rsidRDefault="0032022F" w:rsidP="00603F1B">
      <w:pPr>
        <w:ind w:firstLine="709"/>
        <w:jc w:val="center"/>
        <w:rPr>
          <w:bCs/>
          <w:sz w:val="28"/>
          <w:szCs w:val="28"/>
        </w:rPr>
      </w:pPr>
    </w:p>
    <w:p w:rsidR="0032022F" w:rsidRPr="00603F1B" w:rsidRDefault="0032022F" w:rsidP="00603F1B">
      <w:pPr>
        <w:ind w:firstLine="709"/>
        <w:jc w:val="center"/>
        <w:rPr>
          <w:bCs/>
          <w:sz w:val="28"/>
          <w:szCs w:val="28"/>
        </w:rPr>
      </w:pPr>
    </w:p>
    <w:p w:rsidR="0032022F" w:rsidRPr="00603F1B" w:rsidRDefault="0032022F" w:rsidP="00603F1B">
      <w:pPr>
        <w:ind w:firstLine="709"/>
        <w:jc w:val="center"/>
        <w:rPr>
          <w:bCs/>
          <w:sz w:val="28"/>
          <w:szCs w:val="28"/>
        </w:rPr>
      </w:pPr>
    </w:p>
    <w:p w:rsidR="00603F1B" w:rsidRPr="00603F1B" w:rsidRDefault="00603F1B" w:rsidP="00603F1B">
      <w:pPr>
        <w:ind w:firstLine="709"/>
        <w:jc w:val="center"/>
        <w:rPr>
          <w:bCs/>
          <w:sz w:val="28"/>
          <w:szCs w:val="28"/>
        </w:rPr>
      </w:pPr>
    </w:p>
    <w:p w:rsidR="00603F1B" w:rsidRPr="00603F1B" w:rsidRDefault="00603F1B" w:rsidP="00603F1B">
      <w:pPr>
        <w:ind w:firstLine="709"/>
        <w:jc w:val="center"/>
        <w:rPr>
          <w:bCs/>
          <w:sz w:val="28"/>
          <w:szCs w:val="28"/>
        </w:rPr>
      </w:pPr>
    </w:p>
    <w:p w:rsidR="0032022F" w:rsidRPr="00603F1B" w:rsidRDefault="0032022F" w:rsidP="00603F1B">
      <w:pPr>
        <w:ind w:firstLine="709"/>
        <w:jc w:val="center"/>
        <w:rPr>
          <w:bCs/>
          <w:sz w:val="28"/>
          <w:szCs w:val="28"/>
        </w:rPr>
      </w:pPr>
    </w:p>
    <w:p w:rsidR="0032022F" w:rsidRPr="00603F1B" w:rsidRDefault="0032022F" w:rsidP="00603F1B">
      <w:pPr>
        <w:ind w:firstLine="709"/>
        <w:jc w:val="center"/>
        <w:rPr>
          <w:bCs/>
          <w:sz w:val="28"/>
          <w:szCs w:val="28"/>
        </w:rPr>
      </w:pPr>
    </w:p>
    <w:p w:rsidR="0032022F" w:rsidRPr="00603F1B" w:rsidRDefault="0032022F" w:rsidP="00603F1B">
      <w:pPr>
        <w:ind w:firstLine="709"/>
        <w:jc w:val="center"/>
        <w:rPr>
          <w:bCs/>
          <w:sz w:val="28"/>
          <w:szCs w:val="28"/>
        </w:rPr>
      </w:pPr>
      <w:r w:rsidRPr="00603F1B">
        <w:rPr>
          <w:bCs/>
          <w:sz w:val="28"/>
          <w:szCs w:val="28"/>
        </w:rPr>
        <w:t>К</w:t>
      </w:r>
      <w:r w:rsidR="00603F1B" w:rsidRPr="00603F1B">
        <w:rPr>
          <w:bCs/>
          <w:sz w:val="28"/>
          <w:szCs w:val="28"/>
        </w:rPr>
        <w:t>онтрольная работа</w:t>
      </w:r>
    </w:p>
    <w:p w:rsidR="00603F1B" w:rsidRPr="00603F1B" w:rsidRDefault="00603F1B" w:rsidP="00603F1B">
      <w:pPr>
        <w:ind w:firstLine="709"/>
        <w:jc w:val="center"/>
        <w:rPr>
          <w:bCs/>
          <w:sz w:val="28"/>
          <w:szCs w:val="28"/>
        </w:rPr>
      </w:pPr>
    </w:p>
    <w:p w:rsidR="0032022F" w:rsidRPr="00603F1B" w:rsidRDefault="00603F1B" w:rsidP="00603F1B">
      <w:pPr>
        <w:ind w:firstLine="709"/>
        <w:jc w:val="center"/>
        <w:rPr>
          <w:bCs/>
          <w:sz w:val="28"/>
          <w:szCs w:val="28"/>
        </w:rPr>
      </w:pPr>
      <w:r w:rsidRPr="00603F1B">
        <w:rPr>
          <w:bCs/>
          <w:sz w:val="28"/>
          <w:szCs w:val="28"/>
        </w:rPr>
        <w:t>по дисциплине</w:t>
      </w:r>
      <w:r>
        <w:rPr>
          <w:bCs/>
          <w:sz w:val="28"/>
          <w:szCs w:val="28"/>
        </w:rPr>
        <w:t>:</w:t>
      </w:r>
      <w:r w:rsidRPr="00603F1B">
        <w:rPr>
          <w:bCs/>
          <w:sz w:val="28"/>
          <w:szCs w:val="28"/>
        </w:rPr>
        <w:t xml:space="preserve"> Надежность систем</w:t>
      </w:r>
    </w:p>
    <w:p w:rsidR="0032022F" w:rsidRPr="00603F1B" w:rsidRDefault="00603F1B" w:rsidP="00603F1B">
      <w:pPr>
        <w:ind w:firstLine="709"/>
        <w:jc w:val="center"/>
        <w:rPr>
          <w:bCs/>
          <w:sz w:val="28"/>
          <w:szCs w:val="28"/>
        </w:rPr>
      </w:pPr>
      <w:r w:rsidRPr="00603F1B">
        <w:rPr>
          <w:bCs/>
          <w:sz w:val="28"/>
          <w:szCs w:val="28"/>
        </w:rPr>
        <w:t xml:space="preserve">тема: </w:t>
      </w:r>
      <w:r w:rsidR="0032022F" w:rsidRPr="00603F1B">
        <w:rPr>
          <w:bCs/>
          <w:sz w:val="28"/>
          <w:szCs w:val="28"/>
        </w:rPr>
        <w:t>Расчет количест</w:t>
      </w:r>
      <w:r w:rsidRPr="00603F1B">
        <w:rPr>
          <w:bCs/>
          <w:sz w:val="28"/>
          <w:szCs w:val="28"/>
        </w:rPr>
        <w:t>венных характеристик надежности</w:t>
      </w:r>
    </w:p>
    <w:p w:rsidR="0032022F" w:rsidRPr="00603F1B" w:rsidRDefault="0032022F" w:rsidP="00603F1B">
      <w:pPr>
        <w:ind w:firstLine="709"/>
        <w:jc w:val="center"/>
        <w:rPr>
          <w:bCs/>
          <w:sz w:val="28"/>
          <w:szCs w:val="28"/>
        </w:rPr>
      </w:pPr>
    </w:p>
    <w:p w:rsidR="0032022F" w:rsidRPr="00603F1B" w:rsidRDefault="0032022F" w:rsidP="00603F1B">
      <w:pPr>
        <w:ind w:firstLine="709"/>
        <w:jc w:val="center"/>
        <w:rPr>
          <w:bCs/>
          <w:sz w:val="28"/>
          <w:szCs w:val="28"/>
        </w:rPr>
      </w:pPr>
    </w:p>
    <w:p w:rsidR="00603F1B" w:rsidRPr="00603F1B" w:rsidRDefault="00603F1B" w:rsidP="00603F1B">
      <w:pPr>
        <w:ind w:firstLine="709"/>
        <w:jc w:val="center"/>
        <w:rPr>
          <w:bCs/>
          <w:sz w:val="28"/>
          <w:szCs w:val="28"/>
        </w:rPr>
      </w:pPr>
    </w:p>
    <w:p w:rsidR="00603F1B" w:rsidRPr="00603F1B" w:rsidRDefault="00603F1B" w:rsidP="00603F1B">
      <w:pPr>
        <w:ind w:firstLine="709"/>
        <w:jc w:val="center"/>
        <w:rPr>
          <w:bCs/>
          <w:sz w:val="28"/>
          <w:szCs w:val="28"/>
        </w:rPr>
      </w:pPr>
    </w:p>
    <w:p w:rsidR="00603F1B" w:rsidRPr="00603F1B" w:rsidRDefault="00603F1B" w:rsidP="00603F1B">
      <w:pPr>
        <w:ind w:firstLine="709"/>
        <w:jc w:val="center"/>
        <w:rPr>
          <w:bCs/>
          <w:sz w:val="28"/>
          <w:szCs w:val="28"/>
        </w:rPr>
      </w:pPr>
    </w:p>
    <w:p w:rsidR="00603F1B" w:rsidRPr="00603F1B" w:rsidRDefault="00603F1B" w:rsidP="00603F1B">
      <w:pPr>
        <w:ind w:firstLine="709"/>
        <w:jc w:val="center"/>
        <w:rPr>
          <w:bCs/>
          <w:sz w:val="28"/>
          <w:szCs w:val="28"/>
        </w:rPr>
      </w:pPr>
    </w:p>
    <w:p w:rsidR="00603F1B" w:rsidRPr="00603F1B" w:rsidRDefault="00603F1B" w:rsidP="00603F1B">
      <w:pPr>
        <w:ind w:firstLine="709"/>
        <w:jc w:val="center"/>
        <w:rPr>
          <w:bCs/>
          <w:sz w:val="28"/>
          <w:szCs w:val="28"/>
        </w:rPr>
      </w:pPr>
    </w:p>
    <w:p w:rsidR="00603F1B" w:rsidRPr="00603F1B" w:rsidRDefault="00603F1B" w:rsidP="00603F1B">
      <w:pPr>
        <w:ind w:firstLine="709"/>
        <w:jc w:val="center"/>
        <w:rPr>
          <w:bCs/>
          <w:sz w:val="28"/>
          <w:szCs w:val="28"/>
        </w:rPr>
      </w:pPr>
    </w:p>
    <w:p w:rsidR="00603F1B" w:rsidRPr="00603F1B" w:rsidRDefault="00603F1B" w:rsidP="00603F1B">
      <w:pPr>
        <w:ind w:firstLine="709"/>
        <w:jc w:val="center"/>
        <w:rPr>
          <w:bCs/>
          <w:sz w:val="28"/>
          <w:szCs w:val="28"/>
        </w:rPr>
      </w:pPr>
    </w:p>
    <w:p w:rsidR="00603F1B" w:rsidRPr="00603F1B" w:rsidRDefault="00603F1B" w:rsidP="00603F1B">
      <w:pPr>
        <w:ind w:firstLine="709"/>
        <w:jc w:val="center"/>
        <w:rPr>
          <w:bCs/>
          <w:sz w:val="28"/>
          <w:szCs w:val="28"/>
        </w:rPr>
      </w:pPr>
    </w:p>
    <w:p w:rsidR="00603F1B" w:rsidRPr="00603F1B" w:rsidRDefault="00603F1B" w:rsidP="00603F1B">
      <w:pPr>
        <w:ind w:firstLine="709"/>
        <w:jc w:val="center"/>
        <w:rPr>
          <w:bCs/>
          <w:sz w:val="28"/>
          <w:szCs w:val="28"/>
        </w:rPr>
      </w:pPr>
    </w:p>
    <w:p w:rsidR="0032022F" w:rsidRPr="00603F1B" w:rsidRDefault="0032022F" w:rsidP="00603F1B">
      <w:pPr>
        <w:pStyle w:val="a5"/>
        <w:spacing w:after="0"/>
        <w:ind w:left="0" w:firstLine="709"/>
        <w:jc w:val="center"/>
        <w:rPr>
          <w:bCs/>
          <w:sz w:val="28"/>
          <w:szCs w:val="28"/>
        </w:rPr>
      </w:pPr>
    </w:p>
    <w:p w:rsidR="0032022F" w:rsidRPr="00603F1B" w:rsidRDefault="0032022F" w:rsidP="00603F1B">
      <w:pPr>
        <w:pStyle w:val="a5"/>
        <w:spacing w:after="0"/>
        <w:ind w:left="0" w:firstLine="709"/>
        <w:jc w:val="center"/>
        <w:rPr>
          <w:bCs/>
          <w:sz w:val="28"/>
          <w:szCs w:val="28"/>
        </w:rPr>
      </w:pPr>
    </w:p>
    <w:p w:rsidR="0032022F" w:rsidRPr="00603F1B" w:rsidRDefault="0032022F" w:rsidP="00603F1B">
      <w:pPr>
        <w:pStyle w:val="a5"/>
        <w:spacing w:after="0"/>
        <w:ind w:left="0" w:firstLine="709"/>
        <w:jc w:val="center"/>
        <w:rPr>
          <w:bCs/>
          <w:sz w:val="28"/>
          <w:szCs w:val="28"/>
        </w:rPr>
      </w:pPr>
      <w:r w:rsidRPr="00603F1B">
        <w:rPr>
          <w:bCs/>
          <w:sz w:val="28"/>
          <w:szCs w:val="28"/>
        </w:rPr>
        <w:t>Тольятти</w:t>
      </w:r>
    </w:p>
    <w:p w:rsidR="00FA2738" w:rsidRPr="00603F1B" w:rsidRDefault="0032022F" w:rsidP="00603F1B">
      <w:pPr>
        <w:pStyle w:val="a5"/>
        <w:spacing w:after="0"/>
        <w:ind w:left="0" w:firstLine="709"/>
        <w:jc w:val="center"/>
        <w:rPr>
          <w:bCs/>
          <w:sz w:val="28"/>
          <w:szCs w:val="28"/>
        </w:rPr>
      </w:pPr>
      <w:r w:rsidRPr="00603F1B">
        <w:rPr>
          <w:bCs/>
          <w:sz w:val="28"/>
          <w:szCs w:val="28"/>
        </w:rPr>
        <w:t>2009</w:t>
      </w:r>
    </w:p>
    <w:p w:rsidR="00FA2738" w:rsidRDefault="00603F1B" w:rsidP="00603F1B">
      <w:pPr>
        <w:pStyle w:val="a5"/>
        <w:spacing w:after="0"/>
        <w:ind w:left="0" w:firstLine="709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FA2738" w:rsidRPr="00603F1B">
        <w:rPr>
          <w:b/>
          <w:sz w:val="28"/>
          <w:szCs w:val="32"/>
        </w:rPr>
        <w:t>Задание №1</w:t>
      </w:r>
    </w:p>
    <w:p w:rsidR="00603F1B" w:rsidRPr="00603F1B" w:rsidRDefault="00603F1B" w:rsidP="00603F1B">
      <w:pPr>
        <w:pStyle w:val="a5"/>
        <w:spacing w:after="0"/>
        <w:ind w:left="0" w:firstLine="709"/>
        <w:rPr>
          <w:b/>
          <w:sz w:val="28"/>
          <w:szCs w:val="32"/>
        </w:rPr>
      </w:pPr>
    </w:p>
    <w:p w:rsidR="00421904" w:rsidRPr="00603F1B" w:rsidRDefault="00421904" w:rsidP="00603F1B">
      <w:pPr>
        <w:pStyle w:val="a5"/>
        <w:spacing w:after="0"/>
        <w:ind w:left="0" w:firstLine="709"/>
        <w:rPr>
          <w:sz w:val="28"/>
          <w:szCs w:val="28"/>
        </w:rPr>
      </w:pPr>
      <w:r w:rsidRPr="00603F1B">
        <w:rPr>
          <w:sz w:val="28"/>
          <w:szCs w:val="28"/>
        </w:rPr>
        <w:t xml:space="preserve">На испытание поставлено </w:t>
      </w:r>
      <w:r w:rsidR="004D218E" w:rsidRPr="00603F1B">
        <w:rPr>
          <w:sz w:val="28"/>
          <w:szCs w:val="28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pt" o:ole="">
            <v:imagedata r:id="rId7" o:title=""/>
          </v:shape>
          <o:OLEObject Type="Embed" ProgID="Equation.3" ShapeID="_x0000_i1025" DrawAspect="Content" ObjectID="_1469903929" r:id="rId8"/>
        </w:object>
      </w:r>
      <w:r w:rsidRPr="00603F1B">
        <w:rPr>
          <w:sz w:val="28"/>
          <w:szCs w:val="28"/>
        </w:rPr>
        <w:t xml:space="preserve"> изделий. За время </w:t>
      </w:r>
      <w:r w:rsidRPr="00603F1B">
        <w:rPr>
          <w:sz w:val="28"/>
          <w:szCs w:val="28"/>
          <w:lang w:val="en-US"/>
        </w:rPr>
        <w:t>t</w:t>
      </w:r>
      <w:r w:rsidRPr="00603F1B">
        <w:rPr>
          <w:sz w:val="28"/>
          <w:szCs w:val="28"/>
        </w:rPr>
        <w:t xml:space="preserve"> час вышло из строя </w:t>
      </w:r>
      <w:r w:rsidRPr="00603F1B">
        <w:rPr>
          <w:sz w:val="28"/>
          <w:szCs w:val="28"/>
          <w:lang w:val="en-US"/>
        </w:rPr>
        <w:t>n</w:t>
      </w:r>
      <w:r w:rsidRPr="00603F1B">
        <w:rPr>
          <w:sz w:val="28"/>
          <w:szCs w:val="28"/>
        </w:rPr>
        <w:t>(</w:t>
      </w:r>
      <w:r w:rsidRPr="00603F1B">
        <w:rPr>
          <w:sz w:val="28"/>
          <w:szCs w:val="28"/>
          <w:lang w:val="en-US"/>
        </w:rPr>
        <w:t>t</w:t>
      </w:r>
      <w:r w:rsidRPr="00603F1B">
        <w:rPr>
          <w:sz w:val="28"/>
          <w:szCs w:val="28"/>
        </w:rPr>
        <w:t xml:space="preserve">) штук изделий. За последующий интервал времени </w:t>
      </w:r>
      <w:r w:rsidR="004D218E" w:rsidRPr="00603F1B">
        <w:rPr>
          <w:sz w:val="28"/>
          <w:szCs w:val="28"/>
        </w:rPr>
        <w:object w:dxaOrig="300" w:dyaOrig="279">
          <v:shape id="_x0000_i1026" type="#_x0000_t75" style="width:15pt;height:14.25pt" o:ole="">
            <v:imagedata r:id="rId9" o:title=""/>
          </v:shape>
          <o:OLEObject Type="Embed" ProgID="Equation.3" ShapeID="_x0000_i1026" DrawAspect="Content" ObjectID="_1469903930" r:id="rId10"/>
        </w:object>
      </w:r>
      <w:r w:rsidRPr="00603F1B">
        <w:rPr>
          <w:sz w:val="28"/>
          <w:szCs w:val="28"/>
        </w:rPr>
        <w:t xml:space="preserve"> вышло из строя </w:t>
      </w:r>
      <w:r w:rsidR="004D218E" w:rsidRPr="00603F1B">
        <w:rPr>
          <w:sz w:val="28"/>
          <w:szCs w:val="28"/>
        </w:rPr>
        <w:object w:dxaOrig="600" w:dyaOrig="320">
          <v:shape id="_x0000_i1027" type="#_x0000_t75" style="width:30pt;height:15.75pt" o:ole="">
            <v:imagedata r:id="rId11" o:title=""/>
          </v:shape>
          <o:OLEObject Type="Embed" ProgID="Equation.3" ShapeID="_x0000_i1027" DrawAspect="Content" ObjectID="_1469903931" r:id="rId12"/>
        </w:object>
      </w:r>
      <w:r w:rsidRPr="00603F1B">
        <w:rPr>
          <w:sz w:val="28"/>
          <w:szCs w:val="28"/>
        </w:rPr>
        <w:t xml:space="preserve"> изделий. Необходимо вычислить вероятность безотказной работы </w:t>
      </w:r>
      <w:r w:rsidR="004D218E" w:rsidRPr="00603F1B">
        <w:rPr>
          <w:sz w:val="28"/>
          <w:szCs w:val="28"/>
        </w:rPr>
        <w:object w:dxaOrig="580" w:dyaOrig="360">
          <v:shape id="_x0000_i1028" type="#_x0000_t75" style="width:29.25pt;height:18pt" o:ole="">
            <v:imagedata r:id="rId13" o:title=""/>
          </v:shape>
          <o:OLEObject Type="Embed" ProgID="Equation.3" ShapeID="_x0000_i1028" DrawAspect="Content" ObjectID="_1469903932" r:id="rId14"/>
        </w:object>
      </w:r>
      <w:r w:rsidRPr="00603F1B">
        <w:rPr>
          <w:sz w:val="28"/>
          <w:szCs w:val="28"/>
        </w:rPr>
        <w:t xml:space="preserve"> за время </w:t>
      </w:r>
      <w:r w:rsidRPr="00603F1B">
        <w:rPr>
          <w:i/>
          <w:sz w:val="28"/>
          <w:szCs w:val="28"/>
          <w:lang w:val="en-US"/>
        </w:rPr>
        <w:t>t</w:t>
      </w:r>
      <w:r w:rsidRPr="00603F1B">
        <w:rPr>
          <w:sz w:val="28"/>
          <w:szCs w:val="28"/>
        </w:rPr>
        <w:t xml:space="preserve">, частоту отказов </w:t>
      </w:r>
      <w:r w:rsidR="004D218E" w:rsidRPr="00603F1B">
        <w:rPr>
          <w:sz w:val="28"/>
          <w:szCs w:val="28"/>
        </w:rPr>
        <w:object w:dxaOrig="440" w:dyaOrig="340">
          <v:shape id="_x0000_i1029" type="#_x0000_t75" style="width:21.75pt;height:17.25pt" o:ole="">
            <v:imagedata r:id="rId15" o:title=""/>
          </v:shape>
          <o:OLEObject Type="Embed" ProgID="Equation.3" ShapeID="_x0000_i1029" DrawAspect="Content" ObjectID="_1469903933" r:id="rId16"/>
        </w:object>
      </w:r>
      <w:r w:rsidRPr="00603F1B">
        <w:rPr>
          <w:sz w:val="28"/>
          <w:szCs w:val="28"/>
        </w:rPr>
        <w:t xml:space="preserve"> и интенсивность отказов </w:t>
      </w:r>
      <w:r w:rsidR="004D218E" w:rsidRPr="00603F1B">
        <w:rPr>
          <w:sz w:val="28"/>
          <w:szCs w:val="28"/>
        </w:rPr>
        <w:object w:dxaOrig="460" w:dyaOrig="360">
          <v:shape id="_x0000_i1030" type="#_x0000_t75" style="width:23.25pt;height:18pt" o:ole="">
            <v:imagedata r:id="rId17" o:title=""/>
          </v:shape>
          <o:OLEObject Type="Embed" ProgID="Equation.3" ShapeID="_x0000_i1030" DrawAspect="Content" ObjectID="_1469903934" r:id="rId18"/>
        </w:object>
      </w:r>
      <w:r w:rsidRPr="00603F1B">
        <w:rPr>
          <w:sz w:val="28"/>
          <w:szCs w:val="28"/>
        </w:rPr>
        <w:t xml:space="preserve"> на интервале </w:t>
      </w:r>
      <w:r w:rsidR="004D218E" w:rsidRPr="00603F1B">
        <w:rPr>
          <w:sz w:val="28"/>
          <w:szCs w:val="28"/>
        </w:rPr>
        <w:object w:dxaOrig="300" w:dyaOrig="279">
          <v:shape id="_x0000_i1031" type="#_x0000_t75" style="width:15pt;height:14.25pt" o:ole="">
            <v:imagedata r:id="rId9" o:title=""/>
          </v:shape>
          <o:OLEObject Type="Embed" ProgID="Equation.3" ShapeID="_x0000_i1031" DrawAspect="Content" ObjectID="_1469903935" r:id="rId19"/>
        </w:object>
      </w:r>
      <w:r w:rsidRPr="00603F1B">
        <w:rPr>
          <w:sz w:val="28"/>
          <w:szCs w:val="28"/>
        </w:rPr>
        <w:t>. Исходные данные для решения задачи приведены в таблице 1.</w:t>
      </w:r>
    </w:p>
    <w:p w:rsidR="00603F1B" w:rsidRDefault="00603F1B" w:rsidP="00603F1B">
      <w:pPr>
        <w:ind w:firstLine="709"/>
        <w:rPr>
          <w:sz w:val="28"/>
          <w:szCs w:val="28"/>
        </w:rPr>
      </w:pPr>
    </w:p>
    <w:p w:rsidR="00421904" w:rsidRPr="00603F1B" w:rsidRDefault="00421904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t>Таблица 1</w:t>
      </w:r>
      <w:r w:rsidR="00603F1B">
        <w:rPr>
          <w:sz w:val="28"/>
          <w:szCs w:val="28"/>
        </w:rPr>
        <w:t xml:space="preserve">. </w:t>
      </w:r>
      <w:r w:rsidRPr="00603F1B">
        <w:rPr>
          <w:sz w:val="28"/>
          <w:szCs w:val="28"/>
        </w:rPr>
        <w:t>Исходные данные для задачи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1648"/>
        <w:gridCol w:w="1977"/>
        <w:gridCol w:w="1977"/>
        <w:gridCol w:w="1979"/>
      </w:tblGrid>
      <w:tr w:rsidR="00421904" w:rsidRPr="00603F1B" w:rsidTr="00603F1B">
        <w:trPr>
          <w:jc w:val="center"/>
        </w:trPr>
        <w:tc>
          <w:tcPr>
            <w:tcW w:w="1039" w:type="pct"/>
            <w:vAlign w:val="center"/>
          </w:tcPr>
          <w:p w:rsidR="00421904" w:rsidRPr="00603F1B" w:rsidRDefault="00421904" w:rsidP="00603F1B">
            <w:r w:rsidRPr="00603F1B">
              <w:t>№ вар</w:t>
            </w:r>
          </w:p>
        </w:tc>
        <w:tc>
          <w:tcPr>
            <w:tcW w:w="861" w:type="pct"/>
            <w:vAlign w:val="center"/>
          </w:tcPr>
          <w:p w:rsidR="00421904" w:rsidRPr="00603F1B" w:rsidRDefault="00421904" w:rsidP="00603F1B">
            <w:pPr>
              <w:rPr>
                <w:i/>
                <w:vertAlign w:val="subscript"/>
                <w:lang w:val="en-US"/>
              </w:rPr>
            </w:pPr>
            <w:r w:rsidRPr="00603F1B">
              <w:rPr>
                <w:i/>
                <w:lang w:val="en-US"/>
              </w:rPr>
              <w:t>N</w:t>
            </w:r>
            <w:r w:rsidRPr="00603F1B">
              <w:rPr>
                <w:i/>
                <w:vertAlign w:val="subscript"/>
                <w:lang w:val="en-US"/>
              </w:rPr>
              <w:t>0</w:t>
            </w:r>
          </w:p>
        </w:tc>
        <w:tc>
          <w:tcPr>
            <w:tcW w:w="1033" w:type="pct"/>
            <w:vAlign w:val="center"/>
          </w:tcPr>
          <w:p w:rsidR="00421904" w:rsidRPr="00603F1B" w:rsidRDefault="00421904" w:rsidP="00603F1B">
            <w:pPr>
              <w:rPr>
                <w:i/>
              </w:rPr>
            </w:pPr>
            <w:r w:rsidRPr="00603F1B">
              <w:rPr>
                <w:i/>
                <w:lang w:val="en-US"/>
              </w:rPr>
              <w:t xml:space="preserve">t, </w:t>
            </w:r>
            <w:r w:rsidRPr="00603F1B">
              <w:rPr>
                <w:i/>
              </w:rPr>
              <w:t>час</w:t>
            </w:r>
          </w:p>
        </w:tc>
        <w:tc>
          <w:tcPr>
            <w:tcW w:w="1033" w:type="pct"/>
            <w:vAlign w:val="center"/>
          </w:tcPr>
          <w:p w:rsidR="00421904" w:rsidRPr="00603F1B" w:rsidRDefault="004D218E" w:rsidP="00603F1B">
            <w:pPr>
              <w:rPr>
                <w:i/>
              </w:rPr>
            </w:pPr>
            <w:r w:rsidRPr="00603F1B">
              <w:object w:dxaOrig="300" w:dyaOrig="279">
                <v:shape id="_x0000_i1032" type="#_x0000_t75" style="width:15pt;height:14.25pt" o:ole="">
                  <v:imagedata r:id="rId9" o:title=""/>
                </v:shape>
                <o:OLEObject Type="Embed" ProgID="Equation.3" ShapeID="_x0000_i1032" DrawAspect="Content" ObjectID="_1469903936" r:id="rId20"/>
              </w:object>
            </w:r>
            <w:r w:rsidR="00421904" w:rsidRPr="00603F1B">
              <w:t>,</w:t>
            </w:r>
            <w:r w:rsidR="00421904" w:rsidRPr="00603F1B">
              <w:rPr>
                <w:i/>
              </w:rPr>
              <w:t>час</w:t>
            </w:r>
          </w:p>
        </w:tc>
        <w:tc>
          <w:tcPr>
            <w:tcW w:w="1035" w:type="pct"/>
            <w:vAlign w:val="center"/>
          </w:tcPr>
          <w:p w:rsidR="00421904" w:rsidRPr="00603F1B" w:rsidRDefault="00421904" w:rsidP="00603F1B">
            <w:pPr>
              <w:rPr>
                <w:lang w:val="en-US"/>
              </w:rPr>
            </w:pPr>
            <w:r w:rsidRPr="00603F1B">
              <w:rPr>
                <w:i/>
                <w:lang w:val="en-US"/>
              </w:rPr>
              <w:t>n</w:t>
            </w:r>
            <w:r w:rsidRPr="00603F1B">
              <w:rPr>
                <w:lang w:val="en-US"/>
              </w:rPr>
              <w:t>(</w:t>
            </w:r>
            <w:r w:rsidR="004D218E" w:rsidRPr="00603F1B">
              <w:object w:dxaOrig="300" w:dyaOrig="279">
                <v:shape id="_x0000_i1033" type="#_x0000_t75" style="width:15pt;height:14.25pt" o:ole="">
                  <v:imagedata r:id="rId21" o:title=""/>
                </v:shape>
                <o:OLEObject Type="Embed" ProgID="Equation.3" ShapeID="_x0000_i1033" DrawAspect="Content" ObjectID="_1469903937" r:id="rId22"/>
              </w:object>
            </w:r>
            <w:r w:rsidRPr="00603F1B">
              <w:rPr>
                <w:lang w:val="en-US"/>
              </w:rPr>
              <w:t>)</w:t>
            </w:r>
          </w:p>
        </w:tc>
      </w:tr>
      <w:tr w:rsidR="00421904" w:rsidRPr="00603F1B" w:rsidTr="00603F1B">
        <w:trPr>
          <w:jc w:val="center"/>
        </w:trPr>
        <w:tc>
          <w:tcPr>
            <w:tcW w:w="1039" w:type="pct"/>
            <w:vAlign w:val="center"/>
          </w:tcPr>
          <w:p w:rsidR="00421904" w:rsidRPr="00603F1B" w:rsidRDefault="00B67973" w:rsidP="00603F1B">
            <w:r w:rsidRPr="00603F1B">
              <w:t>1</w:t>
            </w:r>
            <w:r w:rsidR="00FA2738" w:rsidRPr="00603F1B">
              <w:t>8</w:t>
            </w:r>
          </w:p>
        </w:tc>
        <w:tc>
          <w:tcPr>
            <w:tcW w:w="861" w:type="pct"/>
            <w:vAlign w:val="center"/>
          </w:tcPr>
          <w:p w:rsidR="00421904" w:rsidRPr="00603F1B" w:rsidRDefault="00B67973" w:rsidP="00603F1B">
            <w:r w:rsidRPr="00603F1B">
              <w:t>45</w:t>
            </w:r>
          </w:p>
        </w:tc>
        <w:tc>
          <w:tcPr>
            <w:tcW w:w="1033" w:type="pct"/>
            <w:vAlign w:val="center"/>
          </w:tcPr>
          <w:p w:rsidR="00421904" w:rsidRPr="00603F1B" w:rsidRDefault="00B67973" w:rsidP="00603F1B">
            <w:r w:rsidRPr="00603F1B">
              <w:t>5</w:t>
            </w:r>
          </w:p>
        </w:tc>
        <w:tc>
          <w:tcPr>
            <w:tcW w:w="1033" w:type="pct"/>
            <w:vAlign w:val="center"/>
          </w:tcPr>
          <w:p w:rsidR="00421904" w:rsidRPr="00603F1B" w:rsidRDefault="00B67973" w:rsidP="00603F1B">
            <w:r w:rsidRPr="00603F1B">
              <w:t>5</w:t>
            </w:r>
          </w:p>
        </w:tc>
        <w:tc>
          <w:tcPr>
            <w:tcW w:w="1035" w:type="pct"/>
            <w:vAlign w:val="center"/>
          </w:tcPr>
          <w:p w:rsidR="00421904" w:rsidRPr="00603F1B" w:rsidRDefault="00B67973" w:rsidP="00603F1B">
            <w:r w:rsidRPr="00603F1B">
              <w:t>5</w:t>
            </w:r>
          </w:p>
        </w:tc>
      </w:tr>
    </w:tbl>
    <w:p w:rsidR="003C7441" w:rsidRPr="00603F1B" w:rsidRDefault="003C7441" w:rsidP="00603F1B">
      <w:pPr>
        <w:ind w:firstLine="709"/>
        <w:rPr>
          <w:sz w:val="28"/>
          <w:szCs w:val="28"/>
        </w:rPr>
      </w:pPr>
    </w:p>
    <w:p w:rsidR="00421904" w:rsidRPr="00603F1B" w:rsidRDefault="00421904" w:rsidP="00603F1B">
      <w:pPr>
        <w:ind w:firstLine="709"/>
        <w:rPr>
          <w:b/>
          <w:sz w:val="28"/>
          <w:szCs w:val="28"/>
        </w:rPr>
      </w:pPr>
      <w:r w:rsidRPr="00603F1B">
        <w:rPr>
          <w:b/>
          <w:sz w:val="28"/>
          <w:szCs w:val="28"/>
        </w:rPr>
        <w:t>Решение</w:t>
      </w:r>
    </w:p>
    <w:p w:rsidR="00421904" w:rsidRPr="00603F1B" w:rsidRDefault="007736F5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t>В</w:t>
      </w:r>
      <w:r w:rsidR="00421904" w:rsidRPr="00603F1B">
        <w:rPr>
          <w:sz w:val="28"/>
          <w:szCs w:val="28"/>
        </w:rPr>
        <w:t xml:space="preserve">ероятность безотказной работы </w:t>
      </w:r>
      <w:r w:rsidR="004D218E" w:rsidRPr="00603F1B">
        <w:rPr>
          <w:sz w:val="28"/>
          <w:szCs w:val="28"/>
        </w:rPr>
        <w:object w:dxaOrig="580" w:dyaOrig="360">
          <v:shape id="_x0000_i1034" type="#_x0000_t75" style="width:29.25pt;height:18pt" o:ole="">
            <v:imagedata r:id="rId13" o:title=""/>
          </v:shape>
          <o:OLEObject Type="Embed" ProgID="Equation.3" ShapeID="_x0000_i1034" DrawAspect="Content" ObjectID="_1469903938" r:id="rId23"/>
        </w:object>
      </w:r>
      <w:r w:rsidRPr="00603F1B">
        <w:rPr>
          <w:sz w:val="28"/>
          <w:szCs w:val="28"/>
        </w:rPr>
        <w:t>:</w:t>
      </w:r>
    </w:p>
    <w:p w:rsidR="00603F1B" w:rsidRDefault="00603F1B" w:rsidP="00603F1B">
      <w:pPr>
        <w:ind w:firstLine="709"/>
        <w:rPr>
          <w:sz w:val="28"/>
          <w:szCs w:val="28"/>
        </w:rPr>
      </w:pPr>
    </w:p>
    <w:p w:rsidR="00B67973" w:rsidRPr="00603F1B" w:rsidRDefault="004D218E" w:rsidP="00603F1B">
      <w:pPr>
        <w:ind w:firstLine="709"/>
        <w:rPr>
          <w:bCs/>
          <w:sz w:val="28"/>
          <w:szCs w:val="28"/>
        </w:rPr>
      </w:pPr>
      <w:r w:rsidRPr="00603F1B">
        <w:rPr>
          <w:sz w:val="28"/>
          <w:szCs w:val="28"/>
        </w:rPr>
        <w:object w:dxaOrig="2360" w:dyaOrig="380">
          <v:shape id="_x0000_i1035" type="#_x0000_t75" style="width:145.5pt;height:24pt" o:ole="" fillcolor="window">
            <v:imagedata r:id="rId24" o:title=""/>
          </v:shape>
          <o:OLEObject Type="Embed" ProgID="Equation.3" ShapeID="_x0000_i1035" DrawAspect="Content" ObjectID="_1469903939" r:id="rId25"/>
        </w:object>
      </w:r>
      <w:r w:rsidR="007736F5" w:rsidRPr="00603F1B">
        <w:rPr>
          <w:sz w:val="28"/>
          <w:szCs w:val="28"/>
        </w:rPr>
        <w:t>=(</w:t>
      </w:r>
      <w:r w:rsidR="00B67973" w:rsidRPr="00603F1B">
        <w:rPr>
          <w:sz w:val="28"/>
          <w:szCs w:val="28"/>
        </w:rPr>
        <w:t>45-5</w:t>
      </w:r>
      <w:r w:rsidR="007736F5" w:rsidRPr="00603F1B">
        <w:rPr>
          <w:sz w:val="28"/>
          <w:szCs w:val="28"/>
        </w:rPr>
        <w:t>)/</w:t>
      </w:r>
      <w:r w:rsidR="00B67973" w:rsidRPr="00603F1B">
        <w:rPr>
          <w:sz w:val="28"/>
          <w:szCs w:val="28"/>
        </w:rPr>
        <w:t>45</w:t>
      </w:r>
      <w:r w:rsidR="007736F5" w:rsidRPr="00603F1B">
        <w:rPr>
          <w:sz w:val="28"/>
          <w:szCs w:val="28"/>
        </w:rPr>
        <w:t>=</w:t>
      </w:r>
      <w:r w:rsidR="00B67973" w:rsidRPr="00603F1B">
        <w:rPr>
          <w:bCs/>
          <w:sz w:val="28"/>
          <w:szCs w:val="28"/>
        </w:rPr>
        <w:t>0,888888889</w:t>
      </w:r>
    </w:p>
    <w:p w:rsidR="00F31FA0" w:rsidRPr="00603F1B" w:rsidRDefault="00F31FA0" w:rsidP="00603F1B">
      <w:pPr>
        <w:ind w:firstLine="709"/>
        <w:rPr>
          <w:sz w:val="28"/>
          <w:szCs w:val="28"/>
        </w:rPr>
      </w:pPr>
    </w:p>
    <w:p w:rsidR="007736F5" w:rsidRPr="00603F1B" w:rsidRDefault="007736F5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t xml:space="preserve">Частота отказов </w:t>
      </w:r>
      <w:r w:rsidR="004D218E" w:rsidRPr="00603F1B">
        <w:rPr>
          <w:sz w:val="28"/>
          <w:szCs w:val="28"/>
        </w:rPr>
        <w:object w:dxaOrig="440" w:dyaOrig="340">
          <v:shape id="_x0000_i1036" type="#_x0000_t75" style="width:21.75pt;height:17.25pt" o:ole="">
            <v:imagedata r:id="rId15" o:title=""/>
          </v:shape>
          <o:OLEObject Type="Embed" ProgID="Equation.3" ShapeID="_x0000_i1036" DrawAspect="Content" ObjectID="_1469903940" r:id="rId26"/>
        </w:object>
      </w:r>
      <w:r w:rsidRPr="00603F1B">
        <w:rPr>
          <w:sz w:val="28"/>
          <w:szCs w:val="28"/>
        </w:rPr>
        <w:t xml:space="preserve"> на интервале </w:t>
      </w:r>
      <w:r w:rsidR="004D218E" w:rsidRPr="00603F1B">
        <w:rPr>
          <w:sz w:val="28"/>
          <w:szCs w:val="28"/>
        </w:rPr>
        <w:object w:dxaOrig="300" w:dyaOrig="279">
          <v:shape id="_x0000_i1037" type="#_x0000_t75" style="width:15pt;height:14.25pt" o:ole="">
            <v:imagedata r:id="rId9" o:title=""/>
          </v:shape>
          <o:OLEObject Type="Embed" ProgID="Equation.3" ShapeID="_x0000_i1037" DrawAspect="Content" ObjectID="_1469903941" r:id="rId27"/>
        </w:object>
      </w:r>
      <w:r w:rsidRPr="00603F1B">
        <w:rPr>
          <w:sz w:val="28"/>
          <w:szCs w:val="28"/>
        </w:rPr>
        <w:t>:</w:t>
      </w:r>
    </w:p>
    <w:p w:rsidR="00603F1B" w:rsidRDefault="00603F1B" w:rsidP="00603F1B">
      <w:pPr>
        <w:ind w:firstLine="709"/>
        <w:rPr>
          <w:sz w:val="28"/>
          <w:szCs w:val="28"/>
        </w:rPr>
      </w:pPr>
    </w:p>
    <w:p w:rsidR="00421904" w:rsidRPr="00603F1B" w:rsidRDefault="004D218E" w:rsidP="00603F1B">
      <w:pPr>
        <w:ind w:firstLine="709"/>
        <w:rPr>
          <w:b/>
          <w:bCs/>
          <w:sz w:val="28"/>
          <w:szCs w:val="28"/>
        </w:rPr>
      </w:pPr>
      <w:r w:rsidRPr="00603F1B">
        <w:rPr>
          <w:sz w:val="28"/>
          <w:szCs w:val="28"/>
        </w:rPr>
        <w:object w:dxaOrig="2020" w:dyaOrig="360">
          <v:shape id="_x0000_i1038" type="#_x0000_t75" style="width:117pt;height:21pt" o:ole="" fillcolor="window">
            <v:imagedata r:id="rId28" o:title=""/>
          </v:shape>
          <o:OLEObject Type="Embed" ProgID="Equation.3" ShapeID="_x0000_i1038" DrawAspect="Content" ObjectID="_1469903942" r:id="rId29"/>
        </w:object>
      </w:r>
      <w:r w:rsidR="00B67973" w:rsidRPr="00603F1B">
        <w:rPr>
          <w:sz w:val="28"/>
          <w:szCs w:val="28"/>
        </w:rPr>
        <w:t>=5</w:t>
      </w:r>
      <w:r w:rsidR="007736F5" w:rsidRPr="00603F1B">
        <w:rPr>
          <w:sz w:val="28"/>
          <w:szCs w:val="28"/>
        </w:rPr>
        <w:t>/</w:t>
      </w:r>
      <w:r w:rsidR="00B67973" w:rsidRPr="00603F1B">
        <w:rPr>
          <w:sz w:val="28"/>
          <w:szCs w:val="28"/>
        </w:rPr>
        <w:t>(45</w:t>
      </w:r>
      <w:r w:rsidR="002E34E0" w:rsidRPr="00603F1B">
        <w:rPr>
          <w:sz w:val="28"/>
          <w:szCs w:val="28"/>
        </w:rPr>
        <w:t>*</w:t>
      </w:r>
      <w:r w:rsidR="00B67973" w:rsidRPr="00603F1B">
        <w:rPr>
          <w:sz w:val="28"/>
          <w:szCs w:val="28"/>
        </w:rPr>
        <w:t>5</w:t>
      </w:r>
      <w:r w:rsidR="002E34E0" w:rsidRPr="00603F1B">
        <w:rPr>
          <w:sz w:val="28"/>
          <w:szCs w:val="28"/>
        </w:rPr>
        <w:t>)=</w:t>
      </w:r>
      <w:r w:rsidR="00B67973" w:rsidRPr="00603F1B">
        <w:rPr>
          <w:bCs/>
          <w:sz w:val="28"/>
          <w:szCs w:val="28"/>
        </w:rPr>
        <w:t xml:space="preserve"> 0,022222222</w:t>
      </w:r>
    </w:p>
    <w:p w:rsidR="007736F5" w:rsidRPr="00603F1B" w:rsidRDefault="007736F5" w:rsidP="00603F1B">
      <w:pPr>
        <w:ind w:firstLine="709"/>
        <w:rPr>
          <w:sz w:val="28"/>
          <w:szCs w:val="28"/>
        </w:rPr>
      </w:pPr>
    </w:p>
    <w:p w:rsidR="007736F5" w:rsidRPr="00603F1B" w:rsidRDefault="007736F5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t xml:space="preserve">Интенсивность отказов </w:t>
      </w:r>
      <w:r w:rsidR="004D218E" w:rsidRPr="00603F1B">
        <w:rPr>
          <w:sz w:val="28"/>
          <w:szCs w:val="28"/>
        </w:rPr>
        <w:object w:dxaOrig="460" w:dyaOrig="360">
          <v:shape id="_x0000_i1039" type="#_x0000_t75" style="width:23.25pt;height:18pt" o:ole="">
            <v:imagedata r:id="rId17" o:title=""/>
          </v:shape>
          <o:OLEObject Type="Embed" ProgID="Equation.3" ShapeID="_x0000_i1039" DrawAspect="Content" ObjectID="_1469903943" r:id="rId30"/>
        </w:object>
      </w:r>
      <w:r w:rsidRPr="00603F1B">
        <w:rPr>
          <w:sz w:val="28"/>
          <w:szCs w:val="28"/>
        </w:rPr>
        <w:t xml:space="preserve"> на интервале </w:t>
      </w:r>
      <w:r w:rsidR="004D218E" w:rsidRPr="00603F1B">
        <w:rPr>
          <w:sz w:val="28"/>
          <w:szCs w:val="28"/>
        </w:rPr>
        <w:object w:dxaOrig="300" w:dyaOrig="279">
          <v:shape id="_x0000_i1040" type="#_x0000_t75" style="width:15pt;height:14.25pt" o:ole="">
            <v:imagedata r:id="rId9" o:title=""/>
          </v:shape>
          <o:OLEObject Type="Embed" ProgID="Equation.3" ShapeID="_x0000_i1040" DrawAspect="Content" ObjectID="_1469903944" r:id="rId31"/>
        </w:object>
      </w:r>
      <w:r w:rsidRPr="00603F1B">
        <w:rPr>
          <w:sz w:val="28"/>
          <w:szCs w:val="28"/>
        </w:rPr>
        <w:t>:</w:t>
      </w:r>
    </w:p>
    <w:p w:rsidR="00603F1B" w:rsidRDefault="00603F1B" w:rsidP="00603F1B">
      <w:pPr>
        <w:ind w:firstLine="709"/>
        <w:rPr>
          <w:sz w:val="28"/>
          <w:szCs w:val="28"/>
        </w:rPr>
      </w:pPr>
    </w:p>
    <w:p w:rsidR="00E12BAC" w:rsidRPr="00603F1B" w:rsidRDefault="004D218E" w:rsidP="00603F1B">
      <w:pPr>
        <w:ind w:firstLine="709"/>
        <w:rPr>
          <w:bCs/>
          <w:sz w:val="28"/>
          <w:szCs w:val="28"/>
        </w:rPr>
      </w:pPr>
      <w:r w:rsidRPr="00603F1B">
        <w:rPr>
          <w:sz w:val="28"/>
          <w:szCs w:val="28"/>
        </w:rPr>
        <w:object w:dxaOrig="1620" w:dyaOrig="320">
          <v:shape id="_x0000_i1041" type="#_x0000_t75" style="width:89.25pt;height:18.75pt" o:ole="" fillcolor="window">
            <v:imagedata r:id="rId32" o:title=""/>
          </v:shape>
          <o:OLEObject Type="Embed" ProgID="Equation.3" ShapeID="_x0000_i1041" DrawAspect="Content" ObjectID="_1469903945" r:id="rId33"/>
        </w:object>
      </w:r>
      <w:r w:rsidR="002E34E0" w:rsidRPr="00603F1B">
        <w:rPr>
          <w:sz w:val="28"/>
          <w:szCs w:val="28"/>
        </w:rPr>
        <w:t>=</w:t>
      </w:r>
      <w:r w:rsidR="00E12BAC" w:rsidRPr="00603F1B">
        <w:rPr>
          <w:bCs/>
          <w:sz w:val="28"/>
          <w:szCs w:val="28"/>
        </w:rPr>
        <w:t>0,022222222</w:t>
      </w:r>
      <w:r w:rsidR="002E34E0" w:rsidRPr="00603F1B">
        <w:rPr>
          <w:sz w:val="28"/>
          <w:szCs w:val="28"/>
        </w:rPr>
        <w:t>/</w:t>
      </w:r>
      <w:r w:rsidR="00E12BAC" w:rsidRPr="00603F1B">
        <w:rPr>
          <w:bCs/>
          <w:sz w:val="28"/>
          <w:szCs w:val="28"/>
        </w:rPr>
        <w:t>0,888888889</w:t>
      </w:r>
      <w:r w:rsidR="002E34E0" w:rsidRPr="00603F1B">
        <w:rPr>
          <w:sz w:val="28"/>
          <w:szCs w:val="28"/>
        </w:rPr>
        <w:t>=</w:t>
      </w:r>
      <w:r w:rsidR="00E12BAC" w:rsidRPr="00603F1B">
        <w:rPr>
          <w:bCs/>
          <w:sz w:val="28"/>
          <w:szCs w:val="28"/>
        </w:rPr>
        <w:t>0,0250000</w:t>
      </w:r>
    </w:p>
    <w:p w:rsidR="00FA2738" w:rsidRDefault="00603F1B" w:rsidP="00603F1B">
      <w:pPr>
        <w:ind w:firstLine="709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FA2738" w:rsidRPr="00603F1B">
        <w:rPr>
          <w:b/>
          <w:sz w:val="28"/>
          <w:szCs w:val="32"/>
        </w:rPr>
        <w:t>Задание №2</w:t>
      </w:r>
    </w:p>
    <w:p w:rsidR="00603F1B" w:rsidRPr="00603F1B" w:rsidRDefault="00603F1B" w:rsidP="00603F1B">
      <w:pPr>
        <w:ind w:firstLine="709"/>
        <w:rPr>
          <w:b/>
          <w:sz w:val="28"/>
          <w:szCs w:val="32"/>
        </w:rPr>
      </w:pPr>
    </w:p>
    <w:p w:rsidR="00F31FA0" w:rsidRPr="00603F1B" w:rsidRDefault="00F31FA0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t xml:space="preserve">Изделие состоит из </w:t>
      </w:r>
      <w:r w:rsidRPr="00603F1B">
        <w:rPr>
          <w:i/>
          <w:sz w:val="28"/>
          <w:szCs w:val="28"/>
          <w:lang w:val="en-US"/>
        </w:rPr>
        <w:t>N</w:t>
      </w:r>
      <w:r w:rsidRPr="00603F1B">
        <w:rPr>
          <w:sz w:val="28"/>
          <w:szCs w:val="28"/>
        </w:rPr>
        <w:t xml:space="preserve"> элементов, средняя интенсивность отказов которых </w:t>
      </w:r>
      <w:r w:rsidR="004D218E" w:rsidRPr="00603F1B">
        <w:rPr>
          <w:sz w:val="28"/>
          <w:szCs w:val="28"/>
        </w:rPr>
        <w:object w:dxaOrig="340" w:dyaOrig="380">
          <v:shape id="_x0000_i1042" type="#_x0000_t75" style="width:17.25pt;height:18.75pt" o:ole="">
            <v:imagedata r:id="rId34" o:title=""/>
          </v:shape>
          <o:OLEObject Type="Embed" ProgID="Equation.3" ShapeID="_x0000_i1042" DrawAspect="Content" ObjectID="_1469903946" r:id="rId35"/>
        </w:object>
      </w:r>
      <w:r w:rsidRPr="00603F1B">
        <w:rPr>
          <w:sz w:val="28"/>
          <w:szCs w:val="28"/>
        </w:rPr>
        <w:t xml:space="preserve">. Требуется вычислить вероятность безотказной работы в течение времени </w:t>
      </w:r>
      <w:r w:rsidRPr="00603F1B">
        <w:rPr>
          <w:i/>
          <w:sz w:val="28"/>
          <w:szCs w:val="28"/>
          <w:lang w:val="en-US"/>
        </w:rPr>
        <w:t>t</w:t>
      </w:r>
      <w:r w:rsidRPr="00603F1B">
        <w:rPr>
          <w:i/>
          <w:sz w:val="28"/>
          <w:szCs w:val="28"/>
        </w:rPr>
        <w:t xml:space="preserve"> </w:t>
      </w:r>
      <w:r w:rsidRPr="00603F1B">
        <w:rPr>
          <w:sz w:val="28"/>
          <w:szCs w:val="28"/>
        </w:rPr>
        <w:t>и среднюю наработку до первого отказа. Исходные данные для решения задачи приведены в таблице 2.</w:t>
      </w:r>
    </w:p>
    <w:p w:rsidR="00603F1B" w:rsidRDefault="00603F1B" w:rsidP="00603F1B">
      <w:pPr>
        <w:ind w:firstLine="709"/>
        <w:rPr>
          <w:sz w:val="28"/>
          <w:szCs w:val="28"/>
        </w:rPr>
      </w:pPr>
    </w:p>
    <w:p w:rsidR="00F31FA0" w:rsidRPr="00603F1B" w:rsidRDefault="00F31FA0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t>Таблица 2</w:t>
      </w:r>
      <w:r w:rsidR="00603F1B">
        <w:rPr>
          <w:sz w:val="28"/>
          <w:szCs w:val="28"/>
        </w:rPr>
        <w:t xml:space="preserve">. </w:t>
      </w:r>
      <w:r w:rsidRPr="00603F1B">
        <w:rPr>
          <w:sz w:val="28"/>
          <w:szCs w:val="28"/>
        </w:rPr>
        <w:t>Исходные данные для задачи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F31FA0" w:rsidRPr="00603F1B" w:rsidTr="00603F1B">
        <w:trPr>
          <w:jc w:val="center"/>
        </w:trPr>
        <w:tc>
          <w:tcPr>
            <w:tcW w:w="1249" w:type="pct"/>
            <w:vAlign w:val="center"/>
          </w:tcPr>
          <w:p w:rsidR="00F31FA0" w:rsidRPr="00603F1B" w:rsidRDefault="00F31FA0" w:rsidP="00603F1B">
            <w:r w:rsidRPr="00603F1B">
              <w:t>№ вар</w:t>
            </w:r>
          </w:p>
        </w:tc>
        <w:tc>
          <w:tcPr>
            <w:tcW w:w="1250" w:type="pct"/>
            <w:vAlign w:val="center"/>
          </w:tcPr>
          <w:p w:rsidR="00F31FA0" w:rsidRPr="00603F1B" w:rsidRDefault="00F31FA0" w:rsidP="00603F1B">
            <w:pPr>
              <w:rPr>
                <w:i/>
                <w:lang w:val="en-US"/>
              </w:rPr>
            </w:pPr>
            <w:r w:rsidRPr="00603F1B">
              <w:rPr>
                <w:i/>
                <w:lang w:val="en-US"/>
              </w:rPr>
              <w:t>N</w:t>
            </w:r>
          </w:p>
        </w:tc>
        <w:tc>
          <w:tcPr>
            <w:tcW w:w="1250" w:type="pct"/>
            <w:vAlign w:val="center"/>
          </w:tcPr>
          <w:p w:rsidR="00F31FA0" w:rsidRPr="00603F1B" w:rsidRDefault="004D218E" w:rsidP="00603F1B">
            <w:pPr>
              <w:rPr>
                <w:i/>
              </w:rPr>
            </w:pPr>
            <w:r w:rsidRPr="00603F1B">
              <w:object w:dxaOrig="340" w:dyaOrig="380">
                <v:shape id="_x0000_i1043" type="#_x0000_t75" style="width:17.25pt;height:18.75pt" o:ole="">
                  <v:imagedata r:id="rId36" o:title=""/>
                </v:shape>
                <o:OLEObject Type="Embed" ProgID="Equation.3" ShapeID="_x0000_i1043" DrawAspect="Content" ObjectID="_1469903947" r:id="rId37"/>
              </w:object>
            </w:r>
            <w:r w:rsidR="00F31FA0" w:rsidRPr="00603F1B">
              <w:t xml:space="preserve">, </w:t>
            </w:r>
            <w:r w:rsidR="00F31FA0" w:rsidRPr="00603F1B">
              <w:rPr>
                <w:i/>
              </w:rPr>
              <w:t>1/час</w:t>
            </w:r>
          </w:p>
        </w:tc>
        <w:tc>
          <w:tcPr>
            <w:tcW w:w="1250" w:type="pct"/>
            <w:vAlign w:val="center"/>
          </w:tcPr>
          <w:p w:rsidR="00F31FA0" w:rsidRPr="00603F1B" w:rsidRDefault="00F31FA0" w:rsidP="00603F1B">
            <w:pPr>
              <w:rPr>
                <w:i/>
              </w:rPr>
            </w:pPr>
            <w:r w:rsidRPr="00603F1B">
              <w:rPr>
                <w:i/>
                <w:lang w:val="en-US"/>
              </w:rPr>
              <w:t xml:space="preserve">t, </w:t>
            </w:r>
            <w:r w:rsidRPr="00603F1B">
              <w:rPr>
                <w:i/>
              </w:rPr>
              <w:t>час</w:t>
            </w:r>
          </w:p>
        </w:tc>
      </w:tr>
      <w:tr w:rsidR="00F31FA0" w:rsidRPr="00603F1B" w:rsidTr="00603F1B">
        <w:trPr>
          <w:jc w:val="center"/>
        </w:trPr>
        <w:tc>
          <w:tcPr>
            <w:tcW w:w="1249" w:type="pct"/>
            <w:vAlign w:val="center"/>
          </w:tcPr>
          <w:p w:rsidR="00F31FA0" w:rsidRPr="00603F1B" w:rsidRDefault="00E12BAC" w:rsidP="00603F1B">
            <w:r w:rsidRPr="00603F1B">
              <w:t>18</w:t>
            </w:r>
          </w:p>
        </w:tc>
        <w:tc>
          <w:tcPr>
            <w:tcW w:w="1250" w:type="pct"/>
            <w:vAlign w:val="center"/>
          </w:tcPr>
          <w:p w:rsidR="00F31FA0" w:rsidRPr="00603F1B" w:rsidRDefault="00E12BAC" w:rsidP="00603F1B">
            <w:r w:rsidRPr="00603F1B">
              <w:t>189000</w:t>
            </w:r>
          </w:p>
        </w:tc>
        <w:tc>
          <w:tcPr>
            <w:tcW w:w="1250" w:type="pct"/>
            <w:vAlign w:val="center"/>
          </w:tcPr>
          <w:p w:rsidR="00F31FA0" w:rsidRPr="00603F1B" w:rsidRDefault="00E12BAC" w:rsidP="00603F1B">
            <w:r w:rsidRPr="00603F1B">
              <w:t>1</w:t>
            </w:r>
            <w:r w:rsidR="00F31FA0" w:rsidRPr="00603F1B">
              <w:t>,</w:t>
            </w:r>
            <w:r w:rsidRPr="00603F1B">
              <w:t>4</w:t>
            </w:r>
            <w:r w:rsidR="00F31FA0" w:rsidRPr="00603F1B">
              <w:t>*10</w:t>
            </w:r>
            <w:r w:rsidR="00F31FA0" w:rsidRPr="00603F1B">
              <w:rPr>
                <w:vertAlign w:val="superscript"/>
              </w:rPr>
              <w:t>-</w:t>
            </w:r>
            <w:r w:rsidRPr="00603F1B">
              <w:rPr>
                <w:vertAlign w:val="superscript"/>
              </w:rPr>
              <w:t>6</w:t>
            </w:r>
          </w:p>
        </w:tc>
        <w:tc>
          <w:tcPr>
            <w:tcW w:w="1250" w:type="pct"/>
            <w:vAlign w:val="center"/>
          </w:tcPr>
          <w:p w:rsidR="00F31FA0" w:rsidRPr="00603F1B" w:rsidRDefault="00E12BAC" w:rsidP="00603F1B">
            <w:r w:rsidRPr="00603F1B">
              <w:t>2</w:t>
            </w:r>
          </w:p>
        </w:tc>
      </w:tr>
    </w:tbl>
    <w:p w:rsidR="00F31FA0" w:rsidRPr="00603F1B" w:rsidRDefault="00F31FA0" w:rsidP="00603F1B">
      <w:pPr>
        <w:ind w:firstLine="709"/>
        <w:rPr>
          <w:sz w:val="28"/>
          <w:szCs w:val="28"/>
        </w:rPr>
      </w:pPr>
    </w:p>
    <w:p w:rsidR="00F31FA0" w:rsidRPr="00603F1B" w:rsidRDefault="00F31FA0" w:rsidP="00603F1B">
      <w:pPr>
        <w:ind w:firstLine="709"/>
        <w:rPr>
          <w:b/>
          <w:sz w:val="28"/>
          <w:szCs w:val="28"/>
        </w:rPr>
      </w:pPr>
      <w:r w:rsidRPr="00603F1B">
        <w:rPr>
          <w:b/>
          <w:sz w:val="28"/>
          <w:szCs w:val="28"/>
        </w:rPr>
        <w:t>Решение</w:t>
      </w:r>
    </w:p>
    <w:p w:rsidR="00CC539F" w:rsidRPr="00603F1B" w:rsidRDefault="00CC539F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t>Вероятность безотказной работы P( t )</w:t>
      </w:r>
      <w:r w:rsidR="00FA2738" w:rsidRPr="00603F1B">
        <w:rPr>
          <w:sz w:val="28"/>
          <w:szCs w:val="28"/>
        </w:rPr>
        <w:t>:</w:t>
      </w:r>
    </w:p>
    <w:p w:rsidR="00603F1B" w:rsidRDefault="00603F1B" w:rsidP="00603F1B">
      <w:pPr>
        <w:tabs>
          <w:tab w:val="num" w:pos="1260"/>
        </w:tabs>
        <w:ind w:firstLine="709"/>
        <w:rPr>
          <w:i/>
          <w:iCs/>
          <w:sz w:val="28"/>
          <w:szCs w:val="28"/>
        </w:rPr>
      </w:pPr>
    </w:p>
    <w:p w:rsidR="00603F1B" w:rsidRDefault="00CC539F" w:rsidP="00603F1B">
      <w:pPr>
        <w:tabs>
          <w:tab w:val="num" w:pos="1260"/>
        </w:tabs>
        <w:ind w:firstLine="709"/>
        <w:rPr>
          <w:iCs/>
          <w:sz w:val="28"/>
          <w:szCs w:val="28"/>
        </w:rPr>
      </w:pPr>
      <w:r w:rsidRPr="00603F1B">
        <w:rPr>
          <w:i/>
          <w:iCs/>
          <w:sz w:val="28"/>
          <w:szCs w:val="28"/>
        </w:rPr>
        <w:t>P( t ) = e</w:t>
      </w:r>
      <w:r w:rsidRPr="00603F1B">
        <w:rPr>
          <w:i/>
          <w:iCs/>
          <w:sz w:val="28"/>
          <w:szCs w:val="28"/>
          <w:vertAlign w:val="superscript"/>
        </w:rPr>
        <w:t>-</w:t>
      </w:r>
      <w:r w:rsidRPr="00603F1B">
        <w:rPr>
          <w:i/>
          <w:iCs/>
          <w:sz w:val="28"/>
          <w:szCs w:val="28"/>
          <w:vertAlign w:val="superscript"/>
        </w:rPr>
        <w:sym w:font="Symbol" w:char="F06C"/>
      </w:r>
      <w:r w:rsidRPr="00603F1B">
        <w:rPr>
          <w:i/>
          <w:iCs/>
          <w:sz w:val="28"/>
          <w:szCs w:val="28"/>
          <w:vertAlign w:val="superscript"/>
        </w:rPr>
        <w:t>с*</w:t>
      </w:r>
      <w:r w:rsidRPr="00603F1B">
        <w:rPr>
          <w:i/>
          <w:iCs/>
          <w:sz w:val="28"/>
          <w:szCs w:val="28"/>
          <w:vertAlign w:val="superscript"/>
          <w:lang w:val="en-US"/>
        </w:rPr>
        <w:t>t</w:t>
      </w:r>
      <w:r w:rsidRPr="00603F1B">
        <w:rPr>
          <w:i/>
          <w:iCs/>
          <w:sz w:val="28"/>
          <w:szCs w:val="28"/>
        </w:rPr>
        <w:t xml:space="preserve"> </w:t>
      </w:r>
      <w:r w:rsidRPr="00603F1B">
        <w:rPr>
          <w:iCs/>
          <w:sz w:val="28"/>
          <w:szCs w:val="28"/>
        </w:rPr>
        <w:t>,</w:t>
      </w:r>
    </w:p>
    <w:p w:rsidR="00603F1B" w:rsidRDefault="00603F1B" w:rsidP="00603F1B">
      <w:pPr>
        <w:tabs>
          <w:tab w:val="num" w:pos="1260"/>
        </w:tabs>
        <w:ind w:firstLine="709"/>
        <w:rPr>
          <w:iCs/>
          <w:sz w:val="28"/>
          <w:szCs w:val="28"/>
        </w:rPr>
      </w:pPr>
    </w:p>
    <w:p w:rsidR="00CC539F" w:rsidRPr="00603F1B" w:rsidRDefault="00603F1B" w:rsidP="00603F1B">
      <w:pPr>
        <w:tabs>
          <w:tab w:val="num" w:pos="1260"/>
        </w:tabs>
        <w:ind w:firstLine="709"/>
        <w:rPr>
          <w:sz w:val="28"/>
          <w:szCs w:val="28"/>
        </w:rPr>
      </w:pPr>
      <w:r w:rsidRPr="00603F1B">
        <w:rPr>
          <w:iCs/>
          <w:sz w:val="28"/>
          <w:szCs w:val="28"/>
        </w:rPr>
        <w:t>Г</w:t>
      </w:r>
      <w:r w:rsidR="00CC539F" w:rsidRPr="00603F1B">
        <w:rPr>
          <w:iCs/>
          <w:sz w:val="28"/>
          <w:szCs w:val="28"/>
        </w:rPr>
        <w:t>де</w:t>
      </w:r>
      <w:r>
        <w:rPr>
          <w:iCs/>
          <w:sz w:val="28"/>
          <w:szCs w:val="28"/>
        </w:rPr>
        <w:t xml:space="preserve">, </w:t>
      </w:r>
      <w:r w:rsidR="00CC539F" w:rsidRPr="00603F1B">
        <w:rPr>
          <w:sz w:val="28"/>
          <w:szCs w:val="28"/>
        </w:rPr>
        <w:sym w:font="Symbol" w:char="F06C"/>
      </w:r>
      <w:r w:rsidR="00CC539F" w:rsidRPr="00603F1B">
        <w:rPr>
          <w:sz w:val="28"/>
          <w:szCs w:val="28"/>
          <w:vertAlign w:val="subscript"/>
        </w:rPr>
        <w:t>с</w:t>
      </w:r>
      <w:r w:rsidR="00CC539F" w:rsidRPr="00603F1B">
        <w:rPr>
          <w:sz w:val="28"/>
          <w:szCs w:val="28"/>
        </w:rPr>
        <w:t xml:space="preserve"> – средняя интенсивность отказов;</w:t>
      </w:r>
    </w:p>
    <w:p w:rsidR="00603F1B" w:rsidRDefault="00603F1B" w:rsidP="00603F1B">
      <w:pPr>
        <w:tabs>
          <w:tab w:val="num" w:pos="1260"/>
        </w:tabs>
        <w:ind w:firstLine="709"/>
        <w:rPr>
          <w:sz w:val="28"/>
          <w:szCs w:val="28"/>
        </w:rPr>
      </w:pPr>
    </w:p>
    <w:p w:rsidR="00CC539F" w:rsidRPr="00603F1B" w:rsidRDefault="00CC539F" w:rsidP="00603F1B">
      <w:pPr>
        <w:tabs>
          <w:tab w:val="num" w:pos="1260"/>
        </w:tabs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sym w:font="Symbol" w:char="F06C"/>
      </w:r>
      <w:r w:rsidRPr="00603F1B">
        <w:rPr>
          <w:sz w:val="28"/>
          <w:szCs w:val="28"/>
          <w:vertAlign w:val="subscript"/>
        </w:rPr>
        <w:t>с</w:t>
      </w:r>
      <w:r w:rsidRPr="00603F1B">
        <w:rPr>
          <w:sz w:val="28"/>
          <w:szCs w:val="28"/>
        </w:rPr>
        <w:t xml:space="preserve"> = N*</w:t>
      </w:r>
      <w:r w:rsidRPr="00603F1B">
        <w:rPr>
          <w:sz w:val="28"/>
          <w:szCs w:val="28"/>
        </w:rPr>
        <w:sym w:font="Symbol" w:char="F06C"/>
      </w:r>
      <w:r w:rsidRPr="00603F1B">
        <w:rPr>
          <w:sz w:val="28"/>
          <w:szCs w:val="28"/>
          <w:vertAlign w:val="subscript"/>
        </w:rPr>
        <w:t>cp</w:t>
      </w:r>
      <w:r w:rsidRPr="00603F1B">
        <w:rPr>
          <w:sz w:val="28"/>
          <w:szCs w:val="28"/>
        </w:rPr>
        <w:t xml:space="preserve"> ,</w:t>
      </w:r>
    </w:p>
    <w:p w:rsidR="00CC539F" w:rsidRPr="00603F1B" w:rsidRDefault="00CC539F" w:rsidP="00603F1B">
      <w:pPr>
        <w:tabs>
          <w:tab w:val="num" w:pos="1260"/>
        </w:tabs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sym w:font="Symbol" w:char="F06C"/>
      </w:r>
      <w:r w:rsidRPr="00603F1B">
        <w:rPr>
          <w:sz w:val="28"/>
          <w:szCs w:val="28"/>
          <w:vertAlign w:val="subscript"/>
        </w:rPr>
        <w:t>с</w:t>
      </w:r>
      <w:r w:rsidR="00E12BAC" w:rsidRPr="00603F1B">
        <w:rPr>
          <w:sz w:val="28"/>
          <w:szCs w:val="28"/>
        </w:rPr>
        <w:t xml:space="preserve"> = 189000*1</w:t>
      </w:r>
      <w:r w:rsidRPr="00603F1B">
        <w:rPr>
          <w:sz w:val="28"/>
          <w:szCs w:val="28"/>
        </w:rPr>
        <w:t>,</w:t>
      </w:r>
      <w:r w:rsidR="00E12BAC" w:rsidRPr="00603F1B">
        <w:rPr>
          <w:sz w:val="28"/>
          <w:szCs w:val="28"/>
        </w:rPr>
        <w:t>4</w:t>
      </w:r>
      <w:r w:rsidRPr="00603F1B">
        <w:rPr>
          <w:sz w:val="28"/>
          <w:szCs w:val="28"/>
        </w:rPr>
        <w:t>*10</w:t>
      </w:r>
      <w:r w:rsidRPr="00603F1B">
        <w:rPr>
          <w:sz w:val="28"/>
          <w:szCs w:val="28"/>
          <w:vertAlign w:val="superscript"/>
        </w:rPr>
        <w:t>-</w:t>
      </w:r>
      <w:r w:rsidR="00E12BAC" w:rsidRPr="00603F1B">
        <w:rPr>
          <w:sz w:val="28"/>
          <w:szCs w:val="28"/>
          <w:vertAlign w:val="superscript"/>
        </w:rPr>
        <w:t>6</w:t>
      </w:r>
      <w:r w:rsidRPr="00603F1B">
        <w:rPr>
          <w:sz w:val="28"/>
          <w:szCs w:val="28"/>
        </w:rPr>
        <w:t xml:space="preserve"> = </w:t>
      </w:r>
      <w:r w:rsidR="00E12BAC" w:rsidRPr="00603F1B">
        <w:rPr>
          <w:sz w:val="28"/>
          <w:szCs w:val="28"/>
        </w:rPr>
        <w:t>0,2646</w:t>
      </w:r>
      <w:r w:rsidRPr="00603F1B">
        <w:rPr>
          <w:sz w:val="28"/>
          <w:szCs w:val="28"/>
        </w:rPr>
        <w:t>;</w:t>
      </w:r>
    </w:p>
    <w:p w:rsidR="00CC539F" w:rsidRPr="00603F1B" w:rsidRDefault="00CC539F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t xml:space="preserve">P( t ) = е </w:t>
      </w:r>
      <w:r w:rsidR="00E12BAC" w:rsidRPr="00603F1B">
        <w:rPr>
          <w:sz w:val="28"/>
          <w:szCs w:val="28"/>
          <w:vertAlign w:val="superscript"/>
        </w:rPr>
        <w:t>-0,2646</w:t>
      </w:r>
      <w:r w:rsidRPr="00603F1B">
        <w:rPr>
          <w:sz w:val="28"/>
          <w:szCs w:val="28"/>
          <w:vertAlign w:val="superscript"/>
        </w:rPr>
        <w:t>*</w:t>
      </w:r>
      <w:r w:rsidR="00E12BAC" w:rsidRPr="00603F1B">
        <w:rPr>
          <w:sz w:val="28"/>
          <w:szCs w:val="28"/>
          <w:vertAlign w:val="superscript"/>
        </w:rPr>
        <w:t>2</w:t>
      </w:r>
      <w:r w:rsidRPr="00603F1B">
        <w:rPr>
          <w:sz w:val="28"/>
          <w:szCs w:val="28"/>
        </w:rPr>
        <w:t xml:space="preserve"> = </w:t>
      </w:r>
      <w:r w:rsidR="00E12BAC" w:rsidRPr="00603F1B">
        <w:rPr>
          <w:sz w:val="28"/>
          <w:szCs w:val="28"/>
        </w:rPr>
        <w:t>0,589076</w:t>
      </w:r>
      <w:r w:rsidRPr="00603F1B">
        <w:rPr>
          <w:sz w:val="28"/>
          <w:szCs w:val="28"/>
        </w:rPr>
        <w:t>.</w:t>
      </w:r>
    </w:p>
    <w:p w:rsidR="00FA2738" w:rsidRPr="00603F1B" w:rsidRDefault="00FA2738" w:rsidP="00603F1B">
      <w:pPr>
        <w:tabs>
          <w:tab w:val="left" w:pos="1260"/>
        </w:tabs>
        <w:ind w:firstLine="709"/>
        <w:rPr>
          <w:sz w:val="28"/>
          <w:szCs w:val="28"/>
        </w:rPr>
      </w:pPr>
    </w:p>
    <w:p w:rsidR="00CC539F" w:rsidRPr="00603F1B" w:rsidRDefault="00CC539F" w:rsidP="00603F1B">
      <w:pPr>
        <w:tabs>
          <w:tab w:val="left" w:pos="1260"/>
        </w:tabs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t>Средняя наработка до первого отказа Т</w:t>
      </w:r>
      <w:r w:rsidRPr="00603F1B">
        <w:rPr>
          <w:sz w:val="28"/>
          <w:szCs w:val="28"/>
          <w:vertAlign w:val="subscript"/>
        </w:rPr>
        <w:t>ср</w:t>
      </w:r>
      <w:r w:rsidR="00FA2738" w:rsidRPr="00603F1B">
        <w:rPr>
          <w:sz w:val="28"/>
          <w:szCs w:val="28"/>
        </w:rPr>
        <w:t>:</w:t>
      </w:r>
    </w:p>
    <w:p w:rsidR="00603F1B" w:rsidRDefault="00603F1B" w:rsidP="00603F1B">
      <w:pPr>
        <w:tabs>
          <w:tab w:val="num" w:pos="1260"/>
        </w:tabs>
        <w:ind w:firstLine="709"/>
        <w:rPr>
          <w:i/>
          <w:iCs/>
          <w:sz w:val="28"/>
          <w:szCs w:val="28"/>
        </w:rPr>
      </w:pPr>
    </w:p>
    <w:p w:rsidR="00CC539F" w:rsidRPr="00603F1B" w:rsidRDefault="00CC539F" w:rsidP="00603F1B">
      <w:pPr>
        <w:tabs>
          <w:tab w:val="num" w:pos="1260"/>
        </w:tabs>
        <w:ind w:firstLine="709"/>
        <w:rPr>
          <w:i/>
          <w:iCs/>
          <w:sz w:val="28"/>
          <w:szCs w:val="28"/>
          <w:vertAlign w:val="subscript"/>
        </w:rPr>
      </w:pPr>
      <w:r w:rsidRPr="00603F1B">
        <w:rPr>
          <w:i/>
          <w:iCs/>
          <w:sz w:val="28"/>
          <w:szCs w:val="28"/>
        </w:rPr>
        <w:t>Т</w:t>
      </w:r>
      <w:r w:rsidRPr="00603F1B">
        <w:rPr>
          <w:i/>
          <w:iCs/>
          <w:sz w:val="28"/>
          <w:szCs w:val="28"/>
          <w:vertAlign w:val="subscript"/>
        </w:rPr>
        <w:t>ср</w:t>
      </w:r>
      <w:r w:rsidRPr="00603F1B">
        <w:rPr>
          <w:i/>
          <w:iCs/>
          <w:sz w:val="28"/>
          <w:szCs w:val="28"/>
        </w:rPr>
        <w:t xml:space="preserve"> = 1 / </w:t>
      </w:r>
      <w:r w:rsidRPr="00603F1B">
        <w:rPr>
          <w:i/>
          <w:iCs/>
          <w:sz w:val="28"/>
          <w:szCs w:val="28"/>
        </w:rPr>
        <w:sym w:font="Symbol" w:char="F06C"/>
      </w:r>
      <w:r w:rsidRPr="00603F1B">
        <w:rPr>
          <w:i/>
          <w:iCs/>
          <w:sz w:val="28"/>
          <w:szCs w:val="28"/>
          <w:vertAlign w:val="subscript"/>
        </w:rPr>
        <w:t>с</w:t>
      </w:r>
    </w:p>
    <w:p w:rsidR="00CC539F" w:rsidRPr="00603F1B" w:rsidRDefault="00CC539F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t>Т</w:t>
      </w:r>
      <w:r w:rsidRPr="00603F1B">
        <w:rPr>
          <w:sz w:val="28"/>
          <w:szCs w:val="28"/>
          <w:vertAlign w:val="subscript"/>
        </w:rPr>
        <w:t>ср</w:t>
      </w:r>
      <w:r w:rsidRPr="00603F1B">
        <w:rPr>
          <w:sz w:val="28"/>
          <w:szCs w:val="28"/>
        </w:rPr>
        <w:t xml:space="preserve"> = 1 / </w:t>
      </w:r>
      <w:r w:rsidR="00E12BAC" w:rsidRPr="00603F1B">
        <w:rPr>
          <w:sz w:val="28"/>
          <w:szCs w:val="28"/>
        </w:rPr>
        <w:t>0,2646</w:t>
      </w:r>
      <w:r w:rsidRPr="00603F1B">
        <w:rPr>
          <w:sz w:val="28"/>
          <w:szCs w:val="28"/>
        </w:rPr>
        <w:t xml:space="preserve">= </w:t>
      </w:r>
      <w:r w:rsidR="00E12BAC" w:rsidRPr="00603F1B">
        <w:rPr>
          <w:sz w:val="28"/>
          <w:szCs w:val="28"/>
        </w:rPr>
        <w:t>3,779289</w:t>
      </w:r>
      <w:r w:rsidRPr="00603F1B">
        <w:rPr>
          <w:sz w:val="28"/>
          <w:szCs w:val="28"/>
        </w:rPr>
        <w:t>.</w:t>
      </w:r>
    </w:p>
    <w:p w:rsidR="00FA2738" w:rsidRDefault="00F31FA0" w:rsidP="00603F1B">
      <w:pPr>
        <w:ind w:firstLine="709"/>
        <w:rPr>
          <w:b/>
          <w:sz w:val="28"/>
          <w:szCs w:val="32"/>
        </w:rPr>
      </w:pPr>
      <w:r w:rsidRPr="00603F1B">
        <w:rPr>
          <w:sz w:val="28"/>
          <w:szCs w:val="28"/>
        </w:rPr>
        <w:br w:type="page"/>
      </w:r>
      <w:r w:rsidR="00FA2738" w:rsidRPr="00603F1B">
        <w:rPr>
          <w:b/>
          <w:sz w:val="28"/>
          <w:szCs w:val="32"/>
        </w:rPr>
        <w:t>Задание №3</w:t>
      </w:r>
    </w:p>
    <w:p w:rsidR="00603F1B" w:rsidRPr="00603F1B" w:rsidRDefault="00603F1B" w:rsidP="00603F1B">
      <w:pPr>
        <w:ind w:firstLine="709"/>
        <w:rPr>
          <w:b/>
          <w:sz w:val="28"/>
          <w:szCs w:val="32"/>
        </w:rPr>
      </w:pPr>
    </w:p>
    <w:p w:rsidR="004852ED" w:rsidRPr="00603F1B" w:rsidRDefault="004852ED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t xml:space="preserve">Пусть время работы элемента до отказа подчинено экспоненциальному закону распределения с параметром </w:t>
      </w:r>
      <w:r w:rsidR="004D218E" w:rsidRPr="00603F1B">
        <w:rPr>
          <w:sz w:val="28"/>
          <w:szCs w:val="28"/>
        </w:rPr>
        <w:object w:dxaOrig="220" w:dyaOrig="279">
          <v:shape id="_x0000_i1044" type="#_x0000_t75" style="width:11.25pt;height:14.25pt" o:ole="">
            <v:imagedata r:id="rId38" o:title=""/>
          </v:shape>
          <o:OLEObject Type="Embed" ProgID="Equation.3" ShapeID="_x0000_i1044" DrawAspect="Content" ObjectID="_1469903948" r:id="rId39"/>
        </w:object>
      </w:r>
      <w:r w:rsidRPr="00603F1B">
        <w:rPr>
          <w:sz w:val="28"/>
          <w:szCs w:val="28"/>
        </w:rPr>
        <w:t xml:space="preserve">. Требуется вычислить количественные характеристики надежности элемента </w:t>
      </w:r>
      <w:r w:rsidR="004D218E" w:rsidRPr="00603F1B">
        <w:rPr>
          <w:sz w:val="28"/>
          <w:szCs w:val="28"/>
        </w:rPr>
        <w:object w:dxaOrig="1340" w:dyaOrig="380">
          <v:shape id="_x0000_i1045" type="#_x0000_t75" style="width:66.75pt;height:18.75pt" o:ole="">
            <v:imagedata r:id="rId40" o:title=""/>
          </v:shape>
          <o:OLEObject Type="Embed" ProgID="Equation.3" ShapeID="_x0000_i1045" DrawAspect="Content" ObjectID="_1469903949" r:id="rId41"/>
        </w:object>
      </w:r>
      <w:r w:rsidRPr="00603F1B">
        <w:rPr>
          <w:sz w:val="28"/>
          <w:szCs w:val="28"/>
        </w:rPr>
        <w:t xml:space="preserve"> при значение </w:t>
      </w:r>
      <w:r w:rsidRPr="00603F1B">
        <w:rPr>
          <w:i/>
          <w:sz w:val="28"/>
          <w:szCs w:val="28"/>
          <w:lang w:val="en-US"/>
        </w:rPr>
        <w:t>t</w:t>
      </w:r>
      <w:r w:rsidRPr="00603F1B">
        <w:rPr>
          <w:i/>
          <w:sz w:val="28"/>
          <w:szCs w:val="28"/>
        </w:rPr>
        <w:t>.</w:t>
      </w:r>
      <w:r w:rsidRPr="00603F1B">
        <w:rPr>
          <w:sz w:val="28"/>
          <w:szCs w:val="28"/>
        </w:rPr>
        <w:t xml:space="preserve"> Построить графики зависимости </w:t>
      </w:r>
      <w:r w:rsidR="004D218E" w:rsidRPr="00603F1B">
        <w:rPr>
          <w:sz w:val="28"/>
          <w:szCs w:val="28"/>
        </w:rPr>
        <w:object w:dxaOrig="960" w:dyaOrig="320">
          <v:shape id="_x0000_i1046" type="#_x0000_t75" style="width:48pt;height:15.75pt" o:ole="">
            <v:imagedata r:id="rId42" o:title=""/>
          </v:shape>
          <o:OLEObject Type="Embed" ProgID="Equation.3" ShapeID="_x0000_i1046" DrawAspect="Content" ObjectID="_1469903950" r:id="rId43"/>
        </w:object>
      </w:r>
      <w:r w:rsidRPr="00603F1B">
        <w:rPr>
          <w:sz w:val="28"/>
          <w:szCs w:val="28"/>
        </w:rPr>
        <w:t xml:space="preserve"> от </w:t>
      </w:r>
      <w:r w:rsidRPr="00603F1B">
        <w:rPr>
          <w:i/>
          <w:sz w:val="28"/>
          <w:szCs w:val="28"/>
          <w:lang w:val="en-US"/>
        </w:rPr>
        <w:t>t</w:t>
      </w:r>
      <w:r w:rsidRPr="00603F1B">
        <w:rPr>
          <w:sz w:val="28"/>
          <w:szCs w:val="28"/>
        </w:rPr>
        <w:t>. Исходные данные для решения задачи приведены в таблице 3.</w:t>
      </w:r>
    </w:p>
    <w:p w:rsidR="00603F1B" w:rsidRDefault="00603F1B" w:rsidP="00603F1B">
      <w:pPr>
        <w:ind w:firstLine="709"/>
        <w:rPr>
          <w:sz w:val="28"/>
          <w:szCs w:val="28"/>
        </w:rPr>
      </w:pPr>
    </w:p>
    <w:p w:rsidR="004852ED" w:rsidRPr="00603F1B" w:rsidRDefault="004852ED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t>Таблица 3</w:t>
      </w:r>
      <w:r w:rsidR="00603F1B">
        <w:rPr>
          <w:sz w:val="28"/>
          <w:szCs w:val="28"/>
        </w:rPr>
        <w:t xml:space="preserve">. </w:t>
      </w:r>
      <w:r w:rsidRPr="00603F1B">
        <w:rPr>
          <w:sz w:val="28"/>
          <w:szCs w:val="28"/>
        </w:rPr>
        <w:t>Исходные данные для задачи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1914"/>
        <w:gridCol w:w="1914"/>
        <w:gridCol w:w="1914"/>
        <w:gridCol w:w="1916"/>
      </w:tblGrid>
      <w:tr w:rsidR="004852ED" w:rsidRPr="00603F1B" w:rsidTr="00603F1B">
        <w:tc>
          <w:tcPr>
            <w:tcW w:w="999" w:type="pct"/>
            <w:vAlign w:val="center"/>
          </w:tcPr>
          <w:p w:rsidR="004852ED" w:rsidRPr="00603F1B" w:rsidRDefault="004852ED" w:rsidP="00603F1B">
            <w:r w:rsidRPr="00603F1B">
              <w:t>№ варианта</w:t>
            </w:r>
          </w:p>
        </w:tc>
        <w:tc>
          <w:tcPr>
            <w:tcW w:w="1000" w:type="pct"/>
            <w:vAlign w:val="center"/>
          </w:tcPr>
          <w:p w:rsidR="004852ED" w:rsidRPr="00603F1B" w:rsidRDefault="004D218E" w:rsidP="00603F1B">
            <w:r w:rsidRPr="00603F1B">
              <w:object w:dxaOrig="220" w:dyaOrig="279">
                <v:shape id="_x0000_i1047" type="#_x0000_t75" style="width:11.25pt;height:14.25pt" o:ole="">
                  <v:imagedata r:id="rId44" o:title=""/>
                </v:shape>
                <o:OLEObject Type="Embed" ProgID="Equation.3" ShapeID="_x0000_i1047" DrawAspect="Content" ObjectID="_1469903951" r:id="rId45"/>
              </w:object>
            </w:r>
          </w:p>
        </w:tc>
        <w:tc>
          <w:tcPr>
            <w:tcW w:w="1000" w:type="pct"/>
            <w:vAlign w:val="center"/>
          </w:tcPr>
          <w:p w:rsidR="004852ED" w:rsidRPr="00603F1B" w:rsidRDefault="004D218E" w:rsidP="00603F1B">
            <w:r w:rsidRPr="00603F1B">
              <w:object w:dxaOrig="200" w:dyaOrig="340">
                <v:shape id="_x0000_i1048" type="#_x0000_t75" style="width:9.75pt;height:17.25pt" o:ole="">
                  <v:imagedata r:id="rId46" o:title=""/>
                </v:shape>
                <o:OLEObject Type="Embed" ProgID="Equation.3" ShapeID="_x0000_i1048" DrawAspect="Content" ObjectID="_1469903952" r:id="rId47"/>
              </w:object>
            </w:r>
          </w:p>
        </w:tc>
        <w:tc>
          <w:tcPr>
            <w:tcW w:w="1000" w:type="pct"/>
            <w:vAlign w:val="center"/>
          </w:tcPr>
          <w:p w:rsidR="004852ED" w:rsidRPr="00603F1B" w:rsidRDefault="004D218E" w:rsidP="00603F1B">
            <w:r w:rsidRPr="00603F1B">
              <w:object w:dxaOrig="220" w:dyaOrig="340">
                <v:shape id="_x0000_i1049" type="#_x0000_t75" style="width:11.25pt;height:17.25pt" o:ole="">
                  <v:imagedata r:id="rId48" o:title=""/>
                </v:shape>
                <o:OLEObject Type="Embed" ProgID="Equation.3" ShapeID="_x0000_i1049" DrawAspect="Content" ObjectID="_1469903953" r:id="rId49"/>
              </w:object>
            </w:r>
          </w:p>
        </w:tc>
        <w:tc>
          <w:tcPr>
            <w:tcW w:w="1001" w:type="pct"/>
            <w:vAlign w:val="center"/>
          </w:tcPr>
          <w:p w:rsidR="004852ED" w:rsidRPr="00603F1B" w:rsidRDefault="004D218E" w:rsidP="00603F1B">
            <w:r w:rsidRPr="00603F1B">
              <w:object w:dxaOrig="220" w:dyaOrig="360">
                <v:shape id="_x0000_i1050" type="#_x0000_t75" style="width:10.5pt;height:18pt" o:ole="">
                  <v:imagedata r:id="rId50" o:title=""/>
                </v:shape>
                <o:OLEObject Type="Embed" ProgID="Equation.3" ShapeID="_x0000_i1050" DrawAspect="Content" ObjectID="_1469903954" r:id="rId51"/>
              </w:object>
            </w:r>
          </w:p>
        </w:tc>
      </w:tr>
      <w:tr w:rsidR="004852ED" w:rsidRPr="00603F1B" w:rsidTr="00603F1B">
        <w:tc>
          <w:tcPr>
            <w:tcW w:w="999" w:type="pct"/>
            <w:vAlign w:val="center"/>
          </w:tcPr>
          <w:p w:rsidR="004852ED" w:rsidRPr="00603F1B" w:rsidRDefault="00A47201" w:rsidP="00603F1B">
            <w:r w:rsidRPr="00603F1B">
              <w:t>18</w:t>
            </w:r>
          </w:p>
        </w:tc>
        <w:tc>
          <w:tcPr>
            <w:tcW w:w="1000" w:type="pct"/>
            <w:vAlign w:val="center"/>
          </w:tcPr>
          <w:p w:rsidR="004852ED" w:rsidRPr="00603F1B" w:rsidRDefault="00A47201" w:rsidP="00603F1B">
            <w:r w:rsidRPr="00603F1B">
              <w:t>1,4</w:t>
            </w:r>
            <w:r w:rsidR="004852ED" w:rsidRPr="00603F1B">
              <w:t>*10</w:t>
            </w:r>
            <w:r w:rsidR="004852ED" w:rsidRPr="00603F1B">
              <w:rPr>
                <w:vertAlign w:val="superscript"/>
              </w:rPr>
              <w:t>-</w:t>
            </w:r>
            <w:r w:rsidRPr="00603F1B">
              <w:rPr>
                <w:vertAlign w:val="superscript"/>
              </w:rPr>
              <w:t>6</w:t>
            </w:r>
          </w:p>
        </w:tc>
        <w:tc>
          <w:tcPr>
            <w:tcW w:w="1000" w:type="pct"/>
            <w:vAlign w:val="center"/>
          </w:tcPr>
          <w:p w:rsidR="004852ED" w:rsidRPr="00603F1B" w:rsidRDefault="00A47201" w:rsidP="00603F1B">
            <w:r w:rsidRPr="00603F1B">
              <w:t>400</w:t>
            </w:r>
          </w:p>
        </w:tc>
        <w:tc>
          <w:tcPr>
            <w:tcW w:w="1000" w:type="pct"/>
            <w:vAlign w:val="center"/>
          </w:tcPr>
          <w:p w:rsidR="004852ED" w:rsidRPr="00603F1B" w:rsidRDefault="00A47201" w:rsidP="00603F1B">
            <w:r w:rsidRPr="00603F1B">
              <w:t>5</w:t>
            </w:r>
            <w:r w:rsidR="004852ED" w:rsidRPr="00603F1B">
              <w:t>00</w:t>
            </w:r>
          </w:p>
        </w:tc>
        <w:tc>
          <w:tcPr>
            <w:tcW w:w="1001" w:type="pct"/>
            <w:vAlign w:val="center"/>
          </w:tcPr>
          <w:p w:rsidR="004852ED" w:rsidRPr="00603F1B" w:rsidRDefault="00A47201" w:rsidP="00603F1B">
            <w:r w:rsidRPr="00603F1B">
              <w:t>6</w:t>
            </w:r>
            <w:r w:rsidR="004852ED" w:rsidRPr="00603F1B">
              <w:t>00</w:t>
            </w:r>
          </w:p>
        </w:tc>
      </w:tr>
    </w:tbl>
    <w:p w:rsidR="004852ED" w:rsidRPr="00603F1B" w:rsidRDefault="004852ED" w:rsidP="00603F1B">
      <w:pPr>
        <w:ind w:firstLine="709"/>
        <w:rPr>
          <w:sz w:val="28"/>
          <w:szCs w:val="28"/>
        </w:rPr>
      </w:pPr>
    </w:p>
    <w:p w:rsidR="009A69BA" w:rsidRPr="00603F1B" w:rsidRDefault="009A69BA" w:rsidP="00603F1B">
      <w:pPr>
        <w:ind w:firstLine="709"/>
        <w:rPr>
          <w:b/>
          <w:sz w:val="28"/>
          <w:szCs w:val="28"/>
        </w:rPr>
      </w:pPr>
      <w:r w:rsidRPr="00603F1B">
        <w:rPr>
          <w:b/>
          <w:sz w:val="28"/>
          <w:szCs w:val="28"/>
        </w:rPr>
        <w:t>Решение</w:t>
      </w:r>
    </w:p>
    <w:p w:rsidR="004852ED" w:rsidRPr="00603F1B" w:rsidRDefault="004852ED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t>Вероятность безотказной работы P( t )</w:t>
      </w:r>
      <w:r w:rsidR="00FA2738" w:rsidRPr="00603F1B">
        <w:rPr>
          <w:sz w:val="28"/>
          <w:szCs w:val="28"/>
        </w:rPr>
        <w:t>:</w:t>
      </w:r>
    </w:p>
    <w:p w:rsidR="00603F1B" w:rsidRDefault="00603F1B" w:rsidP="00603F1B">
      <w:pPr>
        <w:tabs>
          <w:tab w:val="num" w:pos="1260"/>
        </w:tabs>
        <w:ind w:firstLine="709"/>
        <w:rPr>
          <w:i/>
          <w:iCs/>
          <w:sz w:val="28"/>
          <w:szCs w:val="28"/>
        </w:rPr>
      </w:pPr>
    </w:p>
    <w:p w:rsidR="004852ED" w:rsidRPr="00603F1B" w:rsidRDefault="004852ED" w:rsidP="00603F1B">
      <w:pPr>
        <w:tabs>
          <w:tab w:val="num" w:pos="1260"/>
        </w:tabs>
        <w:ind w:firstLine="709"/>
        <w:rPr>
          <w:i/>
          <w:iCs/>
          <w:sz w:val="28"/>
          <w:szCs w:val="28"/>
          <w:vertAlign w:val="superscript"/>
        </w:rPr>
      </w:pPr>
      <w:r w:rsidRPr="00603F1B">
        <w:rPr>
          <w:i/>
          <w:iCs/>
          <w:sz w:val="28"/>
          <w:szCs w:val="28"/>
          <w:lang w:val="en-US"/>
        </w:rPr>
        <w:t>P</w:t>
      </w:r>
      <w:r w:rsidRPr="00603F1B">
        <w:rPr>
          <w:i/>
          <w:iCs/>
          <w:sz w:val="28"/>
          <w:szCs w:val="28"/>
        </w:rPr>
        <w:t xml:space="preserve">( </w:t>
      </w:r>
      <w:r w:rsidRPr="00603F1B">
        <w:rPr>
          <w:i/>
          <w:iCs/>
          <w:sz w:val="28"/>
          <w:szCs w:val="28"/>
          <w:lang w:val="en-US"/>
        </w:rPr>
        <w:t>t</w:t>
      </w:r>
      <w:r w:rsidRPr="00603F1B">
        <w:rPr>
          <w:i/>
          <w:iCs/>
          <w:sz w:val="28"/>
          <w:szCs w:val="28"/>
        </w:rPr>
        <w:t xml:space="preserve"> ) = </w:t>
      </w:r>
      <w:r w:rsidRPr="00603F1B">
        <w:rPr>
          <w:i/>
          <w:iCs/>
          <w:sz w:val="28"/>
          <w:szCs w:val="28"/>
          <w:lang w:val="en-US"/>
        </w:rPr>
        <w:t>e</w:t>
      </w:r>
      <w:r w:rsidRPr="00603F1B">
        <w:rPr>
          <w:i/>
          <w:iCs/>
          <w:sz w:val="28"/>
          <w:szCs w:val="28"/>
          <w:vertAlign w:val="superscript"/>
        </w:rPr>
        <w:t>-</w:t>
      </w:r>
      <w:r w:rsidRPr="00603F1B">
        <w:rPr>
          <w:i/>
          <w:iCs/>
          <w:sz w:val="28"/>
          <w:szCs w:val="28"/>
          <w:vertAlign w:val="superscript"/>
        </w:rPr>
        <w:sym w:font="Symbol" w:char="F06C"/>
      </w:r>
      <w:r w:rsidRPr="00603F1B">
        <w:rPr>
          <w:i/>
          <w:iCs/>
          <w:sz w:val="28"/>
          <w:szCs w:val="28"/>
          <w:vertAlign w:val="superscript"/>
        </w:rPr>
        <w:t>*</w:t>
      </w:r>
      <w:r w:rsidRPr="00603F1B">
        <w:rPr>
          <w:i/>
          <w:iCs/>
          <w:sz w:val="28"/>
          <w:szCs w:val="28"/>
          <w:vertAlign w:val="superscript"/>
          <w:lang w:val="en-US"/>
        </w:rPr>
        <w:t>t</w:t>
      </w:r>
    </w:p>
    <w:p w:rsidR="004852ED" w:rsidRPr="00603F1B" w:rsidRDefault="004852ED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  <w:lang w:val="en-US"/>
        </w:rPr>
        <w:t>P</w:t>
      </w:r>
      <w:r w:rsidRPr="00603F1B">
        <w:rPr>
          <w:sz w:val="28"/>
          <w:szCs w:val="28"/>
        </w:rPr>
        <w:t xml:space="preserve">( </w:t>
      </w:r>
      <w:r w:rsidRPr="00603F1B">
        <w:rPr>
          <w:sz w:val="28"/>
          <w:szCs w:val="28"/>
          <w:lang w:val="en-US"/>
        </w:rPr>
        <w:t>t</w:t>
      </w:r>
      <w:r w:rsidRPr="00603F1B">
        <w:rPr>
          <w:sz w:val="28"/>
          <w:szCs w:val="28"/>
          <w:vertAlign w:val="subscript"/>
        </w:rPr>
        <w:t>1</w:t>
      </w:r>
      <w:r w:rsidRPr="00603F1B">
        <w:rPr>
          <w:sz w:val="28"/>
          <w:szCs w:val="28"/>
        </w:rPr>
        <w:t xml:space="preserve"> ) = е </w:t>
      </w:r>
      <w:r w:rsidRPr="00603F1B">
        <w:rPr>
          <w:sz w:val="28"/>
          <w:szCs w:val="28"/>
          <w:vertAlign w:val="superscript"/>
        </w:rPr>
        <w:t>– 0,00000</w:t>
      </w:r>
      <w:r w:rsidR="00166EDE" w:rsidRPr="00603F1B">
        <w:rPr>
          <w:sz w:val="28"/>
          <w:szCs w:val="28"/>
          <w:vertAlign w:val="superscript"/>
        </w:rPr>
        <w:t>1</w:t>
      </w:r>
      <w:r w:rsidR="00A47201" w:rsidRPr="00603F1B">
        <w:rPr>
          <w:sz w:val="28"/>
          <w:szCs w:val="28"/>
          <w:vertAlign w:val="superscript"/>
        </w:rPr>
        <w:t>4</w:t>
      </w:r>
      <w:r w:rsidRPr="00603F1B">
        <w:rPr>
          <w:sz w:val="28"/>
          <w:szCs w:val="28"/>
          <w:vertAlign w:val="superscript"/>
        </w:rPr>
        <w:t>*</w:t>
      </w:r>
      <w:r w:rsidR="00166EDE" w:rsidRPr="00603F1B">
        <w:rPr>
          <w:sz w:val="28"/>
          <w:szCs w:val="28"/>
          <w:vertAlign w:val="superscript"/>
        </w:rPr>
        <w:t>4</w:t>
      </w:r>
      <w:r w:rsidRPr="00603F1B">
        <w:rPr>
          <w:sz w:val="28"/>
          <w:szCs w:val="28"/>
          <w:vertAlign w:val="superscript"/>
        </w:rPr>
        <w:t>00</w:t>
      </w:r>
      <w:r w:rsidR="00DA14C3" w:rsidRPr="00603F1B">
        <w:rPr>
          <w:sz w:val="28"/>
          <w:szCs w:val="28"/>
          <w:vertAlign w:val="superscript"/>
        </w:rPr>
        <w:t xml:space="preserve"> </w:t>
      </w:r>
      <w:r w:rsidR="00DA14C3" w:rsidRPr="00603F1B">
        <w:rPr>
          <w:sz w:val="28"/>
          <w:szCs w:val="28"/>
        </w:rPr>
        <w:t xml:space="preserve">= </w:t>
      </w:r>
      <w:r w:rsidR="00A47201" w:rsidRPr="00603F1B">
        <w:rPr>
          <w:sz w:val="28"/>
          <w:szCs w:val="28"/>
        </w:rPr>
        <w:t>0,999440157</w:t>
      </w:r>
      <w:r w:rsidRPr="00603F1B">
        <w:rPr>
          <w:sz w:val="28"/>
          <w:szCs w:val="28"/>
        </w:rPr>
        <w:t>;</w:t>
      </w:r>
    </w:p>
    <w:p w:rsidR="004852ED" w:rsidRPr="00603F1B" w:rsidRDefault="004852ED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  <w:lang w:val="en-US"/>
        </w:rPr>
        <w:t>P</w:t>
      </w:r>
      <w:r w:rsidRPr="00603F1B">
        <w:rPr>
          <w:sz w:val="28"/>
          <w:szCs w:val="28"/>
        </w:rPr>
        <w:t xml:space="preserve">( </w:t>
      </w:r>
      <w:r w:rsidRPr="00603F1B">
        <w:rPr>
          <w:sz w:val="28"/>
          <w:szCs w:val="28"/>
          <w:lang w:val="en-US"/>
        </w:rPr>
        <w:t>t</w:t>
      </w:r>
      <w:r w:rsidRPr="00603F1B">
        <w:rPr>
          <w:sz w:val="28"/>
          <w:szCs w:val="28"/>
          <w:vertAlign w:val="subscript"/>
        </w:rPr>
        <w:t>2</w:t>
      </w:r>
      <w:r w:rsidRPr="00603F1B">
        <w:rPr>
          <w:sz w:val="28"/>
          <w:szCs w:val="28"/>
        </w:rPr>
        <w:t xml:space="preserve"> ) = е </w:t>
      </w:r>
      <w:r w:rsidR="00166EDE" w:rsidRPr="00603F1B">
        <w:rPr>
          <w:sz w:val="28"/>
          <w:szCs w:val="28"/>
          <w:vertAlign w:val="superscript"/>
        </w:rPr>
        <w:t>– 0,000001</w:t>
      </w:r>
      <w:r w:rsidR="00A47201" w:rsidRPr="00603F1B">
        <w:rPr>
          <w:sz w:val="28"/>
          <w:szCs w:val="28"/>
          <w:vertAlign w:val="superscript"/>
        </w:rPr>
        <w:t>4</w:t>
      </w:r>
      <w:r w:rsidR="00166EDE" w:rsidRPr="00603F1B">
        <w:rPr>
          <w:sz w:val="28"/>
          <w:szCs w:val="28"/>
          <w:vertAlign w:val="superscript"/>
        </w:rPr>
        <w:t>*5</w:t>
      </w:r>
      <w:r w:rsidRPr="00603F1B">
        <w:rPr>
          <w:sz w:val="28"/>
          <w:szCs w:val="28"/>
          <w:vertAlign w:val="superscript"/>
        </w:rPr>
        <w:t xml:space="preserve">00 </w:t>
      </w:r>
      <w:r w:rsidR="00DA14C3" w:rsidRPr="00603F1B">
        <w:rPr>
          <w:sz w:val="28"/>
          <w:szCs w:val="28"/>
        </w:rPr>
        <w:t xml:space="preserve">= </w:t>
      </w:r>
      <w:r w:rsidR="00A47201" w:rsidRPr="00603F1B">
        <w:rPr>
          <w:sz w:val="28"/>
          <w:szCs w:val="28"/>
        </w:rPr>
        <w:t>0,999300245</w:t>
      </w:r>
      <w:r w:rsidRPr="00603F1B">
        <w:rPr>
          <w:sz w:val="28"/>
          <w:szCs w:val="28"/>
        </w:rPr>
        <w:t>;</w:t>
      </w:r>
    </w:p>
    <w:p w:rsidR="004852ED" w:rsidRPr="00603F1B" w:rsidRDefault="004852ED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  <w:lang w:val="en-US"/>
        </w:rPr>
        <w:t>P</w:t>
      </w:r>
      <w:r w:rsidRPr="00603F1B">
        <w:rPr>
          <w:sz w:val="28"/>
          <w:szCs w:val="28"/>
        </w:rPr>
        <w:t xml:space="preserve">( </w:t>
      </w:r>
      <w:r w:rsidRPr="00603F1B">
        <w:rPr>
          <w:sz w:val="28"/>
          <w:szCs w:val="28"/>
          <w:lang w:val="en-US"/>
        </w:rPr>
        <w:t>t</w:t>
      </w:r>
      <w:r w:rsidRPr="00603F1B">
        <w:rPr>
          <w:sz w:val="28"/>
          <w:szCs w:val="28"/>
          <w:vertAlign w:val="subscript"/>
        </w:rPr>
        <w:t>3</w:t>
      </w:r>
      <w:r w:rsidRPr="00603F1B">
        <w:rPr>
          <w:sz w:val="28"/>
          <w:szCs w:val="28"/>
        </w:rPr>
        <w:t xml:space="preserve"> ) = е </w:t>
      </w:r>
      <w:r w:rsidRPr="00603F1B">
        <w:rPr>
          <w:sz w:val="28"/>
          <w:szCs w:val="28"/>
          <w:vertAlign w:val="superscript"/>
        </w:rPr>
        <w:t>– 0,00000</w:t>
      </w:r>
      <w:r w:rsidR="00166EDE" w:rsidRPr="00603F1B">
        <w:rPr>
          <w:sz w:val="28"/>
          <w:szCs w:val="28"/>
          <w:vertAlign w:val="superscript"/>
        </w:rPr>
        <w:t>1</w:t>
      </w:r>
      <w:r w:rsidR="00A47201" w:rsidRPr="00603F1B">
        <w:rPr>
          <w:sz w:val="28"/>
          <w:szCs w:val="28"/>
          <w:vertAlign w:val="superscript"/>
        </w:rPr>
        <w:t>4</w:t>
      </w:r>
      <w:r w:rsidR="00166EDE" w:rsidRPr="00603F1B">
        <w:rPr>
          <w:sz w:val="28"/>
          <w:szCs w:val="28"/>
          <w:vertAlign w:val="superscript"/>
        </w:rPr>
        <w:t>*6</w:t>
      </w:r>
      <w:r w:rsidRPr="00603F1B">
        <w:rPr>
          <w:sz w:val="28"/>
          <w:szCs w:val="28"/>
          <w:vertAlign w:val="superscript"/>
        </w:rPr>
        <w:t xml:space="preserve">00 </w:t>
      </w:r>
      <w:r w:rsidR="00DA14C3" w:rsidRPr="00603F1B">
        <w:rPr>
          <w:sz w:val="28"/>
          <w:szCs w:val="28"/>
        </w:rPr>
        <w:t>=</w:t>
      </w:r>
      <w:r w:rsidRPr="00603F1B">
        <w:rPr>
          <w:sz w:val="28"/>
          <w:szCs w:val="28"/>
        </w:rPr>
        <w:t xml:space="preserve"> </w:t>
      </w:r>
      <w:r w:rsidR="00A47201" w:rsidRPr="00603F1B">
        <w:rPr>
          <w:sz w:val="28"/>
          <w:szCs w:val="28"/>
        </w:rPr>
        <w:t>0,999160353</w:t>
      </w:r>
      <w:r w:rsidR="00DA14C3" w:rsidRPr="00603F1B">
        <w:rPr>
          <w:sz w:val="28"/>
          <w:szCs w:val="28"/>
        </w:rPr>
        <w:t>.</w:t>
      </w:r>
    </w:p>
    <w:p w:rsidR="00603F1B" w:rsidRDefault="00603F1B" w:rsidP="00603F1B">
      <w:pPr>
        <w:ind w:firstLine="709"/>
        <w:rPr>
          <w:sz w:val="28"/>
          <w:szCs w:val="28"/>
        </w:rPr>
      </w:pPr>
    </w:p>
    <w:p w:rsidR="004852ED" w:rsidRPr="00603F1B" w:rsidRDefault="004D218E" w:rsidP="00603F1B">
      <w:pPr>
        <w:ind w:firstLine="709"/>
        <w:rPr>
          <w:sz w:val="28"/>
          <w:szCs w:val="28"/>
        </w:rPr>
      </w:pPr>
      <w:r>
        <w:object w:dxaOrig="7049" w:dyaOrig="3601">
          <v:shape id="_x0000_i1051" type="#_x0000_t75" style="width:348.75pt;height:180pt" o:ole="" fillcolor="black">
            <v:imagedata r:id="rId52" o:title=""/>
          </v:shape>
          <o:OLEObject Type="Embed" ProgID="Excel.Sheet.8" ShapeID="_x0000_i1051" DrawAspect="Content" ObjectID="_1469903955" r:id="rId53">
            <o:FieldCodes>\s</o:FieldCodes>
          </o:OLEObject>
        </w:object>
      </w:r>
    </w:p>
    <w:p w:rsidR="004852ED" w:rsidRPr="00603F1B" w:rsidRDefault="004852ED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t>Рис.1. График зависимости вероятности безотказной работы от времени</w:t>
      </w:r>
    </w:p>
    <w:p w:rsidR="004852ED" w:rsidRPr="00603F1B" w:rsidRDefault="00603F1B" w:rsidP="00603F1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7201" w:rsidRPr="00603F1B">
        <w:rPr>
          <w:sz w:val="28"/>
          <w:szCs w:val="28"/>
        </w:rPr>
        <w:t xml:space="preserve">Число отказов a( </w:t>
      </w:r>
      <w:r w:rsidR="004852ED" w:rsidRPr="00603F1B">
        <w:rPr>
          <w:sz w:val="28"/>
          <w:szCs w:val="28"/>
        </w:rPr>
        <w:t>t</w:t>
      </w:r>
      <w:r w:rsidR="00A47201" w:rsidRPr="00603F1B">
        <w:rPr>
          <w:sz w:val="28"/>
          <w:szCs w:val="28"/>
        </w:rPr>
        <w:t xml:space="preserve"> </w:t>
      </w:r>
      <w:r w:rsidR="004852ED" w:rsidRPr="00603F1B">
        <w:rPr>
          <w:sz w:val="28"/>
          <w:szCs w:val="28"/>
        </w:rPr>
        <w:t>)</w:t>
      </w:r>
      <w:r w:rsidR="00FA2738" w:rsidRPr="00603F1B">
        <w:rPr>
          <w:sz w:val="28"/>
          <w:szCs w:val="28"/>
        </w:rPr>
        <w:t>:</w:t>
      </w:r>
    </w:p>
    <w:p w:rsidR="00603F1B" w:rsidRDefault="00603F1B" w:rsidP="00603F1B">
      <w:pPr>
        <w:ind w:firstLine="709"/>
        <w:rPr>
          <w:i/>
          <w:iCs/>
          <w:sz w:val="28"/>
          <w:szCs w:val="28"/>
        </w:rPr>
      </w:pPr>
    </w:p>
    <w:p w:rsidR="004852ED" w:rsidRPr="00A11A63" w:rsidRDefault="004852ED" w:rsidP="00603F1B">
      <w:pPr>
        <w:ind w:firstLine="709"/>
        <w:rPr>
          <w:i/>
          <w:iCs/>
          <w:sz w:val="28"/>
          <w:szCs w:val="28"/>
          <w:vertAlign w:val="superscript"/>
        </w:rPr>
      </w:pPr>
      <w:r w:rsidRPr="00603F1B">
        <w:rPr>
          <w:i/>
          <w:iCs/>
          <w:sz w:val="28"/>
          <w:szCs w:val="28"/>
          <w:lang w:val="en-US"/>
        </w:rPr>
        <w:t>a</w:t>
      </w:r>
      <w:r w:rsidRPr="00A11A63">
        <w:rPr>
          <w:i/>
          <w:iCs/>
          <w:sz w:val="28"/>
          <w:szCs w:val="28"/>
        </w:rPr>
        <w:t xml:space="preserve">( </w:t>
      </w:r>
      <w:r w:rsidRPr="00603F1B">
        <w:rPr>
          <w:i/>
          <w:iCs/>
          <w:sz w:val="28"/>
          <w:szCs w:val="28"/>
          <w:lang w:val="en-US"/>
        </w:rPr>
        <w:t>t</w:t>
      </w:r>
      <w:r w:rsidRPr="00A11A63">
        <w:rPr>
          <w:i/>
          <w:iCs/>
          <w:sz w:val="28"/>
          <w:szCs w:val="28"/>
        </w:rPr>
        <w:t xml:space="preserve"> ) = </w:t>
      </w:r>
      <w:r w:rsidRPr="00603F1B">
        <w:rPr>
          <w:i/>
          <w:iCs/>
          <w:sz w:val="28"/>
          <w:szCs w:val="28"/>
        </w:rPr>
        <w:sym w:font="Symbol" w:char="F06C"/>
      </w:r>
      <w:r w:rsidRPr="00A11A63">
        <w:rPr>
          <w:i/>
          <w:iCs/>
          <w:sz w:val="28"/>
          <w:szCs w:val="28"/>
        </w:rPr>
        <w:t xml:space="preserve"> * </w:t>
      </w:r>
      <w:r w:rsidRPr="00603F1B">
        <w:rPr>
          <w:i/>
          <w:iCs/>
          <w:sz w:val="28"/>
          <w:szCs w:val="28"/>
          <w:lang w:val="en-US"/>
        </w:rPr>
        <w:t>e</w:t>
      </w:r>
      <w:r w:rsidRPr="00A11A63">
        <w:rPr>
          <w:i/>
          <w:iCs/>
          <w:sz w:val="28"/>
          <w:szCs w:val="28"/>
        </w:rPr>
        <w:t xml:space="preserve"> </w:t>
      </w:r>
      <w:r w:rsidRPr="00A11A63">
        <w:rPr>
          <w:i/>
          <w:iCs/>
          <w:sz w:val="28"/>
          <w:szCs w:val="28"/>
          <w:vertAlign w:val="superscript"/>
        </w:rPr>
        <w:t xml:space="preserve">- </w:t>
      </w:r>
      <w:r w:rsidRPr="00603F1B">
        <w:rPr>
          <w:i/>
          <w:iCs/>
          <w:sz w:val="28"/>
          <w:szCs w:val="28"/>
          <w:vertAlign w:val="superscript"/>
        </w:rPr>
        <w:sym w:font="Symbol" w:char="F06C"/>
      </w:r>
      <w:r w:rsidRPr="00A11A63">
        <w:rPr>
          <w:i/>
          <w:iCs/>
          <w:sz w:val="28"/>
          <w:szCs w:val="28"/>
          <w:vertAlign w:val="superscript"/>
        </w:rPr>
        <w:t xml:space="preserve"> * </w:t>
      </w:r>
      <w:r w:rsidRPr="00603F1B">
        <w:rPr>
          <w:i/>
          <w:iCs/>
          <w:sz w:val="28"/>
          <w:szCs w:val="28"/>
          <w:vertAlign w:val="superscript"/>
          <w:lang w:val="en-US"/>
        </w:rPr>
        <w:t>t</w:t>
      </w:r>
    </w:p>
    <w:p w:rsidR="004852ED" w:rsidRPr="00603F1B" w:rsidRDefault="004852ED" w:rsidP="00603F1B">
      <w:pPr>
        <w:ind w:firstLine="709"/>
        <w:rPr>
          <w:sz w:val="28"/>
          <w:szCs w:val="28"/>
          <w:lang w:val="en-US"/>
        </w:rPr>
      </w:pPr>
      <w:r w:rsidRPr="00603F1B">
        <w:rPr>
          <w:sz w:val="28"/>
          <w:szCs w:val="28"/>
          <w:lang w:val="en-US"/>
        </w:rPr>
        <w:t>a( t</w:t>
      </w:r>
      <w:r w:rsidRPr="00603F1B">
        <w:rPr>
          <w:sz w:val="28"/>
          <w:szCs w:val="28"/>
          <w:vertAlign w:val="subscript"/>
          <w:lang w:val="en-US"/>
        </w:rPr>
        <w:t>1</w:t>
      </w:r>
      <w:r w:rsidR="00A47201" w:rsidRPr="00603F1B">
        <w:rPr>
          <w:sz w:val="28"/>
          <w:szCs w:val="28"/>
          <w:lang w:val="en-US"/>
        </w:rPr>
        <w:t xml:space="preserve"> ) = 0,0000014</w:t>
      </w:r>
      <w:r w:rsidRPr="00603F1B">
        <w:rPr>
          <w:sz w:val="28"/>
          <w:szCs w:val="28"/>
          <w:lang w:val="en-US"/>
        </w:rPr>
        <w:t xml:space="preserve"> * </w:t>
      </w:r>
      <w:r w:rsidRPr="00603F1B">
        <w:rPr>
          <w:sz w:val="28"/>
          <w:szCs w:val="28"/>
        </w:rPr>
        <w:t>е</w:t>
      </w:r>
      <w:r w:rsidRPr="00603F1B">
        <w:rPr>
          <w:sz w:val="28"/>
          <w:szCs w:val="28"/>
          <w:lang w:val="en-US"/>
        </w:rPr>
        <w:t xml:space="preserve"> </w:t>
      </w:r>
      <w:r w:rsidR="00A47201" w:rsidRPr="00603F1B">
        <w:rPr>
          <w:sz w:val="28"/>
          <w:szCs w:val="28"/>
          <w:vertAlign w:val="superscript"/>
          <w:lang w:val="en-US"/>
        </w:rPr>
        <w:t>– 0,0000014</w:t>
      </w:r>
      <w:r w:rsidR="00C74DA3" w:rsidRPr="00603F1B">
        <w:rPr>
          <w:sz w:val="28"/>
          <w:szCs w:val="28"/>
          <w:vertAlign w:val="superscript"/>
          <w:lang w:val="en-US"/>
        </w:rPr>
        <w:t>*400</w:t>
      </w:r>
      <w:r w:rsidRPr="00603F1B">
        <w:rPr>
          <w:sz w:val="28"/>
          <w:szCs w:val="28"/>
          <w:lang w:val="en-US"/>
        </w:rPr>
        <w:t xml:space="preserve"> =</w:t>
      </w:r>
      <w:r w:rsidR="00A47201" w:rsidRPr="00603F1B">
        <w:rPr>
          <w:sz w:val="28"/>
          <w:szCs w:val="28"/>
          <w:lang w:val="en-US"/>
        </w:rPr>
        <w:t>0,0000013992</w:t>
      </w:r>
      <w:r w:rsidRPr="00603F1B">
        <w:rPr>
          <w:sz w:val="28"/>
          <w:szCs w:val="28"/>
          <w:lang w:val="en-US"/>
        </w:rPr>
        <w:t>;</w:t>
      </w:r>
    </w:p>
    <w:p w:rsidR="004852ED" w:rsidRPr="00603F1B" w:rsidRDefault="004852ED" w:rsidP="00603F1B">
      <w:pPr>
        <w:ind w:firstLine="709"/>
        <w:rPr>
          <w:sz w:val="28"/>
          <w:szCs w:val="28"/>
          <w:lang w:val="en-US"/>
        </w:rPr>
      </w:pPr>
      <w:r w:rsidRPr="00603F1B">
        <w:rPr>
          <w:sz w:val="28"/>
          <w:szCs w:val="28"/>
          <w:lang w:val="en-US"/>
        </w:rPr>
        <w:t>a( t</w:t>
      </w:r>
      <w:r w:rsidRPr="00603F1B">
        <w:rPr>
          <w:sz w:val="28"/>
          <w:szCs w:val="28"/>
          <w:vertAlign w:val="subscript"/>
          <w:lang w:val="en-US"/>
        </w:rPr>
        <w:t>2</w:t>
      </w:r>
      <w:r w:rsidR="00A47201" w:rsidRPr="00603F1B">
        <w:rPr>
          <w:sz w:val="28"/>
          <w:szCs w:val="28"/>
          <w:lang w:val="en-US"/>
        </w:rPr>
        <w:t xml:space="preserve"> ) = 0,0000014</w:t>
      </w:r>
      <w:r w:rsidRPr="00603F1B">
        <w:rPr>
          <w:sz w:val="28"/>
          <w:szCs w:val="28"/>
          <w:lang w:val="en-US"/>
        </w:rPr>
        <w:t xml:space="preserve"> * </w:t>
      </w:r>
      <w:r w:rsidRPr="00603F1B">
        <w:rPr>
          <w:sz w:val="28"/>
          <w:szCs w:val="28"/>
        </w:rPr>
        <w:t>е</w:t>
      </w:r>
      <w:r w:rsidRPr="00603F1B">
        <w:rPr>
          <w:sz w:val="28"/>
          <w:szCs w:val="28"/>
          <w:lang w:val="en-US"/>
        </w:rPr>
        <w:t xml:space="preserve"> </w:t>
      </w:r>
      <w:r w:rsidR="00A47201" w:rsidRPr="00603F1B">
        <w:rPr>
          <w:sz w:val="28"/>
          <w:szCs w:val="28"/>
          <w:vertAlign w:val="superscript"/>
          <w:lang w:val="en-US"/>
        </w:rPr>
        <w:t>– 0,0000014</w:t>
      </w:r>
      <w:r w:rsidRPr="00603F1B">
        <w:rPr>
          <w:sz w:val="28"/>
          <w:szCs w:val="28"/>
          <w:vertAlign w:val="superscript"/>
          <w:lang w:val="en-US"/>
        </w:rPr>
        <w:t>*</w:t>
      </w:r>
      <w:r w:rsidR="00C74DA3" w:rsidRPr="00603F1B">
        <w:rPr>
          <w:sz w:val="28"/>
          <w:szCs w:val="28"/>
          <w:vertAlign w:val="superscript"/>
          <w:lang w:val="en-US"/>
        </w:rPr>
        <w:t>5</w:t>
      </w:r>
      <w:r w:rsidRPr="00603F1B">
        <w:rPr>
          <w:sz w:val="28"/>
          <w:szCs w:val="28"/>
          <w:vertAlign w:val="superscript"/>
          <w:lang w:val="en-US"/>
        </w:rPr>
        <w:t>00</w:t>
      </w:r>
      <w:r w:rsidRPr="00603F1B">
        <w:rPr>
          <w:sz w:val="28"/>
          <w:szCs w:val="28"/>
          <w:lang w:val="en-US"/>
        </w:rPr>
        <w:t xml:space="preserve"> = </w:t>
      </w:r>
      <w:r w:rsidR="00C74DA3" w:rsidRPr="00603F1B">
        <w:rPr>
          <w:sz w:val="28"/>
          <w:szCs w:val="28"/>
          <w:lang w:val="en-US"/>
        </w:rPr>
        <w:t>0,0000013990</w:t>
      </w:r>
      <w:r w:rsidRPr="00603F1B">
        <w:rPr>
          <w:sz w:val="28"/>
          <w:szCs w:val="28"/>
          <w:lang w:val="en-US"/>
        </w:rPr>
        <w:t>;</w:t>
      </w:r>
    </w:p>
    <w:p w:rsidR="004852ED" w:rsidRPr="00603F1B" w:rsidRDefault="004852ED" w:rsidP="00603F1B">
      <w:pPr>
        <w:ind w:firstLine="709"/>
        <w:rPr>
          <w:sz w:val="28"/>
          <w:szCs w:val="28"/>
          <w:lang w:val="en-US"/>
        </w:rPr>
      </w:pPr>
      <w:r w:rsidRPr="00603F1B">
        <w:rPr>
          <w:sz w:val="28"/>
          <w:szCs w:val="28"/>
          <w:lang w:val="en-US"/>
        </w:rPr>
        <w:t>a( t</w:t>
      </w:r>
      <w:r w:rsidRPr="00603F1B">
        <w:rPr>
          <w:sz w:val="28"/>
          <w:szCs w:val="28"/>
          <w:vertAlign w:val="subscript"/>
          <w:lang w:val="en-US"/>
        </w:rPr>
        <w:t>3</w:t>
      </w:r>
      <w:r w:rsidR="00A47201" w:rsidRPr="00603F1B">
        <w:rPr>
          <w:sz w:val="28"/>
          <w:szCs w:val="28"/>
          <w:lang w:val="en-US"/>
        </w:rPr>
        <w:t xml:space="preserve"> ) = 0,0000014</w:t>
      </w:r>
      <w:r w:rsidRPr="00603F1B">
        <w:rPr>
          <w:sz w:val="28"/>
          <w:szCs w:val="28"/>
          <w:lang w:val="en-US"/>
        </w:rPr>
        <w:t xml:space="preserve"> * </w:t>
      </w:r>
      <w:r w:rsidRPr="00603F1B">
        <w:rPr>
          <w:sz w:val="28"/>
          <w:szCs w:val="28"/>
        </w:rPr>
        <w:t>е</w:t>
      </w:r>
      <w:r w:rsidRPr="00603F1B">
        <w:rPr>
          <w:sz w:val="28"/>
          <w:szCs w:val="28"/>
          <w:lang w:val="en-US"/>
        </w:rPr>
        <w:t xml:space="preserve"> </w:t>
      </w:r>
      <w:r w:rsidR="00A47201" w:rsidRPr="00603F1B">
        <w:rPr>
          <w:sz w:val="28"/>
          <w:szCs w:val="28"/>
          <w:vertAlign w:val="superscript"/>
          <w:lang w:val="en-US"/>
        </w:rPr>
        <w:t>– 0,0000014</w:t>
      </w:r>
      <w:r w:rsidRPr="00603F1B">
        <w:rPr>
          <w:sz w:val="28"/>
          <w:szCs w:val="28"/>
          <w:vertAlign w:val="superscript"/>
          <w:lang w:val="en-US"/>
        </w:rPr>
        <w:t>*</w:t>
      </w:r>
      <w:r w:rsidR="00C74DA3" w:rsidRPr="00603F1B">
        <w:rPr>
          <w:sz w:val="28"/>
          <w:szCs w:val="28"/>
          <w:vertAlign w:val="superscript"/>
          <w:lang w:val="en-US"/>
        </w:rPr>
        <w:t>6</w:t>
      </w:r>
      <w:r w:rsidRPr="00603F1B">
        <w:rPr>
          <w:sz w:val="28"/>
          <w:szCs w:val="28"/>
          <w:vertAlign w:val="superscript"/>
          <w:lang w:val="en-US"/>
        </w:rPr>
        <w:t>00</w:t>
      </w:r>
      <w:r w:rsidRPr="00603F1B">
        <w:rPr>
          <w:sz w:val="28"/>
          <w:szCs w:val="28"/>
          <w:lang w:val="en-US"/>
        </w:rPr>
        <w:t xml:space="preserve"> = </w:t>
      </w:r>
      <w:r w:rsidR="00C74DA3" w:rsidRPr="00603F1B">
        <w:rPr>
          <w:sz w:val="28"/>
          <w:szCs w:val="28"/>
          <w:lang w:val="en-US"/>
        </w:rPr>
        <w:t>0,0000013988</w:t>
      </w:r>
      <w:r w:rsidRPr="00603F1B">
        <w:rPr>
          <w:sz w:val="28"/>
          <w:szCs w:val="28"/>
          <w:lang w:val="en-US"/>
        </w:rPr>
        <w:t>.</w:t>
      </w:r>
    </w:p>
    <w:p w:rsidR="004852ED" w:rsidRPr="00603F1B" w:rsidRDefault="004852ED" w:rsidP="00603F1B">
      <w:pPr>
        <w:ind w:firstLine="709"/>
        <w:rPr>
          <w:sz w:val="28"/>
          <w:szCs w:val="28"/>
          <w:lang w:val="en-US"/>
        </w:rPr>
      </w:pPr>
    </w:p>
    <w:p w:rsidR="00D71297" w:rsidRPr="00603F1B" w:rsidRDefault="00D33AA3" w:rsidP="00603F1B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348pt;height:200.25pt">
            <v:imagedata r:id="rId54" o:title=""/>
          </v:shape>
        </w:pict>
      </w:r>
    </w:p>
    <w:p w:rsidR="004852ED" w:rsidRPr="00603F1B" w:rsidRDefault="004852ED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t>Рис.2. График зависимости числа отказов от времени</w:t>
      </w:r>
    </w:p>
    <w:p w:rsidR="004852ED" w:rsidRPr="00603F1B" w:rsidRDefault="004852ED" w:rsidP="00603F1B">
      <w:pPr>
        <w:ind w:firstLine="709"/>
        <w:rPr>
          <w:sz w:val="28"/>
          <w:szCs w:val="28"/>
        </w:rPr>
      </w:pPr>
    </w:p>
    <w:p w:rsidR="00FA2738" w:rsidRPr="00603F1B" w:rsidRDefault="004852ED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t>Средняя наработка до первого отказа T</w:t>
      </w:r>
      <w:r w:rsidRPr="00603F1B">
        <w:rPr>
          <w:sz w:val="28"/>
          <w:szCs w:val="28"/>
          <w:vertAlign w:val="subscript"/>
        </w:rPr>
        <w:t>cp</w:t>
      </w:r>
      <w:r w:rsidR="00FA2738" w:rsidRPr="00603F1B">
        <w:rPr>
          <w:sz w:val="28"/>
          <w:szCs w:val="28"/>
        </w:rPr>
        <w:t>:</w:t>
      </w:r>
    </w:p>
    <w:p w:rsidR="00603F1B" w:rsidRDefault="00603F1B" w:rsidP="00603F1B">
      <w:pPr>
        <w:ind w:firstLine="709"/>
        <w:rPr>
          <w:i/>
          <w:sz w:val="28"/>
          <w:szCs w:val="28"/>
        </w:rPr>
      </w:pPr>
    </w:p>
    <w:p w:rsidR="00FA2738" w:rsidRPr="00603F1B" w:rsidRDefault="004852ED" w:rsidP="00603F1B">
      <w:pPr>
        <w:ind w:firstLine="709"/>
        <w:rPr>
          <w:i/>
          <w:sz w:val="28"/>
          <w:szCs w:val="28"/>
        </w:rPr>
      </w:pPr>
      <w:r w:rsidRPr="00603F1B">
        <w:rPr>
          <w:i/>
          <w:sz w:val="28"/>
          <w:szCs w:val="28"/>
        </w:rPr>
        <w:t>T</w:t>
      </w:r>
      <w:r w:rsidRPr="00603F1B">
        <w:rPr>
          <w:i/>
          <w:sz w:val="28"/>
          <w:szCs w:val="28"/>
          <w:vertAlign w:val="subscript"/>
        </w:rPr>
        <w:t>cp</w:t>
      </w:r>
      <w:r w:rsidRPr="00603F1B">
        <w:rPr>
          <w:i/>
          <w:sz w:val="28"/>
          <w:szCs w:val="28"/>
        </w:rPr>
        <w:t xml:space="preserve"> = 1 / </w:t>
      </w:r>
      <w:r w:rsidRPr="00603F1B">
        <w:rPr>
          <w:i/>
          <w:sz w:val="28"/>
          <w:szCs w:val="28"/>
        </w:rPr>
        <w:sym w:font="Symbol" w:char="F06C"/>
      </w:r>
    </w:p>
    <w:p w:rsidR="004852ED" w:rsidRPr="00603F1B" w:rsidRDefault="004852ED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t>T</w:t>
      </w:r>
      <w:r w:rsidRPr="00603F1B">
        <w:rPr>
          <w:sz w:val="28"/>
          <w:szCs w:val="28"/>
          <w:vertAlign w:val="subscript"/>
        </w:rPr>
        <w:t>cp</w:t>
      </w:r>
      <w:r w:rsidRPr="00603F1B">
        <w:rPr>
          <w:sz w:val="28"/>
          <w:szCs w:val="28"/>
        </w:rPr>
        <w:t xml:space="preserve"> = 1 / 0,000001</w:t>
      </w:r>
      <w:r w:rsidR="00D71297" w:rsidRPr="00603F1B">
        <w:rPr>
          <w:sz w:val="28"/>
          <w:szCs w:val="28"/>
        </w:rPr>
        <w:t>4</w:t>
      </w:r>
      <w:r w:rsidRPr="00603F1B">
        <w:rPr>
          <w:sz w:val="28"/>
          <w:szCs w:val="28"/>
        </w:rPr>
        <w:t xml:space="preserve"> = </w:t>
      </w:r>
      <w:r w:rsidR="00D71297" w:rsidRPr="00603F1B">
        <w:rPr>
          <w:sz w:val="28"/>
          <w:szCs w:val="28"/>
        </w:rPr>
        <w:t>714285,7143</w:t>
      </w:r>
      <w:r w:rsidRPr="00603F1B">
        <w:rPr>
          <w:sz w:val="28"/>
          <w:szCs w:val="28"/>
        </w:rPr>
        <w:t>.</w:t>
      </w:r>
    </w:p>
    <w:p w:rsidR="00A11A63" w:rsidRDefault="00A11A63" w:rsidP="00603F1B">
      <w:pPr>
        <w:ind w:firstLine="709"/>
        <w:rPr>
          <w:b/>
          <w:sz w:val="28"/>
          <w:szCs w:val="32"/>
          <w:lang w:val="en-US"/>
        </w:rPr>
      </w:pPr>
    </w:p>
    <w:p w:rsidR="00581A4E" w:rsidRDefault="00FA2738" w:rsidP="00603F1B">
      <w:pPr>
        <w:ind w:firstLine="709"/>
        <w:rPr>
          <w:b/>
          <w:sz w:val="28"/>
          <w:szCs w:val="32"/>
        </w:rPr>
      </w:pPr>
      <w:r w:rsidRPr="00603F1B">
        <w:rPr>
          <w:b/>
          <w:sz w:val="28"/>
          <w:szCs w:val="32"/>
        </w:rPr>
        <w:t>Задание №4</w:t>
      </w:r>
    </w:p>
    <w:p w:rsidR="00603F1B" w:rsidRPr="00603F1B" w:rsidRDefault="00603F1B" w:rsidP="00603F1B">
      <w:pPr>
        <w:ind w:firstLine="709"/>
        <w:rPr>
          <w:b/>
          <w:sz w:val="28"/>
          <w:szCs w:val="32"/>
        </w:rPr>
      </w:pPr>
    </w:p>
    <w:p w:rsidR="00581A4E" w:rsidRPr="00603F1B" w:rsidRDefault="00581A4E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t xml:space="preserve">Время работы изделия до отказа подчиняется закону распределения Релея. Требуется вычислить количественные характеристики </w:t>
      </w:r>
      <w:r w:rsidR="004D218E" w:rsidRPr="00603F1B">
        <w:rPr>
          <w:sz w:val="28"/>
          <w:szCs w:val="28"/>
        </w:rPr>
        <w:object w:dxaOrig="1840" w:dyaOrig="380">
          <v:shape id="_x0000_i1053" type="#_x0000_t75" style="width:92.25pt;height:18.75pt" o:ole="">
            <v:imagedata r:id="rId55" o:title=""/>
          </v:shape>
          <o:OLEObject Type="Embed" ProgID="Equation.3" ShapeID="_x0000_i1053" DrawAspect="Content" ObjectID="_1469903956" r:id="rId56"/>
        </w:object>
      </w:r>
      <w:r w:rsidRPr="00603F1B">
        <w:rPr>
          <w:sz w:val="28"/>
          <w:szCs w:val="28"/>
        </w:rPr>
        <w:t xml:space="preserve"> для </w:t>
      </w:r>
      <w:r w:rsidRPr="00603F1B">
        <w:rPr>
          <w:i/>
          <w:sz w:val="28"/>
          <w:szCs w:val="28"/>
          <w:lang w:val="en-US"/>
        </w:rPr>
        <w:t>t</w:t>
      </w:r>
      <w:r w:rsidRPr="00603F1B">
        <w:rPr>
          <w:i/>
          <w:sz w:val="28"/>
          <w:szCs w:val="28"/>
        </w:rPr>
        <w:t xml:space="preserve"> час, </w:t>
      </w:r>
      <w:r w:rsidRPr="00603F1B">
        <w:rPr>
          <w:sz w:val="28"/>
          <w:szCs w:val="28"/>
        </w:rPr>
        <w:t xml:space="preserve">если параметр распределения </w:t>
      </w:r>
      <w:r w:rsidRPr="00603F1B">
        <w:rPr>
          <w:i/>
          <w:sz w:val="28"/>
          <w:szCs w:val="28"/>
        </w:rPr>
        <w:sym w:font="Symbol" w:char="F073"/>
      </w:r>
      <w:r w:rsidRPr="00603F1B">
        <w:rPr>
          <w:i/>
          <w:sz w:val="28"/>
          <w:szCs w:val="28"/>
        </w:rPr>
        <w:t xml:space="preserve"> час.</w:t>
      </w:r>
      <w:r w:rsidRPr="00603F1B">
        <w:rPr>
          <w:sz w:val="28"/>
          <w:szCs w:val="28"/>
        </w:rPr>
        <w:t xml:space="preserve"> Исходные данные для решения задачи приведены в таблице 5.</w:t>
      </w:r>
    </w:p>
    <w:p w:rsidR="00581A4E" w:rsidRPr="00603F1B" w:rsidRDefault="00A11A63" w:rsidP="00603F1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1A4E" w:rsidRPr="00603F1B">
        <w:rPr>
          <w:sz w:val="28"/>
          <w:szCs w:val="28"/>
        </w:rPr>
        <w:t>Таблица 5</w:t>
      </w:r>
      <w:r w:rsidR="00603F1B">
        <w:rPr>
          <w:sz w:val="28"/>
          <w:szCs w:val="28"/>
        </w:rPr>
        <w:t xml:space="preserve">. </w:t>
      </w:r>
      <w:r w:rsidR="00581A4E" w:rsidRPr="00603F1B">
        <w:rPr>
          <w:sz w:val="28"/>
          <w:szCs w:val="28"/>
        </w:rPr>
        <w:t>Исходные данные для задачи 4 (вариант 11-20)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4"/>
        <w:gridCol w:w="2021"/>
        <w:gridCol w:w="2109"/>
        <w:gridCol w:w="1688"/>
        <w:gridCol w:w="1688"/>
      </w:tblGrid>
      <w:tr w:rsidR="00581A4E" w:rsidRPr="00603F1B" w:rsidTr="00603F1B">
        <w:trPr>
          <w:jc w:val="center"/>
        </w:trPr>
        <w:tc>
          <w:tcPr>
            <w:tcW w:w="1078" w:type="pct"/>
            <w:vAlign w:val="center"/>
          </w:tcPr>
          <w:p w:rsidR="00581A4E" w:rsidRPr="00603F1B" w:rsidRDefault="009A69BA" w:rsidP="00603F1B">
            <w:r w:rsidRPr="00603F1B">
              <w:t xml:space="preserve">№ </w:t>
            </w:r>
            <w:r w:rsidR="00581A4E" w:rsidRPr="00603F1B">
              <w:t>варианта</w:t>
            </w:r>
          </w:p>
        </w:tc>
        <w:tc>
          <w:tcPr>
            <w:tcW w:w="1056" w:type="pct"/>
            <w:vAlign w:val="center"/>
          </w:tcPr>
          <w:p w:rsidR="00581A4E" w:rsidRPr="00603F1B" w:rsidRDefault="00581A4E" w:rsidP="00603F1B">
            <w:r w:rsidRPr="00603F1B">
              <w:rPr>
                <w:szCs w:val="20"/>
              </w:rPr>
              <w:sym w:font="Symbol" w:char="F073"/>
            </w:r>
          </w:p>
        </w:tc>
        <w:tc>
          <w:tcPr>
            <w:tcW w:w="1102" w:type="pct"/>
            <w:vAlign w:val="center"/>
          </w:tcPr>
          <w:p w:rsidR="00581A4E" w:rsidRPr="00603F1B" w:rsidRDefault="004D218E" w:rsidP="00603F1B">
            <w:pPr>
              <w:rPr>
                <w:b/>
              </w:rPr>
            </w:pPr>
            <w:r w:rsidRPr="00603F1B">
              <w:rPr>
                <w:b/>
              </w:rPr>
              <w:object w:dxaOrig="200" w:dyaOrig="340">
                <v:shape id="_x0000_i1054" type="#_x0000_t75" style="width:9.75pt;height:17.25pt" o:ole="">
                  <v:imagedata r:id="rId46" o:title=""/>
                </v:shape>
                <o:OLEObject Type="Embed" ProgID="Equation.3" ShapeID="_x0000_i1054" DrawAspect="Content" ObjectID="_1469903957" r:id="rId57"/>
              </w:object>
            </w:r>
          </w:p>
        </w:tc>
        <w:tc>
          <w:tcPr>
            <w:tcW w:w="882" w:type="pct"/>
            <w:vAlign w:val="center"/>
          </w:tcPr>
          <w:p w:rsidR="00581A4E" w:rsidRPr="00603F1B" w:rsidRDefault="004D218E" w:rsidP="00603F1B">
            <w:pPr>
              <w:rPr>
                <w:b/>
              </w:rPr>
            </w:pPr>
            <w:r w:rsidRPr="00603F1B">
              <w:rPr>
                <w:b/>
              </w:rPr>
              <w:object w:dxaOrig="220" w:dyaOrig="340">
                <v:shape id="_x0000_i1055" type="#_x0000_t75" style="width:11.25pt;height:17.25pt" o:ole="">
                  <v:imagedata r:id="rId48" o:title=""/>
                </v:shape>
                <o:OLEObject Type="Embed" ProgID="Equation.3" ShapeID="_x0000_i1055" DrawAspect="Content" ObjectID="_1469903958" r:id="rId58"/>
              </w:object>
            </w:r>
          </w:p>
        </w:tc>
        <w:tc>
          <w:tcPr>
            <w:tcW w:w="882" w:type="pct"/>
            <w:vAlign w:val="center"/>
          </w:tcPr>
          <w:p w:rsidR="00581A4E" w:rsidRPr="00603F1B" w:rsidRDefault="004D218E" w:rsidP="00603F1B">
            <w:pPr>
              <w:rPr>
                <w:b/>
              </w:rPr>
            </w:pPr>
            <w:r w:rsidRPr="00603F1B">
              <w:rPr>
                <w:b/>
              </w:rPr>
              <w:object w:dxaOrig="220" w:dyaOrig="360">
                <v:shape id="_x0000_i1056" type="#_x0000_t75" style="width:10.5pt;height:18pt" o:ole="">
                  <v:imagedata r:id="rId50" o:title=""/>
                </v:shape>
                <o:OLEObject Type="Embed" ProgID="Equation.3" ShapeID="_x0000_i1056" DrawAspect="Content" ObjectID="_1469903959" r:id="rId59"/>
              </w:object>
            </w:r>
          </w:p>
        </w:tc>
      </w:tr>
      <w:tr w:rsidR="00581A4E" w:rsidRPr="00603F1B" w:rsidTr="00603F1B">
        <w:trPr>
          <w:jc w:val="center"/>
        </w:trPr>
        <w:tc>
          <w:tcPr>
            <w:tcW w:w="1078" w:type="pct"/>
            <w:vAlign w:val="center"/>
          </w:tcPr>
          <w:p w:rsidR="00581A4E" w:rsidRPr="00603F1B" w:rsidRDefault="00581A4E" w:rsidP="00603F1B">
            <w:r w:rsidRPr="00603F1B">
              <w:t>18</w:t>
            </w:r>
          </w:p>
        </w:tc>
        <w:tc>
          <w:tcPr>
            <w:tcW w:w="1056" w:type="pct"/>
            <w:vAlign w:val="center"/>
          </w:tcPr>
          <w:p w:rsidR="00581A4E" w:rsidRPr="00603F1B" w:rsidRDefault="00581A4E" w:rsidP="00603F1B">
            <w:r w:rsidRPr="00603F1B">
              <w:t>1000</w:t>
            </w:r>
          </w:p>
        </w:tc>
        <w:tc>
          <w:tcPr>
            <w:tcW w:w="1102" w:type="pct"/>
            <w:vAlign w:val="center"/>
          </w:tcPr>
          <w:p w:rsidR="00581A4E" w:rsidRPr="00603F1B" w:rsidRDefault="00581A4E" w:rsidP="00603F1B">
            <w:r w:rsidRPr="00603F1B">
              <w:t>600</w:t>
            </w:r>
          </w:p>
        </w:tc>
        <w:tc>
          <w:tcPr>
            <w:tcW w:w="882" w:type="pct"/>
            <w:vAlign w:val="center"/>
          </w:tcPr>
          <w:p w:rsidR="00581A4E" w:rsidRPr="00603F1B" w:rsidRDefault="00581A4E" w:rsidP="00603F1B">
            <w:r w:rsidRPr="00603F1B">
              <w:t>650</w:t>
            </w:r>
          </w:p>
        </w:tc>
        <w:tc>
          <w:tcPr>
            <w:tcW w:w="882" w:type="pct"/>
            <w:vAlign w:val="center"/>
          </w:tcPr>
          <w:p w:rsidR="00581A4E" w:rsidRPr="00603F1B" w:rsidRDefault="00581A4E" w:rsidP="00603F1B">
            <w:r w:rsidRPr="00603F1B">
              <w:t>700</w:t>
            </w:r>
          </w:p>
        </w:tc>
      </w:tr>
    </w:tbl>
    <w:p w:rsidR="00581A4E" w:rsidRPr="00603F1B" w:rsidRDefault="00581A4E" w:rsidP="00603F1B">
      <w:pPr>
        <w:ind w:firstLine="709"/>
        <w:rPr>
          <w:sz w:val="28"/>
          <w:szCs w:val="28"/>
        </w:rPr>
      </w:pPr>
    </w:p>
    <w:p w:rsidR="00581A4E" w:rsidRPr="00603F1B" w:rsidRDefault="009A69BA" w:rsidP="00603F1B">
      <w:pPr>
        <w:ind w:firstLine="709"/>
        <w:rPr>
          <w:b/>
          <w:sz w:val="28"/>
          <w:szCs w:val="28"/>
        </w:rPr>
      </w:pPr>
      <w:r w:rsidRPr="00603F1B">
        <w:rPr>
          <w:b/>
          <w:sz w:val="28"/>
          <w:szCs w:val="28"/>
        </w:rPr>
        <w:t>Решение</w:t>
      </w:r>
    </w:p>
    <w:p w:rsidR="008A5E8A" w:rsidRPr="00603F1B" w:rsidRDefault="008A5E8A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t>Вероятность безотказной работы Р(</w:t>
      </w:r>
      <w:r w:rsidRPr="00603F1B">
        <w:rPr>
          <w:sz w:val="28"/>
          <w:szCs w:val="28"/>
          <w:lang w:val="en-US"/>
        </w:rPr>
        <w:t>t</w:t>
      </w:r>
      <w:r w:rsidRPr="00603F1B">
        <w:rPr>
          <w:sz w:val="28"/>
          <w:szCs w:val="28"/>
        </w:rPr>
        <w:t>):</w:t>
      </w:r>
    </w:p>
    <w:p w:rsidR="00603F1B" w:rsidRDefault="00603F1B" w:rsidP="00603F1B">
      <w:pPr>
        <w:ind w:firstLine="709"/>
        <w:rPr>
          <w:sz w:val="28"/>
          <w:szCs w:val="28"/>
        </w:rPr>
      </w:pPr>
    </w:p>
    <w:p w:rsidR="00581A4E" w:rsidRPr="00603F1B" w:rsidRDefault="004D218E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object w:dxaOrig="1280" w:dyaOrig="580">
          <v:shape id="_x0000_i1057" type="#_x0000_t75" style="width:78.75pt;height:35.25pt" o:ole="" fillcolor="window">
            <v:imagedata r:id="rId60" o:title=""/>
          </v:shape>
          <o:OLEObject Type="Embed" ProgID="Equation.3" ShapeID="_x0000_i1057" DrawAspect="Content" ObjectID="_1469903960" r:id="rId61"/>
        </w:object>
      </w:r>
      <w:r w:rsidR="00581A4E" w:rsidRPr="00603F1B">
        <w:rPr>
          <w:sz w:val="28"/>
          <w:szCs w:val="28"/>
        </w:rPr>
        <w:t xml:space="preserve"> = </w:t>
      </w:r>
      <w:r w:rsidR="008A5E8A" w:rsidRPr="00603F1B">
        <w:rPr>
          <w:sz w:val="28"/>
          <w:szCs w:val="28"/>
        </w:rPr>
        <w:t>0,8352702114</w:t>
      </w:r>
      <w:r w:rsidR="00581A4E" w:rsidRPr="00603F1B">
        <w:rPr>
          <w:sz w:val="28"/>
          <w:szCs w:val="28"/>
        </w:rPr>
        <w:t>;</w:t>
      </w:r>
    </w:p>
    <w:p w:rsidR="00581A4E" w:rsidRPr="00603F1B" w:rsidRDefault="004D218E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object w:dxaOrig="1300" w:dyaOrig="580">
          <v:shape id="_x0000_i1058" type="#_x0000_t75" style="width:80.25pt;height:35.25pt" o:ole="" fillcolor="window">
            <v:imagedata r:id="rId62" o:title=""/>
          </v:shape>
          <o:OLEObject Type="Embed" ProgID="Equation.3" ShapeID="_x0000_i1058" DrawAspect="Content" ObjectID="_1469903961" r:id="rId63"/>
        </w:object>
      </w:r>
      <w:r w:rsidR="00581A4E" w:rsidRPr="00603F1B">
        <w:rPr>
          <w:sz w:val="28"/>
          <w:szCs w:val="28"/>
        </w:rPr>
        <w:t xml:space="preserve"> = </w:t>
      </w:r>
      <w:r w:rsidR="008A5E8A" w:rsidRPr="00603F1B">
        <w:rPr>
          <w:sz w:val="28"/>
          <w:szCs w:val="28"/>
        </w:rPr>
        <w:t>0,8095716487</w:t>
      </w:r>
      <w:r w:rsidR="00581A4E" w:rsidRPr="00603F1B">
        <w:rPr>
          <w:sz w:val="28"/>
          <w:szCs w:val="28"/>
        </w:rPr>
        <w:t>;</w:t>
      </w:r>
    </w:p>
    <w:p w:rsidR="008A5E8A" w:rsidRPr="00603F1B" w:rsidRDefault="004D218E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object w:dxaOrig="1300" w:dyaOrig="600">
          <v:shape id="_x0000_i1059" type="#_x0000_t75" style="width:80.25pt;height:36.75pt" o:ole="" fillcolor="window">
            <v:imagedata r:id="rId64" o:title=""/>
          </v:shape>
          <o:OLEObject Type="Embed" ProgID="Equation.3" ShapeID="_x0000_i1059" DrawAspect="Content" ObjectID="_1469903962" r:id="rId65"/>
        </w:object>
      </w:r>
      <w:r w:rsidR="00581A4E" w:rsidRPr="00603F1B">
        <w:rPr>
          <w:sz w:val="28"/>
          <w:szCs w:val="28"/>
        </w:rPr>
        <w:t xml:space="preserve"> = </w:t>
      </w:r>
      <w:r w:rsidR="008A5E8A" w:rsidRPr="00603F1B">
        <w:rPr>
          <w:sz w:val="28"/>
          <w:szCs w:val="28"/>
        </w:rPr>
        <w:t>0,7827045382</w:t>
      </w:r>
      <w:r w:rsidR="00581A4E" w:rsidRPr="00603F1B">
        <w:rPr>
          <w:sz w:val="28"/>
          <w:szCs w:val="28"/>
        </w:rPr>
        <w:t>.</w:t>
      </w:r>
    </w:p>
    <w:p w:rsidR="00603F1B" w:rsidRDefault="00603F1B" w:rsidP="00603F1B">
      <w:pPr>
        <w:ind w:firstLine="709"/>
        <w:rPr>
          <w:sz w:val="28"/>
          <w:szCs w:val="28"/>
        </w:rPr>
      </w:pPr>
    </w:p>
    <w:p w:rsidR="008A5E8A" w:rsidRPr="00603F1B" w:rsidRDefault="008A5E8A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t>Частота отказов (плотность распределения) а(</w:t>
      </w:r>
      <w:r w:rsidRPr="00603F1B">
        <w:rPr>
          <w:sz w:val="28"/>
          <w:szCs w:val="28"/>
          <w:lang w:val="en-US"/>
        </w:rPr>
        <w:t>t</w:t>
      </w:r>
      <w:r w:rsidRPr="00603F1B">
        <w:rPr>
          <w:sz w:val="28"/>
          <w:szCs w:val="28"/>
        </w:rPr>
        <w:t>):</w:t>
      </w:r>
    </w:p>
    <w:p w:rsidR="00603F1B" w:rsidRDefault="00603F1B" w:rsidP="00603F1B">
      <w:pPr>
        <w:ind w:firstLine="709"/>
        <w:rPr>
          <w:sz w:val="28"/>
          <w:szCs w:val="28"/>
        </w:rPr>
      </w:pPr>
    </w:p>
    <w:p w:rsidR="00581A4E" w:rsidRPr="00603F1B" w:rsidRDefault="004D218E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object w:dxaOrig="1579" w:dyaOrig="720">
          <v:shape id="_x0000_i1060" type="#_x0000_t75" style="width:86.25pt;height:39pt" o:ole="" fillcolor="window">
            <v:imagedata r:id="rId66" o:title=""/>
          </v:shape>
          <o:OLEObject Type="Embed" ProgID="Equation.3" ShapeID="_x0000_i1060" DrawAspect="Content" ObjectID="_1469903963" r:id="rId67"/>
        </w:object>
      </w:r>
      <w:r w:rsidR="00581A4E" w:rsidRPr="00603F1B">
        <w:rPr>
          <w:sz w:val="28"/>
          <w:szCs w:val="28"/>
        </w:rPr>
        <w:t xml:space="preserve"> = </w:t>
      </w:r>
      <w:r w:rsidR="008A5E8A" w:rsidRPr="00603F1B">
        <w:rPr>
          <w:sz w:val="28"/>
          <w:szCs w:val="28"/>
        </w:rPr>
        <w:t>0,0005011621</w:t>
      </w:r>
      <w:r w:rsidR="00581A4E" w:rsidRPr="00603F1B">
        <w:rPr>
          <w:sz w:val="28"/>
          <w:szCs w:val="28"/>
        </w:rPr>
        <w:t>;</w:t>
      </w:r>
    </w:p>
    <w:p w:rsidR="00581A4E" w:rsidRPr="00603F1B" w:rsidRDefault="004D218E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object w:dxaOrig="1620" w:dyaOrig="720">
          <v:shape id="_x0000_i1061" type="#_x0000_t75" style="width:88.5pt;height:39pt" o:ole="" fillcolor="window">
            <v:imagedata r:id="rId68" o:title=""/>
          </v:shape>
          <o:OLEObject Type="Embed" ProgID="Equation.3" ShapeID="_x0000_i1061" DrawAspect="Content" ObjectID="_1469903964" r:id="rId69"/>
        </w:object>
      </w:r>
      <w:r w:rsidR="00581A4E" w:rsidRPr="00603F1B">
        <w:rPr>
          <w:sz w:val="28"/>
          <w:szCs w:val="28"/>
        </w:rPr>
        <w:t xml:space="preserve"> = </w:t>
      </w:r>
      <w:r w:rsidR="008A5E8A" w:rsidRPr="00603F1B">
        <w:rPr>
          <w:sz w:val="28"/>
          <w:szCs w:val="28"/>
        </w:rPr>
        <w:t>0,0005262216</w:t>
      </w:r>
      <w:r w:rsidR="00581A4E" w:rsidRPr="00603F1B">
        <w:rPr>
          <w:sz w:val="28"/>
          <w:szCs w:val="28"/>
        </w:rPr>
        <w:t>;</w:t>
      </w:r>
    </w:p>
    <w:p w:rsidR="00581A4E" w:rsidRPr="00603F1B" w:rsidRDefault="004D218E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object w:dxaOrig="1600" w:dyaOrig="720">
          <v:shape id="_x0000_i1062" type="#_x0000_t75" style="width:87pt;height:39pt" o:ole="" fillcolor="window">
            <v:imagedata r:id="rId70" o:title=""/>
          </v:shape>
          <o:OLEObject Type="Embed" ProgID="Equation.3" ShapeID="_x0000_i1062" DrawAspect="Content" ObjectID="_1469903965" r:id="rId71"/>
        </w:object>
      </w:r>
      <w:r w:rsidR="00581A4E" w:rsidRPr="00603F1B">
        <w:rPr>
          <w:sz w:val="28"/>
          <w:szCs w:val="28"/>
        </w:rPr>
        <w:t xml:space="preserve"> = </w:t>
      </w:r>
      <w:r w:rsidR="008A5E8A" w:rsidRPr="00603F1B">
        <w:rPr>
          <w:sz w:val="28"/>
          <w:szCs w:val="28"/>
        </w:rPr>
        <w:t>0,0005478932</w:t>
      </w:r>
      <w:r w:rsidR="00581A4E" w:rsidRPr="00603F1B">
        <w:rPr>
          <w:sz w:val="28"/>
          <w:szCs w:val="28"/>
        </w:rPr>
        <w:t>.</w:t>
      </w:r>
    </w:p>
    <w:p w:rsidR="00A11A63" w:rsidRDefault="00A11A63" w:rsidP="00603F1B">
      <w:pPr>
        <w:ind w:firstLine="709"/>
        <w:rPr>
          <w:sz w:val="28"/>
          <w:szCs w:val="28"/>
          <w:lang w:val="en-US"/>
        </w:rPr>
      </w:pPr>
    </w:p>
    <w:p w:rsidR="008A5E8A" w:rsidRPr="00603F1B" w:rsidRDefault="008A5E8A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t xml:space="preserve">Интенсивность отказов </w:t>
      </w:r>
      <w:r w:rsidRPr="00603F1B">
        <w:rPr>
          <w:sz w:val="28"/>
          <w:szCs w:val="28"/>
        </w:rPr>
        <w:sym w:font="UniversalMath1 BT" w:char="F06C"/>
      </w:r>
      <w:r w:rsidRPr="00603F1B">
        <w:rPr>
          <w:sz w:val="28"/>
          <w:szCs w:val="28"/>
        </w:rPr>
        <w:t>(</w:t>
      </w:r>
      <w:r w:rsidRPr="00603F1B">
        <w:rPr>
          <w:sz w:val="28"/>
          <w:szCs w:val="28"/>
          <w:lang w:val="en-US"/>
        </w:rPr>
        <w:t>t</w:t>
      </w:r>
      <w:r w:rsidRPr="00603F1B">
        <w:rPr>
          <w:sz w:val="28"/>
          <w:szCs w:val="28"/>
        </w:rPr>
        <w:t>):</w:t>
      </w:r>
    </w:p>
    <w:p w:rsidR="00603F1B" w:rsidRDefault="00603F1B" w:rsidP="00603F1B">
      <w:pPr>
        <w:ind w:firstLine="709"/>
        <w:rPr>
          <w:sz w:val="28"/>
          <w:szCs w:val="28"/>
        </w:rPr>
      </w:pPr>
    </w:p>
    <w:p w:rsidR="00581A4E" w:rsidRPr="00603F1B" w:rsidRDefault="004D218E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object w:dxaOrig="1100" w:dyaOrig="620">
          <v:shape id="_x0000_i1063" type="#_x0000_t75" style="width:69pt;height:37.5pt" o:ole="" fillcolor="window">
            <v:imagedata r:id="rId72" o:title=""/>
          </v:shape>
          <o:OLEObject Type="Embed" ProgID="Equation.3" ShapeID="_x0000_i1063" DrawAspect="Content" ObjectID="_1469903966" r:id="rId73"/>
        </w:object>
      </w:r>
      <w:r w:rsidR="00581A4E" w:rsidRPr="00603F1B">
        <w:rPr>
          <w:sz w:val="28"/>
          <w:szCs w:val="28"/>
        </w:rPr>
        <w:t xml:space="preserve"> = </w:t>
      </w:r>
      <w:r w:rsidR="008A5E8A" w:rsidRPr="00603F1B">
        <w:rPr>
          <w:sz w:val="28"/>
          <w:szCs w:val="28"/>
        </w:rPr>
        <w:t>0,00060</w:t>
      </w:r>
      <w:r w:rsidR="00581A4E" w:rsidRPr="00603F1B">
        <w:rPr>
          <w:sz w:val="28"/>
          <w:szCs w:val="28"/>
        </w:rPr>
        <w:t>;</w:t>
      </w:r>
    </w:p>
    <w:p w:rsidR="00581A4E" w:rsidRPr="00603F1B" w:rsidRDefault="004D218E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object w:dxaOrig="1120" w:dyaOrig="620">
          <v:shape id="_x0000_i1064" type="#_x0000_t75" style="width:69.75pt;height:37.5pt" o:ole="" fillcolor="window">
            <v:imagedata r:id="rId74" o:title=""/>
          </v:shape>
          <o:OLEObject Type="Embed" ProgID="Equation.3" ShapeID="_x0000_i1064" DrawAspect="Content" ObjectID="_1469903967" r:id="rId75"/>
        </w:object>
      </w:r>
      <w:r w:rsidR="00581A4E" w:rsidRPr="00603F1B">
        <w:rPr>
          <w:sz w:val="28"/>
          <w:szCs w:val="28"/>
        </w:rPr>
        <w:t xml:space="preserve"> = </w:t>
      </w:r>
      <w:r w:rsidR="008A5E8A" w:rsidRPr="00603F1B">
        <w:rPr>
          <w:sz w:val="28"/>
          <w:szCs w:val="28"/>
        </w:rPr>
        <w:t>0,00065</w:t>
      </w:r>
      <w:r w:rsidR="00581A4E" w:rsidRPr="00603F1B">
        <w:rPr>
          <w:sz w:val="28"/>
          <w:szCs w:val="28"/>
        </w:rPr>
        <w:t>;</w:t>
      </w:r>
    </w:p>
    <w:p w:rsidR="00581A4E" w:rsidRPr="00603F1B" w:rsidRDefault="004D218E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object w:dxaOrig="1120" w:dyaOrig="620">
          <v:shape id="_x0000_i1065" type="#_x0000_t75" style="width:69.75pt;height:37.5pt" o:ole="" fillcolor="window">
            <v:imagedata r:id="rId76" o:title=""/>
          </v:shape>
          <o:OLEObject Type="Embed" ProgID="Equation.3" ShapeID="_x0000_i1065" DrawAspect="Content" ObjectID="_1469903968" r:id="rId77"/>
        </w:object>
      </w:r>
      <w:r w:rsidR="00581A4E" w:rsidRPr="00603F1B">
        <w:rPr>
          <w:sz w:val="28"/>
          <w:szCs w:val="28"/>
        </w:rPr>
        <w:t xml:space="preserve"> = </w:t>
      </w:r>
      <w:r w:rsidR="008A5E8A" w:rsidRPr="00603F1B">
        <w:rPr>
          <w:sz w:val="28"/>
          <w:szCs w:val="28"/>
        </w:rPr>
        <w:t>0,00070</w:t>
      </w:r>
      <w:r w:rsidR="00581A4E" w:rsidRPr="00603F1B">
        <w:rPr>
          <w:sz w:val="28"/>
          <w:szCs w:val="28"/>
        </w:rPr>
        <w:t>.</w:t>
      </w:r>
    </w:p>
    <w:p w:rsidR="00603F1B" w:rsidRDefault="00603F1B" w:rsidP="00603F1B">
      <w:pPr>
        <w:ind w:firstLine="709"/>
        <w:rPr>
          <w:sz w:val="28"/>
          <w:szCs w:val="28"/>
        </w:rPr>
      </w:pPr>
    </w:p>
    <w:p w:rsidR="008A5E8A" w:rsidRPr="00603F1B" w:rsidRDefault="008A5E8A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t>Средняя наработка до первого отказа Тср:</w:t>
      </w:r>
    </w:p>
    <w:p w:rsidR="00603F1B" w:rsidRDefault="00603F1B" w:rsidP="00603F1B">
      <w:pPr>
        <w:ind w:firstLine="709"/>
        <w:rPr>
          <w:sz w:val="28"/>
          <w:szCs w:val="28"/>
        </w:rPr>
      </w:pPr>
    </w:p>
    <w:p w:rsidR="00581A4E" w:rsidRPr="00603F1B" w:rsidRDefault="004D218E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object w:dxaOrig="1180" w:dyaOrig="700">
          <v:shape id="_x0000_i1066" type="#_x0000_t75" style="width:63.75pt;height:38.25pt" o:ole="" fillcolor="window">
            <v:imagedata r:id="rId78" o:title=""/>
          </v:shape>
          <o:OLEObject Type="Embed" ProgID="Equation.3" ShapeID="_x0000_i1066" DrawAspect="Content" ObjectID="_1469903969" r:id="rId79"/>
        </w:object>
      </w:r>
      <w:r w:rsidR="00581A4E" w:rsidRPr="00603F1B">
        <w:rPr>
          <w:sz w:val="28"/>
          <w:szCs w:val="28"/>
        </w:rPr>
        <w:t xml:space="preserve"> = </w:t>
      </w:r>
      <w:r w:rsidR="008A5E8A" w:rsidRPr="00603F1B">
        <w:rPr>
          <w:sz w:val="28"/>
          <w:szCs w:val="28"/>
        </w:rPr>
        <w:t>1253,296</w:t>
      </w:r>
      <w:r w:rsidR="00581A4E" w:rsidRPr="00603F1B">
        <w:rPr>
          <w:sz w:val="28"/>
          <w:szCs w:val="28"/>
        </w:rPr>
        <w:t>.</w:t>
      </w:r>
    </w:p>
    <w:p w:rsidR="00A11A63" w:rsidRDefault="00A11A63" w:rsidP="00603F1B">
      <w:pPr>
        <w:ind w:firstLine="709"/>
        <w:rPr>
          <w:b/>
          <w:sz w:val="28"/>
          <w:szCs w:val="32"/>
          <w:lang w:val="en-US"/>
        </w:rPr>
      </w:pPr>
    </w:p>
    <w:p w:rsidR="009A69BA" w:rsidRDefault="009A69BA" w:rsidP="00603F1B">
      <w:pPr>
        <w:ind w:firstLine="709"/>
        <w:rPr>
          <w:b/>
          <w:sz w:val="28"/>
          <w:szCs w:val="32"/>
        </w:rPr>
      </w:pPr>
      <w:r w:rsidRPr="00603F1B">
        <w:rPr>
          <w:b/>
          <w:sz w:val="28"/>
          <w:szCs w:val="32"/>
        </w:rPr>
        <w:t>Задание №5</w:t>
      </w:r>
    </w:p>
    <w:p w:rsidR="00603F1B" w:rsidRPr="00603F1B" w:rsidRDefault="00603F1B" w:rsidP="00603F1B">
      <w:pPr>
        <w:ind w:firstLine="709"/>
        <w:rPr>
          <w:b/>
          <w:sz w:val="28"/>
          <w:szCs w:val="32"/>
        </w:rPr>
      </w:pPr>
    </w:p>
    <w:p w:rsidR="002A4DAA" w:rsidRPr="00603F1B" w:rsidRDefault="002A4DAA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t>За время испытаний по плану [</w:t>
      </w:r>
      <w:r w:rsidRPr="00603F1B">
        <w:rPr>
          <w:sz w:val="28"/>
          <w:szCs w:val="28"/>
          <w:lang w:val="en-US"/>
        </w:rPr>
        <w:t>n</w:t>
      </w:r>
      <w:r w:rsidRPr="00603F1B">
        <w:rPr>
          <w:sz w:val="28"/>
          <w:szCs w:val="28"/>
        </w:rPr>
        <w:t xml:space="preserve">, Б, </w:t>
      </w:r>
      <w:r w:rsidRPr="00603F1B">
        <w:rPr>
          <w:sz w:val="28"/>
          <w:szCs w:val="28"/>
          <w:lang w:val="en-US"/>
        </w:rPr>
        <w:t>t</w:t>
      </w:r>
      <w:r w:rsidRPr="00603F1B">
        <w:rPr>
          <w:sz w:val="28"/>
          <w:szCs w:val="28"/>
          <w:vertAlign w:val="subscript"/>
        </w:rPr>
        <w:t>0</w:t>
      </w:r>
      <w:r w:rsidRPr="00603F1B">
        <w:rPr>
          <w:sz w:val="28"/>
          <w:szCs w:val="28"/>
        </w:rPr>
        <w:t xml:space="preserve">] отказало </w:t>
      </w:r>
      <w:r w:rsidRPr="00603F1B">
        <w:rPr>
          <w:sz w:val="28"/>
          <w:szCs w:val="28"/>
          <w:lang w:val="en-US"/>
        </w:rPr>
        <w:t>d</w:t>
      </w:r>
      <w:r w:rsidRPr="00603F1B">
        <w:rPr>
          <w:sz w:val="28"/>
          <w:szCs w:val="28"/>
        </w:rPr>
        <w:t xml:space="preserve"> устройств, причем отказавшие устройства проработали до выхода из строя соответственно </w:t>
      </w:r>
      <w:r w:rsidRPr="00603F1B">
        <w:rPr>
          <w:sz w:val="28"/>
          <w:szCs w:val="28"/>
          <w:lang w:val="en-US"/>
        </w:rPr>
        <w:t>t</w:t>
      </w:r>
      <w:r w:rsidRPr="00603F1B">
        <w:rPr>
          <w:sz w:val="28"/>
          <w:szCs w:val="28"/>
          <w:vertAlign w:val="subscript"/>
        </w:rPr>
        <w:t>1</w:t>
      </w:r>
      <w:r w:rsidRPr="00603F1B">
        <w:rPr>
          <w:sz w:val="28"/>
          <w:szCs w:val="28"/>
        </w:rPr>
        <w:t>-</w:t>
      </w:r>
      <w:r w:rsidRPr="00603F1B">
        <w:rPr>
          <w:sz w:val="28"/>
          <w:szCs w:val="28"/>
          <w:lang w:val="en-US"/>
        </w:rPr>
        <w:t>t</w:t>
      </w:r>
      <w:r w:rsidRPr="00603F1B">
        <w:rPr>
          <w:sz w:val="28"/>
          <w:szCs w:val="28"/>
          <w:vertAlign w:val="subscript"/>
          <w:lang w:val="en-US"/>
        </w:rPr>
        <w:t>n</w:t>
      </w:r>
      <w:r w:rsidRPr="00603F1B">
        <w:rPr>
          <w:sz w:val="28"/>
          <w:szCs w:val="28"/>
        </w:rPr>
        <w:t xml:space="preserve"> час. Требуется определить оценку </w:t>
      </w:r>
      <w:r w:rsidR="004D218E" w:rsidRPr="00603F1B">
        <w:rPr>
          <w:sz w:val="28"/>
          <w:szCs w:val="28"/>
        </w:rPr>
        <w:object w:dxaOrig="220" w:dyaOrig="279">
          <v:shape id="_x0000_i1067" type="#_x0000_t75" style="width:8.25pt;height:14.25pt" o:ole="" fillcolor="window">
            <v:imagedata r:id="rId80" o:title=""/>
          </v:shape>
          <o:OLEObject Type="Embed" ProgID="Equation.3" ShapeID="_x0000_i1067" DrawAspect="Content" ObjectID="_1469903970" r:id="rId81"/>
        </w:object>
      </w:r>
      <w:r w:rsidRPr="00603F1B">
        <w:rPr>
          <w:sz w:val="28"/>
          <w:szCs w:val="28"/>
        </w:rPr>
        <w:t xml:space="preserve"> и двусторонний доверительный интервал для </w:t>
      </w:r>
      <w:r w:rsidR="004D218E" w:rsidRPr="00603F1B">
        <w:rPr>
          <w:sz w:val="28"/>
          <w:szCs w:val="28"/>
        </w:rPr>
        <w:object w:dxaOrig="240" w:dyaOrig="220">
          <v:shape id="_x0000_i1068" type="#_x0000_t75" style="width:12pt;height:11.25pt" o:ole="" fillcolor="window">
            <v:imagedata r:id="rId82" o:title=""/>
          </v:shape>
          <o:OLEObject Type="Embed" ProgID="Equation.3" ShapeID="_x0000_i1068" DrawAspect="Content" ObjectID="_1469903971" r:id="rId83"/>
        </w:object>
      </w:r>
      <w:r w:rsidRPr="00603F1B">
        <w:rPr>
          <w:sz w:val="28"/>
          <w:szCs w:val="28"/>
        </w:rPr>
        <w:t>. Исходные данные для решения задачи приведены в таблице 8.</w:t>
      </w:r>
    </w:p>
    <w:p w:rsidR="00603F1B" w:rsidRDefault="00603F1B" w:rsidP="00603F1B">
      <w:pPr>
        <w:ind w:firstLine="709"/>
        <w:rPr>
          <w:sz w:val="28"/>
          <w:szCs w:val="28"/>
        </w:rPr>
      </w:pPr>
    </w:p>
    <w:p w:rsidR="002A4DAA" w:rsidRPr="00603F1B" w:rsidRDefault="002A4DAA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t>Таблица 8</w:t>
      </w:r>
      <w:r w:rsidR="00603F1B">
        <w:rPr>
          <w:sz w:val="28"/>
          <w:szCs w:val="28"/>
        </w:rPr>
        <w:t xml:space="preserve">. </w:t>
      </w:r>
      <w:r w:rsidRPr="00603F1B">
        <w:rPr>
          <w:sz w:val="28"/>
          <w:szCs w:val="28"/>
        </w:rPr>
        <w:t>Исходные данные для задачи 5 (вариант 11-20)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6"/>
        <w:gridCol w:w="1650"/>
        <w:gridCol w:w="1321"/>
        <w:gridCol w:w="538"/>
        <w:gridCol w:w="3164"/>
        <w:gridCol w:w="1051"/>
      </w:tblGrid>
      <w:tr w:rsidR="002A4DAA" w:rsidRPr="00603F1B" w:rsidTr="00603F1B">
        <w:tc>
          <w:tcPr>
            <w:tcW w:w="965" w:type="pct"/>
            <w:vAlign w:val="center"/>
          </w:tcPr>
          <w:p w:rsidR="002A4DAA" w:rsidRPr="00603F1B" w:rsidRDefault="002A4DAA" w:rsidP="00603F1B">
            <w:r w:rsidRPr="00603F1B">
              <w:t>№ варианта</w:t>
            </w:r>
          </w:p>
        </w:tc>
        <w:tc>
          <w:tcPr>
            <w:tcW w:w="862" w:type="pct"/>
            <w:vAlign w:val="center"/>
          </w:tcPr>
          <w:p w:rsidR="002A4DAA" w:rsidRPr="00603F1B" w:rsidRDefault="002A4DAA" w:rsidP="00603F1B">
            <w:r w:rsidRPr="00603F1B">
              <w:rPr>
                <w:lang w:val="en-US"/>
              </w:rPr>
              <w:t>n</w:t>
            </w:r>
          </w:p>
        </w:tc>
        <w:tc>
          <w:tcPr>
            <w:tcW w:w="690" w:type="pct"/>
            <w:vAlign w:val="center"/>
          </w:tcPr>
          <w:p w:rsidR="002A4DAA" w:rsidRPr="00603F1B" w:rsidRDefault="002A4DAA" w:rsidP="00603F1B">
            <w:pPr>
              <w:rPr>
                <w:vertAlign w:val="subscript"/>
              </w:rPr>
            </w:pPr>
            <w:r w:rsidRPr="00603F1B">
              <w:rPr>
                <w:lang w:val="en-US"/>
              </w:rPr>
              <w:t>t</w:t>
            </w:r>
            <w:r w:rsidRPr="00603F1B">
              <w:rPr>
                <w:vertAlign w:val="subscript"/>
              </w:rPr>
              <w:t>0</w:t>
            </w:r>
          </w:p>
        </w:tc>
        <w:tc>
          <w:tcPr>
            <w:tcW w:w="281" w:type="pct"/>
            <w:vAlign w:val="center"/>
          </w:tcPr>
          <w:p w:rsidR="002A4DAA" w:rsidRPr="00603F1B" w:rsidRDefault="002A4DAA" w:rsidP="00603F1B">
            <w:r w:rsidRPr="00603F1B">
              <w:rPr>
                <w:lang w:val="en-US"/>
              </w:rPr>
              <w:t>d</w:t>
            </w:r>
          </w:p>
        </w:tc>
        <w:tc>
          <w:tcPr>
            <w:tcW w:w="1653" w:type="pct"/>
            <w:vAlign w:val="center"/>
          </w:tcPr>
          <w:p w:rsidR="002A4DAA" w:rsidRPr="00603F1B" w:rsidRDefault="002A4DAA" w:rsidP="00603F1B">
            <w:pPr>
              <w:rPr>
                <w:lang w:val="en-US"/>
              </w:rPr>
            </w:pPr>
            <w:r w:rsidRPr="00603F1B">
              <w:rPr>
                <w:lang w:val="en-US"/>
              </w:rPr>
              <w:t>t</w:t>
            </w:r>
            <w:r w:rsidRPr="00603F1B">
              <w:rPr>
                <w:vertAlign w:val="subscript"/>
              </w:rPr>
              <w:t>1</w:t>
            </w:r>
            <w:r w:rsidRPr="00603F1B">
              <w:t>-</w:t>
            </w:r>
            <w:r w:rsidRPr="00603F1B">
              <w:rPr>
                <w:lang w:val="en-US"/>
              </w:rPr>
              <w:t>t</w:t>
            </w:r>
            <w:r w:rsidRPr="00603F1B">
              <w:rPr>
                <w:vertAlign w:val="subscript"/>
                <w:lang w:val="en-US"/>
              </w:rPr>
              <w:t>n</w:t>
            </w:r>
          </w:p>
        </w:tc>
        <w:tc>
          <w:tcPr>
            <w:tcW w:w="550" w:type="pct"/>
            <w:vAlign w:val="center"/>
          </w:tcPr>
          <w:p w:rsidR="002A4DAA" w:rsidRPr="00603F1B" w:rsidRDefault="004D218E" w:rsidP="00603F1B">
            <w:r w:rsidRPr="00603F1B">
              <w:object w:dxaOrig="300" w:dyaOrig="340">
                <v:shape id="_x0000_i1069" type="#_x0000_t75" style="width:15pt;height:17.25pt" o:ole="" fillcolor="window">
                  <v:imagedata r:id="rId84" o:title=""/>
                </v:shape>
                <o:OLEObject Type="Embed" ProgID="Equation.3" ShapeID="_x0000_i1069" DrawAspect="Content" ObjectID="_1469903972" r:id="rId85"/>
              </w:object>
            </w:r>
          </w:p>
        </w:tc>
      </w:tr>
      <w:tr w:rsidR="002A4DAA" w:rsidRPr="00603F1B" w:rsidTr="00603F1B">
        <w:tc>
          <w:tcPr>
            <w:tcW w:w="965" w:type="pct"/>
            <w:vAlign w:val="center"/>
          </w:tcPr>
          <w:p w:rsidR="002A4DAA" w:rsidRPr="00603F1B" w:rsidRDefault="002A4DAA" w:rsidP="00603F1B">
            <w:pPr>
              <w:rPr>
                <w:lang w:val="en-US"/>
              </w:rPr>
            </w:pPr>
            <w:r w:rsidRPr="00603F1B">
              <w:rPr>
                <w:lang w:val="en-US"/>
              </w:rPr>
              <w:t>18</w:t>
            </w:r>
          </w:p>
        </w:tc>
        <w:tc>
          <w:tcPr>
            <w:tcW w:w="862" w:type="pct"/>
            <w:vAlign w:val="center"/>
          </w:tcPr>
          <w:p w:rsidR="002A4DAA" w:rsidRPr="00603F1B" w:rsidRDefault="002A4DAA" w:rsidP="00603F1B">
            <w:r w:rsidRPr="00603F1B">
              <w:t>70</w:t>
            </w:r>
          </w:p>
        </w:tc>
        <w:tc>
          <w:tcPr>
            <w:tcW w:w="690" w:type="pct"/>
            <w:vAlign w:val="center"/>
          </w:tcPr>
          <w:p w:rsidR="002A4DAA" w:rsidRPr="00603F1B" w:rsidRDefault="002A4DAA" w:rsidP="00603F1B">
            <w:r w:rsidRPr="00603F1B">
              <w:t>500</w:t>
            </w:r>
          </w:p>
        </w:tc>
        <w:tc>
          <w:tcPr>
            <w:tcW w:w="281" w:type="pct"/>
            <w:vAlign w:val="center"/>
          </w:tcPr>
          <w:p w:rsidR="002A4DAA" w:rsidRPr="00603F1B" w:rsidRDefault="002A4DAA" w:rsidP="00603F1B">
            <w:r w:rsidRPr="00603F1B">
              <w:t>5</w:t>
            </w:r>
          </w:p>
        </w:tc>
        <w:tc>
          <w:tcPr>
            <w:tcW w:w="1653" w:type="pct"/>
            <w:vAlign w:val="center"/>
          </w:tcPr>
          <w:p w:rsidR="002A4DAA" w:rsidRPr="00603F1B" w:rsidRDefault="002A4DAA" w:rsidP="00603F1B">
            <w:r w:rsidRPr="00603F1B">
              <w:t>150, 200, 300, 350, 450</w:t>
            </w:r>
          </w:p>
        </w:tc>
        <w:tc>
          <w:tcPr>
            <w:tcW w:w="550" w:type="pct"/>
            <w:vAlign w:val="center"/>
          </w:tcPr>
          <w:p w:rsidR="002A4DAA" w:rsidRPr="00603F1B" w:rsidRDefault="00A01D9E" w:rsidP="00603F1B">
            <w:r w:rsidRPr="00603F1B">
              <w:t>0,8</w:t>
            </w:r>
          </w:p>
        </w:tc>
      </w:tr>
    </w:tbl>
    <w:p w:rsidR="00CD279B" w:rsidRPr="00603F1B" w:rsidRDefault="00CD279B" w:rsidP="00603F1B">
      <w:pPr>
        <w:ind w:firstLine="709"/>
        <w:rPr>
          <w:sz w:val="28"/>
          <w:szCs w:val="28"/>
          <w:lang w:val="en-US"/>
        </w:rPr>
      </w:pPr>
    </w:p>
    <w:p w:rsidR="00CD279B" w:rsidRPr="00603F1B" w:rsidRDefault="009A69BA" w:rsidP="00603F1B">
      <w:pPr>
        <w:ind w:firstLine="709"/>
        <w:rPr>
          <w:b/>
          <w:sz w:val="28"/>
          <w:szCs w:val="28"/>
        </w:rPr>
      </w:pPr>
      <w:r w:rsidRPr="00603F1B">
        <w:rPr>
          <w:b/>
          <w:sz w:val="28"/>
          <w:szCs w:val="28"/>
        </w:rPr>
        <w:t>Решение</w:t>
      </w:r>
    </w:p>
    <w:p w:rsidR="00A01D9E" w:rsidRPr="00603F1B" w:rsidRDefault="00A01D9E" w:rsidP="00603F1B">
      <w:pPr>
        <w:ind w:firstLine="709"/>
        <w:rPr>
          <w:sz w:val="28"/>
          <w:szCs w:val="28"/>
          <w:lang w:val="en-US"/>
        </w:rPr>
      </w:pPr>
      <w:r w:rsidRPr="00603F1B">
        <w:rPr>
          <w:sz w:val="28"/>
          <w:szCs w:val="28"/>
        </w:rPr>
        <w:t>Суммарная наработка</w:t>
      </w:r>
      <w:r w:rsidR="00603F1B">
        <w:rPr>
          <w:sz w:val="28"/>
          <w:szCs w:val="28"/>
        </w:rPr>
        <w:t xml:space="preserve"> </w:t>
      </w:r>
      <w:r w:rsidR="004D218E" w:rsidRPr="00603F1B">
        <w:rPr>
          <w:sz w:val="28"/>
          <w:szCs w:val="28"/>
        </w:rPr>
        <w:object w:dxaOrig="240" w:dyaOrig="360">
          <v:shape id="_x0000_i1070" type="#_x0000_t75" style="width:12pt;height:18pt" o:ole="">
            <v:imagedata r:id="rId86" o:title=""/>
          </v:shape>
          <o:OLEObject Type="Embed" ProgID="Equation.3" ShapeID="_x0000_i1070" DrawAspect="Content" ObjectID="_1469903973" r:id="rId87"/>
        </w:object>
      </w:r>
      <w:r w:rsidRPr="00603F1B">
        <w:rPr>
          <w:sz w:val="28"/>
          <w:szCs w:val="28"/>
          <w:lang w:val="en-US"/>
        </w:rPr>
        <w:t>:</w:t>
      </w:r>
    </w:p>
    <w:p w:rsidR="00603F1B" w:rsidRDefault="00603F1B" w:rsidP="00603F1B">
      <w:pPr>
        <w:ind w:firstLine="709"/>
        <w:rPr>
          <w:sz w:val="28"/>
          <w:szCs w:val="28"/>
        </w:rPr>
      </w:pPr>
    </w:p>
    <w:p w:rsidR="00CD279B" w:rsidRPr="00603F1B" w:rsidRDefault="004D218E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object w:dxaOrig="2400" w:dyaOrig="680">
          <v:shape id="_x0000_i1071" type="#_x0000_t75" style="width:118.5pt;height:45.75pt" o:ole="" fillcolor="window">
            <v:imagedata r:id="rId88" o:title=""/>
          </v:shape>
          <o:OLEObject Type="Embed" ProgID="Equation.3" ShapeID="_x0000_i1071" DrawAspect="Content" ObjectID="_1469903974" r:id="rId89"/>
        </w:object>
      </w:r>
      <w:r w:rsidR="00CD279B" w:rsidRPr="00603F1B">
        <w:rPr>
          <w:sz w:val="28"/>
          <w:szCs w:val="28"/>
        </w:rPr>
        <w:t xml:space="preserve"> =</w:t>
      </w:r>
      <w:r w:rsidR="00603F1B" w:rsidRPr="00603F1B">
        <w:rPr>
          <w:sz w:val="28"/>
          <w:szCs w:val="28"/>
        </w:rPr>
        <w:t xml:space="preserve"> </w:t>
      </w:r>
      <w:r w:rsidR="00A01D9E" w:rsidRPr="00603F1B">
        <w:rPr>
          <w:sz w:val="28"/>
          <w:szCs w:val="28"/>
        </w:rPr>
        <w:t>33950</w:t>
      </w:r>
      <w:r w:rsidR="00CD279B" w:rsidRPr="00603F1B">
        <w:rPr>
          <w:sz w:val="28"/>
          <w:szCs w:val="28"/>
        </w:rPr>
        <w:t>;</w:t>
      </w:r>
    </w:p>
    <w:p w:rsidR="00160F65" w:rsidRPr="00603F1B" w:rsidRDefault="00160F65" w:rsidP="00603F1B">
      <w:pPr>
        <w:ind w:firstLine="709"/>
        <w:rPr>
          <w:sz w:val="28"/>
          <w:szCs w:val="28"/>
        </w:rPr>
      </w:pPr>
    </w:p>
    <w:p w:rsidR="00A01D9E" w:rsidRPr="00603F1B" w:rsidRDefault="00160F65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t xml:space="preserve">Оценка интенсивности отказов </w:t>
      </w:r>
      <w:r w:rsidR="004D218E" w:rsidRPr="00603F1B">
        <w:rPr>
          <w:sz w:val="28"/>
          <w:szCs w:val="28"/>
        </w:rPr>
        <w:object w:dxaOrig="240" w:dyaOrig="320">
          <v:shape id="_x0000_i1072" type="#_x0000_t75" style="width:12pt;height:15.75pt" o:ole="">
            <v:imagedata r:id="rId90" o:title=""/>
          </v:shape>
          <o:OLEObject Type="Embed" ProgID="Equation.3" ShapeID="_x0000_i1072" DrawAspect="Content" ObjectID="_1469903975" r:id="rId91"/>
        </w:object>
      </w:r>
      <w:r w:rsidRPr="00603F1B">
        <w:rPr>
          <w:sz w:val="28"/>
          <w:szCs w:val="28"/>
        </w:rPr>
        <w:t>:</w:t>
      </w:r>
    </w:p>
    <w:p w:rsidR="00603F1B" w:rsidRDefault="00603F1B" w:rsidP="00603F1B">
      <w:pPr>
        <w:ind w:firstLine="709"/>
        <w:rPr>
          <w:sz w:val="28"/>
          <w:szCs w:val="28"/>
        </w:rPr>
      </w:pPr>
    </w:p>
    <w:p w:rsidR="00160F65" w:rsidRPr="00603F1B" w:rsidRDefault="004D218E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  <w:lang w:val="en-US"/>
        </w:rPr>
        <w:object w:dxaOrig="880" w:dyaOrig="760">
          <v:shape id="_x0000_i1073" type="#_x0000_t75" style="width:54pt;height:45.75pt" o:ole="">
            <v:imagedata r:id="rId92" o:title=""/>
          </v:shape>
          <o:OLEObject Type="Embed" ProgID="Equation.3" ShapeID="_x0000_i1073" DrawAspect="Content" ObjectID="_1469903976" r:id="rId93"/>
        </w:object>
      </w:r>
      <w:r w:rsidR="00CD279B" w:rsidRPr="00603F1B">
        <w:rPr>
          <w:sz w:val="28"/>
          <w:szCs w:val="28"/>
        </w:rPr>
        <w:t xml:space="preserve"> = </w:t>
      </w:r>
      <w:r w:rsidR="00A01D9E" w:rsidRPr="00603F1B">
        <w:rPr>
          <w:sz w:val="28"/>
          <w:szCs w:val="28"/>
        </w:rPr>
        <w:t>0,000147275</w:t>
      </w:r>
      <w:r w:rsidR="00CD279B" w:rsidRPr="00603F1B">
        <w:rPr>
          <w:sz w:val="28"/>
          <w:szCs w:val="28"/>
        </w:rPr>
        <w:t>;</w:t>
      </w:r>
    </w:p>
    <w:p w:rsidR="00A01D9E" w:rsidRPr="00603F1B" w:rsidRDefault="00A11A63" w:rsidP="00603F1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60F65" w:rsidRPr="00603F1B">
        <w:rPr>
          <w:sz w:val="28"/>
          <w:szCs w:val="28"/>
        </w:rPr>
        <w:t xml:space="preserve">Верхняя граница </w:t>
      </w:r>
      <w:r w:rsidR="004D218E" w:rsidRPr="00603F1B">
        <w:rPr>
          <w:sz w:val="28"/>
          <w:szCs w:val="28"/>
        </w:rPr>
        <w:object w:dxaOrig="320" w:dyaOrig="340">
          <v:shape id="_x0000_i1074" type="#_x0000_t75" style="width:15.75pt;height:17.25pt" o:ole="">
            <v:imagedata r:id="rId94" o:title=""/>
          </v:shape>
          <o:OLEObject Type="Embed" ProgID="Equation.3" ShapeID="_x0000_i1074" DrawAspect="Content" ObjectID="_1469903977" r:id="rId95"/>
        </w:object>
      </w:r>
      <w:r w:rsidR="00160F65" w:rsidRPr="00603F1B">
        <w:rPr>
          <w:sz w:val="28"/>
          <w:szCs w:val="28"/>
        </w:rPr>
        <w:t>:</w:t>
      </w:r>
    </w:p>
    <w:p w:rsidR="00603F1B" w:rsidRDefault="00603F1B" w:rsidP="00603F1B">
      <w:pPr>
        <w:ind w:firstLine="709"/>
        <w:rPr>
          <w:sz w:val="28"/>
          <w:szCs w:val="28"/>
        </w:rPr>
      </w:pPr>
    </w:p>
    <w:p w:rsidR="00CD279B" w:rsidRPr="00603F1B" w:rsidRDefault="004D218E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  <w:lang w:val="en-US"/>
        </w:rPr>
        <w:object w:dxaOrig="1800" w:dyaOrig="800">
          <v:shape id="_x0000_i1075" type="#_x0000_t75" style="width:98.25pt;height:44.25pt" o:ole="">
            <v:imagedata r:id="rId96" o:title=""/>
          </v:shape>
          <o:OLEObject Type="Embed" ProgID="Equation.3" ShapeID="_x0000_i1075" DrawAspect="Content" ObjectID="_1469903978" r:id="rId97"/>
        </w:object>
      </w:r>
      <w:r w:rsidR="00CD279B" w:rsidRPr="00603F1B">
        <w:rPr>
          <w:sz w:val="28"/>
          <w:szCs w:val="28"/>
        </w:rPr>
        <w:t xml:space="preserve"> </w:t>
      </w:r>
      <w:r w:rsidR="00A01D9E" w:rsidRPr="00603F1B">
        <w:rPr>
          <w:sz w:val="28"/>
          <w:szCs w:val="28"/>
        </w:rPr>
        <w:t>0,000268041;</w:t>
      </w:r>
    </w:p>
    <w:p w:rsidR="00A11A63" w:rsidRDefault="00A11A63" w:rsidP="00603F1B">
      <w:pPr>
        <w:ind w:firstLine="709"/>
        <w:rPr>
          <w:sz w:val="28"/>
          <w:szCs w:val="28"/>
          <w:lang w:val="en-US"/>
        </w:rPr>
      </w:pPr>
    </w:p>
    <w:p w:rsidR="00160F65" w:rsidRPr="00603F1B" w:rsidRDefault="00160F65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t xml:space="preserve">Нижняя граница </w:t>
      </w:r>
      <w:r w:rsidR="004D218E" w:rsidRPr="00603F1B">
        <w:rPr>
          <w:sz w:val="28"/>
          <w:szCs w:val="28"/>
        </w:rPr>
        <w:object w:dxaOrig="340" w:dyaOrig="340">
          <v:shape id="_x0000_i1076" type="#_x0000_t75" style="width:17.25pt;height:17.25pt" o:ole="">
            <v:imagedata r:id="rId98" o:title=""/>
          </v:shape>
          <o:OLEObject Type="Embed" ProgID="Equation.3" ShapeID="_x0000_i1076" DrawAspect="Content" ObjectID="_1469903979" r:id="rId99"/>
        </w:object>
      </w:r>
      <w:r w:rsidRPr="00603F1B">
        <w:rPr>
          <w:sz w:val="28"/>
          <w:szCs w:val="28"/>
        </w:rPr>
        <w:t>:</w:t>
      </w:r>
    </w:p>
    <w:p w:rsidR="00603F1B" w:rsidRDefault="00603F1B" w:rsidP="00603F1B">
      <w:pPr>
        <w:ind w:firstLine="709"/>
        <w:rPr>
          <w:sz w:val="28"/>
          <w:szCs w:val="28"/>
        </w:rPr>
      </w:pPr>
    </w:p>
    <w:p w:rsidR="00A01D9E" w:rsidRPr="00603F1B" w:rsidRDefault="004D218E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  <w:lang w:val="en-US"/>
        </w:rPr>
        <w:object w:dxaOrig="2140" w:dyaOrig="800">
          <v:shape id="_x0000_i1077" type="#_x0000_t75" style="width:117pt;height:44.25pt" o:ole="">
            <v:imagedata r:id="rId100" o:title=""/>
          </v:shape>
          <o:OLEObject Type="Embed" ProgID="Equation.3" ShapeID="_x0000_i1077" DrawAspect="Content" ObjectID="_1469903980" r:id="rId101"/>
        </w:object>
      </w:r>
      <w:r w:rsidR="00A01D9E" w:rsidRPr="00603F1B">
        <w:rPr>
          <w:sz w:val="28"/>
          <w:szCs w:val="28"/>
        </w:rPr>
        <w:t xml:space="preserve"> = 0,00013947.</w:t>
      </w:r>
    </w:p>
    <w:p w:rsidR="00A01D9E" w:rsidRPr="00603F1B" w:rsidRDefault="00A01D9E" w:rsidP="00603F1B">
      <w:pPr>
        <w:ind w:firstLine="709"/>
        <w:rPr>
          <w:sz w:val="28"/>
          <w:szCs w:val="28"/>
        </w:rPr>
      </w:pPr>
    </w:p>
    <w:p w:rsidR="00F54EEC" w:rsidRPr="00603F1B" w:rsidRDefault="00CD279B" w:rsidP="00603F1B">
      <w:pPr>
        <w:ind w:firstLine="709"/>
        <w:rPr>
          <w:sz w:val="28"/>
          <w:szCs w:val="28"/>
        </w:rPr>
      </w:pPr>
      <w:r w:rsidRPr="00603F1B">
        <w:rPr>
          <w:sz w:val="28"/>
          <w:szCs w:val="28"/>
        </w:rPr>
        <w:t>Двусторонний доверительный интервал: [</w:t>
      </w:r>
      <w:r w:rsidR="0032022F" w:rsidRPr="00603F1B">
        <w:rPr>
          <w:sz w:val="28"/>
          <w:szCs w:val="28"/>
        </w:rPr>
        <w:t>0,00013947</w:t>
      </w:r>
      <w:r w:rsidRPr="00603F1B">
        <w:rPr>
          <w:sz w:val="28"/>
          <w:szCs w:val="28"/>
        </w:rPr>
        <w:t xml:space="preserve">; </w:t>
      </w:r>
      <w:r w:rsidR="0032022F" w:rsidRPr="00603F1B">
        <w:rPr>
          <w:sz w:val="28"/>
          <w:szCs w:val="28"/>
        </w:rPr>
        <w:t>0,000268041</w:t>
      </w:r>
      <w:r w:rsidRPr="00603F1B">
        <w:rPr>
          <w:sz w:val="28"/>
          <w:szCs w:val="28"/>
        </w:rPr>
        <w:t>].</w:t>
      </w:r>
    </w:p>
    <w:p w:rsidR="00F54EEC" w:rsidRDefault="00A11A63" w:rsidP="00603F1B">
      <w:pPr>
        <w:pStyle w:val="ac"/>
        <w:spacing w:after="0"/>
        <w:ind w:firstLine="709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F54EEC" w:rsidRPr="00603F1B">
        <w:rPr>
          <w:b/>
          <w:sz w:val="28"/>
          <w:szCs w:val="32"/>
        </w:rPr>
        <w:t>Список литературы</w:t>
      </w:r>
    </w:p>
    <w:p w:rsidR="00603F1B" w:rsidRPr="00603F1B" w:rsidRDefault="00603F1B" w:rsidP="00603F1B">
      <w:pPr>
        <w:pStyle w:val="ac"/>
        <w:spacing w:after="0"/>
        <w:ind w:firstLine="709"/>
        <w:rPr>
          <w:b/>
          <w:sz w:val="28"/>
          <w:szCs w:val="32"/>
        </w:rPr>
      </w:pPr>
    </w:p>
    <w:p w:rsidR="00F54EEC" w:rsidRPr="00603F1B" w:rsidRDefault="00F54EEC" w:rsidP="00603F1B">
      <w:pPr>
        <w:pStyle w:val="ac"/>
        <w:numPr>
          <w:ilvl w:val="0"/>
          <w:numId w:val="3"/>
        </w:numPr>
        <w:spacing w:after="0"/>
        <w:ind w:left="0" w:firstLine="0"/>
        <w:jc w:val="left"/>
        <w:rPr>
          <w:sz w:val="28"/>
        </w:rPr>
      </w:pPr>
      <w:r w:rsidRPr="00603F1B">
        <w:rPr>
          <w:sz w:val="28"/>
        </w:rPr>
        <w:t>Голинкевич Т.А. Прикладная теория надежности. Учебник для вузов. - М.: Высшая школа, 1985.</w:t>
      </w:r>
    </w:p>
    <w:p w:rsidR="00F54EEC" w:rsidRPr="00603F1B" w:rsidRDefault="00F54EEC" w:rsidP="00603F1B">
      <w:pPr>
        <w:numPr>
          <w:ilvl w:val="0"/>
          <w:numId w:val="3"/>
        </w:numPr>
        <w:ind w:left="0" w:firstLine="0"/>
        <w:jc w:val="left"/>
        <w:rPr>
          <w:sz w:val="28"/>
        </w:rPr>
      </w:pPr>
      <w:r w:rsidRPr="00603F1B">
        <w:rPr>
          <w:sz w:val="28"/>
        </w:rPr>
        <w:t>Боэм Б., Браун Дж., Каспар Х. И др. Характеристики качества программного обеспечения/Пер. с англ. Е. К. Масловского.- М.: Мир, 1981 – 208 с., ил.</w:t>
      </w:r>
    </w:p>
    <w:p w:rsidR="00F54EEC" w:rsidRPr="00603F1B" w:rsidRDefault="00F54EEC" w:rsidP="00603F1B">
      <w:pPr>
        <w:numPr>
          <w:ilvl w:val="0"/>
          <w:numId w:val="3"/>
        </w:numPr>
        <w:ind w:left="0" w:firstLine="0"/>
        <w:jc w:val="left"/>
        <w:rPr>
          <w:sz w:val="28"/>
        </w:rPr>
      </w:pPr>
      <w:r w:rsidRPr="00603F1B">
        <w:rPr>
          <w:sz w:val="28"/>
        </w:rPr>
        <w:t>Надежность и эффективность АСУ. Заренин Ю. Г., Збырко М. Д., Креденцер Б. П., Свистельник А. А., Яценко В. П. “Техника”, 1975, 368 стр.</w:t>
      </w:r>
      <w:bookmarkStart w:id="0" w:name="_GoBack"/>
      <w:bookmarkEnd w:id="0"/>
    </w:p>
    <w:sectPr w:rsidR="00F54EEC" w:rsidRPr="00603F1B" w:rsidSect="00603F1B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BB5" w:rsidRDefault="00D03BB5">
      <w:r>
        <w:separator/>
      </w:r>
    </w:p>
  </w:endnote>
  <w:endnote w:type="continuationSeparator" w:id="0">
    <w:p w:rsidR="00D03BB5" w:rsidRDefault="00D0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alMath1 BT">
    <w:altName w:val="Symbol"/>
    <w:panose1 w:val="00000000000000000000"/>
    <w:charset w:val="02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BB5" w:rsidRDefault="00D03BB5">
      <w:r>
        <w:separator/>
      </w:r>
    </w:p>
  </w:footnote>
  <w:footnote w:type="continuationSeparator" w:id="0">
    <w:p w:rsidR="00D03BB5" w:rsidRDefault="00D03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07C84"/>
    <w:multiLevelType w:val="hybridMultilevel"/>
    <w:tmpl w:val="1B9A4758"/>
    <w:lvl w:ilvl="0" w:tplc="B4E6701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B6496C"/>
    <w:multiLevelType w:val="hybridMultilevel"/>
    <w:tmpl w:val="79948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C2225D7"/>
    <w:multiLevelType w:val="singleLevel"/>
    <w:tmpl w:val="61CE8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904"/>
    <w:rsid w:val="00021D34"/>
    <w:rsid w:val="00051640"/>
    <w:rsid w:val="000779AD"/>
    <w:rsid w:val="00080068"/>
    <w:rsid w:val="0008353F"/>
    <w:rsid w:val="0008539C"/>
    <w:rsid w:val="00085F88"/>
    <w:rsid w:val="000A2087"/>
    <w:rsid w:val="000B17D2"/>
    <w:rsid w:val="000C1ED9"/>
    <w:rsid w:val="000C7010"/>
    <w:rsid w:val="000F28F1"/>
    <w:rsid w:val="00100868"/>
    <w:rsid w:val="001104BE"/>
    <w:rsid w:val="00111992"/>
    <w:rsid w:val="00117190"/>
    <w:rsid w:val="00125E5F"/>
    <w:rsid w:val="0014048E"/>
    <w:rsid w:val="00144080"/>
    <w:rsid w:val="0015142A"/>
    <w:rsid w:val="001534EA"/>
    <w:rsid w:val="00160F65"/>
    <w:rsid w:val="001614DE"/>
    <w:rsid w:val="00166EDE"/>
    <w:rsid w:val="00177D34"/>
    <w:rsid w:val="00185C37"/>
    <w:rsid w:val="00194351"/>
    <w:rsid w:val="00194472"/>
    <w:rsid w:val="001B39E6"/>
    <w:rsid w:val="001C1733"/>
    <w:rsid w:val="001C55C5"/>
    <w:rsid w:val="001C7890"/>
    <w:rsid w:val="001D1475"/>
    <w:rsid w:val="001D6BAB"/>
    <w:rsid w:val="001E2137"/>
    <w:rsid w:val="001E7359"/>
    <w:rsid w:val="001F6A41"/>
    <w:rsid w:val="00221A3E"/>
    <w:rsid w:val="00224777"/>
    <w:rsid w:val="002403B5"/>
    <w:rsid w:val="002426F0"/>
    <w:rsid w:val="00257AC7"/>
    <w:rsid w:val="00265805"/>
    <w:rsid w:val="00274605"/>
    <w:rsid w:val="002968DC"/>
    <w:rsid w:val="002A4DAA"/>
    <w:rsid w:val="002B4E5C"/>
    <w:rsid w:val="002C0049"/>
    <w:rsid w:val="002C113E"/>
    <w:rsid w:val="002D59F6"/>
    <w:rsid w:val="002E34E0"/>
    <w:rsid w:val="002E5562"/>
    <w:rsid w:val="002E7384"/>
    <w:rsid w:val="002F2C96"/>
    <w:rsid w:val="00300AF6"/>
    <w:rsid w:val="00312AF9"/>
    <w:rsid w:val="0032022F"/>
    <w:rsid w:val="00333EB6"/>
    <w:rsid w:val="00364081"/>
    <w:rsid w:val="0036417C"/>
    <w:rsid w:val="00373C1A"/>
    <w:rsid w:val="0037518F"/>
    <w:rsid w:val="00375315"/>
    <w:rsid w:val="003824FC"/>
    <w:rsid w:val="003A12AA"/>
    <w:rsid w:val="003A601A"/>
    <w:rsid w:val="003C6EA1"/>
    <w:rsid w:val="003C7441"/>
    <w:rsid w:val="003C7D17"/>
    <w:rsid w:val="003D522C"/>
    <w:rsid w:val="003F320F"/>
    <w:rsid w:val="003F4E00"/>
    <w:rsid w:val="00407EA6"/>
    <w:rsid w:val="00420401"/>
    <w:rsid w:val="00421904"/>
    <w:rsid w:val="00434B91"/>
    <w:rsid w:val="0043638B"/>
    <w:rsid w:val="004469A7"/>
    <w:rsid w:val="0047181E"/>
    <w:rsid w:val="00474340"/>
    <w:rsid w:val="004852ED"/>
    <w:rsid w:val="004B5175"/>
    <w:rsid w:val="004C5836"/>
    <w:rsid w:val="004D218E"/>
    <w:rsid w:val="004D23B0"/>
    <w:rsid w:val="004D5CFF"/>
    <w:rsid w:val="00510287"/>
    <w:rsid w:val="00510DFF"/>
    <w:rsid w:val="005136AA"/>
    <w:rsid w:val="00565C3D"/>
    <w:rsid w:val="00581A4E"/>
    <w:rsid w:val="00593E6F"/>
    <w:rsid w:val="00594F4F"/>
    <w:rsid w:val="005A440D"/>
    <w:rsid w:val="006036CC"/>
    <w:rsid w:val="00603F1B"/>
    <w:rsid w:val="006349CB"/>
    <w:rsid w:val="006350D2"/>
    <w:rsid w:val="00655027"/>
    <w:rsid w:val="00660221"/>
    <w:rsid w:val="00673786"/>
    <w:rsid w:val="006B3D98"/>
    <w:rsid w:val="006B6596"/>
    <w:rsid w:val="006E0D0C"/>
    <w:rsid w:val="006E654F"/>
    <w:rsid w:val="006F5182"/>
    <w:rsid w:val="006F693E"/>
    <w:rsid w:val="0071321D"/>
    <w:rsid w:val="00723049"/>
    <w:rsid w:val="00744D0B"/>
    <w:rsid w:val="007501B6"/>
    <w:rsid w:val="00750657"/>
    <w:rsid w:val="007736F5"/>
    <w:rsid w:val="007839CB"/>
    <w:rsid w:val="00787452"/>
    <w:rsid w:val="007913C1"/>
    <w:rsid w:val="007A40E4"/>
    <w:rsid w:val="007C73AD"/>
    <w:rsid w:val="007E2A4B"/>
    <w:rsid w:val="007F13AE"/>
    <w:rsid w:val="007F632B"/>
    <w:rsid w:val="00804702"/>
    <w:rsid w:val="008126E5"/>
    <w:rsid w:val="0081729E"/>
    <w:rsid w:val="008208B3"/>
    <w:rsid w:val="008308DA"/>
    <w:rsid w:val="00836C29"/>
    <w:rsid w:val="00841A6A"/>
    <w:rsid w:val="00873338"/>
    <w:rsid w:val="008770B2"/>
    <w:rsid w:val="00885532"/>
    <w:rsid w:val="008A0698"/>
    <w:rsid w:val="008A5E8A"/>
    <w:rsid w:val="008B1CCC"/>
    <w:rsid w:val="008B23C2"/>
    <w:rsid w:val="008B7F44"/>
    <w:rsid w:val="008C0C0C"/>
    <w:rsid w:val="008E509C"/>
    <w:rsid w:val="00930C7E"/>
    <w:rsid w:val="00940BEB"/>
    <w:rsid w:val="00943B43"/>
    <w:rsid w:val="0095158D"/>
    <w:rsid w:val="00956D28"/>
    <w:rsid w:val="00980545"/>
    <w:rsid w:val="00984CE9"/>
    <w:rsid w:val="0098708F"/>
    <w:rsid w:val="00990533"/>
    <w:rsid w:val="00991E6E"/>
    <w:rsid w:val="00993910"/>
    <w:rsid w:val="009A5467"/>
    <w:rsid w:val="009A69BA"/>
    <w:rsid w:val="009B1900"/>
    <w:rsid w:val="009C1E5F"/>
    <w:rsid w:val="009C7C12"/>
    <w:rsid w:val="009E3619"/>
    <w:rsid w:val="00A01D9E"/>
    <w:rsid w:val="00A06177"/>
    <w:rsid w:val="00A11A63"/>
    <w:rsid w:val="00A358DF"/>
    <w:rsid w:val="00A37017"/>
    <w:rsid w:val="00A47201"/>
    <w:rsid w:val="00A507DE"/>
    <w:rsid w:val="00A53561"/>
    <w:rsid w:val="00A53E84"/>
    <w:rsid w:val="00A83FA3"/>
    <w:rsid w:val="00A84F3D"/>
    <w:rsid w:val="00A86F96"/>
    <w:rsid w:val="00A87550"/>
    <w:rsid w:val="00A87B9E"/>
    <w:rsid w:val="00AC2367"/>
    <w:rsid w:val="00AD007D"/>
    <w:rsid w:val="00AD4FBB"/>
    <w:rsid w:val="00AD68AB"/>
    <w:rsid w:val="00AE0B48"/>
    <w:rsid w:val="00B06BC0"/>
    <w:rsid w:val="00B10FFF"/>
    <w:rsid w:val="00B11C27"/>
    <w:rsid w:val="00B442C1"/>
    <w:rsid w:val="00B63849"/>
    <w:rsid w:val="00B67973"/>
    <w:rsid w:val="00B9075B"/>
    <w:rsid w:val="00BA0E93"/>
    <w:rsid w:val="00BA552B"/>
    <w:rsid w:val="00BD011D"/>
    <w:rsid w:val="00BD6E3D"/>
    <w:rsid w:val="00BE0F27"/>
    <w:rsid w:val="00C33ADE"/>
    <w:rsid w:val="00C360AB"/>
    <w:rsid w:val="00C37F22"/>
    <w:rsid w:val="00C70606"/>
    <w:rsid w:val="00C74DA3"/>
    <w:rsid w:val="00C82A15"/>
    <w:rsid w:val="00CB733F"/>
    <w:rsid w:val="00CC4BDB"/>
    <w:rsid w:val="00CC539F"/>
    <w:rsid w:val="00CD0A81"/>
    <w:rsid w:val="00CD279B"/>
    <w:rsid w:val="00CF526E"/>
    <w:rsid w:val="00D03BB5"/>
    <w:rsid w:val="00D05496"/>
    <w:rsid w:val="00D10503"/>
    <w:rsid w:val="00D22BCE"/>
    <w:rsid w:val="00D2496B"/>
    <w:rsid w:val="00D32562"/>
    <w:rsid w:val="00D33AA3"/>
    <w:rsid w:val="00D35BFC"/>
    <w:rsid w:val="00D37319"/>
    <w:rsid w:val="00D5365B"/>
    <w:rsid w:val="00D565AA"/>
    <w:rsid w:val="00D64C8A"/>
    <w:rsid w:val="00D6664E"/>
    <w:rsid w:val="00D67F93"/>
    <w:rsid w:val="00D71297"/>
    <w:rsid w:val="00D716E4"/>
    <w:rsid w:val="00D7664A"/>
    <w:rsid w:val="00D83390"/>
    <w:rsid w:val="00D917B7"/>
    <w:rsid w:val="00DA14C3"/>
    <w:rsid w:val="00DA3AD3"/>
    <w:rsid w:val="00DB6EE9"/>
    <w:rsid w:val="00DC2E9D"/>
    <w:rsid w:val="00DE67D2"/>
    <w:rsid w:val="00E07206"/>
    <w:rsid w:val="00E12BAC"/>
    <w:rsid w:val="00E2122C"/>
    <w:rsid w:val="00E21D87"/>
    <w:rsid w:val="00E3378D"/>
    <w:rsid w:val="00E402E3"/>
    <w:rsid w:val="00E54DB7"/>
    <w:rsid w:val="00E57CC2"/>
    <w:rsid w:val="00E63A80"/>
    <w:rsid w:val="00E7090C"/>
    <w:rsid w:val="00E71003"/>
    <w:rsid w:val="00E8127A"/>
    <w:rsid w:val="00EA09F3"/>
    <w:rsid w:val="00EA3EC3"/>
    <w:rsid w:val="00EA78EF"/>
    <w:rsid w:val="00EB546B"/>
    <w:rsid w:val="00EC0506"/>
    <w:rsid w:val="00EC077C"/>
    <w:rsid w:val="00EC41D2"/>
    <w:rsid w:val="00EC754E"/>
    <w:rsid w:val="00EC7DE3"/>
    <w:rsid w:val="00EF5558"/>
    <w:rsid w:val="00F033C2"/>
    <w:rsid w:val="00F06F63"/>
    <w:rsid w:val="00F1547E"/>
    <w:rsid w:val="00F16190"/>
    <w:rsid w:val="00F21A8A"/>
    <w:rsid w:val="00F2630E"/>
    <w:rsid w:val="00F31FA0"/>
    <w:rsid w:val="00F4386E"/>
    <w:rsid w:val="00F54AAB"/>
    <w:rsid w:val="00F54EEC"/>
    <w:rsid w:val="00F61BA9"/>
    <w:rsid w:val="00F839AD"/>
    <w:rsid w:val="00FA2738"/>
    <w:rsid w:val="00FB1569"/>
    <w:rsid w:val="00FB4C8E"/>
    <w:rsid w:val="00FB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9"/>
    <o:shapelayout v:ext="edit">
      <o:idmap v:ext="edit" data="1"/>
    </o:shapelayout>
  </w:shapeDefaults>
  <w:decimalSymbol w:val=","/>
  <w:listSeparator w:val=";"/>
  <w15:chartTrackingRefBased/>
  <w15:docId w15:val="{1752B211-A88A-4C2D-B501-62830FDB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F1B"/>
    <w:pPr>
      <w:suppressAutoHyphens/>
      <w:spacing w:line="360" w:lineRule="auto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2022F"/>
    <w:pPr>
      <w:jc w:val="center"/>
    </w:pPr>
    <w:rPr>
      <w:sz w:val="28"/>
      <w:szCs w:val="20"/>
    </w:rPr>
  </w:style>
  <w:style w:type="character" w:customStyle="1" w:styleId="a4">
    <w:name w:val="Назва Знак"/>
    <w:basedOn w:val="a0"/>
    <w:link w:val="a3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rsid w:val="0032022F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rsid w:val="009A69BA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rsid w:val="009A69BA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rsid w:val="009A69BA"/>
    <w:rPr>
      <w:rFonts w:cs="Times New Roman"/>
    </w:rPr>
  </w:style>
  <w:style w:type="paragraph" w:styleId="ac">
    <w:name w:val="Body Text"/>
    <w:basedOn w:val="a"/>
    <w:link w:val="ad"/>
    <w:rsid w:val="00F54EEC"/>
    <w:pPr>
      <w:spacing w:after="120"/>
    </w:pPr>
  </w:style>
  <w:style w:type="character" w:customStyle="1" w:styleId="ad">
    <w:name w:val="Основний текст Знак"/>
    <w:basedOn w:val="a0"/>
    <w:link w:val="ac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7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7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5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9.bin"/><Relationship Id="rId53" Type="http://schemas.openxmlformats.org/officeDocument/2006/relationships/oleObject" Target="embeddings/______Microsoft_Excel_97-20031.xls"/><Relationship Id="rId58" Type="http://schemas.openxmlformats.org/officeDocument/2006/relationships/oleObject" Target="embeddings/oleObject29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0.bin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8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5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3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103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1.emf"/><Relationship Id="rId62" Type="http://schemas.openxmlformats.org/officeDocument/2006/relationships/image" Target="media/image24.wmf"/><Relationship Id="rId70" Type="http://schemas.openxmlformats.org/officeDocument/2006/relationships/image" Target="media/image28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image" Target="media/image12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6.wmf"/><Relationship Id="rId52" Type="http://schemas.openxmlformats.org/officeDocument/2006/relationships/image" Target="media/image20.emf"/><Relationship Id="rId60" Type="http://schemas.openxmlformats.org/officeDocument/2006/relationships/image" Target="media/image23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2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6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0.bin"/><Relationship Id="rId34" Type="http://schemas.openxmlformats.org/officeDocument/2006/relationships/image" Target="media/image11.wmf"/><Relationship Id="rId50" Type="http://schemas.openxmlformats.org/officeDocument/2006/relationships/image" Target="media/image19.wmf"/><Relationship Id="rId55" Type="http://schemas.openxmlformats.org/officeDocument/2006/relationships/image" Target="media/image22.wmf"/><Relationship Id="rId76" Type="http://schemas.openxmlformats.org/officeDocument/2006/relationships/image" Target="media/image31.wmf"/><Relationship Id="rId97" Type="http://schemas.openxmlformats.org/officeDocument/2006/relationships/oleObject" Target="embeddings/oleObject49.bin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8.wmf"/><Relationship Id="rId40" Type="http://schemas.openxmlformats.org/officeDocument/2006/relationships/image" Target="media/image14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6.wmf"/><Relationship Id="rId87" Type="http://schemas.openxmlformats.org/officeDocument/2006/relationships/oleObject" Target="embeddings/oleObject44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4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3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image" Target="media/image29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2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OOO MegaTrade</Company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S10</dc:creator>
  <cp:keywords/>
  <dc:description/>
  <cp:lastModifiedBy>Irina</cp:lastModifiedBy>
  <cp:revision>2</cp:revision>
  <dcterms:created xsi:type="dcterms:W3CDTF">2014-08-18T18:51:00Z</dcterms:created>
  <dcterms:modified xsi:type="dcterms:W3CDTF">2014-08-18T18:51:00Z</dcterms:modified>
</cp:coreProperties>
</file>