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B9D" w:rsidRPr="007F123B" w:rsidRDefault="00A90B9D" w:rsidP="007F123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F123B">
        <w:rPr>
          <w:b/>
          <w:bCs/>
          <w:sz w:val="28"/>
          <w:szCs w:val="28"/>
        </w:rPr>
        <w:t>Задача</w:t>
      </w:r>
      <w:r w:rsidR="007F123B">
        <w:rPr>
          <w:b/>
          <w:bCs/>
          <w:sz w:val="28"/>
          <w:szCs w:val="28"/>
        </w:rPr>
        <w:t xml:space="preserve"> </w:t>
      </w:r>
      <w:r w:rsidRPr="007F123B">
        <w:rPr>
          <w:b/>
          <w:bCs/>
          <w:sz w:val="28"/>
          <w:szCs w:val="28"/>
        </w:rPr>
        <w:t>1</w:t>
      </w:r>
    </w:p>
    <w:p w:rsidR="007F123B" w:rsidRDefault="007F123B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Фирма осуществляет производство и продажу товара через сеть фирменных магазинов. Данные о цене товара и объеме проданных товаров в среднем за сутки в одном из географических сегментов рынка приведены в таблице 1.1.</w:t>
      </w:r>
    </w:p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9473A">
        <w:rPr>
          <w:sz w:val="28"/>
        </w:rPr>
        <w:t xml:space="preserve">Таблица 1.1 Данные о цене и объеме проданных товаров в среднем за сутки </w:t>
      </w:r>
    </w:p>
    <w:tbl>
      <w:tblPr>
        <w:tblStyle w:val="a4"/>
        <w:tblW w:w="0" w:type="auto"/>
        <w:tblInd w:w="1188" w:type="dxa"/>
        <w:tblLook w:val="01E0" w:firstRow="1" w:lastRow="1" w:firstColumn="1" w:lastColumn="1" w:noHBand="0" w:noVBand="0"/>
      </w:tblPr>
      <w:tblGrid>
        <w:gridCol w:w="3597"/>
        <w:gridCol w:w="3423"/>
      </w:tblGrid>
      <w:tr w:rsidR="00A90B9D" w:rsidRPr="0069473A">
        <w:tc>
          <w:tcPr>
            <w:tcW w:w="3597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ind w:hanging="54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Цена товара, тыс. руб.</w:t>
            </w:r>
          </w:p>
        </w:tc>
        <w:tc>
          <w:tcPr>
            <w:tcW w:w="3423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ind w:hanging="54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Объем продажи товара в среднем за сутки (штук)</w:t>
            </w:r>
          </w:p>
        </w:tc>
      </w:tr>
      <w:tr w:rsidR="00A90B9D" w:rsidRPr="0069473A">
        <w:tc>
          <w:tcPr>
            <w:tcW w:w="3597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ind w:hanging="54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3,00</w:t>
            </w:r>
          </w:p>
        </w:tc>
        <w:tc>
          <w:tcPr>
            <w:tcW w:w="3423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ind w:hanging="54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48</w:t>
            </w:r>
          </w:p>
        </w:tc>
      </w:tr>
      <w:tr w:rsidR="00A90B9D" w:rsidRPr="0069473A">
        <w:tc>
          <w:tcPr>
            <w:tcW w:w="3597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ind w:hanging="54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3,05</w:t>
            </w:r>
          </w:p>
        </w:tc>
        <w:tc>
          <w:tcPr>
            <w:tcW w:w="3423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ind w:hanging="54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46</w:t>
            </w:r>
          </w:p>
        </w:tc>
      </w:tr>
      <w:tr w:rsidR="00A90B9D" w:rsidRPr="0069473A">
        <w:tc>
          <w:tcPr>
            <w:tcW w:w="3597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ind w:hanging="54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3,10</w:t>
            </w:r>
          </w:p>
        </w:tc>
        <w:tc>
          <w:tcPr>
            <w:tcW w:w="3423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ind w:hanging="54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41</w:t>
            </w:r>
          </w:p>
        </w:tc>
      </w:tr>
      <w:tr w:rsidR="00A90B9D" w:rsidRPr="0069473A">
        <w:tc>
          <w:tcPr>
            <w:tcW w:w="3597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ind w:hanging="54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3,15</w:t>
            </w:r>
          </w:p>
        </w:tc>
        <w:tc>
          <w:tcPr>
            <w:tcW w:w="3423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ind w:hanging="54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39</w:t>
            </w:r>
          </w:p>
        </w:tc>
      </w:tr>
      <w:tr w:rsidR="00A90B9D" w:rsidRPr="0069473A">
        <w:tc>
          <w:tcPr>
            <w:tcW w:w="3597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ind w:hanging="54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3,20</w:t>
            </w:r>
          </w:p>
        </w:tc>
        <w:tc>
          <w:tcPr>
            <w:tcW w:w="3423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ind w:hanging="54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36</w:t>
            </w:r>
          </w:p>
        </w:tc>
      </w:tr>
      <w:tr w:rsidR="00A90B9D" w:rsidRPr="0069473A">
        <w:tc>
          <w:tcPr>
            <w:tcW w:w="3597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ind w:hanging="54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3,25</w:t>
            </w:r>
          </w:p>
        </w:tc>
        <w:tc>
          <w:tcPr>
            <w:tcW w:w="3423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ind w:hanging="54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31</w:t>
            </w:r>
          </w:p>
        </w:tc>
      </w:tr>
      <w:tr w:rsidR="00A90B9D" w:rsidRPr="0069473A">
        <w:tc>
          <w:tcPr>
            <w:tcW w:w="3597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ind w:hanging="54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3,30</w:t>
            </w:r>
          </w:p>
        </w:tc>
        <w:tc>
          <w:tcPr>
            <w:tcW w:w="3423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ind w:hanging="54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27</w:t>
            </w:r>
          </w:p>
        </w:tc>
      </w:tr>
      <w:tr w:rsidR="00A90B9D" w:rsidRPr="0069473A">
        <w:tc>
          <w:tcPr>
            <w:tcW w:w="3597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ind w:hanging="54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3,35</w:t>
            </w:r>
          </w:p>
        </w:tc>
        <w:tc>
          <w:tcPr>
            <w:tcW w:w="3423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ind w:hanging="54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26</w:t>
            </w:r>
          </w:p>
        </w:tc>
      </w:tr>
      <w:tr w:rsidR="00A90B9D" w:rsidRPr="0069473A">
        <w:tc>
          <w:tcPr>
            <w:tcW w:w="3597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ind w:hanging="54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3,40</w:t>
            </w:r>
          </w:p>
        </w:tc>
        <w:tc>
          <w:tcPr>
            <w:tcW w:w="3423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ind w:hanging="54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24</w:t>
            </w:r>
          </w:p>
        </w:tc>
      </w:tr>
      <w:tr w:rsidR="00A90B9D" w:rsidRPr="0069473A">
        <w:tc>
          <w:tcPr>
            <w:tcW w:w="3597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ind w:hanging="54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3,45</w:t>
            </w:r>
          </w:p>
        </w:tc>
        <w:tc>
          <w:tcPr>
            <w:tcW w:w="3423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ind w:hanging="54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26</w:t>
            </w:r>
          </w:p>
        </w:tc>
      </w:tr>
      <w:tr w:rsidR="00A90B9D" w:rsidRPr="0069473A">
        <w:tc>
          <w:tcPr>
            <w:tcW w:w="3597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3,50</w:t>
            </w:r>
          </w:p>
        </w:tc>
        <w:tc>
          <w:tcPr>
            <w:tcW w:w="3423" w:type="dxa"/>
          </w:tcPr>
          <w:p w:rsidR="00A90B9D" w:rsidRPr="007F123B" w:rsidRDefault="00A90B9D" w:rsidP="007F123B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22</w:t>
            </w:r>
          </w:p>
        </w:tc>
      </w:tr>
    </w:tbl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Необходимо:</w:t>
      </w:r>
    </w:p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1.</w:t>
      </w:r>
      <w:r w:rsidRPr="0069473A">
        <w:rPr>
          <w:sz w:val="28"/>
          <w:szCs w:val="28"/>
        </w:rPr>
        <w:tab/>
        <w:t>Проанализировать существующую зависимость между объемом продажи товара и уровнем его цены.</w:t>
      </w:r>
    </w:p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2.</w:t>
      </w:r>
      <w:r w:rsidRPr="0069473A">
        <w:rPr>
          <w:sz w:val="28"/>
          <w:szCs w:val="28"/>
        </w:rPr>
        <w:tab/>
        <w:t>Определить коэффициент эластичности между ценой и объемом продажи товара.</w:t>
      </w:r>
    </w:p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3.</w:t>
      </w:r>
      <w:r w:rsidRPr="0069473A">
        <w:rPr>
          <w:sz w:val="28"/>
          <w:szCs w:val="28"/>
        </w:rPr>
        <w:tab/>
        <w:t>Определить тесноту связи между ценой и объемом продажи товара.</w:t>
      </w:r>
    </w:p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Решение:</w:t>
      </w:r>
    </w:p>
    <w:p w:rsidR="00A90B9D" w:rsidRDefault="00A90B9D" w:rsidP="00AC78C7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На основании данных таблицы 1.1, графически изобразим объем продажи товара:</w:t>
      </w:r>
    </w:p>
    <w:p w:rsidR="00A90B9D" w:rsidRPr="0069473A" w:rsidRDefault="00F842E3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147pt">
            <v:imagedata r:id="rId5" o:title=""/>
          </v:shape>
        </w:pict>
      </w:r>
    </w:p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Рис. 1.1</w:t>
      </w:r>
    </w:p>
    <w:p w:rsidR="00541119" w:rsidRPr="0069473A" w:rsidRDefault="00541119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Из рисунка 1.1 видно, что для зависимости может быть использовано уравнение прямой линии </w:t>
      </w:r>
      <w:r w:rsidRPr="0069473A">
        <w:rPr>
          <w:sz w:val="28"/>
          <w:szCs w:val="28"/>
        </w:rPr>
        <w:object w:dxaOrig="1240" w:dyaOrig="360">
          <v:shape id="_x0000_i1026" type="#_x0000_t75" style="width:62.25pt;height:18pt" o:ole="">
            <v:imagedata r:id="rId6" o:title=""/>
          </v:shape>
          <o:OLEObject Type="Embed" ProgID="Equation.3" ShapeID="_x0000_i1026" DrawAspect="Content" ObjectID="_1470118989" r:id="rId7"/>
        </w:object>
      </w:r>
      <w:r w:rsidRPr="0069473A">
        <w:rPr>
          <w:sz w:val="28"/>
          <w:szCs w:val="28"/>
        </w:rPr>
        <w:t>.</w:t>
      </w:r>
    </w:p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Для расчета значений </w:t>
      </w:r>
      <w:r w:rsidRPr="0069473A">
        <w:rPr>
          <w:sz w:val="28"/>
          <w:szCs w:val="28"/>
        </w:rPr>
        <w:object w:dxaOrig="279" w:dyaOrig="360">
          <v:shape id="_x0000_i1027" type="#_x0000_t75" style="width:14.25pt;height:18pt" o:ole="">
            <v:imagedata r:id="rId8" o:title=""/>
          </v:shape>
          <o:OLEObject Type="Embed" ProgID="Equation.3" ShapeID="_x0000_i1027" DrawAspect="Content" ObjectID="_1470118990" r:id="rId9"/>
        </w:object>
      </w:r>
      <w:r w:rsidRPr="0069473A">
        <w:rPr>
          <w:sz w:val="28"/>
          <w:szCs w:val="28"/>
        </w:rPr>
        <w:t xml:space="preserve"> и </w:t>
      </w:r>
      <w:r w:rsidRPr="0069473A">
        <w:rPr>
          <w:sz w:val="28"/>
          <w:szCs w:val="28"/>
        </w:rPr>
        <w:object w:dxaOrig="260" w:dyaOrig="340">
          <v:shape id="_x0000_i1028" type="#_x0000_t75" style="width:12.75pt;height:17.25pt" o:ole="">
            <v:imagedata r:id="rId10" o:title=""/>
          </v:shape>
          <o:OLEObject Type="Embed" ProgID="Equation.3" ShapeID="_x0000_i1028" DrawAspect="Content" ObjectID="_1470118991" r:id="rId11"/>
        </w:object>
      </w:r>
      <w:r w:rsidRPr="0069473A">
        <w:rPr>
          <w:sz w:val="28"/>
          <w:szCs w:val="28"/>
        </w:rPr>
        <w:t xml:space="preserve"> составим вспомогательную таблицу 1.2.</w:t>
      </w:r>
    </w:p>
    <w:p w:rsidR="007F123B" w:rsidRDefault="007F123B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</w:rPr>
        <w:t xml:space="preserve">Таблица 1.2. Для расчета значений </w:t>
      </w:r>
      <w:r w:rsidRPr="0069473A">
        <w:rPr>
          <w:sz w:val="28"/>
          <w:szCs w:val="28"/>
        </w:rPr>
        <w:object w:dxaOrig="279" w:dyaOrig="360">
          <v:shape id="_x0000_i1029" type="#_x0000_t75" style="width:14.25pt;height:18pt" o:ole="">
            <v:imagedata r:id="rId8" o:title=""/>
          </v:shape>
          <o:OLEObject Type="Embed" ProgID="Equation.3" ShapeID="_x0000_i1029" DrawAspect="Content" ObjectID="_1470118992" r:id="rId12"/>
        </w:object>
      </w:r>
      <w:r w:rsidRPr="0069473A">
        <w:rPr>
          <w:sz w:val="28"/>
          <w:szCs w:val="28"/>
        </w:rPr>
        <w:t xml:space="preserve"> и </w:t>
      </w:r>
      <w:r w:rsidRPr="0069473A">
        <w:rPr>
          <w:sz w:val="28"/>
          <w:szCs w:val="28"/>
        </w:rPr>
        <w:object w:dxaOrig="260" w:dyaOrig="340">
          <v:shape id="_x0000_i1030" type="#_x0000_t75" style="width:12.75pt;height:17.25pt" o:ole="">
            <v:imagedata r:id="rId13" o:title=""/>
          </v:shape>
          <o:OLEObject Type="Embed" ProgID="Equation.3" ShapeID="_x0000_i1030" DrawAspect="Content" ObjectID="_1470118993" r:id="rId14"/>
        </w:object>
      </w:r>
      <w:r w:rsidRPr="0069473A">
        <w:rPr>
          <w:sz w:val="28"/>
          <w:szCs w:val="28"/>
        </w:rPr>
        <w:t>.</w:t>
      </w:r>
    </w:p>
    <w:tbl>
      <w:tblPr>
        <w:tblStyle w:val="a4"/>
        <w:tblW w:w="8388" w:type="dxa"/>
        <w:jc w:val="center"/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1440"/>
        <w:gridCol w:w="1080"/>
        <w:gridCol w:w="1260"/>
        <w:gridCol w:w="1260"/>
        <w:gridCol w:w="1080"/>
      </w:tblGrid>
      <w:tr w:rsidR="00A90B9D" w:rsidRPr="007F123B">
        <w:trPr>
          <w:jc w:val="center"/>
        </w:trPr>
        <w:tc>
          <w:tcPr>
            <w:tcW w:w="828" w:type="dxa"/>
          </w:tcPr>
          <w:p w:rsidR="00A90B9D" w:rsidRPr="007F123B" w:rsidRDefault="00A90B9D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№ п.п.</w:t>
            </w:r>
          </w:p>
        </w:tc>
        <w:tc>
          <w:tcPr>
            <w:tcW w:w="1440" w:type="dxa"/>
          </w:tcPr>
          <w:p w:rsidR="00A90B9D" w:rsidRPr="007F123B" w:rsidRDefault="00A90B9D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Цена единицы товара,</w:t>
            </w:r>
            <w:r w:rsidR="001116B7" w:rsidRPr="007F123B">
              <w:rPr>
                <w:sz w:val="20"/>
                <w:szCs w:val="20"/>
              </w:rPr>
              <w:t xml:space="preserve"> </w:t>
            </w:r>
            <w:r w:rsidRPr="007F123B">
              <w:rPr>
                <w:sz w:val="20"/>
                <w:szCs w:val="20"/>
              </w:rPr>
              <w:t>тыс</w:t>
            </w:r>
            <w:r w:rsidR="001116B7" w:rsidRPr="007F123B">
              <w:rPr>
                <w:sz w:val="20"/>
                <w:szCs w:val="20"/>
              </w:rPr>
              <w:t xml:space="preserve">. </w:t>
            </w:r>
            <w:r w:rsidRPr="007F123B">
              <w:rPr>
                <w:sz w:val="20"/>
                <w:szCs w:val="20"/>
              </w:rPr>
              <w:t>руб. (X)</w:t>
            </w:r>
          </w:p>
        </w:tc>
        <w:tc>
          <w:tcPr>
            <w:tcW w:w="1440" w:type="dxa"/>
          </w:tcPr>
          <w:p w:rsidR="00A90B9D" w:rsidRPr="007F123B" w:rsidRDefault="00A90B9D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Общий объем продаж за сутки ед.</w:t>
            </w:r>
            <w:r w:rsidR="001116B7" w:rsidRPr="007F123B">
              <w:rPr>
                <w:sz w:val="20"/>
                <w:szCs w:val="20"/>
              </w:rPr>
              <w:t xml:space="preserve"> </w:t>
            </w:r>
            <w:r w:rsidRPr="007F123B">
              <w:rPr>
                <w:sz w:val="20"/>
                <w:szCs w:val="20"/>
              </w:rPr>
              <w:t>(У)</w:t>
            </w:r>
          </w:p>
        </w:tc>
        <w:tc>
          <w:tcPr>
            <w:tcW w:w="1080" w:type="dxa"/>
          </w:tcPr>
          <w:p w:rsidR="00A90B9D" w:rsidRPr="007F123B" w:rsidRDefault="00A90B9D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ХУ</w:t>
            </w:r>
          </w:p>
        </w:tc>
        <w:tc>
          <w:tcPr>
            <w:tcW w:w="1260" w:type="dxa"/>
          </w:tcPr>
          <w:p w:rsidR="00A90B9D" w:rsidRPr="007F123B" w:rsidRDefault="00A90B9D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  <w:lang w:val="en-US"/>
              </w:rPr>
              <w:t>X</w:t>
            </w:r>
            <w:r w:rsidRPr="007F123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A90B9D" w:rsidRPr="007F123B" w:rsidRDefault="00A90B9D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У</w:t>
            </w:r>
            <w:r w:rsidRPr="007F123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</w:tcPr>
          <w:p w:rsidR="00A90B9D" w:rsidRPr="007F123B" w:rsidRDefault="00A90B9D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у(х)</w:t>
            </w:r>
          </w:p>
        </w:tc>
      </w:tr>
      <w:tr w:rsidR="0042495C" w:rsidRPr="007F123B">
        <w:trPr>
          <w:jc w:val="center"/>
        </w:trPr>
        <w:tc>
          <w:tcPr>
            <w:tcW w:w="828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48</w:t>
            </w:r>
          </w:p>
        </w:tc>
        <w:tc>
          <w:tcPr>
            <w:tcW w:w="108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144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2304</w:t>
            </w:r>
          </w:p>
        </w:tc>
        <w:tc>
          <w:tcPr>
            <w:tcW w:w="108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46,73</w:t>
            </w:r>
          </w:p>
        </w:tc>
      </w:tr>
      <w:tr w:rsidR="0042495C" w:rsidRPr="007F123B">
        <w:trPr>
          <w:jc w:val="center"/>
        </w:trPr>
        <w:tc>
          <w:tcPr>
            <w:tcW w:w="828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3,05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46</w:t>
            </w:r>
          </w:p>
        </w:tc>
        <w:tc>
          <w:tcPr>
            <w:tcW w:w="108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140,3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9,3025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2116</w:t>
            </w:r>
          </w:p>
        </w:tc>
        <w:tc>
          <w:tcPr>
            <w:tcW w:w="108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44,04</w:t>
            </w:r>
          </w:p>
        </w:tc>
      </w:tr>
      <w:tr w:rsidR="0042495C" w:rsidRPr="007F123B">
        <w:trPr>
          <w:jc w:val="center"/>
        </w:trPr>
        <w:tc>
          <w:tcPr>
            <w:tcW w:w="828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3,1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41</w:t>
            </w:r>
          </w:p>
        </w:tc>
        <w:tc>
          <w:tcPr>
            <w:tcW w:w="108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127,1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9,61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1681</w:t>
            </w:r>
          </w:p>
        </w:tc>
        <w:tc>
          <w:tcPr>
            <w:tcW w:w="108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41,35</w:t>
            </w:r>
          </w:p>
        </w:tc>
      </w:tr>
      <w:tr w:rsidR="0042495C" w:rsidRPr="007F123B">
        <w:trPr>
          <w:jc w:val="center"/>
        </w:trPr>
        <w:tc>
          <w:tcPr>
            <w:tcW w:w="828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3,15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39</w:t>
            </w:r>
          </w:p>
        </w:tc>
        <w:tc>
          <w:tcPr>
            <w:tcW w:w="108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122,85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9,9225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1521</w:t>
            </w:r>
          </w:p>
        </w:tc>
        <w:tc>
          <w:tcPr>
            <w:tcW w:w="108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38,66</w:t>
            </w:r>
          </w:p>
        </w:tc>
      </w:tr>
      <w:tr w:rsidR="0042495C" w:rsidRPr="007F123B">
        <w:trPr>
          <w:jc w:val="center"/>
        </w:trPr>
        <w:tc>
          <w:tcPr>
            <w:tcW w:w="828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3,2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36</w:t>
            </w:r>
          </w:p>
        </w:tc>
        <w:tc>
          <w:tcPr>
            <w:tcW w:w="108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115,2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10,24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1296</w:t>
            </w:r>
          </w:p>
        </w:tc>
        <w:tc>
          <w:tcPr>
            <w:tcW w:w="108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35,97</w:t>
            </w:r>
          </w:p>
        </w:tc>
      </w:tr>
      <w:tr w:rsidR="0042495C" w:rsidRPr="007F123B">
        <w:trPr>
          <w:jc w:val="center"/>
        </w:trPr>
        <w:tc>
          <w:tcPr>
            <w:tcW w:w="828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3,25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31</w:t>
            </w:r>
          </w:p>
        </w:tc>
        <w:tc>
          <w:tcPr>
            <w:tcW w:w="108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100,75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10,5625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961</w:t>
            </w:r>
          </w:p>
        </w:tc>
        <w:tc>
          <w:tcPr>
            <w:tcW w:w="108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33,28</w:t>
            </w:r>
          </w:p>
        </w:tc>
      </w:tr>
      <w:tr w:rsidR="0042495C" w:rsidRPr="007F123B">
        <w:trPr>
          <w:jc w:val="center"/>
        </w:trPr>
        <w:tc>
          <w:tcPr>
            <w:tcW w:w="828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3,3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89,1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10,89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729</w:t>
            </w:r>
          </w:p>
        </w:tc>
        <w:tc>
          <w:tcPr>
            <w:tcW w:w="108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30,59</w:t>
            </w:r>
          </w:p>
        </w:tc>
      </w:tr>
      <w:tr w:rsidR="0042495C" w:rsidRPr="007F123B">
        <w:trPr>
          <w:jc w:val="center"/>
        </w:trPr>
        <w:tc>
          <w:tcPr>
            <w:tcW w:w="828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3,35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87,1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11,2225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676</w:t>
            </w:r>
          </w:p>
        </w:tc>
        <w:tc>
          <w:tcPr>
            <w:tcW w:w="108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27,90</w:t>
            </w:r>
          </w:p>
        </w:tc>
      </w:tr>
      <w:tr w:rsidR="0042495C" w:rsidRPr="007F123B">
        <w:trPr>
          <w:jc w:val="center"/>
        </w:trPr>
        <w:tc>
          <w:tcPr>
            <w:tcW w:w="828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3,4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81,6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11,56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576</w:t>
            </w:r>
          </w:p>
        </w:tc>
        <w:tc>
          <w:tcPr>
            <w:tcW w:w="108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25,21</w:t>
            </w:r>
          </w:p>
        </w:tc>
      </w:tr>
      <w:tr w:rsidR="0042495C" w:rsidRPr="007F123B">
        <w:trPr>
          <w:jc w:val="center"/>
        </w:trPr>
        <w:tc>
          <w:tcPr>
            <w:tcW w:w="828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3,45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89,7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11,9025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676</w:t>
            </w:r>
          </w:p>
        </w:tc>
        <w:tc>
          <w:tcPr>
            <w:tcW w:w="108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22,52</w:t>
            </w:r>
          </w:p>
        </w:tc>
      </w:tr>
      <w:tr w:rsidR="0042495C" w:rsidRPr="007F123B">
        <w:trPr>
          <w:jc w:val="center"/>
        </w:trPr>
        <w:tc>
          <w:tcPr>
            <w:tcW w:w="828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3,5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77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12,25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484</w:t>
            </w:r>
          </w:p>
        </w:tc>
        <w:tc>
          <w:tcPr>
            <w:tcW w:w="108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19,82</w:t>
            </w:r>
          </w:p>
        </w:tc>
      </w:tr>
      <w:tr w:rsidR="0042495C" w:rsidRPr="007F123B">
        <w:trPr>
          <w:jc w:val="center"/>
        </w:trPr>
        <w:tc>
          <w:tcPr>
            <w:tcW w:w="828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итого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35,75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366</w:t>
            </w:r>
          </w:p>
        </w:tc>
        <w:tc>
          <w:tcPr>
            <w:tcW w:w="108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1174,7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116,463</w:t>
            </w:r>
          </w:p>
        </w:tc>
        <w:tc>
          <w:tcPr>
            <w:tcW w:w="1260" w:type="dxa"/>
            <w:vAlign w:val="bottom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13020</w:t>
            </w:r>
          </w:p>
        </w:tc>
        <w:tc>
          <w:tcPr>
            <w:tcW w:w="108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366,07</w:t>
            </w:r>
          </w:p>
        </w:tc>
      </w:tr>
      <w:tr w:rsidR="0042495C" w:rsidRPr="007F123B">
        <w:trPr>
          <w:jc w:val="center"/>
        </w:trPr>
        <w:tc>
          <w:tcPr>
            <w:tcW w:w="828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среднее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3,25</w:t>
            </w:r>
          </w:p>
        </w:tc>
        <w:tc>
          <w:tcPr>
            <w:tcW w:w="144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F123B">
              <w:rPr>
                <w:sz w:val="20"/>
                <w:szCs w:val="20"/>
              </w:rPr>
              <w:t>33,27</w:t>
            </w:r>
          </w:p>
        </w:tc>
        <w:tc>
          <w:tcPr>
            <w:tcW w:w="108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2495C" w:rsidRPr="007F123B" w:rsidRDefault="0042495C" w:rsidP="0069473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90B9D" w:rsidRPr="007F123B" w:rsidRDefault="00A90B9D" w:rsidP="0069473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Значение коэффициента </w:t>
      </w:r>
      <w:r w:rsidR="007345A7" w:rsidRPr="0069473A">
        <w:rPr>
          <w:sz w:val="28"/>
          <w:szCs w:val="28"/>
        </w:rPr>
        <w:object w:dxaOrig="260" w:dyaOrig="340">
          <v:shape id="_x0000_i1031" type="#_x0000_t75" style="width:12.75pt;height:17.25pt" o:ole="">
            <v:imagedata r:id="rId15" o:title=""/>
          </v:shape>
          <o:OLEObject Type="Embed" ProgID="Equation.3" ShapeID="_x0000_i1031" DrawAspect="Content" ObjectID="_1470118994" r:id="rId16"/>
        </w:object>
      </w:r>
      <w:r w:rsidRPr="0069473A">
        <w:rPr>
          <w:sz w:val="28"/>
          <w:szCs w:val="28"/>
        </w:rPr>
        <w:t xml:space="preserve"> </w:t>
      </w:r>
      <w:r w:rsidR="00541119" w:rsidRPr="0069473A">
        <w:rPr>
          <w:sz w:val="28"/>
          <w:szCs w:val="28"/>
        </w:rPr>
        <w:t>определим</w:t>
      </w:r>
      <w:r w:rsidRPr="0069473A">
        <w:rPr>
          <w:sz w:val="28"/>
          <w:szCs w:val="28"/>
        </w:rPr>
        <w:t xml:space="preserve"> по формуле</w:t>
      </w:r>
      <w:r w:rsidR="00541119" w:rsidRPr="0069473A">
        <w:rPr>
          <w:sz w:val="28"/>
          <w:szCs w:val="28"/>
        </w:rPr>
        <w:t>:</w:t>
      </w:r>
    </w:p>
    <w:p w:rsidR="0022759A" w:rsidRPr="0069473A" w:rsidRDefault="00745555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2260" w:dyaOrig="820">
          <v:shape id="_x0000_i1032" type="#_x0000_t75" style="width:113.25pt;height:41.25pt" o:ole="">
            <v:imagedata r:id="rId17" o:title=""/>
          </v:shape>
          <o:OLEObject Type="Embed" ProgID="Equation.3" ShapeID="_x0000_i1032" DrawAspect="Content" ObjectID="_1470118995" r:id="rId18"/>
        </w:object>
      </w:r>
      <w:r w:rsidR="0022759A" w:rsidRPr="0069473A">
        <w:rPr>
          <w:sz w:val="28"/>
          <w:szCs w:val="28"/>
        </w:rPr>
        <w:t>,</w:t>
      </w:r>
    </w:p>
    <w:p w:rsidR="00541119" w:rsidRPr="0069473A" w:rsidRDefault="006B00C7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п</w:t>
      </w:r>
      <w:r w:rsidR="0022759A" w:rsidRPr="0069473A">
        <w:rPr>
          <w:sz w:val="28"/>
          <w:szCs w:val="28"/>
        </w:rPr>
        <w:t>одставив данные таблицы 1.2, получим:</w:t>
      </w:r>
    </w:p>
    <w:p w:rsidR="0022759A" w:rsidRPr="0069473A" w:rsidRDefault="0022759A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4060" w:dyaOrig="680">
          <v:shape id="_x0000_i1033" type="#_x0000_t75" style="width:203.25pt;height:33.75pt" o:ole="">
            <v:imagedata r:id="rId19" o:title=""/>
          </v:shape>
          <o:OLEObject Type="Embed" ProgID="Equation.3" ShapeID="_x0000_i1033" DrawAspect="Content" ObjectID="_1470118996" r:id="rId20"/>
        </w:object>
      </w:r>
    </w:p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Это число показывает теоретическую величину падения объема продаж при увеличении цены на единицу стоимости. Тогда коэффициент </w:t>
      </w:r>
      <w:r w:rsidR="00287331" w:rsidRPr="0069473A">
        <w:rPr>
          <w:sz w:val="28"/>
          <w:szCs w:val="28"/>
        </w:rPr>
        <w:object w:dxaOrig="279" w:dyaOrig="360">
          <v:shape id="_x0000_i1034" type="#_x0000_t75" style="width:14.25pt;height:18pt" o:ole="">
            <v:imagedata r:id="rId21" o:title=""/>
          </v:shape>
          <o:OLEObject Type="Embed" ProgID="Equation.3" ShapeID="_x0000_i1034" DrawAspect="Content" ObjectID="_1470118997" r:id="rId22"/>
        </w:object>
      </w:r>
      <w:r w:rsidRPr="0069473A">
        <w:rPr>
          <w:sz w:val="28"/>
          <w:szCs w:val="28"/>
        </w:rPr>
        <w:t xml:space="preserve"> для с</w:t>
      </w:r>
      <w:r w:rsidR="0022759A" w:rsidRPr="0069473A">
        <w:rPr>
          <w:sz w:val="28"/>
          <w:szCs w:val="28"/>
        </w:rPr>
        <w:t>редних значений определим</w:t>
      </w:r>
      <w:r w:rsidR="00287331" w:rsidRPr="0069473A">
        <w:rPr>
          <w:sz w:val="28"/>
          <w:szCs w:val="28"/>
        </w:rPr>
        <w:t xml:space="preserve"> по формуле:</w:t>
      </w:r>
    </w:p>
    <w:p w:rsidR="00287331" w:rsidRPr="0069473A" w:rsidRDefault="00F66E05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1260" w:dyaOrig="360">
          <v:shape id="_x0000_i1035" type="#_x0000_t75" style="width:63pt;height:18pt" o:ole="">
            <v:imagedata r:id="rId23" o:title=""/>
          </v:shape>
          <o:OLEObject Type="Embed" ProgID="Equation.3" ShapeID="_x0000_i1035" DrawAspect="Content" ObjectID="_1470118998" r:id="rId24"/>
        </w:object>
      </w:r>
      <w:r w:rsidR="00287331" w:rsidRPr="0069473A">
        <w:rPr>
          <w:sz w:val="28"/>
          <w:szCs w:val="28"/>
        </w:rPr>
        <w:t>, подставив числовые значения, получим:</w:t>
      </w:r>
    </w:p>
    <w:p w:rsidR="00287331" w:rsidRPr="0069473A" w:rsidRDefault="00CC726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3620" w:dyaOrig="360">
          <v:shape id="_x0000_i1036" type="#_x0000_t75" style="width:180.75pt;height:18pt" o:ole="">
            <v:imagedata r:id="rId25" o:title=""/>
          </v:shape>
          <o:OLEObject Type="Embed" ProgID="Equation.3" ShapeID="_x0000_i1036" DrawAspect="Content" ObjectID="_1470118999" r:id="rId26"/>
        </w:object>
      </w:r>
    </w:p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Это число показывает теоретический возможный объем продаж при минимальной цене. Тогда теоретическое уравнение зависимости объема продаж от цены примет вид:</w:t>
      </w:r>
    </w:p>
    <w:p w:rsidR="00A57825" w:rsidRPr="0069473A" w:rsidRDefault="0042495C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2420" w:dyaOrig="340">
          <v:shape id="_x0000_i1037" type="#_x0000_t75" style="width:120.75pt;height:17.25pt" o:ole="">
            <v:imagedata r:id="rId27" o:title=""/>
          </v:shape>
          <o:OLEObject Type="Embed" ProgID="Equation.3" ShapeID="_x0000_i1037" DrawAspect="Content" ObjectID="_1470119000" r:id="rId28"/>
        </w:object>
      </w:r>
    </w:p>
    <w:p w:rsidR="00A90B9D" w:rsidRPr="0069473A" w:rsidRDefault="00512D4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Полученные</w:t>
      </w:r>
      <w:r w:rsidR="00A90B9D" w:rsidRPr="0069473A">
        <w:rPr>
          <w:sz w:val="28"/>
          <w:szCs w:val="28"/>
        </w:rPr>
        <w:t xml:space="preserve"> значени</w:t>
      </w:r>
      <w:r w:rsidRPr="0069473A">
        <w:rPr>
          <w:sz w:val="28"/>
          <w:szCs w:val="28"/>
        </w:rPr>
        <w:t>я</w:t>
      </w:r>
      <w:r w:rsidR="00A90B9D" w:rsidRPr="0069473A">
        <w:rPr>
          <w:sz w:val="28"/>
          <w:szCs w:val="28"/>
        </w:rPr>
        <w:t xml:space="preserve"> </w:t>
      </w:r>
      <w:r w:rsidR="006B00C7" w:rsidRPr="0069473A">
        <w:rPr>
          <w:sz w:val="28"/>
          <w:szCs w:val="28"/>
        </w:rPr>
        <w:object w:dxaOrig="480" w:dyaOrig="340">
          <v:shape id="_x0000_i1038" type="#_x0000_t75" style="width:24pt;height:17.25pt" o:ole="">
            <v:imagedata r:id="rId29" o:title=""/>
          </v:shape>
          <o:OLEObject Type="Embed" ProgID="Equation.3" ShapeID="_x0000_i1038" DrawAspect="Content" ObjectID="_1470119001" r:id="rId30"/>
        </w:object>
      </w:r>
      <w:r w:rsidR="00A57825" w:rsidRPr="0069473A">
        <w:rPr>
          <w:sz w:val="28"/>
          <w:szCs w:val="28"/>
        </w:rPr>
        <w:t xml:space="preserve"> приведем в таблице 1.2</w:t>
      </w:r>
      <w:r w:rsidR="00A90B9D" w:rsidRPr="0069473A">
        <w:rPr>
          <w:sz w:val="28"/>
          <w:szCs w:val="28"/>
        </w:rPr>
        <w:t xml:space="preserve"> (графа 7).</w:t>
      </w:r>
    </w:p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То есть теоретическая зависимость между объемом про</w:t>
      </w:r>
      <w:r w:rsidR="00A57825" w:rsidRPr="0069473A">
        <w:rPr>
          <w:sz w:val="28"/>
          <w:szCs w:val="28"/>
        </w:rPr>
        <w:t>даж и ценой равна:</w:t>
      </w:r>
    </w:p>
    <w:p w:rsidR="006B00C7" w:rsidRPr="0069473A" w:rsidRDefault="0042495C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2280" w:dyaOrig="320">
          <v:shape id="_x0000_i1039" type="#_x0000_t75" style="width:114pt;height:15.75pt" o:ole="">
            <v:imagedata r:id="rId31" o:title=""/>
          </v:shape>
          <o:OLEObject Type="Embed" ProgID="Equation.3" ShapeID="_x0000_i1039" DrawAspect="Content" ObjectID="_1470119002" r:id="rId32"/>
        </w:object>
      </w:r>
      <w:r w:rsidR="006B00C7" w:rsidRPr="0069473A">
        <w:rPr>
          <w:sz w:val="28"/>
          <w:szCs w:val="28"/>
        </w:rPr>
        <w:t>.</w:t>
      </w:r>
    </w:p>
    <w:p w:rsidR="00A90B9D" w:rsidRPr="0069473A" w:rsidRDefault="00A90B9D" w:rsidP="0069473A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Коэффициент эластичности рассчитывается по формуле:</w:t>
      </w:r>
    </w:p>
    <w:p w:rsidR="006B00C7" w:rsidRPr="0069473A" w:rsidRDefault="006B00C7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1460" w:dyaOrig="360">
          <v:shape id="_x0000_i1040" type="#_x0000_t75" style="width:72.75pt;height:18pt" o:ole="">
            <v:imagedata r:id="rId33" o:title=""/>
          </v:shape>
          <o:OLEObject Type="Embed" ProgID="Equation.3" ShapeID="_x0000_i1040" DrawAspect="Content" ObjectID="_1470119003" r:id="rId34"/>
        </w:object>
      </w:r>
      <w:r w:rsidRPr="0069473A">
        <w:rPr>
          <w:sz w:val="28"/>
          <w:szCs w:val="28"/>
        </w:rPr>
        <w:t>.</w:t>
      </w:r>
    </w:p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Если </w:t>
      </w:r>
      <w:r w:rsidR="006B00C7" w:rsidRPr="0069473A">
        <w:rPr>
          <w:sz w:val="28"/>
          <w:szCs w:val="28"/>
        </w:rPr>
        <w:object w:dxaOrig="740" w:dyaOrig="360">
          <v:shape id="_x0000_i1041" type="#_x0000_t75" style="width:36.75pt;height:18pt" o:ole="">
            <v:imagedata r:id="rId35" o:title=""/>
          </v:shape>
          <o:OLEObject Type="Embed" ProgID="Equation.3" ShapeID="_x0000_i1041" DrawAspect="Content" ObjectID="_1470119004" r:id="rId36"/>
        </w:object>
      </w:r>
      <w:r w:rsidRPr="0069473A">
        <w:rPr>
          <w:sz w:val="28"/>
          <w:szCs w:val="28"/>
        </w:rPr>
        <w:t xml:space="preserve"> – спрос эластичный,</w:t>
      </w:r>
    </w:p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Если </w:t>
      </w:r>
      <w:r w:rsidR="006B00C7" w:rsidRPr="0069473A">
        <w:rPr>
          <w:sz w:val="28"/>
          <w:szCs w:val="28"/>
        </w:rPr>
        <w:object w:dxaOrig="740" w:dyaOrig="360">
          <v:shape id="_x0000_i1042" type="#_x0000_t75" style="width:36.75pt;height:18pt" o:ole="">
            <v:imagedata r:id="rId37" o:title=""/>
          </v:shape>
          <o:OLEObject Type="Embed" ProgID="Equation.3" ShapeID="_x0000_i1042" DrawAspect="Content" ObjectID="_1470119005" r:id="rId38"/>
        </w:object>
      </w:r>
      <w:r w:rsidRPr="0069473A">
        <w:rPr>
          <w:sz w:val="28"/>
          <w:szCs w:val="28"/>
        </w:rPr>
        <w:t xml:space="preserve"> – спрос неэластичный.</w:t>
      </w:r>
    </w:p>
    <w:p w:rsidR="00A90B9D" w:rsidRPr="0069473A" w:rsidRDefault="006B00C7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Используя данные таблицы 1.2</w:t>
      </w:r>
      <w:r w:rsidR="00A90B9D" w:rsidRPr="0069473A">
        <w:rPr>
          <w:sz w:val="28"/>
          <w:szCs w:val="28"/>
        </w:rPr>
        <w:t xml:space="preserve"> и полученное значение </w:t>
      </w:r>
      <w:r w:rsidRPr="0069473A">
        <w:rPr>
          <w:sz w:val="28"/>
          <w:szCs w:val="28"/>
        </w:rPr>
        <w:object w:dxaOrig="260" w:dyaOrig="340">
          <v:shape id="_x0000_i1043" type="#_x0000_t75" style="width:12.75pt;height:17.25pt" o:ole="">
            <v:imagedata r:id="rId39" o:title=""/>
          </v:shape>
          <o:OLEObject Type="Embed" ProgID="Equation.3" ShapeID="_x0000_i1043" DrawAspect="Content" ObjectID="_1470119006" r:id="rId40"/>
        </w:object>
      </w:r>
      <w:r w:rsidRPr="0069473A">
        <w:rPr>
          <w:sz w:val="28"/>
          <w:szCs w:val="28"/>
        </w:rPr>
        <w:t>,</w:t>
      </w:r>
      <w:r w:rsidR="00A90B9D" w:rsidRPr="0069473A">
        <w:rPr>
          <w:sz w:val="28"/>
          <w:szCs w:val="28"/>
        </w:rPr>
        <w:t xml:space="preserve"> определяем коэффициент эластичности спроса по цене:</w:t>
      </w:r>
    </w:p>
    <w:p w:rsidR="00A90B9D" w:rsidRPr="0069473A" w:rsidRDefault="00B36786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3280" w:dyaOrig="360">
          <v:shape id="_x0000_i1044" type="#_x0000_t75" style="width:164.25pt;height:18pt" o:ole="">
            <v:imagedata r:id="rId41" o:title=""/>
          </v:shape>
          <o:OLEObject Type="Embed" ProgID="Equation.3" ShapeID="_x0000_i1044" DrawAspect="Content" ObjectID="_1470119007" r:id="rId42"/>
        </w:object>
      </w:r>
      <w:r w:rsidR="006B00C7" w:rsidRPr="0069473A">
        <w:rPr>
          <w:sz w:val="28"/>
          <w:szCs w:val="28"/>
        </w:rPr>
        <w:t>.</w:t>
      </w:r>
    </w:p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Это число показывает процент изменения объема продаж при изменении цены на 1%.</w:t>
      </w:r>
    </w:p>
    <w:p w:rsidR="00B36786" w:rsidRPr="0069473A" w:rsidRDefault="00F66E05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3.</w:t>
      </w:r>
      <w:r w:rsidRPr="0069473A">
        <w:rPr>
          <w:sz w:val="28"/>
          <w:szCs w:val="28"/>
        </w:rPr>
        <w:tab/>
      </w:r>
      <w:r w:rsidR="00A90B9D" w:rsidRPr="0069473A">
        <w:rPr>
          <w:sz w:val="28"/>
          <w:szCs w:val="28"/>
        </w:rPr>
        <w:t>Теснота связи между показателями цены и объема продаж рассчитывается по формуле:</w:t>
      </w:r>
    </w:p>
    <w:p w:rsidR="001F7FCC" w:rsidRPr="0069473A" w:rsidRDefault="001F7FCC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3940" w:dyaOrig="880">
          <v:shape id="_x0000_i1045" type="#_x0000_t75" style="width:197.25pt;height:44.25pt" o:ole="">
            <v:imagedata r:id="rId43" o:title=""/>
          </v:shape>
          <o:OLEObject Type="Embed" ProgID="Equation.3" ShapeID="_x0000_i1045" DrawAspect="Content" ObjectID="_1470119008" r:id="rId44"/>
        </w:object>
      </w:r>
    </w:p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Если </w:t>
      </w:r>
      <w:r w:rsidR="00B36786" w:rsidRPr="0069473A">
        <w:rPr>
          <w:sz w:val="28"/>
          <w:szCs w:val="28"/>
        </w:rPr>
        <w:object w:dxaOrig="1040" w:dyaOrig="320">
          <v:shape id="_x0000_i1046" type="#_x0000_t75" style="width:51.75pt;height:15.75pt" o:ole="">
            <v:imagedata r:id="rId45" o:title=""/>
          </v:shape>
          <o:OLEObject Type="Embed" ProgID="Equation.3" ShapeID="_x0000_i1046" DrawAspect="Content" ObjectID="_1470119009" r:id="rId46"/>
        </w:object>
      </w:r>
      <w:r w:rsidRPr="0069473A">
        <w:rPr>
          <w:sz w:val="28"/>
          <w:szCs w:val="28"/>
        </w:rPr>
        <w:t xml:space="preserve"> –</w:t>
      </w:r>
      <w:r w:rsidR="001F7FCC" w:rsidRPr="0069473A">
        <w:rPr>
          <w:sz w:val="28"/>
          <w:szCs w:val="28"/>
        </w:rPr>
        <w:t xml:space="preserve"> </w:t>
      </w:r>
      <w:r w:rsidRPr="0069473A">
        <w:rPr>
          <w:sz w:val="28"/>
          <w:szCs w:val="28"/>
        </w:rPr>
        <w:t>связь слабая</w:t>
      </w:r>
      <w:r w:rsidR="001F7FCC" w:rsidRPr="0069473A">
        <w:rPr>
          <w:sz w:val="28"/>
          <w:szCs w:val="28"/>
        </w:rPr>
        <w:t>;</w:t>
      </w:r>
    </w:p>
    <w:p w:rsidR="00A90B9D" w:rsidRPr="0069473A" w:rsidRDefault="00F66E05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1219" w:dyaOrig="320">
          <v:shape id="_x0000_i1047" type="#_x0000_t75" style="width:60.75pt;height:15.75pt" o:ole="">
            <v:imagedata r:id="rId47" o:title=""/>
          </v:shape>
          <o:OLEObject Type="Embed" ProgID="Equation.3" ShapeID="_x0000_i1047" DrawAspect="Content" ObjectID="_1470119010" r:id="rId48"/>
        </w:object>
      </w:r>
      <w:r w:rsidR="00A90B9D" w:rsidRPr="0069473A">
        <w:rPr>
          <w:sz w:val="28"/>
          <w:szCs w:val="28"/>
        </w:rPr>
        <w:t xml:space="preserve"> –</w:t>
      </w:r>
      <w:r w:rsidR="001F7FCC" w:rsidRPr="0069473A">
        <w:rPr>
          <w:sz w:val="28"/>
          <w:szCs w:val="28"/>
        </w:rPr>
        <w:t xml:space="preserve"> </w:t>
      </w:r>
      <w:r w:rsidR="00A90B9D" w:rsidRPr="0069473A">
        <w:rPr>
          <w:sz w:val="28"/>
          <w:szCs w:val="28"/>
        </w:rPr>
        <w:t>связь умеренная</w:t>
      </w:r>
      <w:r w:rsidR="001F7FCC" w:rsidRPr="0069473A">
        <w:rPr>
          <w:sz w:val="28"/>
          <w:szCs w:val="28"/>
        </w:rPr>
        <w:t>;</w:t>
      </w:r>
    </w:p>
    <w:p w:rsidR="00A90B9D" w:rsidRPr="0069473A" w:rsidRDefault="00B36786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1240" w:dyaOrig="320">
          <v:shape id="_x0000_i1048" type="#_x0000_t75" style="width:62.25pt;height:15.75pt" o:ole="">
            <v:imagedata r:id="rId49" o:title=""/>
          </v:shape>
          <o:OLEObject Type="Embed" ProgID="Equation.3" ShapeID="_x0000_i1048" DrawAspect="Content" ObjectID="_1470119011" r:id="rId50"/>
        </w:object>
      </w:r>
      <w:r w:rsidR="001F7FCC" w:rsidRPr="0069473A">
        <w:rPr>
          <w:sz w:val="28"/>
          <w:szCs w:val="28"/>
        </w:rPr>
        <w:t xml:space="preserve"> </w:t>
      </w:r>
      <w:r w:rsidR="00A90B9D" w:rsidRPr="0069473A">
        <w:rPr>
          <w:sz w:val="28"/>
          <w:szCs w:val="28"/>
        </w:rPr>
        <w:t>–</w:t>
      </w:r>
      <w:r w:rsidR="001F7FCC" w:rsidRPr="0069473A">
        <w:rPr>
          <w:sz w:val="28"/>
          <w:szCs w:val="28"/>
        </w:rPr>
        <w:t xml:space="preserve"> </w:t>
      </w:r>
      <w:r w:rsidR="00A90B9D" w:rsidRPr="0069473A">
        <w:rPr>
          <w:sz w:val="28"/>
          <w:szCs w:val="28"/>
        </w:rPr>
        <w:t>связь заметная</w:t>
      </w:r>
      <w:r w:rsidR="001F7FCC" w:rsidRPr="0069473A">
        <w:rPr>
          <w:sz w:val="28"/>
          <w:szCs w:val="28"/>
        </w:rPr>
        <w:t>;</w:t>
      </w:r>
    </w:p>
    <w:p w:rsidR="00A90B9D" w:rsidRPr="0069473A" w:rsidRDefault="00F66E05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1359" w:dyaOrig="320">
          <v:shape id="_x0000_i1049" type="#_x0000_t75" style="width:68.25pt;height:15.75pt" o:ole="">
            <v:imagedata r:id="rId51" o:title=""/>
          </v:shape>
          <o:OLEObject Type="Embed" ProgID="Equation.3" ShapeID="_x0000_i1049" DrawAspect="Content" ObjectID="_1470119012" r:id="rId52"/>
        </w:object>
      </w:r>
      <w:r w:rsidR="00A90B9D" w:rsidRPr="0069473A">
        <w:rPr>
          <w:sz w:val="28"/>
          <w:szCs w:val="28"/>
        </w:rPr>
        <w:t xml:space="preserve"> –</w:t>
      </w:r>
      <w:r w:rsidR="001F7FCC" w:rsidRPr="0069473A">
        <w:rPr>
          <w:sz w:val="28"/>
          <w:szCs w:val="28"/>
        </w:rPr>
        <w:t xml:space="preserve">  </w:t>
      </w:r>
      <w:r w:rsidR="00A90B9D" w:rsidRPr="0069473A">
        <w:rPr>
          <w:sz w:val="28"/>
          <w:szCs w:val="28"/>
        </w:rPr>
        <w:t>связь сильная</w:t>
      </w:r>
      <w:r w:rsidR="001F7FCC" w:rsidRPr="0069473A">
        <w:rPr>
          <w:sz w:val="28"/>
          <w:szCs w:val="28"/>
        </w:rPr>
        <w:t>;</w:t>
      </w:r>
    </w:p>
    <w:p w:rsidR="00A90B9D" w:rsidRPr="0069473A" w:rsidRDefault="00B36786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980" w:dyaOrig="320">
          <v:shape id="_x0000_i1050" type="#_x0000_t75" style="width:48.75pt;height:15.75pt" o:ole="">
            <v:imagedata r:id="rId53" o:title=""/>
          </v:shape>
          <o:OLEObject Type="Embed" ProgID="Equation.3" ShapeID="_x0000_i1050" DrawAspect="Content" ObjectID="_1470119013" r:id="rId54"/>
        </w:object>
      </w:r>
      <w:r w:rsidR="00A90B9D" w:rsidRPr="0069473A">
        <w:rPr>
          <w:sz w:val="28"/>
          <w:szCs w:val="28"/>
        </w:rPr>
        <w:t xml:space="preserve"> – стремится к функциональной</w:t>
      </w:r>
      <w:r w:rsidR="001F7FCC" w:rsidRPr="0069473A">
        <w:rPr>
          <w:sz w:val="28"/>
          <w:szCs w:val="28"/>
        </w:rPr>
        <w:t>;</w:t>
      </w:r>
    </w:p>
    <w:p w:rsidR="00A90B9D" w:rsidRPr="0069473A" w:rsidRDefault="001F7FCC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700" w:dyaOrig="279">
          <v:shape id="_x0000_i1051" type="#_x0000_t75" style="width:35.25pt;height:14.25pt" o:ole="">
            <v:imagedata r:id="rId55" o:title=""/>
          </v:shape>
          <o:OLEObject Type="Embed" ProgID="Equation.3" ShapeID="_x0000_i1051" DrawAspect="Content" ObjectID="_1470119014" r:id="rId56"/>
        </w:object>
      </w:r>
      <w:r w:rsidR="00A90B9D" w:rsidRPr="0069473A">
        <w:rPr>
          <w:sz w:val="28"/>
          <w:szCs w:val="28"/>
        </w:rPr>
        <w:t xml:space="preserve"> –</w:t>
      </w:r>
      <w:r w:rsidRPr="0069473A">
        <w:rPr>
          <w:sz w:val="28"/>
          <w:szCs w:val="28"/>
        </w:rPr>
        <w:t xml:space="preserve"> </w:t>
      </w:r>
      <w:r w:rsidR="00A90B9D" w:rsidRPr="0069473A">
        <w:rPr>
          <w:sz w:val="28"/>
          <w:szCs w:val="28"/>
        </w:rPr>
        <w:t>связь прямая</w:t>
      </w:r>
      <w:r w:rsidRPr="0069473A">
        <w:rPr>
          <w:sz w:val="28"/>
          <w:szCs w:val="28"/>
        </w:rPr>
        <w:t>;</w:t>
      </w:r>
    </w:p>
    <w:p w:rsidR="00A90B9D" w:rsidRPr="0069473A" w:rsidRDefault="001F7FCC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700" w:dyaOrig="279">
          <v:shape id="_x0000_i1052" type="#_x0000_t75" style="width:35.25pt;height:14.25pt" o:ole="">
            <v:imagedata r:id="rId57" o:title=""/>
          </v:shape>
          <o:OLEObject Type="Embed" ProgID="Equation.3" ShapeID="_x0000_i1052" DrawAspect="Content" ObjectID="_1470119015" r:id="rId58"/>
        </w:object>
      </w:r>
      <w:r w:rsidR="00A90B9D" w:rsidRPr="0069473A">
        <w:rPr>
          <w:sz w:val="28"/>
          <w:szCs w:val="28"/>
        </w:rPr>
        <w:t xml:space="preserve"> –</w:t>
      </w:r>
      <w:r w:rsidRPr="0069473A">
        <w:rPr>
          <w:sz w:val="28"/>
          <w:szCs w:val="28"/>
        </w:rPr>
        <w:t xml:space="preserve"> </w:t>
      </w:r>
      <w:r w:rsidR="00A90B9D" w:rsidRPr="0069473A">
        <w:rPr>
          <w:sz w:val="28"/>
          <w:szCs w:val="28"/>
        </w:rPr>
        <w:t>связь обратная</w:t>
      </w:r>
      <w:r w:rsidRPr="0069473A">
        <w:rPr>
          <w:sz w:val="28"/>
          <w:szCs w:val="28"/>
        </w:rPr>
        <w:t>;</w:t>
      </w:r>
    </w:p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В </w:t>
      </w:r>
      <w:r w:rsidR="00F66E05" w:rsidRPr="0069473A">
        <w:rPr>
          <w:sz w:val="28"/>
          <w:szCs w:val="28"/>
        </w:rPr>
        <w:t xml:space="preserve">данной задаче </w:t>
      </w:r>
      <w:r w:rsidR="00F66E05" w:rsidRPr="0069473A">
        <w:rPr>
          <w:sz w:val="28"/>
          <w:szCs w:val="28"/>
        </w:rPr>
        <w:object w:dxaOrig="1100" w:dyaOrig="320">
          <v:shape id="_x0000_i1053" type="#_x0000_t75" style="width:54.75pt;height:15.75pt" o:ole="">
            <v:imagedata r:id="rId59" o:title=""/>
          </v:shape>
          <o:OLEObject Type="Embed" ProgID="Equation.3" ShapeID="_x0000_i1053" DrawAspect="Content" ObjectID="_1470119016" r:id="rId60"/>
        </w:object>
      </w:r>
      <w:r w:rsidR="00F66E05" w:rsidRPr="0069473A">
        <w:rPr>
          <w:sz w:val="28"/>
          <w:szCs w:val="28"/>
        </w:rPr>
        <w:t>.</w:t>
      </w:r>
    </w:p>
    <w:p w:rsidR="00A90B9D" w:rsidRPr="0069473A" w:rsidRDefault="00A90B9D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Так как значение </w:t>
      </w:r>
      <w:r w:rsidR="00F66E05" w:rsidRPr="0069473A">
        <w:rPr>
          <w:sz w:val="28"/>
          <w:szCs w:val="28"/>
        </w:rPr>
        <w:object w:dxaOrig="180" w:dyaOrig="200">
          <v:shape id="_x0000_i1054" type="#_x0000_t75" style="width:9pt;height:9.75pt" o:ole="">
            <v:imagedata r:id="rId61" o:title=""/>
          </v:shape>
          <o:OLEObject Type="Embed" ProgID="Equation.3" ShapeID="_x0000_i1054" DrawAspect="Content" ObjectID="_1470119017" r:id="rId62"/>
        </w:object>
      </w:r>
      <w:r w:rsidRPr="0069473A">
        <w:rPr>
          <w:sz w:val="28"/>
          <w:szCs w:val="28"/>
        </w:rPr>
        <w:t xml:space="preserve"> близко к 1, </w:t>
      </w:r>
      <w:r w:rsidR="00B36786" w:rsidRPr="0069473A">
        <w:rPr>
          <w:sz w:val="28"/>
          <w:szCs w:val="28"/>
        </w:rPr>
        <w:t>следовательно,</w:t>
      </w:r>
      <w:r w:rsidRPr="0069473A">
        <w:rPr>
          <w:sz w:val="28"/>
          <w:szCs w:val="28"/>
        </w:rPr>
        <w:t xml:space="preserve"> связь между ценой и объемом продажи сильная.</w:t>
      </w:r>
    </w:p>
    <w:p w:rsidR="00A90B9D" w:rsidRPr="0069473A" w:rsidRDefault="00F66E05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В</w:t>
      </w:r>
      <w:r w:rsidR="00A90B9D" w:rsidRPr="0069473A">
        <w:rPr>
          <w:sz w:val="28"/>
          <w:szCs w:val="28"/>
        </w:rPr>
        <w:t>ывод:</w:t>
      </w:r>
    </w:p>
    <w:p w:rsidR="00A90B9D" w:rsidRPr="0069473A" w:rsidRDefault="00F66E05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1.</w:t>
      </w:r>
      <w:r w:rsidRPr="0069473A">
        <w:rPr>
          <w:sz w:val="28"/>
          <w:szCs w:val="28"/>
        </w:rPr>
        <w:tab/>
      </w:r>
      <w:r w:rsidR="00A90B9D" w:rsidRPr="0069473A">
        <w:rPr>
          <w:sz w:val="28"/>
          <w:szCs w:val="28"/>
        </w:rPr>
        <w:t xml:space="preserve">Спрос эластичен. Коэффициент эластичности </w:t>
      </w:r>
      <w:r w:rsidR="0042495C" w:rsidRPr="0069473A">
        <w:rPr>
          <w:sz w:val="28"/>
          <w:szCs w:val="28"/>
        </w:rPr>
        <w:t>больше</w:t>
      </w:r>
      <w:r w:rsidR="00A90B9D" w:rsidRPr="0069473A">
        <w:rPr>
          <w:sz w:val="28"/>
          <w:szCs w:val="28"/>
        </w:rPr>
        <w:t xml:space="preserve"> единицы и равен </w:t>
      </w:r>
      <w:r w:rsidRPr="0069473A">
        <w:rPr>
          <w:sz w:val="28"/>
          <w:szCs w:val="28"/>
        </w:rPr>
        <w:t>5,26</w:t>
      </w:r>
      <w:r w:rsidR="00A90B9D" w:rsidRPr="0069473A">
        <w:rPr>
          <w:sz w:val="28"/>
          <w:szCs w:val="28"/>
        </w:rPr>
        <w:t>.</w:t>
      </w:r>
    </w:p>
    <w:p w:rsidR="00A90B9D" w:rsidRPr="0069473A" w:rsidRDefault="00F66E05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2.</w:t>
      </w:r>
      <w:r w:rsidRPr="0069473A">
        <w:rPr>
          <w:sz w:val="28"/>
          <w:szCs w:val="28"/>
        </w:rPr>
        <w:tab/>
      </w:r>
      <w:r w:rsidR="00A90B9D" w:rsidRPr="0069473A">
        <w:rPr>
          <w:sz w:val="28"/>
          <w:szCs w:val="28"/>
        </w:rPr>
        <w:t>При таком спросе политика увеличения цены нецелесообразна. Необходимо определять оптимальную цену</w:t>
      </w:r>
      <w:r w:rsidR="001116B7" w:rsidRPr="0069473A">
        <w:rPr>
          <w:sz w:val="28"/>
          <w:szCs w:val="28"/>
        </w:rPr>
        <w:t>,</w:t>
      </w:r>
      <w:r w:rsidR="00A90B9D" w:rsidRPr="0069473A">
        <w:rPr>
          <w:sz w:val="28"/>
          <w:szCs w:val="28"/>
        </w:rPr>
        <w:t xml:space="preserve"> </w:t>
      </w:r>
      <w:r w:rsidR="001116B7" w:rsidRPr="0069473A">
        <w:rPr>
          <w:sz w:val="28"/>
          <w:szCs w:val="28"/>
        </w:rPr>
        <w:t>при которой размер прибыли от продаж достигнет максимального значения</w:t>
      </w:r>
      <w:r w:rsidR="00A90B9D" w:rsidRPr="0069473A">
        <w:rPr>
          <w:sz w:val="28"/>
          <w:szCs w:val="28"/>
        </w:rPr>
        <w:t>.</w:t>
      </w:r>
    </w:p>
    <w:p w:rsidR="00977761" w:rsidRPr="00AC78C7" w:rsidRDefault="007F123B" w:rsidP="00AC78C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246720" w:rsidRPr="00AC78C7">
        <w:rPr>
          <w:b/>
          <w:bCs/>
          <w:sz w:val="28"/>
          <w:szCs w:val="28"/>
        </w:rPr>
        <w:t>З</w:t>
      </w:r>
      <w:r w:rsidR="00977761" w:rsidRPr="00AC78C7">
        <w:rPr>
          <w:b/>
          <w:bCs/>
          <w:sz w:val="28"/>
          <w:szCs w:val="28"/>
        </w:rPr>
        <w:t>адач</w:t>
      </w:r>
      <w:r w:rsidR="00246720" w:rsidRPr="00AC78C7">
        <w:rPr>
          <w:b/>
          <w:bCs/>
          <w:sz w:val="28"/>
          <w:szCs w:val="28"/>
        </w:rPr>
        <w:t>а</w:t>
      </w:r>
      <w:r w:rsidR="00AC78C7" w:rsidRPr="00AC78C7">
        <w:rPr>
          <w:b/>
          <w:bCs/>
          <w:sz w:val="28"/>
          <w:szCs w:val="28"/>
        </w:rPr>
        <w:t xml:space="preserve"> </w:t>
      </w:r>
      <w:r w:rsidR="00977761" w:rsidRPr="00AC78C7">
        <w:rPr>
          <w:b/>
          <w:bCs/>
          <w:sz w:val="28"/>
          <w:szCs w:val="28"/>
        </w:rPr>
        <w:t>2</w:t>
      </w:r>
    </w:p>
    <w:p w:rsidR="00AC78C7" w:rsidRDefault="00AC78C7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77761" w:rsidRPr="0069473A" w:rsidRDefault="00977761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Для оперативного регулирования цены с учетом установленной эластичности спроса проанализировать затраты на производство и обращение товара на основании следующих исходных данных.</w:t>
      </w:r>
    </w:p>
    <w:p w:rsidR="009B359E" w:rsidRPr="0069473A" w:rsidRDefault="00FA10BB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Фирма осуществляет производство товара. Данные об объеме производства и суммарных затрат в среднем за сутки приведем в таблице 2.1.</w:t>
      </w:r>
    </w:p>
    <w:p w:rsidR="00AC78C7" w:rsidRDefault="00AC78C7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A10BB" w:rsidRPr="0069473A" w:rsidRDefault="00FA10BB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9473A">
        <w:rPr>
          <w:sz w:val="28"/>
        </w:rPr>
        <w:t>Таблица 2.1. Исходные данные об объеме производства и расходов производства в среднем за сутки</w:t>
      </w:r>
    </w:p>
    <w:tbl>
      <w:tblPr>
        <w:tblStyle w:val="a4"/>
        <w:tblW w:w="9570" w:type="dxa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Месяц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Объем производства в среднем за сутки, штук, Q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Расходы производства в среднем за сутки, тыс. руб., ТС</w:t>
            </w:r>
          </w:p>
        </w:tc>
      </w:tr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01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1155</w:t>
            </w:r>
          </w:p>
        </w:tc>
      </w:tr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02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 xml:space="preserve">150 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1135</w:t>
            </w:r>
          </w:p>
        </w:tc>
      </w:tr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03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 xml:space="preserve">160 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1145</w:t>
            </w:r>
          </w:p>
        </w:tc>
      </w:tr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04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 xml:space="preserve">240 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1190</w:t>
            </w:r>
          </w:p>
        </w:tc>
      </w:tr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05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 xml:space="preserve">170 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1140</w:t>
            </w:r>
          </w:p>
        </w:tc>
      </w:tr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06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 xml:space="preserve">210 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1200</w:t>
            </w:r>
          </w:p>
        </w:tc>
      </w:tr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07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 xml:space="preserve">270 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1300</w:t>
            </w:r>
          </w:p>
        </w:tc>
      </w:tr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08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260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1225</w:t>
            </w:r>
          </w:p>
        </w:tc>
      </w:tr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09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280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1300</w:t>
            </w:r>
          </w:p>
        </w:tc>
      </w:tr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10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225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1195</w:t>
            </w:r>
          </w:p>
        </w:tc>
      </w:tr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11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260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1230</w:t>
            </w:r>
          </w:p>
        </w:tc>
      </w:tr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12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250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1220</w:t>
            </w:r>
          </w:p>
        </w:tc>
      </w:tr>
    </w:tbl>
    <w:p w:rsidR="00977761" w:rsidRPr="0069473A" w:rsidRDefault="00977761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977761" w:rsidRPr="0069473A" w:rsidRDefault="00977761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9473A">
        <w:rPr>
          <w:sz w:val="28"/>
        </w:rPr>
        <w:t>Таблица 2.2. Исходные данные об объеме реализации и затрат обращения в среднем за сутки</w:t>
      </w:r>
      <w:r w:rsidR="00FA10BB" w:rsidRPr="0069473A">
        <w:rPr>
          <w:sz w:val="28"/>
        </w:rPr>
        <w:t>.</w:t>
      </w:r>
    </w:p>
    <w:tbl>
      <w:tblPr>
        <w:tblStyle w:val="a4"/>
        <w:tblW w:w="9571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Месяц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Затраты обращения в среднем за сутки, тыс.</w:t>
            </w:r>
            <w:r w:rsidR="00A25506" w:rsidRPr="00ED1029">
              <w:rPr>
                <w:sz w:val="20"/>
                <w:szCs w:val="20"/>
              </w:rPr>
              <w:t xml:space="preserve"> </w:t>
            </w:r>
            <w:r w:rsidRPr="00ED1029">
              <w:rPr>
                <w:sz w:val="20"/>
                <w:szCs w:val="20"/>
              </w:rPr>
              <w:t>руб</w:t>
            </w:r>
            <w:r w:rsidR="00A25506" w:rsidRPr="00ED1029">
              <w:rPr>
                <w:sz w:val="20"/>
                <w:szCs w:val="20"/>
              </w:rPr>
              <w:t>.</w:t>
            </w:r>
          </w:p>
        </w:tc>
        <w:tc>
          <w:tcPr>
            <w:tcW w:w="3191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Объем реализации в среднем за сутки (штук) по вариантам</w:t>
            </w:r>
          </w:p>
        </w:tc>
      </w:tr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3</w:t>
            </w:r>
          </w:p>
        </w:tc>
      </w:tr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01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1155</w:t>
            </w:r>
          </w:p>
        </w:tc>
        <w:tc>
          <w:tcPr>
            <w:tcW w:w="3191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 xml:space="preserve">160 </w:t>
            </w:r>
          </w:p>
        </w:tc>
      </w:tr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02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1135</w:t>
            </w:r>
          </w:p>
        </w:tc>
        <w:tc>
          <w:tcPr>
            <w:tcW w:w="3191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 xml:space="preserve">150 </w:t>
            </w:r>
          </w:p>
        </w:tc>
      </w:tr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03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1145</w:t>
            </w:r>
          </w:p>
        </w:tc>
        <w:tc>
          <w:tcPr>
            <w:tcW w:w="3191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 xml:space="preserve">160 </w:t>
            </w:r>
          </w:p>
        </w:tc>
      </w:tr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04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1190</w:t>
            </w:r>
          </w:p>
        </w:tc>
        <w:tc>
          <w:tcPr>
            <w:tcW w:w="3191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 xml:space="preserve">240 </w:t>
            </w:r>
          </w:p>
        </w:tc>
      </w:tr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05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1140</w:t>
            </w:r>
          </w:p>
        </w:tc>
        <w:tc>
          <w:tcPr>
            <w:tcW w:w="3191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 xml:space="preserve">170 </w:t>
            </w:r>
          </w:p>
        </w:tc>
      </w:tr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06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1200</w:t>
            </w:r>
          </w:p>
        </w:tc>
        <w:tc>
          <w:tcPr>
            <w:tcW w:w="3191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 xml:space="preserve">210 </w:t>
            </w:r>
          </w:p>
        </w:tc>
      </w:tr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07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1300</w:t>
            </w:r>
          </w:p>
        </w:tc>
        <w:tc>
          <w:tcPr>
            <w:tcW w:w="3191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 xml:space="preserve">270 </w:t>
            </w:r>
          </w:p>
        </w:tc>
      </w:tr>
      <w:tr w:rsidR="00FA10BB" w:rsidRPr="0069473A"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08</w:t>
            </w:r>
          </w:p>
        </w:tc>
        <w:tc>
          <w:tcPr>
            <w:tcW w:w="3190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1225</w:t>
            </w:r>
          </w:p>
        </w:tc>
        <w:tc>
          <w:tcPr>
            <w:tcW w:w="3191" w:type="dxa"/>
          </w:tcPr>
          <w:p w:rsidR="00FA10BB" w:rsidRPr="00ED1029" w:rsidRDefault="00FA10BB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260</w:t>
            </w:r>
          </w:p>
        </w:tc>
      </w:tr>
      <w:tr w:rsidR="00FA10BB" w:rsidRPr="0069473A">
        <w:tc>
          <w:tcPr>
            <w:tcW w:w="3190" w:type="dxa"/>
          </w:tcPr>
          <w:p w:rsidR="00FA10BB" w:rsidRPr="00ED1029" w:rsidRDefault="00435350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FA10BB" w:rsidRPr="00ED1029" w:rsidRDefault="00435350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FA10BB" w:rsidRPr="00ED1029" w:rsidRDefault="00435350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3</w:t>
            </w:r>
          </w:p>
        </w:tc>
      </w:tr>
      <w:tr w:rsidR="00435350" w:rsidRPr="0069473A">
        <w:tc>
          <w:tcPr>
            <w:tcW w:w="3190" w:type="dxa"/>
          </w:tcPr>
          <w:p w:rsidR="00435350" w:rsidRPr="00ED1029" w:rsidRDefault="00435350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09</w:t>
            </w:r>
          </w:p>
        </w:tc>
        <w:tc>
          <w:tcPr>
            <w:tcW w:w="3190" w:type="dxa"/>
          </w:tcPr>
          <w:p w:rsidR="00435350" w:rsidRPr="00ED1029" w:rsidRDefault="00435350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1300</w:t>
            </w:r>
          </w:p>
        </w:tc>
        <w:tc>
          <w:tcPr>
            <w:tcW w:w="3191" w:type="dxa"/>
          </w:tcPr>
          <w:p w:rsidR="00435350" w:rsidRPr="00ED1029" w:rsidRDefault="00435350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280</w:t>
            </w:r>
          </w:p>
        </w:tc>
      </w:tr>
      <w:tr w:rsidR="00435350" w:rsidRPr="0069473A">
        <w:tc>
          <w:tcPr>
            <w:tcW w:w="3190" w:type="dxa"/>
          </w:tcPr>
          <w:p w:rsidR="00435350" w:rsidRPr="00ED1029" w:rsidRDefault="00435350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10</w:t>
            </w:r>
          </w:p>
        </w:tc>
        <w:tc>
          <w:tcPr>
            <w:tcW w:w="3190" w:type="dxa"/>
          </w:tcPr>
          <w:p w:rsidR="00435350" w:rsidRPr="00ED1029" w:rsidRDefault="00435350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1195</w:t>
            </w:r>
          </w:p>
        </w:tc>
        <w:tc>
          <w:tcPr>
            <w:tcW w:w="3191" w:type="dxa"/>
          </w:tcPr>
          <w:p w:rsidR="00435350" w:rsidRPr="00ED1029" w:rsidRDefault="00435350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225</w:t>
            </w:r>
          </w:p>
        </w:tc>
      </w:tr>
      <w:tr w:rsidR="00435350" w:rsidRPr="0069473A">
        <w:tc>
          <w:tcPr>
            <w:tcW w:w="3190" w:type="dxa"/>
          </w:tcPr>
          <w:p w:rsidR="00435350" w:rsidRPr="00ED1029" w:rsidRDefault="00435350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11</w:t>
            </w:r>
          </w:p>
        </w:tc>
        <w:tc>
          <w:tcPr>
            <w:tcW w:w="3190" w:type="dxa"/>
          </w:tcPr>
          <w:p w:rsidR="00435350" w:rsidRPr="00ED1029" w:rsidRDefault="00435350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1230</w:t>
            </w:r>
          </w:p>
        </w:tc>
        <w:tc>
          <w:tcPr>
            <w:tcW w:w="3191" w:type="dxa"/>
          </w:tcPr>
          <w:p w:rsidR="00435350" w:rsidRPr="00ED1029" w:rsidRDefault="00435350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260</w:t>
            </w:r>
          </w:p>
        </w:tc>
      </w:tr>
      <w:tr w:rsidR="00435350" w:rsidRPr="0069473A">
        <w:tc>
          <w:tcPr>
            <w:tcW w:w="3190" w:type="dxa"/>
          </w:tcPr>
          <w:p w:rsidR="00435350" w:rsidRPr="00ED1029" w:rsidRDefault="00435350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12</w:t>
            </w:r>
          </w:p>
        </w:tc>
        <w:tc>
          <w:tcPr>
            <w:tcW w:w="3190" w:type="dxa"/>
          </w:tcPr>
          <w:p w:rsidR="00435350" w:rsidRPr="00ED1029" w:rsidRDefault="00435350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1220</w:t>
            </w:r>
          </w:p>
        </w:tc>
        <w:tc>
          <w:tcPr>
            <w:tcW w:w="3191" w:type="dxa"/>
          </w:tcPr>
          <w:p w:rsidR="00435350" w:rsidRPr="00ED1029" w:rsidRDefault="00435350" w:rsidP="00ED1029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ED1029">
              <w:rPr>
                <w:sz w:val="20"/>
                <w:szCs w:val="20"/>
              </w:rPr>
              <w:t>250</w:t>
            </w:r>
          </w:p>
        </w:tc>
      </w:tr>
    </w:tbl>
    <w:p w:rsidR="00FA10BB" w:rsidRPr="0069473A" w:rsidRDefault="00FA10BB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77761" w:rsidRPr="0069473A" w:rsidRDefault="00977761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Необходи</w:t>
      </w:r>
      <w:r w:rsidR="00963407" w:rsidRPr="0069473A">
        <w:rPr>
          <w:sz w:val="28"/>
          <w:szCs w:val="28"/>
        </w:rPr>
        <w:t>мо используя данные таблицы 2.1:</w:t>
      </w:r>
    </w:p>
    <w:p w:rsidR="00B36786" w:rsidRPr="0069473A" w:rsidRDefault="00246720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1.</w:t>
      </w:r>
      <w:r w:rsidRPr="0069473A">
        <w:rPr>
          <w:sz w:val="28"/>
          <w:szCs w:val="28"/>
        </w:rPr>
        <w:tab/>
      </w:r>
      <w:r w:rsidR="00977761" w:rsidRPr="0069473A">
        <w:rPr>
          <w:sz w:val="28"/>
          <w:szCs w:val="28"/>
        </w:rPr>
        <w:t xml:space="preserve">Разделить суммарные издержки </w:t>
      </w:r>
      <w:r w:rsidRPr="0069473A">
        <w:rPr>
          <w:sz w:val="28"/>
          <w:szCs w:val="28"/>
        </w:rPr>
        <w:t>производства,</w:t>
      </w:r>
      <w:r w:rsidR="00977761" w:rsidRPr="0069473A">
        <w:rPr>
          <w:sz w:val="28"/>
          <w:szCs w:val="28"/>
        </w:rPr>
        <w:t xml:space="preserve"> используя метод "максимальной и минимальной точки".</w:t>
      </w:r>
    </w:p>
    <w:p w:rsidR="00977761" w:rsidRPr="0069473A" w:rsidRDefault="00246720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2.</w:t>
      </w:r>
      <w:r w:rsidRPr="0069473A">
        <w:rPr>
          <w:sz w:val="28"/>
          <w:szCs w:val="28"/>
        </w:rPr>
        <w:tab/>
      </w:r>
      <w:r w:rsidR="00977761" w:rsidRPr="0069473A">
        <w:rPr>
          <w:sz w:val="28"/>
          <w:szCs w:val="28"/>
        </w:rPr>
        <w:t>Используя данные таблицы 2.2 разделить суммарные издержки обращения товара с помощью метода наименьших квадратов.</w:t>
      </w:r>
    </w:p>
    <w:p w:rsidR="00977761" w:rsidRPr="0069473A" w:rsidRDefault="00977761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3.</w:t>
      </w:r>
      <w:r w:rsidR="00246720" w:rsidRPr="0069473A">
        <w:rPr>
          <w:sz w:val="28"/>
          <w:szCs w:val="28"/>
        </w:rPr>
        <w:tab/>
      </w:r>
      <w:r w:rsidRPr="0069473A">
        <w:rPr>
          <w:sz w:val="28"/>
          <w:szCs w:val="28"/>
        </w:rPr>
        <w:t>Составить математическую модель валовых издержек производства и обращения товара.</w:t>
      </w:r>
    </w:p>
    <w:p w:rsidR="00246720" w:rsidRPr="0069473A" w:rsidRDefault="00FA10BB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Решение:</w:t>
      </w:r>
    </w:p>
    <w:p w:rsidR="00FA10BB" w:rsidRPr="0069473A" w:rsidRDefault="00DD6C31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1.</w:t>
      </w:r>
      <w:r w:rsidRPr="0069473A">
        <w:rPr>
          <w:sz w:val="28"/>
          <w:szCs w:val="28"/>
        </w:rPr>
        <w:tab/>
      </w:r>
      <w:r w:rsidR="00FA10BB" w:rsidRPr="0069473A">
        <w:rPr>
          <w:sz w:val="28"/>
          <w:szCs w:val="28"/>
        </w:rPr>
        <w:t>Из вс</w:t>
      </w:r>
      <w:r w:rsidR="005775AD" w:rsidRPr="0069473A">
        <w:rPr>
          <w:sz w:val="28"/>
          <w:szCs w:val="28"/>
        </w:rPr>
        <w:t>ей совокупности данных выберем</w:t>
      </w:r>
      <w:r w:rsidR="00FA10BB" w:rsidRPr="0069473A">
        <w:rPr>
          <w:sz w:val="28"/>
          <w:szCs w:val="28"/>
        </w:rPr>
        <w:t xml:space="preserve"> два периода с наименьшим и</w:t>
      </w:r>
      <w:r w:rsidR="00FA10BB" w:rsidRPr="0069473A">
        <w:rPr>
          <w:sz w:val="28"/>
        </w:rPr>
        <w:t xml:space="preserve"> </w:t>
      </w:r>
      <w:r w:rsidR="00FA10BB" w:rsidRPr="0069473A">
        <w:rPr>
          <w:sz w:val="28"/>
          <w:szCs w:val="28"/>
        </w:rPr>
        <w:t>наиб</w:t>
      </w:r>
      <w:r w:rsidR="005775AD" w:rsidRPr="0069473A">
        <w:rPr>
          <w:sz w:val="28"/>
          <w:szCs w:val="28"/>
        </w:rPr>
        <w:t xml:space="preserve">ольшим объемом производства. Из </w:t>
      </w:r>
      <w:r w:rsidR="00FA10BB" w:rsidRPr="0069473A">
        <w:rPr>
          <w:sz w:val="28"/>
          <w:szCs w:val="28"/>
        </w:rPr>
        <w:t>таблицы 2.</w:t>
      </w:r>
      <w:r w:rsidR="005775AD" w:rsidRPr="0069473A">
        <w:rPr>
          <w:sz w:val="28"/>
          <w:szCs w:val="28"/>
        </w:rPr>
        <w:t>1</w:t>
      </w:r>
      <w:r w:rsidR="00FA10BB" w:rsidRPr="0069473A">
        <w:rPr>
          <w:sz w:val="28"/>
          <w:szCs w:val="28"/>
        </w:rPr>
        <w:t xml:space="preserve"> видно, что наибольший объем производства в </w:t>
      </w:r>
      <w:r w:rsidR="005775AD" w:rsidRPr="0069473A">
        <w:rPr>
          <w:sz w:val="28"/>
          <w:szCs w:val="28"/>
        </w:rPr>
        <w:t>сентябре</w:t>
      </w:r>
      <w:r w:rsidR="00FA10BB" w:rsidRPr="0069473A">
        <w:rPr>
          <w:sz w:val="28"/>
          <w:szCs w:val="28"/>
        </w:rPr>
        <w:t xml:space="preserve"> составил </w:t>
      </w:r>
      <w:r w:rsidR="005775AD" w:rsidRPr="0069473A">
        <w:rPr>
          <w:sz w:val="28"/>
          <w:szCs w:val="28"/>
        </w:rPr>
        <w:t>28</w:t>
      </w:r>
      <w:r w:rsidR="00FA10BB" w:rsidRPr="0069473A">
        <w:rPr>
          <w:sz w:val="28"/>
          <w:szCs w:val="28"/>
        </w:rPr>
        <w:t xml:space="preserve">0 штук. Наименьший объем производства в </w:t>
      </w:r>
      <w:r w:rsidR="005775AD" w:rsidRPr="0069473A">
        <w:rPr>
          <w:sz w:val="28"/>
          <w:szCs w:val="28"/>
        </w:rPr>
        <w:t>феврале</w:t>
      </w:r>
      <w:r w:rsidR="00FA10BB" w:rsidRPr="0069473A">
        <w:rPr>
          <w:sz w:val="28"/>
          <w:szCs w:val="28"/>
        </w:rPr>
        <w:t xml:space="preserve"> - он составил 1</w:t>
      </w:r>
      <w:r w:rsidR="005775AD" w:rsidRPr="0069473A">
        <w:rPr>
          <w:sz w:val="28"/>
          <w:szCs w:val="28"/>
        </w:rPr>
        <w:t>5</w:t>
      </w:r>
      <w:r w:rsidR="00FA10BB" w:rsidRPr="0069473A">
        <w:rPr>
          <w:sz w:val="28"/>
          <w:szCs w:val="28"/>
        </w:rPr>
        <w:t>0 штук.</w:t>
      </w:r>
    </w:p>
    <w:p w:rsidR="00FA10BB" w:rsidRPr="0069473A" w:rsidRDefault="00FA10BB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Для расчета постоянн</w:t>
      </w:r>
      <w:r w:rsidR="00FD723F" w:rsidRPr="0069473A">
        <w:rPr>
          <w:sz w:val="28"/>
          <w:szCs w:val="28"/>
        </w:rPr>
        <w:t>ых и переменных затрат составим вспомогательную таблицу 2.3</w:t>
      </w:r>
      <w:r w:rsidRPr="0069473A">
        <w:rPr>
          <w:sz w:val="28"/>
          <w:szCs w:val="28"/>
        </w:rPr>
        <w:t>.</w:t>
      </w:r>
    </w:p>
    <w:p w:rsidR="00AC78C7" w:rsidRDefault="00AC78C7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FA10BB" w:rsidRPr="0069473A" w:rsidRDefault="00FA10BB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9473A">
        <w:rPr>
          <w:sz w:val="28"/>
        </w:rPr>
        <w:t>Таблица 2.</w:t>
      </w:r>
      <w:r w:rsidR="00FD723F" w:rsidRPr="0069473A">
        <w:rPr>
          <w:sz w:val="28"/>
        </w:rPr>
        <w:t>3</w:t>
      </w:r>
      <w:r w:rsidRPr="0069473A">
        <w:rPr>
          <w:sz w:val="28"/>
        </w:rPr>
        <w:t>. Вспомогательная таблица для расчета постоянных и переменных затрат</w:t>
      </w:r>
      <w:r w:rsidR="00FD723F" w:rsidRPr="0069473A">
        <w:rPr>
          <w:sz w:val="28"/>
        </w:rPr>
        <w:t>.</w:t>
      </w:r>
    </w:p>
    <w:tbl>
      <w:tblPr>
        <w:tblStyle w:val="a4"/>
        <w:tblW w:w="9570" w:type="dxa"/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FD723F" w:rsidRPr="0069473A">
        <w:tc>
          <w:tcPr>
            <w:tcW w:w="2392" w:type="dxa"/>
            <w:vMerge w:val="restart"/>
          </w:tcPr>
          <w:p w:rsidR="00FD723F" w:rsidRPr="00AC78C7" w:rsidRDefault="00FD723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Показатель</w:t>
            </w:r>
          </w:p>
        </w:tc>
        <w:tc>
          <w:tcPr>
            <w:tcW w:w="4785" w:type="dxa"/>
            <w:gridSpan w:val="2"/>
          </w:tcPr>
          <w:p w:rsidR="00FD723F" w:rsidRPr="00AC78C7" w:rsidRDefault="00FD723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Объем производства</w:t>
            </w:r>
          </w:p>
        </w:tc>
        <w:tc>
          <w:tcPr>
            <w:tcW w:w="2393" w:type="dxa"/>
            <w:vMerge w:val="restart"/>
          </w:tcPr>
          <w:p w:rsidR="00FD723F" w:rsidRPr="00AC78C7" w:rsidRDefault="00FD723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Разность между максимальными и минимальными величинами</w:t>
            </w:r>
          </w:p>
        </w:tc>
      </w:tr>
      <w:tr w:rsidR="00FD723F" w:rsidRPr="0069473A">
        <w:tc>
          <w:tcPr>
            <w:tcW w:w="2392" w:type="dxa"/>
            <w:vMerge/>
            <w:vAlign w:val="center"/>
          </w:tcPr>
          <w:p w:rsidR="00FD723F" w:rsidRPr="00AC78C7" w:rsidRDefault="00FD723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2" w:type="dxa"/>
          </w:tcPr>
          <w:p w:rsidR="00FD723F" w:rsidRPr="00AC78C7" w:rsidRDefault="00FD723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Максимальный</w:t>
            </w:r>
          </w:p>
        </w:tc>
        <w:tc>
          <w:tcPr>
            <w:tcW w:w="2393" w:type="dxa"/>
          </w:tcPr>
          <w:p w:rsidR="00FD723F" w:rsidRPr="00AC78C7" w:rsidRDefault="00FD723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минимальный</w:t>
            </w:r>
          </w:p>
        </w:tc>
        <w:tc>
          <w:tcPr>
            <w:tcW w:w="2393" w:type="dxa"/>
            <w:vMerge/>
          </w:tcPr>
          <w:p w:rsidR="00FD723F" w:rsidRPr="00AC78C7" w:rsidRDefault="00FD723F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FD723F" w:rsidRPr="0069473A">
        <w:tc>
          <w:tcPr>
            <w:tcW w:w="2392" w:type="dxa"/>
          </w:tcPr>
          <w:p w:rsidR="00FD723F" w:rsidRPr="00AC78C7" w:rsidRDefault="00FD723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1.Уровень производства в среднем за сутки, штук (Q) (Q%)</w:t>
            </w:r>
          </w:p>
        </w:tc>
        <w:tc>
          <w:tcPr>
            <w:tcW w:w="2392" w:type="dxa"/>
          </w:tcPr>
          <w:p w:rsidR="00FD723F" w:rsidRPr="00AC78C7" w:rsidRDefault="00FD723F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280</w:t>
            </w:r>
          </w:p>
          <w:p w:rsidR="00FD723F" w:rsidRPr="00AC78C7" w:rsidRDefault="00FD723F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100%</w:t>
            </w:r>
          </w:p>
        </w:tc>
        <w:tc>
          <w:tcPr>
            <w:tcW w:w="2393" w:type="dxa"/>
          </w:tcPr>
          <w:p w:rsidR="00FD723F" w:rsidRPr="00AC78C7" w:rsidRDefault="00FD723F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150</w:t>
            </w:r>
          </w:p>
          <w:p w:rsidR="00FD723F" w:rsidRPr="00AC78C7" w:rsidRDefault="00FD723F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53,57%</w:t>
            </w:r>
          </w:p>
        </w:tc>
        <w:tc>
          <w:tcPr>
            <w:tcW w:w="2393" w:type="dxa"/>
          </w:tcPr>
          <w:p w:rsidR="00FD723F" w:rsidRPr="00AC78C7" w:rsidRDefault="00FD723F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130</w:t>
            </w:r>
          </w:p>
          <w:p w:rsidR="00FD723F" w:rsidRPr="00AC78C7" w:rsidRDefault="00FD723F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46,43%</w:t>
            </w:r>
          </w:p>
        </w:tc>
      </w:tr>
      <w:tr w:rsidR="00FD723F" w:rsidRPr="0069473A">
        <w:tc>
          <w:tcPr>
            <w:tcW w:w="2392" w:type="dxa"/>
          </w:tcPr>
          <w:p w:rsidR="00FD723F" w:rsidRPr="00AC78C7" w:rsidRDefault="00FD723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2. Расходы производства в среднем за сутки, тыс. руб.</w:t>
            </w:r>
            <w:r w:rsidR="00983845" w:rsidRPr="00AC78C7">
              <w:rPr>
                <w:sz w:val="20"/>
                <w:szCs w:val="20"/>
              </w:rPr>
              <w:t xml:space="preserve"> (</w:t>
            </w:r>
            <w:r w:rsidRPr="00AC78C7">
              <w:rPr>
                <w:sz w:val="20"/>
                <w:szCs w:val="20"/>
              </w:rPr>
              <w:t>ТС)</w:t>
            </w:r>
          </w:p>
        </w:tc>
        <w:tc>
          <w:tcPr>
            <w:tcW w:w="2392" w:type="dxa"/>
          </w:tcPr>
          <w:p w:rsidR="00FD723F" w:rsidRPr="00AC78C7" w:rsidRDefault="00FD723F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1300</w:t>
            </w:r>
          </w:p>
        </w:tc>
        <w:tc>
          <w:tcPr>
            <w:tcW w:w="2393" w:type="dxa"/>
          </w:tcPr>
          <w:p w:rsidR="00FD723F" w:rsidRPr="00AC78C7" w:rsidRDefault="00FD723F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1135</w:t>
            </w:r>
          </w:p>
        </w:tc>
        <w:tc>
          <w:tcPr>
            <w:tcW w:w="2393" w:type="dxa"/>
          </w:tcPr>
          <w:p w:rsidR="00FD723F" w:rsidRPr="00AC78C7" w:rsidRDefault="00FD723F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165</w:t>
            </w:r>
          </w:p>
        </w:tc>
      </w:tr>
    </w:tbl>
    <w:p w:rsidR="00246720" w:rsidRPr="0069473A" w:rsidRDefault="00246720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D723F" w:rsidRPr="0069473A" w:rsidRDefault="00FD723F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Определим ставку переменных издержек (средние переменные расходы в себестоимости единицы продукции) по следующей формуле</w:t>
      </w:r>
      <w:r w:rsidR="00F648F6" w:rsidRPr="0069473A">
        <w:rPr>
          <w:sz w:val="28"/>
          <w:szCs w:val="28"/>
        </w:rPr>
        <w:t>:</w:t>
      </w:r>
    </w:p>
    <w:p w:rsidR="00F648F6" w:rsidRPr="0069473A" w:rsidRDefault="006A6132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3000" w:dyaOrig="360">
          <v:shape id="_x0000_i1055" type="#_x0000_t75" style="width:150pt;height:18pt" o:ole="">
            <v:imagedata r:id="rId63" o:title=""/>
          </v:shape>
          <o:OLEObject Type="Embed" ProgID="Equation.3" ShapeID="_x0000_i1055" DrawAspect="Content" ObjectID="_1470119018" r:id="rId64"/>
        </w:object>
      </w:r>
      <w:r w:rsidR="00F648F6" w:rsidRPr="0069473A">
        <w:rPr>
          <w:sz w:val="28"/>
          <w:szCs w:val="28"/>
        </w:rPr>
        <w:t>,</w:t>
      </w:r>
    </w:p>
    <w:p w:rsidR="00FD723F" w:rsidRPr="0069473A" w:rsidRDefault="00FD723F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где </w:t>
      </w:r>
      <w:r w:rsidR="006A6132" w:rsidRPr="0069473A">
        <w:rPr>
          <w:sz w:val="28"/>
          <w:szCs w:val="28"/>
        </w:rPr>
        <w:object w:dxaOrig="460" w:dyaOrig="279">
          <v:shape id="_x0000_i1056" type="#_x0000_t75" style="width:23.25pt;height:14.25pt" o:ole="">
            <v:imagedata r:id="rId65" o:title=""/>
          </v:shape>
          <o:OLEObject Type="Embed" ProgID="Equation.3" ShapeID="_x0000_i1056" DrawAspect="Content" ObjectID="_1470119019" r:id="rId66"/>
        </w:object>
      </w:r>
      <w:r w:rsidRPr="0069473A">
        <w:rPr>
          <w:sz w:val="28"/>
          <w:szCs w:val="28"/>
        </w:rPr>
        <w:t xml:space="preserve"> - ставка переменных издержек;</w:t>
      </w:r>
    </w:p>
    <w:p w:rsidR="00FD723F" w:rsidRPr="0069473A" w:rsidRDefault="006A6132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540" w:dyaOrig="279">
          <v:shape id="_x0000_i1057" type="#_x0000_t75" style="width:27pt;height:14.25pt" o:ole="">
            <v:imagedata r:id="rId67" o:title=""/>
          </v:shape>
          <o:OLEObject Type="Embed" ProgID="Equation.3" ShapeID="_x0000_i1057" DrawAspect="Content" ObjectID="_1470119020" r:id="rId68"/>
        </w:object>
      </w:r>
      <w:r w:rsidR="00F648F6" w:rsidRPr="0069473A">
        <w:rPr>
          <w:sz w:val="28"/>
          <w:szCs w:val="28"/>
        </w:rPr>
        <w:t xml:space="preserve"> - р</w:t>
      </w:r>
      <w:r w:rsidR="00FD723F" w:rsidRPr="0069473A">
        <w:rPr>
          <w:sz w:val="28"/>
          <w:szCs w:val="28"/>
        </w:rPr>
        <w:t>азность между максимальными и мин</w:t>
      </w:r>
      <w:r w:rsidRPr="0069473A">
        <w:rPr>
          <w:sz w:val="28"/>
          <w:szCs w:val="28"/>
        </w:rPr>
        <w:t>имальными величинами, равная 165</w:t>
      </w:r>
      <w:r w:rsidR="00FD723F" w:rsidRPr="0069473A">
        <w:rPr>
          <w:sz w:val="28"/>
          <w:szCs w:val="28"/>
        </w:rPr>
        <w:t xml:space="preserve"> тыс.</w:t>
      </w:r>
      <w:r w:rsidRPr="0069473A">
        <w:rPr>
          <w:sz w:val="28"/>
          <w:szCs w:val="28"/>
        </w:rPr>
        <w:t xml:space="preserve"> </w:t>
      </w:r>
      <w:r w:rsidR="00FD723F" w:rsidRPr="0069473A">
        <w:rPr>
          <w:sz w:val="28"/>
          <w:szCs w:val="28"/>
        </w:rPr>
        <w:t>руб</w:t>
      </w:r>
      <w:r w:rsidRPr="0069473A">
        <w:rPr>
          <w:sz w:val="28"/>
          <w:szCs w:val="28"/>
        </w:rPr>
        <w:t>.</w:t>
      </w:r>
      <w:r w:rsidR="00FD723F" w:rsidRPr="0069473A">
        <w:rPr>
          <w:sz w:val="28"/>
          <w:szCs w:val="28"/>
        </w:rPr>
        <w:t>;</w:t>
      </w:r>
    </w:p>
    <w:p w:rsidR="00B36786" w:rsidRPr="0069473A" w:rsidRDefault="006A6132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600" w:dyaOrig="320">
          <v:shape id="_x0000_i1058" type="#_x0000_t75" style="width:30pt;height:15.75pt" o:ole="">
            <v:imagedata r:id="rId69" o:title=""/>
          </v:shape>
          <o:OLEObject Type="Embed" ProgID="Equation.3" ShapeID="_x0000_i1058" DrawAspect="Content" ObjectID="_1470119021" r:id="rId70"/>
        </w:object>
      </w:r>
      <w:r w:rsidR="00FD723F" w:rsidRPr="0069473A">
        <w:rPr>
          <w:sz w:val="28"/>
          <w:szCs w:val="28"/>
        </w:rPr>
        <w:t xml:space="preserve"> - разность между максимальными и миним</w:t>
      </w:r>
      <w:r w:rsidRPr="0069473A">
        <w:rPr>
          <w:sz w:val="28"/>
          <w:szCs w:val="28"/>
        </w:rPr>
        <w:t>альными величинами, равная 46,43%;</w:t>
      </w:r>
    </w:p>
    <w:p w:rsidR="006A6132" w:rsidRPr="0069473A" w:rsidRDefault="006A6132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499" w:dyaOrig="360">
          <v:shape id="_x0000_i1059" type="#_x0000_t75" style="width:24.75pt;height:18pt" o:ole="">
            <v:imagedata r:id="rId71" o:title=""/>
          </v:shape>
          <o:OLEObject Type="Embed" ProgID="Equation.3" ShapeID="_x0000_i1059" DrawAspect="Content" ObjectID="_1470119022" r:id="rId72"/>
        </w:object>
      </w:r>
      <w:r w:rsidRPr="0069473A">
        <w:rPr>
          <w:sz w:val="28"/>
          <w:szCs w:val="28"/>
        </w:rPr>
        <w:t xml:space="preserve"> - максимальный объем производства в среднем за сутки, равный 280 штук.</w:t>
      </w:r>
    </w:p>
    <w:p w:rsidR="00F648F6" w:rsidRPr="0069473A" w:rsidRDefault="006A6132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Подставив числовые значения, получим </w:t>
      </w:r>
      <w:r w:rsidR="00F648F6" w:rsidRPr="0069473A">
        <w:rPr>
          <w:sz w:val="28"/>
          <w:szCs w:val="28"/>
        </w:rPr>
        <w:t>ставку переменных издержек:</w:t>
      </w:r>
    </w:p>
    <w:p w:rsidR="006A6132" w:rsidRPr="0069473A" w:rsidRDefault="006A6132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5000" w:dyaOrig="340">
          <v:shape id="_x0000_i1060" type="#_x0000_t75" style="width:249.75pt;height:17.25pt" o:ole="">
            <v:imagedata r:id="rId73" o:title=""/>
          </v:shape>
          <o:OLEObject Type="Embed" ProgID="Equation.3" ShapeID="_x0000_i1060" DrawAspect="Content" ObjectID="_1470119023" r:id="rId74"/>
        </w:object>
      </w:r>
    </w:p>
    <w:p w:rsidR="00F648F6" w:rsidRPr="0069473A" w:rsidRDefault="006A6132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Общую</w:t>
      </w:r>
      <w:r w:rsidR="00F648F6" w:rsidRPr="0069473A">
        <w:rPr>
          <w:sz w:val="28"/>
          <w:szCs w:val="28"/>
        </w:rPr>
        <w:t xml:space="preserve"> сумм</w:t>
      </w:r>
      <w:r w:rsidRPr="0069473A">
        <w:rPr>
          <w:sz w:val="28"/>
          <w:szCs w:val="28"/>
        </w:rPr>
        <w:t>у</w:t>
      </w:r>
      <w:r w:rsidR="00F648F6" w:rsidRPr="0069473A">
        <w:rPr>
          <w:sz w:val="28"/>
          <w:szCs w:val="28"/>
        </w:rPr>
        <w:t xml:space="preserve"> постоянных издержек</w:t>
      </w:r>
      <w:r w:rsidRPr="0069473A">
        <w:rPr>
          <w:sz w:val="28"/>
          <w:szCs w:val="28"/>
        </w:rPr>
        <w:t xml:space="preserve"> </w:t>
      </w:r>
      <w:r w:rsidRPr="0069473A">
        <w:rPr>
          <w:sz w:val="28"/>
          <w:szCs w:val="28"/>
        </w:rPr>
        <w:object w:dxaOrig="499" w:dyaOrig="340">
          <v:shape id="_x0000_i1061" type="#_x0000_t75" style="width:24.75pt;height:17.25pt" o:ole="">
            <v:imagedata r:id="rId75" o:title=""/>
          </v:shape>
          <o:OLEObject Type="Embed" ProgID="Equation.3" ShapeID="_x0000_i1061" DrawAspect="Content" ObjectID="_1470119024" r:id="rId76"/>
        </w:object>
      </w:r>
      <w:r w:rsidRPr="0069473A">
        <w:rPr>
          <w:sz w:val="28"/>
          <w:szCs w:val="28"/>
        </w:rPr>
        <w:t xml:space="preserve"> определим</w:t>
      </w:r>
      <w:r w:rsidR="00F648F6" w:rsidRPr="0069473A">
        <w:rPr>
          <w:sz w:val="28"/>
          <w:szCs w:val="28"/>
        </w:rPr>
        <w:t xml:space="preserve"> по формуле</w:t>
      </w:r>
      <w:r w:rsidRPr="0069473A">
        <w:rPr>
          <w:sz w:val="28"/>
          <w:szCs w:val="28"/>
        </w:rPr>
        <w:t>:</w:t>
      </w:r>
    </w:p>
    <w:p w:rsidR="00F648F6" w:rsidRPr="0069473A" w:rsidRDefault="006A6132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2439" w:dyaOrig="360">
          <v:shape id="_x0000_i1062" type="#_x0000_t75" style="width:122.25pt;height:18pt" o:ole="">
            <v:imagedata r:id="rId77" o:title=""/>
          </v:shape>
          <o:OLEObject Type="Embed" ProgID="Equation.3" ShapeID="_x0000_i1062" DrawAspect="Content" ObjectID="_1470119025" r:id="rId78"/>
        </w:object>
      </w:r>
      <w:r w:rsidRPr="0069473A">
        <w:rPr>
          <w:sz w:val="28"/>
          <w:szCs w:val="28"/>
        </w:rPr>
        <w:t>,</w:t>
      </w:r>
    </w:p>
    <w:p w:rsidR="00F648F6" w:rsidRPr="0069473A" w:rsidRDefault="00F648F6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где </w:t>
      </w:r>
      <w:r w:rsidR="006A6132" w:rsidRPr="0069473A">
        <w:rPr>
          <w:sz w:val="28"/>
          <w:szCs w:val="28"/>
        </w:rPr>
        <w:object w:dxaOrig="620" w:dyaOrig="360">
          <v:shape id="_x0000_i1063" type="#_x0000_t75" style="width:30.75pt;height:18pt" o:ole="">
            <v:imagedata r:id="rId79" o:title=""/>
          </v:shape>
          <o:OLEObject Type="Embed" ProgID="Equation.3" ShapeID="_x0000_i1063" DrawAspect="Content" ObjectID="_1470119026" r:id="rId80"/>
        </w:object>
      </w:r>
      <w:r w:rsidRPr="0069473A">
        <w:rPr>
          <w:sz w:val="28"/>
          <w:szCs w:val="28"/>
        </w:rPr>
        <w:t xml:space="preserve"> - суммарные (валовые) издержки соответствующие максимальному уровню </w:t>
      </w:r>
      <w:r w:rsidR="006A6132" w:rsidRPr="0069473A">
        <w:rPr>
          <w:sz w:val="28"/>
          <w:szCs w:val="28"/>
        </w:rPr>
        <w:t>п</w:t>
      </w:r>
      <w:r w:rsidRPr="0069473A">
        <w:rPr>
          <w:sz w:val="28"/>
          <w:szCs w:val="28"/>
        </w:rPr>
        <w:t xml:space="preserve">роизводства, равные </w:t>
      </w:r>
      <w:r w:rsidR="006A6132" w:rsidRPr="0069473A">
        <w:rPr>
          <w:sz w:val="28"/>
          <w:szCs w:val="28"/>
        </w:rPr>
        <w:t>1</w:t>
      </w:r>
      <w:r w:rsidRPr="0069473A">
        <w:rPr>
          <w:sz w:val="28"/>
          <w:szCs w:val="28"/>
        </w:rPr>
        <w:t>3</w:t>
      </w:r>
      <w:r w:rsidR="006A6132" w:rsidRPr="0069473A">
        <w:rPr>
          <w:sz w:val="28"/>
          <w:szCs w:val="28"/>
        </w:rPr>
        <w:t>0</w:t>
      </w:r>
      <w:r w:rsidRPr="0069473A">
        <w:rPr>
          <w:sz w:val="28"/>
          <w:szCs w:val="28"/>
        </w:rPr>
        <w:t>0 тыс.</w:t>
      </w:r>
      <w:r w:rsidR="006A6132" w:rsidRPr="0069473A">
        <w:rPr>
          <w:sz w:val="28"/>
          <w:szCs w:val="28"/>
        </w:rPr>
        <w:t xml:space="preserve"> </w:t>
      </w:r>
      <w:r w:rsidRPr="0069473A">
        <w:rPr>
          <w:sz w:val="28"/>
          <w:szCs w:val="28"/>
        </w:rPr>
        <w:t>руб.</w:t>
      </w:r>
    </w:p>
    <w:p w:rsidR="00F648F6" w:rsidRPr="0069473A" w:rsidRDefault="00F648F6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Определим общую сумму постоянных издержек</w:t>
      </w:r>
      <w:r w:rsidR="006A6132" w:rsidRPr="0069473A">
        <w:rPr>
          <w:sz w:val="28"/>
          <w:szCs w:val="28"/>
        </w:rPr>
        <w:t>:</w:t>
      </w:r>
    </w:p>
    <w:p w:rsidR="006A6132" w:rsidRPr="0069473A" w:rsidRDefault="00F01E5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4140" w:dyaOrig="320">
          <v:shape id="_x0000_i1064" type="#_x0000_t75" style="width:207pt;height:15.75pt" o:ole="">
            <v:imagedata r:id="rId81" o:title=""/>
          </v:shape>
          <o:OLEObject Type="Embed" ProgID="Equation.3" ShapeID="_x0000_i1064" DrawAspect="Content" ObjectID="_1470119027" r:id="rId82"/>
        </w:object>
      </w:r>
    </w:p>
    <w:p w:rsidR="00F648F6" w:rsidRPr="0069473A" w:rsidRDefault="00F648F6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Таким образом</w:t>
      </w:r>
      <w:r w:rsidR="00A25506" w:rsidRPr="0069473A">
        <w:rPr>
          <w:sz w:val="28"/>
          <w:szCs w:val="28"/>
        </w:rPr>
        <w:t xml:space="preserve">, валовые издержки производства </w:t>
      </w:r>
      <w:r w:rsidR="00A25506" w:rsidRPr="0069473A">
        <w:rPr>
          <w:sz w:val="28"/>
          <w:szCs w:val="28"/>
        </w:rPr>
        <w:object w:dxaOrig="520" w:dyaOrig="340">
          <v:shape id="_x0000_i1065" type="#_x0000_t75" style="width:26.25pt;height:17.25pt" o:ole="">
            <v:imagedata r:id="rId83" o:title=""/>
          </v:shape>
          <o:OLEObject Type="Embed" ProgID="Equation.3" ShapeID="_x0000_i1065" DrawAspect="Content" ObjectID="_1470119028" r:id="rId84"/>
        </w:object>
      </w:r>
      <w:r w:rsidRPr="0069473A">
        <w:rPr>
          <w:sz w:val="28"/>
          <w:szCs w:val="28"/>
        </w:rPr>
        <w:t xml:space="preserve"> могут б</w:t>
      </w:r>
      <w:r w:rsidR="00A25506" w:rsidRPr="0069473A">
        <w:rPr>
          <w:sz w:val="28"/>
          <w:szCs w:val="28"/>
        </w:rPr>
        <w:t>ыть рассчитаны по формуле:</w:t>
      </w:r>
    </w:p>
    <w:p w:rsidR="00A25506" w:rsidRPr="0069473A" w:rsidRDefault="00F01E5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3760" w:dyaOrig="320">
          <v:shape id="_x0000_i1066" type="#_x0000_t75" style="width:188.25pt;height:15.75pt" o:ole="">
            <v:imagedata r:id="rId85" o:title=""/>
          </v:shape>
          <o:OLEObject Type="Embed" ProgID="Equation.3" ShapeID="_x0000_i1066" DrawAspect="Content" ObjectID="_1470119029" r:id="rId86"/>
        </w:object>
      </w:r>
      <w:r w:rsidR="00A25506" w:rsidRPr="0069473A">
        <w:rPr>
          <w:sz w:val="28"/>
          <w:szCs w:val="28"/>
        </w:rPr>
        <w:t>,</w:t>
      </w:r>
    </w:p>
    <w:p w:rsidR="00246720" w:rsidRPr="0069473A" w:rsidRDefault="00F648F6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где </w:t>
      </w:r>
      <w:r w:rsidR="00DD6C31" w:rsidRPr="0069473A">
        <w:rPr>
          <w:sz w:val="28"/>
          <w:szCs w:val="28"/>
        </w:rPr>
        <w:object w:dxaOrig="240" w:dyaOrig="320">
          <v:shape id="_x0000_i1067" type="#_x0000_t75" style="width:12pt;height:15.75pt" o:ole="">
            <v:imagedata r:id="rId87" o:title=""/>
          </v:shape>
          <o:OLEObject Type="Embed" ProgID="Equation.3" ShapeID="_x0000_i1067" DrawAspect="Content" ObjectID="_1470119030" r:id="rId88"/>
        </w:object>
      </w:r>
      <w:r w:rsidRPr="0069473A">
        <w:rPr>
          <w:sz w:val="28"/>
          <w:szCs w:val="28"/>
        </w:rPr>
        <w:t xml:space="preserve"> - объем производства товара, штук.</w:t>
      </w:r>
    </w:p>
    <w:p w:rsidR="00977761" w:rsidRPr="0069473A" w:rsidRDefault="00DD6C31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2.</w:t>
      </w:r>
      <w:r w:rsidRPr="0069473A">
        <w:rPr>
          <w:sz w:val="28"/>
          <w:szCs w:val="28"/>
        </w:rPr>
        <w:tab/>
        <w:t>Метод наименьших квадратов</w:t>
      </w:r>
      <w:r w:rsidR="00977761" w:rsidRPr="0069473A">
        <w:rPr>
          <w:sz w:val="28"/>
          <w:szCs w:val="28"/>
        </w:rPr>
        <w:t>. Позв</w:t>
      </w:r>
      <w:r w:rsidRPr="0069473A">
        <w:rPr>
          <w:sz w:val="28"/>
          <w:szCs w:val="28"/>
        </w:rPr>
        <w:t xml:space="preserve">оляет наиболее точно определить </w:t>
      </w:r>
      <w:r w:rsidR="00977761" w:rsidRPr="0069473A">
        <w:rPr>
          <w:sz w:val="28"/>
          <w:szCs w:val="28"/>
        </w:rPr>
        <w:t>состав общих затрат и содержание в них постоянной и переменной составляющих.</w:t>
      </w:r>
    </w:p>
    <w:p w:rsidR="00DD6C31" w:rsidRPr="0069473A" w:rsidRDefault="00AC78C7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D6C31" w:rsidRPr="0069473A">
        <w:rPr>
          <w:sz w:val="28"/>
        </w:rPr>
        <w:t>Таблица 2.2. Исходные данные об объеме реализации и затрат обращения в среднем за сутки.</w:t>
      </w:r>
    </w:p>
    <w:tbl>
      <w:tblPr>
        <w:tblStyle w:val="a4"/>
        <w:tblW w:w="9571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D6C31" w:rsidRPr="0069473A">
        <w:tc>
          <w:tcPr>
            <w:tcW w:w="3190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Месяц</w:t>
            </w:r>
          </w:p>
        </w:tc>
        <w:tc>
          <w:tcPr>
            <w:tcW w:w="3190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Затраты обращения в среднем за сутки, тыс. руб.</w:t>
            </w:r>
          </w:p>
        </w:tc>
        <w:tc>
          <w:tcPr>
            <w:tcW w:w="3191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Объем реализации в среднем за сутки (штук) по вариантам</w:t>
            </w:r>
          </w:p>
        </w:tc>
      </w:tr>
      <w:tr w:rsidR="00DD6C31" w:rsidRPr="0069473A">
        <w:tc>
          <w:tcPr>
            <w:tcW w:w="3190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</w:t>
            </w:r>
          </w:p>
        </w:tc>
      </w:tr>
      <w:tr w:rsidR="00DD6C31" w:rsidRPr="0069473A">
        <w:tc>
          <w:tcPr>
            <w:tcW w:w="3190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01</w:t>
            </w:r>
          </w:p>
        </w:tc>
        <w:tc>
          <w:tcPr>
            <w:tcW w:w="3190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1155</w:t>
            </w:r>
          </w:p>
        </w:tc>
        <w:tc>
          <w:tcPr>
            <w:tcW w:w="3191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 xml:space="preserve">160 </w:t>
            </w:r>
          </w:p>
        </w:tc>
      </w:tr>
      <w:tr w:rsidR="00DD6C31" w:rsidRPr="0069473A">
        <w:tc>
          <w:tcPr>
            <w:tcW w:w="3190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02</w:t>
            </w:r>
          </w:p>
        </w:tc>
        <w:tc>
          <w:tcPr>
            <w:tcW w:w="3190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1135</w:t>
            </w:r>
          </w:p>
        </w:tc>
        <w:tc>
          <w:tcPr>
            <w:tcW w:w="3191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 xml:space="preserve">150 </w:t>
            </w:r>
          </w:p>
        </w:tc>
      </w:tr>
      <w:tr w:rsidR="00DD6C31" w:rsidRPr="0069473A">
        <w:tc>
          <w:tcPr>
            <w:tcW w:w="3190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03</w:t>
            </w:r>
          </w:p>
        </w:tc>
        <w:tc>
          <w:tcPr>
            <w:tcW w:w="3190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1145</w:t>
            </w:r>
          </w:p>
        </w:tc>
        <w:tc>
          <w:tcPr>
            <w:tcW w:w="3191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 xml:space="preserve">160 </w:t>
            </w:r>
          </w:p>
        </w:tc>
      </w:tr>
      <w:tr w:rsidR="00DD6C31" w:rsidRPr="0069473A">
        <w:tc>
          <w:tcPr>
            <w:tcW w:w="3190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04</w:t>
            </w:r>
          </w:p>
        </w:tc>
        <w:tc>
          <w:tcPr>
            <w:tcW w:w="3190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1190</w:t>
            </w:r>
          </w:p>
        </w:tc>
        <w:tc>
          <w:tcPr>
            <w:tcW w:w="3191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 xml:space="preserve">240 </w:t>
            </w:r>
          </w:p>
        </w:tc>
      </w:tr>
      <w:tr w:rsidR="00DD6C31" w:rsidRPr="0069473A">
        <w:tc>
          <w:tcPr>
            <w:tcW w:w="3190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05</w:t>
            </w:r>
          </w:p>
        </w:tc>
        <w:tc>
          <w:tcPr>
            <w:tcW w:w="3190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1140</w:t>
            </w:r>
          </w:p>
        </w:tc>
        <w:tc>
          <w:tcPr>
            <w:tcW w:w="3191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 xml:space="preserve">170 </w:t>
            </w:r>
          </w:p>
        </w:tc>
      </w:tr>
      <w:tr w:rsidR="00DD6C31" w:rsidRPr="0069473A">
        <w:tc>
          <w:tcPr>
            <w:tcW w:w="3190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06</w:t>
            </w:r>
          </w:p>
        </w:tc>
        <w:tc>
          <w:tcPr>
            <w:tcW w:w="3190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1200</w:t>
            </w:r>
          </w:p>
        </w:tc>
        <w:tc>
          <w:tcPr>
            <w:tcW w:w="3191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 xml:space="preserve">210 </w:t>
            </w:r>
          </w:p>
        </w:tc>
      </w:tr>
      <w:tr w:rsidR="00DD6C31" w:rsidRPr="0069473A">
        <w:tc>
          <w:tcPr>
            <w:tcW w:w="3190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07</w:t>
            </w:r>
          </w:p>
        </w:tc>
        <w:tc>
          <w:tcPr>
            <w:tcW w:w="3190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1300</w:t>
            </w:r>
          </w:p>
        </w:tc>
        <w:tc>
          <w:tcPr>
            <w:tcW w:w="3191" w:type="dxa"/>
          </w:tcPr>
          <w:p w:rsidR="00DD6C31" w:rsidRPr="00AC78C7" w:rsidRDefault="00DD6C31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 xml:space="preserve">270 </w:t>
            </w:r>
          </w:p>
        </w:tc>
      </w:tr>
      <w:tr w:rsidR="00B36786" w:rsidRPr="0069473A">
        <w:tc>
          <w:tcPr>
            <w:tcW w:w="3190" w:type="dxa"/>
          </w:tcPr>
          <w:p w:rsidR="00B36786" w:rsidRPr="00AC78C7" w:rsidRDefault="00B36786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B36786" w:rsidRPr="00AC78C7" w:rsidRDefault="00B36786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</w:tcPr>
          <w:p w:rsidR="00B36786" w:rsidRPr="00AC78C7" w:rsidRDefault="00B36786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</w:t>
            </w:r>
          </w:p>
        </w:tc>
      </w:tr>
      <w:tr w:rsidR="00B36786" w:rsidRPr="0069473A">
        <w:tc>
          <w:tcPr>
            <w:tcW w:w="3190" w:type="dxa"/>
          </w:tcPr>
          <w:p w:rsidR="00B36786" w:rsidRPr="00AC78C7" w:rsidRDefault="00B36786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08</w:t>
            </w:r>
          </w:p>
        </w:tc>
        <w:tc>
          <w:tcPr>
            <w:tcW w:w="3190" w:type="dxa"/>
          </w:tcPr>
          <w:p w:rsidR="00B36786" w:rsidRPr="00AC78C7" w:rsidRDefault="00B36786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1225</w:t>
            </w:r>
          </w:p>
        </w:tc>
        <w:tc>
          <w:tcPr>
            <w:tcW w:w="3191" w:type="dxa"/>
          </w:tcPr>
          <w:p w:rsidR="00B36786" w:rsidRPr="00AC78C7" w:rsidRDefault="00B36786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260</w:t>
            </w:r>
          </w:p>
        </w:tc>
      </w:tr>
      <w:tr w:rsidR="00B36786" w:rsidRPr="0069473A">
        <w:tc>
          <w:tcPr>
            <w:tcW w:w="3190" w:type="dxa"/>
          </w:tcPr>
          <w:p w:rsidR="00B36786" w:rsidRPr="00AC78C7" w:rsidRDefault="00B36786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09</w:t>
            </w:r>
          </w:p>
        </w:tc>
        <w:tc>
          <w:tcPr>
            <w:tcW w:w="3190" w:type="dxa"/>
          </w:tcPr>
          <w:p w:rsidR="00B36786" w:rsidRPr="00AC78C7" w:rsidRDefault="00B36786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1300</w:t>
            </w:r>
          </w:p>
        </w:tc>
        <w:tc>
          <w:tcPr>
            <w:tcW w:w="3191" w:type="dxa"/>
          </w:tcPr>
          <w:p w:rsidR="00B36786" w:rsidRPr="00AC78C7" w:rsidRDefault="00B36786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280</w:t>
            </w:r>
          </w:p>
        </w:tc>
      </w:tr>
      <w:tr w:rsidR="00B36786" w:rsidRPr="0069473A">
        <w:tc>
          <w:tcPr>
            <w:tcW w:w="3190" w:type="dxa"/>
          </w:tcPr>
          <w:p w:rsidR="00B36786" w:rsidRPr="00AC78C7" w:rsidRDefault="00B36786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10</w:t>
            </w:r>
          </w:p>
        </w:tc>
        <w:tc>
          <w:tcPr>
            <w:tcW w:w="3190" w:type="dxa"/>
          </w:tcPr>
          <w:p w:rsidR="00B36786" w:rsidRPr="00AC78C7" w:rsidRDefault="00B36786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1195</w:t>
            </w:r>
          </w:p>
        </w:tc>
        <w:tc>
          <w:tcPr>
            <w:tcW w:w="3191" w:type="dxa"/>
          </w:tcPr>
          <w:p w:rsidR="00B36786" w:rsidRPr="00AC78C7" w:rsidRDefault="00B36786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225</w:t>
            </w:r>
          </w:p>
        </w:tc>
      </w:tr>
      <w:tr w:rsidR="00B36786" w:rsidRPr="0069473A">
        <w:tc>
          <w:tcPr>
            <w:tcW w:w="3190" w:type="dxa"/>
          </w:tcPr>
          <w:p w:rsidR="00B36786" w:rsidRPr="00AC78C7" w:rsidRDefault="00B36786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</w:t>
            </w:r>
          </w:p>
        </w:tc>
        <w:tc>
          <w:tcPr>
            <w:tcW w:w="3190" w:type="dxa"/>
          </w:tcPr>
          <w:p w:rsidR="00B36786" w:rsidRPr="00AC78C7" w:rsidRDefault="00B36786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1230</w:t>
            </w:r>
          </w:p>
        </w:tc>
        <w:tc>
          <w:tcPr>
            <w:tcW w:w="3191" w:type="dxa"/>
          </w:tcPr>
          <w:p w:rsidR="00B36786" w:rsidRPr="00AC78C7" w:rsidRDefault="00B36786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260</w:t>
            </w:r>
          </w:p>
        </w:tc>
      </w:tr>
      <w:tr w:rsidR="00B36786" w:rsidRPr="0069473A">
        <w:tc>
          <w:tcPr>
            <w:tcW w:w="3190" w:type="dxa"/>
          </w:tcPr>
          <w:p w:rsidR="00B36786" w:rsidRPr="00AC78C7" w:rsidRDefault="00B36786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12</w:t>
            </w:r>
          </w:p>
        </w:tc>
        <w:tc>
          <w:tcPr>
            <w:tcW w:w="3190" w:type="dxa"/>
          </w:tcPr>
          <w:p w:rsidR="00B36786" w:rsidRPr="00AC78C7" w:rsidRDefault="00B36786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1220</w:t>
            </w:r>
          </w:p>
        </w:tc>
        <w:tc>
          <w:tcPr>
            <w:tcW w:w="3191" w:type="dxa"/>
          </w:tcPr>
          <w:p w:rsidR="00B36786" w:rsidRPr="00AC78C7" w:rsidRDefault="00B36786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250</w:t>
            </w:r>
          </w:p>
        </w:tc>
      </w:tr>
    </w:tbl>
    <w:p w:rsidR="00AC78C7" w:rsidRDefault="00AC78C7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77761" w:rsidRPr="0069473A" w:rsidRDefault="00977761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Согласно </w:t>
      </w:r>
      <w:r w:rsidR="00DD6C31" w:rsidRPr="0069473A">
        <w:rPr>
          <w:sz w:val="28"/>
          <w:szCs w:val="28"/>
        </w:rPr>
        <w:t>данному</w:t>
      </w:r>
      <w:r w:rsidRPr="0069473A">
        <w:rPr>
          <w:sz w:val="28"/>
          <w:szCs w:val="28"/>
        </w:rPr>
        <w:t xml:space="preserve"> методу рассчит</w:t>
      </w:r>
      <w:r w:rsidR="00DD6C31" w:rsidRPr="0069473A">
        <w:rPr>
          <w:sz w:val="28"/>
          <w:szCs w:val="28"/>
        </w:rPr>
        <w:t>аем</w:t>
      </w:r>
      <w:r w:rsidRPr="0069473A">
        <w:rPr>
          <w:sz w:val="28"/>
          <w:szCs w:val="28"/>
        </w:rPr>
        <w:t xml:space="preserve"> коэффициенты</w:t>
      </w:r>
      <w:r w:rsidR="00DD6C31" w:rsidRPr="0069473A">
        <w:rPr>
          <w:sz w:val="28"/>
          <w:szCs w:val="28"/>
        </w:rPr>
        <w:object w:dxaOrig="200" w:dyaOrig="220">
          <v:shape id="_x0000_i1068" type="#_x0000_t75" style="width:9.75pt;height:11.25pt" o:ole="">
            <v:imagedata r:id="rId89" o:title=""/>
          </v:shape>
          <o:OLEObject Type="Embed" ProgID="Equation.3" ShapeID="_x0000_i1068" DrawAspect="Content" ObjectID="_1470119031" r:id="rId90"/>
        </w:object>
      </w:r>
      <w:r w:rsidRPr="0069473A">
        <w:rPr>
          <w:sz w:val="28"/>
          <w:szCs w:val="28"/>
        </w:rPr>
        <w:t xml:space="preserve"> и </w:t>
      </w:r>
      <w:r w:rsidR="00DD6C31" w:rsidRPr="0069473A">
        <w:rPr>
          <w:sz w:val="28"/>
          <w:szCs w:val="28"/>
        </w:rPr>
        <w:object w:dxaOrig="200" w:dyaOrig="279">
          <v:shape id="_x0000_i1069" type="#_x0000_t75" style="width:9.75pt;height:14.25pt" o:ole="">
            <v:imagedata r:id="rId91" o:title=""/>
          </v:shape>
          <o:OLEObject Type="Embed" ProgID="Equation.3" ShapeID="_x0000_i1069" DrawAspect="Content" ObjectID="_1470119032" r:id="rId92"/>
        </w:object>
      </w:r>
      <w:r w:rsidR="00DD6C31" w:rsidRPr="0069473A">
        <w:rPr>
          <w:sz w:val="28"/>
          <w:szCs w:val="28"/>
        </w:rPr>
        <w:t xml:space="preserve"> в уравнении </w:t>
      </w:r>
      <w:r w:rsidRPr="0069473A">
        <w:rPr>
          <w:sz w:val="28"/>
          <w:szCs w:val="28"/>
        </w:rPr>
        <w:t xml:space="preserve">прямой </w:t>
      </w:r>
      <w:r w:rsidR="00DD3C69" w:rsidRPr="0069473A">
        <w:rPr>
          <w:sz w:val="28"/>
          <w:szCs w:val="28"/>
        </w:rPr>
        <w:object w:dxaOrig="1040" w:dyaOrig="320">
          <v:shape id="_x0000_i1070" type="#_x0000_t75" style="width:51.75pt;height:15.75pt" o:ole="">
            <v:imagedata r:id="rId93" o:title=""/>
          </v:shape>
          <o:OLEObject Type="Embed" ProgID="Equation.3" ShapeID="_x0000_i1070" DrawAspect="Content" ObjectID="_1470119033" r:id="rId94"/>
        </w:object>
      </w:r>
      <w:r w:rsidR="00DD6C31" w:rsidRPr="0069473A">
        <w:rPr>
          <w:sz w:val="28"/>
          <w:szCs w:val="28"/>
        </w:rPr>
        <w:t>,</w:t>
      </w:r>
    </w:p>
    <w:p w:rsidR="00977761" w:rsidRPr="0069473A" w:rsidRDefault="00DD6C31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г</w:t>
      </w:r>
      <w:r w:rsidR="00977761" w:rsidRPr="0069473A">
        <w:rPr>
          <w:sz w:val="28"/>
          <w:szCs w:val="28"/>
        </w:rPr>
        <w:t xml:space="preserve">де </w:t>
      </w:r>
      <w:r w:rsidR="00DD3C69" w:rsidRPr="0069473A">
        <w:rPr>
          <w:sz w:val="28"/>
          <w:szCs w:val="28"/>
        </w:rPr>
        <w:object w:dxaOrig="220" w:dyaOrig="260">
          <v:shape id="_x0000_i1071" type="#_x0000_t75" style="width:11.25pt;height:12.75pt" o:ole="">
            <v:imagedata r:id="rId95" o:title=""/>
          </v:shape>
          <o:OLEObject Type="Embed" ProgID="Equation.3" ShapeID="_x0000_i1071" DrawAspect="Content" ObjectID="_1470119034" r:id="rId96"/>
        </w:object>
      </w:r>
      <w:r w:rsidR="00977761" w:rsidRPr="0069473A">
        <w:rPr>
          <w:sz w:val="28"/>
          <w:szCs w:val="28"/>
        </w:rPr>
        <w:t xml:space="preserve"> - общие (валовые) издержки обращения;</w:t>
      </w:r>
    </w:p>
    <w:p w:rsidR="00977761" w:rsidRPr="0069473A" w:rsidRDefault="00DD3C69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200" w:dyaOrig="220">
          <v:shape id="_x0000_i1072" type="#_x0000_t75" style="width:9.75pt;height:11.25pt" o:ole="">
            <v:imagedata r:id="rId97" o:title=""/>
          </v:shape>
          <o:OLEObject Type="Embed" ProgID="Equation.3" ShapeID="_x0000_i1072" DrawAspect="Content" ObjectID="_1470119035" r:id="rId98"/>
        </w:object>
      </w:r>
      <w:r w:rsidR="00977761" w:rsidRPr="0069473A">
        <w:rPr>
          <w:sz w:val="28"/>
          <w:szCs w:val="28"/>
        </w:rPr>
        <w:t xml:space="preserve"> - уровень постоянных издержек обращения;</w:t>
      </w:r>
    </w:p>
    <w:p w:rsidR="00977761" w:rsidRPr="0069473A" w:rsidRDefault="00DD3C69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200" w:dyaOrig="279">
          <v:shape id="_x0000_i1073" type="#_x0000_t75" style="width:9.75pt;height:14.25pt" o:ole="">
            <v:imagedata r:id="rId99" o:title=""/>
          </v:shape>
          <o:OLEObject Type="Embed" ProgID="Equation.3" ShapeID="_x0000_i1073" DrawAspect="Content" ObjectID="_1470119036" r:id="rId100"/>
        </w:object>
      </w:r>
      <w:r w:rsidR="00977761" w:rsidRPr="0069473A">
        <w:rPr>
          <w:sz w:val="28"/>
          <w:szCs w:val="28"/>
        </w:rPr>
        <w:t xml:space="preserve"> - ставка переменных издержек обращения в расчет на единицу товара;</w:t>
      </w:r>
    </w:p>
    <w:p w:rsidR="00977761" w:rsidRPr="0069473A" w:rsidRDefault="00DD3C69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200" w:dyaOrig="220">
          <v:shape id="_x0000_i1074" type="#_x0000_t75" style="width:9.75pt;height:11.25pt" o:ole="">
            <v:imagedata r:id="rId101" o:title=""/>
          </v:shape>
          <o:OLEObject Type="Embed" ProgID="Equation.3" ShapeID="_x0000_i1074" DrawAspect="Content" ObjectID="_1470119037" r:id="rId102"/>
        </w:object>
      </w:r>
      <w:r w:rsidR="00977761" w:rsidRPr="0069473A">
        <w:rPr>
          <w:sz w:val="28"/>
          <w:szCs w:val="28"/>
        </w:rPr>
        <w:t xml:space="preserve"> -</w:t>
      </w:r>
      <w:r w:rsidRPr="0069473A">
        <w:rPr>
          <w:sz w:val="28"/>
          <w:szCs w:val="28"/>
        </w:rPr>
        <w:t xml:space="preserve"> объем реализации, единиц.</w:t>
      </w:r>
    </w:p>
    <w:p w:rsidR="00977761" w:rsidRPr="0069473A" w:rsidRDefault="00DD3C69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Ставка переменных издержек </w:t>
      </w:r>
      <w:r w:rsidRPr="0069473A">
        <w:rPr>
          <w:sz w:val="28"/>
          <w:szCs w:val="28"/>
        </w:rPr>
        <w:object w:dxaOrig="200" w:dyaOrig="279">
          <v:shape id="_x0000_i1075" type="#_x0000_t75" style="width:9.75pt;height:14.25pt" o:ole="">
            <v:imagedata r:id="rId103" o:title=""/>
          </v:shape>
          <o:OLEObject Type="Embed" ProgID="Equation.3" ShapeID="_x0000_i1075" DrawAspect="Content" ObjectID="_1470119038" r:id="rId104"/>
        </w:object>
      </w:r>
      <w:r w:rsidRPr="0069473A">
        <w:rPr>
          <w:sz w:val="28"/>
          <w:szCs w:val="28"/>
        </w:rPr>
        <w:t xml:space="preserve"> определим</w:t>
      </w:r>
      <w:r w:rsidR="00977761" w:rsidRPr="0069473A">
        <w:rPr>
          <w:sz w:val="28"/>
          <w:szCs w:val="28"/>
        </w:rPr>
        <w:t xml:space="preserve"> по формуле</w:t>
      </w:r>
      <w:r w:rsidRPr="0069473A">
        <w:rPr>
          <w:sz w:val="28"/>
          <w:szCs w:val="28"/>
        </w:rPr>
        <w:t>:</w:t>
      </w:r>
    </w:p>
    <w:p w:rsidR="00DD3C69" w:rsidRPr="0069473A" w:rsidRDefault="00DD3C69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2040" w:dyaOrig="780">
          <v:shape id="_x0000_i1076" type="#_x0000_t75" style="width:102pt;height:39pt" o:ole="">
            <v:imagedata r:id="rId105" o:title=""/>
          </v:shape>
          <o:OLEObject Type="Embed" ProgID="Equation.3" ShapeID="_x0000_i1076" DrawAspect="Content" ObjectID="_1470119039" r:id="rId106"/>
        </w:object>
      </w:r>
      <w:r w:rsidRPr="0069473A">
        <w:rPr>
          <w:sz w:val="28"/>
          <w:szCs w:val="28"/>
        </w:rPr>
        <w:t>.</w:t>
      </w:r>
    </w:p>
    <w:p w:rsidR="00977761" w:rsidRPr="0069473A" w:rsidRDefault="00977761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Для расчета величины </w:t>
      </w:r>
      <w:r w:rsidR="00DD3C69" w:rsidRPr="0069473A">
        <w:rPr>
          <w:sz w:val="28"/>
          <w:szCs w:val="28"/>
        </w:rPr>
        <w:object w:dxaOrig="200" w:dyaOrig="279">
          <v:shape id="_x0000_i1077" type="#_x0000_t75" style="width:9.75pt;height:14.25pt" o:ole="">
            <v:imagedata r:id="rId107" o:title=""/>
          </v:shape>
          <o:OLEObject Type="Embed" ProgID="Equation.3" ShapeID="_x0000_i1077" DrawAspect="Content" ObjectID="_1470119040" r:id="rId108"/>
        </w:object>
      </w:r>
      <w:r w:rsidRPr="0069473A">
        <w:rPr>
          <w:sz w:val="28"/>
          <w:szCs w:val="28"/>
        </w:rPr>
        <w:t xml:space="preserve"> с</w:t>
      </w:r>
      <w:r w:rsidR="00DD3C69" w:rsidRPr="0069473A">
        <w:rPr>
          <w:sz w:val="28"/>
          <w:szCs w:val="28"/>
        </w:rPr>
        <w:t>оставим вспомогательную таблицу 2.4.</w:t>
      </w:r>
    </w:p>
    <w:p w:rsidR="00AC78C7" w:rsidRDefault="00AC78C7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977761" w:rsidRPr="0069473A" w:rsidRDefault="00DD3C69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9473A">
        <w:rPr>
          <w:sz w:val="28"/>
        </w:rPr>
        <w:t>Таблица 2.4</w:t>
      </w:r>
      <w:r w:rsidR="00977761" w:rsidRPr="0069473A">
        <w:rPr>
          <w:sz w:val="28"/>
        </w:rPr>
        <w:t>. Вспомогательна</w:t>
      </w:r>
      <w:r w:rsidRPr="0069473A">
        <w:rPr>
          <w:sz w:val="28"/>
        </w:rPr>
        <w:t xml:space="preserve">я таблица для расчета величины </w:t>
      </w:r>
      <w:r w:rsidRPr="0069473A">
        <w:rPr>
          <w:sz w:val="28"/>
        </w:rPr>
        <w:object w:dxaOrig="200" w:dyaOrig="279">
          <v:shape id="_x0000_i1078" type="#_x0000_t75" style="width:9.75pt;height:14.25pt" o:ole="">
            <v:imagedata r:id="rId109" o:title=""/>
          </v:shape>
          <o:OLEObject Type="Embed" ProgID="Equation.3" ShapeID="_x0000_i1078" DrawAspect="Content" ObjectID="_1470119041" r:id="rId110"/>
        </w:object>
      </w:r>
      <w:r w:rsidRPr="0069473A">
        <w:rPr>
          <w:sz w:val="28"/>
        </w:rPr>
        <w:t>.</w:t>
      </w:r>
    </w:p>
    <w:tbl>
      <w:tblPr>
        <w:tblStyle w:val="a4"/>
        <w:tblW w:w="9570" w:type="dxa"/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7"/>
        <w:gridCol w:w="1368"/>
      </w:tblGrid>
      <w:tr w:rsidR="00DD3C69" w:rsidRPr="00AC78C7">
        <w:tc>
          <w:tcPr>
            <w:tcW w:w="1367" w:type="dxa"/>
          </w:tcPr>
          <w:p w:rsidR="00DD3C69" w:rsidRPr="00AC78C7" w:rsidRDefault="00DD3C69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Месяц</w:t>
            </w:r>
          </w:p>
        </w:tc>
        <w:tc>
          <w:tcPr>
            <w:tcW w:w="1367" w:type="dxa"/>
          </w:tcPr>
          <w:p w:rsidR="00DD3C69" w:rsidRPr="00AC78C7" w:rsidRDefault="00DD3C69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Объем реализации (x)</w:t>
            </w:r>
          </w:p>
        </w:tc>
        <w:tc>
          <w:tcPr>
            <w:tcW w:w="1367" w:type="dxa"/>
          </w:tcPr>
          <w:p w:rsidR="00DD3C69" w:rsidRPr="00AC78C7" w:rsidRDefault="00F842E3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9" type="#_x0000_t75" alt="" style="width:27.75pt;height:12.75pt">
                  <v:imagedata r:id="rId111" o:title=""/>
                </v:shape>
              </w:pict>
            </w:r>
          </w:p>
        </w:tc>
        <w:tc>
          <w:tcPr>
            <w:tcW w:w="1367" w:type="dxa"/>
          </w:tcPr>
          <w:p w:rsidR="00DD3C69" w:rsidRPr="00AC78C7" w:rsidRDefault="00DD3C69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Суммарные издержки (y)</w:t>
            </w:r>
          </w:p>
        </w:tc>
        <w:tc>
          <w:tcPr>
            <w:tcW w:w="1367" w:type="dxa"/>
          </w:tcPr>
          <w:p w:rsidR="00DD3C69" w:rsidRPr="00AC78C7" w:rsidRDefault="00F842E3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0" type="#_x0000_t75" alt="" style="width:28.5pt;height:15pt">
                  <v:imagedata r:id="rId112" o:title=""/>
                </v:shape>
              </w:pict>
            </w:r>
          </w:p>
        </w:tc>
        <w:tc>
          <w:tcPr>
            <w:tcW w:w="1367" w:type="dxa"/>
          </w:tcPr>
          <w:p w:rsidR="00DD3C69" w:rsidRPr="00AC78C7" w:rsidRDefault="00DD3C69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(</w:t>
            </w:r>
            <w:r w:rsidR="00F842E3">
              <w:rPr>
                <w:sz w:val="20"/>
                <w:szCs w:val="20"/>
              </w:rPr>
              <w:pict>
                <v:shape id="_x0000_i1081" type="#_x0000_t75" alt="" style="width:27.75pt;height:12.75pt">
                  <v:imagedata r:id="rId111" o:title=""/>
                </v:shape>
              </w:pict>
            </w:r>
            <w:r w:rsidRPr="00AC78C7">
              <w:rPr>
                <w:sz w:val="20"/>
                <w:szCs w:val="20"/>
              </w:rPr>
              <w:t>)</w:t>
            </w:r>
            <w:r w:rsidRPr="00AC78C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68" w:type="dxa"/>
          </w:tcPr>
          <w:p w:rsidR="00DD3C69" w:rsidRPr="00AC78C7" w:rsidRDefault="00DD3C69" w:rsidP="00AC78C7">
            <w:pPr>
              <w:pStyle w:val="a3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(</w:t>
            </w:r>
            <w:r w:rsidR="00F842E3">
              <w:rPr>
                <w:sz w:val="20"/>
                <w:szCs w:val="20"/>
              </w:rPr>
              <w:pict>
                <v:shape id="_x0000_i1082" type="#_x0000_t75" alt="" style="width:27.75pt;height:12.75pt">
                  <v:imagedata r:id="rId111" o:title=""/>
                </v:shape>
              </w:pict>
            </w:r>
            <w:r w:rsidRPr="00AC78C7">
              <w:rPr>
                <w:sz w:val="20"/>
                <w:szCs w:val="20"/>
              </w:rPr>
              <w:t>) x (</w:t>
            </w:r>
            <w:r w:rsidR="00F842E3">
              <w:rPr>
                <w:sz w:val="20"/>
                <w:szCs w:val="20"/>
              </w:rPr>
              <w:pict>
                <v:shape id="_x0000_i1083" type="#_x0000_t75" alt="" style="width:28.5pt;height:15pt">
                  <v:imagedata r:id="rId112" o:title=""/>
                </v:shape>
              </w:pict>
            </w:r>
            <w:r w:rsidRPr="00AC78C7">
              <w:rPr>
                <w:sz w:val="20"/>
                <w:szCs w:val="20"/>
              </w:rPr>
              <w:t>)</w:t>
            </w:r>
          </w:p>
        </w:tc>
      </w:tr>
      <w:tr w:rsidR="0042495C" w:rsidRPr="00AC78C7"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160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-59,6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1155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-47,9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3552,16</w:t>
            </w:r>
          </w:p>
        </w:tc>
        <w:tc>
          <w:tcPr>
            <w:tcW w:w="1368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2854,84</w:t>
            </w:r>
          </w:p>
        </w:tc>
      </w:tr>
      <w:tr w:rsidR="0042495C" w:rsidRPr="00AC78C7"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150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-69,6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1135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-67,9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4844,16</w:t>
            </w:r>
          </w:p>
        </w:tc>
        <w:tc>
          <w:tcPr>
            <w:tcW w:w="1368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4725,84</w:t>
            </w:r>
          </w:p>
        </w:tc>
      </w:tr>
      <w:tr w:rsidR="0042495C" w:rsidRPr="00AC78C7"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160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-59,6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1145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-57,9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3552,16</w:t>
            </w:r>
          </w:p>
        </w:tc>
        <w:tc>
          <w:tcPr>
            <w:tcW w:w="1368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3450,84</w:t>
            </w:r>
          </w:p>
        </w:tc>
      </w:tr>
      <w:tr w:rsidR="0042495C" w:rsidRPr="00AC78C7"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4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240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20,4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1190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-12,9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416,16</w:t>
            </w:r>
          </w:p>
        </w:tc>
        <w:tc>
          <w:tcPr>
            <w:tcW w:w="1368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-263,16</w:t>
            </w:r>
          </w:p>
        </w:tc>
      </w:tr>
      <w:tr w:rsidR="0042495C" w:rsidRPr="00AC78C7"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170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-49,6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1140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-62,9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2460,16</w:t>
            </w:r>
          </w:p>
        </w:tc>
        <w:tc>
          <w:tcPr>
            <w:tcW w:w="1368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3119,84</w:t>
            </w:r>
          </w:p>
        </w:tc>
      </w:tr>
      <w:tr w:rsidR="0042495C" w:rsidRPr="00AC78C7"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6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210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-9,6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1200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-2,9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92,16</w:t>
            </w:r>
          </w:p>
        </w:tc>
        <w:tc>
          <w:tcPr>
            <w:tcW w:w="1368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27,84</w:t>
            </w:r>
          </w:p>
        </w:tc>
      </w:tr>
      <w:tr w:rsidR="0042495C" w:rsidRPr="00AC78C7"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270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50,4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1300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97,1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2540,16</w:t>
            </w:r>
          </w:p>
        </w:tc>
        <w:tc>
          <w:tcPr>
            <w:tcW w:w="1368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4893,84</w:t>
            </w:r>
          </w:p>
        </w:tc>
      </w:tr>
      <w:tr w:rsidR="0042495C" w:rsidRPr="00AC78C7"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260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40,4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1225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22,1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1632,16</w:t>
            </w:r>
          </w:p>
        </w:tc>
        <w:tc>
          <w:tcPr>
            <w:tcW w:w="1368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892,84</w:t>
            </w:r>
          </w:p>
        </w:tc>
      </w:tr>
      <w:tr w:rsidR="0042495C" w:rsidRPr="00AC78C7"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280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60,4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1300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97,1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3648,16</w:t>
            </w:r>
          </w:p>
        </w:tc>
        <w:tc>
          <w:tcPr>
            <w:tcW w:w="1368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5864,84</w:t>
            </w:r>
          </w:p>
        </w:tc>
      </w:tr>
      <w:tr w:rsidR="0042495C" w:rsidRPr="00AC78C7"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10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225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5,4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1195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-7,9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29,16</w:t>
            </w:r>
          </w:p>
        </w:tc>
        <w:tc>
          <w:tcPr>
            <w:tcW w:w="1368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-42,66</w:t>
            </w:r>
          </w:p>
        </w:tc>
      </w:tr>
      <w:tr w:rsidR="0042495C" w:rsidRPr="00AC78C7"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260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40,4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1230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27,1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1632,16</w:t>
            </w:r>
          </w:p>
        </w:tc>
        <w:tc>
          <w:tcPr>
            <w:tcW w:w="1368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1094,84</w:t>
            </w:r>
          </w:p>
        </w:tc>
      </w:tr>
      <w:tr w:rsidR="0042495C" w:rsidRPr="00AC78C7"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12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250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30,4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1220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17,1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924,16</w:t>
            </w:r>
          </w:p>
        </w:tc>
        <w:tc>
          <w:tcPr>
            <w:tcW w:w="1368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C78C7">
              <w:rPr>
                <w:bCs/>
                <w:sz w:val="20"/>
                <w:szCs w:val="20"/>
              </w:rPr>
              <w:t>519,84</w:t>
            </w:r>
          </w:p>
        </w:tc>
      </w:tr>
      <w:tr w:rsidR="0042495C" w:rsidRPr="00AC78C7"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итого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2635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-0,2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14435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0,2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25322,9</w:t>
            </w:r>
          </w:p>
        </w:tc>
        <w:tc>
          <w:tcPr>
            <w:tcW w:w="1368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27139,6</w:t>
            </w:r>
          </w:p>
        </w:tc>
      </w:tr>
      <w:tr w:rsidR="0042495C" w:rsidRPr="00AC78C7"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среднее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219,6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1202,9</w:t>
            </w: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7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:rsidR="0042495C" w:rsidRPr="00AC78C7" w:rsidRDefault="0042495C" w:rsidP="00AC78C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F01E5E" w:rsidRPr="0069473A" w:rsidRDefault="00F01E5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983845" w:rsidRPr="0069473A" w:rsidRDefault="00983845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Используя данные таблицы 2.4, подставив числовые значения, получим ставку переменных издержек:</w:t>
      </w:r>
    </w:p>
    <w:p w:rsidR="00983845" w:rsidRPr="0069473A" w:rsidRDefault="00CD7456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3600" w:dyaOrig="660">
          <v:shape id="_x0000_i1084" type="#_x0000_t75" style="width:180pt;height:33pt" o:ole="">
            <v:imagedata r:id="rId113" o:title=""/>
          </v:shape>
          <o:OLEObject Type="Embed" ProgID="Equation.3" ShapeID="_x0000_i1084" DrawAspect="Content" ObjectID="_1470119042" r:id="rId114"/>
        </w:object>
      </w:r>
    </w:p>
    <w:p w:rsidR="00977761" w:rsidRPr="0069473A" w:rsidRDefault="00977761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То есть </w:t>
      </w:r>
      <w:r w:rsidR="00CD7456" w:rsidRPr="0069473A">
        <w:rPr>
          <w:sz w:val="28"/>
          <w:szCs w:val="28"/>
        </w:rPr>
        <w:object w:dxaOrig="1060" w:dyaOrig="320">
          <v:shape id="_x0000_i1085" type="#_x0000_t75" style="width:53.25pt;height:15.75pt" o:ole="">
            <v:imagedata r:id="rId115" o:title=""/>
          </v:shape>
          <o:OLEObject Type="Embed" ProgID="Equation.3" ShapeID="_x0000_i1085" DrawAspect="Content" ObjectID="_1470119043" r:id="rId116"/>
        </w:object>
      </w:r>
      <w:r w:rsidR="0079682C" w:rsidRPr="0069473A">
        <w:rPr>
          <w:sz w:val="28"/>
          <w:szCs w:val="28"/>
        </w:rPr>
        <w:t>.</w:t>
      </w:r>
    </w:p>
    <w:p w:rsidR="00977761" w:rsidRPr="0069473A" w:rsidRDefault="00977761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Тогда переменные издержки на среднесуточный объем продаж </w:t>
      </w:r>
      <w:r w:rsidR="004C1724" w:rsidRPr="0069473A">
        <w:rPr>
          <w:sz w:val="28"/>
          <w:szCs w:val="28"/>
        </w:rPr>
        <w:object w:dxaOrig="540" w:dyaOrig="340">
          <v:shape id="_x0000_i1086" type="#_x0000_t75" style="width:27pt;height:17.25pt" o:ole="">
            <v:imagedata r:id="rId117" o:title=""/>
          </v:shape>
          <o:OLEObject Type="Embed" ProgID="Equation.3" ShapeID="_x0000_i1086" DrawAspect="Content" ObjectID="_1470119044" r:id="rId118"/>
        </w:object>
      </w:r>
      <w:r w:rsidRPr="0069473A">
        <w:rPr>
          <w:sz w:val="28"/>
          <w:szCs w:val="28"/>
        </w:rPr>
        <w:t xml:space="preserve"> составят:</w:t>
      </w:r>
    </w:p>
    <w:p w:rsidR="00977761" w:rsidRPr="0069473A" w:rsidRDefault="00CD7456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4720" w:dyaOrig="320">
          <v:shape id="_x0000_i1087" type="#_x0000_t75" style="width:236.25pt;height:15.75pt" o:ole="">
            <v:imagedata r:id="rId119" o:title=""/>
          </v:shape>
          <o:OLEObject Type="Embed" ProgID="Equation.3" ShapeID="_x0000_i1087" DrawAspect="Content" ObjectID="_1470119045" r:id="rId120"/>
        </w:object>
      </w:r>
    </w:p>
    <w:p w:rsidR="00977761" w:rsidRPr="0069473A" w:rsidRDefault="00977761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Постоянные издержки </w:t>
      </w:r>
      <w:r w:rsidR="00362D07" w:rsidRPr="0069473A">
        <w:rPr>
          <w:sz w:val="28"/>
          <w:szCs w:val="28"/>
        </w:rPr>
        <w:object w:dxaOrig="499" w:dyaOrig="340">
          <v:shape id="_x0000_i1088" type="#_x0000_t75" style="width:24.75pt;height:17.25pt" o:ole="">
            <v:imagedata r:id="rId121" o:title=""/>
          </v:shape>
          <o:OLEObject Type="Embed" ProgID="Equation.3" ShapeID="_x0000_i1088" DrawAspect="Content" ObjectID="_1470119046" r:id="rId122"/>
        </w:object>
      </w:r>
      <w:r w:rsidRPr="0069473A">
        <w:rPr>
          <w:sz w:val="28"/>
          <w:szCs w:val="28"/>
        </w:rPr>
        <w:t xml:space="preserve"> составляют:</w:t>
      </w:r>
    </w:p>
    <w:p w:rsidR="00977761" w:rsidRPr="0069473A" w:rsidRDefault="00CD7456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5080" w:dyaOrig="320">
          <v:shape id="_x0000_i1089" type="#_x0000_t75" style="width:254.25pt;height:15.75pt" o:ole="">
            <v:imagedata r:id="rId123" o:title=""/>
          </v:shape>
          <o:OLEObject Type="Embed" ProgID="Equation.3" ShapeID="_x0000_i1089" DrawAspect="Content" ObjectID="_1470119047" r:id="rId124"/>
        </w:object>
      </w:r>
    </w:p>
    <w:p w:rsidR="00977761" w:rsidRPr="0069473A" w:rsidRDefault="00977761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Таким образом, валовые издержки обращения могут быть рассчитаны по формуле:</w:t>
      </w:r>
    </w:p>
    <w:p w:rsidR="00362D07" w:rsidRPr="0069473A" w:rsidRDefault="00CD7456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2060" w:dyaOrig="320">
          <v:shape id="_x0000_i1090" type="#_x0000_t75" style="width:102.75pt;height:15.75pt" o:ole="">
            <v:imagedata r:id="rId125" o:title=""/>
          </v:shape>
          <o:OLEObject Type="Embed" ProgID="Equation.3" ShapeID="_x0000_i1090" DrawAspect="Content" ObjectID="_1470119048" r:id="rId126"/>
        </w:object>
      </w:r>
      <w:r w:rsidR="00362D07" w:rsidRPr="0069473A">
        <w:rPr>
          <w:sz w:val="28"/>
          <w:szCs w:val="28"/>
        </w:rPr>
        <w:t>,</w:t>
      </w:r>
    </w:p>
    <w:p w:rsidR="00977761" w:rsidRPr="0069473A" w:rsidRDefault="00977761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где </w:t>
      </w:r>
      <w:r w:rsidR="00C57292" w:rsidRPr="0069473A">
        <w:rPr>
          <w:sz w:val="28"/>
          <w:szCs w:val="28"/>
        </w:rPr>
        <w:object w:dxaOrig="240" w:dyaOrig="320">
          <v:shape id="_x0000_i1091" type="#_x0000_t75" style="width:12pt;height:15.75pt" o:ole="">
            <v:imagedata r:id="rId127" o:title=""/>
          </v:shape>
          <o:OLEObject Type="Embed" ProgID="Equation.3" ShapeID="_x0000_i1091" DrawAspect="Content" ObjectID="_1470119049" r:id="rId128"/>
        </w:object>
      </w:r>
      <w:r w:rsidRPr="0069473A">
        <w:rPr>
          <w:sz w:val="28"/>
          <w:szCs w:val="28"/>
        </w:rPr>
        <w:t xml:space="preserve"> - объем реализации товаров, штук.</w:t>
      </w:r>
    </w:p>
    <w:p w:rsidR="00977761" w:rsidRPr="0069473A" w:rsidRDefault="00977761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Используя результаты предыдущей задачи, определяем, что постоянные издержки на производство и реализацию равны:</w:t>
      </w:r>
    </w:p>
    <w:p w:rsidR="00977761" w:rsidRPr="0069473A" w:rsidRDefault="00CD7456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967,93</w:t>
      </w:r>
      <w:r w:rsidR="002D424A" w:rsidRPr="0069473A">
        <w:rPr>
          <w:sz w:val="28"/>
          <w:szCs w:val="28"/>
        </w:rPr>
        <w:t>+944,63</w:t>
      </w:r>
      <w:r w:rsidR="00C57292" w:rsidRPr="0069473A">
        <w:rPr>
          <w:sz w:val="28"/>
          <w:szCs w:val="28"/>
        </w:rPr>
        <w:t>=</w:t>
      </w:r>
      <w:r w:rsidR="002D424A" w:rsidRPr="0069473A">
        <w:rPr>
          <w:sz w:val="28"/>
          <w:szCs w:val="28"/>
        </w:rPr>
        <w:t>19</w:t>
      </w:r>
      <w:r w:rsidRPr="0069473A">
        <w:rPr>
          <w:sz w:val="28"/>
          <w:szCs w:val="28"/>
        </w:rPr>
        <w:t>12,56</w:t>
      </w:r>
      <w:r w:rsidR="00977761" w:rsidRPr="0069473A">
        <w:rPr>
          <w:sz w:val="28"/>
          <w:szCs w:val="28"/>
        </w:rPr>
        <w:t xml:space="preserve"> тыс</w:t>
      </w:r>
      <w:r w:rsidR="00C57292" w:rsidRPr="0069473A">
        <w:rPr>
          <w:sz w:val="28"/>
          <w:szCs w:val="28"/>
        </w:rPr>
        <w:t>. рублей.</w:t>
      </w:r>
    </w:p>
    <w:p w:rsidR="00977761" w:rsidRPr="0069473A" w:rsidRDefault="002D424A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У</w:t>
      </w:r>
      <w:r w:rsidR="00977761" w:rsidRPr="0069473A">
        <w:rPr>
          <w:sz w:val="28"/>
          <w:szCs w:val="28"/>
        </w:rPr>
        <w:t>дельны</w:t>
      </w:r>
      <w:r w:rsidRPr="0069473A">
        <w:rPr>
          <w:sz w:val="28"/>
          <w:szCs w:val="28"/>
        </w:rPr>
        <w:t>е переменные издержки составили</w:t>
      </w:r>
      <w:r w:rsidR="00977761" w:rsidRPr="0069473A">
        <w:rPr>
          <w:sz w:val="28"/>
          <w:szCs w:val="28"/>
        </w:rPr>
        <w:t>:</w:t>
      </w:r>
    </w:p>
    <w:p w:rsidR="00977761" w:rsidRPr="0069473A" w:rsidRDefault="00BB2D2F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1,27</w:t>
      </w:r>
      <w:r w:rsidR="00977761" w:rsidRPr="0069473A">
        <w:rPr>
          <w:sz w:val="28"/>
          <w:szCs w:val="28"/>
        </w:rPr>
        <w:t>+</w:t>
      </w:r>
      <w:r w:rsidR="00CD7456" w:rsidRPr="0069473A">
        <w:rPr>
          <w:sz w:val="28"/>
          <w:szCs w:val="28"/>
        </w:rPr>
        <w:t>1,07</w:t>
      </w:r>
      <w:r w:rsidR="00977761" w:rsidRPr="0069473A">
        <w:rPr>
          <w:sz w:val="28"/>
          <w:szCs w:val="28"/>
        </w:rPr>
        <w:t>=</w:t>
      </w:r>
      <w:r w:rsidR="00CD7456" w:rsidRPr="0069473A">
        <w:rPr>
          <w:sz w:val="28"/>
          <w:szCs w:val="28"/>
        </w:rPr>
        <w:t>2,34</w:t>
      </w:r>
      <w:r w:rsidR="00977761" w:rsidRPr="0069473A">
        <w:rPr>
          <w:sz w:val="28"/>
          <w:szCs w:val="28"/>
        </w:rPr>
        <w:t xml:space="preserve"> тыс. руб./шт.</w:t>
      </w:r>
    </w:p>
    <w:p w:rsidR="00977761" w:rsidRPr="0069473A" w:rsidRDefault="00977761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Таким образом, валовые издержки производства и обращения могут быть рассчитаны по формуле:</w:t>
      </w:r>
    </w:p>
    <w:p w:rsidR="00BB2D2F" w:rsidRPr="0069473A" w:rsidRDefault="00703CB8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2380" w:dyaOrig="320">
          <v:shape id="_x0000_i1092" type="#_x0000_t75" style="width:119.25pt;height:15.75pt" o:ole="">
            <v:imagedata r:id="rId129" o:title=""/>
          </v:shape>
          <o:OLEObject Type="Embed" ProgID="Equation.3" ShapeID="_x0000_i1092" DrawAspect="Content" ObjectID="_1470119050" r:id="rId130"/>
        </w:object>
      </w:r>
    </w:p>
    <w:p w:rsidR="00F01E5E" w:rsidRPr="00AC78C7" w:rsidRDefault="00AC78C7" w:rsidP="00AC78C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01E5E" w:rsidRPr="00AC78C7">
        <w:rPr>
          <w:b/>
          <w:bCs/>
          <w:sz w:val="28"/>
          <w:szCs w:val="28"/>
        </w:rPr>
        <w:t>Задача №3</w:t>
      </w:r>
    </w:p>
    <w:p w:rsidR="00AC78C7" w:rsidRDefault="00AC78C7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01E5E" w:rsidRPr="0069473A" w:rsidRDefault="00F01E5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Используя результаты, полученные в задачах №1 и №2 необходимо определить:</w:t>
      </w:r>
    </w:p>
    <w:p w:rsidR="00F01E5E" w:rsidRPr="0069473A" w:rsidRDefault="00F01E5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1.</w:t>
      </w:r>
      <w:r w:rsidRPr="0069473A">
        <w:rPr>
          <w:sz w:val="28"/>
          <w:szCs w:val="28"/>
        </w:rPr>
        <w:tab/>
        <w:t>Оптимальный уровень цены с учетом достижения максимальной прибыли (валовой маржи), предварительно разработав экономико-математическую модель задачи;</w:t>
      </w:r>
    </w:p>
    <w:p w:rsidR="00F01E5E" w:rsidRPr="0069473A" w:rsidRDefault="00F01E5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2.</w:t>
      </w:r>
      <w:r w:rsidRPr="0069473A">
        <w:rPr>
          <w:sz w:val="28"/>
          <w:szCs w:val="28"/>
        </w:rPr>
        <w:tab/>
        <w:t>Объем производства и продажи, обеспечивающий прибыль равную 50 тыс. рублей в день при складывающихся на рынке ценах;</w:t>
      </w:r>
    </w:p>
    <w:p w:rsidR="00F01E5E" w:rsidRPr="0069473A" w:rsidRDefault="00F01E5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3.</w:t>
      </w:r>
      <w:r w:rsidRPr="0069473A">
        <w:rPr>
          <w:sz w:val="28"/>
          <w:szCs w:val="28"/>
        </w:rPr>
        <w:tab/>
        <w:t>Оптимальный уровень цены, обеспечивающий уровень прибыли, равный 50 тыс. рублей в день при уровне производства и реализации равном 3000 и более штук.</w:t>
      </w:r>
    </w:p>
    <w:p w:rsidR="009B359E" w:rsidRPr="0069473A" w:rsidRDefault="009B359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Решение:</w:t>
      </w:r>
    </w:p>
    <w:p w:rsidR="009B359E" w:rsidRPr="0069473A" w:rsidRDefault="009B359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1.</w:t>
      </w:r>
      <w:r w:rsidRPr="0069473A">
        <w:rPr>
          <w:sz w:val="28"/>
          <w:szCs w:val="28"/>
        </w:rPr>
        <w:tab/>
        <w:t>Разработаем экономико-математическую модель задачи (формула прибыли):</w:t>
      </w:r>
    </w:p>
    <w:p w:rsidR="009B359E" w:rsidRPr="0069473A" w:rsidRDefault="009B359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5280" w:dyaOrig="340">
          <v:shape id="_x0000_i1093" type="#_x0000_t75" style="width:264pt;height:17.25pt" o:ole="">
            <v:imagedata r:id="rId131" o:title=""/>
          </v:shape>
          <o:OLEObject Type="Embed" ProgID="Equation.3" ShapeID="_x0000_i1093" DrawAspect="Content" ObjectID="_1470119051" r:id="rId132"/>
        </w:object>
      </w:r>
      <w:r w:rsidRPr="0069473A">
        <w:rPr>
          <w:sz w:val="28"/>
          <w:szCs w:val="28"/>
        </w:rPr>
        <w:t>,</w:t>
      </w:r>
    </w:p>
    <w:p w:rsidR="009B359E" w:rsidRPr="0069473A" w:rsidRDefault="009B359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где </w:t>
      </w:r>
      <w:r w:rsidRPr="0069473A">
        <w:rPr>
          <w:sz w:val="28"/>
          <w:szCs w:val="28"/>
        </w:rPr>
        <w:object w:dxaOrig="420" w:dyaOrig="340">
          <v:shape id="_x0000_i1094" type="#_x0000_t75" style="width:21pt;height:17.25pt" o:ole="">
            <v:imagedata r:id="rId133" o:title=""/>
          </v:shape>
          <o:OLEObject Type="Embed" ProgID="Equation.3" ShapeID="_x0000_i1094" DrawAspect="Content" ObjectID="_1470119052" r:id="rId134"/>
        </w:object>
      </w:r>
      <w:r w:rsidRPr="0069473A">
        <w:rPr>
          <w:sz w:val="28"/>
          <w:szCs w:val="28"/>
        </w:rPr>
        <w:t xml:space="preserve"> - валовая маржа (разность между доходами и суммарными переменными издержками).</w:t>
      </w:r>
    </w:p>
    <w:p w:rsidR="009B359E" w:rsidRPr="0069473A" w:rsidRDefault="009B359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Подставляем в формулу значения </w:t>
      </w:r>
      <w:r w:rsidRPr="0069473A">
        <w:rPr>
          <w:sz w:val="28"/>
          <w:szCs w:val="28"/>
        </w:rPr>
        <w:object w:dxaOrig="240" w:dyaOrig="320">
          <v:shape id="_x0000_i1095" type="#_x0000_t75" style="width:12pt;height:15.75pt" o:ole="">
            <v:imagedata r:id="rId135" o:title=""/>
          </v:shape>
          <o:OLEObject Type="Embed" ProgID="Equation.3" ShapeID="_x0000_i1095" DrawAspect="Content" ObjectID="_1470119053" r:id="rId136"/>
        </w:object>
      </w:r>
      <w:r w:rsidRPr="0069473A">
        <w:rPr>
          <w:sz w:val="28"/>
          <w:szCs w:val="28"/>
        </w:rPr>
        <w:t xml:space="preserve"> и </w:t>
      </w:r>
      <w:r w:rsidRPr="0069473A">
        <w:rPr>
          <w:sz w:val="28"/>
          <w:szCs w:val="28"/>
        </w:rPr>
        <w:object w:dxaOrig="440" w:dyaOrig="279">
          <v:shape id="_x0000_i1096" type="#_x0000_t75" style="width:21.75pt;height:14.25pt" o:ole="">
            <v:imagedata r:id="rId137" o:title=""/>
          </v:shape>
          <o:OLEObject Type="Embed" ProgID="Equation.3" ShapeID="_x0000_i1096" DrawAspect="Content" ObjectID="_1470119054" r:id="rId138"/>
        </w:object>
      </w:r>
      <w:r w:rsidRPr="0069473A">
        <w:rPr>
          <w:sz w:val="28"/>
          <w:szCs w:val="28"/>
        </w:rPr>
        <w:t>. Тогда формула примет вид:</w:t>
      </w:r>
    </w:p>
    <w:p w:rsidR="00C13974" w:rsidRPr="0069473A" w:rsidRDefault="001113C9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8640" w:dyaOrig="720">
          <v:shape id="_x0000_i1097" type="#_x0000_t75" style="width:6in;height:36pt" o:ole="">
            <v:imagedata r:id="rId139" o:title=""/>
          </v:shape>
          <o:OLEObject Type="Embed" ProgID="Equation.3" ShapeID="_x0000_i1097" DrawAspect="Content" ObjectID="_1470119055" r:id="rId140"/>
        </w:object>
      </w:r>
    </w:p>
    <w:p w:rsidR="009B359E" w:rsidRPr="0069473A" w:rsidRDefault="009B359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Для расчета оптимальной цены возьмем производную</w:t>
      </w:r>
      <w:r w:rsidR="007F4777" w:rsidRPr="0069473A">
        <w:rPr>
          <w:sz w:val="28"/>
          <w:szCs w:val="28"/>
        </w:rPr>
        <w:t xml:space="preserve"> полученного</w:t>
      </w:r>
      <w:r w:rsidRPr="0069473A">
        <w:rPr>
          <w:sz w:val="28"/>
          <w:szCs w:val="28"/>
        </w:rPr>
        <w:t xml:space="preserve"> выражения и приравняем к нулю:</w:t>
      </w:r>
    </w:p>
    <w:p w:rsidR="007F4777" w:rsidRPr="0069473A" w:rsidRDefault="001113C9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2140" w:dyaOrig="320">
          <v:shape id="_x0000_i1098" type="#_x0000_t75" style="width:107.25pt;height:15.75pt" o:ole="">
            <v:imagedata r:id="rId141" o:title=""/>
          </v:shape>
          <o:OLEObject Type="Embed" ProgID="Equation.3" ShapeID="_x0000_i1098" DrawAspect="Content" ObjectID="_1470119056" r:id="rId142"/>
        </w:object>
      </w:r>
    </w:p>
    <w:p w:rsidR="009B359E" w:rsidRPr="0069473A" w:rsidRDefault="009B359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Тогда оптимальная цена равна:</w:t>
      </w:r>
    </w:p>
    <w:p w:rsidR="007F4777" w:rsidRPr="0069473A" w:rsidRDefault="00B36F89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3720" w:dyaOrig="360">
          <v:shape id="_x0000_i1099" type="#_x0000_t75" style="width:186pt;height:18pt" o:ole="">
            <v:imagedata r:id="rId143" o:title=""/>
          </v:shape>
          <o:OLEObject Type="Embed" ProgID="Equation.3" ShapeID="_x0000_i1099" DrawAspect="Content" ObjectID="_1470119057" r:id="rId144"/>
        </w:object>
      </w:r>
    </w:p>
    <w:p w:rsidR="00912800" w:rsidRPr="0069473A" w:rsidRDefault="009B359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Для проверки результата проведем допо</w:t>
      </w:r>
      <w:r w:rsidR="007F4777" w:rsidRPr="0069473A">
        <w:rPr>
          <w:sz w:val="28"/>
          <w:szCs w:val="28"/>
        </w:rPr>
        <w:t>лн</w:t>
      </w:r>
      <w:r w:rsidR="00912800" w:rsidRPr="0069473A">
        <w:rPr>
          <w:sz w:val="28"/>
          <w:szCs w:val="28"/>
        </w:rPr>
        <w:t>ительные расчеты в таблице 2.4.</w:t>
      </w:r>
    </w:p>
    <w:p w:rsidR="009B359E" w:rsidRPr="0069473A" w:rsidRDefault="00912800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Д</w:t>
      </w:r>
      <w:r w:rsidR="007F4777" w:rsidRPr="0069473A">
        <w:rPr>
          <w:sz w:val="28"/>
          <w:szCs w:val="28"/>
        </w:rPr>
        <w:t xml:space="preserve">ля упрощения расчетов </w:t>
      </w:r>
      <w:r w:rsidR="009B359E" w:rsidRPr="0069473A">
        <w:rPr>
          <w:sz w:val="28"/>
          <w:szCs w:val="28"/>
        </w:rPr>
        <w:t xml:space="preserve">не учитываем значение </w:t>
      </w:r>
      <w:r w:rsidR="00336A5F" w:rsidRPr="0069473A">
        <w:rPr>
          <w:sz w:val="28"/>
          <w:szCs w:val="28"/>
        </w:rPr>
        <w:object w:dxaOrig="1380" w:dyaOrig="320">
          <v:shape id="_x0000_i1100" type="#_x0000_t75" style="width:69pt;height:15.75pt" o:ole="">
            <v:imagedata r:id="rId145" o:title=""/>
          </v:shape>
          <o:OLEObject Type="Embed" ProgID="Equation.3" ShapeID="_x0000_i1100" DrawAspect="Content" ObjectID="_1470119058" r:id="rId146"/>
        </w:object>
      </w:r>
      <w:r w:rsidR="009B359E" w:rsidRPr="0069473A">
        <w:rPr>
          <w:sz w:val="28"/>
          <w:szCs w:val="28"/>
        </w:rPr>
        <w:t>, которое н</w:t>
      </w:r>
      <w:r w:rsidR="007F4777" w:rsidRPr="0069473A">
        <w:rPr>
          <w:sz w:val="28"/>
          <w:szCs w:val="28"/>
        </w:rPr>
        <w:t>е влияет на конечный результат.</w:t>
      </w:r>
    </w:p>
    <w:p w:rsidR="00912800" w:rsidRPr="0069473A" w:rsidRDefault="00912800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9473A">
        <w:rPr>
          <w:sz w:val="28"/>
        </w:rPr>
        <w:t>Таблица 2.4.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94"/>
        <w:gridCol w:w="1595"/>
        <w:gridCol w:w="1595"/>
        <w:gridCol w:w="1595"/>
        <w:gridCol w:w="1595"/>
        <w:gridCol w:w="1596"/>
      </w:tblGrid>
      <w:tr w:rsidR="007F4777" w:rsidRPr="0069473A">
        <w:tc>
          <w:tcPr>
            <w:tcW w:w="1595" w:type="dxa"/>
          </w:tcPr>
          <w:p w:rsidR="007F4777" w:rsidRPr="00AC78C7" w:rsidRDefault="007F4777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Цена</w:t>
            </w:r>
          </w:p>
        </w:tc>
        <w:tc>
          <w:tcPr>
            <w:tcW w:w="1595" w:type="dxa"/>
          </w:tcPr>
          <w:p w:rsidR="007F4777" w:rsidRPr="00AC78C7" w:rsidRDefault="007F4777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571,5Ц</w:t>
            </w:r>
          </w:p>
        </w:tc>
        <w:tc>
          <w:tcPr>
            <w:tcW w:w="1595" w:type="dxa"/>
          </w:tcPr>
          <w:p w:rsidR="007F4777" w:rsidRPr="00AC78C7" w:rsidRDefault="007F4777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Ц</w:t>
            </w:r>
            <w:r w:rsidRPr="00AC78C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5" w:type="dxa"/>
          </w:tcPr>
          <w:p w:rsidR="007F4777" w:rsidRPr="00AC78C7" w:rsidRDefault="007F4777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53,82Ц</w:t>
            </w:r>
            <w:r w:rsidRPr="00AC78C7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95" w:type="dxa"/>
          </w:tcPr>
          <w:p w:rsidR="007F4777" w:rsidRPr="00AC78C7" w:rsidRDefault="007F4777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571,5Ц-</w:t>
            </w:r>
          </w:p>
          <w:p w:rsidR="007F4777" w:rsidRPr="00AC78C7" w:rsidRDefault="007F4777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-53,82Ц</w:t>
            </w:r>
            <w:r w:rsidRPr="00AC78C7">
              <w:rPr>
                <w:sz w:val="20"/>
                <w:szCs w:val="20"/>
                <w:vertAlign w:val="superscript"/>
              </w:rPr>
              <w:t>:</w:t>
            </w:r>
          </w:p>
        </w:tc>
        <w:tc>
          <w:tcPr>
            <w:tcW w:w="1596" w:type="dxa"/>
          </w:tcPr>
          <w:p w:rsidR="007F4777" w:rsidRPr="00AC78C7" w:rsidRDefault="007F4777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Валовая маржа тыс. руб.</w:t>
            </w:r>
          </w:p>
        </w:tc>
      </w:tr>
      <w:tr w:rsidR="00336A5F" w:rsidRPr="0069473A"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1002,36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9,00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484,38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517,98</w:t>
            </w:r>
          </w:p>
        </w:tc>
        <w:tc>
          <w:tcPr>
            <w:tcW w:w="1596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30,84</w:t>
            </w:r>
          </w:p>
        </w:tc>
      </w:tr>
      <w:tr w:rsidR="00336A5F" w:rsidRPr="0069473A"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3,05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1019,066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9,30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500,66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518,41</w:t>
            </w:r>
          </w:p>
        </w:tc>
        <w:tc>
          <w:tcPr>
            <w:tcW w:w="1596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31,27</w:t>
            </w:r>
          </w:p>
        </w:tc>
      </w:tr>
      <w:tr w:rsidR="00336A5F" w:rsidRPr="0069473A"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3,1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1035,772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9,61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517,21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518,56</w:t>
            </w:r>
          </w:p>
        </w:tc>
        <w:tc>
          <w:tcPr>
            <w:tcW w:w="1596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31,42</w:t>
            </w:r>
          </w:p>
        </w:tc>
      </w:tr>
      <w:tr w:rsidR="00336A5F" w:rsidRPr="0069473A"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3,15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1052,478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9,92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534,03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518,45</w:t>
            </w:r>
          </w:p>
        </w:tc>
        <w:tc>
          <w:tcPr>
            <w:tcW w:w="1596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31,31</w:t>
            </w:r>
          </w:p>
        </w:tc>
      </w:tr>
      <w:tr w:rsidR="00336A5F" w:rsidRPr="0069473A"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3,2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1069,184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10,24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551,12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518,07</w:t>
            </w:r>
          </w:p>
        </w:tc>
        <w:tc>
          <w:tcPr>
            <w:tcW w:w="1596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30,93</w:t>
            </w:r>
          </w:p>
        </w:tc>
      </w:tr>
      <w:tr w:rsidR="00336A5F" w:rsidRPr="0069473A"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3,25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1085,89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10,56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568,47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517,42</w:t>
            </w:r>
          </w:p>
        </w:tc>
        <w:tc>
          <w:tcPr>
            <w:tcW w:w="1596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30,28</w:t>
            </w:r>
          </w:p>
        </w:tc>
      </w:tr>
      <w:tr w:rsidR="00336A5F" w:rsidRPr="0069473A"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3,3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1102,596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10,89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586,10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516,50</w:t>
            </w:r>
          </w:p>
        </w:tc>
        <w:tc>
          <w:tcPr>
            <w:tcW w:w="1596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29,36</w:t>
            </w:r>
          </w:p>
        </w:tc>
      </w:tr>
      <w:tr w:rsidR="00336A5F" w:rsidRPr="0069473A"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3,35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1119,302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11,22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603,99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515,31</w:t>
            </w:r>
          </w:p>
        </w:tc>
        <w:tc>
          <w:tcPr>
            <w:tcW w:w="1596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28,17</w:t>
            </w:r>
          </w:p>
        </w:tc>
      </w:tr>
      <w:tr w:rsidR="00336A5F" w:rsidRPr="0069473A"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3,4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1136,008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11,56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622,16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513,85</w:t>
            </w:r>
          </w:p>
        </w:tc>
        <w:tc>
          <w:tcPr>
            <w:tcW w:w="1596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26,71</w:t>
            </w:r>
          </w:p>
        </w:tc>
      </w:tr>
      <w:tr w:rsidR="00336A5F" w:rsidRPr="0069473A"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3,45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1152,714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11,90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640,59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512,12</w:t>
            </w:r>
          </w:p>
        </w:tc>
        <w:tc>
          <w:tcPr>
            <w:tcW w:w="1596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24,98</w:t>
            </w:r>
          </w:p>
        </w:tc>
      </w:tr>
      <w:tr w:rsidR="00336A5F" w:rsidRPr="0069473A"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3,5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1169,42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12,25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659,30</w:t>
            </w:r>
          </w:p>
        </w:tc>
        <w:tc>
          <w:tcPr>
            <w:tcW w:w="1595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510,13</w:t>
            </w:r>
          </w:p>
        </w:tc>
        <w:tc>
          <w:tcPr>
            <w:tcW w:w="1596" w:type="dxa"/>
          </w:tcPr>
          <w:p w:rsidR="00336A5F" w:rsidRPr="00AC78C7" w:rsidRDefault="00336A5F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22,99</w:t>
            </w:r>
          </w:p>
        </w:tc>
      </w:tr>
    </w:tbl>
    <w:p w:rsidR="00AC78C7" w:rsidRDefault="00AC78C7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B359E" w:rsidRPr="0069473A" w:rsidRDefault="009B359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Таким образом</w:t>
      </w:r>
      <w:r w:rsidR="00912800" w:rsidRPr="0069473A">
        <w:rPr>
          <w:sz w:val="28"/>
          <w:szCs w:val="28"/>
        </w:rPr>
        <w:t>,</w:t>
      </w:r>
      <w:r w:rsidRPr="0069473A">
        <w:rPr>
          <w:sz w:val="28"/>
          <w:szCs w:val="28"/>
        </w:rPr>
        <w:t xml:space="preserve"> оптимальная це</w:t>
      </w:r>
      <w:r w:rsidR="00912800" w:rsidRPr="0069473A">
        <w:rPr>
          <w:sz w:val="28"/>
          <w:szCs w:val="28"/>
        </w:rPr>
        <w:t>на с учетом округления равна 3,1</w:t>
      </w:r>
      <w:r w:rsidRPr="0069473A">
        <w:rPr>
          <w:sz w:val="28"/>
          <w:szCs w:val="28"/>
        </w:rPr>
        <w:t xml:space="preserve"> тыс. руб.</w:t>
      </w:r>
      <w:r w:rsidR="00912800" w:rsidRPr="0069473A">
        <w:rPr>
          <w:sz w:val="28"/>
          <w:szCs w:val="28"/>
        </w:rPr>
        <w:t>,</w:t>
      </w:r>
      <w:r w:rsidRPr="0069473A">
        <w:rPr>
          <w:sz w:val="28"/>
          <w:szCs w:val="28"/>
        </w:rPr>
        <w:t xml:space="preserve"> при которой валовая маржа достигаем максимума.</w:t>
      </w:r>
    </w:p>
    <w:p w:rsidR="009B359E" w:rsidRPr="0069473A" w:rsidRDefault="009B359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Значение эластичности спроса позволяет перейти к методу ценообразования на основе обеспечения целевой прибыли.</w:t>
      </w:r>
    </w:p>
    <w:p w:rsidR="009B359E" w:rsidRPr="0069473A" w:rsidRDefault="009B359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Ставя цель получения определенной прибыли можно определить следующее:</w:t>
      </w:r>
    </w:p>
    <w:p w:rsidR="009B359E" w:rsidRPr="0069473A" w:rsidRDefault="00912800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1.</w:t>
      </w:r>
      <w:r w:rsidRPr="0069473A">
        <w:rPr>
          <w:sz w:val="28"/>
          <w:szCs w:val="28"/>
        </w:rPr>
        <w:tab/>
        <w:t>о</w:t>
      </w:r>
      <w:r w:rsidR="009B359E" w:rsidRPr="0069473A">
        <w:rPr>
          <w:sz w:val="28"/>
          <w:szCs w:val="28"/>
        </w:rPr>
        <w:t>бъем производства и продаж, обеспечивающих при сложившейся на рынке цене заданный объем прибыли;</w:t>
      </w:r>
    </w:p>
    <w:p w:rsidR="009B359E" w:rsidRPr="0069473A" w:rsidRDefault="00912800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2.</w:t>
      </w:r>
      <w:r w:rsidRPr="0069473A">
        <w:rPr>
          <w:sz w:val="28"/>
          <w:szCs w:val="28"/>
        </w:rPr>
        <w:tab/>
        <w:t>у</w:t>
      </w:r>
      <w:r w:rsidR="009B359E" w:rsidRPr="0069473A">
        <w:rPr>
          <w:sz w:val="28"/>
          <w:szCs w:val="28"/>
        </w:rPr>
        <w:t>ровень цены продажи, обеспечивающий при определенном объеме производства и продажи заданный уровень прибыли.</w:t>
      </w:r>
    </w:p>
    <w:p w:rsidR="00912800" w:rsidRPr="0069473A" w:rsidRDefault="00912800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2.</w:t>
      </w:r>
      <w:r w:rsidRPr="0069473A">
        <w:rPr>
          <w:sz w:val="28"/>
          <w:szCs w:val="28"/>
        </w:rPr>
        <w:tab/>
      </w:r>
      <w:r w:rsidR="009B359E" w:rsidRPr="0069473A">
        <w:rPr>
          <w:sz w:val="28"/>
          <w:szCs w:val="28"/>
        </w:rPr>
        <w:t xml:space="preserve">Предположим, что необходимо определить количество товара, </w:t>
      </w:r>
      <w:r w:rsidR="008F707A" w:rsidRPr="0069473A">
        <w:rPr>
          <w:sz w:val="28"/>
          <w:szCs w:val="28"/>
        </w:rPr>
        <w:t>обеспечивающий прибыль равную 50 тыс. рублей в день при складывающихся на рынке ценах. Определим по формуле</w:t>
      </w:r>
      <w:r w:rsidRPr="0069473A">
        <w:rPr>
          <w:sz w:val="28"/>
          <w:szCs w:val="28"/>
        </w:rPr>
        <w:t>:</w:t>
      </w:r>
    </w:p>
    <w:p w:rsidR="008F707A" w:rsidRPr="0069473A" w:rsidRDefault="008F707A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3879" w:dyaOrig="320">
          <v:shape id="_x0000_i1101" type="#_x0000_t75" style="width:194.25pt;height:15.75pt" o:ole="">
            <v:imagedata r:id="rId147" o:title=""/>
          </v:shape>
          <o:OLEObject Type="Embed" ProgID="Equation.3" ShapeID="_x0000_i1101" DrawAspect="Content" ObjectID="_1470119059" r:id="rId148"/>
        </w:object>
      </w:r>
    </w:p>
    <w:p w:rsidR="009B359E" w:rsidRPr="0069473A" w:rsidRDefault="009B359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 xml:space="preserve">Тогда: </w:t>
      </w:r>
      <w:r w:rsidR="008F707A" w:rsidRPr="0069473A">
        <w:rPr>
          <w:sz w:val="28"/>
          <w:szCs w:val="28"/>
        </w:rPr>
        <w:object w:dxaOrig="4819" w:dyaOrig="340">
          <v:shape id="_x0000_i1102" type="#_x0000_t75" style="width:240.75pt;height:17.25pt" o:ole="">
            <v:imagedata r:id="rId149" o:title=""/>
          </v:shape>
          <o:OLEObject Type="Embed" ProgID="Equation.3" ShapeID="_x0000_i1102" DrawAspect="Content" ObjectID="_1470119060" r:id="rId150"/>
        </w:object>
      </w:r>
      <w:r w:rsidR="008F707A" w:rsidRPr="0069473A">
        <w:rPr>
          <w:sz w:val="28"/>
          <w:szCs w:val="28"/>
        </w:rPr>
        <w:t>.</w:t>
      </w:r>
    </w:p>
    <w:p w:rsidR="009B359E" w:rsidRPr="0069473A" w:rsidRDefault="009B359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Расчеты объемов про</w:t>
      </w:r>
      <w:r w:rsidR="008F707A" w:rsidRPr="0069473A">
        <w:rPr>
          <w:sz w:val="28"/>
          <w:szCs w:val="28"/>
        </w:rPr>
        <w:t xml:space="preserve">изводства приведем в таблице </w:t>
      </w:r>
      <w:r w:rsidRPr="0069473A">
        <w:rPr>
          <w:sz w:val="28"/>
          <w:szCs w:val="28"/>
        </w:rPr>
        <w:t>2.</w:t>
      </w:r>
      <w:r w:rsidR="008F707A" w:rsidRPr="0069473A">
        <w:rPr>
          <w:sz w:val="28"/>
          <w:szCs w:val="28"/>
        </w:rPr>
        <w:t>5.</w:t>
      </w:r>
    </w:p>
    <w:p w:rsidR="009B359E" w:rsidRPr="0069473A" w:rsidRDefault="00AC78C7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F707A" w:rsidRPr="0069473A">
        <w:rPr>
          <w:sz w:val="28"/>
        </w:rPr>
        <w:t>Таблица 2.5</w:t>
      </w:r>
      <w:r w:rsidR="009B359E" w:rsidRPr="0069473A">
        <w:rPr>
          <w:sz w:val="28"/>
        </w:rPr>
        <w:t xml:space="preserve"> Расчеты для определения минимального объема продаж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8F707A" w:rsidRPr="0069473A">
        <w:tc>
          <w:tcPr>
            <w:tcW w:w="3190" w:type="dxa"/>
          </w:tcPr>
          <w:p w:rsidR="008F707A" w:rsidRPr="00AC78C7" w:rsidRDefault="008F707A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Цена единицы товара, тыс. руб.</w:t>
            </w:r>
          </w:p>
        </w:tc>
        <w:tc>
          <w:tcPr>
            <w:tcW w:w="3190" w:type="dxa"/>
          </w:tcPr>
          <w:p w:rsidR="008F707A" w:rsidRPr="00AC78C7" w:rsidRDefault="008F707A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Ц - 2,34</w:t>
            </w:r>
          </w:p>
        </w:tc>
        <w:tc>
          <w:tcPr>
            <w:tcW w:w="3191" w:type="dxa"/>
          </w:tcPr>
          <w:p w:rsidR="008F707A" w:rsidRPr="00AC78C7" w:rsidRDefault="008F707A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Среднесуточная продажа товара</w:t>
            </w:r>
          </w:p>
        </w:tc>
      </w:tr>
      <w:tr w:rsidR="008F707A" w:rsidRPr="0069473A">
        <w:tc>
          <w:tcPr>
            <w:tcW w:w="3190" w:type="dxa"/>
          </w:tcPr>
          <w:p w:rsidR="008F707A" w:rsidRPr="00AC78C7" w:rsidRDefault="008F707A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</w:t>
            </w:r>
          </w:p>
        </w:tc>
        <w:tc>
          <w:tcPr>
            <w:tcW w:w="3190" w:type="dxa"/>
          </w:tcPr>
          <w:p w:rsidR="008F707A" w:rsidRPr="00AC78C7" w:rsidRDefault="008F707A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0,66</w:t>
            </w:r>
          </w:p>
        </w:tc>
        <w:tc>
          <w:tcPr>
            <w:tcW w:w="3191" w:type="dxa"/>
          </w:tcPr>
          <w:p w:rsidR="008F707A" w:rsidRPr="00AC78C7" w:rsidRDefault="008F707A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2973,6</w:t>
            </w:r>
          </w:p>
        </w:tc>
      </w:tr>
      <w:tr w:rsidR="008F707A" w:rsidRPr="0069473A">
        <w:tc>
          <w:tcPr>
            <w:tcW w:w="3190" w:type="dxa"/>
          </w:tcPr>
          <w:p w:rsidR="008F707A" w:rsidRPr="00AC78C7" w:rsidRDefault="008F707A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3,1</w:t>
            </w:r>
          </w:p>
        </w:tc>
        <w:tc>
          <w:tcPr>
            <w:tcW w:w="3190" w:type="dxa"/>
          </w:tcPr>
          <w:p w:rsidR="008F707A" w:rsidRPr="00AC78C7" w:rsidRDefault="008F707A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0,76</w:t>
            </w:r>
          </w:p>
        </w:tc>
        <w:tc>
          <w:tcPr>
            <w:tcW w:w="3191" w:type="dxa"/>
          </w:tcPr>
          <w:p w:rsidR="008F707A" w:rsidRPr="00AC78C7" w:rsidRDefault="008F707A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2582,3</w:t>
            </w:r>
          </w:p>
        </w:tc>
      </w:tr>
      <w:tr w:rsidR="008F707A" w:rsidRPr="0069473A">
        <w:tc>
          <w:tcPr>
            <w:tcW w:w="3190" w:type="dxa"/>
          </w:tcPr>
          <w:p w:rsidR="008F707A" w:rsidRPr="00AC78C7" w:rsidRDefault="008F707A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3,2</w:t>
            </w:r>
          </w:p>
        </w:tc>
        <w:tc>
          <w:tcPr>
            <w:tcW w:w="3190" w:type="dxa"/>
          </w:tcPr>
          <w:p w:rsidR="008F707A" w:rsidRPr="00AC78C7" w:rsidRDefault="008F707A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0,86</w:t>
            </w:r>
          </w:p>
        </w:tc>
        <w:tc>
          <w:tcPr>
            <w:tcW w:w="3191" w:type="dxa"/>
          </w:tcPr>
          <w:p w:rsidR="008F707A" w:rsidRPr="00AC78C7" w:rsidRDefault="008F707A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2282,0</w:t>
            </w:r>
          </w:p>
        </w:tc>
      </w:tr>
      <w:tr w:rsidR="008F707A" w:rsidRPr="0069473A">
        <w:tc>
          <w:tcPr>
            <w:tcW w:w="3190" w:type="dxa"/>
          </w:tcPr>
          <w:p w:rsidR="008F707A" w:rsidRPr="00AC78C7" w:rsidRDefault="008F707A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3,3</w:t>
            </w:r>
          </w:p>
        </w:tc>
        <w:tc>
          <w:tcPr>
            <w:tcW w:w="3190" w:type="dxa"/>
          </w:tcPr>
          <w:p w:rsidR="008F707A" w:rsidRPr="00AC78C7" w:rsidRDefault="008F707A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0,96</w:t>
            </w:r>
          </w:p>
        </w:tc>
        <w:tc>
          <w:tcPr>
            <w:tcW w:w="3191" w:type="dxa"/>
          </w:tcPr>
          <w:p w:rsidR="008F707A" w:rsidRPr="00AC78C7" w:rsidRDefault="008F707A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2044,3</w:t>
            </w:r>
          </w:p>
        </w:tc>
      </w:tr>
      <w:tr w:rsidR="008F707A" w:rsidRPr="0069473A">
        <w:tc>
          <w:tcPr>
            <w:tcW w:w="3190" w:type="dxa"/>
          </w:tcPr>
          <w:p w:rsidR="008F707A" w:rsidRPr="00AC78C7" w:rsidRDefault="008F707A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3,4</w:t>
            </w:r>
          </w:p>
        </w:tc>
        <w:tc>
          <w:tcPr>
            <w:tcW w:w="3190" w:type="dxa"/>
          </w:tcPr>
          <w:p w:rsidR="008F707A" w:rsidRPr="00AC78C7" w:rsidRDefault="008F707A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1,06</w:t>
            </w:r>
          </w:p>
        </w:tc>
        <w:tc>
          <w:tcPr>
            <w:tcW w:w="3191" w:type="dxa"/>
          </w:tcPr>
          <w:p w:rsidR="008F707A" w:rsidRPr="00AC78C7" w:rsidRDefault="008F707A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1851,5</w:t>
            </w:r>
          </w:p>
        </w:tc>
      </w:tr>
      <w:tr w:rsidR="008F707A" w:rsidRPr="0069473A">
        <w:tc>
          <w:tcPr>
            <w:tcW w:w="3190" w:type="dxa"/>
          </w:tcPr>
          <w:p w:rsidR="008F707A" w:rsidRPr="00AC78C7" w:rsidRDefault="008F707A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3,5</w:t>
            </w:r>
          </w:p>
        </w:tc>
        <w:tc>
          <w:tcPr>
            <w:tcW w:w="3190" w:type="dxa"/>
          </w:tcPr>
          <w:p w:rsidR="008F707A" w:rsidRPr="00AC78C7" w:rsidRDefault="008F707A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1,16</w:t>
            </w:r>
          </w:p>
        </w:tc>
        <w:tc>
          <w:tcPr>
            <w:tcW w:w="3191" w:type="dxa"/>
          </w:tcPr>
          <w:p w:rsidR="008F707A" w:rsidRPr="00AC78C7" w:rsidRDefault="008F707A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1691,9</w:t>
            </w:r>
          </w:p>
        </w:tc>
      </w:tr>
    </w:tbl>
    <w:p w:rsidR="008F707A" w:rsidRPr="0069473A" w:rsidRDefault="008F707A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9B359E" w:rsidRPr="0069473A" w:rsidRDefault="009B359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Таким образом, для получения прибыли в де</w:t>
      </w:r>
      <w:r w:rsidR="008F707A" w:rsidRPr="0069473A">
        <w:rPr>
          <w:sz w:val="28"/>
          <w:szCs w:val="28"/>
        </w:rPr>
        <w:t>нь 100 тыс. рублей при продаже по цене 3,1</w:t>
      </w:r>
      <w:r w:rsidRPr="0069473A">
        <w:rPr>
          <w:sz w:val="28"/>
          <w:szCs w:val="28"/>
        </w:rPr>
        <w:t xml:space="preserve"> тыс. руб. необходимо продать </w:t>
      </w:r>
      <w:r w:rsidR="008F707A" w:rsidRPr="0069473A">
        <w:rPr>
          <w:sz w:val="28"/>
          <w:szCs w:val="28"/>
        </w:rPr>
        <w:t>2582</w:t>
      </w:r>
      <w:r w:rsidRPr="0069473A">
        <w:rPr>
          <w:sz w:val="28"/>
          <w:szCs w:val="28"/>
        </w:rPr>
        <w:t xml:space="preserve"> штук</w:t>
      </w:r>
      <w:r w:rsidR="008F707A" w:rsidRPr="0069473A">
        <w:rPr>
          <w:sz w:val="28"/>
          <w:szCs w:val="28"/>
        </w:rPr>
        <w:t>и</w:t>
      </w:r>
      <w:r w:rsidRPr="0069473A">
        <w:rPr>
          <w:sz w:val="28"/>
          <w:szCs w:val="28"/>
        </w:rPr>
        <w:t>.</w:t>
      </w:r>
    </w:p>
    <w:p w:rsidR="00A23640" w:rsidRPr="0069473A" w:rsidRDefault="008F707A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3</w:t>
      </w:r>
      <w:r w:rsidR="009B359E" w:rsidRPr="0069473A">
        <w:rPr>
          <w:sz w:val="28"/>
          <w:szCs w:val="28"/>
        </w:rPr>
        <w:t>.</w:t>
      </w:r>
      <w:r w:rsidRPr="0069473A">
        <w:rPr>
          <w:sz w:val="28"/>
          <w:szCs w:val="28"/>
        </w:rPr>
        <w:tab/>
      </w:r>
      <w:r w:rsidR="009B359E" w:rsidRPr="0069473A">
        <w:rPr>
          <w:sz w:val="28"/>
          <w:szCs w:val="28"/>
        </w:rPr>
        <w:t xml:space="preserve">Предположим необходимо определить </w:t>
      </w:r>
      <w:r w:rsidR="00A23640" w:rsidRPr="0069473A">
        <w:rPr>
          <w:sz w:val="28"/>
          <w:szCs w:val="28"/>
        </w:rPr>
        <w:t>оптимальный уровень цены, обеспечивающий уровень прибыли, равный 50 тыс. рублей в день при уровне производства и реализации равном 3000 и более штук.</w:t>
      </w:r>
    </w:p>
    <w:p w:rsidR="009B359E" w:rsidRPr="0069473A" w:rsidRDefault="00A23640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О</w:t>
      </w:r>
      <w:r w:rsidR="009B359E" w:rsidRPr="0069473A">
        <w:rPr>
          <w:sz w:val="28"/>
          <w:szCs w:val="28"/>
        </w:rPr>
        <w:t>пределяем:</w:t>
      </w:r>
    </w:p>
    <w:p w:rsidR="00A23640" w:rsidRPr="0069473A" w:rsidRDefault="00A23640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2100" w:dyaOrig="320">
          <v:shape id="_x0000_i1103" type="#_x0000_t75" style="width:105pt;height:15.75pt" o:ole="">
            <v:imagedata r:id="rId151" o:title=""/>
          </v:shape>
          <o:OLEObject Type="Embed" ProgID="Equation.3" ShapeID="_x0000_i1103" DrawAspect="Content" ObjectID="_1470119061" r:id="rId152"/>
        </w:object>
      </w:r>
      <w:r w:rsidRPr="0069473A">
        <w:rPr>
          <w:sz w:val="28"/>
          <w:szCs w:val="28"/>
        </w:rPr>
        <w:t>,</w:t>
      </w:r>
    </w:p>
    <w:p w:rsidR="00A23640" w:rsidRPr="0069473A" w:rsidRDefault="00A23640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object w:dxaOrig="7600" w:dyaOrig="340">
          <v:shape id="_x0000_i1104" type="#_x0000_t75" style="width:380.25pt;height:17.25pt" o:ole="">
            <v:imagedata r:id="rId153" o:title=""/>
          </v:shape>
          <o:OLEObject Type="Embed" ProgID="Equation.3" ShapeID="_x0000_i1104" DrawAspect="Content" ObjectID="_1470119062" r:id="rId154"/>
        </w:object>
      </w:r>
    </w:p>
    <w:p w:rsidR="009B359E" w:rsidRPr="0069473A" w:rsidRDefault="009B359E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473A">
        <w:rPr>
          <w:sz w:val="28"/>
          <w:szCs w:val="28"/>
        </w:rPr>
        <w:t>Расчет</w:t>
      </w:r>
      <w:r w:rsidR="00A23640" w:rsidRPr="0069473A">
        <w:rPr>
          <w:sz w:val="28"/>
          <w:szCs w:val="28"/>
        </w:rPr>
        <w:t>ы среднего уровня цены приведем в таблице 2</w:t>
      </w:r>
      <w:r w:rsidRPr="0069473A">
        <w:rPr>
          <w:sz w:val="28"/>
          <w:szCs w:val="28"/>
        </w:rPr>
        <w:t xml:space="preserve">.6. </w:t>
      </w:r>
    </w:p>
    <w:p w:rsidR="00AC78C7" w:rsidRDefault="00AC78C7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9B359E" w:rsidRPr="0069473A" w:rsidRDefault="00A23640" w:rsidP="006947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69473A">
        <w:rPr>
          <w:sz w:val="28"/>
        </w:rPr>
        <w:t>Таблица 2</w:t>
      </w:r>
      <w:r w:rsidR="009B359E" w:rsidRPr="0069473A">
        <w:rPr>
          <w:sz w:val="28"/>
        </w:rPr>
        <w:t>.6 Расчеты для определения среднего уровня цены</w:t>
      </w:r>
    </w:p>
    <w:tbl>
      <w:tblPr>
        <w:tblStyle w:val="a4"/>
        <w:tblW w:w="0" w:type="auto"/>
        <w:tblInd w:w="1728" w:type="dxa"/>
        <w:tblLook w:val="01E0" w:firstRow="1" w:lastRow="1" w:firstColumn="1" w:lastColumn="1" w:noHBand="0" w:noVBand="0"/>
      </w:tblPr>
      <w:tblGrid>
        <w:gridCol w:w="3057"/>
        <w:gridCol w:w="3063"/>
      </w:tblGrid>
      <w:tr w:rsidR="00A23640" w:rsidRPr="0069473A">
        <w:tc>
          <w:tcPr>
            <w:tcW w:w="3057" w:type="dxa"/>
          </w:tcPr>
          <w:p w:rsidR="00A23640" w:rsidRPr="00AC78C7" w:rsidRDefault="00A23640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Среднесуточная продажа (</w:t>
            </w:r>
            <w:r w:rsidRPr="00AC78C7">
              <w:rPr>
                <w:iCs/>
                <w:sz w:val="20"/>
                <w:szCs w:val="20"/>
              </w:rPr>
              <w:t>Q )</w:t>
            </w:r>
          </w:p>
        </w:tc>
        <w:tc>
          <w:tcPr>
            <w:tcW w:w="3063" w:type="dxa"/>
          </w:tcPr>
          <w:p w:rsidR="00A23640" w:rsidRPr="00AC78C7" w:rsidRDefault="00A23640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Уровень цены (Ц)</w:t>
            </w:r>
          </w:p>
        </w:tc>
      </w:tr>
      <w:tr w:rsidR="00A23640" w:rsidRPr="0069473A">
        <w:tc>
          <w:tcPr>
            <w:tcW w:w="3057" w:type="dxa"/>
          </w:tcPr>
          <w:p w:rsidR="00A23640" w:rsidRPr="00AC78C7" w:rsidRDefault="00A23640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3000</w:t>
            </w:r>
          </w:p>
        </w:tc>
        <w:tc>
          <w:tcPr>
            <w:tcW w:w="3063" w:type="dxa"/>
          </w:tcPr>
          <w:p w:rsidR="00A23640" w:rsidRPr="00AC78C7" w:rsidRDefault="00A23640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2,99</w:t>
            </w:r>
          </w:p>
        </w:tc>
      </w:tr>
      <w:tr w:rsidR="00A23640" w:rsidRPr="0069473A">
        <w:tc>
          <w:tcPr>
            <w:tcW w:w="3057" w:type="dxa"/>
          </w:tcPr>
          <w:p w:rsidR="00A23640" w:rsidRPr="00AC78C7" w:rsidRDefault="00A23640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3100</w:t>
            </w:r>
          </w:p>
        </w:tc>
        <w:tc>
          <w:tcPr>
            <w:tcW w:w="3063" w:type="dxa"/>
          </w:tcPr>
          <w:p w:rsidR="00A23640" w:rsidRPr="00AC78C7" w:rsidRDefault="00A23640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2,97</w:t>
            </w:r>
          </w:p>
        </w:tc>
      </w:tr>
      <w:tr w:rsidR="00A23640" w:rsidRPr="0069473A">
        <w:tc>
          <w:tcPr>
            <w:tcW w:w="3057" w:type="dxa"/>
          </w:tcPr>
          <w:p w:rsidR="00A23640" w:rsidRPr="00AC78C7" w:rsidRDefault="00A23640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3200</w:t>
            </w:r>
          </w:p>
        </w:tc>
        <w:tc>
          <w:tcPr>
            <w:tcW w:w="3063" w:type="dxa"/>
          </w:tcPr>
          <w:p w:rsidR="00A23640" w:rsidRPr="00AC78C7" w:rsidRDefault="00A23640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2,95</w:t>
            </w:r>
          </w:p>
        </w:tc>
      </w:tr>
      <w:tr w:rsidR="00A23640" w:rsidRPr="0069473A">
        <w:tc>
          <w:tcPr>
            <w:tcW w:w="3057" w:type="dxa"/>
          </w:tcPr>
          <w:p w:rsidR="00A23640" w:rsidRPr="00AC78C7" w:rsidRDefault="00A23640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3300</w:t>
            </w:r>
          </w:p>
        </w:tc>
        <w:tc>
          <w:tcPr>
            <w:tcW w:w="3063" w:type="dxa"/>
          </w:tcPr>
          <w:p w:rsidR="00A23640" w:rsidRPr="00AC78C7" w:rsidRDefault="00A23640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2,93</w:t>
            </w:r>
          </w:p>
        </w:tc>
      </w:tr>
      <w:tr w:rsidR="00A23640" w:rsidRPr="0069473A">
        <w:tc>
          <w:tcPr>
            <w:tcW w:w="3057" w:type="dxa"/>
          </w:tcPr>
          <w:p w:rsidR="00A23640" w:rsidRPr="00AC78C7" w:rsidRDefault="00A23640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3400</w:t>
            </w:r>
          </w:p>
        </w:tc>
        <w:tc>
          <w:tcPr>
            <w:tcW w:w="3063" w:type="dxa"/>
          </w:tcPr>
          <w:p w:rsidR="00A23640" w:rsidRPr="00AC78C7" w:rsidRDefault="00A23640" w:rsidP="00AC78C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C78C7">
              <w:rPr>
                <w:sz w:val="20"/>
                <w:szCs w:val="20"/>
              </w:rPr>
              <w:t>2,92</w:t>
            </w:r>
          </w:p>
        </w:tc>
      </w:tr>
    </w:tbl>
    <w:p w:rsidR="00554D09" w:rsidRPr="0069473A" w:rsidRDefault="00554D09" w:rsidP="00AC78C7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54D09" w:rsidRPr="0069473A" w:rsidSect="0069473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15CAF"/>
    <w:multiLevelType w:val="hybridMultilevel"/>
    <w:tmpl w:val="E482CF9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F63326"/>
    <w:multiLevelType w:val="hybridMultilevel"/>
    <w:tmpl w:val="FA80A61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2E5530"/>
    <w:multiLevelType w:val="multilevel"/>
    <w:tmpl w:val="A8984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FB021D"/>
    <w:multiLevelType w:val="multilevel"/>
    <w:tmpl w:val="86889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6CB6C1A"/>
    <w:multiLevelType w:val="hybridMultilevel"/>
    <w:tmpl w:val="95882CB4"/>
    <w:lvl w:ilvl="0" w:tplc="73A86486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BDE45C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33406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368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24C44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60A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3B6C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A080B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E8EA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BF644BE"/>
    <w:multiLevelType w:val="multilevel"/>
    <w:tmpl w:val="E6865A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AC5C12"/>
    <w:multiLevelType w:val="hybridMultilevel"/>
    <w:tmpl w:val="7FC2AE3E"/>
    <w:lvl w:ilvl="0" w:tplc="5322BAB0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FE92B90"/>
    <w:multiLevelType w:val="hybridMultilevel"/>
    <w:tmpl w:val="D0EC70B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AB29F4"/>
    <w:multiLevelType w:val="multilevel"/>
    <w:tmpl w:val="8B00F22E"/>
    <w:lvl w:ilvl="0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9">
    <w:nsid w:val="426E2FD6"/>
    <w:multiLevelType w:val="hybridMultilevel"/>
    <w:tmpl w:val="82F8CC44"/>
    <w:lvl w:ilvl="0" w:tplc="48101C5E">
      <w:start w:val="2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4C756D8B"/>
    <w:multiLevelType w:val="multilevel"/>
    <w:tmpl w:val="595E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D142F42"/>
    <w:multiLevelType w:val="multilevel"/>
    <w:tmpl w:val="5AB8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9054F5D"/>
    <w:multiLevelType w:val="hybridMultilevel"/>
    <w:tmpl w:val="D5665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090709"/>
    <w:multiLevelType w:val="hybridMultilevel"/>
    <w:tmpl w:val="FD74D3D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844773"/>
    <w:multiLevelType w:val="hybridMultilevel"/>
    <w:tmpl w:val="99641E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0C276D"/>
    <w:multiLevelType w:val="multilevel"/>
    <w:tmpl w:val="7B68E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2"/>
  </w:num>
  <w:num w:numId="5">
    <w:abstractNumId w:val="4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3"/>
  </w:num>
  <w:num w:numId="11">
    <w:abstractNumId w:val="8"/>
  </w:num>
  <w:num w:numId="12">
    <w:abstractNumId w:val="12"/>
  </w:num>
  <w:num w:numId="13">
    <w:abstractNumId w:val="0"/>
  </w:num>
  <w:num w:numId="14">
    <w:abstractNumId w:val="7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761"/>
    <w:rsid w:val="0009042E"/>
    <w:rsid w:val="001113C9"/>
    <w:rsid w:val="001116B7"/>
    <w:rsid w:val="00142F42"/>
    <w:rsid w:val="0015248A"/>
    <w:rsid w:val="001A16C7"/>
    <w:rsid w:val="001F7FCC"/>
    <w:rsid w:val="00210FE1"/>
    <w:rsid w:val="0022759A"/>
    <w:rsid w:val="00246720"/>
    <w:rsid w:val="00287331"/>
    <w:rsid w:val="002D424A"/>
    <w:rsid w:val="00336A5F"/>
    <w:rsid w:val="00362D07"/>
    <w:rsid w:val="003B31BA"/>
    <w:rsid w:val="003F43D2"/>
    <w:rsid w:val="0042495C"/>
    <w:rsid w:val="00435350"/>
    <w:rsid w:val="004C1724"/>
    <w:rsid w:val="004E2F81"/>
    <w:rsid w:val="00512D4E"/>
    <w:rsid w:val="00541119"/>
    <w:rsid w:val="005510B8"/>
    <w:rsid w:val="00554D09"/>
    <w:rsid w:val="0056085C"/>
    <w:rsid w:val="005775AD"/>
    <w:rsid w:val="005E56EF"/>
    <w:rsid w:val="00671E37"/>
    <w:rsid w:val="0069473A"/>
    <w:rsid w:val="006A6132"/>
    <w:rsid w:val="006B00C7"/>
    <w:rsid w:val="00703CB8"/>
    <w:rsid w:val="007345A7"/>
    <w:rsid w:val="00745555"/>
    <w:rsid w:val="007826F1"/>
    <w:rsid w:val="0079682C"/>
    <w:rsid w:val="007D7C6D"/>
    <w:rsid w:val="007F123B"/>
    <w:rsid w:val="007F4777"/>
    <w:rsid w:val="008F707A"/>
    <w:rsid w:val="00912800"/>
    <w:rsid w:val="00963407"/>
    <w:rsid w:val="00977761"/>
    <w:rsid w:val="00983845"/>
    <w:rsid w:val="009B359E"/>
    <w:rsid w:val="009E68F2"/>
    <w:rsid w:val="00A23640"/>
    <w:rsid w:val="00A25506"/>
    <w:rsid w:val="00A30F03"/>
    <w:rsid w:val="00A57825"/>
    <w:rsid w:val="00A90B9D"/>
    <w:rsid w:val="00AC78C7"/>
    <w:rsid w:val="00AD12DA"/>
    <w:rsid w:val="00AF42F7"/>
    <w:rsid w:val="00B0685D"/>
    <w:rsid w:val="00B36786"/>
    <w:rsid w:val="00B36F89"/>
    <w:rsid w:val="00BA3D6C"/>
    <w:rsid w:val="00BB2D2F"/>
    <w:rsid w:val="00C13974"/>
    <w:rsid w:val="00C57292"/>
    <w:rsid w:val="00CC726E"/>
    <w:rsid w:val="00CD7456"/>
    <w:rsid w:val="00D72927"/>
    <w:rsid w:val="00DB04B1"/>
    <w:rsid w:val="00DD3C69"/>
    <w:rsid w:val="00DD6C31"/>
    <w:rsid w:val="00E352F8"/>
    <w:rsid w:val="00ED1029"/>
    <w:rsid w:val="00F01E5E"/>
    <w:rsid w:val="00F26D09"/>
    <w:rsid w:val="00F33AD2"/>
    <w:rsid w:val="00F648F6"/>
    <w:rsid w:val="00F66E05"/>
    <w:rsid w:val="00F842E3"/>
    <w:rsid w:val="00FA10BB"/>
    <w:rsid w:val="00FD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6"/>
    <o:shapelayout v:ext="edit">
      <o:idmap v:ext="edit" data="1"/>
    </o:shapelayout>
  </w:shapeDefaults>
  <w:decimalSymbol w:val=","/>
  <w:listSeparator w:val=";"/>
  <w14:defaultImageDpi w14:val="0"/>
  <w15:docId w15:val="{00C718AC-E866-4435-B515-3C7ACBD2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0B9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977761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FA1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71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2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2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26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2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4.wmf"/><Relationship Id="rId5" Type="http://schemas.openxmlformats.org/officeDocument/2006/relationships/image" Target="media/image1.e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55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3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png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png"/><Relationship Id="rId133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1905</Words>
  <Characters>10862</Characters>
  <Application>Microsoft Office Word</Application>
  <DocSecurity>0</DocSecurity>
  <Lines>90</Lines>
  <Paragraphs>25</Paragraphs>
  <ScaleCrop>false</ScaleCrop>
  <Company>HOME</Company>
  <LinksUpToDate>false</LinksUpToDate>
  <CharactersWithSpaces>12742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к задаче № 2</dc:title>
  <dc:subject/>
  <dc:creator>User</dc:creator>
  <cp:keywords/>
  <dc:description/>
  <cp:lastModifiedBy>Irina</cp:lastModifiedBy>
  <cp:revision>2</cp:revision>
  <dcterms:created xsi:type="dcterms:W3CDTF">2014-08-21T06:33:00Z</dcterms:created>
  <dcterms:modified xsi:type="dcterms:W3CDTF">2014-08-21T06:33:00Z</dcterms:modified>
</cp:coreProperties>
</file>