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96" w:rsidRPr="00A41C75" w:rsidRDefault="00DE4996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41C75">
        <w:rPr>
          <w:sz w:val="28"/>
          <w:szCs w:val="28"/>
        </w:rPr>
        <w:t>Содержание</w:t>
      </w:r>
    </w:p>
    <w:p w:rsidR="00A41C75" w:rsidRPr="00A41C75" w:rsidRDefault="00A41C75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Toc208757389"/>
    </w:p>
    <w:p w:rsidR="00A41C75" w:rsidRPr="00A41C75" w:rsidRDefault="00A41C75" w:rsidP="00A41C7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1</w:t>
      </w:r>
    </w:p>
    <w:p w:rsidR="00A41C75" w:rsidRPr="00A41C75" w:rsidRDefault="00A41C75" w:rsidP="00A41C7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41C75" w:rsidRPr="00A41C75" w:rsidRDefault="00A41C75" w:rsidP="00A41C7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2</w:t>
      </w:r>
    </w:p>
    <w:p w:rsidR="00A41C75" w:rsidRPr="00A41C75" w:rsidRDefault="00A41C75" w:rsidP="00A41C7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41C75" w:rsidRPr="00A41C75" w:rsidRDefault="00A41C75" w:rsidP="00A41C7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3</w:t>
      </w:r>
    </w:p>
    <w:p w:rsidR="00A41C75" w:rsidRPr="00A41C75" w:rsidRDefault="00A41C75" w:rsidP="00A41C7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41C75" w:rsidRPr="00A41C75" w:rsidRDefault="00A41C75" w:rsidP="00A41C7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4</w:t>
      </w:r>
    </w:p>
    <w:p w:rsidR="00A41C75" w:rsidRPr="00A41C75" w:rsidRDefault="00A41C75" w:rsidP="00A41C7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41C75" w:rsidRPr="00A41C75" w:rsidRDefault="00A41C75" w:rsidP="00A41C75">
      <w:pPr>
        <w:widowControl w:val="0"/>
        <w:spacing w:line="360" w:lineRule="auto"/>
        <w:jc w:val="both"/>
        <w:rPr>
          <w:sz w:val="28"/>
          <w:szCs w:val="28"/>
        </w:rPr>
      </w:pPr>
      <w:r w:rsidRPr="00A41C75">
        <w:rPr>
          <w:sz w:val="28"/>
          <w:szCs w:val="28"/>
        </w:rPr>
        <w:t>Задача 5</w:t>
      </w:r>
    </w:p>
    <w:p w:rsidR="00A41C75" w:rsidRPr="00A41C75" w:rsidRDefault="00A41C75" w:rsidP="00A41C75">
      <w:pPr>
        <w:widowControl w:val="0"/>
        <w:spacing w:line="360" w:lineRule="auto"/>
        <w:jc w:val="both"/>
        <w:rPr>
          <w:sz w:val="28"/>
          <w:szCs w:val="28"/>
        </w:rPr>
      </w:pPr>
      <w:r w:rsidRPr="00A41C75">
        <w:rPr>
          <w:sz w:val="28"/>
          <w:szCs w:val="28"/>
        </w:rPr>
        <w:t>Решение</w:t>
      </w:r>
    </w:p>
    <w:p w:rsidR="00A41C75" w:rsidRPr="00A41C75" w:rsidRDefault="00A41C75" w:rsidP="00A41C75">
      <w:pPr>
        <w:widowControl w:val="0"/>
        <w:spacing w:line="360" w:lineRule="auto"/>
        <w:jc w:val="both"/>
        <w:rPr>
          <w:sz w:val="28"/>
          <w:szCs w:val="28"/>
        </w:rPr>
      </w:pPr>
      <w:r w:rsidRPr="00A41C75">
        <w:rPr>
          <w:sz w:val="28"/>
          <w:szCs w:val="28"/>
        </w:rPr>
        <w:t>С</w:t>
      </w:r>
      <w:r>
        <w:rPr>
          <w:sz w:val="28"/>
          <w:szCs w:val="28"/>
        </w:rPr>
        <w:t>писок используемой литературы</w:t>
      </w:r>
      <w:r>
        <w:rPr>
          <w:sz w:val="28"/>
          <w:szCs w:val="28"/>
        </w:rPr>
        <w:tab/>
      </w:r>
    </w:p>
    <w:p w:rsidR="00A41C75" w:rsidRPr="00A41C75" w:rsidRDefault="00A41C75" w:rsidP="00A41C75">
      <w:pPr>
        <w:widowControl w:val="0"/>
        <w:spacing w:line="360" w:lineRule="auto"/>
        <w:jc w:val="both"/>
        <w:rPr>
          <w:sz w:val="28"/>
          <w:szCs w:val="28"/>
        </w:rPr>
      </w:pPr>
      <w:r w:rsidRPr="00A41C75">
        <w:rPr>
          <w:sz w:val="28"/>
          <w:szCs w:val="28"/>
        </w:rPr>
        <w:t>Приложение</w:t>
      </w:r>
    </w:p>
    <w:p w:rsidR="00A41C75" w:rsidRDefault="00A41C75" w:rsidP="00A41C75">
      <w:pPr>
        <w:widowControl w:val="0"/>
        <w:spacing w:line="360" w:lineRule="auto"/>
        <w:jc w:val="both"/>
        <w:rPr>
          <w:sz w:val="28"/>
          <w:szCs w:val="28"/>
        </w:rPr>
      </w:pPr>
    </w:p>
    <w:p w:rsidR="00C0576F" w:rsidRPr="00A41C75" w:rsidRDefault="00A41C75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06D1" w:rsidRPr="00A41C75">
        <w:rPr>
          <w:sz w:val="28"/>
          <w:szCs w:val="28"/>
        </w:rPr>
        <w:t>Задача 1</w:t>
      </w:r>
      <w:bookmarkEnd w:id="0"/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206D1" w:rsidRPr="00A41C75" w:rsidRDefault="009206D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По регионам страны изучается зависи</w:t>
      </w:r>
      <w:r w:rsidR="00A41C75">
        <w:rPr>
          <w:sz w:val="28"/>
        </w:rPr>
        <w:t>мость ВРП на душу населения (y</w:t>
      </w:r>
      <w:r w:rsidRPr="00A41C75">
        <w:rPr>
          <w:sz w:val="28"/>
        </w:rPr>
        <w:t xml:space="preserve"> тыс. руб.) от инвестиций в основной капитал (x - тыс. руб.):</w:t>
      </w:r>
    </w:p>
    <w:tbl>
      <w:tblPr>
        <w:tblW w:w="7760" w:type="dxa"/>
        <w:jc w:val="center"/>
        <w:tblLook w:val="0000" w:firstRow="0" w:lastRow="0" w:firstColumn="0" w:lastColumn="0" w:noHBand="0" w:noVBand="0"/>
      </w:tblPr>
      <w:tblGrid>
        <w:gridCol w:w="1400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9206D1" w:rsidRPr="00A41C75">
        <w:trPr>
          <w:trHeight w:val="31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№ региона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10</w:t>
            </w:r>
          </w:p>
        </w:tc>
      </w:tr>
      <w:tr w:rsidR="009206D1" w:rsidRPr="00A41C75">
        <w:trPr>
          <w:trHeight w:val="31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x, тыс. руб.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9,4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2,5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3,9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4,3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2,1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6,0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6,3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5,2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6,8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8,2</w:t>
            </w:r>
          </w:p>
        </w:tc>
      </w:tr>
      <w:tr w:rsidR="009206D1" w:rsidRPr="00A41C75">
        <w:trPr>
          <w:trHeight w:val="31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y, тыс. руб.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35,8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22,5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28,3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26,0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18,4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31,8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30,5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29,5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41,5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6D1" w:rsidRPr="00A41C75" w:rsidRDefault="009206D1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41,3</w:t>
            </w:r>
          </w:p>
        </w:tc>
      </w:tr>
    </w:tbl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206D1" w:rsidRPr="00A41C75" w:rsidRDefault="009206D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Задание</w:t>
      </w:r>
    </w:p>
    <w:p w:rsidR="009206D1" w:rsidRPr="00A41C75" w:rsidRDefault="009206D1" w:rsidP="00A41C75">
      <w:pPr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Постройте поле корреляции, характеризующее зависимость ВРП на душу населения от размера инвестиций в основной капитал.</w:t>
      </w:r>
    </w:p>
    <w:p w:rsidR="009206D1" w:rsidRPr="00A41C75" w:rsidRDefault="009206D1" w:rsidP="00A41C75">
      <w:pPr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Определите параметры уравнения парной линейной регрессии. Дайте интерпретацию коэффициента регрессии и знака при свободном члене уравнения.</w:t>
      </w:r>
    </w:p>
    <w:p w:rsidR="009206D1" w:rsidRPr="00A41C75" w:rsidRDefault="009206D1" w:rsidP="00A41C75">
      <w:pPr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 xml:space="preserve">Рассчитайте линейный коэффициент корреляции и поясните его смысл. Определите коэффициент детерминации и дайте его </w:t>
      </w:r>
      <w:r w:rsidR="00C5767B" w:rsidRPr="00A41C75">
        <w:rPr>
          <w:sz w:val="28"/>
        </w:rPr>
        <w:t>интерпретацию</w:t>
      </w:r>
      <w:r w:rsidRPr="00A41C75">
        <w:rPr>
          <w:sz w:val="28"/>
        </w:rPr>
        <w:t>.</w:t>
      </w:r>
    </w:p>
    <w:p w:rsidR="009206D1" w:rsidRPr="00A41C75" w:rsidRDefault="009206D1" w:rsidP="00A41C75">
      <w:pPr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Найдите среднюю ошибку аппроксимации.</w:t>
      </w:r>
    </w:p>
    <w:p w:rsidR="009206D1" w:rsidRPr="00A41C75" w:rsidRDefault="009206D1" w:rsidP="00A41C75">
      <w:pPr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Рассчитайте стандартную ошибку регрессии.</w:t>
      </w:r>
    </w:p>
    <w:p w:rsidR="009206D1" w:rsidRPr="00A41C75" w:rsidRDefault="009206D1" w:rsidP="00A41C75">
      <w:pPr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С вероятностью 0,95 оцените статистическую значимость уравнения регрессии в целом, а также его параметров. Сделайте вывод.</w:t>
      </w:r>
    </w:p>
    <w:p w:rsidR="009206D1" w:rsidRPr="00A41C75" w:rsidRDefault="009206D1" w:rsidP="00A41C75">
      <w:pPr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С вероятностью 0,95 постройте доверительный интервал ожидаемого значения ВРП на душу населения в предложении, что инвестиции в основной капитал составят 80% от максимального значения. Сделайте вывод.</w: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" w:name="_Toc208757390"/>
    </w:p>
    <w:p w:rsidR="009206D1" w:rsidRDefault="009206D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szCs w:val="28"/>
        </w:rPr>
        <w:t>Решение</w:t>
      </w:r>
      <w:bookmarkEnd w:id="1"/>
    </w:p>
    <w:p w:rsidR="00A41C75" w:rsidRP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206D1" w:rsidRDefault="009206D1" w:rsidP="00A41C75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Построение поля корреляции производится по исходным данным о парах значений ВРП на душу населения и инвестиций в основной капитал.</w:t>
      </w:r>
    </w:p>
    <w:p w:rsidR="00A41C75" w:rsidRDefault="00A41C75" w:rsidP="00A41C75">
      <w:pPr>
        <w:widowControl w:val="0"/>
        <w:spacing w:line="360" w:lineRule="auto"/>
        <w:ind w:left="709"/>
        <w:jc w:val="both"/>
        <w:rPr>
          <w:sz w:val="28"/>
        </w:rPr>
      </w:pPr>
    </w:p>
    <w:p w:rsidR="009206D1" w:rsidRDefault="00A41C75" w:rsidP="00A41C75">
      <w:pPr>
        <w:widowControl w:val="0"/>
        <w:spacing w:line="360" w:lineRule="auto"/>
        <w:ind w:left="709" w:hanging="709"/>
        <w:jc w:val="both"/>
        <w:rPr>
          <w:sz w:val="28"/>
        </w:rPr>
      </w:pPr>
      <w:r>
        <w:rPr>
          <w:sz w:val="28"/>
        </w:rPr>
        <w:br w:type="page"/>
      </w:r>
      <w:r w:rsidR="007A6240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312.75pt">
            <v:imagedata r:id="rId7" o:title=""/>
          </v:shape>
        </w:pict>
      </w:r>
    </w:p>
    <w:p w:rsidR="00A41C75" w:rsidRPr="00A41C75" w:rsidRDefault="00A41C75" w:rsidP="00A41C75">
      <w:pPr>
        <w:widowControl w:val="0"/>
        <w:spacing w:line="360" w:lineRule="auto"/>
        <w:ind w:left="709" w:hanging="709"/>
        <w:jc w:val="both"/>
        <w:rPr>
          <w:sz w:val="28"/>
        </w:rPr>
      </w:pPr>
    </w:p>
    <w:p w:rsidR="009206D1" w:rsidRPr="00A41C75" w:rsidRDefault="009206D1" w:rsidP="00A41C75">
      <w:pPr>
        <w:widowControl w:val="0"/>
        <w:numPr>
          <w:ilvl w:val="0"/>
          <w:numId w:val="28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Оценка параметров уравнения парной линейной регрессии производится обычным методом наименьших квадратов (МНК).</w:t>
      </w:r>
    </w:p>
    <w:p w:rsidR="009206D1" w:rsidRPr="00A41C75" w:rsidRDefault="009206D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Для расчета параметров a</w:t>
      </w:r>
      <w:r w:rsidR="00A41C75">
        <w:rPr>
          <w:sz w:val="28"/>
        </w:rPr>
        <w:t xml:space="preserve"> </w:t>
      </w:r>
      <w:r w:rsidRPr="00A41C75">
        <w:rPr>
          <w:sz w:val="28"/>
        </w:rPr>
        <w:t>и</w:t>
      </w:r>
      <w:r w:rsidR="00A41C75">
        <w:rPr>
          <w:sz w:val="28"/>
        </w:rPr>
        <w:t xml:space="preserve"> </w:t>
      </w:r>
      <w:r w:rsidRPr="00A41C75">
        <w:rPr>
          <w:sz w:val="28"/>
        </w:rPr>
        <w:t>b</w:t>
      </w:r>
      <w:r w:rsidR="00A41C75">
        <w:rPr>
          <w:sz w:val="28"/>
        </w:rPr>
        <w:t xml:space="preserve"> </w:t>
      </w:r>
      <w:r w:rsidRPr="00A41C75">
        <w:rPr>
          <w:sz w:val="28"/>
        </w:rPr>
        <w:t>линейной регрессии</w:t>
      </w:r>
      <w:r w:rsidR="00A41C75">
        <w:rPr>
          <w:sz w:val="28"/>
        </w:rPr>
        <w:t xml:space="preserve"> </w:t>
      </w:r>
      <w:r w:rsidRPr="00A41C75">
        <w:rPr>
          <w:sz w:val="28"/>
        </w:rPr>
        <w:t>y = a + b*x решаем систему нормальных уравнений относительно a и b:</w:t>
      </w:r>
    </w:p>
    <w:p w:rsidR="009206D1" w:rsidRPr="00A41C75" w:rsidRDefault="009206D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206D1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8"/>
        </w:rPr>
        <w:pict>
          <v:shape id="_x0000_i1026" type="#_x0000_t75" style="width:128.25pt;height:44.25pt" o:bordertopcolor="white" o:borderleftcolor="white" o:borderbottomcolor="white" o:borderrightcolor="white" filled="t">
            <v:imagedata r:id="rId8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206D1" w:rsidRPr="00A41C75" w:rsidRDefault="009206D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По исходным данным</w:t>
      </w:r>
      <w:r w:rsidR="001A1A33" w:rsidRPr="00A41C75">
        <w:rPr>
          <w:sz w:val="28"/>
        </w:rPr>
        <w:t xml:space="preserve"> (табл. 1.1) </w:t>
      </w:r>
      <w:r w:rsidRPr="00A41C75">
        <w:rPr>
          <w:sz w:val="28"/>
        </w:rPr>
        <w:t>рассчитываем Σy, Σx, Σyx, Σx</w:t>
      </w:r>
      <w:r w:rsidRPr="00A41C75">
        <w:rPr>
          <w:sz w:val="28"/>
          <w:vertAlign w:val="superscript"/>
        </w:rPr>
        <w:t>2</w:t>
      </w:r>
      <w:r w:rsidRPr="00A41C75">
        <w:rPr>
          <w:sz w:val="28"/>
        </w:rPr>
        <w:t xml:space="preserve">, </w:t>
      </w:r>
      <w:r w:rsidR="005F79B2" w:rsidRPr="00A41C75">
        <w:rPr>
          <w:sz w:val="28"/>
        </w:rPr>
        <w:t>Σy</w:t>
      </w:r>
      <w:r w:rsidR="005F79B2" w:rsidRPr="00A41C75">
        <w:rPr>
          <w:sz w:val="28"/>
          <w:vertAlign w:val="superscript"/>
        </w:rPr>
        <w:t>2</w:t>
      </w:r>
      <w:r w:rsidR="005F79B2" w:rsidRPr="00A41C75">
        <w:rPr>
          <w:sz w:val="28"/>
        </w:rPr>
        <w:t>.</w:t>
      </w:r>
    </w:p>
    <w:p w:rsidR="009206D1" w:rsidRPr="00A41C75" w:rsidRDefault="009206D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95DDF" w:rsidRPr="00A41C75" w:rsidRDefault="001A1A33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Таблица 1.1</w:t>
      </w:r>
      <w:r w:rsidR="00A41C75">
        <w:rPr>
          <w:sz w:val="28"/>
        </w:rPr>
        <w:t xml:space="preserve"> </w:t>
      </w:r>
      <w:r w:rsidR="00A95DDF" w:rsidRPr="00A41C75">
        <w:rPr>
          <w:sz w:val="28"/>
        </w:rPr>
        <w:t>Расчетная таблица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1039"/>
        <w:gridCol w:w="666"/>
        <w:gridCol w:w="1116"/>
        <w:gridCol w:w="1049"/>
        <w:gridCol w:w="1116"/>
        <w:gridCol w:w="1020"/>
        <w:gridCol w:w="1053"/>
        <w:gridCol w:w="844"/>
      </w:tblGrid>
      <w:tr w:rsidR="00EF1F49" w:rsidRPr="00A41C75" w:rsidTr="00A41C75">
        <w:tc>
          <w:tcPr>
            <w:tcW w:w="1136" w:type="dxa"/>
          </w:tcPr>
          <w:p w:rsidR="005F79B2" w:rsidRPr="00A41C75" w:rsidRDefault="005F79B2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5F79B2" w:rsidRPr="00A41C75" w:rsidRDefault="005F79B2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y</w:t>
            </w:r>
          </w:p>
        </w:tc>
        <w:tc>
          <w:tcPr>
            <w:tcW w:w="666" w:type="dxa"/>
          </w:tcPr>
          <w:p w:rsidR="005F79B2" w:rsidRPr="00A41C75" w:rsidRDefault="005F79B2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x</w:t>
            </w:r>
          </w:p>
        </w:tc>
        <w:tc>
          <w:tcPr>
            <w:tcW w:w="1116" w:type="dxa"/>
          </w:tcPr>
          <w:p w:rsidR="005F79B2" w:rsidRPr="00A41C75" w:rsidRDefault="005F79B2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yx</w:t>
            </w:r>
          </w:p>
        </w:tc>
        <w:tc>
          <w:tcPr>
            <w:tcW w:w="1049" w:type="dxa"/>
          </w:tcPr>
          <w:p w:rsidR="005F79B2" w:rsidRPr="00A41C75" w:rsidRDefault="005F79B2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x</w:t>
            </w:r>
            <w:r w:rsidRPr="00A41C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</w:tcPr>
          <w:p w:rsidR="005F79B2" w:rsidRPr="00A41C75" w:rsidRDefault="005F79B2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y</w:t>
            </w:r>
            <w:r w:rsidRPr="00A41C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5F79B2" w:rsidRPr="00A41C75" w:rsidRDefault="007A6240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15.75pt;height:24.75pt">
                  <v:imagedata r:id="rId9" o:title=""/>
                </v:shape>
              </w:pict>
            </w:r>
          </w:p>
        </w:tc>
        <w:tc>
          <w:tcPr>
            <w:tcW w:w="1053" w:type="dxa"/>
          </w:tcPr>
          <w:p w:rsidR="005F79B2" w:rsidRPr="00A41C75" w:rsidRDefault="007A6240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20.25pt;height:12.75pt">
                  <v:imagedata r:id="rId10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29" type="#_x0000_t75" style="width:15.75pt;height:24.75pt">
                  <v:imagedata r:id="rId11" o:title=""/>
                </v:shape>
              </w:pict>
            </w:r>
          </w:p>
        </w:tc>
        <w:tc>
          <w:tcPr>
            <w:tcW w:w="844" w:type="dxa"/>
          </w:tcPr>
          <w:p w:rsidR="005F79B2" w:rsidRPr="00A41C75" w:rsidRDefault="005F79B2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41C75">
              <w:rPr>
                <w:sz w:val="20"/>
                <w:szCs w:val="20"/>
              </w:rPr>
              <w:t>А</w:t>
            </w:r>
            <w:r w:rsidRPr="00A41C75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EF1F49" w:rsidRPr="00A41C75" w:rsidTr="00A41C75">
        <w:tc>
          <w:tcPr>
            <w:tcW w:w="113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35,8</w:t>
            </w:r>
          </w:p>
        </w:tc>
        <w:tc>
          <w:tcPr>
            <w:tcW w:w="66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9,4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336,520</w:t>
            </w:r>
          </w:p>
        </w:tc>
        <w:tc>
          <w:tcPr>
            <w:tcW w:w="104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88,360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1281,640</w:t>
            </w:r>
          </w:p>
        </w:tc>
        <w:tc>
          <w:tcPr>
            <w:tcW w:w="1020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41,559</w:t>
            </w:r>
          </w:p>
        </w:tc>
        <w:tc>
          <w:tcPr>
            <w:tcW w:w="1053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-5,759</w:t>
            </w:r>
          </w:p>
        </w:tc>
        <w:tc>
          <w:tcPr>
            <w:tcW w:w="844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16,087</w:t>
            </w:r>
          </w:p>
        </w:tc>
      </w:tr>
      <w:tr w:rsidR="00EF1F49" w:rsidRPr="00A41C75" w:rsidTr="00A41C75">
        <w:tc>
          <w:tcPr>
            <w:tcW w:w="113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22,5</w:t>
            </w:r>
          </w:p>
        </w:tc>
        <w:tc>
          <w:tcPr>
            <w:tcW w:w="66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2,5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56,250</w:t>
            </w:r>
          </w:p>
        </w:tc>
        <w:tc>
          <w:tcPr>
            <w:tcW w:w="104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6,250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506,250</w:t>
            </w:r>
          </w:p>
        </w:tc>
        <w:tc>
          <w:tcPr>
            <w:tcW w:w="1020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22,248</w:t>
            </w:r>
          </w:p>
        </w:tc>
        <w:tc>
          <w:tcPr>
            <w:tcW w:w="1053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0,252</w:t>
            </w:r>
          </w:p>
        </w:tc>
        <w:tc>
          <w:tcPr>
            <w:tcW w:w="844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1,122</w:t>
            </w:r>
          </w:p>
        </w:tc>
      </w:tr>
      <w:tr w:rsidR="00EF1F49" w:rsidRPr="00A41C75" w:rsidTr="00A41C75">
        <w:tc>
          <w:tcPr>
            <w:tcW w:w="113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28,3</w:t>
            </w:r>
          </w:p>
        </w:tc>
        <w:tc>
          <w:tcPr>
            <w:tcW w:w="66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3,9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110,370</w:t>
            </w:r>
          </w:p>
        </w:tc>
        <w:tc>
          <w:tcPr>
            <w:tcW w:w="104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15,210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800,890</w:t>
            </w:r>
          </w:p>
        </w:tc>
        <w:tc>
          <w:tcPr>
            <w:tcW w:w="1020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26,166</w:t>
            </w:r>
          </w:p>
        </w:tc>
        <w:tc>
          <w:tcPr>
            <w:tcW w:w="1053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2,134</w:t>
            </w:r>
          </w:p>
        </w:tc>
        <w:tc>
          <w:tcPr>
            <w:tcW w:w="844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7,541</w:t>
            </w:r>
          </w:p>
        </w:tc>
      </w:tr>
      <w:tr w:rsidR="00EF1F49" w:rsidRPr="00A41C75" w:rsidTr="00A41C75">
        <w:tc>
          <w:tcPr>
            <w:tcW w:w="113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26,0</w:t>
            </w:r>
          </w:p>
        </w:tc>
        <w:tc>
          <w:tcPr>
            <w:tcW w:w="66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4,3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111,800</w:t>
            </w:r>
          </w:p>
        </w:tc>
        <w:tc>
          <w:tcPr>
            <w:tcW w:w="104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18,490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676,000</w:t>
            </w:r>
          </w:p>
        </w:tc>
        <w:tc>
          <w:tcPr>
            <w:tcW w:w="1020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27,285</w:t>
            </w:r>
          </w:p>
        </w:tc>
        <w:tc>
          <w:tcPr>
            <w:tcW w:w="1053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-1,285</w:t>
            </w:r>
          </w:p>
        </w:tc>
        <w:tc>
          <w:tcPr>
            <w:tcW w:w="844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4,944</w:t>
            </w:r>
          </w:p>
        </w:tc>
      </w:tr>
      <w:tr w:rsidR="00EF1F49" w:rsidRPr="00A41C75" w:rsidTr="00A41C75">
        <w:tc>
          <w:tcPr>
            <w:tcW w:w="113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18,4</w:t>
            </w:r>
          </w:p>
        </w:tc>
        <w:tc>
          <w:tcPr>
            <w:tcW w:w="66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2,1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38,640</w:t>
            </w:r>
          </w:p>
        </w:tc>
        <w:tc>
          <w:tcPr>
            <w:tcW w:w="104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4,410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338,560</w:t>
            </w:r>
          </w:p>
        </w:tc>
        <w:tc>
          <w:tcPr>
            <w:tcW w:w="1020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21,128</w:t>
            </w:r>
          </w:p>
        </w:tc>
        <w:tc>
          <w:tcPr>
            <w:tcW w:w="1053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-2,728</w:t>
            </w:r>
          </w:p>
        </w:tc>
        <w:tc>
          <w:tcPr>
            <w:tcW w:w="844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14,827</w:t>
            </w:r>
          </w:p>
        </w:tc>
      </w:tr>
      <w:tr w:rsidR="00EF1F49" w:rsidRPr="00A41C75" w:rsidTr="00A41C75">
        <w:tc>
          <w:tcPr>
            <w:tcW w:w="113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31,8</w:t>
            </w:r>
          </w:p>
        </w:tc>
        <w:tc>
          <w:tcPr>
            <w:tcW w:w="66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6,0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190,800</w:t>
            </w:r>
          </w:p>
        </w:tc>
        <w:tc>
          <w:tcPr>
            <w:tcW w:w="104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36,000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1011,240</w:t>
            </w:r>
          </w:p>
        </w:tc>
        <w:tc>
          <w:tcPr>
            <w:tcW w:w="1020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32,043</w:t>
            </w:r>
          </w:p>
        </w:tc>
        <w:tc>
          <w:tcPr>
            <w:tcW w:w="1053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-0,243</w:t>
            </w:r>
          </w:p>
        </w:tc>
        <w:tc>
          <w:tcPr>
            <w:tcW w:w="844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0,765</w:t>
            </w:r>
          </w:p>
        </w:tc>
      </w:tr>
      <w:tr w:rsidR="00EF1F49" w:rsidRPr="00A41C75" w:rsidTr="00A41C75">
        <w:tc>
          <w:tcPr>
            <w:tcW w:w="113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7</w:t>
            </w:r>
          </w:p>
        </w:tc>
        <w:tc>
          <w:tcPr>
            <w:tcW w:w="103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30,5</w:t>
            </w:r>
          </w:p>
        </w:tc>
        <w:tc>
          <w:tcPr>
            <w:tcW w:w="66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6,3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192,150</w:t>
            </w:r>
          </w:p>
        </w:tc>
        <w:tc>
          <w:tcPr>
            <w:tcW w:w="104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39,690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930,250</w:t>
            </w:r>
          </w:p>
        </w:tc>
        <w:tc>
          <w:tcPr>
            <w:tcW w:w="1020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32,883</w:t>
            </w:r>
          </w:p>
        </w:tc>
        <w:tc>
          <w:tcPr>
            <w:tcW w:w="1053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-2,383</w:t>
            </w:r>
          </w:p>
        </w:tc>
        <w:tc>
          <w:tcPr>
            <w:tcW w:w="844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7,813</w:t>
            </w:r>
          </w:p>
        </w:tc>
      </w:tr>
      <w:tr w:rsidR="00EF1F49" w:rsidRPr="00A41C75" w:rsidTr="00A41C75">
        <w:tc>
          <w:tcPr>
            <w:tcW w:w="113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8</w:t>
            </w:r>
          </w:p>
        </w:tc>
        <w:tc>
          <w:tcPr>
            <w:tcW w:w="103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29,5</w:t>
            </w:r>
          </w:p>
        </w:tc>
        <w:tc>
          <w:tcPr>
            <w:tcW w:w="66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5,2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153,400</w:t>
            </w:r>
          </w:p>
        </w:tc>
        <w:tc>
          <w:tcPr>
            <w:tcW w:w="104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27,040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870,250</w:t>
            </w:r>
          </w:p>
        </w:tc>
        <w:tc>
          <w:tcPr>
            <w:tcW w:w="1020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29,804</w:t>
            </w:r>
          </w:p>
        </w:tc>
        <w:tc>
          <w:tcPr>
            <w:tcW w:w="1053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-0,304</w:t>
            </w:r>
          </w:p>
        </w:tc>
        <w:tc>
          <w:tcPr>
            <w:tcW w:w="844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1,032</w:t>
            </w:r>
          </w:p>
        </w:tc>
      </w:tr>
      <w:tr w:rsidR="00EF1F49" w:rsidRPr="00A41C75" w:rsidTr="00A41C75">
        <w:tc>
          <w:tcPr>
            <w:tcW w:w="113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9</w:t>
            </w:r>
          </w:p>
        </w:tc>
        <w:tc>
          <w:tcPr>
            <w:tcW w:w="103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41,5</w:t>
            </w:r>
          </w:p>
        </w:tc>
        <w:tc>
          <w:tcPr>
            <w:tcW w:w="66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6,8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282,200</w:t>
            </w:r>
          </w:p>
        </w:tc>
        <w:tc>
          <w:tcPr>
            <w:tcW w:w="104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46,240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1722,250</w:t>
            </w:r>
          </w:p>
        </w:tc>
        <w:tc>
          <w:tcPr>
            <w:tcW w:w="1020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34,282</w:t>
            </w:r>
          </w:p>
        </w:tc>
        <w:tc>
          <w:tcPr>
            <w:tcW w:w="1053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7,218</w:t>
            </w:r>
          </w:p>
        </w:tc>
        <w:tc>
          <w:tcPr>
            <w:tcW w:w="844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17,392</w:t>
            </w:r>
          </w:p>
        </w:tc>
      </w:tr>
      <w:tr w:rsidR="00EF1F49" w:rsidRPr="00A41C75" w:rsidTr="00A41C75">
        <w:tc>
          <w:tcPr>
            <w:tcW w:w="113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10</w:t>
            </w:r>
          </w:p>
        </w:tc>
        <w:tc>
          <w:tcPr>
            <w:tcW w:w="103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41,3</w:t>
            </w:r>
          </w:p>
        </w:tc>
        <w:tc>
          <w:tcPr>
            <w:tcW w:w="66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8,2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338,660</w:t>
            </w:r>
          </w:p>
        </w:tc>
        <w:tc>
          <w:tcPr>
            <w:tcW w:w="1049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67,240</w:t>
            </w:r>
          </w:p>
        </w:tc>
        <w:tc>
          <w:tcPr>
            <w:tcW w:w="111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1705,690</w:t>
            </w:r>
          </w:p>
        </w:tc>
        <w:tc>
          <w:tcPr>
            <w:tcW w:w="1020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38,201</w:t>
            </w:r>
          </w:p>
        </w:tc>
        <w:tc>
          <w:tcPr>
            <w:tcW w:w="1053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3,099</w:t>
            </w:r>
          </w:p>
        </w:tc>
        <w:tc>
          <w:tcPr>
            <w:tcW w:w="844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7,504</w:t>
            </w:r>
          </w:p>
        </w:tc>
      </w:tr>
      <w:tr w:rsidR="00EF1F49" w:rsidRPr="00A41C75" w:rsidTr="00A41C75">
        <w:tc>
          <w:tcPr>
            <w:tcW w:w="1136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Итого</w:t>
            </w:r>
          </w:p>
        </w:tc>
        <w:tc>
          <w:tcPr>
            <w:tcW w:w="1039" w:type="dxa"/>
            <w:vAlign w:val="bottom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305,6</w:t>
            </w:r>
          </w:p>
        </w:tc>
        <w:tc>
          <w:tcPr>
            <w:tcW w:w="666" w:type="dxa"/>
            <w:vAlign w:val="bottom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54,7</w:t>
            </w:r>
          </w:p>
        </w:tc>
        <w:tc>
          <w:tcPr>
            <w:tcW w:w="1116" w:type="dxa"/>
            <w:vAlign w:val="bottom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1810,790</w:t>
            </w:r>
          </w:p>
        </w:tc>
        <w:tc>
          <w:tcPr>
            <w:tcW w:w="1049" w:type="dxa"/>
            <w:vAlign w:val="bottom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348,930</w:t>
            </w:r>
          </w:p>
        </w:tc>
        <w:tc>
          <w:tcPr>
            <w:tcW w:w="1116" w:type="dxa"/>
            <w:vAlign w:val="bottom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9843,020</w:t>
            </w:r>
          </w:p>
        </w:tc>
        <w:tc>
          <w:tcPr>
            <w:tcW w:w="1020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305,600</w:t>
            </w:r>
          </w:p>
        </w:tc>
        <w:tc>
          <w:tcPr>
            <w:tcW w:w="1053" w:type="dxa"/>
          </w:tcPr>
          <w:p w:rsidR="00EF1F49" w:rsidRPr="00A41C75" w:rsidRDefault="008E12FE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EF1F49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79,027</w:t>
            </w:r>
          </w:p>
        </w:tc>
      </w:tr>
      <w:tr w:rsidR="00EF1F49" w:rsidRPr="00A41C75" w:rsidTr="00A41C75">
        <w:tc>
          <w:tcPr>
            <w:tcW w:w="1136" w:type="dxa"/>
          </w:tcPr>
          <w:p w:rsidR="006B5E0A" w:rsidRPr="00A41C75" w:rsidRDefault="006B5E0A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039" w:type="dxa"/>
          </w:tcPr>
          <w:p w:rsidR="006B5E0A" w:rsidRPr="00A41C75" w:rsidRDefault="006B5E0A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30,56</w:t>
            </w:r>
          </w:p>
        </w:tc>
        <w:tc>
          <w:tcPr>
            <w:tcW w:w="666" w:type="dxa"/>
          </w:tcPr>
          <w:p w:rsidR="006B5E0A" w:rsidRPr="00A41C75" w:rsidRDefault="006B5E0A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5,47</w:t>
            </w:r>
          </w:p>
        </w:tc>
        <w:tc>
          <w:tcPr>
            <w:tcW w:w="1116" w:type="dxa"/>
          </w:tcPr>
          <w:p w:rsidR="006B5E0A" w:rsidRPr="00A41C75" w:rsidRDefault="006B5E0A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181,079</w:t>
            </w:r>
          </w:p>
        </w:tc>
        <w:tc>
          <w:tcPr>
            <w:tcW w:w="1049" w:type="dxa"/>
          </w:tcPr>
          <w:p w:rsidR="006B5E0A" w:rsidRPr="00A41C75" w:rsidRDefault="006B5E0A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34,893</w:t>
            </w:r>
          </w:p>
        </w:tc>
        <w:tc>
          <w:tcPr>
            <w:tcW w:w="1116" w:type="dxa"/>
          </w:tcPr>
          <w:p w:rsidR="006B5E0A" w:rsidRPr="00A41C75" w:rsidRDefault="006B5E0A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984,302</w:t>
            </w:r>
          </w:p>
        </w:tc>
        <w:tc>
          <w:tcPr>
            <w:tcW w:w="1020" w:type="dxa"/>
          </w:tcPr>
          <w:p w:rsidR="006B5E0A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6B5E0A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6B5E0A" w:rsidRPr="00A41C75" w:rsidRDefault="00EF1F49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</w:tr>
      <w:tr w:rsidR="00A40FDA" w:rsidRPr="00A41C75" w:rsidTr="00A41C75">
        <w:tc>
          <w:tcPr>
            <w:tcW w:w="1136" w:type="dxa"/>
          </w:tcPr>
          <w:p w:rsidR="00A40FDA" w:rsidRPr="00A41C75" w:rsidRDefault="007A6240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12pt;height:11.25pt">
                  <v:imagedata r:id="rId12" o:title=""/>
                </v:shape>
              </w:pict>
            </w:r>
          </w:p>
        </w:tc>
        <w:tc>
          <w:tcPr>
            <w:tcW w:w="1039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7,098</w:t>
            </w:r>
          </w:p>
        </w:tc>
        <w:tc>
          <w:tcPr>
            <w:tcW w:w="666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2,23</w:t>
            </w:r>
          </w:p>
        </w:tc>
        <w:tc>
          <w:tcPr>
            <w:tcW w:w="1116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</w:tr>
      <w:tr w:rsidR="00A40FDA" w:rsidRPr="00A41C75" w:rsidTr="00A41C75">
        <w:tc>
          <w:tcPr>
            <w:tcW w:w="1136" w:type="dxa"/>
          </w:tcPr>
          <w:p w:rsidR="00A40FDA" w:rsidRPr="00A41C75" w:rsidRDefault="007A6240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17.25pt;height:15.75pt">
                  <v:imagedata r:id="rId13" o:title=""/>
                </v:shape>
              </w:pict>
            </w:r>
          </w:p>
        </w:tc>
        <w:tc>
          <w:tcPr>
            <w:tcW w:w="1039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50,381</w:t>
            </w:r>
          </w:p>
        </w:tc>
        <w:tc>
          <w:tcPr>
            <w:tcW w:w="666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4,973</w:t>
            </w:r>
          </w:p>
        </w:tc>
        <w:tc>
          <w:tcPr>
            <w:tcW w:w="1116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A40FDA" w:rsidRPr="00A41C75" w:rsidRDefault="004E3A43" w:rsidP="00A41C7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1C75">
              <w:rPr>
                <w:sz w:val="20"/>
                <w:szCs w:val="20"/>
              </w:rPr>
              <w:t>-</w:t>
            </w:r>
          </w:p>
        </w:tc>
      </w:tr>
    </w:tbl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1A1A33" w:rsidRDefault="001A1A33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Систем</w:t>
      </w:r>
      <w:r w:rsidR="00A41C75">
        <w:rPr>
          <w:sz w:val="28"/>
        </w:rPr>
        <w:t>а нормальных уравнений составит</w:t>
      </w:r>
    </w:p>
    <w:p w:rsidR="00A41C75" w:rsidRP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1A1A33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70.25pt;height:36pt">
            <v:imagedata r:id="rId14" o:title=""/>
          </v:shape>
        </w:pic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455477" w:rsidRDefault="00455477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Используем следующие формулы для нахождения параметров:</w:t>
      </w:r>
    </w:p>
    <w:p w:rsidR="00A41C75" w:rsidRP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6E13D7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92pt;height:36.75pt">
            <v:imagedata r:id="rId15" o:title=""/>
          </v:shape>
        </w:pict>
      </w:r>
      <w:r w:rsidR="006C33FD" w:rsidRPr="00A41C75">
        <w:rPr>
          <w:sz w:val="28"/>
        </w:rPr>
        <w:t>= 2,</w:t>
      </w:r>
      <w:r w:rsidR="006B5E0A" w:rsidRPr="00A41C75">
        <w:rPr>
          <w:sz w:val="28"/>
        </w:rPr>
        <w:t>799</w:t>
      </w:r>
    </w:p>
    <w:p w:rsidR="006B5E0A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74.25pt;height:18.75pt">
            <v:imagedata r:id="rId16" o:title=""/>
          </v:shape>
        </w:pict>
      </w:r>
      <w:r w:rsidR="006B5E0A" w:rsidRPr="00A41C75">
        <w:rPr>
          <w:sz w:val="28"/>
        </w:rPr>
        <w:t>305,6 - 2,799*5,47 = 15,251</w: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41C75" w:rsidRDefault="006B5E0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Уравнение </w:t>
      </w:r>
      <w:r w:rsidR="00BE2F62" w:rsidRPr="00A41C75">
        <w:rPr>
          <w:sz w:val="28"/>
        </w:rPr>
        <w:t xml:space="preserve">парной линейной </w:t>
      </w:r>
      <w:r w:rsidRPr="00A41C75">
        <w:rPr>
          <w:sz w:val="28"/>
        </w:rPr>
        <w:t xml:space="preserve">регрессии: </w: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11.25pt;height:24pt">
            <v:imagedata r:id="rId17" o:title=""/>
          </v:shape>
        </w:pict>
      </w:r>
      <w:r w:rsidR="006B5E0A" w:rsidRPr="00A41C75">
        <w:rPr>
          <w:sz w:val="28"/>
        </w:rPr>
        <w:t xml:space="preserve"> = 15,251 + 2,799*</w:t>
      </w:r>
      <w:r w:rsidR="003354B9" w:rsidRPr="00A41C75">
        <w:rPr>
          <w:sz w:val="28"/>
        </w:rPr>
        <w:t xml:space="preserve"> x</w: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41C75" w:rsidRDefault="001A1A33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Величина коэффициента регрессии </w:t>
      </w:r>
      <w:r w:rsidRPr="00A41C75">
        <w:rPr>
          <w:sz w:val="28"/>
          <w:lang w:val="en-US"/>
        </w:rPr>
        <w:t>b</w:t>
      </w:r>
      <w:r w:rsidRPr="00A41C75">
        <w:rPr>
          <w:sz w:val="28"/>
        </w:rPr>
        <w:t xml:space="preserve"> = 2,799 означает, что с</w:t>
      </w:r>
      <w:r w:rsidR="00BE2F62" w:rsidRPr="00A41C75">
        <w:rPr>
          <w:sz w:val="28"/>
        </w:rPr>
        <w:t xml:space="preserve"> </w:t>
      </w:r>
      <w:r w:rsidRPr="00A41C75">
        <w:rPr>
          <w:sz w:val="28"/>
        </w:rPr>
        <w:t>ростом</w:t>
      </w:r>
      <w:r w:rsidR="00BE2F62" w:rsidRPr="00A41C75">
        <w:rPr>
          <w:sz w:val="28"/>
        </w:rPr>
        <w:t xml:space="preserve"> инвестиций в основной капитал на 1 тыс. руб. доля ВРП на душу населения растет в среднем на 2,80 %-ных пункта.</w:t>
      </w:r>
    </w:p>
    <w:p w:rsidR="006B5E0A" w:rsidRPr="00A41C75" w:rsidRDefault="00455477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Знак при свободном члене уравнения положительный, следовательно связь прямая.</w:t>
      </w:r>
    </w:p>
    <w:p w:rsidR="00BE2F62" w:rsidRDefault="00BE2F62" w:rsidP="00A41C75">
      <w:pPr>
        <w:widowControl w:val="0"/>
        <w:numPr>
          <w:ilvl w:val="0"/>
          <w:numId w:val="28"/>
        </w:numPr>
        <w:spacing w:line="360" w:lineRule="auto"/>
        <w:jc w:val="both"/>
        <w:rPr>
          <w:sz w:val="28"/>
        </w:rPr>
      </w:pPr>
      <w:r w:rsidRPr="00A41C75">
        <w:rPr>
          <w:sz w:val="28"/>
        </w:rPr>
        <w:t xml:space="preserve">Рассчитаем линейный коэффициент </w:t>
      </w:r>
      <w:r w:rsidR="00455477" w:rsidRPr="00A41C75">
        <w:rPr>
          <w:sz w:val="28"/>
        </w:rPr>
        <w:t>к</w:t>
      </w:r>
      <w:r w:rsidRPr="00A41C75">
        <w:rPr>
          <w:sz w:val="28"/>
        </w:rPr>
        <w:t>орреляции:</w:t>
      </w:r>
    </w:p>
    <w:p w:rsidR="00A41C75" w:rsidRPr="00A41C75" w:rsidRDefault="00A41C75" w:rsidP="00A41C75">
      <w:pPr>
        <w:widowControl w:val="0"/>
        <w:spacing w:line="360" w:lineRule="auto"/>
        <w:ind w:left="720"/>
        <w:jc w:val="both"/>
        <w:rPr>
          <w:sz w:val="28"/>
        </w:rPr>
      </w:pPr>
    </w:p>
    <w:p w:rsidR="00A40FDA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78.75pt;height:38.25pt">
            <v:imagedata r:id="rId18" o:title=""/>
          </v:shape>
        </w:pict>
      </w:r>
      <w:r w:rsidR="003F5BF9" w:rsidRPr="00A41C75">
        <w:rPr>
          <w:sz w:val="28"/>
        </w:rPr>
        <w:t xml:space="preserve"> или</w:t>
      </w:r>
      <w:r w:rsidR="00A41C75">
        <w:rPr>
          <w:sz w:val="28"/>
        </w:rPr>
        <w:t xml:space="preserve"> </w:t>
      </w:r>
      <w:r>
        <w:rPr>
          <w:sz w:val="28"/>
        </w:rPr>
        <w:pict>
          <v:shape id="_x0000_i1037" type="#_x0000_t75" style="width:62.25pt;height:36pt">
            <v:imagedata r:id="rId19" o:title=""/>
          </v:shape>
        </w:pict>
      </w:r>
    </w:p>
    <w:p w:rsidR="00BE2F62" w:rsidRPr="00A41C75" w:rsidRDefault="00A40FD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где </w:t>
      </w:r>
      <w:r w:rsidR="007A6240">
        <w:rPr>
          <w:sz w:val="28"/>
        </w:rPr>
        <w:pict>
          <v:shape id="_x0000_i1038" type="#_x0000_t75" style="width:81.75pt;height:24.75pt">
            <v:imagedata r:id="rId20" o:title=""/>
          </v:shape>
        </w:pict>
      </w:r>
      <w:r w:rsidRPr="00A41C75">
        <w:rPr>
          <w:sz w:val="28"/>
        </w:rPr>
        <w:t xml:space="preserve">, </w:t>
      </w:r>
      <w:r w:rsidR="007A6240">
        <w:rPr>
          <w:sz w:val="28"/>
        </w:rPr>
        <w:pict>
          <v:shape id="_x0000_i1039" type="#_x0000_t75" style="width:84pt;height:26.25pt">
            <v:imagedata r:id="rId21" o:title=""/>
          </v:shape>
        </w:pict>
      </w:r>
      <w:r w:rsidRPr="00A41C75">
        <w:rPr>
          <w:sz w:val="28"/>
        </w:rPr>
        <w:t>- средние квадратические отклонения признаков x и y</w:t>
      </w:r>
      <w:r w:rsidR="00A41C75">
        <w:rPr>
          <w:sz w:val="28"/>
        </w:rPr>
        <w:t>, соответственно</w: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BE2F62" w:rsidRPr="00A41C75" w:rsidRDefault="003F5BF9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Так как </w:t>
      </w:r>
      <w:r w:rsidR="007A6240">
        <w:rPr>
          <w:sz w:val="28"/>
        </w:rPr>
        <w:pict>
          <v:shape id="_x0000_i1040" type="#_x0000_t75" style="width:108.75pt;height:21.75pt">
            <v:imagedata r:id="rId22" o:title=""/>
          </v:shape>
        </w:pict>
      </w:r>
      <w:r w:rsidRPr="00A41C75">
        <w:rPr>
          <w:sz w:val="28"/>
        </w:rPr>
        <w:t xml:space="preserve">= 2,23, </w:t>
      </w:r>
      <w:r w:rsidR="007A6240">
        <w:rPr>
          <w:sz w:val="28"/>
        </w:rPr>
        <w:pict>
          <v:shape id="_x0000_i1041" type="#_x0000_t75" style="width:122.25pt;height:23.25pt">
            <v:imagedata r:id="rId23" o:title=""/>
          </v:shape>
        </w:pict>
      </w:r>
      <w:r w:rsidRPr="00A41C75">
        <w:rPr>
          <w:sz w:val="28"/>
        </w:rPr>
        <w:t xml:space="preserve">= 7,098, то </w:t>
      </w:r>
    </w:p>
    <w:p w:rsidR="003F5BF9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95.25pt;height:33pt">
            <v:imagedata r:id="rId24" o:title=""/>
          </v:shape>
        </w:pict>
      </w:r>
      <w:r w:rsidR="003F5BF9" w:rsidRPr="00A41C75">
        <w:rPr>
          <w:sz w:val="28"/>
        </w:rPr>
        <w:t>=</w:t>
      </w:r>
      <w:r w:rsidR="00755832" w:rsidRPr="00A41C75">
        <w:rPr>
          <w:sz w:val="28"/>
        </w:rPr>
        <w:t xml:space="preserve"> 0,</w:t>
      </w:r>
      <w:r w:rsidR="003F5BF9" w:rsidRPr="00A41C75">
        <w:rPr>
          <w:sz w:val="28"/>
        </w:rPr>
        <w:t>879</w:t>
      </w:r>
      <w:r w:rsidR="00755832" w:rsidRPr="00A41C75">
        <w:rPr>
          <w:sz w:val="28"/>
        </w:rPr>
        <w:t xml:space="preserve">, что означает тесную прямую </w:t>
      </w:r>
      <w:r w:rsidR="00A41C75">
        <w:rPr>
          <w:sz w:val="28"/>
        </w:rPr>
        <w:t>связь рассматриваемых признаков</w: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41C75" w:rsidRDefault="0075583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Коэ</w:t>
      </w:r>
      <w:r w:rsidR="00A41C75">
        <w:rPr>
          <w:sz w:val="28"/>
        </w:rPr>
        <w:t>ффициент детерминации составит</w: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755832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74.25pt;height:18.75pt">
            <v:imagedata r:id="rId25" o:title=""/>
          </v:shape>
        </w:pict>
      </w:r>
      <w:r w:rsidR="00755832" w:rsidRPr="00A41C75">
        <w:rPr>
          <w:sz w:val="28"/>
        </w:rPr>
        <w:t>= 0,773</w: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D1838" w:rsidRPr="00A41C75" w:rsidRDefault="00AD183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Вариация результата (</w:t>
      </w:r>
      <w:r w:rsidRPr="00A41C75">
        <w:rPr>
          <w:sz w:val="28"/>
          <w:lang w:val="en-US"/>
        </w:rPr>
        <w:t>y</w:t>
      </w:r>
      <w:r w:rsidRPr="00A41C75">
        <w:rPr>
          <w:sz w:val="28"/>
        </w:rPr>
        <w:t>) на 77,3% объясняется вариацией фактора (</w:t>
      </w:r>
      <w:r w:rsidRPr="00A41C75">
        <w:rPr>
          <w:sz w:val="28"/>
          <w:lang w:val="en-US"/>
        </w:rPr>
        <w:t>x</w:t>
      </w:r>
      <w:r w:rsidRPr="00A41C75">
        <w:rPr>
          <w:sz w:val="28"/>
        </w:rPr>
        <w:t xml:space="preserve">). На </w:t>
      </w:r>
      <w:r w:rsidR="00B37CAA" w:rsidRPr="00A41C75">
        <w:rPr>
          <w:sz w:val="28"/>
        </w:rPr>
        <w:t>долю прочих факторов, не учитываемых в регрессии, приходится 22,7%.</w:t>
      </w:r>
    </w:p>
    <w:p w:rsidR="00B37CAA" w:rsidRDefault="00B37CAA" w:rsidP="00A41C75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Средняя ошибка</w:t>
      </w:r>
      <w:r w:rsidR="00A41C75">
        <w:rPr>
          <w:sz w:val="28"/>
        </w:rPr>
        <w:t xml:space="preserve"> </w:t>
      </w:r>
      <w:r w:rsidRPr="00A41C75">
        <w:rPr>
          <w:sz w:val="28"/>
        </w:rPr>
        <w:t>аппроксимации (</w:t>
      </w:r>
      <w:r w:rsidR="007A6240">
        <w:rPr>
          <w:sz w:val="28"/>
        </w:rPr>
        <w:pict>
          <v:shape id="_x0000_i1044" type="#_x0000_t75" style="width:12pt;height:15.75pt">
            <v:imagedata r:id="rId26" o:title=""/>
          </v:shape>
        </w:pict>
      </w:r>
      <w:r w:rsidRPr="00A41C75">
        <w:rPr>
          <w:sz w:val="28"/>
        </w:rPr>
        <w:t>) находится как средняя арифметическая п</w:t>
      </w:r>
      <w:r w:rsidR="00A41C75">
        <w:rPr>
          <w:sz w:val="28"/>
        </w:rPr>
        <w:t>ростая из индивидуальных ошибок</w:t>
      </w:r>
    </w:p>
    <w:p w:rsidR="00A41C75" w:rsidRPr="00A41C75" w:rsidRDefault="00A41C75" w:rsidP="00815A3E">
      <w:pPr>
        <w:widowControl w:val="0"/>
        <w:spacing w:line="360" w:lineRule="auto"/>
        <w:ind w:left="709"/>
        <w:jc w:val="both"/>
        <w:rPr>
          <w:sz w:val="28"/>
        </w:rPr>
      </w:pPr>
    </w:p>
    <w:p w:rsidR="00B37CAA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126.75pt;height:50.25pt">
            <v:imagedata r:id="rId27" o:title=""/>
          </v:shape>
        </w:pict>
      </w:r>
      <w:r w:rsidR="00EF1F49" w:rsidRPr="00A41C75">
        <w:rPr>
          <w:sz w:val="28"/>
        </w:rPr>
        <w:t xml:space="preserve">= </w:t>
      </w:r>
      <w:r>
        <w:rPr>
          <w:sz w:val="28"/>
        </w:rPr>
        <w:pict>
          <v:shape id="_x0000_i1046" type="#_x0000_t75" style="width:38.25pt;height:30.75pt">
            <v:imagedata r:id="rId28" o:title=""/>
          </v:shape>
        </w:pict>
      </w:r>
      <w:r w:rsidR="004F3A2B" w:rsidRPr="00A41C75">
        <w:rPr>
          <w:sz w:val="28"/>
        </w:rPr>
        <w:t>=7,9%,</w: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4F3A2B" w:rsidRPr="00A41C75" w:rsidRDefault="004F3A2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(см. последнюю графу расчетной табл. 1.1.).</w:t>
      </w:r>
    </w:p>
    <w:p w:rsidR="004F3A2B" w:rsidRPr="00A41C75" w:rsidRDefault="004F3A2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Ошибка аппроксимации показывает хорошее соответствие расчетных (</w:t>
      </w:r>
      <w:r w:rsidR="007A6240">
        <w:rPr>
          <w:sz w:val="28"/>
        </w:rPr>
        <w:pict>
          <v:shape id="_x0000_i1047" type="#_x0000_t75" style="width:15.75pt;height:24.75pt">
            <v:imagedata r:id="rId9" o:title=""/>
          </v:shape>
        </w:pict>
      </w:r>
      <w:r w:rsidRPr="00A41C75">
        <w:rPr>
          <w:sz w:val="28"/>
        </w:rPr>
        <w:t>) и фактических (</w:t>
      </w:r>
      <w:r w:rsidRPr="00A41C75">
        <w:rPr>
          <w:sz w:val="28"/>
          <w:lang w:val="en-US"/>
        </w:rPr>
        <w:t>y</w:t>
      </w:r>
      <w:r w:rsidRPr="00A41C75">
        <w:rPr>
          <w:sz w:val="28"/>
        </w:rPr>
        <w:t>) данных: среднее отклонение составляет 7,9%.</w:t>
      </w:r>
    </w:p>
    <w:p w:rsidR="00262412" w:rsidRDefault="00827AB1" w:rsidP="00A41C75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Стандартная ошибка регрессии</w:t>
      </w:r>
      <w:r w:rsidR="00262412" w:rsidRPr="00A41C75">
        <w:rPr>
          <w:sz w:val="28"/>
        </w:rPr>
        <w:t xml:space="preserve"> рассчитывается по следующей формуле:</w:t>
      </w:r>
    </w:p>
    <w:p w:rsidR="00A41C75" w:rsidRPr="00A41C75" w:rsidRDefault="00A41C75" w:rsidP="00A41C75">
      <w:pPr>
        <w:widowControl w:val="0"/>
        <w:spacing w:line="360" w:lineRule="auto"/>
        <w:ind w:left="709"/>
        <w:jc w:val="both"/>
        <w:rPr>
          <w:sz w:val="28"/>
        </w:rPr>
      </w:pPr>
    </w:p>
    <w:p w:rsidR="00755832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101.25pt;height:54pt">
            <v:imagedata r:id="rId29" o:title=""/>
          </v:shape>
        </w:pict>
      </w:r>
      <w:r w:rsidR="00262412" w:rsidRPr="00A41C75">
        <w:rPr>
          <w:sz w:val="28"/>
        </w:rPr>
        <w:t>,</w: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262412" w:rsidRPr="00A41C75" w:rsidRDefault="0026241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где </w:t>
      </w:r>
      <w:r w:rsidRPr="00A41C75">
        <w:rPr>
          <w:sz w:val="28"/>
          <w:lang w:val="en-US"/>
        </w:rPr>
        <w:t>m</w:t>
      </w:r>
      <w:r w:rsidRPr="00A41C75">
        <w:rPr>
          <w:sz w:val="28"/>
        </w:rPr>
        <w:t xml:space="preserve"> – число параметров при переменных </w:t>
      </w:r>
      <w:r w:rsidRPr="00A41C75">
        <w:rPr>
          <w:sz w:val="28"/>
          <w:lang w:val="en-US"/>
        </w:rPr>
        <w:t>x</w:t>
      </w:r>
      <w:r w:rsidRPr="00A41C75">
        <w:rPr>
          <w:sz w:val="28"/>
        </w:rPr>
        <w:t>.</w:t>
      </w:r>
    </w:p>
    <w:p w:rsidR="00A41C75" w:rsidRDefault="00A95DDF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В нашем приме</w:t>
      </w:r>
      <w:r w:rsidR="00A41C75">
        <w:rPr>
          <w:sz w:val="28"/>
        </w:rPr>
        <w:t>ре стандартная ошибка регрессии</w: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95DDF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77.25pt;height:35.25pt">
            <v:imagedata r:id="rId30" o:title=""/>
          </v:shape>
        </w:pict>
      </w:r>
      <w:r w:rsidR="00A41C75">
        <w:rPr>
          <w:sz w:val="28"/>
        </w:rPr>
        <w:t>= 3,782</w:t>
      </w:r>
    </w:p>
    <w:p w:rsidR="00A41C75" w:rsidRP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290B62" w:rsidRDefault="00455594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6.</w:t>
      </w:r>
      <w:r w:rsidR="00A41C75">
        <w:rPr>
          <w:sz w:val="28"/>
        </w:rPr>
        <w:t xml:space="preserve"> </w:t>
      </w:r>
      <w:r w:rsidR="00D347AC" w:rsidRPr="00A41C75">
        <w:rPr>
          <w:sz w:val="28"/>
        </w:rPr>
        <w:t xml:space="preserve">Оценку статистической значимости </w:t>
      </w:r>
      <w:r w:rsidR="00290B62" w:rsidRPr="00A41C75">
        <w:rPr>
          <w:sz w:val="28"/>
        </w:rPr>
        <w:t xml:space="preserve">построенное модели регрессии в целом производится с помощью </w:t>
      </w:r>
      <w:r w:rsidR="00290B62" w:rsidRPr="00A41C75">
        <w:rPr>
          <w:sz w:val="28"/>
          <w:lang w:val="en-US"/>
        </w:rPr>
        <w:t>F</w:t>
      </w:r>
      <w:r w:rsidR="00290B62" w:rsidRPr="00A41C75">
        <w:rPr>
          <w:sz w:val="28"/>
        </w:rPr>
        <w:t xml:space="preserve">-критерия Фишера. Фактическое значение </w:t>
      </w:r>
      <w:r w:rsidR="00290B62" w:rsidRPr="00A41C75">
        <w:rPr>
          <w:sz w:val="28"/>
          <w:lang w:val="en-US"/>
        </w:rPr>
        <w:t>F</w:t>
      </w:r>
      <w:r w:rsidR="00290B62" w:rsidRPr="00A41C75">
        <w:rPr>
          <w:sz w:val="28"/>
        </w:rPr>
        <w:t>-критерия для парного линейного уравнения регрессии определяется как</w:t>
      </w:r>
    </w:p>
    <w:p w:rsidR="00A41C75" w:rsidRP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290B62" w:rsidRPr="00A41C75" w:rsidRDefault="00290B6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F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050" type="#_x0000_t75" style="width:159pt;height:36pt">
            <v:imagedata r:id="rId31" o:title=""/>
          </v:shape>
        </w:pict>
      </w:r>
    </w:p>
    <w:p w:rsid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41C75" w:rsidRDefault="00290B6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где С</w:t>
      </w:r>
      <w:r w:rsidRPr="00A41C75">
        <w:rPr>
          <w:sz w:val="28"/>
          <w:vertAlign w:val="subscript"/>
        </w:rPr>
        <w:t>факт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051" type="#_x0000_t75" style="width:62.25pt;height:36pt">
            <v:imagedata r:id="rId32" o:title=""/>
          </v:shape>
        </w:pict>
      </w:r>
      <w:r w:rsidRPr="00A41C75">
        <w:rPr>
          <w:sz w:val="28"/>
        </w:rPr>
        <w:t xml:space="preserve"> </w:t>
      </w:r>
      <w:r w:rsidR="00246E0B" w:rsidRPr="00A41C75">
        <w:rPr>
          <w:sz w:val="28"/>
        </w:rPr>
        <w:t xml:space="preserve">- факторная, или объясненная регрессия, сумма квадратов; </w:t>
      </w:r>
      <w:r w:rsidRPr="00A41C75">
        <w:rPr>
          <w:sz w:val="28"/>
        </w:rPr>
        <w:t>С</w:t>
      </w:r>
      <w:r w:rsidRPr="00A41C75">
        <w:rPr>
          <w:sz w:val="28"/>
          <w:vertAlign w:val="subscript"/>
        </w:rPr>
        <w:t>ост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052" type="#_x0000_t75" style="width:69pt;height:36pt">
            <v:imagedata r:id="rId33" o:title=""/>
          </v:shape>
        </w:pict>
      </w:r>
      <w:r w:rsidR="00A41C75">
        <w:rPr>
          <w:sz w:val="28"/>
        </w:rPr>
        <w:t>- остаточная сумма квадратов;</w:t>
      </w:r>
    </w:p>
    <w:p w:rsidR="00290B62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14.25pt;height:15pt">
            <v:imagedata r:id="rId34" o:title=""/>
          </v:shape>
        </w:pict>
      </w:r>
      <w:r w:rsidR="00246E0B" w:rsidRPr="00A41C75">
        <w:rPr>
          <w:sz w:val="28"/>
        </w:rPr>
        <w:t>- коэффициент детерминации.</w:t>
      </w:r>
    </w:p>
    <w:p w:rsidR="00290B62" w:rsidRDefault="001B61C4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В нашем примере </w:t>
      </w:r>
      <w:r w:rsidR="00246E0B" w:rsidRPr="00A41C75">
        <w:rPr>
          <w:sz w:val="28"/>
          <w:lang w:val="en-US"/>
        </w:rPr>
        <w:t>F</w:t>
      </w:r>
      <w:r w:rsidR="00246E0B" w:rsidRPr="00A41C75">
        <w:rPr>
          <w:sz w:val="28"/>
        </w:rPr>
        <w:t>-критерий Фишера будет равен</w:t>
      </w:r>
      <w:r w:rsidR="00AD1C68" w:rsidRPr="00A41C75">
        <w:rPr>
          <w:sz w:val="28"/>
        </w:rPr>
        <w:t xml:space="preserve"> (см. приложение №1)</w:t>
      </w:r>
      <w:r w:rsidR="00246E0B" w:rsidRPr="00A41C75">
        <w:rPr>
          <w:sz w:val="28"/>
        </w:rPr>
        <w:t>:</w:t>
      </w:r>
    </w:p>
    <w:p w:rsidR="00A41C75" w:rsidRP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246E0B" w:rsidRDefault="00246E0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F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054" type="#_x0000_t75" style="width:60pt;height:33pt">
            <v:imagedata r:id="rId35" o:title=""/>
          </v:shape>
        </w:pict>
      </w:r>
      <w:r w:rsidRPr="00A41C75">
        <w:rPr>
          <w:sz w:val="28"/>
        </w:rPr>
        <w:t>= 27,2</w:t>
      </w:r>
      <w:r w:rsidR="0069307F" w:rsidRPr="00A41C75">
        <w:rPr>
          <w:sz w:val="28"/>
        </w:rPr>
        <w:t>33</w:t>
      </w:r>
    </w:p>
    <w:p w:rsidR="00815A3E" w:rsidRPr="00A41C75" w:rsidRDefault="00815A3E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B1A6E" w:rsidRPr="00A41C75" w:rsidRDefault="00A41C75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B1A6E" w:rsidRPr="00A41C75">
        <w:rPr>
          <w:sz w:val="28"/>
        </w:rPr>
        <w:t xml:space="preserve">Табличное значение </w:t>
      </w:r>
      <w:r w:rsidR="00AB1A6E" w:rsidRPr="00A41C75">
        <w:rPr>
          <w:sz w:val="28"/>
          <w:lang w:val="en-US"/>
        </w:rPr>
        <w:t>F</w:t>
      </w:r>
      <w:r w:rsidR="00AB1A6E" w:rsidRPr="00A41C75">
        <w:rPr>
          <w:sz w:val="28"/>
        </w:rPr>
        <w:t>-критерия при числе степеней свободы 1 и 8 и уровне значимости 0,05 составит:</w:t>
      </w:r>
      <w:r w:rsidR="004372C6" w:rsidRPr="00A41C75">
        <w:rPr>
          <w:sz w:val="28"/>
        </w:rPr>
        <w:t xml:space="preserve"> </w:t>
      </w:r>
      <w:r w:rsidR="004372C6" w:rsidRPr="00A41C75">
        <w:rPr>
          <w:sz w:val="28"/>
          <w:vertAlign w:val="subscript"/>
        </w:rPr>
        <w:t xml:space="preserve">0,05 </w:t>
      </w:r>
      <w:r w:rsidR="004372C6" w:rsidRPr="00A41C75">
        <w:rPr>
          <w:sz w:val="28"/>
          <w:lang w:val="en-US"/>
        </w:rPr>
        <w:t>F</w:t>
      </w:r>
      <w:r w:rsidR="004372C6" w:rsidRPr="00A41C75">
        <w:rPr>
          <w:sz w:val="28"/>
          <w:vertAlign w:val="subscript"/>
        </w:rPr>
        <w:t>1,8</w:t>
      </w:r>
      <w:r>
        <w:rPr>
          <w:sz w:val="28"/>
          <w:vertAlign w:val="subscript"/>
        </w:rPr>
        <w:t xml:space="preserve"> </w:t>
      </w:r>
      <w:r w:rsidR="004372C6" w:rsidRPr="00A41C75">
        <w:rPr>
          <w:sz w:val="28"/>
        </w:rPr>
        <w:t xml:space="preserve">= 5,32, т. е. фактическое значение </w:t>
      </w:r>
      <w:r w:rsidR="004372C6" w:rsidRPr="00A41C75">
        <w:rPr>
          <w:sz w:val="28"/>
          <w:lang w:val="en-US"/>
        </w:rPr>
        <w:t>F</w:t>
      </w:r>
      <w:r w:rsidR="004372C6" w:rsidRPr="00A41C75">
        <w:rPr>
          <w:sz w:val="28"/>
        </w:rPr>
        <w:t xml:space="preserve"> </w:t>
      </w:r>
      <w:r w:rsidR="001B61C4" w:rsidRPr="00A41C75">
        <w:rPr>
          <w:sz w:val="28"/>
        </w:rPr>
        <w:t>(</w:t>
      </w:r>
      <w:r w:rsidR="001B61C4" w:rsidRPr="00A41C75">
        <w:rPr>
          <w:sz w:val="28"/>
          <w:lang w:val="en-US"/>
        </w:rPr>
        <w:t>F</w:t>
      </w:r>
      <w:r w:rsidR="001B61C4" w:rsidRPr="00A41C75">
        <w:rPr>
          <w:sz w:val="28"/>
          <w:vertAlign w:val="subscript"/>
        </w:rPr>
        <w:t>факт</w:t>
      </w:r>
      <w:r w:rsidR="001B61C4" w:rsidRPr="00A41C75">
        <w:rPr>
          <w:sz w:val="28"/>
        </w:rPr>
        <w:t xml:space="preserve"> = 27,2</w:t>
      </w:r>
      <w:r w:rsidR="00AD1C68" w:rsidRPr="00A41C75">
        <w:rPr>
          <w:sz w:val="28"/>
        </w:rPr>
        <w:t>33</w:t>
      </w:r>
      <w:r w:rsidR="001B61C4" w:rsidRPr="00A41C75">
        <w:rPr>
          <w:sz w:val="28"/>
        </w:rPr>
        <w:t xml:space="preserve">) </w:t>
      </w:r>
      <w:r w:rsidR="004372C6" w:rsidRPr="00A41C75">
        <w:rPr>
          <w:sz w:val="28"/>
        </w:rPr>
        <w:t>превышает табличное</w:t>
      </w:r>
      <w:r w:rsidR="001B61C4" w:rsidRPr="00A41C75">
        <w:rPr>
          <w:sz w:val="28"/>
        </w:rPr>
        <w:t xml:space="preserve"> (</w:t>
      </w:r>
      <w:r w:rsidR="001B61C4" w:rsidRPr="00A41C75">
        <w:rPr>
          <w:sz w:val="28"/>
          <w:lang w:val="en-US"/>
        </w:rPr>
        <w:t>F</w:t>
      </w:r>
      <w:r w:rsidR="001B61C4" w:rsidRPr="00A41C75">
        <w:rPr>
          <w:sz w:val="28"/>
          <w:vertAlign w:val="subscript"/>
        </w:rPr>
        <w:t>табл</w:t>
      </w:r>
      <w:r w:rsidR="001B61C4" w:rsidRPr="00A41C75">
        <w:rPr>
          <w:sz w:val="28"/>
        </w:rPr>
        <w:t xml:space="preserve"> = 5,32)</w:t>
      </w:r>
      <w:r w:rsidR="004372C6" w:rsidRPr="00A41C75">
        <w:rPr>
          <w:sz w:val="28"/>
        </w:rPr>
        <w:t>, и можно сделать вывод, что уравнение регрессии статистически значимо.</w:t>
      </w:r>
      <w:r w:rsidR="002F32AC" w:rsidRPr="00A41C75">
        <w:rPr>
          <w:sz w:val="28"/>
        </w:rPr>
        <w:t xml:space="preserve"> Следовательно гипотеза Н</w:t>
      </w:r>
      <w:r w:rsidR="002F32AC" w:rsidRPr="00A41C75">
        <w:rPr>
          <w:sz w:val="28"/>
          <w:vertAlign w:val="subscript"/>
        </w:rPr>
        <w:t>0</w:t>
      </w:r>
      <w:r w:rsidR="002F32AC" w:rsidRPr="00A41C75">
        <w:rPr>
          <w:sz w:val="28"/>
        </w:rPr>
        <w:t xml:space="preserve"> отклоняется.</w:t>
      </w:r>
    </w:p>
    <w:p w:rsidR="001B61C4" w:rsidRPr="00A41C75" w:rsidRDefault="001B61C4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Чтобы оценить значимость отдельных параметров уравнения, надо по каждому из параметров определить его стандартные ошибки: </w:t>
      </w:r>
      <w:r w:rsidRPr="00A41C75">
        <w:rPr>
          <w:sz w:val="28"/>
          <w:lang w:val="en-US"/>
        </w:rPr>
        <w:t>m</w:t>
      </w:r>
      <w:r w:rsidRPr="00A41C75">
        <w:rPr>
          <w:sz w:val="28"/>
          <w:vertAlign w:val="subscript"/>
          <w:lang w:val="en-US"/>
        </w:rPr>
        <w:t>b</w:t>
      </w:r>
      <w:r w:rsidRPr="00A41C75">
        <w:rPr>
          <w:sz w:val="28"/>
        </w:rPr>
        <w:t xml:space="preserve"> и </w:t>
      </w:r>
      <w:r w:rsidRPr="00A41C75">
        <w:rPr>
          <w:sz w:val="28"/>
          <w:lang w:val="en-US"/>
        </w:rPr>
        <w:t>m</w:t>
      </w:r>
      <w:r w:rsidRPr="00A41C75">
        <w:rPr>
          <w:sz w:val="28"/>
          <w:vertAlign w:val="subscript"/>
          <w:lang w:val="en-US"/>
        </w:rPr>
        <w:t>a</w:t>
      </w:r>
      <w:r w:rsidRPr="00A41C75">
        <w:rPr>
          <w:sz w:val="28"/>
        </w:rPr>
        <w:t>.</w:t>
      </w:r>
    </w:p>
    <w:p w:rsidR="001B61C4" w:rsidRDefault="001B61C4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Стандартная ошибка коэффициента регрессии определяется по формуле: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1B61C4" w:rsidRPr="00B06561" w:rsidRDefault="00E61B5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m</w:t>
      </w:r>
      <w:r w:rsidRPr="00A41C75">
        <w:rPr>
          <w:sz w:val="28"/>
          <w:vertAlign w:val="subscript"/>
          <w:lang w:val="en-US"/>
        </w:rPr>
        <w:t>b</w:t>
      </w:r>
      <w:r w:rsidRPr="00A41C75">
        <w:rPr>
          <w:sz w:val="28"/>
        </w:rPr>
        <w:t xml:space="preserve"> = </w:t>
      </w:r>
      <w:r w:rsidR="007A6240">
        <w:rPr>
          <w:sz w:val="28"/>
          <w:lang w:val="en-US"/>
        </w:rPr>
        <w:pict>
          <v:shape id="_x0000_i1055" type="#_x0000_t75" style="width:111.75pt;height:60pt">
            <v:imagedata r:id="rId36" o:title=""/>
          </v:shape>
        </w:pict>
      </w:r>
      <w:r w:rsidR="0017494A" w:rsidRPr="00A41C75">
        <w:rPr>
          <w:sz w:val="28"/>
        </w:rPr>
        <w:t>=</w:t>
      </w:r>
      <w:r w:rsidR="007A6240">
        <w:rPr>
          <w:sz w:val="28"/>
          <w:lang w:val="en-US"/>
        </w:rPr>
        <w:pict>
          <v:shape id="_x0000_i1056" type="#_x0000_t75" style="width:66pt;height:44.25pt">
            <v:imagedata r:id="rId37" o:title=""/>
          </v:shape>
        </w:pic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E7ABE" w:rsidRPr="00A41C75" w:rsidRDefault="009E7ABE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где </w:t>
      </w:r>
      <w:r w:rsidRPr="00A41C75">
        <w:rPr>
          <w:sz w:val="28"/>
          <w:lang w:val="en-US"/>
        </w:rPr>
        <w:t>S</w:t>
      </w:r>
      <w:r w:rsidRPr="00A41C75">
        <w:rPr>
          <w:sz w:val="28"/>
          <w:vertAlign w:val="superscript"/>
        </w:rPr>
        <w:t>2</w:t>
      </w:r>
      <w:r w:rsidRPr="00A41C75">
        <w:rPr>
          <w:sz w:val="28"/>
        </w:rPr>
        <w:t xml:space="preserve"> – остаточная дисперсия на одну степень свободы.</w:t>
      </w:r>
    </w:p>
    <w:p w:rsidR="00C5767B" w:rsidRDefault="00C5767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Стандартная ошибка параметра </w:t>
      </w:r>
      <w:r w:rsidRPr="00A41C75">
        <w:rPr>
          <w:sz w:val="28"/>
          <w:lang w:val="en-US"/>
        </w:rPr>
        <w:t>a</w:t>
      </w:r>
      <w:r w:rsidRPr="00A41C75">
        <w:rPr>
          <w:sz w:val="28"/>
        </w:rPr>
        <w:t xml:space="preserve"> определяется по формуле: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C5767B" w:rsidRPr="00A41C75" w:rsidRDefault="00C5767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m</w:t>
      </w:r>
      <w:r w:rsidRPr="00A41C75">
        <w:rPr>
          <w:sz w:val="28"/>
          <w:vertAlign w:val="subscript"/>
          <w:lang w:val="en-US"/>
        </w:rPr>
        <w:t>a</w:t>
      </w:r>
      <w:r w:rsidRPr="00A41C75">
        <w:rPr>
          <w:sz w:val="28"/>
        </w:rPr>
        <w:t xml:space="preserve"> = </w:t>
      </w:r>
      <w:r w:rsidR="007A6240">
        <w:rPr>
          <w:sz w:val="28"/>
          <w:lang w:val="en-US"/>
        </w:rPr>
        <w:pict>
          <v:shape id="_x0000_i1057" type="#_x0000_t75" style="width:108.75pt;height:45.75pt">
            <v:imagedata r:id="rId38" o:title=""/>
          </v:shape>
        </w:pict>
      </w:r>
      <w:r w:rsidRPr="00A41C75">
        <w:rPr>
          <w:sz w:val="28"/>
        </w:rPr>
        <w:t>.</w:t>
      </w:r>
    </w:p>
    <w:p w:rsidR="00C5767B" w:rsidRPr="00A41C75" w:rsidRDefault="00C5767B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1D3EFA" w:rsidRPr="00A41C75" w:rsidRDefault="009E7ABE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Для нахождения стандартных ошибок строим расчетную таблицу</w:t>
      </w:r>
      <w:r w:rsidR="001D3EFA" w:rsidRPr="00A41C75">
        <w:rPr>
          <w:sz w:val="28"/>
        </w:rPr>
        <w:t xml:space="preserve"> (см. приложение №1)</w:t>
      </w:r>
      <w:r w:rsidR="00501D40" w:rsidRPr="00A41C75">
        <w:rPr>
          <w:sz w:val="28"/>
        </w:rPr>
        <w:t>.</w:t>
      </w:r>
    </w:p>
    <w:p w:rsidR="00501D40" w:rsidRPr="00A41C75" w:rsidRDefault="00501D40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Для нашего примера величина стандартной ошибки коэффициента регрессии составила:</w:t>
      </w:r>
    </w:p>
    <w:p w:rsidR="00501D40" w:rsidRPr="00A41C75" w:rsidRDefault="00501D40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501D40" w:rsidRPr="00A41C75" w:rsidRDefault="00501D40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m</w:t>
      </w:r>
      <w:r w:rsidRPr="00A41C75">
        <w:rPr>
          <w:sz w:val="28"/>
          <w:vertAlign w:val="subscript"/>
          <w:lang w:val="en-US"/>
        </w:rPr>
        <w:t>b</w:t>
      </w:r>
      <w:r w:rsidRPr="00A41C75">
        <w:rPr>
          <w:sz w:val="28"/>
        </w:rPr>
        <w:t xml:space="preserve"> =</w:t>
      </w:r>
      <w:r w:rsidR="007A6240">
        <w:rPr>
          <w:sz w:val="28"/>
          <w:lang w:val="en-US"/>
        </w:rPr>
        <w:pict>
          <v:shape id="_x0000_i1058" type="#_x0000_t75" style="width:63.75pt;height:36.75pt">
            <v:imagedata r:id="rId39" o:title=""/>
          </v:shape>
        </w:pict>
      </w:r>
      <w:r w:rsidRPr="00A41C75">
        <w:rPr>
          <w:sz w:val="28"/>
        </w:rPr>
        <w:t>= 0,536</w:t>
      </w:r>
      <w:r w:rsidR="00AD1C68" w:rsidRPr="00A41C75">
        <w:rPr>
          <w:sz w:val="28"/>
        </w:rPr>
        <w:t>.</w:t>
      </w:r>
    </w:p>
    <w:p w:rsidR="003D643A" w:rsidRPr="00A41C75" w:rsidRDefault="003D643A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3D643A" w:rsidRDefault="003D643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Величина стандартной ошибки параметра </w:t>
      </w:r>
      <w:r w:rsidRPr="00A41C75">
        <w:rPr>
          <w:sz w:val="28"/>
          <w:lang w:val="en-US"/>
        </w:rPr>
        <w:t>a</w:t>
      </w:r>
      <w:r w:rsidRPr="00A41C75">
        <w:rPr>
          <w:sz w:val="28"/>
        </w:rPr>
        <w:t xml:space="preserve"> составила:</w:t>
      </w:r>
    </w:p>
    <w:p w:rsidR="003D643A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D643A" w:rsidRPr="00A41C75">
        <w:rPr>
          <w:sz w:val="28"/>
          <w:lang w:val="en-US"/>
        </w:rPr>
        <w:t>m</w:t>
      </w:r>
      <w:r w:rsidR="003D643A" w:rsidRPr="00A41C75">
        <w:rPr>
          <w:sz w:val="28"/>
          <w:vertAlign w:val="subscript"/>
          <w:lang w:val="en-US"/>
        </w:rPr>
        <w:t>a</w:t>
      </w:r>
      <w:r w:rsidR="003D643A" w:rsidRPr="00A41C75">
        <w:rPr>
          <w:sz w:val="28"/>
        </w:rPr>
        <w:t xml:space="preserve"> = </w:t>
      </w:r>
      <w:r w:rsidR="007A6240">
        <w:rPr>
          <w:sz w:val="28"/>
          <w:lang w:val="en-US"/>
        </w:rPr>
        <w:pict>
          <v:shape id="_x0000_i1059" type="#_x0000_t75" style="width:129.75pt;height:36.75pt">
            <v:imagedata r:id="rId40" o:title=""/>
          </v:shape>
        </w:pict>
      </w:r>
      <w:r w:rsidR="003D643A" w:rsidRPr="00A41C75">
        <w:rPr>
          <w:sz w:val="28"/>
        </w:rPr>
        <w:t xml:space="preserve"> =</w:t>
      </w:r>
      <w:r w:rsidR="00A41C75">
        <w:rPr>
          <w:sz w:val="28"/>
        </w:rPr>
        <w:t xml:space="preserve"> </w:t>
      </w:r>
      <w:r w:rsidR="003D643A" w:rsidRPr="00A41C75">
        <w:rPr>
          <w:sz w:val="28"/>
        </w:rPr>
        <w:t>3,168</w:t>
      </w:r>
    </w:p>
    <w:p w:rsidR="00AD1C68" w:rsidRPr="00A41C75" w:rsidRDefault="00AD1C68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B06561" w:rsidRDefault="005109D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Для оценки существенности коэффициента регрессии и параметра </w:t>
      </w:r>
      <w:r w:rsidRPr="00A41C75">
        <w:rPr>
          <w:sz w:val="28"/>
          <w:lang w:val="en-US"/>
        </w:rPr>
        <w:t>a</w:t>
      </w:r>
      <w:r w:rsidRPr="00A41C75">
        <w:rPr>
          <w:sz w:val="28"/>
        </w:rPr>
        <w:t xml:space="preserve"> их величины сравниваются с их стандартными ошибками, т. е. определяются фактические значения </w:t>
      </w:r>
      <w:r w:rsidRPr="00A41C75">
        <w:rPr>
          <w:sz w:val="28"/>
          <w:lang w:val="en-US"/>
        </w:rPr>
        <w:t>t</w:t>
      </w:r>
      <w:r w:rsidRPr="00A41C75">
        <w:rPr>
          <w:sz w:val="28"/>
        </w:rPr>
        <w:t>-критерия Стьюдента: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182ADC" w:rsidRPr="00A41C75" w:rsidRDefault="00182ADC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  <w:lang w:val="en-US"/>
        </w:rPr>
        <w:t>b</w:t>
      </w:r>
      <w:r w:rsidRPr="00A41C75">
        <w:rPr>
          <w:sz w:val="28"/>
          <w:vertAlign w:val="subscript"/>
        </w:rPr>
        <w:t xml:space="preserve"> </w:t>
      </w:r>
      <w:r w:rsidRPr="00A41C75">
        <w:rPr>
          <w:sz w:val="28"/>
        </w:rPr>
        <w:t>=</w:t>
      </w:r>
      <w:r w:rsidR="007A6240">
        <w:rPr>
          <w:sz w:val="28"/>
          <w:lang w:val="en-US"/>
        </w:rPr>
        <w:pict>
          <v:shape id="_x0000_i1060" type="#_x0000_t75" style="width:20.25pt;height:33.75pt">
            <v:imagedata r:id="rId41" o:title=""/>
          </v:shape>
        </w:pict>
      </w:r>
      <w:r w:rsidRPr="00A41C75">
        <w:rPr>
          <w:sz w:val="28"/>
        </w:rPr>
        <w:t xml:space="preserve">, </w:t>
      </w: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  <w:lang w:val="en-US"/>
        </w:rPr>
        <w:t>a</w:t>
      </w:r>
      <w:r w:rsidRPr="00A41C75">
        <w:rPr>
          <w:sz w:val="28"/>
        </w:rPr>
        <w:t xml:space="preserve"> = </w:t>
      </w:r>
      <w:r w:rsidR="007A6240">
        <w:rPr>
          <w:sz w:val="28"/>
          <w:lang w:val="en-US"/>
        </w:rPr>
        <w:pict>
          <v:shape id="_x0000_i1061" type="#_x0000_t75" style="width:21pt;height:33.75pt">
            <v:imagedata r:id="rId42" o:title=""/>
          </v:shape>
        </w:pict>
      </w:r>
      <w:r w:rsidRPr="00A41C75">
        <w:rPr>
          <w:sz w:val="28"/>
        </w:rPr>
        <w:t>.</w:t>
      </w:r>
    </w:p>
    <w:p w:rsidR="00182ADC" w:rsidRPr="00A41C75" w:rsidRDefault="00182ADC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B06561" w:rsidRDefault="00182ADC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Для нашего примера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182ADC" w:rsidRPr="00A41C75" w:rsidRDefault="00182ADC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  <w:lang w:val="en-US"/>
        </w:rPr>
        <w:t>b</w:t>
      </w:r>
      <w:r w:rsidRPr="00A41C75">
        <w:rPr>
          <w:sz w:val="28"/>
          <w:vertAlign w:val="subscript"/>
        </w:rPr>
        <w:t xml:space="preserve"> </w:t>
      </w:r>
      <w:r w:rsidRPr="00A41C75">
        <w:rPr>
          <w:sz w:val="28"/>
        </w:rPr>
        <w:t>=</w:t>
      </w:r>
      <w:r w:rsidR="007A6240">
        <w:rPr>
          <w:sz w:val="28"/>
          <w:lang w:val="en-US"/>
        </w:rPr>
        <w:pict>
          <v:shape id="_x0000_i1062" type="#_x0000_t75" style="width:32.25pt;height:33pt">
            <v:imagedata r:id="rId43" o:title=""/>
          </v:shape>
        </w:pict>
      </w:r>
      <w:r w:rsidRPr="00A41C75">
        <w:rPr>
          <w:sz w:val="28"/>
        </w:rPr>
        <w:t xml:space="preserve"> = 5,222, </w:t>
      </w: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  <w:lang w:val="en-US"/>
        </w:rPr>
        <w:t>a</w:t>
      </w:r>
      <w:r w:rsidRPr="00A41C75">
        <w:rPr>
          <w:sz w:val="28"/>
        </w:rPr>
        <w:t xml:space="preserve"> = </w:t>
      </w:r>
      <w:r w:rsidR="007A6240">
        <w:rPr>
          <w:sz w:val="28"/>
          <w:lang w:val="en-US"/>
        </w:rPr>
        <w:pict>
          <v:shape id="_x0000_i1063" type="#_x0000_t75" style="width:36pt;height:33pt">
            <v:imagedata r:id="rId44" o:title=""/>
          </v:shape>
        </w:pict>
      </w:r>
      <w:r w:rsidRPr="00A41C75">
        <w:rPr>
          <w:sz w:val="28"/>
        </w:rPr>
        <w:t xml:space="preserve"> = 4,814</w:t>
      </w:r>
    </w:p>
    <w:p w:rsidR="00182ADC" w:rsidRPr="00A41C75" w:rsidRDefault="00182ADC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182ADC" w:rsidRPr="00A41C75" w:rsidRDefault="00182ADC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Фактические значения </w:t>
      </w:r>
      <w:r w:rsidRPr="00A41C75">
        <w:rPr>
          <w:sz w:val="28"/>
          <w:lang w:val="en-US"/>
        </w:rPr>
        <w:t>t</w:t>
      </w:r>
      <w:r w:rsidRPr="00A41C75">
        <w:rPr>
          <w:sz w:val="28"/>
        </w:rPr>
        <w:t>-</w:t>
      </w:r>
      <w:r w:rsidR="00586D18" w:rsidRPr="00A41C75">
        <w:rPr>
          <w:sz w:val="28"/>
        </w:rPr>
        <w:t>критерии превосходят табличные значения:</w:t>
      </w:r>
    </w:p>
    <w:p w:rsidR="00586D18" w:rsidRPr="00A41C75" w:rsidRDefault="00586D18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B06561" w:rsidRDefault="00586D1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  <w:lang w:val="en-US"/>
        </w:rPr>
        <w:t>b</w:t>
      </w:r>
      <w:r w:rsidRPr="00A41C75">
        <w:rPr>
          <w:sz w:val="28"/>
          <w:vertAlign w:val="subscript"/>
        </w:rPr>
        <w:t xml:space="preserve"> </w:t>
      </w:r>
      <w:r w:rsidRPr="00A41C75">
        <w:rPr>
          <w:sz w:val="28"/>
        </w:rPr>
        <w:t xml:space="preserve">=5,222 &gt; </w:t>
      </w: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</w:rPr>
        <w:t>табл</w:t>
      </w:r>
      <w:r w:rsidRPr="00A41C75">
        <w:rPr>
          <w:sz w:val="28"/>
        </w:rPr>
        <w:t xml:space="preserve"> = </w:t>
      </w:r>
      <w:r w:rsidR="003C05E4" w:rsidRPr="00A41C75">
        <w:rPr>
          <w:sz w:val="28"/>
        </w:rPr>
        <w:t>2,306</w:t>
      </w:r>
      <w:r w:rsidRPr="00A41C75">
        <w:rPr>
          <w:sz w:val="28"/>
        </w:rPr>
        <w:t xml:space="preserve">; </w:t>
      </w: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  <w:lang w:val="en-US"/>
        </w:rPr>
        <w:t>a</w:t>
      </w:r>
      <w:r w:rsidRPr="00A41C75">
        <w:rPr>
          <w:sz w:val="28"/>
        </w:rPr>
        <w:t xml:space="preserve"> =</w:t>
      </w:r>
      <w:r w:rsidR="00A41C75">
        <w:rPr>
          <w:sz w:val="28"/>
        </w:rPr>
        <w:t xml:space="preserve"> </w:t>
      </w:r>
      <w:r w:rsidRPr="00A41C75">
        <w:rPr>
          <w:sz w:val="28"/>
        </w:rPr>
        <w:t>4,814</w:t>
      </w:r>
      <w:r w:rsidR="003C05E4" w:rsidRPr="00A41C75">
        <w:rPr>
          <w:sz w:val="28"/>
        </w:rPr>
        <w:t xml:space="preserve"> &gt; </w:t>
      </w:r>
      <w:r w:rsidR="003C05E4" w:rsidRPr="00A41C75">
        <w:rPr>
          <w:sz w:val="28"/>
          <w:lang w:val="en-US"/>
        </w:rPr>
        <w:t>t</w:t>
      </w:r>
      <w:r w:rsidR="003C05E4" w:rsidRPr="00A41C75">
        <w:rPr>
          <w:sz w:val="28"/>
          <w:vertAlign w:val="subscript"/>
        </w:rPr>
        <w:t>табл</w:t>
      </w:r>
      <w:r w:rsidR="00B06561">
        <w:rPr>
          <w:sz w:val="28"/>
        </w:rPr>
        <w:t xml:space="preserve"> = 2,306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586D18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3C05E4" w:rsidRPr="00A41C75">
        <w:rPr>
          <w:sz w:val="28"/>
        </w:rPr>
        <w:t>оэтому гипотеза Н</w:t>
      </w:r>
      <w:r w:rsidR="003C05E4" w:rsidRPr="00A41C75">
        <w:rPr>
          <w:sz w:val="28"/>
          <w:vertAlign w:val="subscript"/>
        </w:rPr>
        <w:t>0</w:t>
      </w:r>
      <w:r w:rsidR="003C05E4" w:rsidRPr="00A41C75">
        <w:rPr>
          <w:sz w:val="28"/>
          <w:vertAlign w:val="superscript"/>
        </w:rPr>
        <w:t xml:space="preserve"> </w:t>
      </w:r>
      <w:r w:rsidR="003C05E4" w:rsidRPr="00A41C75">
        <w:rPr>
          <w:sz w:val="28"/>
        </w:rPr>
        <w:t xml:space="preserve">отклоняется, т. е. </w:t>
      </w:r>
      <w:r w:rsidR="003C05E4" w:rsidRPr="00A41C75">
        <w:rPr>
          <w:sz w:val="28"/>
          <w:lang w:val="en-US"/>
        </w:rPr>
        <w:t>a</w:t>
      </w:r>
      <w:r w:rsidR="003C05E4" w:rsidRPr="00A41C75">
        <w:rPr>
          <w:sz w:val="28"/>
        </w:rPr>
        <w:t xml:space="preserve"> и </w:t>
      </w:r>
      <w:r w:rsidR="003C05E4" w:rsidRPr="00A41C75">
        <w:rPr>
          <w:sz w:val="28"/>
          <w:lang w:val="en-US"/>
        </w:rPr>
        <w:t>b</w:t>
      </w:r>
      <w:r w:rsidR="003C05E4" w:rsidRPr="00A41C75">
        <w:rPr>
          <w:sz w:val="28"/>
        </w:rPr>
        <w:t xml:space="preserve"> не случайно отличаются от нуля, а статистически значимы.</w:t>
      </w:r>
    </w:p>
    <w:p w:rsidR="00B06561" w:rsidRDefault="003D7EB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7.</w:t>
      </w:r>
      <w:r w:rsidR="00A41C75">
        <w:rPr>
          <w:sz w:val="28"/>
        </w:rPr>
        <w:t xml:space="preserve"> </w:t>
      </w:r>
      <w:r w:rsidR="00DE5985" w:rsidRPr="00A41C75">
        <w:rPr>
          <w:sz w:val="28"/>
        </w:rPr>
        <w:t xml:space="preserve">Полученные оценки уравнения регрессии позволяют использовать его для прогноза. </w:t>
      </w:r>
      <w:r w:rsidRPr="00A41C75">
        <w:rPr>
          <w:sz w:val="28"/>
        </w:rPr>
        <w:t xml:space="preserve">Для расчета точечного прогноза </w:t>
      </w:r>
      <w:r w:rsidR="007A6240">
        <w:rPr>
          <w:sz w:val="28"/>
        </w:rPr>
        <w:pict>
          <v:shape id="_x0000_i1064" type="#_x0000_t75" style="width:18pt;height:26.25pt">
            <v:imagedata r:id="rId45" o:title=""/>
          </v:shape>
        </w:pict>
      </w:r>
      <w:r w:rsidRPr="00A41C75">
        <w:rPr>
          <w:sz w:val="28"/>
        </w:rPr>
        <w:t xml:space="preserve"> подставим в уравнение регрессии заданное значение факторного признака </w:t>
      </w:r>
      <w:r w:rsidR="007A6240">
        <w:rPr>
          <w:sz w:val="28"/>
        </w:rPr>
        <w:pict>
          <v:shape id="_x0000_i1065" type="#_x0000_t75" style="width:15pt;height:18.75pt">
            <v:imagedata r:id="rId46" o:title=""/>
          </v:shape>
        </w:pict>
      </w:r>
      <w:r w:rsidRPr="00A41C75">
        <w:rPr>
          <w:sz w:val="28"/>
        </w:rPr>
        <w:t xml:space="preserve">. </w:t>
      </w:r>
      <w:r w:rsidR="00DE5985" w:rsidRPr="00A41C75">
        <w:rPr>
          <w:sz w:val="28"/>
        </w:rPr>
        <w:t>Если прогнозное значение инвестиций в основной капитал составит: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B06561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75pt;height:18.75pt">
            <v:imagedata r:id="rId47" o:title=""/>
          </v:shape>
        </w:pict>
      </w:r>
      <w:r w:rsidR="00DE5985" w:rsidRPr="00A41C75">
        <w:rPr>
          <w:sz w:val="28"/>
        </w:rPr>
        <w:t xml:space="preserve"> =</w:t>
      </w:r>
      <w:r w:rsidR="00A41C75">
        <w:rPr>
          <w:sz w:val="28"/>
        </w:rPr>
        <w:t xml:space="preserve"> </w:t>
      </w:r>
      <w:r w:rsidR="00B06561">
        <w:rPr>
          <w:sz w:val="28"/>
        </w:rPr>
        <w:t>9,4*0,8 = 7,52 тыс. руб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</w:t>
      </w:r>
      <w:r w:rsidR="000067E4" w:rsidRPr="00A41C75">
        <w:rPr>
          <w:sz w:val="28"/>
        </w:rPr>
        <w:t xml:space="preserve">огда прогнозное значение </w:t>
      </w:r>
      <w:r w:rsidR="003D7EB1" w:rsidRPr="00A41C75">
        <w:rPr>
          <w:sz w:val="28"/>
        </w:rPr>
        <w:t>ВРП на душу населения составит:</w:t>
      </w:r>
    </w:p>
    <w:p w:rsidR="00DE5985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style="width:18pt;height:26.25pt">
            <v:imagedata r:id="rId45" o:title=""/>
          </v:shape>
        </w:pict>
      </w:r>
      <w:r w:rsidR="003D7EB1" w:rsidRPr="00A41C75">
        <w:rPr>
          <w:sz w:val="28"/>
        </w:rPr>
        <w:t>= 15,251 + 2,799* 7,52 = 36,299 тыс. руб.</w:t>
      </w:r>
    </w:p>
    <w:p w:rsidR="00244AA9" w:rsidRDefault="00244AA9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3D7EB1" w:rsidRDefault="00A1371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Доверительный интервал прогноза определ</w:t>
      </w:r>
      <w:r w:rsidR="00B06561">
        <w:rPr>
          <w:sz w:val="28"/>
        </w:rPr>
        <w:t>яется с вероятностью (0,95) как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13712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18pt;height:26.25pt">
            <v:imagedata r:id="rId45" o:title=""/>
          </v:shape>
        </w:pict>
      </w:r>
      <w:r>
        <w:rPr>
          <w:sz w:val="28"/>
        </w:rPr>
        <w:pict>
          <v:shape id="_x0000_i1069" type="#_x0000_t75" style="width:72.75pt;height:20.25pt">
            <v:imagedata r:id="rId48" o:title=""/>
          </v:shape>
        </w:pict>
      </w:r>
      <w:r w:rsidR="00A13712" w:rsidRPr="00A41C75">
        <w:rPr>
          <w:sz w:val="28"/>
        </w:rPr>
        <w:t>,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13712" w:rsidRDefault="00A1371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где </w:t>
      </w: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</w:rPr>
        <w:t>табл</w:t>
      </w:r>
      <w:r w:rsidRPr="00A41C75">
        <w:rPr>
          <w:sz w:val="28"/>
        </w:rPr>
        <w:t xml:space="preserve"> – табличное значение </w:t>
      </w:r>
      <w:r w:rsidRPr="00A41C75">
        <w:rPr>
          <w:sz w:val="28"/>
          <w:lang w:val="en-US"/>
        </w:rPr>
        <w:t>t</w:t>
      </w:r>
      <w:r w:rsidRPr="00A41C75">
        <w:rPr>
          <w:sz w:val="28"/>
        </w:rPr>
        <w:t xml:space="preserve">-критерия Стьюдента для уровня значимости </w:t>
      </w:r>
      <w:r w:rsidR="007A6240">
        <w:rPr>
          <w:sz w:val="28"/>
        </w:rPr>
        <w:pict>
          <v:shape id="_x0000_i1070" type="#_x0000_t75" style="width:12pt;height:11.25pt">
            <v:imagedata r:id="rId49" o:title=""/>
          </v:shape>
        </w:pict>
      </w:r>
      <w:r w:rsidRPr="00A41C75">
        <w:rPr>
          <w:sz w:val="28"/>
        </w:rPr>
        <w:t>(1-0,95) и числа степеней свободы (</w:t>
      </w:r>
      <w:r w:rsidRPr="00A41C75">
        <w:rPr>
          <w:sz w:val="28"/>
          <w:lang w:val="en-US"/>
        </w:rPr>
        <w:t>n</w:t>
      </w:r>
      <w:r w:rsidRPr="00A41C75">
        <w:rPr>
          <w:sz w:val="28"/>
        </w:rPr>
        <w:t xml:space="preserve">-2) для парной линейной регрессии; </w:t>
      </w:r>
      <w:r w:rsidR="007A6240">
        <w:rPr>
          <w:sz w:val="28"/>
        </w:rPr>
        <w:pict>
          <v:shape id="_x0000_i1071" type="#_x0000_t75" style="width:30.75pt;height:20.25pt">
            <v:imagedata r:id="rId50" o:title=""/>
          </v:shape>
        </w:pict>
      </w:r>
      <w:r w:rsidRPr="00A41C75">
        <w:rPr>
          <w:sz w:val="28"/>
        </w:rPr>
        <w:t xml:space="preserve"> - стандартная ошибка точечного прогноза, которая рассчитывается по формуле: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13712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192.75pt;height:53.25pt">
            <v:imagedata r:id="rId51" o:title=""/>
          </v:shape>
        </w:pic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D16921" w:rsidRDefault="00D1692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В нашем примере стандартная ошибка прогноза составила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D16921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234.75pt;height:42.75pt">
            <v:imagedata r:id="rId52" o:title=""/>
          </v:shape>
        </w:pict>
      </w:r>
      <w:r w:rsidR="00D16921" w:rsidRPr="00A41C75">
        <w:rPr>
          <w:sz w:val="28"/>
        </w:rPr>
        <w:t>= 4,116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3D7EB1" w:rsidRDefault="00841CD9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Предельная ошибка прогноза, которая в 95% случаев не будет превышена, составит: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841CD9" w:rsidRPr="00A41C75" w:rsidRDefault="007A6240" w:rsidP="00A41C75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4" type="#_x0000_t75" style="width:32.25pt;height:24.75pt">
            <v:imagedata r:id="rId53" o:title=""/>
          </v:shape>
        </w:pict>
      </w:r>
      <w:r w:rsidR="00323CE7" w:rsidRPr="00A41C75">
        <w:rPr>
          <w:sz w:val="28"/>
        </w:rPr>
        <w:t>=</w:t>
      </w:r>
      <w:r>
        <w:rPr>
          <w:sz w:val="28"/>
        </w:rPr>
        <w:pict>
          <v:shape id="_x0000_i1075" type="#_x0000_t75" style="width:63pt;height:20.25pt">
            <v:imagedata r:id="rId54" o:title=""/>
          </v:shape>
        </w:pict>
      </w:r>
      <w:r w:rsidR="00323CE7" w:rsidRPr="00A41C75">
        <w:rPr>
          <w:sz w:val="28"/>
        </w:rPr>
        <w:t xml:space="preserve"> = 2,3</w:t>
      </w:r>
      <w:r w:rsidR="00CF6F13" w:rsidRPr="00A41C75">
        <w:rPr>
          <w:sz w:val="28"/>
        </w:rPr>
        <w:t>06</w:t>
      </w:r>
      <w:r w:rsidR="00323CE7" w:rsidRPr="00A41C75">
        <w:rPr>
          <w:sz w:val="28"/>
        </w:rPr>
        <w:t xml:space="preserve"> * 4,116 = 9,</w:t>
      </w:r>
      <w:r w:rsidR="00CF6F13" w:rsidRPr="00A41C75">
        <w:rPr>
          <w:sz w:val="28"/>
        </w:rPr>
        <w:t>491.</w:t>
      </w:r>
    </w:p>
    <w:p w:rsidR="00B06561" w:rsidRDefault="00B06561" w:rsidP="00A41C75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CF6F13" w:rsidRPr="00A41C75" w:rsidRDefault="00B06561" w:rsidP="00A41C75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Доверительный интервал прогноза</w:t>
      </w:r>
    </w:p>
    <w:p w:rsidR="00CF6F13" w:rsidRPr="00A41C75" w:rsidRDefault="00244AA9" w:rsidP="00A41C75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F6F13" w:rsidRPr="00A41C75">
        <w:rPr>
          <w:sz w:val="28"/>
        </w:rPr>
        <w:t>γ</w:t>
      </w:r>
      <w:r w:rsidR="007A6240">
        <w:rPr>
          <w:sz w:val="28"/>
        </w:rPr>
        <w:pict>
          <v:shape id="_x0000_i1076" type="#_x0000_t75" style="width:12pt;height:24.75pt">
            <v:imagedata r:id="rId55" o:title=""/>
          </v:shape>
        </w:pict>
      </w:r>
      <w:r w:rsidR="00DA1B7A" w:rsidRPr="00A41C75">
        <w:rPr>
          <w:sz w:val="28"/>
        </w:rPr>
        <w:t xml:space="preserve">= </w:t>
      </w:r>
      <w:r w:rsidR="008028C3" w:rsidRPr="00A41C75">
        <w:rPr>
          <w:sz w:val="28"/>
        </w:rPr>
        <w:t xml:space="preserve">36,299 </w:t>
      </w:r>
      <w:r w:rsidR="007A6240">
        <w:rPr>
          <w:sz w:val="28"/>
        </w:rPr>
        <w:pict>
          <v:shape id="_x0000_i1077" type="#_x0000_t75" style="width:11.25pt;height:12pt">
            <v:imagedata r:id="rId56" o:title=""/>
          </v:shape>
        </w:pict>
      </w:r>
      <w:r w:rsidR="00DA1B7A" w:rsidRPr="00A41C75">
        <w:rPr>
          <w:sz w:val="28"/>
        </w:rPr>
        <w:t>9,491;</w:t>
      </w:r>
    </w:p>
    <w:p w:rsidR="00DA1B7A" w:rsidRPr="00A41C75" w:rsidRDefault="00DA1B7A" w:rsidP="00A41C75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γ</w:t>
      </w:r>
      <w:r w:rsidR="007A6240">
        <w:rPr>
          <w:sz w:val="28"/>
        </w:rPr>
        <w:pict>
          <v:shape id="_x0000_i1078" type="#_x0000_t75" style="width:12pt;height:24.75pt">
            <v:imagedata r:id="rId55" o:title=""/>
          </v:shape>
        </w:pict>
      </w:r>
      <w:r w:rsidRPr="00A41C75">
        <w:rPr>
          <w:sz w:val="28"/>
          <w:vertAlign w:val="subscript"/>
          <w:lang w:val="en-US"/>
        </w:rPr>
        <w:t>min</w:t>
      </w:r>
      <w:r w:rsidRPr="00A41C75">
        <w:rPr>
          <w:sz w:val="28"/>
        </w:rPr>
        <w:t xml:space="preserve"> = </w:t>
      </w:r>
      <w:r w:rsidR="008028C3" w:rsidRPr="00A41C75">
        <w:rPr>
          <w:sz w:val="28"/>
        </w:rPr>
        <w:t xml:space="preserve">36,299 </w:t>
      </w:r>
      <w:r w:rsidRPr="00A41C75">
        <w:rPr>
          <w:sz w:val="28"/>
        </w:rPr>
        <w:t xml:space="preserve">– 9,491 = </w:t>
      </w:r>
      <w:r w:rsidR="008028C3" w:rsidRPr="00A41C75">
        <w:rPr>
          <w:sz w:val="28"/>
        </w:rPr>
        <w:t>26,808 тыс. руб.</w:t>
      </w:r>
    </w:p>
    <w:p w:rsidR="00DA1B7A" w:rsidRPr="00A41C75" w:rsidRDefault="00DA1B7A" w:rsidP="00A41C75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γ</w:t>
      </w:r>
      <w:r w:rsidR="007A6240">
        <w:rPr>
          <w:sz w:val="28"/>
        </w:rPr>
        <w:pict>
          <v:shape id="_x0000_i1079" type="#_x0000_t75" style="width:12pt;height:24.75pt">
            <v:imagedata r:id="rId55" o:title=""/>
          </v:shape>
        </w:pict>
      </w:r>
      <w:r w:rsidRPr="00A41C75">
        <w:rPr>
          <w:sz w:val="28"/>
          <w:vertAlign w:val="subscript"/>
          <w:lang w:val="en-US"/>
        </w:rPr>
        <w:t>m</w:t>
      </w:r>
      <w:r w:rsidRPr="00A41C75">
        <w:rPr>
          <w:sz w:val="28"/>
          <w:vertAlign w:val="subscript"/>
        </w:rPr>
        <w:t>а</w:t>
      </w:r>
      <w:r w:rsidRPr="00A41C75">
        <w:rPr>
          <w:sz w:val="28"/>
          <w:vertAlign w:val="subscript"/>
          <w:lang w:val="en-US"/>
        </w:rPr>
        <w:t>x</w:t>
      </w:r>
      <w:r w:rsidRPr="00A41C75">
        <w:rPr>
          <w:sz w:val="28"/>
        </w:rPr>
        <w:t xml:space="preserve"> = </w:t>
      </w:r>
      <w:r w:rsidR="008028C3" w:rsidRPr="00A41C75">
        <w:rPr>
          <w:sz w:val="28"/>
        </w:rPr>
        <w:t xml:space="preserve">36,299 </w:t>
      </w:r>
      <w:r w:rsidRPr="00A41C75">
        <w:rPr>
          <w:sz w:val="28"/>
        </w:rPr>
        <w:t xml:space="preserve">+ 9,491 = </w:t>
      </w:r>
      <w:r w:rsidR="008028C3" w:rsidRPr="00A41C75">
        <w:rPr>
          <w:sz w:val="28"/>
        </w:rPr>
        <w:t>45,79 тыс. руб.</w:t>
      </w:r>
    </w:p>
    <w:p w:rsidR="00B06561" w:rsidRDefault="00B06561" w:rsidP="00A41C75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F20CC2" w:rsidRDefault="00F20CC2" w:rsidP="00A41C75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Выполненный прогноз ВРП на душу населения оказался надежным (р = 1 - </w:t>
      </w:r>
      <w:r w:rsidR="007A6240">
        <w:rPr>
          <w:sz w:val="28"/>
        </w:rPr>
        <w:pict>
          <v:shape id="_x0000_i1080" type="#_x0000_t75" style="width:12pt;height:11.25pt">
            <v:imagedata r:id="rId49" o:title=""/>
          </v:shape>
        </w:pict>
      </w:r>
      <w:r w:rsidRPr="00A41C75">
        <w:rPr>
          <w:sz w:val="28"/>
        </w:rPr>
        <w:t xml:space="preserve">= 0,95), но не точным, так как диапазон верхней и нижней границ доверительного интервала </w:t>
      </w:r>
      <w:r w:rsidRPr="00A41C75">
        <w:rPr>
          <w:sz w:val="28"/>
          <w:lang w:val="en-US"/>
        </w:rPr>
        <w:t>D</w:t>
      </w:r>
      <w:r w:rsidRPr="00A41C75">
        <w:rPr>
          <w:sz w:val="28"/>
          <w:vertAlign w:val="subscript"/>
          <w:lang w:val="en-US"/>
        </w:rPr>
        <w:t>γ</w:t>
      </w:r>
      <w:r w:rsidRPr="00A41C75">
        <w:rPr>
          <w:sz w:val="28"/>
        </w:rPr>
        <w:t xml:space="preserve"> составляет</w:t>
      </w:r>
      <w:r w:rsidR="004333B8" w:rsidRPr="00A41C75">
        <w:rPr>
          <w:sz w:val="28"/>
        </w:rPr>
        <w:t xml:space="preserve"> 1,708</w:t>
      </w:r>
      <w:r w:rsidRPr="00A41C75">
        <w:rPr>
          <w:sz w:val="28"/>
        </w:rPr>
        <w:t xml:space="preserve"> раза:</w:t>
      </w:r>
    </w:p>
    <w:p w:rsidR="00B06561" w:rsidRPr="00A41C75" w:rsidRDefault="00B06561" w:rsidP="00A41C75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4333B8" w:rsidRPr="00A41C75" w:rsidRDefault="00F20CC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D</w:t>
      </w:r>
      <w:r w:rsidRPr="00A41C75">
        <w:rPr>
          <w:sz w:val="28"/>
          <w:vertAlign w:val="subscript"/>
          <w:lang w:val="en-US"/>
        </w:rPr>
        <w:t>γ</w:t>
      </w:r>
      <w:r w:rsidRPr="00A41C75">
        <w:rPr>
          <w:sz w:val="28"/>
        </w:rPr>
        <w:t xml:space="preserve"> = γ</w:t>
      </w:r>
      <w:r w:rsidR="007A6240">
        <w:rPr>
          <w:sz w:val="28"/>
        </w:rPr>
        <w:pict>
          <v:shape id="_x0000_i1081" type="#_x0000_t75" style="width:12pt;height:24.75pt">
            <v:imagedata r:id="rId55" o:title=""/>
          </v:shape>
        </w:pict>
      </w:r>
      <w:r w:rsidRPr="00A41C75">
        <w:rPr>
          <w:sz w:val="28"/>
          <w:vertAlign w:val="subscript"/>
          <w:lang w:val="en-US"/>
        </w:rPr>
        <w:t>m</w:t>
      </w:r>
      <w:r w:rsidRPr="00A41C75">
        <w:rPr>
          <w:sz w:val="28"/>
          <w:vertAlign w:val="subscript"/>
        </w:rPr>
        <w:t>а</w:t>
      </w:r>
      <w:r w:rsidRPr="00A41C75">
        <w:rPr>
          <w:sz w:val="28"/>
          <w:vertAlign w:val="subscript"/>
          <w:lang w:val="en-US"/>
        </w:rPr>
        <w:t>x</w:t>
      </w:r>
      <w:r w:rsidRPr="00A41C75">
        <w:rPr>
          <w:sz w:val="28"/>
        </w:rPr>
        <w:t xml:space="preserve"> / γ</w:t>
      </w:r>
      <w:r w:rsidR="007A6240">
        <w:rPr>
          <w:sz w:val="28"/>
        </w:rPr>
        <w:pict>
          <v:shape id="_x0000_i1082" type="#_x0000_t75" style="width:12pt;height:24.75pt">
            <v:imagedata r:id="rId55" o:title=""/>
          </v:shape>
        </w:pict>
      </w:r>
      <w:r w:rsidRPr="00A41C75">
        <w:rPr>
          <w:sz w:val="28"/>
          <w:vertAlign w:val="subscript"/>
          <w:lang w:val="en-US"/>
        </w:rPr>
        <w:t>min</w:t>
      </w:r>
      <w:r w:rsidRPr="00A41C75">
        <w:rPr>
          <w:sz w:val="28"/>
        </w:rPr>
        <w:t xml:space="preserve"> = 45,79 / 26,808 = 1,708.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Toc208757391"/>
    </w:p>
    <w:p w:rsidR="004333B8" w:rsidRPr="00A41C75" w:rsidRDefault="004333B8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41C75">
        <w:rPr>
          <w:sz w:val="28"/>
          <w:szCs w:val="28"/>
        </w:rPr>
        <w:t>Задача 2</w:t>
      </w:r>
      <w:bookmarkEnd w:id="2"/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4333B8" w:rsidRDefault="004333B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Зависимость валовой продукции сельского хозяйства (</w:t>
      </w:r>
      <w:r w:rsidRPr="00A41C75">
        <w:rPr>
          <w:sz w:val="28"/>
          <w:lang w:val="en-US"/>
        </w:rPr>
        <w:t>y</w:t>
      </w:r>
      <w:r w:rsidRPr="00A41C75">
        <w:rPr>
          <w:sz w:val="28"/>
        </w:rPr>
        <w:t xml:space="preserve"> – млн. руб.) от валового производства молока (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 xml:space="preserve">1 </w:t>
      </w:r>
      <w:r w:rsidRPr="00A41C75">
        <w:rPr>
          <w:sz w:val="28"/>
        </w:rPr>
        <w:t>– тыс. руб.) и мяса (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 xml:space="preserve"> – тыс. руб.) на </w:t>
      </w:r>
      <w:smartTag w:uri="urn:schemas-microsoft-com:office:smarttags" w:element="metricconverter">
        <w:smartTagPr>
          <w:attr w:name="ProductID" w:val="100 га"/>
        </w:smartTagPr>
        <w:r w:rsidRPr="00A41C75">
          <w:rPr>
            <w:sz w:val="28"/>
          </w:rPr>
          <w:t>100 га</w:t>
        </w:r>
      </w:smartTag>
      <w:r w:rsidRPr="00A41C75">
        <w:rPr>
          <w:sz w:val="28"/>
        </w:rPr>
        <w:t xml:space="preserve"> сельскохозяйственных угодий по 26 районам области характеризуется следующим образом: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4333B8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12pt;height:24pt">
            <v:imagedata r:id="rId57" o:title=""/>
          </v:shape>
        </w:pict>
      </w:r>
      <w:r w:rsidR="0082324B" w:rsidRPr="00A41C75">
        <w:rPr>
          <w:sz w:val="28"/>
        </w:rPr>
        <w:t xml:space="preserve">= - 2,229 + 0,039* </w:t>
      </w:r>
      <w:r w:rsidR="0082324B" w:rsidRPr="00A41C75">
        <w:rPr>
          <w:sz w:val="28"/>
          <w:lang w:val="en-US"/>
        </w:rPr>
        <w:t>x</w:t>
      </w:r>
      <w:r w:rsidR="0082324B" w:rsidRPr="00A41C75">
        <w:rPr>
          <w:sz w:val="28"/>
          <w:vertAlign w:val="subscript"/>
        </w:rPr>
        <w:t>1</w:t>
      </w:r>
      <w:r w:rsidR="0082324B" w:rsidRPr="00A41C75">
        <w:rPr>
          <w:sz w:val="28"/>
        </w:rPr>
        <w:t xml:space="preserve"> + 0,303* </w:t>
      </w:r>
      <w:r w:rsidR="0082324B" w:rsidRPr="00A41C75">
        <w:rPr>
          <w:sz w:val="28"/>
          <w:lang w:val="en-US"/>
        </w:rPr>
        <w:t>x</w:t>
      </w:r>
      <w:r w:rsidR="0082324B" w:rsidRPr="00A41C75">
        <w:rPr>
          <w:sz w:val="28"/>
          <w:vertAlign w:val="subscript"/>
        </w:rPr>
        <w:t>2</w:t>
      </w:r>
      <w:r w:rsidR="00A41C75">
        <w:rPr>
          <w:sz w:val="28"/>
        </w:rPr>
        <w:t xml:space="preserve"> </w:t>
      </w:r>
      <w:r w:rsidR="0082324B" w:rsidRPr="00A41C75">
        <w:rPr>
          <w:sz w:val="28"/>
          <w:lang w:val="en-US"/>
        </w:rPr>
        <w:t>R</w:t>
      </w:r>
      <w:r w:rsidR="0082324B" w:rsidRPr="00A41C75">
        <w:rPr>
          <w:sz w:val="28"/>
          <w:vertAlign w:val="superscript"/>
        </w:rPr>
        <w:t>2</w:t>
      </w:r>
      <w:r w:rsidR="0082324B" w:rsidRPr="00A41C75">
        <w:rPr>
          <w:sz w:val="28"/>
        </w:rPr>
        <w:t xml:space="preserve"> = 0,956.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82324B" w:rsidRPr="00A41C75" w:rsidRDefault="0082324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Матрица парных коэффициентов корреляции и средние значения: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14"/>
        <w:gridCol w:w="1914"/>
        <w:gridCol w:w="1914"/>
        <w:gridCol w:w="1915"/>
      </w:tblGrid>
      <w:tr w:rsidR="0082324B" w:rsidRPr="00B06561" w:rsidTr="00B06561">
        <w:trPr>
          <w:jc w:val="center"/>
        </w:trPr>
        <w:tc>
          <w:tcPr>
            <w:tcW w:w="1101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914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x</w:t>
            </w:r>
            <w:r w:rsidRPr="00B06561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914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x</w:t>
            </w:r>
            <w:r w:rsidRPr="00B0656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15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Среднее</w:t>
            </w:r>
          </w:p>
        </w:tc>
      </w:tr>
      <w:tr w:rsidR="0082324B" w:rsidRPr="00B06561" w:rsidTr="00B06561">
        <w:trPr>
          <w:jc w:val="center"/>
        </w:trPr>
        <w:tc>
          <w:tcPr>
            <w:tcW w:w="1101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914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25,8</w:t>
            </w:r>
          </w:p>
        </w:tc>
      </w:tr>
      <w:tr w:rsidR="0082324B" w:rsidRPr="00B06561" w:rsidTr="00B06561">
        <w:trPr>
          <w:jc w:val="center"/>
        </w:trPr>
        <w:tc>
          <w:tcPr>
            <w:tcW w:w="1101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x</w:t>
            </w:r>
            <w:r w:rsidRPr="00B06561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914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0,717</w:t>
            </w:r>
          </w:p>
        </w:tc>
        <w:tc>
          <w:tcPr>
            <w:tcW w:w="1914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364,9</w:t>
            </w:r>
          </w:p>
        </w:tc>
      </w:tr>
      <w:tr w:rsidR="0082324B" w:rsidRPr="00B06561" w:rsidTr="00B06561">
        <w:trPr>
          <w:jc w:val="center"/>
        </w:trPr>
        <w:tc>
          <w:tcPr>
            <w:tcW w:w="1101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x</w:t>
            </w:r>
            <w:r w:rsidRPr="00B0656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14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0,930</w:t>
            </w:r>
          </w:p>
        </w:tc>
        <w:tc>
          <w:tcPr>
            <w:tcW w:w="1914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0,489</w:t>
            </w:r>
          </w:p>
        </w:tc>
        <w:tc>
          <w:tcPr>
            <w:tcW w:w="1914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82324B" w:rsidRPr="00B06561" w:rsidRDefault="0082324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45,3</w:t>
            </w:r>
          </w:p>
        </w:tc>
      </w:tr>
    </w:tbl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82324B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Задание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82324B" w:rsidRPr="00A41C75" w:rsidRDefault="0082324B" w:rsidP="00B06561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 xml:space="preserve">Оцените значимость уравнения регрессии с помощью </w:t>
      </w:r>
      <w:r w:rsidRPr="00A41C75">
        <w:rPr>
          <w:sz w:val="28"/>
          <w:lang w:val="en-US"/>
        </w:rPr>
        <w:t>F</w:t>
      </w:r>
      <w:r w:rsidRPr="00A41C75">
        <w:rPr>
          <w:sz w:val="28"/>
        </w:rPr>
        <w:t>-критерия Фишера с вероятностью 0,95. Сделайте выводы.</w:t>
      </w:r>
    </w:p>
    <w:p w:rsidR="0082324B" w:rsidRPr="00A41C75" w:rsidRDefault="0082324B" w:rsidP="00B06561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Найдите скорректированный коэффициент множественной корреляции.</w:t>
      </w:r>
    </w:p>
    <w:p w:rsidR="0082324B" w:rsidRPr="00A41C75" w:rsidRDefault="0082324B" w:rsidP="00B06561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Постройте уравнение множественной регрессии в стандартизованном масштабе и сделайте вывод.</w:t>
      </w:r>
    </w:p>
    <w:p w:rsidR="0082324B" w:rsidRPr="00A41C75" w:rsidRDefault="0082324B" w:rsidP="00B06561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Найдите частные средние коэффициенты эластичности и корреляции; сделайте выводы.</w:t>
      </w:r>
    </w:p>
    <w:p w:rsidR="0082324B" w:rsidRPr="00A41C75" w:rsidRDefault="0082324B" w:rsidP="00B06561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 xml:space="preserve">Постройте таблицу дисперсионного анализа для оценки целесообразности включения в модель фактора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 xml:space="preserve"> после фактора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1</w:t>
      </w:r>
      <w:r w:rsidR="00AE3890" w:rsidRPr="00A41C75">
        <w:rPr>
          <w:sz w:val="28"/>
        </w:rPr>
        <w:t xml:space="preserve">, если известно, что </w:t>
      </w:r>
      <w:r w:rsidR="007A6240">
        <w:rPr>
          <w:sz w:val="28"/>
        </w:rPr>
        <w:pict>
          <v:shape id="_x0000_i1084" type="#_x0000_t75" style="width:21pt;height:18pt">
            <v:imagedata r:id="rId58" o:title=""/>
          </v:shape>
        </w:pict>
      </w:r>
      <w:r w:rsidR="00AE3890" w:rsidRPr="00A41C75">
        <w:rPr>
          <w:sz w:val="28"/>
        </w:rPr>
        <w:t>= 1350,5.</w:t>
      </w:r>
    </w:p>
    <w:p w:rsidR="00AE3890" w:rsidRPr="00A41C75" w:rsidRDefault="00AE3890" w:rsidP="00B06561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 xml:space="preserve">Оцените значимость интервала при факторе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 xml:space="preserve"> через </w:t>
      </w:r>
      <w:r w:rsidRPr="00A41C75">
        <w:rPr>
          <w:sz w:val="28"/>
          <w:lang w:val="en-US"/>
        </w:rPr>
        <w:t>t</w:t>
      </w:r>
      <w:r w:rsidRPr="00A41C75">
        <w:rPr>
          <w:sz w:val="28"/>
        </w:rPr>
        <w:t>-критерий Стьюдента и дайте интервальную оценку коэффициента регрессии с вероятностью 0,95.</w:t>
      </w:r>
    </w:p>
    <w:p w:rsidR="00AE3890" w:rsidRPr="00A41C75" w:rsidRDefault="00AE3890" w:rsidP="00B06561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Найдите стандартную ошибку регрессии.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Toc208757392"/>
    </w:p>
    <w:p w:rsidR="00AE3890" w:rsidRDefault="00AE3890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szCs w:val="28"/>
        </w:rPr>
        <w:t>Решение</w:t>
      </w:r>
      <w:bookmarkEnd w:id="3"/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E3890" w:rsidRDefault="00DE25FB" w:rsidP="00A41C75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 xml:space="preserve">Оценку </w:t>
      </w:r>
      <w:r w:rsidR="00BC64D8" w:rsidRPr="00A41C75">
        <w:rPr>
          <w:sz w:val="28"/>
        </w:rPr>
        <w:t>значимости</w:t>
      </w:r>
      <w:r w:rsidRPr="00A41C75">
        <w:rPr>
          <w:sz w:val="28"/>
        </w:rPr>
        <w:t xml:space="preserve"> уравнения регрессии в целом</w:t>
      </w:r>
      <w:r w:rsidR="00A41C75">
        <w:rPr>
          <w:sz w:val="28"/>
        </w:rPr>
        <w:t xml:space="preserve"> </w:t>
      </w:r>
      <w:r w:rsidRPr="00A41C75">
        <w:rPr>
          <w:sz w:val="28"/>
        </w:rPr>
        <w:t xml:space="preserve">дает </w:t>
      </w:r>
      <w:r w:rsidR="00BC64D8" w:rsidRPr="00A41C75">
        <w:rPr>
          <w:sz w:val="28"/>
          <w:lang w:val="en-US"/>
        </w:rPr>
        <w:t>F</w:t>
      </w:r>
      <w:r w:rsidRPr="00A41C75">
        <w:rPr>
          <w:sz w:val="28"/>
        </w:rPr>
        <w:t>-критерия Фишера:</w:t>
      </w:r>
    </w:p>
    <w:p w:rsidR="00B06561" w:rsidRPr="00A41C75" w:rsidRDefault="00B06561" w:rsidP="00B06561">
      <w:pPr>
        <w:widowControl w:val="0"/>
        <w:spacing w:line="360" w:lineRule="auto"/>
        <w:ind w:left="709"/>
        <w:jc w:val="both"/>
        <w:rPr>
          <w:sz w:val="28"/>
        </w:rPr>
      </w:pPr>
    </w:p>
    <w:p w:rsidR="00DE25FB" w:rsidRDefault="00DE25F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F</w:t>
      </w:r>
      <w:r w:rsidRPr="00A41C75">
        <w:rPr>
          <w:sz w:val="28"/>
          <w:vertAlign w:val="subscript"/>
        </w:rPr>
        <w:t>факт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085" type="#_x0000_t75" style="width:92.25pt;height:33pt">
            <v:imagedata r:id="rId59" o:title=""/>
          </v:shape>
        </w:pic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B65C62" w:rsidRPr="00A41C75" w:rsidRDefault="00B65C6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где </w:t>
      </w:r>
      <w:r w:rsidR="00266B04" w:rsidRPr="00A41C75">
        <w:rPr>
          <w:sz w:val="28"/>
          <w:lang w:val="en-US"/>
        </w:rPr>
        <w:t>m</w:t>
      </w:r>
      <w:r w:rsidR="00266B04" w:rsidRPr="00A41C75">
        <w:rPr>
          <w:sz w:val="28"/>
        </w:rPr>
        <w:t xml:space="preserve">- число факторных признаков в уравнении регрессии; </w:t>
      </w:r>
      <w:r w:rsidRPr="00A41C75">
        <w:rPr>
          <w:sz w:val="28"/>
          <w:lang w:val="en-US"/>
        </w:rPr>
        <w:t>R</w:t>
      </w:r>
      <w:r w:rsidRPr="00A41C75">
        <w:rPr>
          <w:sz w:val="28"/>
        </w:rPr>
        <w:t xml:space="preserve"> – линейный коэффициент множественной корреляции.</w:t>
      </w:r>
    </w:p>
    <w:p w:rsidR="00B65C62" w:rsidRDefault="00B65C6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В нашем примере </w:t>
      </w:r>
      <w:r w:rsidRPr="00A41C75">
        <w:rPr>
          <w:sz w:val="28"/>
          <w:lang w:val="en-US"/>
        </w:rPr>
        <w:t>F</w:t>
      </w:r>
      <w:r w:rsidRPr="00A41C75">
        <w:rPr>
          <w:sz w:val="28"/>
        </w:rPr>
        <w:t>-критерий Фишера составляет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B65C62" w:rsidRPr="00A41C75" w:rsidRDefault="00B65C6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F</w:t>
      </w:r>
      <w:r w:rsidRPr="00A41C75">
        <w:rPr>
          <w:sz w:val="28"/>
          <w:vertAlign w:val="subscript"/>
        </w:rPr>
        <w:t>факт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086" type="#_x0000_t75" style="width:107.25pt;height:33pt">
            <v:imagedata r:id="rId60" o:title=""/>
          </v:shape>
        </w:pict>
      </w:r>
      <w:r w:rsidRPr="00A41C75">
        <w:rPr>
          <w:sz w:val="28"/>
        </w:rPr>
        <w:t>= 249,864</w:t>
      </w:r>
    </w:p>
    <w:p w:rsidR="00AC0B26" w:rsidRPr="00A41C75" w:rsidRDefault="00AC0B26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F</w:t>
      </w:r>
      <w:r w:rsidRPr="00A41C75">
        <w:rPr>
          <w:sz w:val="28"/>
          <w:vertAlign w:val="subscript"/>
        </w:rPr>
        <w:t>табл</w:t>
      </w:r>
      <w:r w:rsidRPr="00A41C75">
        <w:rPr>
          <w:sz w:val="28"/>
        </w:rPr>
        <w:t xml:space="preserve"> = 3,42; α = 0,05.</w:t>
      </w:r>
    </w:p>
    <w:p w:rsidR="00AC0B26" w:rsidRPr="00A41C75" w:rsidRDefault="00815A3E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C0B26" w:rsidRPr="00A41C75">
        <w:rPr>
          <w:sz w:val="28"/>
        </w:rPr>
        <w:t xml:space="preserve">Сравнивая </w:t>
      </w:r>
      <w:r w:rsidR="00AC0B26" w:rsidRPr="00A41C75">
        <w:rPr>
          <w:sz w:val="28"/>
          <w:lang w:val="en-US"/>
        </w:rPr>
        <w:t>F</w:t>
      </w:r>
      <w:r w:rsidR="00AC0B26" w:rsidRPr="00A41C75">
        <w:rPr>
          <w:sz w:val="28"/>
          <w:vertAlign w:val="subscript"/>
        </w:rPr>
        <w:t>табл</w:t>
      </w:r>
      <w:r w:rsidR="00AC0B26" w:rsidRPr="00A41C75">
        <w:rPr>
          <w:sz w:val="28"/>
        </w:rPr>
        <w:t xml:space="preserve"> и </w:t>
      </w:r>
      <w:r w:rsidR="00AC0B26" w:rsidRPr="00A41C75">
        <w:rPr>
          <w:sz w:val="28"/>
          <w:lang w:val="en-US"/>
        </w:rPr>
        <w:t>F</w:t>
      </w:r>
      <w:r w:rsidR="00AC0B26" w:rsidRPr="00A41C75">
        <w:rPr>
          <w:sz w:val="28"/>
          <w:vertAlign w:val="subscript"/>
        </w:rPr>
        <w:t>факт</w:t>
      </w:r>
      <w:r w:rsidR="00AC0B26" w:rsidRPr="00A41C75">
        <w:rPr>
          <w:sz w:val="28"/>
        </w:rPr>
        <w:t>, приходим к выводу о необходимости отклонить гипотезу Н</w:t>
      </w:r>
      <w:r w:rsidR="00AC0B26" w:rsidRPr="00A41C75">
        <w:rPr>
          <w:sz w:val="28"/>
          <w:vertAlign w:val="subscript"/>
        </w:rPr>
        <w:t xml:space="preserve">0, </w:t>
      </w:r>
      <w:r w:rsidR="00AC0B26" w:rsidRPr="00A41C75">
        <w:rPr>
          <w:sz w:val="28"/>
        </w:rPr>
        <w:t xml:space="preserve">так как </w:t>
      </w:r>
      <w:r w:rsidR="00CB12A9" w:rsidRPr="00A41C75">
        <w:rPr>
          <w:sz w:val="28"/>
          <w:lang w:val="en-US"/>
        </w:rPr>
        <w:t>F</w:t>
      </w:r>
      <w:r w:rsidR="00CB12A9" w:rsidRPr="00A41C75">
        <w:rPr>
          <w:sz w:val="28"/>
          <w:vertAlign w:val="subscript"/>
        </w:rPr>
        <w:t>табл</w:t>
      </w:r>
      <w:r w:rsidR="00CB12A9" w:rsidRPr="00A41C75">
        <w:rPr>
          <w:sz w:val="28"/>
        </w:rPr>
        <w:t xml:space="preserve"> = 3,42 &lt; </w:t>
      </w:r>
      <w:r w:rsidR="00CB12A9" w:rsidRPr="00A41C75">
        <w:rPr>
          <w:sz w:val="28"/>
          <w:lang w:val="en-US"/>
        </w:rPr>
        <w:t>F</w:t>
      </w:r>
      <w:r w:rsidR="00CB12A9" w:rsidRPr="00A41C75">
        <w:rPr>
          <w:sz w:val="28"/>
          <w:vertAlign w:val="subscript"/>
        </w:rPr>
        <w:t>факт</w:t>
      </w:r>
      <w:r w:rsidR="00CB12A9" w:rsidRPr="00A41C75">
        <w:rPr>
          <w:sz w:val="28"/>
        </w:rPr>
        <w:t xml:space="preserve"> = 249,864. С вероятностью 0,95 делаем заключение о статистической значимости уравнения в целом и показателя тесноты связи </w:t>
      </w:r>
      <w:r w:rsidR="00CB12A9" w:rsidRPr="00A41C75">
        <w:rPr>
          <w:sz w:val="28"/>
          <w:lang w:val="en-US"/>
        </w:rPr>
        <w:t>R</w:t>
      </w:r>
      <w:r w:rsidR="00CB12A9" w:rsidRPr="00A41C75">
        <w:rPr>
          <w:sz w:val="28"/>
          <w:vertAlign w:val="superscript"/>
        </w:rPr>
        <w:t>2</w:t>
      </w:r>
      <w:r w:rsidR="00CB12A9" w:rsidRPr="00A41C75">
        <w:rPr>
          <w:sz w:val="28"/>
        </w:rPr>
        <w:t>.</w:t>
      </w:r>
    </w:p>
    <w:p w:rsidR="00AE3890" w:rsidRDefault="00CB12A9" w:rsidP="00A41C75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 xml:space="preserve">Скорректированный коэффициент множественной корреляции </w:t>
      </w:r>
      <w:r w:rsidR="00266B04" w:rsidRPr="00A41C75">
        <w:rPr>
          <w:sz w:val="28"/>
        </w:rPr>
        <w:t>находится как корень из скорректированного коэффициента множественной детерминации (</w:t>
      </w:r>
      <w:r w:rsidR="00266B04" w:rsidRPr="00A41C75">
        <w:rPr>
          <w:sz w:val="28"/>
          <w:lang w:val="en-US"/>
        </w:rPr>
        <w:t>R</w:t>
      </w:r>
      <w:r w:rsidR="00266B04" w:rsidRPr="00A41C75">
        <w:rPr>
          <w:sz w:val="28"/>
          <w:vertAlign w:val="superscript"/>
        </w:rPr>
        <w:t>2</w:t>
      </w:r>
      <w:r w:rsidR="00266B04" w:rsidRPr="00A41C75">
        <w:rPr>
          <w:sz w:val="28"/>
        </w:rPr>
        <w:t xml:space="preserve"> </w:t>
      </w:r>
      <w:r w:rsidR="00266B04" w:rsidRPr="00A41C75">
        <w:rPr>
          <w:sz w:val="28"/>
          <w:vertAlign w:val="subscript"/>
        </w:rPr>
        <w:t>скорр</w:t>
      </w:r>
      <w:r w:rsidR="00266B04" w:rsidRPr="00A41C75">
        <w:rPr>
          <w:sz w:val="28"/>
        </w:rPr>
        <w:t>):</w:t>
      </w:r>
    </w:p>
    <w:p w:rsidR="00B06561" w:rsidRPr="00A41C75" w:rsidRDefault="00B06561" w:rsidP="00B06561">
      <w:pPr>
        <w:widowControl w:val="0"/>
        <w:spacing w:line="360" w:lineRule="auto"/>
        <w:ind w:left="709"/>
        <w:jc w:val="both"/>
        <w:rPr>
          <w:sz w:val="28"/>
        </w:rPr>
      </w:pPr>
    </w:p>
    <w:p w:rsidR="00266B04" w:rsidRDefault="00266B04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R</w:t>
      </w:r>
      <w:r w:rsidRPr="00A41C75">
        <w:rPr>
          <w:sz w:val="28"/>
        </w:rPr>
        <w:t xml:space="preserve"> </w:t>
      </w:r>
      <w:r w:rsidRPr="00A41C75">
        <w:rPr>
          <w:sz w:val="28"/>
          <w:vertAlign w:val="subscript"/>
        </w:rPr>
        <w:t>скор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087" type="#_x0000_t75" style="width:183.75pt;height:36.75pt">
            <v:imagedata r:id="rId61" o:title=""/>
          </v:shape>
        </w:pict>
      </w:r>
      <w:r w:rsidRPr="00A41C75">
        <w:rPr>
          <w:sz w:val="28"/>
        </w:rPr>
        <w:t>=</w:t>
      </w:r>
      <w:r w:rsidR="007A6240">
        <w:rPr>
          <w:sz w:val="28"/>
        </w:rPr>
        <w:pict>
          <v:shape id="_x0000_i1088" type="#_x0000_t75" style="width:144.75pt;height:36.75pt">
            <v:imagedata r:id="rId62" o:title=""/>
          </v:shape>
        </w:pict>
      </w:r>
      <w:r w:rsidRPr="00A41C75">
        <w:rPr>
          <w:sz w:val="28"/>
        </w:rPr>
        <w:t xml:space="preserve">= </w:t>
      </w:r>
      <w:r w:rsidR="007A6240">
        <w:rPr>
          <w:sz w:val="28"/>
        </w:rPr>
        <w:pict>
          <v:shape id="_x0000_i1089" type="#_x0000_t75" style="width:39pt;height:18.75pt">
            <v:imagedata r:id="rId63" o:title=""/>
          </v:shape>
        </w:pict>
      </w:r>
      <w:r w:rsidR="004C3302" w:rsidRPr="00A41C75">
        <w:rPr>
          <w:sz w:val="28"/>
        </w:rPr>
        <w:t>= 0,976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B06561" w:rsidRDefault="004C3302" w:rsidP="00A41C75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 xml:space="preserve">Линейное уравнение множественной регрессии </w:t>
      </w:r>
      <w:r w:rsidRPr="00A41C75">
        <w:rPr>
          <w:sz w:val="28"/>
          <w:lang w:val="en-US"/>
        </w:rPr>
        <w:t>y</w:t>
      </w:r>
      <w:r w:rsidRPr="00A41C75">
        <w:rPr>
          <w:sz w:val="28"/>
        </w:rPr>
        <w:t xml:space="preserve"> от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1</w:t>
      </w:r>
      <w:r w:rsidRPr="00A41C75">
        <w:rPr>
          <w:sz w:val="28"/>
        </w:rPr>
        <w:t xml:space="preserve"> и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 xml:space="preserve"> имеет вид:</w:t>
      </w:r>
    </w:p>
    <w:p w:rsidR="00B06561" w:rsidRDefault="00B06561" w:rsidP="00B06561">
      <w:pPr>
        <w:widowControl w:val="0"/>
        <w:spacing w:line="360" w:lineRule="auto"/>
        <w:ind w:left="709"/>
        <w:jc w:val="both"/>
        <w:rPr>
          <w:sz w:val="28"/>
        </w:rPr>
      </w:pPr>
    </w:p>
    <w:p w:rsidR="00B06561" w:rsidRDefault="004C3302" w:rsidP="00A41C75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 xml:space="preserve"> </w:t>
      </w:r>
      <w:r w:rsidRPr="00A41C75">
        <w:rPr>
          <w:sz w:val="28"/>
          <w:lang w:val="en-US"/>
        </w:rPr>
        <w:t>y</w:t>
      </w:r>
      <w:r w:rsidRPr="00A41C75">
        <w:rPr>
          <w:sz w:val="28"/>
        </w:rPr>
        <w:t xml:space="preserve"> = </w:t>
      </w:r>
      <w:r w:rsidRPr="00A41C75">
        <w:rPr>
          <w:sz w:val="28"/>
          <w:lang w:val="en-US"/>
        </w:rPr>
        <w:t>a</w:t>
      </w:r>
      <w:r w:rsidRPr="00A41C75">
        <w:rPr>
          <w:sz w:val="28"/>
        </w:rPr>
        <w:t xml:space="preserve"> + </w:t>
      </w:r>
      <w:r w:rsidRPr="00A41C75">
        <w:rPr>
          <w:sz w:val="28"/>
          <w:lang w:val="en-US"/>
        </w:rPr>
        <w:t>b</w:t>
      </w:r>
      <w:r w:rsidRPr="00A41C75">
        <w:rPr>
          <w:sz w:val="28"/>
          <w:vertAlign w:val="subscript"/>
        </w:rPr>
        <w:t>1</w:t>
      </w:r>
      <w:r w:rsidRPr="00A41C75">
        <w:rPr>
          <w:sz w:val="28"/>
        </w:rPr>
        <w:t>*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1</w:t>
      </w:r>
      <w:r w:rsidRPr="00A41C75">
        <w:rPr>
          <w:sz w:val="28"/>
        </w:rPr>
        <w:t xml:space="preserve"> + </w:t>
      </w:r>
      <w:r w:rsidRPr="00A41C75">
        <w:rPr>
          <w:sz w:val="28"/>
          <w:lang w:val="en-US"/>
        </w:rPr>
        <w:t>b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>*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>.</w:t>
      </w:r>
      <w:r w:rsidR="00ED11E5" w:rsidRPr="00A41C75">
        <w:rPr>
          <w:sz w:val="28"/>
        </w:rPr>
        <w:t xml:space="preserve"> </w:t>
      </w:r>
    </w:p>
    <w:p w:rsidR="00B06561" w:rsidRDefault="00B06561" w:rsidP="00B06561">
      <w:pPr>
        <w:widowControl w:val="0"/>
        <w:spacing w:line="360" w:lineRule="auto"/>
        <w:ind w:left="709"/>
        <w:jc w:val="both"/>
        <w:rPr>
          <w:sz w:val="28"/>
        </w:rPr>
      </w:pPr>
    </w:p>
    <w:p w:rsidR="00B06561" w:rsidRDefault="00ED11E5" w:rsidP="00A41C75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По условию оно нам дано:</w:t>
      </w:r>
    </w:p>
    <w:p w:rsidR="00B06561" w:rsidRDefault="00B06561" w:rsidP="00B06561">
      <w:pPr>
        <w:widowControl w:val="0"/>
        <w:spacing w:line="360" w:lineRule="auto"/>
        <w:ind w:left="709"/>
        <w:jc w:val="both"/>
        <w:rPr>
          <w:sz w:val="28"/>
        </w:rPr>
      </w:pPr>
    </w:p>
    <w:p w:rsidR="00B06561" w:rsidRDefault="007A6240" w:rsidP="00B06561">
      <w:pPr>
        <w:widowControl w:val="0"/>
        <w:spacing w:line="360" w:lineRule="auto"/>
        <w:ind w:left="709"/>
        <w:jc w:val="both"/>
        <w:rPr>
          <w:sz w:val="28"/>
        </w:rPr>
      </w:pPr>
      <w:r>
        <w:rPr>
          <w:sz w:val="28"/>
        </w:rPr>
        <w:pict>
          <v:shape id="_x0000_i1090" type="#_x0000_t75" style="width:12pt;height:24pt">
            <v:imagedata r:id="rId57" o:title=""/>
          </v:shape>
        </w:pict>
      </w:r>
      <w:r w:rsidR="00ED11E5" w:rsidRPr="00A41C75">
        <w:rPr>
          <w:sz w:val="28"/>
        </w:rPr>
        <w:t xml:space="preserve">= - 2,229 + 0,039* </w:t>
      </w:r>
      <w:r w:rsidR="00ED11E5" w:rsidRPr="00A41C75">
        <w:rPr>
          <w:sz w:val="28"/>
          <w:lang w:val="en-US"/>
        </w:rPr>
        <w:t>x</w:t>
      </w:r>
      <w:r w:rsidR="00ED11E5" w:rsidRPr="00A41C75">
        <w:rPr>
          <w:sz w:val="28"/>
          <w:vertAlign w:val="subscript"/>
        </w:rPr>
        <w:t>1</w:t>
      </w:r>
      <w:r w:rsidR="00ED11E5" w:rsidRPr="00A41C75">
        <w:rPr>
          <w:sz w:val="28"/>
        </w:rPr>
        <w:t xml:space="preserve"> + 0,303* </w:t>
      </w:r>
      <w:r w:rsidR="00ED11E5" w:rsidRPr="00A41C75">
        <w:rPr>
          <w:sz w:val="28"/>
          <w:lang w:val="en-US"/>
        </w:rPr>
        <w:t>x</w:t>
      </w:r>
      <w:r w:rsidR="00ED11E5" w:rsidRPr="00A41C75">
        <w:rPr>
          <w:sz w:val="28"/>
          <w:vertAlign w:val="subscript"/>
        </w:rPr>
        <w:t>2</w:t>
      </w:r>
    </w:p>
    <w:p w:rsidR="00B06561" w:rsidRDefault="00B06561" w:rsidP="00B06561">
      <w:pPr>
        <w:widowControl w:val="0"/>
        <w:spacing w:line="360" w:lineRule="auto"/>
        <w:ind w:left="709"/>
        <w:jc w:val="both"/>
        <w:rPr>
          <w:sz w:val="28"/>
        </w:rPr>
      </w:pPr>
    </w:p>
    <w:p w:rsidR="00B06561" w:rsidRDefault="00ED11E5" w:rsidP="00B06561">
      <w:pPr>
        <w:widowControl w:val="0"/>
        <w:spacing w:line="360" w:lineRule="auto"/>
        <w:ind w:left="709"/>
        <w:jc w:val="both"/>
        <w:rPr>
          <w:sz w:val="28"/>
        </w:rPr>
      </w:pPr>
      <w:r w:rsidRPr="00A41C75">
        <w:rPr>
          <w:sz w:val="28"/>
        </w:rPr>
        <w:t>Построим искомое уравнение в стандартизованном масштабе:</w:t>
      </w:r>
    </w:p>
    <w:p w:rsidR="00B06561" w:rsidRDefault="00B06561" w:rsidP="00B06561">
      <w:pPr>
        <w:widowControl w:val="0"/>
        <w:spacing w:line="360" w:lineRule="auto"/>
        <w:ind w:left="709"/>
        <w:jc w:val="both"/>
        <w:rPr>
          <w:sz w:val="28"/>
        </w:rPr>
      </w:pPr>
    </w:p>
    <w:p w:rsidR="00AE3890" w:rsidRPr="00A41C75" w:rsidRDefault="00ED11E5" w:rsidP="00B06561">
      <w:pPr>
        <w:widowControl w:val="0"/>
        <w:spacing w:line="360" w:lineRule="auto"/>
        <w:ind w:left="709"/>
        <w:jc w:val="both"/>
        <w:rPr>
          <w:sz w:val="28"/>
        </w:rPr>
      </w:pP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  <w:lang w:val="en-US"/>
        </w:rPr>
        <w:t>y</w:t>
      </w:r>
      <w:r w:rsidRPr="00A41C75">
        <w:rPr>
          <w:sz w:val="28"/>
        </w:rPr>
        <w:t xml:space="preserve"> = </w:t>
      </w:r>
      <w:r w:rsidRPr="00A41C75">
        <w:rPr>
          <w:sz w:val="28"/>
          <w:lang w:val="en-US"/>
        </w:rPr>
        <w:t>β</w:t>
      </w:r>
      <w:r w:rsidRPr="00A41C75">
        <w:rPr>
          <w:sz w:val="28"/>
          <w:vertAlign w:val="subscript"/>
        </w:rPr>
        <w:t>1</w:t>
      </w:r>
      <w:r w:rsidRPr="00A41C75">
        <w:rPr>
          <w:sz w:val="28"/>
        </w:rPr>
        <w:t>*</w:t>
      </w: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  <w:lang w:val="en-US"/>
        </w:rPr>
        <w:t>x</w:t>
      </w:r>
      <w:r w:rsidRPr="00A41C75">
        <w:rPr>
          <w:sz w:val="28"/>
          <w:vertAlign w:val="subscript"/>
        </w:rPr>
        <w:t>1</w:t>
      </w:r>
      <w:r w:rsidRPr="00A41C75">
        <w:rPr>
          <w:sz w:val="28"/>
        </w:rPr>
        <w:t xml:space="preserve"> + </w:t>
      </w:r>
      <w:r w:rsidRPr="00A41C75">
        <w:rPr>
          <w:sz w:val="28"/>
          <w:lang w:val="en-US"/>
        </w:rPr>
        <w:t>β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>*</w:t>
      </w: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  <w:lang w:val="en-US"/>
        </w:rPr>
        <w:t>x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>.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ED11E5" w:rsidRDefault="00ED11E5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Расчет </w:t>
      </w:r>
      <w:r w:rsidRPr="00A41C75">
        <w:rPr>
          <w:sz w:val="28"/>
          <w:lang w:val="en-US"/>
        </w:rPr>
        <w:t>β</w:t>
      </w:r>
      <w:r w:rsidRPr="00A41C75">
        <w:rPr>
          <w:sz w:val="28"/>
        </w:rPr>
        <w:t>-коэффициентов выполним по формулам: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ED11E5" w:rsidRPr="00A41C75" w:rsidRDefault="00ED11E5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β</w:t>
      </w:r>
      <w:r w:rsidRPr="00A41C75">
        <w:rPr>
          <w:sz w:val="28"/>
          <w:vertAlign w:val="subscript"/>
        </w:rPr>
        <w:t>1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091" type="#_x0000_t75" style="width:71.25pt;height:33.75pt">
            <v:imagedata r:id="rId64" o:title=""/>
          </v:shape>
        </w:pict>
      </w:r>
      <w:r w:rsidRPr="00A41C75">
        <w:rPr>
          <w:sz w:val="28"/>
        </w:rPr>
        <w:t xml:space="preserve">= </w:t>
      </w:r>
      <w:r w:rsidR="007A6240">
        <w:rPr>
          <w:sz w:val="28"/>
        </w:rPr>
        <w:pict>
          <v:shape id="_x0000_i1092" type="#_x0000_t75" style="width:108pt;height:33.75pt">
            <v:imagedata r:id="rId65" o:title=""/>
          </v:shape>
        </w:pict>
      </w:r>
      <w:r w:rsidR="00A802F4" w:rsidRPr="00A41C75">
        <w:rPr>
          <w:sz w:val="28"/>
        </w:rPr>
        <w:t>= 0,345;</w:t>
      </w:r>
    </w:p>
    <w:p w:rsidR="00A802F4" w:rsidRPr="00A41C75" w:rsidRDefault="00A802F4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β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093" type="#_x0000_t75" style="width:71.25pt;height:33.75pt">
            <v:imagedata r:id="rId66" o:title=""/>
          </v:shape>
        </w:pict>
      </w:r>
      <w:r w:rsidRPr="00A41C75">
        <w:rPr>
          <w:sz w:val="28"/>
        </w:rPr>
        <w:t xml:space="preserve">= </w:t>
      </w:r>
      <w:r w:rsidR="007A6240">
        <w:rPr>
          <w:sz w:val="28"/>
        </w:rPr>
        <w:pict>
          <v:shape id="_x0000_i1094" type="#_x0000_t75" style="width:108pt;height:33.75pt">
            <v:imagedata r:id="rId67" o:title=""/>
          </v:shape>
        </w:pict>
      </w:r>
      <w:r w:rsidRPr="00A41C75">
        <w:rPr>
          <w:sz w:val="28"/>
        </w:rPr>
        <w:t>= 0,761</w:t>
      </w:r>
      <w:r w:rsidR="00036FDE" w:rsidRPr="00A41C75">
        <w:rPr>
          <w:sz w:val="28"/>
        </w:rPr>
        <w:t>.</w:t>
      </w:r>
    </w:p>
    <w:p w:rsidR="00244AA9" w:rsidRDefault="00244AA9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036FDE" w:rsidRDefault="00036FDE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Получим уравнение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036FDE" w:rsidRDefault="00036FDE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  <w:lang w:val="en-US"/>
        </w:rPr>
        <w:t>y</w:t>
      </w:r>
      <w:r w:rsidRPr="00A41C75">
        <w:rPr>
          <w:sz w:val="28"/>
        </w:rPr>
        <w:t xml:space="preserve"> = 0,345*</w:t>
      </w: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  <w:lang w:val="en-US"/>
        </w:rPr>
        <w:t>x</w:t>
      </w:r>
      <w:r w:rsidRPr="00A41C75">
        <w:rPr>
          <w:sz w:val="28"/>
          <w:vertAlign w:val="subscript"/>
        </w:rPr>
        <w:t>1</w:t>
      </w:r>
      <w:r w:rsidRPr="00A41C75">
        <w:rPr>
          <w:sz w:val="28"/>
        </w:rPr>
        <w:t xml:space="preserve"> + 0,761*</w:t>
      </w: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  <w:lang w:val="en-US"/>
        </w:rPr>
        <w:t>x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>.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E3890" w:rsidRDefault="00757D88" w:rsidP="00A41C75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 xml:space="preserve">Для характеристики относительной силы влияния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1</w:t>
      </w:r>
      <w:r w:rsidRPr="00A41C75">
        <w:rPr>
          <w:sz w:val="28"/>
        </w:rPr>
        <w:t xml:space="preserve"> и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 xml:space="preserve"> на </w:t>
      </w:r>
      <w:r w:rsidRPr="00A41C75">
        <w:rPr>
          <w:sz w:val="28"/>
          <w:lang w:val="en-US"/>
        </w:rPr>
        <w:t>y</w:t>
      </w:r>
      <w:r w:rsidR="00983A88" w:rsidRPr="00A41C75">
        <w:rPr>
          <w:sz w:val="28"/>
        </w:rPr>
        <w:t xml:space="preserve"> рассчитаем средние </w:t>
      </w:r>
      <w:r w:rsidRPr="00A41C75">
        <w:rPr>
          <w:sz w:val="28"/>
        </w:rPr>
        <w:t>коэффициенты эластичности:</w:t>
      </w:r>
    </w:p>
    <w:p w:rsidR="00B06561" w:rsidRPr="00A41C75" w:rsidRDefault="00B06561" w:rsidP="00B06561">
      <w:pPr>
        <w:widowControl w:val="0"/>
        <w:spacing w:line="360" w:lineRule="auto"/>
        <w:ind w:left="709"/>
        <w:jc w:val="both"/>
        <w:rPr>
          <w:sz w:val="28"/>
        </w:rPr>
      </w:pPr>
    </w:p>
    <w:p w:rsidR="00757D88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5" type="#_x0000_t75" style="width:72.75pt;height:39pt">
            <v:imagedata r:id="rId68" o:title=""/>
          </v:shape>
        </w:pict>
      </w:r>
      <w:r w:rsidR="003E4DA0" w:rsidRPr="00A41C75">
        <w:rPr>
          <w:sz w:val="28"/>
        </w:rPr>
        <w:t>;</w:t>
      </w:r>
    </w:p>
    <w:p w:rsidR="003E4DA0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102pt;height:33pt">
            <v:imagedata r:id="rId69" o:title=""/>
          </v:shape>
        </w:pict>
      </w:r>
      <w:r w:rsidR="003E4DA0" w:rsidRPr="00A41C75">
        <w:rPr>
          <w:sz w:val="28"/>
        </w:rPr>
        <w:t xml:space="preserve">= </w:t>
      </w:r>
      <w:r w:rsidR="00983A88" w:rsidRPr="00A41C75">
        <w:rPr>
          <w:sz w:val="28"/>
        </w:rPr>
        <w:t>0,552%</w:t>
      </w:r>
      <w:r w:rsidR="003E4DA0" w:rsidRPr="00A41C75">
        <w:rPr>
          <w:sz w:val="28"/>
        </w:rPr>
        <w:t>;</w:t>
      </w:r>
      <w:r w:rsidR="00A41C75">
        <w:rPr>
          <w:sz w:val="28"/>
        </w:rPr>
        <w:t xml:space="preserve"> </w:t>
      </w:r>
      <w:r>
        <w:rPr>
          <w:sz w:val="28"/>
        </w:rPr>
        <w:pict>
          <v:shape id="_x0000_i1097" type="#_x0000_t75" style="width:95.25pt;height:33pt">
            <v:imagedata r:id="rId70" o:title=""/>
          </v:shape>
        </w:pict>
      </w:r>
      <w:r w:rsidR="00983A88" w:rsidRPr="00A41C75">
        <w:rPr>
          <w:sz w:val="28"/>
        </w:rPr>
        <w:t>= 0,532%.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83A88" w:rsidRPr="00A41C75" w:rsidRDefault="00983A8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С увеличением валового производства молока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1</w:t>
      </w:r>
      <w:r w:rsidRPr="00A41C75">
        <w:rPr>
          <w:sz w:val="28"/>
        </w:rPr>
        <w:t xml:space="preserve"> на 1% от его среднего </w:t>
      </w:r>
      <w:r w:rsidR="00892C05" w:rsidRPr="00A41C75">
        <w:rPr>
          <w:sz w:val="28"/>
        </w:rPr>
        <w:t xml:space="preserve">уровня валовая продукция сельского хозяйства </w:t>
      </w:r>
      <w:r w:rsidR="00892C05" w:rsidRPr="00A41C75">
        <w:rPr>
          <w:sz w:val="28"/>
          <w:lang w:val="en-US"/>
        </w:rPr>
        <w:t>y</w:t>
      </w:r>
      <w:r w:rsidR="00892C05" w:rsidRPr="00A41C75">
        <w:rPr>
          <w:sz w:val="28"/>
        </w:rPr>
        <w:t xml:space="preserve"> возрастает на 0,55% от своего среднего уровня; при повышении валового производства </w:t>
      </w:r>
      <w:r w:rsidRPr="00A41C75">
        <w:rPr>
          <w:sz w:val="28"/>
        </w:rPr>
        <w:t xml:space="preserve">мяса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 xml:space="preserve"> </w:t>
      </w:r>
      <w:r w:rsidR="00892C05" w:rsidRPr="00A41C75">
        <w:rPr>
          <w:sz w:val="28"/>
        </w:rPr>
        <w:t xml:space="preserve">на 1% валовая продукция сельского хозяйства </w:t>
      </w:r>
      <w:r w:rsidR="00892C05" w:rsidRPr="00A41C75">
        <w:rPr>
          <w:sz w:val="28"/>
          <w:lang w:val="en-US"/>
        </w:rPr>
        <w:t>y</w:t>
      </w:r>
      <w:r w:rsidR="00892C05" w:rsidRPr="00A41C75">
        <w:rPr>
          <w:sz w:val="28"/>
        </w:rPr>
        <w:t xml:space="preserve"> возрастает на 0,53% от своего среднего уровня. Очевидно, что сила влияния</w:t>
      </w:r>
      <w:r w:rsidR="00284CF2" w:rsidRPr="00A41C75">
        <w:rPr>
          <w:sz w:val="28"/>
        </w:rPr>
        <w:t xml:space="preserve"> валового производства молока </w:t>
      </w:r>
      <w:r w:rsidR="00284CF2" w:rsidRPr="00A41C75">
        <w:rPr>
          <w:sz w:val="28"/>
          <w:lang w:val="en-US"/>
        </w:rPr>
        <w:t>x</w:t>
      </w:r>
      <w:r w:rsidR="00284CF2" w:rsidRPr="00A41C75">
        <w:rPr>
          <w:sz w:val="28"/>
          <w:vertAlign w:val="subscript"/>
        </w:rPr>
        <w:t>1</w:t>
      </w:r>
      <w:r w:rsidR="00284CF2" w:rsidRPr="00A41C75">
        <w:rPr>
          <w:sz w:val="28"/>
        </w:rPr>
        <w:t xml:space="preserve"> на валовую продукцию сельского хозяйства </w:t>
      </w:r>
      <w:r w:rsidR="00284CF2" w:rsidRPr="00A41C75">
        <w:rPr>
          <w:sz w:val="28"/>
          <w:lang w:val="en-US"/>
        </w:rPr>
        <w:t>y</w:t>
      </w:r>
      <w:r w:rsidR="00284CF2" w:rsidRPr="00A41C75">
        <w:rPr>
          <w:sz w:val="28"/>
        </w:rPr>
        <w:t xml:space="preserve"> оказалась большей, чем сила влияния валового производства мяса </w:t>
      </w:r>
      <w:r w:rsidR="00284CF2" w:rsidRPr="00A41C75">
        <w:rPr>
          <w:sz w:val="28"/>
          <w:lang w:val="en-US"/>
        </w:rPr>
        <w:t>x</w:t>
      </w:r>
      <w:r w:rsidR="00284CF2" w:rsidRPr="00A41C75">
        <w:rPr>
          <w:sz w:val="28"/>
          <w:vertAlign w:val="subscript"/>
        </w:rPr>
        <w:t>2</w:t>
      </w:r>
      <w:r w:rsidR="00284CF2" w:rsidRPr="00A41C75">
        <w:rPr>
          <w:sz w:val="28"/>
        </w:rPr>
        <w:t>, но правда не намного.</w:t>
      </w:r>
    </w:p>
    <w:p w:rsidR="00284CF2" w:rsidRDefault="00284CF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Частные коэффициенты корреляции рассчитываются по формуле: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284CF2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8" type="#_x0000_t75" style="width:156pt;height:39pt">
            <v:imagedata r:id="rId71" o:title=""/>
          </v:shape>
        </w:pict>
      </w:r>
      <w:r w:rsidR="00670D57" w:rsidRPr="00A41C75">
        <w:rPr>
          <w:sz w:val="28"/>
        </w:rPr>
        <w:t xml:space="preserve"> = </w:t>
      </w:r>
      <w:r>
        <w:rPr>
          <w:sz w:val="28"/>
        </w:rPr>
        <w:pict>
          <v:shape id="_x0000_i1099" type="#_x0000_t75" style="width:135.75pt;height:36.75pt">
            <v:imagedata r:id="rId72" o:title=""/>
          </v:shape>
        </w:pict>
      </w:r>
      <w:r w:rsidR="00670D57" w:rsidRPr="00A41C75">
        <w:rPr>
          <w:sz w:val="28"/>
        </w:rPr>
        <w:t>= 0,817</w:t>
      </w:r>
      <w:r w:rsidR="002F6AF8" w:rsidRPr="00A41C75">
        <w:rPr>
          <w:sz w:val="28"/>
        </w:rPr>
        <w:t>,</w:t>
      </w:r>
    </w:p>
    <w:p w:rsidR="002B3E89" w:rsidRPr="00A41C75" w:rsidRDefault="002B3E89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2F6AF8" w:rsidRDefault="002F6AF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т.е. при закреплении фактора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 xml:space="preserve"> на постоянном уровне корреляция </w:t>
      </w:r>
      <w:r w:rsidRPr="00A41C75">
        <w:rPr>
          <w:sz w:val="28"/>
          <w:lang w:val="en-US"/>
        </w:rPr>
        <w:t>y</w:t>
      </w:r>
      <w:r w:rsidRPr="00A41C75">
        <w:rPr>
          <w:sz w:val="28"/>
        </w:rPr>
        <w:t xml:space="preserve"> и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1</w:t>
      </w:r>
      <w:r w:rsidRPr="00A41C75">
        <w:rPr>
          <w:sz w:val="28"/>
        </w:rPr>
        <w:t xml:space="preserve"> оказывается более высокой (0,817 против 0,717);</w:t>
      </w:r>
    </w:p>
    <w:p w:rsidR="002F6AF8" w:rsidRPr="00A41C75" w:rsidRDefault="00244AA9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6240">
        <w:rPr>
          <w:sz w:val="28"/>
        </w:rPr>
        <w:pict>
          <v:shape id="_x0000_i1100" type="#_x0000_t75" style="width:150.75pt;height:39pt">
            <v:imagedata r:id="rId73" o:title=""/>
          </v:shape>
        </w:pict>
      </w:r>
      <w:r w:rsidR="002F6AF8"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101" type="#_x0000_t75" style="width:134.25pt;height:36.75pt">
            <v:imagedata r:id="rId74" o:title=""/>
          </v:shape>
        </w:pict>
      </w:r>
      <w:r w:rsidR="009A6288" w:rsidRPr="00A41C75">
        <w:rPr>
          <w:sz w:val="28"/>
        </w:rPr>
        <w:t>= 0,953,</w:t>
      </w:r>
    </w:p>
    <w:p w:rsidR="00244AA9" w:rsidRDefault="00244AA9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A6288" w:rsidRDefault="009A628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т. е. при закреплении фактора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1</w:t>
      </w:r>
      <w:r w:rsidRPr="00A41C75">
        <w:rPr>
          <w:sz w:val="28"/>
        </w:rPr>
        <w:t xml:space="preserve"> на постоянном уровне влияние фактора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 xml:space="preserve"> на </w:t>
      </w:r>
      <w:r w:rsidRPr="00A41C75">
        <w:rPr>
          <w:sz w:val="28"/>
          <w:lang w:val="en-US"/>
        </w:rPr>
        <w:t>y</w:t>
      </w:r>
      <w:r w:rsidR="00A41C75">
        <w:rPr>
          <w:sz w:val="28"/>
        </w:rPr>
        <w:t xml:space="preserve"> </w:t>
      </w:r>
      <w:r w:rsidRPr="00A41C75">
        <w:rPr>
          <w:sz w:val="28"/>
        </w:rPr>
        <w:t>оказывается более высокой (0,953 против 0,930);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A6288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2" type="#_x0000_t75" style="width:147.75pt;height:39pt">
            <v:imagedata r:id="rId75" o:title=""/>
          </v:shape>
        </w:pict>
      </w:r>
      <w:r w:rsidR="000E4769" w:rsidRPr="00A41C75">
        <w:rPr>
          <w:sz w:val="28"/>
        </w:rPr>
        <w:t xml:space="preserve"> = </w:t>
      </w:r>
      <w:r>
        <w:rPr>
          <w:sz w:val="28"/>
        </w:rPr>
        <w:pict>
          <v:shape id="_x0000_i1103" type="#_x0000_t75" style="width:132pt;height:36.75pt">
            <v:imagedata r:id="rId76" o:title=""/>
          </v:shape>
        </w:pict>
      </w:r>
      <w:r w:rsidR="000E4769" w:rsidRPr="00A41C75">
        <w:rPr>
          <w:sz w:val="28"/>
        </w:rPr>
        <w:t xml:space="preserve"> = </w:t>
      </w:r>
      <w:r w:rsidR="00B06561">
        <w:rPr>
          <w:sz w:val="28"/>
        </w:rPr>
        <w:t>- 0,692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E3890" w:rsidRPr="00A41C75" w:rsidRDefault="00807606" w:rsidP="00A41C75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Результаты дисперсионного анализа представлены в табл. 2.1.</w:t>
      </w:r>
    </w:p>
    <w:p w:rsidR="003F4ABB" w:rsidRPr="00A41C75" w:rsidRDefault="003F4ABB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807606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 2.1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74"/>
        <w:gridCol w:w="1584"/>
        <w:gridCol w:w="1579"/>
        <w:gridCol w:w="1075"/>
        <w:gridCol w:w="1276"/>
      </w:tblGrid>
      <w:tr w:rsidR="00807606" w:rsidRPr="00B06561" w:rsidTr="00B06561">
        <w:tc>
          <w:tcPr>
            <w:tcW w:w="1384" w:type="dxa"/>
          </w:tcPr>
          <w:p w:rsidR="00807606" w:rsidRPr="00B06561" w:rsidRDefault="0080760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 xml:space="preserve">Вариация результата, </w:t>
            </w:r>
            <w:r w:rsidRPr="00B06561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574" w:type="dxa"/>
          </w:tcPr>
          <w:p w:rsidR="00807606" w:rsidRPr="00B06561" w:rsidRDefault="0080760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Число степеней свободы</w:t>
            </w:r>
          </w:p>
        </w:tc>
        <w:tc>
          <w:tcPr>
            <w:tcW w:w="1584" w:type="dxa"/>
          </w:tcPr>
          <w:p w:rsidR="00807606" w:rsidRPr="00B06561" w:rsidRDefault="0080760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Сумма квадратов отклонений,</w:t>
            </w:r>
            <w:r w:rsidRPr="00B06561">
              <w:rPr>
                <w:sz w:val="20"/>
                <w:szCs w:val="20"/>
                <w:lang w:val="en-US"/>
              </w:rPr>
              <w:t xml:space="preserve"> S</w:t>
            </w:r>
          </w:p>
        </w:tc>
        <w:tc>
          <w:tcPr>
            <w:tcW w:w="1579" w:type="dxa"/>
          </w:tcPr>
          <w:p w:rsidR="00807606" w:rsidRPr="00B06561" w:rsidRDefault="0080760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06561">
              <w:rPr>
                <w:sz w:val="20"/>
                <w:szCs w:val="20"/>
              </w:rPr>
              <w:t xml:space="preserve">Дисперсия на одну степень свободы, </w:t>
            </w:r>
            <w:r w:rsidRPr="00B06561">
              <w:rPr>
                <w:sz w:val="20"/>
                <w:szCs w:val="20"/>
                <w:lang w:val="en-US"/>
              </w:rPr>
              <w:t>s</w:t>
            </w:r>
            <w:r w:rsidRPr="00B0656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5" w:type="dxa"/>
          </w:tcPr>
          <w:p w:rsidR="00807606" w:rsidRPr="00B06561" w:rsidRDefault="0080760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06561">
              <w:rPr>
                <w:sz w:val="20"/>
                <w:szCs w:val="20"/>
                <w:lang w:val="en-US"/>
              </w:rPr>
              <w:t>F</w:t>
            </w:r>
            <w:r w:rsidRPr="00B06561">
              <w:rPr>
                <w:sz w:val="20"/>
                <w:szCs w:val="20"/>
                <w:vertAlign w:val="subscript"/>
              </w:rPr>
              <w:t>факт</w:t>
            </w:r>
          </w:p>
        </w:tc>
        <w:tc>
          <w:tcPr>
            <w:tcW w:w="1276" w:type="dxa"/>
          </w:tcPr>
          <w:p w:rsidR="00807606" w:rsidRPr="00B06561" w:rsidRDefault="0080760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F</w:t>
            </w:r>
            <w:r w:rsidRPr="00B06561">
              <w:rPr>
                <w:sz w:val="20"/>
                <w:szCs w:val="20"/>
                <w:vertAlign w:val="subscript"/>
              </w:rPr>
              <w:t>табл</w:t>
            </w:r>
          </w:p>
          <w:p w:rsidR="00807606" w:rsidRPr="00B06561" w:rsidRDefault="0080760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α =0,05,</w:t>
            </w:r>
          </w:p>
          <w:p w:rsidR="00807606" w:rsidRPr="00B06561" w:rsidRDefault="0080760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k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 xml:space="preserve">1 </w:t>
            </w:r>
            <w:r w:rsidRPr="00B06561">
              <w:rPr>
                <w:sz w:val="20"/>
                <w:szCs w:val="20"/>
                <w:lang w:val="en-US"/>
              </w:rPr>
              <w:t>= 2,</w:t>
            </w:r>
          </w:p>
          <w:p w:rsidR="00807606" w:rsidRPr="00B06561" w:rsidRDefault="0080760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k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06561">
              <w:rPr>
                <w:sz w:val="20"/>
                <w:szCs w:val="20"/>
                <w:lang w:val="en-US"/>
              </w:rPr>
              <w:t xml:space="preserve"> =</w:t>
            </w:r>
            <w:r w:rsidR="001C39ED" w:rsidRPr="00B06561">
              <w:rPr>
                <w:sz w:val="20"/>
                <w:szCs w:val="20"/>
                <w:lang w:val="en-US"/>
              </w:rPr>
              <w:t xml:space="preserve"> 23</w:t>
            </w:r>
          </w:p>
        </w:tc>
      </w:tr>
      <w:tr w:rsidR="00807606" w:rsidRPr="00B06561" w:rsidTr="00B06561">
        <w:tc>
          <w:tcPr>
            <w:tcW w:w="1384" w:type="dxa"/>
          </w:tcPr>
          <w:p w:rsidR="00807606" w:rsidRPr="00B06561" w:rsidRDefault="001C39E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Общая</w:t>
            </w:r>
          </w:p>
        </w:tc>
        <w:tc>
          <w:tcPr>
            <w:tcW w:w="1574" w:type="dxa"/>
          </w:tcPr>
          <w:p w:rsidR="00807606" w:rsidRPr="00B06561" w:rsidRDefault="001C39E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Df</w:t>
            </w:r>
            <w:r w:rsidRPr="00B06561">
              <w:rPr>
                <w:sz w:val="20"/>
                <w:szCs w:val="20"/>
              </w:rPr>
              <w:t xml:space="preserve"> = </w:t>
            </w:r>
            <w:r w:rsidRPr="00B06561">
              <w:rPr>
                <w:sz w:val="20"/>
                <w:szCs w:val="20"/>
                <w:lang w:val="en-US"/>
              </w:rPr>
              <w:t>n-1 = 25</w:t>
            </w:r>
          </w:p>
        </w:tc>
        <w:tc>
          <w:tcPr>
            <w:tcW w:w="1584" w:type="dxa"/>
          </w:tcPr>
          <w:p w:rsidR="00807606" w:rsidRPr="00B06561" w:rsidRDefault="00513D05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35113</w:t>
            </w:r>
          </w:p>
        </w:tc>
        <w:tc>
          <w:tcPr>
            <w:tcW w:w="1579" w:type="dxa"/>
          </w:tcPr>
          <w:p w:rsidR="00807606" w:rsidRPr="00B06561" w:rsidRDefault="001C39E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</w:tcPr>
          <w:p w:rsidR="00807606" w:rsidRPr="00B06561" w:rsidRDefault="001C39E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807606" w:rsidRPr="00B06561" w:rsidRDefault="001C39E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-</w:t>
            </w:r>
          </w:p>
        </w:tc>
      </w:tr>
      <w:tr w:rsidR="00807606" w:rsidRPr="00B06561" w:rsidTr="00B06561">
        <w:tc>
          <w:tcPr>
            <w:tcW w:w="1384" w:type="dxa"/>
          </w:tcPr>
          <w:p w:rsidR="00807606" w:rsidRPr="00B06561" w:rsidRDefault="001C39E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Факторная</w:t>
            </w:r>
          </w:p>
          <w:p w:rsidR="00602C9C" w:rsidRPr="00B06561" w:rsidRDefault="00602C9C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06561">
              <w:rPr>
                <w:sz w:val="20"/>
                <w:szCs w:val="20"/>
              </w:rPr>
              <w:t xml:space="preserve">- за счет </w:t>
            </w:r>
            <w:r w:rsidRPr="00B06561">
              <w:rPr>
                <w:sz w:val="20"/>
                <w:szCs w:val="20"/>
                <w:lang w:val="en-US"/>
              </w:rPr>
              <w:t>x</w:t>
            </w:r>
            <w:r w:rsidR="00365E5C" w:rsidRPr="00B06561">
              <w:rPr>
                <w:sz w:val="20"/>
                <w:szCs w:val="20"/>
                <w:vertAlign w:val="subscript"/>
              </w:rPr>
              <w:t>1</w:t>
            </w:r>
          </w:p>
          <w:p w:rsidR="00602C9C" w:rsidRPr="00B06561" w:rsidRDefault="00602C9C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- за счет</w:t>
            </w:r>
            <w:r w:rsidR="00A41C75" w:rsidRPr="00B06561">
              <w:rPr>
                <w:sz w:val="20"/>
                <w:szCs w:val="20"/>
              </w:rPr>
              <w:t xml:space="preserve"> </w:t>
            </w:r>
            <w:r w:rsidR="00365E5C" w:rsidRPr="00B06561">
              <w:rPr>
                <w:sz w:val="20"/>
                <w:szCs w:val="20"/>
              </w:rPr>
              <w:t>дополнительного</w:t>
            </w:r>
            <w:r w:rsidR="00365E5C" w:rsidRPr="00B06561">
              <w:rPr>
                <w:sz w:val="20"/>
                <w:szCs w:val="20"/>
                <w:vertAlign w:val="subscript"/>
              </w:rPr>
              <w:t xml:space="preserve"> </w:t>
            </w:r>
            <w:r w:rsidRPr="00B06561">
              <w:rPr>
                <w:sz w:val="20"/>
                <w:szCs w:val="20"/>
                <w:lang w:val="en-US"/>
              </w:rPr>
              <w:t>x</w:t>
            </w:r>
            <w:r w:rsidR="00365E5C" w:rsidRPr="00B0656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74" w:type="dxa"/>
          </w:tcPr>
          <w:p w:rsidR="00807606" w:rsidRPr="00B06561" w:rsidRDefault="001C39E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k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B06561">
              <w:rPr>
                <w:sz w:val="20"/>
                <w:szCs w:val="20"/>
                <w:lang w:val="en-US"/>
              </w:rPr>
              <w:t xml:space="preserve"> = m = 2</w:t>
            </w:r>
          </w:p>
          <w:p w:rsidR="00602C9C" w:rsidRPr="00B06561" w:rsidRDefault="00602C9C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</w:t>
            </w:r>
          </w:p>
          <w:p w:rsidR="00602C9C" w:rsidRPr="00B06561" w:rsidRDefault="00602C9C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807606" w:rsidRPr="00B06561" w:rsidRDefault="00513D05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</w:rPr>
              <w:t>33568,028</w:t>
            </w:r>
          </w:p>
          <w:p w:rsidR="00602C9C" w:rsidRPr="00B06561" w:rsidRDefault="006133E7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18051,207</w:t>
            </w:r>
          </w:p>
          <w:p w:rsidR="006133E7" w:rsidRPr="00B06561" w:rsidRDefault="006133E7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15516,821</w:t>
            </w:r>
          </w:p>
        </w:tc>
        <w:tc>
          <w:tcPr>
            <w:tcW w:w="1579" w:type="dxa"/>
          </w:tcPr>
          <w:p w:rsidR="00807606" w:rsidRPr="00B06561" w:rsidRDefault="003F4B12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16784,</w:t>
            </w:r>
            <w:r w:rsidR="00CE5FBC" w:rsidRPr="00B06561">
              <w:rPr>
                <w:sz w:val="20"/>
                <w:szCs w:val="20"/>
              </w:rPr>
              <w:t>014</w:t>
            </w:r>
          </w:p>
          <w:p w:rsidR="00CE5FBC" w:rsidRPr="00B06561" w:rsidRDefault="006133E7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18051,207</w:t>
            </w:r>
          </w:p>
          <w:p w:rsidR="006133E7" w:rsidRPr="00B06561" w:rsidRDefault="006133E7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15516,821</w:t>
            </w:r>
          </w:p>
        </w:tc>
        <w:tc>
          <w:tcPr>
            <w:tcW w:w="1075" w:type="dxa"/>
          </w:tcPr>
          <w:p w:rsidR="00807606" w:rsidRPr="00B06561" w:rsidRDefault="0010409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249,864</w:t>
            </w:r>
          </w:p>
          <w:p w:rsidR="00D61B7F" w:rsidRPr="00B06561" w:rsidRDefault="00D61B7F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268,728</w:t>
            </w:r>
          </w:p>
          <w:p w:rsidR="004C1BDD" w:rsidRPr="00B06561" w:rsidRDefault="00733B08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230,999</w:t>
            </w:r>
          </w:p>
        </w:tc>
        <w:tc>
          <w:tcPr>
            <w:tcW w:w="1276" w:type="dxa"/>
          </w:tcPr>
          <w:p w:rsidR="00807606" w:rsidRPr="00B06561" w:rsidRDefault="00A73237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3,42</w:t>
            </w:r>
          </w:p>
          <w:p w:rsidR="00A73237" w:rsidRPr="00B06561" w:rsidRDefault="00A73237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4,28</w:t>
            </w:r>
          </w:p>
          <w:p w:rsidR="00A73237" w:rsidRPr="00B06561" w:rsidRDefault="00A73237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4,28</w:t>
            </w:r>
          </w:p>
        </w:tc>
      </w:tr>
      <w:tr w:rsidR="00807606" w:rsidRPr="00B06561" w:rsidTr="00B06561">
        <w:tc>
          <w:tcPr>
            <w:tcW w:w="1384" w:type="dxa"/>
          </w:tcPr>
          <w:p w:rsidR="00807606" w:rsidRPr="00B06561" w:rsidRDefault="001C39E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Остаточная</w:t>
            </w:r>
          </w:p>
        </w:tc>
        <w:tc>
          <w:tcPr>
            <w:tcW w:w="1574" w:type="dxa"/>
          </w:tcPr>
          <w:p w:rsidR="00807606" w:rsidRPr="00B06561" w:rsidRDefault="001C39E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k</w:t>
            </w:r>
            <w:r w:rsidRPr="00B06561">
              <w:rPr>
                <w:sz w:val="20"/>
                <w:szCs w:val="20"/>
                <w:vertAlign w:val="subscript"/>
              </w:rPr>
              <w:t>2</w:t>
            </w:r>
            <w:r w:rsidRPr="00B06561">
              <w:rPr>
                <w:sz w:val="20"/>
                <w:szCs w:val="20"/>
              </w:rPr>
              <w:t xml:space="preserve"> = </w:t>
            </w:r>
            <w:r w:rsidRPr="00B06561">
              <w:rPr>
                <w:sz w:val="20"/>
                <w:szCs w:val="20"/>
                <w:lang w:val="en-US"/>
              </w:rPr>
              <w:t>n</w:t>
            </w:r>
            <w:r w:rsidRPr="00B06561">
              <w:rPr>
                <w:sz w:val="20"/>
                <w:szCs w:val="20"/>
              </w:rPr>
              <w:t>-</w:t>
            </w:r>
            <w:r w:rsidRPr="00B06561">
              <w:rPr>
                <w:sz w:val="20"/>
                <w:szCs w:val="20"/>
                <w:lang w:val="en-US"/>
              </w:rPr>
              <w:t>m</w:t>
            </w:r>
            <w:r w:rsidRPr="00B06561">
              <w:rPr>
                <w:sz w:val="20"/>
                <w:szCs w:val="20"/>
              </w:rPr>
              <w:t>-1 = 23</w:t>
            </w:r>
          </w:p>
        </w:tc>
        <w:tc>
          <w:tcPr>
            <w:tcW w:w="1584" w:type="dxa"/>
          </w:tcPr>
          <w:p w:rsidR="00807606" w:rsidRPr="00B06561" w:rsidRDefault="00513D05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1544,972</w:t>
            </w:r>
          </w:p>
        </w:tc>
        <w:tc>
          <w:tcPr>
            <w:tcW w:w="1579" w:type="dxa"/>
          </w:tcPr>
          <w:p w:rsidR="00807606" w:rsidRPr="00B06561" w:rsidRDefault="00CE5FBC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67,173</w:t>
            </w:r>
          </w:p>
        </w:tc>
        <w:tc>
          <w:tcPr>
            <w:tcW w:w="1075" w:type="dxa"/>
          </w:tcPr>
          <w:p w:rsidR="00807606" w:rsidRPr="00B06561" w:rsidRDefault="001C39E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7606" w:rsidRPr="00B06561" w:rsidRDefault="001C39E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-</w:t>
            </w:r>
          </w:p>
        </w:tc>
      </w:tr>
    </w:tbl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807606" w:rsidRPr="00A41C75" w:rsidRDefault="001C39ED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S</w:t>
      </w:r>
      <w:r w:rsidRPr="00A41C75">
        <w:rPr>
          <w:sz w:val="28"/>
          <w:vertAlign w:val="subscript"/>
        </w:rPr>
        <w:t>общ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104" type="#_x0000_t75" style="width:39.75pt;height:18pt">
            <v:imagedata r:id="rId77" o:title=""/>
          </v:shape>
        </w:pict>
      </w:r>
      <w:r w:rsidRPr="00A41C75">
        <w:rPr>
          <w:sz w:val="28"/>
        </w:rPr>
        <w:t xml:space="preserve">= </w:t>
      </w:r>
      <w:r w:rsidR="00513D05" w:rsidRPr="00A41C75">
        <w:rPr>
          <w:sz w:val="28"/>
        </w:rPr>
        <w:t>1350,5 * 26 = 35113;</w:t>
      </w:r>
    </w:p>
    <w:p w:rsidR="001C39ED" w:rsidRPr="00A41C75" w:rsidRDefault="001C39ED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S</w:t>
      </w:r>
      <w:r w:rsidRPr="00A41C75">
        <w:rPr>
          <w:sz w:val="28"/>
          <w:vertAlign w:val="subscript"/>
        </w:rPr>
        <w:t>факт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105" type="#_x0000_t75" style="width:81.75pt;height:18pt">
            <v:imagedata r:id="rId78" o:title=""/>
          </v:shape>
        </w:pict>
      </w:r>
      <w:r w:rsidRPr="00A41C75">
        <w:rPr>
          <w:sz w:val="28"/>
        </w:rPr>
        <w:t xml:space="preserve">= </w:t>
      </w:r>
      <w:r w:rsidR="00513D05" w:rsidRPr="00A41C75">
        <w:rPr>
          <w:sz w:val="28"/>
        </w:rPr>
        <w:t>1350,5 * 26 * 0,956 = 33568,028;</w:t>
      </w:r>
    </w:p>
    <w:p w:rsidR="00365E5C" w:rsidRPr="00A41C75" w:rsidRDefault="00365E5C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S</w:t>
      </w:r>
      <w:r w:rsidRPr="00A41C75">
        <w:rPr>
          <w:sz w:val="28"/>
          <w:vertAlign w:val="subscript"/>
        </w:rPr>
        <w:t xml:space="preserve">факт </w:t>
      </w:r>
      <w:r w:rsidRPr="00A41C75">
        <w:rPr>
          <w:sz w:val="28"/>
          <w:vertAlign w:val="subscript"/>
          <w:lang w:val="en-US"/>
        </w:rPr>
        <w:t>x</w:t>
      </w:r>
      <w:r w:rsidRPr="00A41C75">
        <w:rPr>
          <w:sz w:val="28"/>
          <w:vertAlign w:val="subscript"/>
        </w:rPr>
        <w:t>1</w:t>
      </w:r>
      <w:r w:rsidRPr="00A41C75">
        <w:rPr>
          <w:sz w:val="28"/>
        </w:rPr>
        <w:t xml:space="preserve"> =</w:t>
      </w:r>
      <w:r w:rsidR="007A6240">
        <w:rPr>
          <w:sz w:val="28"/>
        </w:rPr>
        <w:pict>
          <v:shape id="_x0000_i1106" type="#_x0000_t75" style="width:71.25pt;height:18pt">
            <v:imagedata r:id="rId79" o:title=""/>
          </v:shape>
        </w:pict>
      </w:r>
      <w:r w:rsidRPr="00A41C75">
        <w:rPr>
          <w:sz w:val="28"/>
        </w:rPr>
        <w:t>= 1350,5 * 26 * 0,717</w:t>
      </w:r>
      <w:r w:rsidRPr="00A41C75">
        <w:rPr>
          <w:sz w:val="28"/>
          <w:vertAlign w:val="superscript"/>
        </w:rPr>
        <w:t>2</w:t>
      </w:r>
      <w:r w:rsidRPr="00A41C75">
        <w:rPr>
          <w:sz w:val="28"/>
        </w:rPr>
        <w:t xml:space="preserve"> = 18051,207;</w:t>
      </w:r>
    </w:p>
    <w:p w:rsidR="00602C9C" w:rsidRPr="00A41C75" w:rsidRDefault="00602C9C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S</w:t>
      </w:r>
      <w:r w:rsidRPr="00A41C75">
        <w:rPr>
          <w:sz w:val="28"/>
          <w:vertAlign w:val="subscript"/>
        </w:rPr>
        <w:t xml:space="preserve">факт </w:t>
      </w:r>
      <w:r w:rsidRPr="00A41C75">
        <w:rPr>
          <w:sz w:val="28"/>
          <w:vertAlign w:val="subscript"/>
          <w:lang w:val="en-US"/>
        </w:rPr>
        <w:t>x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 xml:space="preserve"> = </w:t>
      </w:r>
      <w:r w:rsidR="00365E5C" w:rsidRPr="00A41C75">
        <w:rPr>
          <w:sz w:val="28"/>
          <w:lang w:val="en-US"/>
        </w:rPr>
        <w:t>S</w:t>
      </w:r>
      <w:r w:rsidR="00365E5C" w:rsidRPr="00A41C75">
        <w:rPr>
          <w:sz w:val="28"/>
          <w:vertAlign w:val="subscript"/>
        </w:rPr>
        <w:t>факт</w:t>
      </w:r>
      <w:r w:rsidR="00365E5C" w:rsidRPr="00A41C75">
        <w:rPr>
          <w:sz w:val="28"/>
        </w:rPr>
        <w:t xml:space="preserve"> - </w:t>
      </w:r>
      <w:r w:rsidR="00365E5C" w:rsidRPr="00A41C75">
        <w:rPr>
          <w:sz w:val="28"/>
          <w:lang w:val="en-US"/>
        </w:rPr>
        <w:t>S</w:t>
      </w:r>
      <w:r w:rsidR="00365E5C" w:rsidRPr="00A41C75">
        <w:rPr>
          <w:sz w:val="28"/>
          <w:vertAlign w:val="subscript"/>
        </w:rPr>
        <w:t xml:space="preserve">факт </w:t>
      </w:r>
      <w:r w:rsidR="00365E5C" w:rsidRPr="00A41C75">
        <w:rPr>
          <w:sz w:val="28"/>
          <w:vertAlign w:val="subscript"/>
          <w:lang w:val="en-US"/>
        </w:rPr>
        <w:t>x</w:t>
      </w:r>
      <w:r w:rsidR="00365E5C" w:rsidRPr="00A41C75">
        <w:rPr>
          <w:sz w:val="28"/>
          <w:vertAlign w:val="subscript"/>
        </w:rPr>
        <w:t>1</w:t>
      </w:r>
      <w:r w:rsidR="00365E5C" w:rsidRPr="00A41C75">
        <w:rPr>
          <w:sz w:val="28"/>
        </w:rPr>
        <w:t xml:space="preserve"> =</w:t>
      </w:r>
      <w:r w:rsidR="00A41C75">
        <w:rPr>
          <w:sz w:val="28"/>
        </w:rPr>
        <w:t xml:space="preserve"> </w:t>
      </w:r>
      <w:r w:rsidR="00365E5C" w:rsidRPr="00A41C75">
        <w:rPr>
          <w:sz w:val="28"/>
        </w:rPr>
        <w:t>33568,028 – 18051,207 = 15516,821</w:t>
      </w:r>
      <w:r w:rsidRPr="00A41C75">
        <w:rPr>
          <w:sz w:val="28"/>
        </w:rPr>
        <w:t>;</w:t>
      </w:r>
    </w:p>
    <w:p w:rsidR="001C39ED" w:rsidRPr="00A41C75" w:rsidRDefault="001C39ED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S</w:t>
      </w:r>
      <w:r w:rsidRPr="00A41C75">
        <w:rPr>
          <w:sz w:val="28"/>
          <w:vertAlign w:val="subscript"/>
        </w:rPr>
        <w:t>ост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107" type="#_x0000_t75" style="width:105pt;height:18pt">
            <v:imagedata r:id="rId80" o:title=""/>
          </v:shape>
        </w:pict>
      </w:r>
      <w:r w:rsidRPr="00A41C75">
        <w:rPr>
          <w:sz w:val="28"/>
        </w:rPr>
        <w:t xml:space="preserve">= </w:t>
      </w:r>
      <w:r w:rsidR="00513D05" w:rsidRPr="00A41C75">
        <w:rPr>
          <w:sz w:val="28"/>
          <w:lang w:val="en-US"/>
        </w:rPr>
        <w:t>S</w:t>
      </w:r>
      <w:r w:rsidR="00513D05" w:rsidRPr="00A41C75">
        <w:rPr>
          <w:sz w:val="28"/>
          <w:vertAlign w:val="subscript"/>
        </w:rPr>
        <w:t>общ</w:t>
      </w:r>
      <w:r w:rsidR="00513D05" w:rsidRPr="00A41C75">
        <w:rPr>
          <w:sz w:val="28"/>
        </w:rPr>
        <w:t xml:space="preserve"> - </w:t>
      </w:r>
      <w:r w:rsidR="00513D05" w:rsidRPr="00A41C75">
        <w:rPr>
          <w:sz w:val="28"/>
          <w:lang w:val="en-US"/>
        </w:rPr>
        <w:t>S</w:t>
      </w:r>
      <w:r w:rsidR="00513D05" w:rsidRPr="00A41C75">
        <w:rPr>
          <w:sz w:val="28"/>
          <w:vertAlign w:val="subscript"/>
        </w:rPr>
        <w:t>факт</w:t>
      </w:r>
      <w:r w:rsidR="00513D05" w:rsidRPr="00A41C75">
        <w:rPr>
          <w:sz w:val="28"/>
        </w:rPr>
        <w:t xml:space="preserve"> = 35113 – 33568,028 = 1544,972</w:t>
      </w:r>
      <w:r w:rsidR="004C1BDD" w:rsidRPr="00A41C75">
        <w:rPr>
          <w:sz w:val="28"/>
        </w:rPr>
        <w:t>;</w:t>
      </w:r>
    </w:p>
    <w:p w:rsidR="001C39ED" w:rsidRDefault="003F4AB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szCs w:val="22"/>
          <w:lang w:val="en-US"/>
        </w:rPr>
        <w:t>F</w:t>
      </w:r>
      <w:r w:rsidRPr="00A41C75">
        <w:rPr>
          <w:sz w:val="28"/>
          <w:szCs w:val="22"/>
          <w:vertAlign w:val="subscript"/>
        </w:rPr>
        <w:t>факт</w:t>
      </w:r>
      <w:r w:rsidRPr="00A41C75">
        <w:rPr>
          <w:sz w:val="28"/>
          <w:szCs w:val="22"/>
        </w:rPr>
        <w:t xml:space="preserve"> = </w:t>
      </w:r>
      <w:r w:rsidR="007A6240">
        <w:rPr>
          <w:sz w:val="28"/>
          <w:szCs w:val="22"/>
        </w:rPr>
        <w:pict>
          <v:shape id="_x0000_i1108" type="#_x0000_t75" style="width:86.25pt;height:36pt">
            <v:imagedata r:id="rId81" o:title=""/>
          </v:shape>
        </w:pict>
      </w:r>
      <w:r w:rsidR="00104096" w:rsidRPr="00A41C75">
        <w:rPr>
          <w:sz w:val="28"/>
          <w:szCs w:val="22"/>
        </w:rPr>
        <w:t xml:space="preserve"> = </w:t>
      </w:r>
      <w:r w:rsidR="007A6240">
        <w:rPr>
          <w:sz w:val="28"/>
        </w:rPr>
        <w:pict>
          <v:shape id="_x0000_i1109" type="#_x0000_t75" style="width:80.25pt;height:33pt">
            <v:imagedata r:id="rId82" o:title=""/>
          </v:shape>
        </w:pict>
      </w:r>
      <w:r w:rsidR="00A73237" w:rsidRPr="00A41C75">
        <w:rPr>
          <w:sz w:val="28"/>
        </w:rPr>
        <w:t xml:space="preserve">= </w:t>
      </w:r>
      <w:r w:rsidR="00104096" w:rsidRPr="00A41C75">
        <w:rPr>
          <w:sz w:val="28"/>
        </w:rPr>
        <w:t>2</w:t>
      </w:r>
      <w:r w:rsidR="006F7A72" w:rsidRPr="00A41C75">
        <w:rPr>
          <w:sz w:val="28"/>
        </w:rPr>
        <w:t>49,864</w:t>
      </w:r>
      <w:r w:rsidR="004C1BDD" w:rsidRPr="00A41C75">
        <w:rPr>
          <w:sz w:val="28"/>
        </w:rPr>
        <w:t>;</w:t>
      </w:r>
    </w:p>
    <w:p w:rsidR="001C39ED" w:rsidRPr="00A41C75" w:rsidRDefault="00815A3E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04096" w:rsidRPr="00A41C75">
        <w:rPr>
          <w:sz w:val="28"/>
          <w:szCs w:val="22"/>
          <w:lang w:val="en-US"/>
        </w:rPr>
        <w:t>F</w:t>
      </w:r>
      <w:r w:rsidR="00104096" w:rsidRPr="00A41C75">
        <w:rPr>
          <w:sz w:val="28"/>
          <w:szCs w:val="22"/>
          <w:vertAlign w:val="subscript"/>
        </w:rPr>
        <w:t>факт</w:t>
      </w:r>
      <w:r w:rsidR="00104096" w:rsidRPr="00A41C75">
        <w:rPr>
          <w:sz w:val="28"/>
          <w:szCs w:val="22"/>
          <w:vertAlign w:val="subscript"/>
          <w:lang w:val="en-US"/>
        </w:rPr>
        <w:t>x</w:t>
      </w:r>
      <w:r w:rsidR="00104096" w:rsidRPr="00A41C75">
        <w:rPr>
          <w:sz w:val="28"/>
          <w:szCs w:val="22"/>
          <w:vertAlign w:val="subscript"/>
        </w:rPr>
        <w:t>1</w:t>
      </w:r>
      <w:r w:rsidR="00104096" w:rsidRPr="00A41C75">
        <w:rPr>
          <w:sz w:val="28"/>
          <w:szCs w:val="22"/>
        </w:rPr>
        <w:t xml:space="preserve"> = </w:t>
      </w:r>
      <w:r w:rsidR="007A6240">
        <w:rPr>
          <w:sz w:val="28"/>
          <w:szCs w:val="22"/>
        </w:rPr>
        <w:pict>
          <v:shape id="_x0000_i1110" type="#_x0000_t75" style="width:92.25pt;height:36pt">
            <v:imagedata r:id="rId83" o:title=""/>
          </v:shape>
        </w:pict>
      </w:r>
      <w:r w:rsidR="00104096" w:rsidRPr="00A41C75">
        <w:rPr>
          <w:sz w:val="28"/>
          <w:szCs w:val="22"/>
        </w:rPr>
        <w:t xml:space="preserve">= </w:t>
      </w:r>
      <w:r w:rsidR="007A6240">
        <w:rPr>
          <w:sz w:val="28"/>
        </w:rPr>
        <w:pict>
          <v:shape id="_x0000_i1111" type="#_x0000_t75" style="width:78.75pt;height:33pt">
            <v:imagedata r:id="rId84" o:title=""/>
          </v:shape>
        </w:pict>
      </w:r>
      <w:r w:rsidR="004C1BDD" w:rsidRPr="00A41C75">
        <w:rPr>
          <w:sz w:val="28"/>
        </w:rPr>
        <w:t xml:space="preserve"> = </w:t>
      </w:r>
      <w:r w:rsidR="006F7A72" w:rsidRPr="00A41C75">
        <w:rPr>
          <w:sz w:val="28"/>
        </w:rPr>
        <w:t>268,728</w:t>
      </w:r>
      <w:r w:rsidR="004C1BDD" w:rsidRPr="00A41C75">
        <w:rPr>
          <w:sz w:val="28"/>
        </w:rPr>
        <w:t>;</w:t>
      </w:r>
    </w:p>
    <w:p w:rsidR="004C1BDD" w:rsidRPr="00A41C75" w:rsidRDefault="004C1BDD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szCs w:val="22"/>
          <w:lang w:val="en-US"/>
        </w:rPr>
        <w:t>F</w:t>
      </w:r>
      <w:r w:rsidR="005E10B7" w:rsidRPr="00A41C75">
        <w:rPr>
          <w:sz w:val="28"/>
          <w:szCs w:val="22"/>
          <w:vertAlign w:val="subscript"/>
        </w:rPr>
        <w:t>частн</w:t>
      </w:r>
      <w:r w:rsidR="005E10B7" w:rsidRPr="00A41C75">
        <w:rPr>
          <w:sz w:val="28"/>
          <w:szCs w:val="22"/>
          <w:vertAlign w:val="subscript"/>
          <w:lang w:val="en-US"/>
        </w:rPr>
        <w:t>x</w:t>
      </w:r>
      <w:r w:rsidRPr="00A41C75">
        <w:rPr>
          <w:sz w:val="28"/>
          <w:szCs w:val="22"/>
          <w:vertAlign w:val="subscript"/>
        </w:rPr>
        <w:t>2</w:t>
      </w:r>
      <w:r w:rsidRPr="00A41C75">
        <w:rPr>
          <w:sz w:val="28"/>
          <w:szCs w:val="22"/>
        </w:rPr>
        <w:t xml:space="preserve"> = </w:t>
      </w:r>
      <w:r w:rsidR="007A6240">
        <w:rPr>
          <w:sz w:val="28"/>
          <w:szCs w:val="22"/>
        </w:rPr>
        <w:pict>
          <v:shape id="_x0000_i1112" type="#_x0000_t75" style="width:126.75pt;height:35.25pt">
            <v:imagedata r:id="rId85" o:title=""/>
          </v:shape>
        </w:pict>
      </w:r>
      <w:r w:rsidRPr="00A41C75">
        <w:rPr>
          <w:sz w:val="28"/>
          <w:szCs w:val="22"/>
        </w:rPr>
        <w:t xml:space="preserve">= </w:t>
      </w:r>
      <w:r w:rsidR="007A6240">
        <w:rPr>
          <w:sz w:val="28"/>
        </w:rPr>
        <w:pict>
          <v:shape id="_x0000_i1113" type="#_x0000_t75" style="width:99pt;height:35.25pt">
            <v:imagedata r:id="rId86" o:title=""/>
          </v:shape>
        </w:pict>
      </w:r>
      <w:r w:rsidRPr="00A41C75">
        <w:rPr>
          <w:sz w:val="28"/>
        </w:rPr>
        <w:t xml:space="preserve"> = </w:t>
      </w:r>
      <w:r w:rsidR="00733B08" w:rsidRPr="00A41C75">
        <w:rPr>
          <w:sz w:val="28"/>
        </w:rPr>
        <w:t>2</w:t>
      </w:r>
      <w:r w:rsidR="00C653BA" w:rsidRPr="00A41C75">
        <w:rPr>
          <w:sz w:val="28"/>
        </w:rPr>
        <w:t>30</w:t>
      </w:r>
      <w:r w:rsidR="00733B08" w:rsidRPr="00A41C75">
        <w:rPr>
          <w:sz w:val="28"/>
        </w:rPr>
        <w:t>,999</w:t>
      </w:r>
      <w:r w:rsidR="003F4B12" w:rsidRPr="00A41C75">
        <w:rPr>
          <w:sz w:val="28"/>
        </w:rPr>
        <w:t>.</w:t>
      </w:r>
    </w:p>
    <w:p w:rsidR="003F4B12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4" type="#_x0000_t75" style="width:39pt;height:33.75pt">
            <v:imagedata r:id="rId87" o:title=""/>
          </v:shape>
        </w:pict>
      </w:r>
      <w:r w:rsidR="003F4B12" w:rsidRPr="00A41C75">
        <w:rPr>
          <w:sz w:val="28"/>
        </w:rPr>
        <w:t xml:space="preserve">= </w:t>
      </w:r>
      <w:r w:rsidR="00CE5FBC" w:rsidRPr="00A41C75">
        <w:rPr>
          <w:sz w:val="28"/>
        </w:rPr>
        <w:t>16784,014;</w:t>
      </w:r>
    </w:p>
    <w:p w:rsidR="00CE5FBC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5" type="#_x0000_t75" style="width:54pt;height:30.75pt">
            <v:imagedata r:id="rId88" o:title=""/>
          </v:shape>
        </w:pict>
      </w:r>
      <w:r w:rsidR="00CE5FBC" w:rsidRPr="00A41C75">
        <w:rPr>
          <w:sz w:val="28"/>
        </w:rPr>
        <w:t xml:space="preserve">= </w:t>
      </w:r>
      <w:r w:rsidR="00A00459" w:rsidRPr="00A41C75">
        <w:rPr>
          <w:sz w:val="28"/>
          <w:szCs w:val="22"/>
        </w:rPr>
        <w:t>15516,821</w:t>
      </w:r>
      <w:r w:rsidR="00CE5FBC" w:rsidRPr="00A41C75">
        <w:rPr>
          <w:sz w:val="28"/>
        </w:rPr>
        <w:t>;</w:t>
      </w:r>
    </w:p>
    <w:p w:rsidR="00CE5FBC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6" type="#_x0000_t75" style="width:51.75pt;height:30.75pt">
            <v:imagedata r:id="rId89" o:title=""/>
          </v:shape>
        </w:pict>
      </w:r>
      <w:r w:rsidR="00B06561">
        <w:rPr>
          <w:sz w:val="28"/>
        </w:rPr>
        <w:t>= 18051,207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0459" w:rsidRPr="00A41C75" w:rsidRDefault="006F7A7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В</w:t>
      </w:r>
      <w:r w:rsidR="00A00459" w:rsidRPr="00A41C75">
        <w:rPr>
          <w:sz w:val="28"/>
        </w:rPr>
        <w:t xml:space="preserve">ключение в модель фактора </w:t>
      </w:r>
      <w:r w:rsidR="00A00459" w:rsidRPr="00A41C75">
        <w:rPr>
          <w:sz w:val="28"/>
          <w:lang w:val="en-US"/>
        </w:rPr>
        <w:t>x</w:t>
      </w:r>
      <w:r w:rsidR="00A00459" w:rsidRPr="00A41C75">
        <w:rPr>
          <w:sz w:val="28"/>
          <w:vertAlign w:val="subscript"/>
        </w:rPr>
        <w:t>2</w:t>
      </w:r>
      <w:r w:rsidR="00A00459" w:rsidRPr="00A41C75">
        <w:rPr>
          <w:sz w:val="28"/>
        </w:rPr>
        <w:t xml:space="preserve"> после фактора </w:t>
      </w:r>
      <w:r w:rsidR="00A00459" w:rsidRPr="00A41C75">
        <w:rPr>
          <w:sz w:val="28"/>
          <w:lang w:val="en-US"/>
        </w:rPr>
        <w:t>x</w:t>
      </w:r>
      <w:r w:rsidR="00A00459" w:rsidRPr="00A41C75">
        <w:rPr>
          <w:sz w:val="28"/>
          <w:vertAlign w:val="subscript"/>
        </w:rPr>
        <w:t>1</w:t>
      </w:r>
      <w:r w:rsidR="00A00459" w:rsidRPr="00A41C75">
        <w:rPr>
          <w:sz w:val="28"/>
        </w:rPr>
        <w:t xml:space="preserve"> </w:t>
      </w:r>
      <w:r w:rsidRPr="00A41C75">
        <w:rPr>
          <w:sz w:val="28"/>
        </w:rPr>
        <w:t xml:space="preserve">оказалось </w:t>
      </w:r>
      <w:r w:rsidR="00A00459" w:rsidRPr="00A41C75">
        <w:rPr>
          <w:sz w:val="28"/>
        </w:rPr>
        <w:t xml:space="preserve">статистически </w:t>
      </w:r>
      <w:r w:rsidRPr="00A41C75">
        <w:rPr>
          <w:sz w:val="28"/>
        </w:rPr>
        <w:t xml:space="preserve">значимым и </w:t>
      </w:r>
      <w:r w:rsidR="00A00459" w:rsidRPr="00A41C75">
        <w:rPr>
          <w:sz w:val="28"/>
        </w:rPr>
        <w:t>оправдан</w:t>
      </w:r>
      <w:r w:rsidRPr="00A41C75">
        <w:rPr>
          <w:sz w:val="28"/>
        </w:rPr>
        <w:t xml:space="preserve">ным: прирост факторной дисперсии (в расчете на одну степень свободы) оказался существенным, т. е. следствием дополнительного включения в модель систематически действующего фактора </w:t>
      </w:r>
      <w:r w:rsidRPr="00A41C75">
        <w:rPr>
          <w:sz w:val="28"/>
          <w:lang w:val="en-US"/>
        </w:rPr>
        <w:t>x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>, так как</w:t>
      </w:r>
      <w:r w:rsidR="00A41C75">
        <w:rPr>
          <w:sz w:val="28"/>
        </w:rPr>
        <w:t xml:space="preserve"> </w:t>
      </w:r>
      <w:r w:rsidRPr="00A41C75">
        <w:rPr>
          <w:sz w:val="28"/>
          <w:szCs w:val="22"/>
          <w:lang w:val="en-US"/>
        </w:rPr>
        <w:t>F</w:t>
      </w:r>
      <w:r w:rsidRPr="00A41C75">
        <w:rPr>
          <w:sz w:val="28"/>
          <w:szCs w:val="22"/>
          <w:vertAlign w:val="subscript"/>
        </w:rPr>
        <w:t>частн</w:t>
      </w:r>
      <w:r w:rsidRPr="00A41C75">
        <w:rPr>
          <w:sz w:val="28"/>
          <w:szCs w:val="22"/>
          <w:vertAlign w:val="subscript"/>
          <w:lang w:val="en-US"/>
        </w:rPr>
        <w:t>x</w:t>
      </w:r>
      <w:r w:rsidRPr="00A41C75">
        <w:rPr>
          <w:sz w:val="28"/>
          <w:szCs w:val="22"/>
          <w:vertAlign w:val="subscript"/>
        </w:rPr>
        <w:t>2</w:t>
      </w:r>
      <w:r w:rsidRPr="00A41C75">
        <w:rPr>
          <w:sz w:val="28"/>
          <w:szCs w:val="22"/>
        </w:rPr>
        <w:t xml:space="preserve"> = 230,999 &gt; </w:t>
      </w:r>
      <w:r w:rsidRPr="00A41C75">
        <w:rPr>
          <w:sz w:val="28"/>
          <w:lang w:val="en-US"/>
        </w:rPr>
        <w:t>F</w:t>
      </w:r>
      <w:r w:rsidRPr="00A41C75">
        <w:rPr>
          <w:sz w:val="28"/>
          <w:vertAlign w:val="subscript"/>
        </w:rPr>
        <w:t>табл</w:t>
      </w:r>
      <w:r w:rsidRPr="00A41C75">
        <w:rPr>
          <w:sz w:val="28"/>
        </w:rPr>
        <w:t xml:space="preserve"> = 4,28.</w:t>
      </w:r>
      <w:r w:rsidR="00A00459" w:rsidRPr="00A41C75">
        <w:rPr>
          <w:sz w:val="28"/>
        </w:rPr>
        <w:t xml:space="preserve"> </w:t>
      </w:r>
    </w:p>
    <w:p w:rsidR="00AE3890" w:rsidRPr="00A41C75" w:rsidRDefault="002149CD" w:rsidP="00A41C75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 xml:space="preserve">Оценка с помощью </w:t>
      </w:r>
      <w:r w:rsidRPr="00A41C75">
        <w:rPr>
          <w:sz w:val="28"/>
          <w:lang w:val="en-US"/>
        </w:rPr>
        <w:t>t</w:t>
      </w:r>
      <w:r w:rsidRPr="00A41C75">
        <w:rPr>
          <w:sz w:val="28"/>
        </w:rPr>
        <w:t xml:space="preserve">-критерия Стьюдента значимости коэффициента </w:t>
      </w:r>
      <w:r w:rsidRPr="00A41C75">
        <w:rPr>
          <w:sz w:val="28"/>
          <w:lang w:val="en-US"/>
        </w:rPr>
        <w:t>b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 xml:space="preserve"> связана с сопоставлением его значения с величиной его случайной ошибки: </w:t>
      </w:r>
      <w:r w:rsidRPr="00A41C75">
        <w:rPr>
          <w:sz w:val="28"/>
          <w:lang w:val="en-US"/>
        </w:rPr>
        <w:t>m</w:t>
      </w:r>
      <w:r w:rsidRPr="00A41C75">
        <w:rPr>
          <w:sz w:val="28"/>
          <w:vertAlign w:val="subscript"/>
          <w:lang w:val="en-US"/>
        </w:rPr>
        <w:t>b</w:t>
      </w:r>
      <w:r w:rsidRPr="00A41C75">
        <w:rPr>
          <w:sz w:val="28"/>
          <w:vertAlign w:val="subscript"/>
        </w:rPr>
        <w:t>2</w:t>
      </w:r>
      <w:r w:rsidRPr="00A41C75">
        <w:rPr>
          <w:sz w:val="28"/>
        </w:rPr>
        <w:t>.</w:t>
      </w:r>
    </w:p>
    <w:p w:rsidR="002149CD" w:rsidRPr="00A41C75" w:rsidRDefault="0027169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Расчет значения </w:t>
      </w:r>
      <w:r w:rsidRPr="00A41C75">
        <w:rPr>
          <w:sz w:val="28"/>
          <w:lang w:val="en-US"/>
        </w:rPr>
        <w:t>t</w:t>
      </w:r>
      <w:r w:rsidRPr="00A41C75">
        <w:rPr>
          <w:sz w:val="28"/>
        </w:rPr>
        <w:t>-критерия Стьюдента для коэффициента регрессии линейного уравнения находится по следующей формуле: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27169A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7" type="#_x0000_t75" style="width:69pt;height:21pt">
            <v:imagedata r:id="rId90" o:title=""/>
          </v:shape>
        </w:pict>
      </w:r>
      <w:r w:rsidR="0027169A" w:rsidRPr="00A41C75">
        <w:rPr>
          <w:sz w:val="28"/>
        </w:rPr>
        <w:t>= 15,199.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27169A" w:rsidRPr="00A41C75" w:rsidRDefault="0027169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При α = 0,05; </w:t>
      </w:r>
      <w:r w:rsidRPr="00A41C75">
        <w:rPr>
          <w:sz w:val="28"/>
          <w:lang w:val="en-US"/>
        </w:rPr>
        <w:t>df</w:t>
      </w:r>
      <w:r w:rsidRPr="00A41C75">
        <w:rPr>
          <w:sz w:val="28"/>
        </w:rPr>
        <w:t xml:space="preserve"> = </w:t>
      </w:r>
      <w:r w:rsidRPr="00A41C75">
        <w:rPr>
          <w:sz w:val="28"/>
          <w:lang w:val="en-US"/>
        </w:rPr>
        <w:t>n</w:t>
      </w:r>
      <w:r w:rsidRPr="00A41C75">
        <w:rPr>
          <w:sz w:val="28"/>
        </w:rPr>
        <w:t>-</w:t>
      </w:r>
      <w:r w:rsidRPr="00A41C75">
        <w:rPr>
          <w:sz w:val="28"/>
          <w:lang w:val="en-US"/>
        </w:rPr>
        <w:t>m</w:t>
      </w:r>
      <w:r w:rsidRPr="00A41C75">
        <w:rPr>
          <w:sz w:val="28"/>
        </w:rPr>
        <w:t xml:space="preserve">-1 = 26-2-1 = 23; </w:t>
      </w:r>
      <w:r w:rsidRPr="00A41C75">
        <w:rPr>
          <w:sz w:val="28"/>
          <w:lang w:val="en-US"/>
        </w:rPr>
        <w:t>t</w:t>
      </w:r>
      <w:r w:rsidRPr="00A41C75">
        <w:rPr>
          <w:sz w:val="28"/>
          <w:vertAlign w:val="subscript"/>
        </w:rPr>
        <w:t>табл</w:t>
      </w:r>
      <w:r w:rsidRPr="00A41C75">
        <w:rPr>
          <w:sz w:val="28"/>
        </w:rPr>
        <w:t xml:space="preserve"> = </w:t>
      </w:r>
      <w:r w:rsidR="00AC6B15" w:rsidRPr="00A41C75">
        <w:rPr>
          <w:sz w:val="28"/>
        </w:rPr>
        <w:t xml:space="preserve">2,07. Сравнивая </w:t>
      </w:r>
      <w:r w:rsidR="00AC6B15" w:rsidRPr="00A41C75">
        <w:rPr>
          <w:sz w:val="28"/>
          <w:lang w:val="en-US"/>
        </w:rPr>
        <w:t>t</w:t>
      </w:r>
      <w:r w:rsidR="00AC6B15" w:rsidRPr="00A41C75">
        <w:rPr>
          <w:sz w:val="28"/>
          <w:vertAlign w:val="subscript"/>
        </w:rPr>
        <w:t>табл</w:t>
      </w:r>
      <w:r w:rsidR="00AC6B15" w:rsidRPr="00A41C75">
        <w:rPr>
          <w:sz w:val="28"/>
        </w:rPr>
        <w:t xml:space="preserve"> и </w:t>
      </w:r>
      <w:r w:rsidR="00AC6B15" w:rsidRPr="00A41C75">
        <w:rPr>
          <w:sz w:val="28"/>
          <w:lang w:val="en-US"/>
        </w:rPr>
        <w:t>t</w:t>
      </w:r>
      <w:r w:rsidR="00AC6B15" w:rsidRPr="00A41C75">
        <w:rPr>
          <w:sz w:val="28"/>
          <w:vertAlign w:val="subscript"/>
        </w:rPr>
        <w:t>факт</w:t>
      </w:r>
      <w:r w:rsidR="00AC6B15" w:rsidRPr="00A41C75">
        <w:rPr>
          <w:sz w:val="28"/>
        </w:rPr>
        <w:t xml:space="preserve">, приходим к выводу, что так как </w:t>
      </w:r>
      <w:r w:rsidR="007A6240">
        <w:rPr>
          <w:sz w:val="28"/>
        </w:rPr>
        <w:pict>
          <v:shape id="_x0000_i1118" type="#_x0000_t75" style="width:15pt;height:18pt">
            <v:imagedata r:id="rId91" o:title=""/>
          </v:shape>
        </w:pict>
      </w:r>
      <w:r w:rsidR="00AC6B15" w:rsidRPr="00A41C75">
        <w:rPr>
          <w:sz w:val="28"/>
        </w:rPr>
        <w:t xml:space="preserve">= 15,199 &gt; 2,07 = </w:t>
      </w:r>
      <w:r w:rsidR="00AC6B15" w:rsidRPr="00A41C75">
        <w:rPr>
          <w:sz w:val="28"/>
          <w:lang w:val="en-US"/>
        </w:rPr>
        <w:t>t</w:t>
      </w:r>
      <w:r w:rsidR="00AC6B15" w:rsidRPr="00A41C75">
        <w:rPr>
          <w:sz w:val="28"/>
          <w:vertAlign w:val="subscript"/>
        </w:rPr>
        <w:t>табл</w:t>
      </w:r>
      <w:r w:rsidR="00AC6B15" w:rsidRPr="00A41C75">
        <w:rPr>
          <w:sz w:val="28"/>
        </w:rPr>
        <w:t xml:space="preserve">, коэффициент регрессии </w:t>
      </w:r>
      <w:r w:rsidR="00AC6B15" w:rsidRPr="00A41C75">
        <w:rPr>
          <w:sz w:val="28"/>
          <w:lang w:val="en-US"/>
        </w:rPr>
        <w:t>b</w:t>
      </w:r>
      <w:r w:rsidR="00AC6B15" w:rsidRPr="00A41C75">
        <w:rPr>
          <w:sz w:val="28"/>
          <w:vertAlign w:val="subscript"/>
        </w:rPr>
        <w:t>2</w:t>
      </w:r>
      <w:r w:rsidR="00AC6B15" w:rsidRPr="00A41C75">
        <w:rPr>
          <w:sz w:val="28"/>
        </w:rPr>
        <w:t xml:space="preserve"> является статистически значимым, надежным, на него можно опираться в анализе и в прогнозе. </w:t>
      </w:r>
    </w:p>
    <w:p w:rsidR="00AE3890" w:rsidRDefault="00AC6B15" w:rsidP="00A41C75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Стандартная ошибка регрессии рассчитывается по следующей формуле:</w:t>
      </w:r>
    </w:p>
    <w:p w:rsidR="00F86F51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9" type="#_x0000_t75" style="width:101.25pt;height:54pt">
            <v:imagedata r:id="rId29" o:title=""/>
          </v:shape>
        </w:pict>
      </w:r>
      <w:r w:rsidR="0064460B" w:rsidRPr="00A41C75">
        <w:rPr>
          <w:sz w:val="28"/>
        </w:rPr>
        <w:t xml:space="preserve"> = </w:t>
      </w:r>
      <w:r>
        <w:rPr>
          <w:sz w:val="28"/>
        </w:rPr>
        <w:pict>
          <v:shape id="_x0000_i1120" type="#_x0000_t75" style="width:123.75pt;height:35.25pt">
            <v:imagedata r:id="rId92" o:title=""/>
          </v:shape>
        </w:pict>
      </w:r>
      <w:r w:rsidR="00F86F51" w:rsidRPr="00A41C75">
        <w:rPr>
          <w:sz w:val="28"/>
        </w:rPr>
        <w:t xml:space="preserve"> = 8,196.</w:t>
      </w:r>
    </w:p>
    <w:p w:rsidR="00815A3E" w:rsidRDefault="00815A3E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4" w:name="_Toc208757393"/>
    </w:p>
    <w:p w:rsidR="006F45FD" w:rsidRDefault="002B3E89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41C75">
        <w:rPr>
          <w:sz w:val="28"/>
          <w:szCs w:val="28"/>
        </w:rPr>
        <w:t>З</w:t>
      </w:r>
      <w:r w:rsidR="006F45FD" w:rsidRPr="00A41C75">
        <w:rPr>
          <w:sz w:val="28"/>
          <w:szCs w:val="28"/>
        </w:rPr>
        <w:t>адача 3</w:t>
      </w:r>
      <w:bookmarkEnd w:id="4"/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B3B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Рассматривается модель вида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6F45FD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1" type="#_x0000_t75" style="width:2in;height:56.25pt">
            <v:imagedata r:id="rId93" o:title=""/>
          </v:shape>
        </w:pic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6F45FD" w:rsidRPr="00A41C75" w:rsidRDefault="00F50D7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где</w:t>
      </w:r>
    </w:p>
    <w:p w:rsidR="00F50D71" w:rsidRPr="00A41C75" w:rsidRDefault="00F50D7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С</w:t>
      </w:r>
      <w:r w:rsidRPr="00A41C75">
        <w:rPr>
          <w:sz w:val="28"/>
          <w:vertAlign w:val="subscript"/>
          <w:lang w:val="en-US"/>
        </w:rPr>
        <w:t>t</w:t>
      </w:r>
      <w:r w:rsidRPr="00A41C75">
        <w:rPr>
          <w:sz w:val="28"/>
        </w:rPr>
        <w:t xml:space="preserve"> – расходы на потребление в текущий период,</w:t>
      </w:r>
    </w:p>
    <w:p w:rsidR="00F50D71" w:rsidRPr="00A41C75" w:rsidRDefault="00F50D7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С</w:t>
      </w:r>
      <w:r w:rsidRPr="00A41C75">
        <w:rPr>
          <w:sz w:val="28"/>
          <w:vertAlign w:val="subscript"/>
          <w:lang w:val="en-US"/>
        </w:rPr>
        <w:t>t</w:t>
      </w:r>
      <w:r w:rsidRPr="00A41C75">
        <w:rPr>
          <w:sz w:val="28"/>
          <w:vertAlign w:val="subscript"/>
        </w:rPr>
        <w:t>-1</w:t>
      </w:r>
      <w:r w:rsidRPr="00A41C75">
        <w:rPr>
          <w:sz w:val="28"/>
        </w:rPr>
        <w:t xml:space="preserve"> – расходы на потребление в предыдущий период,</w:t>
      </w:r>
    </w:p>
    <w:p w:rsidR="00F50D71" w:rsidRPr="00A41C75" w:rsidRDefault="00F50D7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R</w:t>
      </w:r>
      <w:r w:rsidRPr="00A41C75">
        <w:rPr>
          <w:sz w:val="28"/>
          <w:vertAlign w:val="subscript"/>
          <w:lang w:val="en-US"/>
        </w:rPr>
        <w:t>t</w:t>
      </w:r>
      <w:r w:rsidRPr="00A41C75">
        <w:rPr>
          <w:sz w:val="28"/>
        </w:rPr>
        <w:t xml:space="preserve"> – доход текущего периода,</w:t>
      </w:r>
    </w:p>
    <w:p w:rsidR="00F50D71" w:rsidRPr="00A41C75" w:rsidRDefault="00F50D7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R</w:t>
      </w:r>
      <w:r w:rsidRPr="00A41C75">
        <w:rPr>
          <w:sz w:val="28"/>
          <w:vertAlign w:val="subscript"/>
          <w:lang w:val="en-US"/>
        </w:rPr>
        <w:t>t</w:t>
      </w:r>
      <w:r w:rsidRPr="00A41C75">
        <w:rPr>
          <w:sz w:val="28"/>
          <w:vertAlign w:val="subscript"/>
        </w:rPr>
        <w:t>-1</w:t>
      </w:r>
      <w:r w:rsidRPr="00A41C75">
        <w:rPr>
          <w:sz w:val="28"/>
        </w:rPr>
        <w:t xml:space="preserve"> – доход предыдущего периода,</w:t>
      </w:r>
    </w:p>
    <w:p w:rsidR="00F50D71" w:rsidRPr="00A41C75" w:rsidRDefault="00F50D7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Y</w:t>
      </w:r>
      <w:r w:rsidRPr="00A41C75">
        <w:rPr>
          <w:sz w:val="28"/>
          <w:vertAlign w:val="subscript"/>
          <w:lang w:val="en-US"/>
        </w:rPr>
        <w:t>t</w:t>
      </w:r>
      <w:r w:rsidRPr="00A41C75">
        <w:rPr>
          <w:sz w:val="28"/>
        </w:rPr>
        <w:t xml:space="preserve"> </w:t>
      </w:r>
      <w:r w:rsidR="00712396" w:rsidRPr="00A41C75">
        <w:rPr>
          <w:sz w:val="28"/>
        </w:rPr>
        <w:t>–</w:t>
      </w:r>
      <w:r w:rsidRPr="00A41C75">
        <w:rPr>
          <w:sz w:val="28"/>
        </w:rPr>
        <w:t xml:space="preserve"> </w:t>
      </w:r>
      <w:r w:rsidR="00712396" w:rsidRPr="00A41C75">
        <w:rPr>
          <w:sz w:val="28"/>
        </w:rPr>
        <w:t>инвестиции текущего периода.</w:t>
      </w:r>
    </w:p>
    <w:p w:rsidR="00712396" w:rsidRDefault="00712396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Ей соответствует следующая приведенная форма</w:t>
      </w:r>
      <w:r w:rsidR="00B06561">
        <w:rPr>
          <w:sz w:val="28"/>
        </w:rPr>
        <w:t xml:space="preserve"> (построена по районам области)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712396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2" type="#_x0000_t75" style="width:167.25pt;height:56.25pt">
            <v:imagedata r:id="rId94" o:title=""/>
          </v:shape>
        </w:pic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712396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Задание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712396" w:rsidRPr="00A41C75" w:rsidRDefault="00CE25CD" w:rsidP="00B06561">
      <w:pPr>
        <w:widowControl w:val="0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Проведите идентификацию модели.</w:t>
      </w:r>
    </w:p>
    <w:p w:rsidR="00CE25CD" w:rsidRPr="00A41C75" w:rsidRDefault="00CE25CD" w:rsidP="00B06561">
      <w:pPr>
        <w:widowControl w:val="0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Укажите способы оценки параметров каждого уравнения структурной модели.</w:t>
      </w:r>
    </w:p>
    <w:p w:rsidR="00CE25CD" w:rsidRPr="00A41C75" w:rsidRDefault="00CE25CD" w:rsidP="00B06561">
      <w:pPr>
        <w:widowControl w:val="0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Найдите структурные коэффициенты каждого уравнения, если известны следующие данные: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CE25CD" w:rsidRPr="00B06561" w:rsidTr="00B06561">
        <w:tc>
          <w:tcPr>
            <w:tcW w:w="534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№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9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11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12</w:t>
            </w:r>
          </w:p>
        </w:tc>
      </w:tr>
      <w:tr w:rsidR="00CE25CD" w:rsidRPr="00B06561" w:rsidTr="00B06561">
        <w:tc>
          <w:tcPr>
            <w:tcW w:w="534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Y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9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16</w:t>
            </w:r>
          </w:p>
        </w:tc>
      </w:tr>
      <w:tr w:rsidR="00CE25CD" w:rsidRPr="00B06561" w:rsidTr="00B06561">
        <w:tc>
          <w:tcPr>
            <w:tcW w:w="534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С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20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20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14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12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21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17</w:t>
            </w:r>
          </w:p>
        </w:tc>
      </w:tr>
      <w:tr w:rsidR="00CE25CD" w:rsidRPr="00B06561" w:rsidTr="00B06561">
        <w:tc>
          <w:tcPr>
            <w:tcW w:w="534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R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B06561">
              <w:rPr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22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26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18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18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28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18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26</w:t>
            </w:r>
          </w:p>
        </w:tc>
      </w:tr>
      <w:tr w:rsidR="00CE25CD" w:rsidRPr="00B06561" w:rsidTr="00B06561">
        <w:tc>
          <w:tcPr>
            <w:tcW w:w="534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С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B06561">
              <w:rPr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12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17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12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14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11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CE25CD" w:rsidRPr="00B06561" w:rsidRDefault="00CE25CD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16</w:t>
            </w:r>
          </w:p>
        </w:tc>
      </w:tr>
    </w:tbl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5" w:name="_Toc208757394"/>
    </w:p>
    <w:p w:rsidR="006F45FD" w:rsidRDefault="00CE25CD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41C75">
        <w:rPr>
          <w:sz w:val="28"/>
          <w:szCs w:val="28"/>
        </w:rPr>
        <w:t>Решение</w:t>
      </w:r>
      <w:bookmarkEnd w:id="5"/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25CD" w:rsidRPr="00A41C75" w:rsidRDefault="00213070" w:rsidP="00A41C75">
      <w:pPr>
        <w:widowControl w:val="0"/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Модель имеет три эндогенные</w:t>
      </w:r>
      <w:r w:rsidR="00381ACA" w:rsidRPr="00A41C75">
        <w:rPr>
          <w:sz w:val="28"/>
        </w:rPr>
        <w:t xml:space="preserve"> Н</w:t>
      </w:r>
      <w:r w:rsidRPr="00A41C75">
        <w:rPr>
          <w:sz w:val="28"/>
        </w:rPr>
        <w:t xml:space="preserve"> (</w:t>
      </w:r>
      <w:r w:rsidRPr="00A41C75">
        <w:rPr>
          <w:sz w:val="28"/>
          <w:szCs w:val="22"/>
        </w:rPr>
        <w:t>С</w:t>
      </w:r>
      <w:r w:rsidRPr="00A41C75">
        <w:rPr>
          <w:sz w:val="28"/>
          <w:szCs w:val="22"/>
          <w:vertAlign w:val="subscript"/>
          <w:lang w:val="en-US"/>
        </w:rPr>
        <w:t>t</w:t>
      </w:r>
      <w:r w:rsidRPr="00A41C75">
        <w:rPr>
          <w:sz w:val="28"/>
          <w:szCs w:val="22"/>
        </w:rPr>
        <w:t xml:space="preserve">, </w:t>
      </w:r>
      <w:r w:rsidRPr="00A41C75">
        <w:rPr>
          <w:sz w:val="28"/>
          <w:szCs w:val="22"/>
          <w:lang w:val="en-US"/>
        </w:rPr>
        <w:t>Y</w:t>
      </w:r>
      <w:r w:rsidRPr="00A41C75">
        <w:rPr>
          <w:sz w:val="28"/>
          <w:szCs w:val="22"/>
          <w:vertAlign w:val="subscript"/>
          <w:lang w:val="en-US"/>
        </w:rPr>
        <w:t>t</w:t>
      </w:r>
      <w:r w:rsidRPr="00A41C75">
        <w:rPr>
          <w:sz w:val="28"/>
          <w:szCs w:val="22"/>
        </w:rPr>
        <w:t xml:space="preserve">, </w:t>
      </w:r>
      <w:r w:rsidRPr="00A41C75">
        <w:rPr>
          <w:sz w:val="28"/>
          <w:lang w:val="en-US"/>
        </w:rPr>
        <w:t>R</w:t>
      </w:r>
      <w:r w:rsidRPr="00A41C75">
        <w:rPr>
          <w:sz w:val="28"/>
          <w:vertAlign w:val="subscript"/>
          <w:lang w:val="en-US"/>
        </w:rPr>
        <w:t>t</w:t>
      </w:r>
      <w:r w:rsidRPr="00A41C75">
        <w:rPr>
          <w:sz w:val="28"/>
        </w:rPr>
        <w:t>)</w:t>
      </w:r>
      <w:r w:rsidR="00C06A83" w:rsidRPr="00A41C75">
        <w:rPr>
          <w:sz w:val="28"/>
        </w:rPr>
        <w:t xml:space="preserve">. Причем переменная </w:t>
      </w:r>
      <w:r w:rsidR="00C06A83" w:rsidRPr="00A41C75">
        <w:rPr>
          <w:sz w:val="28"/>
          <w:lang w:val="en-US"/>
        </w:rPr>
        <w:t>R</w:t>
      </w:r>
      <w:r w:rsidR="00C06A83" w:rsidRPr="00A41C75">
        <w:rPr>
          <w:sz w:val="28"/>
          <w:vertAlign w:val="subscript"/>
          <w:lang w:val="en-US"/>
        </w:rPr>
        <w:t>t</w:t>
      </w:r>
      <w:r w:rsidR="00C06A83" w:rsidRPr="00A41C75">
        <w:rPr>
          <w:sz w:val="28"/>
        </w:rPr>
        <w:t xml:space="preserve"> задана тождеством.</w:t>
      </w:r>
      <w:r w:rsidRPr="00A41C75">
        <w:rPr>
          <w:sz w:val="28"/>
        </w:rPr>
        <w:t xml:space="preserve"> </w:t>
      </w:r>
      <w:r w:rsidR="003A054B" w:rsidRPr="00A41C75">
        <w:rPr>
          <w:sz w:val="28"/>
        </w:rPr>
        <w:t xml:space="preserve">Поэтому практически статистическое решение необходимо только для первых двух уравнений системы, которые необходимо проверить на </w:t>
      </w:r>
      <w:r w:rsidR="00FA2B2E" w:rsidRPr="00A41C75">
        <w:rPr>
          <w:sz w:val="28"/>
        </w:rPr>
        <w:t xml:space="preserve">идентификацию. </w:t>
      </w:r>
      <w:r w:rsidR="00C06A83" w:rsidRPr="00A41C75">
        <w:rPr>
          <w:sz w:val="28"/>
        </w:rPr>
        <w:t>Модель содержит</w:t>
      </w:r>
      <w:r w:rsidRPr="00A41C75">
        <w:rPr>
          <w:sz w:val="28"/>
        </w:rPr>
        <w:t xml:space="preserve"> две предопределенные </w:t>
      </w:r>
      <w:r w:rsidR="00381ACA" w:rsidRPr="00A41C75">
        <w:rPr>
          <w:sz w:val="28"/>
          <w:lang w:val="en-US"/>
        </w:rPr>
        <w:t>D</w:t>
      </w:r>
      <w:r w:rsidR="00381ACA" w:rsidRPr="00A41C75">
        <w:rPr>
          <w:sz w:val="28"/>
        </w:rPr>
        <w:t xml:space="preserve"> </w:t>
      </w:r>
      <w:r w:rsidRPr="00A41C75">
        <w:rPr>
          <w:sz w:val="28"/>
        </w:rPr>
        <w:t>(</w:t>
      </w:r>
      <w:r w:rsidRPr="00A41C75">
        <w:rPr>
          <w:sz w:val="28"/>
          <w:szCs w:val="22"/>
        </w:rPr>
        <w:t>С</w:t>
      </w:r>
      <w:r w:rsidRPr="00A41C75">
        <w:rPr>
          <w:sz w:val="28"/>
          <w:szCs w:val="22"/>
          <w:vertAlign w:val="subscript"/>
          <w:lang w:val="en-US"/>
        </w:rPr>
        <w:t>t</w:t>
      </w:r>
      <w:r w:rsidRPr="00A41C75">
        <w:rPr>
          <w:sz w:val="28"/>
          <w:szCs w:val="22"/>
          <w:vertAlign w:val="subscript"/>
        </w:rPr>
        <w:t>-1</w:t>
      </w:r>
      <w:r w:rsidRPr="00A41C75">
        <w:rPr>
          <w:sz w:val="28"/>
        </w:rPr>
        <w:t xml:space="preserve">, </w:t>
      </w:r>
      <w:r w:rsidRPr="00A41C75">
        <w:rPr>
          <w:sz w:val="28"/>
          <w:szCs w:val="22"/>
          <w:lang w:val="en-US"/>
        </w:rPr>
        <w:t>R</w:t>
      </w:r>
      <w:r w:rsidRPr="00A41C75">
        <w:rPr>
          <w:sz w:val="28"/>
          <w:szCs w:val="22"/>
          <w:vertAlign w:val="subscript"/>
          <w:lang w:val="en-US"/>
        </w:rPr>
        <w:t>t</w:t>
      </w:r>
      <w:r w:rsidRPr="00A41C75">
        <w:rPr>
          <w:sz w:val="28"/>
          <w:szCs w:val="22"/>
          <w:vertAlign w:val="subscript"/>
        </w:rPr>
        <w:t>-1</w:t>
      </w:r>
      <w:r w:rsidRPr="00A41C75">
        <w:rPr>
          <w:sz w:val="28"/>
        </w:rPr>
        <w:t>) переменные.</w:t>
      </w:r>
      <w:r w:rsidR="00C06A83" w:rsidRPr="00A41C75">
        <w:rPr>
          <w:sz w:val="28"/>
        </w:rPr>
        <w:t xml:space="preserve"> </w:t>
      </w:r>
    </w:p>
    <w:p w:rsidR="00213070" w:rsidRPr="00A41C75" w:rsidRDefault="00213070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Проверим каждое уравнение системы на необходимое и достаточное условия идентификации.</w:t>
      </w:r>
    </w:p>
    <w:p w:rsidR="00044AD2" w:rsidRPr="00A41C75" w:rsidRDefault="00044AD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Проверим необходимое условие идентификации для уравнений модели.</w:t>
      </w:r>
    </w:p>
    <w:p w:rsidR="00213070" w:rsidRDefault="00044AD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I</w:t>
      </w:r>
      <w:r w:rsidRPr="00A41C75">
        <w:rPr>
          <w:sz w:val="28"/>
        </w:rPr>
        <w:t xml:space="preserve"> уравнение.</w:t>
      </w:r>
    </w:p>
    <w:p w:rsidR="00815A3E" w:rsidRPr="00A41C75" w:rsidRDefault="00815A3E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223D05" w:rsidRPr="00A41C75" w:rsidRDefault="00223D05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Н: эндогенных переменных – 2 (</w:t>
      </w:r>
      <w:r w:rsidRPr="00A41C75">
        <w:rPr>
          <w:sz w:val="28"/>
          <w:szCs w:val="22"/>
        </w:rPr>
        <w:t>С</w:t>
      </w:r>
      <w:r w:rsidRPr="00A41C75">
        <w:rPr>
          <w:sz w:val="28"/>
          <w:szCs w:val="22"/>
          <w:vertAlign w:val="subscript"/>
          <w:lang w:val="en-US"/>
        </w:rPr>
        <w:t>t</w:t>
      </w:r>
      <w:r w:rsidRPr="00A41C75">
        <w:rPr>
          <w:sz w:val="28"/>
          <w:szCs w:val="22"/>
        </w:rPr>
        <w:t xml:space="preserve">, </w:t>
      </w:r>
      <w:r w:rsidRPr="00A41C75">
        <w:rPr>
          <w:sz w:val="28"/>
          <w:lang w:val="en-US"/>
        </w:rPr>
        <w:t>R</w:t>
      </w:r>
      <w:r w:rsidRPr="00A41C75">
        <w:rPr>
          <w:sz w:val="28"/>
          <w:vertAlign w:val="subscript"/>
          <w:lang w:val="en-US"/>
        </w:rPr>
        <w:t>t</w:t>
      </w:r>
      <w:r w:rsidRPr="00A41C75">
        <w:rPr>
          <w:sz w:val="28"/>
        </w:rPr>
        <w:t>),</w:t>
      </w:r>
      <w:r w:rsidR="00244AA9">
        <w:rPr>
          <w:sz w:val="28"/>
        </w:rPr>
        <w:t xml:space="preserve"> </w:t>
      </w:r>
      <w:r w:rsidR="00381ACA" w:rsidRPr="00A41C75">
        <w:rPr>
          <w:sz w:val="28"/>
        </w:rPr>
        <w:t>отсутствующих предопределенных переменных – 1 (</w:t>
      </w:r>
      <w:r w:rsidR="00381ACA" w:rsidRPr="00A41C75">
        <w:rPr>
          <w:sz w:val="28"/>
          <w:szCs w:val="22"/>
          <w:lang w:val="en-US"/>
        </w:rPr>
        <w:t>R</w:t>
      </w:r>
      <w:r w:rsidR="00381ACA" w:rsidRPr="00A41C75">
        <w:rPr>
          <w:sz w:val="28"/>
          <w:szCs w:val="22"/>
          <w:vertAlign w:val="subscript"/>
          <w:lang w:val="en-US"/>
        </w:rPr>
        <w:t>t</w:t>
      </w:r>
      <w:r w:rsidR="00381ACA" w:rsidRPr="00A41C75">
        <w:rPr>
          <w:sz w:val="28"/>
          <w:szCs w:val="22"/>
          <w:vertAlign w:val="subscript"/>
        </w:rPr>
        <w:t>-1</w:t>
      </w:r>
      <w:r w:rsidR="00381ACA" w:rsidRPr="00A41C75">
        <w:rPr>
          <w:sz w:val="28"/>
        </w:rPr>
        <w:t>).</w:t>
      </w:r>
    </w:p>
    <w:p w:rsidR="00381ACA" w:rsidRPr="00A41C75" w:rsidRDefault="00851B6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Следовательно, по счетному правилу </w:t>
      </w:r>
      <w:r w:rsidR="00381ACA" w:rsidRPr="00A41C75">
        <w:rPr>
          <w:sz w:val="28"/>
          <w:lang w:val="en-US"/>
        </w:rPr>
        <w:t>D</w:t>
      </w:r>
      <w:r w:rsidR="00381ACA" w:rsidRPr="00A41C75">
        <w:rPr>
          <w:sz w:val="28"/>
        </w:rPr>
        <w:t xml:space="preserve"> + 1 = </w:t>
      </w:r>
      <w:r w:rsidR="00381ACA" w:rsidRPr="00A41C75">
        <w:rPr>
          <w:sz w:val="28"/>
          <w:lang w:val="en-US"/>
        </w:rPr>
        <w:t>H</w:t>
      </w:r>
      <w:r w:rsidR="00381ACA" w:rsidRPr="00A41C75">
        <w:rPr>
          <w:sz w:val="28"/>
        </w:rPr>
        <w:t xml:space="preserve"> </w:t>
      </w:r>
      <w:r w:rsidRPr="00A41C75">
        <w:rPr>
          <w:sz w:val="28"/>
        </w:rPr>
        <w:t>(</w:t>
      </w:r>
      <w:r w:rsidR="00381ACA" w:rsidRPr="00A41C75">
        <w:rPr>
          <w:sz w:val="28"/>
        </w:rPr>
        <w:t>1 + 1</w:t>
      </w:r>
      <w:r w:rsidRPr="00A41C75">
        <w:rPr>
          <w:sz w:val="28"/>
        </w:rPr>
        <w:t xml:space="preserve"> = 2)</w:t>
      </w:r>
      <w:r w:rsidR="00381ACA" w:rsidRPr="00A41C75">
        <w:rPr>
          <w:sz w:val="28"/>
        </w:rPr>
        <w:t xml:space="preserve"> уравнение идентифицируемо.</w:t>
      </w:r>
    </w:p>
    <w:p w:rsidR="00815A3E" w:rsidRDefault="00815A3E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190CC4" w:rsidRPr="00A41C75" w:rsidRDefault="00044AD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II</w:t>
      </w:r>
      <w:r w:rsidRPr="00A41C75">
        <w:rPr>
          <w:sz w:val="28"/>
        </w:rPr>
        <w:t xml:space="preserve"> уравнение.</w:t>
      </w:r>
    </w:p>
    <w:p w:rsidR="00815A3E" w:rsidRDefault="00815A3E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1B3EB4" w:rsidRPr="00A41C75" w:rsidRDefault="001B3EB4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Н: эндогенных переменных – </w:t>
      </w:r>
      <w:r w:rsidR="008618DA" w:rsidRPr="00A41C75">
        <w:rPr>
          <w:sz w:val="28"/>
        </w:rPr>
        <w:t>1</w:t>
      </w:r>
      <w:r w:rsidRPr="00A41C75">
        <w:rPr>
          <w:sz w:val="28"/>
        </w:rPr>
        <w:t xml:space="preserve"> (</w:t>
      </w:r>
      <w:r w:rsidRPr="00A41C75">
        <w:rPr>
          <w:sz w:val="28"/>
          <w:szCs w:val="22"/>
          <w:lang w:val="en-US"/>
        </w:rPr>
        <w:t>Y</w:t>
      </w:r>
      <w:r w:rsidRPr="00A41C75">
        <w:rPr>
          <w:sz w:val="28"/>
          <w:szCs w:val="22"/>
          <w:vertAlign w:val="subscript"/>
          <w:lang w:val="en-US"/>
        </w:rPr>
        <w:t>t</w:t>
      </w:r>
      <w:r w:rsidRPr="00A41C75">
        <w:rPr>
          <w:sz w:val="28"/>
        </w:rPr>
        <w:t>)</w:t>
      </w:r>
      <w:r w:rsidR="008618DA" w:rsidRPr="00A41C75">
        <w:rPr>
          <w:sz w:val="28"/>
        </w:rPr>
        <w:t xml:space="preserve">; переменная </w:t>
      </w:r>
      <w:r w:rsidR="008618DA" w:rsidRPr="00A41C75">
        <w:rPr>
          <w:sz w:val="28"/>
          <w:lang w:val="en-US"/>
        </w:rPr>
        <w:t>R</w:t>
      </w:r>
      <w:r w:rsidR="008618DA" w:rsidRPr="00A41C75">
        <w:rPr>
          <w:sz w:val="28"/>
          <w:vertAlign w:val="subscript"/>
          <w:lang w:val="en-US"/>
        </w:rPr>
        <w:t>t</w:t>
      </w:r>
      <w:r w:rsidR="008618DA" w:rsidRPr="00A41C75">
        <w:rPr>
          <w:sz w:val="28"/>
        </w:rPr>
        <w:t xml:space="preserve"> в данном уравнении не рассматривается как эндогенная, так как она участвует в уравнении не самостоятельно, а вместе с переменной </w:t>
      </w:r>
      <w:r w:rsidR="008618DA" w:rsidRPr="00A41C75">
        <w:rPr>
          <w:sz w:val="28"/>
          <w:szCs w:val="22"/>
          <w:lang w:val="en-US"/>
        </w:rPr>
        <w:t>R</w:t>
      </w:r>
      <w:r w:rsidR="008618DA" w:rsidRPr="00A41C75">
        <w:rPr>
          <w:sz w:val="28"/>
          <w:szCs w:val="22"/>
          <w:vertAlign w:val="subscript"/>
          <w:lang w:val="en-US"/>
        </w:rPr>
        <w:t>t</w:t>
      </w:r>
      <w:r w:rsidR="008618DA" w:rsidRPr="00A41C75">
        <w:rPr>
          <w:sz w:val="28"/>
          <w:szCs w:val="22"/>
          <w:vertAlign w:val="subscript"/>
        </w:rPr>
        <w:t>-1</w:t>
      </w:r>
      <w:r w:rsidR="008618DA" w:rsidRPr="00A41C75">
        <w:rPr>
          <w:sz w:val="28"/>
          <w:szCs w:val="22"/>
        </w:rPr>
        <w:t>.</w:t>
      </w:r>
    </w:p>
    <w:p w:rsidR="001B3EB4" w:rsidRPr="00A41C75" w:rsidRDefault="001B3EB4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отсутствующих предопределенных переменных – 1 (</w:t>
      </w:r>
      <w:r w:rsidRPr="00A41C75">
        <w:rPr>
          <w:sz w:val="28"/>
          <w:szCs w:val="22"/>
        </w:rPr>
        <w:t>С</w:t>
      </w:r>
      <w:r w:rsidRPr="00A41C75">
        <w:rPr>
          <w:sz w:val="28"/>
          <w:szCs w:val="22"/>
          <w:vertAlign w:val="subscript"/>
          <w:lang w:val="en-US"/>
        </w:rPr>
        <w:t>t</w:t>
      </w:r>
      <w:r w:rsidRPr="00A41C75">
        <w:rPr>
          <w:sz w:val="28"/>
          <w:szCs w:val="22"/>
          <w:vertAlign w:val="subscript"/>
        </w:rPr>
        <w:t>-1</w:t>
      </w:r>
      <w:r w:rsidRPr="00A41C75">
        <w:rPr>
          <w:sz w:val="28"/>
        </w:rPr>
        <w:t>).</w:t>
      </w:r>
    </w:p>
    <w:p w:rsidR="001B3EB4" w:rsidRPr="00A41C75" w:rsidRDefault="00C06A83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Следовательно, по счетному правилу </w:t>
      </w:r>
      <w:r w:rsidR="001B3EB4" w:rsidRPr="00A41C75">
        <w:rPr>
          <w:sz w:val="28"/>
          <w:lang w:val="en-US"/>
        </w:rPr>
        <w:t>D</w:t>
      </w:r>
      <w:r w:rsidR="001B3EB4" w:rsidRPr="00A41C75">
        <w:rPr>
          <w:sz w:val="28"/>
        </w:rPr>
        <w:t xml:space="preserve"> + 1 </w:t>
      </w:r>
      <w:r w:rsidR="008618DA" w:rsidRPr="00A41C75">
        <w:rPr>
          <w:sz w:val="28"/>
        </w:rPr>
        <w:t>&gt;</w:t>
      </w:r>
      <w:r w:rsidR="001B3EB4" w:rsidRPr="00A41C75">
        <w:rPr>
          <w:sz w:val="28"/>
        </w:rPr>
        <w:t xml:space="preserve"> </w:t>
      </w:r>
      <w:r w:rsidR="001B3EB4" w:rsidRPr="00A41C75">
        <w:rPr>
          <w:sz w:val="28"/>
          <w:lang w:val="en-US"/>
        </w:rPr>
        <w:t>H</w:t>
      </w:r>
      <w:r w:rsidR="008618DA" w:rsidRPr="00A41C75">
        <w:rPr>
          <w:sz w:val="28"/>
        </w:rPr>
        <w:t xml:space="preserve"> </w:t>
      </w:r>
      <w:r w:rsidRPr="00A41C75">
        <w:rPr>
          <w:sz w:val="28"/>
        </w:rPr>
        <w:t>(</w:t>
      </w:r>
      <w:r w:rsidR="008618DA" w:rsidRPr="00A41C75">
        <w:rPr>
          <w:sz w:val="28"/>
        </w:rPr>
        <w:t>1</w:t>
      </w:r>
      <w:r w:rsidRPr="00A41C75">
        <w:rPr>
          <w:sz w:val="28"/>
        </w:rPr>
        <w:t xml:space="preserve"> + 1</w:t>
      </w:r>
      <w:r w:rsidR="001B3EB4" w:rsidRPr="00A41C75">
        <w:rPr>
          <w:sz w:val="28"/>
        </w:rPr>
        <w:t xml:space="preserve"> </w:t>
      </w:r>
      <w:r w:rsidRPr="00A41C75">
        <w:rPr>
          <w:sz w:val="28"/>
        </w:rPr>
        <w:t>&gt; 1)</w:t>
      </w:r>
      <w:r w:rsidR="001B3EB4" w:rsidRPr="00A41C75">
        <w:rPr>
          <w:sz w:val="28"/>
        </w:rPr>
        <w:t xml:space="preserve"> уравнение </w:t>
      </w:r>
      <w:r w:rsidR="008618DA" w:rsidRPr="00A41C75">
        <w:rPr>
          <w:sz w:val="28"/>
        </w:rPr>
        <w:t>сверхидентифицировано</w:t>
      </w:r>
      <w:r w:rsidR="001B3EB4" w:rsidRPr="00A41C75">
        <w:rPr>
          <w:sz w:val="28"/>
        </w:rPr>
        <w:t>.</w:t>
      </w:r>
    </w:p>
    <w:p w:rsidR="00815A3E" w:rsidRDefault="00815A3E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C2E82" w:rsidRPr="00A41C75" w:rsidRDefault="00044AD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III</w:t>
      </w:r>
      <w:r w:rsidRPr="00A41C75">
        <w:rPr>
          <w:sz w:val="28"/>
        </w:rPr>
        <w:t xml:space="preserve"> уравнение.</w:t>
      </w:r>
    </w:p>
    <w:p w:rsidR="009C2E82" w:rsidRPr="00A41C75" w:rsidRDefault="00044AD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Третье</w:t>
      </w:r>
      <w:r w:rsidR="009C2E82" w:rsidRPr="00A41C75">
        <w:rPr>
          <w:sz w:val="28"/>
        </w:rPr>
        <w:t xml:space="preserve"> уравнение представляет собой тождество, параметры которого известны. Необходимости в его идентификации нет.</w:t>
      </w:r>
    </w:p>
    <w:p w:rsidR="00A0239D" w:rsidRPr="00A41C75" w:rsidRDefault="00FA2B2E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Следовательно, рассматриваемая в целом структурная модель сверхидентифицируема по счетному правилу</w:t>
      </w:r>
      <w:r w:rsidR="00643834" w:rsidRPr="00A41C75">
        <w:rPr>
          <w:sz w:val="28"/>
        </w:rPr>
        <w:t>.</w:t>
      </w:r>
    </w:p>
    <w:p w:rsidR="00B06561" w:rsidRDefault="009C2E8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Проверим для каждого из уравнений достаточное условие </w:t>
      </w:r>
      <w:r w:rsidR="00B06561">
        <w:rPr>
          <w:sz w:val="28"/>
        </w:rPr>
        <w:t>идентификации.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C2E82" w:rsidRPr="00A41C75" w:rsidRDefault="009C2E8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Для этого составим матрицу коэффициентов при переменных модели: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66"/>
        <w:gridCol w:w="1595"/>
        <w:gridCol w:w="1595"/>
        <w:gridCol w:w="1595"/>
        <w:gridCol w:w="1596"/>
      </w:tblGrid>
      <w:tr w:rsidR="009C2E82" w:rsidRPr="00B06561" w:rsidTr="00B06561">
        <w:tc>
          <w:tcPr>
            <w:tcW w:w="1594" w:type="dxa"/>
          </w:tcPr>
          <w:p w:rsidR="009C2E82" w:rsidRPr="00B06561" w:rsidRDefault="009C2E82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C2E82" w:rsidRPr="00B06561" w:rsidRDefault="009C2E82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С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595" w:type="dxa"/>
          </w:tcPr>
          <w:p w:rsidR="009C2E82" w:rsidRPr="00B06561" w:rsidRDefault="009C2E82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Y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595" w:type="dxa"/>
          </w:tcPr>
          <w:p w:rsidR="009C2E82" w:rsidRPr="00B06561" w:rsidRDefault="009C2E82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R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595" w:type="dxa"/>
          </w:tcPr>
          <w:p w:rsidR="009C2E82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R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B06561">
              <w:rPr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1596" w:type="dxa"/>
          </w:tcPr>
          <w:p w:rsidR="009C2E82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С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B06561">
              <w:rPr>
                <w:sz w:val="20"/>
                <w:szCs w:val="20"/>
                <w:vertAlign w:val="subscript"/>
              </w:rPr>
              <w:t>-1</w:t>
            </w:r>
          </w:p>
        </w:tc>
      </w:tr>
      <w:tr w:rsidR="009C2E82" w:rsidRPr="00B06561" w:rsidTr="00B06561">
        <w:tc>
          <w:tcPr>
            <w:tcW w:w="1594" w:type="dxa"/>
          </w:tcPr>
          <w:p w:rsidR="009C2E82" w:rsidRPr="00B06561" w:rsidRDefault="009C2E82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I</w:t>
            </w:r>
            <w:r w:rsidRPr="00B06561">
              <w:rPr>
                <w:sz w:val="20"/>
                <w:szCs w:val="20"/>
              </w:rPr>
              <w:t xml:space="preserve"> уравнение</w:t>
            </w:r>
          </w:p>
        </w:tc>
        <w:tc>
          <w:tcPr>
            <w:tcW w:w="1066" w:type="dxa"/>
          </w:tcPr>
          <w:p w:rsidR="009C2E82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-1</w:t>
            </w:r>
          </w:p>
        </w:tc>
        <w:tc>
          <w:tcPr>
            <w:tcW w:w="1595" w:type="dxa"/>
          </w:tcPr>
          <w:p w:rsidR="009C2E82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</w:tcPr>
          <w:p w:rsidR="009C2E82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b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1595" w:type="dxa"/>
          </w:tcPr>
          <w:p w:rsidR="009C2E82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96" w:type="dxa"/>
          </w:tcPr>
          <w:p w:rsidR="009C2E82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b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12</w:t>
            </w:r>
          </w:p>
        </w:tc>
      </w:tr>
      <w:tr w:rsidR="00C8070B" w:rsidRPr="00B06561" w:rsidTr="00B06561">
        <w:tc>
          <w:tcPr>
            <w:tcW w:w="1594" w:type="dxa"/>
          </w:tcPr>
          <w:p w:rsidR="00C8070B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II</w:t>
            </w:r>
            <w:r w:rsidRPr="00B06561">
              <w:rPr>
                <w:sz w:val="20"/>
                <w:szCs w:val="20"/>
              </w:rPr>
              <w:t xml:space="preserve"> уравнение</w:t>
            </w:r>
          </w:p>
        </w:tc>
        <w:tc>
          <w:tcPr>
            <w:tcW w:w="1066" w:type="dxa"/>
          </w:tcPr>
          <w:p w:rsidR="00C8070B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</w:tcPr>
          <w:p w:rsidR="00C8070B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-1</w:t>
            </w:r>
          </w:p>
        </w:tc>
        <w:tc>
          <w:tcPr>
            <w:tcW w:w="1595" w:type="dxa"/>
          </w:tcPr>
          <w:p w:rsidR="00C8070B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b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21</w:t>
            </w:r>
          </w:p>
        </w:tc>
        <w:tc>
          <w:tcPr>
            <w:tcW w:w="1595" w:type="dxa"/>
          </w:tcPr>
          <w:p w:rsidR="00C8070B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-b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21</w:t>
            </w:r>
          </w:p>
        </w:tc>
        <w:tc>
          <w:tcPr>
            <w:tcW w:w="1596" w:type="dxa"/>
          </w:tcPr>
          <w:p w:rsidR="00C8070B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0</w:t>
            </w:r>
          </w:p>
        </w:tc>
      </w:tr>
      <w:tr w:rsidR="009C2E82" w:rsidRPr="00B06561" w:rsidTr="00B06561">
        <w:tc>
          <w:tcPr>
            <w:tcW w:w="1594" w:type="dxa"/>
          </w:tcPr>
          <w:p w:rsidR="009C2E82" w:rsidRPr="00B06561" w:rsidRDefault="009C2E82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III</w:t>
            </w:r>
            <w:r w:rsidRPr="00B06561">
              <w:rPr>
                <w:sz w:val="20"/>
                <w:szCs w:val="20"/>
              </w:rPr>
              <w:t xml:space="preserve"> уравнение</w:t>
            </w:r>
          </w:p>
        </w:tc>
        <w:tc>
          <w:tcPr>
            <w:tcW w:w="1066" w:type="dxa"/>
          </w:tcPr>
          <w:p w:rsidR="009C2E82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9C2E82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9C2E82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-1</w:t>
            </w:r>
          </w:p>
        </w:tc>
        <w:tc>
          <w:tcPr>
            <w:tcW w:w="1595" w:type="dxa"/>
          </w:tcPr>
          <w:p w:rsidR="009C2E82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9C2E82" w:rsidRPr="00B06561" w:rsidRDefault="00C8070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0</w:t>
            </w:r>
          </w:p>
        </w:tc>
      </w:tr>
    </w:tbl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C2E82" w:rsidRPr="00A41C75" w:rsidRDefault="00C8070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В соответствии с достаточным условием идентификации определитель матрицы коэффициентов при переменных, не входящих в исследуемое уравнение, не должен быть равен нулю, а ранг матрицы должен быть равен числу эндогенных переменных модели минус 1, т. е. 3-1=2.</w:t>
      </w:r>
    </w:p>
    <w:p w:rsidR="00CD7776" w:rsidRPr="00A41C75" w:rsidRDefault="00CD7776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I</w:t>
      </w:r>
      <w:r w:rsidRPr="00A41C75">
        <w:rPr>
          <w:sz w:val="28"/>
        </w:rPr>
        <w:t xml:space="preserve"> уравнение.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CD7776" w:rsidRPr="00A41C75" w:rsidRDefault="00CD7776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Матрица коэффициентов при переменных, не входящих в уравнение, имеет вид: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90"/>
        <w:gridCol w:w="3191"/>
      </w:tblGrid>
      <w:tr w:rsidR="00CD7776" w:rsidRPr="00B06561" w:rsidTr="00B06561">
        <w:tc>
          <w:tcPr>
            <w:tcW w:w="2518" w:type="dxa"/>
            <w:vMerge w:val="restart"/>
          </w:tcPr>
          <w:p w:rsidR="00CD7776" w:rsidRPr="00B06561" w:rsidRDefault="00CD777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Уравнение</w:t>
            </w:r>
          </w:p>
        </w:tc>
        <w:tc>
          <w:tcPr>
            <w:tcW w:w="6381" w:type="dxa"/>
            <w:gridSpan w:val="2"/>
          </w:tcPr>
          <w:p w:rsidR="00CD7776" w:rsidRPr="00B06561" w:rsidRDefault="00CD777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Отсутствующие переменные</w:t>
            </w:r>
          </w:p>
        </w:tc>
      </w:tr>
      <w:tr w:rsidR="00CD7776" w:rsidRPr="00B06561" w:rsidTr="00B06561">
        <w:tc>
          <w:tcPr>
            <w:tcW w:w="2518" w:type="dxa"/>
            <w:vMerge/>
          </w:tcPr>
          <w:p w:rsidR="00CD7776" w:rsidRPr="00B06561" w:rsidRDefault="00CD777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CD7776" w:rsidRPr="00B06561" w:rsidRDefault="00CD777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Y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3191" w:type="dxa"/>
          </w:tcPr>
          <w:p w:rsidR="00CD7776" w:rsidRPr="00B06561" w:rsidRDefault="00CD777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R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B06561">
              <w:rPr>
                <w:sz w:val="20"/>
                <w:szCs w:val="20"/>
                <w:vertAlign w:val="subscript"/>
              </w:rPr>
              <w:t>-1</w:t>
            </w:r>
          </w:p>
        </w:tc>
      </w:tr>
      <w:tr w:rsidR="00CD7776" w:rsidRPr="00B06561" w:rsidTr="00B06561">
        <w:tc>
          <w:tcPr>
            <w:tcW w:w="2518" w:type="dxa"/>
          </w:tcPr>
          <w:p w:rsidR="00CD7776" w:rsidRPr="00B06561" w:rsidRDefault="00CD777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Второе</w:t>
            </w:r>
          </w:p>
        </w:tc>
        <w:tc>
          <w:tcPr>
            <w:tcW w:w="3190" w:type="dxa"/>
          </w:tcPr>
          <w:p w:rsidR="00CD7776" w:rsidRPr="00B06561" w:rsidRDefault="00CD777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-1</w:t>
            </w:r>
          </w:p>
        </w:tc>
        <w:tc>
          <w:tcPr>
            <w:tcW w:w="3191" w:type="dxa"/>
          </w:tcPr>
          <w:p w:rsidR="00CD7776" w:rsidRPr="00B06561" w:rsidRDefault="00CD777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06561">
              <w:rPr>
                <w:sz w:val="20"/>
                <w:szCs w:val="20"/>
              </w:rPr>
              <w:t>-</w:t>
            </w:r>
            <w:r w:rsidRPr="00B06561">
              <w:rPr>
                <w:sz w:val="20"/>
                <w:szCs w:val="20"/>
                <w:lang w:val="en-US"/>
              </w:rPr>
              <w:t>b</w:t>
            </w:r>
            <w:r w:rsidRPr="00B06561">
              <w:rPr>
                <w:sz w:val="20"/>
                <w:szCs w:val="20"/>
                <w:vertAlign w:val="subscript"/>
              </w:rPr>
              <w:t>21</w:t>
            </w:r>
          </w:p>
        </w:tc>
      </w:tr>
      <w:tr w:rsidR="00CD7776" w:rsidRPr="00B06561" w:rsidTr="00B06561">
        <w:tc>
          <w:tcPr>
            <w:tcW w:w="2518" w:type="dxa"/>
          </w:tcPr>
          <w:p w:rsidR="00CD7776" w:rsidRPr="00B06561" w:rsidRDefault="00CD777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Третье</w:t>
            </w:r>
          </w:p>
        </w:tc>
        <w:tc>
          <w:tcPr>
            <w:tcW w:w="3190" w:type="dxa"/>
          </w:tcPr>
          <w:p w:rsidR="00CD7776" w:rsidRPr="00B06561" w:rsidRDefault="00CD777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CD7776" w:rsidRPr="00B06561" w:rsidRDefault="00CD7776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0</w:t>
            </w:r>
          </w:p>
        </w:tc>
      </w:tr>
    </w:tbl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044AD2" w:rsidRPr="00A41C75" w:rsidRDefault="005C77FF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Определитель матрицы не равен 0 (</w:t>
      </w:r>
      <w:r w:rsidRPr="00A41C75">
        <w:rPr>
          <w:sz w:val="28"/>
          <w:lang w:val="en-US"/>
        </w:rPr>
        <w:t>Det</w:t>
      </w:r>
      <w:r w:rsidRPr="00A41C75">
        <w:rPr>
          <w:sz w:val="28"/>
        </w:rPr>
        <w:t xml:space="preserve"> </w:t>
      </w:r>
      <w:r w:rsidRPr="00A41C75">
        <w:rPr>
          <w:sz w:val="28"/>
          <w:lang w:val="en-US"/>
        </w:rPr>
        <w:t>A</w:t>
      </w:r>
      <w:r w:rsidRPr="00A41C75">
        <w:rPr>
          <w:sz w:val="28"/>
        </w:rPr>
        <w:t xml:space="preserve"> = -1*0 – (1*-</w:t>
      </w:r>
      <w:r w:rsidRPr="00A41C75">
        <w:rPr>
          <w:sz w:val="28"/>
          <w:lang w:val="en-US"/>
        </w:rPr>
        <w:t>b</w:t>
      </w:r>
      <w:r w:rsidRPr="00A41C75">
        <w:rPr>
          <w:sz w:val="28"/>
          <w:vertAlign w:val="subscript"/>
        </w:rPr>
        <w:t>21</w:t>
      </w:r>
      <w:r w:rsidRPr="00A41C75">
        <w:rPr>
          <w:sz w:val="28"/>
        </w:rPr>
        <w:t xml:space="preserve">) </w:t>
      </w:r>
      <w:r w:rsidR="007A6240">
        <w:rPr>
          <w:sz w:val="28"/>
        </w:rPr>
        <w:pict>
          <v:shape id="_x0000_i1123" type="#_x0000_t75" style="width:11.25pt;height:11.25pt">
            <v:imagedata r:id="rId95" o:title=""/>
          </v:shape>
        </w:pict>
      </w:r>
      <w:r w:rsidRPr="00A41C75">
        <w:rPr>
          <w:sz w:val="28"/>
        </w:rPr>
        <w:t>0), ранг матрицы равен 2; следовательно, выполняется достаточное условие идентификации.</w:t>
      </w:r>
    </w:p>
    <w:p w:rsidR="00CD7776" w:rsidRPr="00A41C75" w:rsidRDefault="00044AD2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II</w:t>
      </w:r>
      <w:r w:rsidRPr="00A41C75">
        <w:rPr>
          <w:sz w:val="28"/>
        </w:rPr>
        <w:t xml:space="preserve"> уравнение.</w:t>
      </w:r>
    </w:p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3D55D8" w:rsidRPr="00A41C75" w:rsidRDefault="003D55D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Матрица коэффициентов при переменных, не входящих в уравнение, имеет вид: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240"/>
        <w:gridCol w:w="3060"/>
      </w:tblGrid>
      <w:tr w:rsidR="003D55D8" w:rsidRPr="00B06561" w:rsidTr="00B06561">
        <w:tc>
          <w:tcPr>
            <w:tcW w:w="2235" w:type="dxa"/>
            <w:vMerge w:val="restart"/>
          </w:tcPr>
          <w:p w:rsidR="003D55D8" w:rsidRPr="00B06561" w:rsidRDefault="003D55D8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Уравнение</w:t>
            </w:r>
          </w:p>
        </w:tc>
        <w:tc>
          <w:tcPr>
            <w:tcW w:w="6300" w:type="dxa"/>
            <w:gridSpan w:val="2"/>
          </w:tcPr>
          <w:p w:rsidR="003D55D8" w:rsidRPr="00B06561" w:rsidRDefault="003D55D8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Отсутствующие переменные</w:t>
            </w:r>
          </w:p>
        </w:tc>
      </w:tr>
      <w:tr w:rsidR="003D55D8" w:rsidRPr="00B06561" w:rsidTr="00B06561">
        <w:tc>
          <w:tcPr>
            <w:tcW w:w="2235" w:type="dxa"/>
            <w:vMerge/>
          </w:tcPr>
          <w:p w:rsidR="003D55D8" w:rsidRPr="00B06561" w:rsidRDefault="003D55D8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D55D8" w:rsidRPr="00B06561" w:rsidRDefault="003D55D8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С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3060" w:type="dxa"/>
          </w:tcPr>
          <w:p w:rsidR="003D55D8" w:rsidRPr="00B06561" w:rsidRDefault="003D55D8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С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B06561">
              <w:rPr>
                <w:sz w:val="20"/>
                <w:szCs w:val="20"/>
                <w:vertAlign w:val="subscript"/>
              </w:rPr>
              <w:t>-1</w:t>
            </w:r>
          </w:p>
        </w:tc>
      </w:tr>
      <w:tr w:rsidR="003D55D8" w:rsidRPr="00B06561" w:rsidTr="00B06561">
        <w:tc>
          <w:tcPr>
            <w:tcW w:w="2235" w:type="dxa"/>
          </w:tcPr>
          <w:p w:rsidR="003D55D8" w:rsidRPr="00B06561" w:rsidRDefault="003D55D8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Первое</w:t>
            </w:r>
          </w:p>
        </w:tc>
        <w:tc>
          <w:tcPr>
            <w:tcW w:w="3240" w:type="dxa"/>
          </w:tcPr>
          <w:p w:rsidR="003D55D8" w:rsidRPr="00B06561" w:rsidRDefault="003D55D8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-1</w:t>
            </w:r>
          </w:p>
        </w:tc>
        <w:tc>
          <w:tcPr>
            <w:tcW w:w="3060" w:type="dxa"/>
          </w:tcPr>
          <w:p w:rsidR="003D55D8" w:rsidRPr="00B06561" w:rsidRDefault="003D55D8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06561">
              <w:rPr>
                <w:sz w:val="20"/>
                <w:szCs w:val="20"/>
                <w:lang w:val="en-US"/>
              </w:rPr>
              <w:t>b</w:t>
            </w:r>
            <w:r w:rsidRPr="00B06561">
              <w:rPr>
                <w:sz w:val="20"/>
                <w:szCs w:val="20"/>
                <w:vertAlign w:val="subscript"/>
              </w:rPr>
              <w:t>12</w:t>
            </w:r>
          </w:p>
        </w:tc>
      </w:tr>
      <w:tr w:rsidR="003D55D8" w:rsidRPr="00B06561" w:rsidTr="00B06561">
        <w:tc>
          <w:tcPr>
            <w:tcW w:w="2235" w:type="dxa"/>
          </w:tcPr>
          <w:p w:rsidR="003D55D8" w:rsidRPr="00B06561" w:rsidRDefault="003D55D8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Третье</w:t>
            </w:r>
          </w:p>
        </w:tc>
        <w:tc>
          <w:tcPr>
            <w:tcW w:w="3240" w:type="dxa"/>
          </w:tcPr>
          <w:p w:rsidR="003D55D8" w:rsidRPr="00B06561" w:rsidRDefault="003D55D8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3D55D8" w:rsidRPr="00B06561" w:rsidRDefault="003D55D8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44AA9" w:rsidRDefault="00244AA9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5C77FF" w:rsidRPr="00A41C75" w:rsidRDefault="005C77FF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Определитель матрицы не равен 0 (</w:t>
      </w:r>
      <w:r w:rsidRPr="00A41C75">
        <w:rPr>
          <w:sz w:val="28"/>
          <w:lang w:val="en-US"/>
        </w:rPr>
        <w:t>Det</w:t>
      </w:r>
      <w:r w:rsidRPr="00A41C75">
        <w:rPr>
          <w:sz w:val="28"/>
        </w:rPr>
        <w:t xml:space="preserve"> </w:t>
      </w:r>
      <w:r w:rsidRPr="00A41C75">
        <w:rPr>
          <w:sz w:val="28"/>
          <w:lang w:val="en-US"/>
        </w:rPr>
        <w:t>A</w:t>
      </w:r>
      <w:r w:rsidRPr="00A41C75">
        <w:rPr>
          <w:sz w:val="28"/>
        </w:rPr>
        <w:t xml:space="preserve"> = -1*0 – (1*</w:t>
      </w:r>
      <w:r w:rsidRPr="00A41C75">
        <w:rPr>
          <w:sz w:val="28"/>
          <w:lang w:val="en-US"/>
        </w:rPr>
        <w:t>b</w:t>
      </w:r>
      <w:r w:rsidRPr="00A41C75">
        <w:rPr>
          <w:sz w:val="28"/>
          <w:vertAlign w:val="subscript"/>
        </w:rPr>
        <w:t>12</w:t>
      </w:r>
      <w:r w:rsidRPr="00A41C75">
        <w:rPr>
          <w:sz w:val="28"/>
        </w:rPr>
        <w:t xml:space="preserve">) </w:t>
      </w:r>
      <w:r w:rsidR="007A6240">
        <w:rPr>
          <w:sz w:val="28"/>
        </w:rPr>
        <w:pict>
          <v:shape id="_x0000_i1124" type="#_x0000_t75" style="width:11.25pt;height:11.25pt">
            <v:imagedata r:id="rId95" o:title=""/>
          </v:shape>
        </w:pict>
      </w:r>
      <w:r w:rsidRPr="00A41C75">
        <w:rPr>
          <w:sz w:val="28"/>
        </w:rPr>
        <w:t>0.), ранг матрицы равен 2; следовательно, выполняется достаточное условие идентификации.</w:t>
      </w:r>
    </w:p>
    <w:p w:rsidR="005C77FF" w:rsidRPr="00A41C75" w:rsidRDefault="00643834" w:rsidP="00A41C75">
      <w:pPr>
        <w:widowControl w:val="0"/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 xml:space="preserve">Первое уравнение идентифицируемое, следовательно, для его решения применяется косвенный метод наименьших квадратов. </w:t>
      </w:r>
    </w:p>
    <w:p w:rsidR="005C77FF" w:rsidRPr="00A41C75" w:rsidRDefault="005C77FF" w:rsidP="00A41C75">
      <w:pPr>
        <w:widowControl w:val="0"/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szCs w:val="23"/>
        </w:rPr>
        <w:t>Косвенный метод наименьших квадратов (МНК):</w:t>
      </w:r>
    </w:p>
    <w:p w:rsidR="005C77FF" w:rsidRPr="00A41C75" w:rsidRDefault="005C77FF" w:rsidP="00A41C75">
      <w:pPr>
        <w:widowControl w:val="0"/>
        <w:numPr>
          <w:ilvl w:val="0"/>
          <w:numId w:val="43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  <w:szCs w:val="23"/>
        </w:rPr>
        <w:t>Составить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приведенную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форму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модели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и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определить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численные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значения параметров каждого уравнения системы обычным МНК.</w:t>
      </w:r>
    </w:p>
    <w:p w:rsidR="005C77FF" w:rsidRPr="00A41C75" w:rsidRDefault="005C77FF" w:rsidP="00A41C75">
      <w:pPr>
        <w:widowControl w:val="0"/>
        <w:numPr>
          <w:ilvl w:val="0"/>
          <w:numId w:val="43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  <w:szCs w:val="23"/>
        </w:rPr>
        <w:t>Путем алгебраических преобразований переходим от приведенной формы к уравнениям структурной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формы модели и получаем численные оценки структурных параметров.</w:t>
      </w:r>
    </w:p>
    <w:p w:rsidR="00213070" w:rsidRPr="00A41C75" w:rsidRDefault="00643834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Для решения второго уравнения, а оно у нас сверхидентифицируемое, применяется – двухшаговый метод наименьших квадратов.</w:t>
      </w:r>
    </w:p>
    <w:p w:rsidR="002C47F4" w:rsidRPr="00A41C75" w:rsidRDefault="002C47F4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Двушшаговый метод:</w:t>
      </w:r>
    </w:p>
    <w:p w:rsidR="002C47F4" w:rsidRPr="00A41C75" w:rsidRDefault="002C47F4" w:rsidP="00A41C75">
      <w:pPr>
        <w:widowControl w:val="0"/>
        <w:spacing w:line="360" w:lineRule="auto"/>
        <w:ind w:firstLine="709"/>
        <w:jc w:val="both"/>
        <w:rPr>
          <w:sz w:val="28"/>
          <w:szCs w:val="23"/>
        </w:rPr>
      </w:pPr>
      <w:r w:rsidRPr="00A41C75">
        <w:rPr>
          <w:sz w:val="28"/>
        </w:rPr>
        <w:t xml:space="preserve">- </w:t>
      </w:r>
      <w:r w:rsidRPr="00A41C75">
        <w:rPr>
          <w:sz w:val="28"/>
          <w:szCs w:val="23"/>
        </w:rPr>
        <w:t>Составить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приведенную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форму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модели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и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определить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численные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значения параметров каждого уравнения системы обычным МНК.</w:t>
      </w:r>
    </w:p>
    <w:p w:rsidR="002C47F4" w:rsidRPr="00A41C75" w:rsidRDefault="002C47F4" w:rsidP="00A41C75">
      <w:pPr>
        <w:widowControl w:val="0"/>
        <w:spacing w:line="360" w:lineRule="auto"/>
        <w:ind w:firstLine="709"/>
        <w:jc w:val="both"/>
        <w:rPr>
          <w:sz w:val="28"/>
          <w:szCs w:val="23"/>
        </w:rPr>
      </w:pPr>
      <w:r w:rsidRPr="00A41C75">
        <w:rPr>
          <w:sz w:val="28"/>
          <w:szCs w:val="23"/>
        </w:rPr>
        <w:t>- Выяв</w:t>
      </w:r>
      <w:r w:rsidR="00B92160" w:rsidRPr="00A41C75">
        <w:rPr>
          <w:sz w:val="28"/>
          <w:szCs w:val="23"/>
        </w:rPr>
        <w:t>ляем</w:t>
      </w:r>
      <w:r w:rsidRPr="00A41C75">
        <w:rPr>
          <w:sz w:val="28"/>
          <w:szCs w:val="23"/>
        </w:rPr>
        <w:t xml:space="preserve"> эндогенные переменные, находящиеся в правой части структурного уравнения, </w:t>
      </w:r>
      <w:r w:rsidR="00B92160" w:rsidRPr="00A41C75">
        <w:rPr>
          <w:sz w:val="28"/>
          <w:szCs w:val="23"/>
        </w:rPr>
        <w:t>параметры которого определяют двухшаговым МНК, и находим расчетные значения по соответствующим уравнениям приведенной формы модели.</w:t>
      </w:r>
    </w:p>
    <w:p w:rsidR="00A15AEB" w:rsidRPr="00A41C75" w:rsidRDefault="00B92160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szCs w:val="23"/>
        </w:rPr>
        <w:t>-</w:t>
      </w:r>
      <w:r w:rsidR="00A41C75">
        <w:rPr>
          <w:sz w:val="28"/>
          <w:szCs w:val="23"/>
        </w:rPr>
        <w:t xml:space="preserve"> </w:t>
      </w:r>
      <w:r w:rsidRPr="00A41C75">
        <w:rPr>
          <w:sz w:val="28"/>
          <w:szCs w:val="23"/>
        </w:rPr>
        <w:t>Обычным МНК определяем параметры структурного уравнения, используя в качестве исходных данных фактические значения предопределенных переменных и расчетные значения эндогенных переменных, стоящих в правой части данного структурного уравнения.</w:t>
      </w:r>
    </w:p>
    <w:p w:rsidR="002B3E89" w:rsidRPr="00A41C75" w:rsidRDefault="00A15AE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3.</w:t>
      </w:r>
      <w:r w:rsidR="00A41C75">
        <w:rPr>
          <w:sz w:val="28"/>
        </w:rPr>
        <w:t xml:space="preserve"> </w:t>
      </w:r>
      <w:r w:rsidRPr="00A41C75">
        <w:rPr>
          <w:sz w:val="28"/>
        </w:rPr>
        <w:t xml:space="preserve">Найдем структурные коэффициенты первого и второго уравнений на основании исходных данных. </w:t>
      </w:r>
    </w:p>
    <w:p w:rsidR="00A15AEB" w:rsidRPr="00A41C75" w:rsidRDefault="00A15AE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Составим расчетную таблицу (</w:t>
      </w:r>
      <w:r w:rsidRPr="00A41C75">
        <w:rPr>
          <w:sz w:val="28"/>
          <w:lang w:val="en-US"/>
        </w:rPr>
        <w:t>R</w:t>
      </w:r>
      <w:r w:rsidRPr="00A41C75">
        <w:rPr>
          <w:sz w:val="28"/>
          <w:vertAlign w:val="subscript"/>
          <w:lang w:val="en-US"/>
        </w:rPr>
        <w:t>t</w:t>
      </w:r>
      <w:r w:rsidRPr="00A41C75">
        <w:rPr>
          <w:sz w:val="28"/>
        </w:rPr>
        <w:t xml:space="preserve"> = </w:t>
      </w:r>
      <w:r w:rsidRPr="00A41C75">
        <w:rPr>
          <w:sz w:val="28"/>
          <w:lang w:val="en-US"/>
        </w:rPr>
        <w:t>C</w:t>
      </w:r>
      <w:r w:rsidRPr="00A41C75">
        <w:rPr>
          <w:sz w:val="28"/>
          <w:vertAlign w:val="subscript"/>
          <w:lang w:val="en-US"/>
        </w:rPr>
        <w:t>t</w:t>
      </w:r>
      <w:r w:rsidRPr="00A41C75">
        <w:rPr>
          <w:sz w:val="28"/>
        </w:rPr>
        <w:t xml:space="preserve"> + </w:t>
      </w:r>
      <w:r w:rsidRPr="00A41C75">
        <w:rPr>
          <w:sz w:val="28"/>
          <w:lang w:val="en-US"/>
        </w:rPr>
        <w:t>Y</w:t>
      </w:r>
      <w:r w:rsidRPr="00A41C75">
        <w:rPr>
          <w:sz w:val="28"/>
          <w:vertAlign w:val="subscript"/>
          <w:lang w:val="en-US"/>
        </w:rPr>
        <w:t>t</w:t>
      </w:r>
      <w:r w:rsidRPr="00A41C75">
        <w:rPr>
          <w:sz w:val="28"/>
        </w:rPr>
        <w:t xml:space="preserve"> ; обозначим </w:t>
      </w:r>
      <w:r w:rsidRPr="00A41C75">
        <w:rPr>
          <w:sz w:val="28"/>
          <w:lang w:val="en-US"/>
        </w:rPr>
        <w:t>d</w:t>
      </w:r>
      <w:r w:rsidRPr="00A41C75">
        <w:rPr>
          <w:sz w:val="28"/>
        </w:rPr>
        <w:t xml:space="preserve"> </w:t>
      </w:r>
      <w:r w:rsidRPr="00A41C75">
        <w:rPr>
          <w:sz w:val="28"/>
          <w:lang w:val="en-US"/>
        </w:rPr>
        <w:t>R</w:t>
      </w:r>
      <w:r w:rsidRPr="00A41C75">
        <w:rPr>
          <w:sz w:val="28"/>
          <w:vertAlign w:val="subscript"/>
          <w:lang w:val="en-US"/>
        </w:rPr>
        <w:t>t</w:t>
      </w:r>
      <w:r w:rsidRPr="00A41C75">
        <w:rPr>
          <w:sz w:val="28"/>
        </w:rPr>
        <w:t xml:space="preserve"> = </w:t>
      </w:r>
      <w:r w:rsidRPr="00A41C75">
        <w:rPr>
          <w:sz w:val="28"/>
          <w:lang w:val="en-US"/>
        </w:rPr>
        <w:t>R</w:t>
      </w:r>
      <w:r w:rsidRPr="00A41C75">
        <w:rPr>
          <w:sz w:val="28"/>
          <w:vertAlign w:val="subscript"/>
          <w:lang w:val="en-US"/>
        </w:rPr>
        <w:t>t</w:t>
      </w:r>
      <w:r w:rsidRPr="00A41C75">
        <w:rPr>
          <w:sz w:val="28"/>
        </w:rPr>
        <w:t xml:space="preserve"> - </w:t>
      </w:r>
      <w:r w:rsidRPr="00A41C75">
        <w:rPr>
          <w:sz w:val="28"/>
          <w:lang w:val="en-US"/>
        </w:rPr>
        <w:t>R</w:t>
      </w:r>
      <w:r w:rsidRPr="00A41C75">
        <w:rPr>
          <w:sz w:val="28"/>
          <w:vertAlign w:val="subscript"/>
          <w:lang w:val="en-US"/>
        </w:rPr>
        <w:t>t</w:t>
      </w:r>
      <w:r w:rsidRPr="00A41C75">
        <w:rPr>
          <w:sz w:val="28"/>
          <w:vertAlign w:val="subscript"/>
        </w:rPr>
        <w:t>-1</w:t>
      </w:r>
      <w:r w:rsidRPr="00A41C75">
        <w:rPr>
          <w:sz w:val="28"/>
        </w:rPr>
        <w:t>).</w:t>
      </w:r>
    </w:p>
    <w:p w:rsidR="002B3E89" w:rsidRPr="00A41C75" w:rsidRDefault="002B3E89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2B3E89" w:rsidRPr="00A41C75" w:rsidRDefault="002B3E89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Таблица 3.1</w:t>
      </w:r>
      <w:r w:rsidR="00B06561">
        <w:rPr>
          <w:sz w:val="28"/>
        </w:rPr>
        <w:t xml:space="preserve"> </w:t>
      </w:r>
      <w:r w:rsidRPr="00A41C75">
        <w:rPr>
          <w:sz w:val="28"/>
        </w:rPr>
        <w:t>Расчетная таблица</w:t>
      </w:r>
    </w:p>
    <w:tbl>
      <w:tblPr>
        <w:tblW w:w="90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6"/>
        <w:gridCol w:w="567"/>
        <w:gridCol w:w="636"/>
        <w:gridCol w:w="636"/>
        <w:gridCol w:w="516"/>
        <w:gridCol w:w="593"/>
        <w:gridCol w:w="799"/>
        <w:gridCol w:w="709"/>
        <w:gridCol w:w="616"/>
        <w:gridCol w:w="835"/>
        <w:gridCol w:w="709"/>
        <w:gridCol w:w="709"/>
        <w:gridCol w:w="890"/>
      </w:tblGrid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№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Y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C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R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t-1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C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t-1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R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dR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Y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B06561">
              <w:rPr>
                <w:sz w:val="20"/>
                <w:szCs w:val="20"/>
                <w:lang w:val="en-US"/>
              </w:rPr>
              <w:t>*dR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(dR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B06561">
              <w:rPr>
                <w:sz w:val="20"/>
                <w:szCs w:val="20"/>
                <w:lang w:val="en-US"/>
              </w:rPr>
              <w:t>)</w:t>
            </w:r>
            <w:r w:rsidRPr="00B06561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(R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B06561">
              <w:rPr>
                <w:sz w:val="20"/>
                <w:szCs w:val="20"/>
                <w:lang w:val="en-US"/>
              </w:rPr>
              <w:t>)</w:t>
            </w:r>
            <w:r w:rsidRPr="00B06561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(C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t-1</w:t>
            </w:r>
            <w:r w:rsidRPr="00B06561">
              <w:rPr>
                <w:sz w:val="20"/>
                <w:szCs w:val="20"/>
                <w:lang w:val="en-US"/>
              </w:rPr>
              <w:t>*R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C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B06561">
              <w:rPr>
                <w:sz w:val="20"/>
                <w:szCs w:val="20"/>
                <w:lang w:val="en-US"/>
              </w:rPr>
              <w:t>*R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(C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t-1</w:t>
            </w:r>
            <w:r w:rsidRPr="00B06561">
              <w:rPr>
                <w:sz w:val="20"/>
                <w:szCs w:val="20"/>
                <w:lang w:val="en-US"/>
              </w:rPr>
              <w:t>)</w:t>
            </w:r>
            <w:r w:rsidRPr="00B06561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C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B06561">
              <w:rPr>
                <w:sz w:val="20"/>
                <w:szCs w:val="20"/>
                <w:lang w:val="en-US"/>
              </w:rPr>
              <w:t>*C</w:t>
            </w:r>
            <w:r w:rsidRPr="00B06561">
              <w:rPr>
                <w:sz w:val="20"/>
                <w:szCs w:val="20"/>
                <w:vertAlign w:val="subscript"/>
                <w:lang w:val="en-US"/>
              </w:rPr>
              <w:t>t-1</w:t>
            </w:r>
          </w:p>
        </w:tc>
      </w:tr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324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216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252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168</w:t>
            </w:r>
          </w:p>
        </w:tc>
      </w:tr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289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187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143</w:t>
            </w:r>
          </w:p>
        </w:tc>
      </w:tr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441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252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315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180</w:t>
            </w:r>
          </w:p>
        </w:tc>
      </w:tr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tabs>
                <w:tab w:val="left" w:pos="252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300</w:t>
            </w:r>
          </w:p>
        </w:tc>
      </w:tr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841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493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580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289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340</w:t>
            </w:r>
          </w:p>
        </w:tc>
      </w:tr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484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264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308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168</w:t>
            </w:r>
          </w:p>
        </w:tc>
      </w:tr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529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322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368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196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224</w:t>
            </w:r>
          </w:p>
        </w:tc>
      </w:tr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324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216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120</w:t>
            </w:r>
          </w:p>
        </w:tc>
      </w:tr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220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132</w:t>
            </w:r>
          </w:p>
        </w:tc>
      </w:tr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660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693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420</w:t>
            </w:r>
          </w:p>
        </w:tc>
      </w:tr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144</w:t>
            </w:r>
          </w:p>
        </w:tc>
      </w:tr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528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561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272</w:t>
            </w:r>
          </w:p>
        </w:tc>
      </w:tr>
      <w:tr w:rsidR="00A15AEB" w:rsidRPr="00B06561" w:rsidTr="00B06561">
        <w:tc>
          <w:tcPr>
            <w:tcW w:w="42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6561">
              <w:rPr>
                <w:sz w:val="20"/>
                <w:szCs w:val="20"/>
              </w:rPr>
              <w:t>∑</w:t>
            </w:r>
          </w:p>
        </w:tc>
        <w:tc>
          <w:tcPr>
            <w:tcW w:w="42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567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186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235</w:t>
            </w:r>
          </w:p>
        </w:tc>
        <w:tc>
          <w:tcPr>
            <w:tcW w:w="63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5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284</w:t>
            </w:r>
          </w:p>
        </w:tc>
        <w:tc>
          <w:tcPr>
            <w:tcW w:w="593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79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442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245</w:t>
            </w:r>
          </w:p>
        </w:tc>
        <w:tc>
          <w:tcPr>
            <w:tcW w:w="616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7110</w:t>
            </w:r>
          </w:p>
        </w:tc>
        <w:tc>
          <w:tcPr>
            <w:tcW w:w="835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4012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4594</w:t>
            </w:r>
          </w:p>
        </w:tc>
        <w:tc>
          <w:tcPr>
            <w:tcW w:w="709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2284</w:t>
            </w:r>
          </w:p>
        </w:tc>
        <w:tc>
          <w:tcPr>
            <w:tcW w:w="890" w:type="dxa"/>
          </w:tcPr>
          <w:p w:rsidR="00A15AEB" w:rsidRPr="00B06561" w:rsidRDefault="00A15AEB" w:rsidP="00B0656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561">
              <w:rPr>
                <w:sz w:val="20"/>
                <w:szCs w:val="20"/>
                <w:lang w:val="en-US"/>
              </w:rPr>
              <w:t>2611</w:t>
            </w:r>
          </w:p>
        </w:tc>
      </w:tr>
    </w:tbl>
    <w:p w:rsidR="00B06561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15AEB" w:rsidRDefault="00A15AE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Коэффициенты уравнений найдем методом наименьший квадратов:</w:t>
      </w:r>
    </w:p>
    <w:p w:rsidR="00B06561" w:rsidRPr="00A41C75" w:rsidRDefault="00B0656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15AEB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5" type="#_x0000_t75" style="width:243.75pt;height:66pt">
            <v:imagedata r:id="rId96" o:title=""/>
          </v:shape>
        </w:pict>
      </w:r>
    </w:p>
    <w:p w:rsidR="00A15AEB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6" type="#_x0000_t75" style="width:173.25pt;height:56.25pt">
            <v:imagedata r:id="rId97" o:title=""/>
          </v:shape>
        </w:pict>
      </w:r>
    </w:p>
    <w:p w:rsidR="00A15AEB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7" type="#_x0000_t75" style="width:63pt;height:56.25pt">
            <v:imagedata r:id="rId98" o:title=""/>
          </v:shape>
        </w:pict>
      </w:r>
      <w:r w:rsidR="00A15AEB" w:rsidRPr="00A41C75">
        <w:rPr>
          <w:sz w:val="28"/>
        </w:rPr>
        <w:t xml:space="preserve">(решение системы найдено в программе </w:t>
      </w:r>
      <w:r w:rsidR="00A15AEB" w:rsidRPr="00A41C75">
        <w:rPr>
          <w:sz w:val="28"/>
          <w:lang w:val="en-US"/>
        </w:rPr>
        <w:t>MATLAB</w:t>
      </w:r>
      <w:r w:rsidR="00A15AEB" w:rsidRPr="00A41C75">
        <w:rPr>
          <w:sz w:val="28"/>
        </w:rPr>
        <w:t>)</w:t>
      </w:r>
    </w:p>
    <w:p w:rsidR="00A15AEB" w:rsidRPr="00A41C75" w:rsidRDefault="00815A3E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6240">
        <w:rPr>
          <w:sz w:val="28"/>
        </w:rPr>
        <w:pict>
          <v:shape id="_x0000_i1128" type="#_x0000_t75" style="width:177pt;height:44.25pt">
            <v:imagedata r:id="rId99" o:title=""/>
          </v:shape>
        </w:pict>
      </w:r>
    </w:p>
    <w:p w:rsidR="00A15AEB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9" type="#_x0000_t75" style="width:102pt;height:38.25pt">
            <v:imagedata r:id="rId100" o:title=""/>
          </v:shape>
        </w:pict>
      </w:r>
    </w:p>
    <w:p w:rsidR="00A15AEB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0" type="#_x0000_t75" style="width:62.25pt;height:38.25pt">
            <v:imagedata r:id="rId101" o:title=""/>
          </v:shape>
        </w:pict>
      </w:r>
    </w:p>
    <w:p w:rsidR="00244AA9" w:rsidRDefault="00244AA9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15AEB" w:rsidRDefault="00A15AE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Таким образом, получен</w:t>
      </w:r>
      <w:r w:rsidR="00092215">
        <w:rPr>
          <w:sz w:val="28"/>
        </w:rPr>
        <w:t>а система структурных уравнений</w:t>
      </w:r>
    </w:p>
    <w:p w:rsidR="00092215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15AEB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1" type="#_x0000_t75" style="width:165pt;height:56.25pt">
            <v:imagedata r:id="rId102" o:title=""/>
          </v:shape>
        </w:pic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" w:name="_Toc208757395"/>
    </w:p>
    <w:p w:rsidR="00CB5146" w:rsidRPr="00A41C75" w:rsidRDefault="00CB5146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41C75">
        <w:rPr>
          <w:sz w:val="28"/>
          <w:szCs w:val="28"/>
        </w:rPr>
        <w:t>Задача 4</w:t>
      </w:r>
      <w:bookmarkEnd w:id="6"/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6F45FD" w:rsidRPr="00A41C75" w:rsidRDefault="00CB5146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Динамика номинальной среднемесячной заработной платы одного работника области характеризуется следующими данными:</w:t>
      </w:r>
    </w:p>
    <w:tbl>
      <w:tblPr>
        <w:tblW w:w="89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"/>
        <w:gridCol w:w="466"/>
        <w:gridCol w:w="526"/>
        <w:gridCol w:w="567"/>
        <w:gridCol w:w="567"/>
        <w:gridCol w:w="733"/>
        <w:gridCol w:w="733"/>
        <w:gridCol w:w="733"/>
        <w:gridCol w:w="733"/>
        <w:gridCol w:w="734"/>
        <w:gridCol w:w="734"/>
        <w:gridCol w:w="734"/>
      </w:tblGrid>
      <w:tr w:rsidR="00CB5146" w:rsidRPr="00092215" w:rsidTr="00092215">
        <w:tc>
          <w:tcPr>
            <w:tcW w:w="1101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12</w:t>
            </w:r>
          </w:p>
        </w:tc>
      </w:tr>
      <w:tr w:rsidR="00CB5146" w:rsidRPr="00092215" w:rsidTr="00092215">
        <w:tc>
          <w:tcPr>
            <w:tcW w:w="1101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Тыс. руб.</w:t>
            </w:r>
          </w:p>
        </w:tc>
        <w:tc>
          <w:tcPr>
            <w:tcW w:w="567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3,2</w:t>
            </w:r>
          </w:p>
        </w:tc>
        <w:tc>
          <w:tcPr>
            <w:tcW w:w="466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3,1</w:t>
            </w:r>
          </w:p>
        </w:tc>
        <w:tc>
          <w:tcPr>
            <w:tcW w:w="526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3,7</w:t>
            </w:r>
          </w:p>
        </w:tc>
        <w:tc>
          <w:tcPr>
            <w:tcW w:w="733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4,0</w:t>
            </w:r>
          </w:p>
        </w:tc>
        <w:tc>
          <w:tcPr>
            <w:tcW w:w="733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</w:t>
            </w:r>
          </w:p>
        </w:tc>
        <w:tc>
          <w:tcPr>
            <w:tcW w:w="733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4,0</w:t>
            </w:r>
          </w:p>
        </w:tc>
        <w:tc>
          <w:tcPr>
            <w:tcW w:w="733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</w:t>
            </w:r>
          </w:p>
        </w:tc>
        <w:tc>
          <w:tcPr>
            <w:tcW w:w="734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4,2</w:t>
            </w:r>
          </w:p>
        </w:tc>
        <w:tc>
          <w:tcPr>
            <w:tcW w:w="734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4,3</w:t>
            </w:r>
          </w:p>
        </w:tc>
        <w:tc>
          <w:tcPr>
            <w:tcW w:w="734" w:type="dxa"/>
          </w:tcPr>
          <w:p w:rsidR="00CB5146" w:rsidRPr="00092215" w:rsidRDefault="00CB5146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5,4</w:t>
            </w:r>
          </w:p>
        </w:tc>
      </w:tr>
    </w:tbl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6F45FD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Задание</w:t>
      </w:r>
    </w:p>
    <w:p w:rsidR="00092215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CB5146" w:rsidRPr="00A41C75" w:rsidRDefault="00CB5146" w:rsidP="00092215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Определите коэффициент автокорреляции первого порядка и дайте его интерпретацию.</w:t>
      </w:r>
    </w:p>
    <w:p w:rsidR="00CB5146" w:rsidRPr="00A41C75" w:rsidRDefault="00C81D98" w:rsidP="00092215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Постройте линейное уравнение тренда. Дайте интерпретацию параметрам.</w:t>
      </w:r>
    </w:p>
    <w:p w:rsidR="00C81D98" w:rsidRPr="00A41C75" w:rsidRDefault="00C81D98" w:rsidP="00092215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С помощью критерия Дарбина – Уотсона сделайте выводы относительно автокорреляции в остатках в рассматриваемом уравнении.</w:t>
      </w:r>
    </w:p>
    <w:p w:rsidR="00C81D98" w:rsidRPr="00A41C75" w:rsidRDefault="00C81D98" w:rsidP="00092215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Дайте интервальный прогноз ожидаемого уровня номинальной заработной платы на январь следующего года.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7" w:name="_Toc208757396"/>
    </w:p>
    <w:p w:rsidR="00C81D98" w:rsidRDefault="00244AA9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1D98" w:rsidRPr="00A41C75">
        <w:rPr>
          <w:sz w:val="28"/>
          <w:szCs w:val="28"/>
        </w:rPr>
        <w:t>Решение</w:t>
      </w:r>
      <w:bookmarkEnd w:id="7"/>
    </w:p>
    <w:p w:rsidR="00092215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7D20" w:rsidRDefault="003B7D20" w:rsidP="00A41C75">
      <w:pPr>
        <w:widowControl w:val="0"/>
        <w:numPr>
          <w:ilvl w:val="0"/>
          <w:numId w:val="3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Коэффициент автокорреляции первого порядка рассчитывается по следующей формуле:</w:t>
      </w:r>
    </w:p>
    <w:p w:rsidR="00092215" w:rsidRDefault="00092215" w:rsidP="00092215">
      <w:pPr>
        <w:widowControl w:val="0"/>
        <w:spacing w:line="360" w:lineRule="auto"/>
        <w:jc w:val="both"/>
        <w:rPr>
          <w:sz w:val="28"/>
        </w:rPr>
      </w:pPr>
    </w:p>
    <w:p w:rsidR="003B7D20" w:rsidRPr="00A41C75" w:rsidRDefault="007A6240" w:rsidP="0009221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2" type="#_x0000_t75" style="width:200.25pt;height:50.25pt">
            <v:imagedata r:id="rId103" o:title=""/>
          </v:shape>
        </w:pict>
      </w:r>
    </w:p>
    <w:p w:rsidR="003B7D20" w:rsidRPr="00A41C75" w:rsidRDefault="003B7D20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где </w:t>
      </w:r>
      <w:r w:rsidR="007A6240">
        <w:rPr>
          <w:sz w:val="28"/>
        </w:rPr>
        <w:pict>
          <v:shape id="_x0000_i1133" type="#_x0000_t75" style="width:66.75pt;height:38.25pt">
            <v:imagedata r:id="rId104" o:title=""/>
          </v:shape>
        </w:pict>
      </w:r>
      <w:r w:rsidR="007373F3" w:rsidRPr="00A41C75">
        <w:rPr>
          <w:sz w:val="28"/>
        </w:rPr>
        <w:t xml:space="preserve">; </w:t>
      </w:r>
      <w:r w:rsidR="007A6240">
        <w:rPr>
          <w:sz w:val="28"/>
        </w:rPr>
        <w:pict>
          <v:shape id="_x0000_i1134" type="#_x0000_t75" style="width:75pt;height:38.25pt">
            <v:imagedata r:id="rId105" o:title=""/>
          </v:shape>
        </w:pic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7373F3" w:rsidRPr="00A41C75" w:rsidRDefault="007373F3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Для расчета коэффициента автокорреляции первого порядка составим расчетную таблицу: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E34D3B" w:rsidRPr="00A41C75" w:rsidRDefault="00E34D3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Таблица 4.1</w:t>
      </w:r>
      <w:r w:rsidR="00092215">
        <w:rPr>
          <w:sz w:val="28"/>
        </w:rPr>
        <w:t xml:space="preserve"> </w:t>
      </w:r>
      <w:r w:rsidRPr="00A41C75">
        <w:rPr>
          <w:sz w:val="28"/>
        </w:rPr>
        <w:t>Расчетная 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566"/>
        <w:gridCol w:w="636"/>
        <w:gridCol w:w="1021"/>
        <w:gridCol w:w="1149"/>
        <w:gridCol w:w="2396"/>
        <w:gridCol w:w="1435"/>
        <w:gridCol w:w="1276"/>
      </w:tblGrid>
      <w:tr w:rsidR="00AB0B3F" w:rsidRPr="00092215" w:rsidTr="00092215">
        <w:trPr>
          <w:jc w:val="center"/>
        </w:trPr>
        <w:tc>
          <w:tcPr>
            <w:tcW w:w="730" w:type="dxa"/>
          </w:tcPr>
          <w:p w:rsidR="00AB0B3F" w:rsidRPr="00092215" w:rsidRDefault="00AB0B3F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566" w:type="dxa"/>
          </w:tcPr>
          <w:p w:rsidR="00AB0B3F" w:rsidRPr="00092215" w:rsidRDefault="00AB0B3F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y</w:t>
            </w:r>
            <w:r w:rsidRPr="00092215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636" w:type="dxa"/>
          </w:tcPr>
          <w:p w:rsidR="00AB0B3F" w:rsidRPr="00092215" w:rsidRDefault="00AB0B3F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y</w:t>
            </w:r>
            <w:r w:rsidRPr="00092215">
              <w:rPr>
                <w:sz w:val="20"/>
                <w:szCs w:val="20"/>
                <w:vertAlign w:val="subscript"/>
                <w:lang w:val="en-US"/>
              </w:rPr>
              <w:t>t-1</w:t>
            </w:r>
          </w:p>
        </w:tc>
        <w:tc>
          <w:tcPr>
            <w:tcW w:w="1021" w:type="dxa"/>
          </w:tcPr>
          <w:p w:rsidR="00AB0B3F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5" type="#_x0000_t75" style="width:38.25pt;height:20.25pt">
                  <v:imagedata r:id="rId106" o:title=""/>
                </v:shape>
              </w:pict>
            </w:r>
          </w:p>
        </w:tc>
        <w:tc>
          <w:tcPr>
            <w:tcW w:w="1149" w:type="dxa"/>
          </w:tcPr>
          <w:p w:rsidR="00AB0B3F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6" type="#_x0000_t75" style="width:45.75pt;height:20.25pt">
                  <v:imagedata r:id="rId107" o:title=""/>
                </v:shape>
              </w:pict>
            </w:r>
          </w:p>
        </w:tc>
        <w:tc>
          <w:tcPr>
            <w:tcW w:w="2396" w:type="dxa"/>
          </w:tcPr>
          <w:p w:rsidR="00AB0B3F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7" type="#_x0000_t75" style="width:108.75pt;height:20.25pt">
                  <v:imagedata r:id="rId108" o:title=""/>
                </v:shape>
              </w:pict>
            </w:r>
          </w:p>
        </w:tc>
        <w:tc>
          <w:tcPr>
            <w:tcW w:w="1435" w:type="dxa"/>
          </w:tcPr>
          <w:p w:rsidR="00AB0B3F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8" type="#_x0000_t75" style="width:60.75pt;height:20.25pt">
                  <v:imagedata r:id="rId109" o:title=""/>
                </v:shape>
              </w:pict>
            </w:r>
          </w:p>
        </w:tc>
        <w:tc>
          <w:tcPr>
            <w:tcW w:w="1276" w:type="dxa"/>
          </w:tcPr>
          <w:p w:rsidR="00AB0B3F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9" type="#_x0000_t75" style="width:53.25pt;height:20.25pt">
                  <v:imagedata r:id="rId110" o:title=""/>
                </v:shape>
              </w:pict>
            </w:r>
          </w:p>
        </w:tc>
      </w:tr>
      <w:tr w:rsidR="00963B5D" w:rsidRPr="00092215" w:rsidTr="00092215">
        <w:trPr>
          <w:jc w:val="center"/>
        </w:trPr>
        <w:tc>
          <w:tcPr>
            <w:tcW w:w="730" w:type="dxa"/>
          </w:tcPr>
          <w:p w:rsidR="00963B5D" w:rsidRPr="00092215" w:rsidRDefault="00963B5D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:rsidR="00963B5D" w:rsidRPr="00092215" w:rsidRDefault="00963B5D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3,2</w:t>
            </w:r>
          </w:p>
        </w:tc>
        <w:tc>
          <w:tcPr>
            <w:tcW w:w="636" w:type="dxa"/>
          </w:tcPr>
          <w:p w:rsidR="00963B5D" w:rsidRPr="00092215" w:rsidRDefault="00963B5D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963B5D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963B5D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</w:t>
            </w:r>
          </w:p>
        </w:tc>
        <w:tc>
          <w:tcPr>
            <w:tcW w:w="2396" w:type="dxa"/>
          </w:tcPr>
          <w:p w:rsidR="00963B5D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</w:t>
            </w:r>
          </w:p>
        </w:tc>
        <w:tc>
          <w:tcPr>
            <w:tcW w:w="1435" w:type="dxa"/>
          </w:tcPr>
          <w:p w:rsidR="00963B5D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3B5D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</w:t>
            </w:r>
          </w:p>
        </w:tc>
      </w:tr>
      <w:tr w:rsidR="0064720E" w:rsidRPr="00092215" w:rsidTr="00092215">
        <w:trPr>
          <w:jc w:val="center"/>
        </w:trPr>
        <w:tc>
          <w:tcPr>
            <w:tcW w:w="730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3,1</w:t>
            </w:r>
          </w:p>
        </w:tc>
        <w:tc>
          <w:tcPr>
            <w:tcW w:w="63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3,2</w:t>
            </w:r>
          </w:p>
        </w:tc>
        <w:tc>
          <w:tcPr>
            <w:tcW w:w="1021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-0,9</w:t>
            </w:r>
          </w:p>
        </w:tc>
        <w:tc>
          <w:tcPr>
            <w:tcW w:w="1149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2,8</w:t>
            </w:r>
          </w:p>
        </w:tc>
        <w:tc>
          <w:tcPr>
            <w:tcW w:w="239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-2,5</w:t>
            </w:r>
          </w:p>
        </w:tc>
        <w:tc>
          <w:tcPr>
            <w:tcW w:w="1435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7,9</w:t>
            </w:r>
          </w:p>
        </w:tc>
        <w:tc>
          <w:tcPr>
            <w:tcW w:w="127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0,8</w:t>
            </w:r>
          </w:p>
        </w:tc>
      </w:tr>
      <w:tr w:rsidR="0064720E" w:rsidRPr="00092215" w:rsidTr="00092215">
        <w:trPr>
          <w:jc w:val="center"/>
        </w:trPr>
        <w:tc>
          <w:tcPr>
            <w:tcW w:w="730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63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3,1</w:t>
            </w:r>
          </w:p>
        </w:tc>
        <w:tc>
          <w:tcPr>
            <w:tcW w:w="1021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-0,5</w:t>
            </w:r>
          </w:p>
        </w:tc>
        <w:tc>
          <w:tcPr>
            <w:tcW w:w="1149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2,7</w:t>
            </w:r>
          </w:p>
        </w:tc>
        <w:tc>
          <w:tcPr>
            <w:tcW w:w="239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-1,3</w:t>
            </w:r>
          </w:p>
        </w:tc>
        <w:tc>
          <w:tcPr>
            <w:tcW w:w="1435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7,3</w:t>
            </w:r>
          </w:p>
        </w:tc>
        <w:tc>
          <w:tcPr>
            <w:tcW w:w="127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0,2</w:t>
            </w:r>
          </w:p>
        </w:tc>
      </w:tr>
      <w:tr w:rsidR="0064720E" w:rsidRPr="00092215" w:rsidTr="00092215">
        <w:trPr>
          <w:jc w:val="center"/>
        </w:trPr>
        <w:tc>
          <w:tcPr>
            <w:tcW w:w="730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63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1021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-0,5</w:t>
            </w:r>
          </w:p>
        </w:tc>
        <w:tc>
          <w:tcPr>
            <w:tcW w:w="1149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3,1</w:t>
            </w:r>
          </w:p>
        </w:tc>
        <w:tc>
          <w:tcPr>
            <w:tcW w:w="239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-1,5</w:t>
            </w:r>
          </w:p>
        </w:tc>
        <w:tc>
          <w:tcPr>
            <w:tcW w:w="1435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9,7</w:t>
            </w:r>
          </w:p>
        </w:tc>
        <w:tc>
          <w:tcPr>
            <w:tcW w:w="127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0,2</w:t>
            </w:r>
          </w:p>
        </w:tc>
      </w:tr>
      <w:tr w:rsidR="0064720E" w:rsidRPr="00092215" w:rsidTr="00092215">
        <w:trPr>
          <w:jc w:val="center"/>
        </w:trPr>
        <w:tc>
          <w:tcPr>
            <w:tcW w:w="730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3,7</w:t>
            </w:r>
          </w:p>
        </w:tc>
        <w:tc>
          <w:tcPr>
            <w:tcW w:w="63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1021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-0,3</w:t>
            </w:r>
          </w:p>
        </w:tc>
        <w:tc>
          <w:tcPr>
            <w:tcW w:w="1149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3,1</w:t>
            </w:r>
          </w:p>
        </w:tc>
        <w:tc>
          <w:tcPr>
            <w:tcW w:w="239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-0,9</w:t>
            </w:r>
          </w:p>
        </w:tc>
        <w:tc>
          <w:tcPr>
            <w:tcW w:w="1435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9,7</w:t>
            </w:r>
          </w:p>
        </w:tc>
        <w:tc>
          <w:tcPr>
            <w:tcW w:w="127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</w:t>
            </w:r>
          </w:p>
        </w:tc>
      </w:tr>
      <w:tr w:rsidR="0064720E" w:rsidRPr="00092215" w:rsidTr="00092215">
        <w:trPr>
          <w:jc w:val="center"/>
        </w:trPr>
        <w:tc>
          <w:tcPr>
            <w:tcW w:w="730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4,0</w:t>
            </w:r>
          </w:p>
        </w:tc>
        <w:tc>
          <w:tcPr>
            <w:tcW w:w="63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3,7</w:t>
            </w:r>
          </w:p>
        </w:tc>
        <w:tc>
          <w:tcPr>
            <w:tcW w:w="1021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3,3</w:t>
            </w:r>
          </w:p>
        </w:tc>
        <w:tc>
          <w:tcPr>
            <w:tcW w:w="239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</w:t>
            </w:r>
          </w:p>
        </w:tc>
        <w:tc>
          <w:tcPr>
            <w:tcW w:w="1435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11,0</w:t>
            </w:r>
          </w:p>
        </w:tc>
        <w:tc>
          <w:tcPr>
            <w:tcW w:w="127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</w:t>
            </w:r>
          </w:p>
        </w:tc>
      </w:tr>
      <w:tr w:rsidR="0064720E" w:rsidRPr="00092215" w:rsidTr="00092215">
        <w:trPr>
          <w:jc w:val="center"/>
        </w:trPr>
        <w:tc>
          <w:tcPr>
            <w:tcW w:w="730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6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</w:t>
            </w:r>
          </w:p>
        </w:tc>
        <w:tc>
          <w:tcPr>
            <w:tcW w:w="63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</w:t>
            </w:r>
          </w:p>
        </w:tc>
        <w:tc>
          <w:tcPr>
            <w:tcW w:w="1149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3,6</w:t>
            </w:r>
          </w:p>
        </w:tc>
        <w:tc>
          <w:tcPr>
            <w:tcW w:w="239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0,4</w:t>
            </w:r>
          </w:p>
        </w:tc>
        <w:tc>
          <w:tcPr>
            <w:tcW w:w="1435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13,0</w:t>
            </w:r>
          </w:p>
        </w:tc>
        <w:tc>
          <w:tcPr>
            <w:tcW w:w="127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</w:t>
            </w:r>
          </w:p>
        </w:tc>
      </w:tr>
      <w:tr w:rsidR="0064720E" w:rsidRPr="00092215" w:rsidTr="00092215">
        <w:trPr>
          <w:jc w:val="center"/>
        </w:trPr>
        <w:tc>
          <w:tcPr>
            <w:tcW w:w="730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4,0</w:t>
            </w:r>
          </w:p>
        </w:tc>
        <w:tc>
          <w:tcPr>
            <w:tcW w:w="63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</w:t>
            </w:r>
          </w:p>
        </w:tc>
        <w:tc>
          <w:tcPr>
            <w:tcW w:w="1021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3,7</w:t>
            </w:r>
          </w:p>
        </w:tc>
        <w:tc>
          <w:tcPr>
            <w:tcW w:w="239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</w:t>
            </w:r>
          </w:p>
        </w:tc>
        <w:tc>
          <w:tcPr>
            <w:tcW w:w="1435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</w:t>
            </w:r>
          </w:p>
        </w:tc>
      </w:tr>
      <w:tr w:rsidR="0064720E" w:rsidRPr="00092215" w:rsidTr="00092215">
        <w:trPr>
          <w:jc w:val="center"/>
        </w:trPr>
        <w:tc>
          <w:tcPr>
            <w:tcW w:w="730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</w:t>
            </w:r>
          </w:p>
        </w:tc>
        <w:tc>
          <w:tcPr>
            <w:tcW w:w="63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</w:t>
            </w:r>
          </w:p>
        </w:tc>
        <w:tc>
          <w:tcPr>
            <w:tcW w:w="1149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3,6</w:t>
            </w:r>
          </w:p>
        </w:tc>
        <w:tc>
          <w:tcPr>
            <w:tcW w:w="239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0,4</w:t>
            </w:r>
          </w:p>
        </w:tc>
        <w:tc>
          <w:tcPr>
            <w:tcW w:w="1435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13,0</w:t>
            </w:r>
          </w:p>
        </w:tc>
        <w:tc>
          <w:tcPr>
            <w:tcW w:w="127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</w:t>
            </w:r>
          </w:p>
        </w:tc>
      </w:tr>
      <w:tr w:rsidR="0064720E" w:rsidRPr="00092215" w:rsidTr="00092215">
        <w:trPr>
          <w:jc w:val="center"/>
        </w:trPr>
        <w:tc>
          <w:tcPr>
            <w:tcW w:w="730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4,2</w:t>
            </w:r>
          </w:p>
        </w:tc>
        <w:tc>
          <w:tcPr>
            <w:tcW w:w="63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</w:t>
            </w:r>
          </w:p>
        </w:tc>
        <w:tc>
          <w:tcPr>
            <w:tcW w:w="1021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0,2</w:t>
            </w:r>
          </w:p>
        </w:tc>
        <w:tc>
          <w:tcPr>
            <w:tcW w:w="1149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3,7</w:t>
            </w:r>
          </w:p>
        </w:tc>
        <w:tc>
          <w:tcPr>
            <w:tcW w:w="239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0,8</w:t>
            </w:r>
          </w:p>
        </w:tc>
        <w:tc>
          <w:tcPr>
            <w:tcW w:w="1435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</w:t>
            </w:r>
          </w:p>
        </w:tc>
      </w:tr>
      <w:tr w:rsidR="0064720E" w:rsidRPr="00092215" w:rsidTr="00092215">
        <w:trPr>
          <w:jc w:val="center"/>
        </w:trPr>
        <w:tc>
          <w:tcPr>
            <w:tcW w:w="730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4,3</w:t>
            </w:r>
          </w:p>
        </w:tc>
        <w:tc>
          <w:tcPr>
            <w:tcW w:w="63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4,2</w:t>
            </w:r>
          </w:p>
        </w:tc>
        <w:tc>
          <w:tcPr>
            <w:tcW w:w="1021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0,3</w:t>
            </w:r>
          </w:p>
        </w:tc>
        <w:tc>
          <w:tcPr>
            <w:tcW w:w="1149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3,8</w:t>
            </w:r>
          </w:p>
        </w:tc>
        <w:tc>
          <w:tcPr>
            <w:tcW w:w="239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1,2</w:t>
            </w:r>
          </w:p>
        </w:tc>
        <w:tc>
          <w:tcPr>
            <w:tcW w:w="1435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14,5</w:t>
            </w:r>
          </w:p>
        </w:tc>
        <w:tc>
          <w:tcPr>
            <w:tcW w:w="127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</w:t>
            </w:r>
          </w:p>
        </w:tc>
      </w:tr>
      <w:tr w:rsidR="0064720E" w:rsidRPr="00092215" w:rsidTr="00092215">
        <w:trPr>
          <w:jc w:val="center"/>
        </w:trPr>
        <w:tc>
          <w:tcPr>
            <w:tcW w:w="730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6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5,4</w:t>
            </w:r>
          </w:p>
        </w:tc>
        <w:tc>
          <w:tcPr>
            <w:tcW w:w="63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4,3</w:t>
            </w:r>
          </w:p>
        </w:tc>
        <w:tc>
          <w:tcPr>
            <w:tcW w:w="1021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1,4</w:t>
            </w:r>
          </w:p>
        </w:tc>
        <w:tc>
          <w:tcPr>
            <w:tcW w:w="1149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3,9</w:t>
            </w:r>
          </w:p>
        </w:tc>
        <w:tc>
          <w:tcPr>
            <w:tcW w:w="239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5,5</w:t>
            </w:r>
          </w:p>
        </w:tc>
        <w:tc>
          <w:tcPr>
            <w:tcW w:w="1435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15,3</w:t>
            </w:r>
          </w:p>
        </w:tc>
        <w:tc>
          <w:tcPr>
            <w:tcW w:w="127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2,0</w:t>
            </w:r>
          </w:p>
        </w:tc>
      </w:tr>
      <w:tr w:rsidR="0064720E" w:rsidRPr="00092215" w:rsidTr="00092215">
        <w:trPr>
          <w:jc w:val="center"/>
        </w:trPr>
        <w:tc>
          <w:tcPr>
            <w:tcW w:w="730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Итого</w:t>
            </w:r>
          </w:p>
        </w:tc>
        <w:tc>
          <w:tcPr>
            <w:tcW w:w="56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47,1</w:t>
            </w:r>
          </w:p>
        </w:tc>
        <w:tc>
          <w:tcPr>
            <w:tcW w:w="63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41,7</w:t>
            </w:r>
          </w:p>
        </w:tc>
        <w:tc>
          <w:tcPr>
            <w:tcW w:w="1021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37,3</w:t>
            </w:r>
          </w:p>
        </w:tc>
        <w:tc>
          <w:tcPr>
            <w:tcW w:w="239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2,1</w:t>
            </w:r>
          </w:p>
        </w:tc>
        <w:tc>
          <w:tcPr>
            <w:tcW w:w="1435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64720E" w:rsidRPr="00092215" w:rsidRDefault="0064720E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3,4</w:t>
            </w:r>
          </w:p>
        </w:tc>
      </w:tr>
    </w:tbl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64720E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0" type="#_x0000_t75" style="width:302.25pt;height:30.75pt">
            <v:imagedata r:id="rId111" o:title=""/>
          </v:shape>
        </w:pict>
      </w:r>
      <w:r w:rsidR="0064720E" w:rsidRPr="00A41C75">
        <w:rPr>
          <w:sz w:val="28"/>
        </w:rPr>
        <w:t>= 3,991;</w:t>
      </w:r>
    </w:p>
    <w:p w:rsidR="0064720E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1" type="#_x0000_t75" style="width:303pt;height:30.75pt">
            <v:imagedata r:id="rId112" o:title=""/>
          </v:shape>
        </w:pict>
      </w:r>
      <w:r w:rsidR="0064720E" w:rsidRPr="00A41C75">
        <w:rPr>
          <w:sz w:val="28"/>
        </w:rPr>
        <w:t>= 0,391.</w:t>
      </w:r>
    </w:p>
    <w:p w:rsidR="0064720E" w:rsidRPr="00A41C75" w:rsidRDefault="00A50680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Коэффициент автокорреляции первого порядка равен: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50680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2" type="#_x0000_t75" style="width:77.25pt;height:35.25pt">
            <v:imagedata r:id="rId113" o:title=""/>
          </v:shape>
        </w:pict>
      </w:r>
      <w:r w:rsidR="00A50680" w:rsidRPr="00A41C75">
        <w:rPr>
          <w:sz w:val="28"/>
        </w:rPr>
        <w:t xml:space="preserve">= </w:t>
      </w:r>
      <w:r>
        <w:rPr>
          <w:sz w:val="28"/>
        </w:rPr>
        <w:pict>
          <v:shape id="_x0000_i1143" type="#_x0000_t75" style="width:38.25pt;height:33pt">
            <v:imagedata r:id="rId114" o:title=""/>
          </v:shape>
        </w:pict>
      </w:r>
      <w:r w:rsidR="00A50680" w:rsidRPr="00A41C75">
        <w:rPr>
          <w:sz w:val="28"/>
        </w:rPr>
        <w:t>= 0,1.</w:t>
      </w:r>
    </w:p>
    <w:p w:rsidR="00244AA9" w:rsidRDefault="00244AA9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50680" w:rsidRPr="00A41C75" w:rsidRDefault="00A50680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Это значение (0,1) свидетельствует о слабой зависимости текущих уровней ряда от непосредственно им предшествующих уровней, т. е. </w:t>
      </w:r>
      <w:r w:rsidR="00E87D9D" w:rsidRPr="00A41C75">
        <w:rPr>
          <w:sz w:val="28"/>
        </w:rPr>
        <w:t>слабой зависимости между номинальной среднемесячной заработной платы текущего и непосредственно предшествующего месяца.</w:t>
      </w:r>
    </w:p>
    <w:p w:rsidR="00092215" w:rsidRDefault="00200738" w:rsidP="00A41C75">
      <w:pPr>
        <w:widowControl w:val="0"/>
        <w:numPr>
          <w:ilvl w:val="0"/>
          <w:numId w:val="3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Линейное уравнение трендов имеет вид:</w:t>
      </w:r>
    </w:p>
    <w:p w:rsidR="00092215" w:rsidRDefault="00092215" w:rsidP="00092215">
      <w:pPr>
        <w:widowControl w:val="0"/>
        <w:spacing w:line="360" w:lineRule="auto"/>
        <w:ind w:left="709"/>
        <w:jc w:val="both"/>
        <w:rPr>
          <w:sz w:val="28"/>
        </w:rPr>
      </w:pPr>
    </w:p>
    <w:p w:rsidR="00092215" w:rsidRDefault="007A6240" w:rsidP="00092215">
      <w:pPr>
        <w:widowControl w:val="0"/>
        <w:spacing w:line="360" w:lineRule="auto"/>
        <w:ind w:left="709"/>
        <w:jc w:val="both"/>
        <w:rPr>
          <w:sz w:val="28"/>
        </w:rPr>
      </w:pPr>
      <w:r>
        <w:rPr>
          <w:sz w:val="28"/>
        </w:rPr>
        <w:pict>
          <v:shape id="_x0000_i1144" type="#_x0000_t75" style="width:66.75pt;height:24.75pt">
            <v:imagedata r:id="rId115" o:title=""/>
          </v:shape>
        </w:pict>
      </w:r>
    </w:p>
    <w:p w:rsidR="00092215" w:rsidRDefault="00092215" w:rsidP="00092215">
      <w:pPr>
        <w:widowControl w:val="0"/>
        <w:spacing w:line="360" w:lineRule="auto"/>
        <w:ind w:left="709"/>
        <w:jc w:val="both"/>
        <w:rPr>
          <w:sz w:val="28"/>
        </w:rPr>
      </w:pPr>
    </w:p>
    <w:p w:rsidR="00C81D98" w:rsidRPr="00A41C75" w:rsidRDefault="00200738" w:rsidP="00092215">
      <w:pPr>
        <w:widowControl w:val="0"/>
        <w:spacing w:line="360" w:lineRule="auto"/>
        <w:ind w:left="709"/>
        <w:jc w:val="both"/>
        <w:rPr>
          <w:sz w:val="28"/>
        </w:rPr>
      </w:pPr>
      <w:r w:rsidRPr="00A41C75">
        <w:rPr>
          <w:sz w:val="28"/>
        </w:rPr>
        <w:t xml:space="preserve">Параметры </w:t>
      </w:r>
      <w:r w:rsidRPr="00A41C75">
        <w:rPr>
          <w:sz w:val="28"/>
          <w:lang w:val="en-US"/>
        </w:rPr>
        <w:t>a</w:t>
      </w:r>
      <w:r w:rsidRPr="00A41C75">
        <w:rPr>
          <w:sz w:val="28"/>
        </w:rPr>
        <w:t xml:space="preserve"> и </w:t>
      </w:r>
      <w:r w:rsidRPr="00A41C75">
        <w:rPr>
          <w:sz w:val="28"/>
          <w:lang w:val="en-US"/>
        </w:rPr>
        <w:t>b</w:t>
      </w:r>
      <w:r w:rsidRPr="00A41C75">
        <w:rPr>
          <w:sz w:val="28"/>
        </w:rPr>
        <w:t xml:space="preserve"> этой модели определяются обычным МНК.</w:t>
      </w:r>
      <w:r w:rsidR="009E23F5" w:rsidRPr="00A41C75">
        <w:rPr>
          <w:sz w:val="28"/>
        </w:rPr>
        <w:t xml:space="preserve"> Система нормальных уравнений следующая:</w:t>
      </w:r>
    </w:p>
    <w:p w:rsidR="009E23F5" w:rsidRPr="00A41C75" w:rsidRDefault="009E23F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E23F5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8" type="#_x0000_t75" style="position:absolute;left:0;text-align:left;margin-left:27pt;margin-top:-.25pt;width:125pt;height:44pt;z-index:251658240" filled="t" stroked="t" strokecolor="white" strokeweight=".25pt">
            <v:imagedata r:id="rId116" o:title=""/>
          </v:shape>
        </w:pict>
      </w:r>
    </w:p>
    <w:p w:rsidR="009E23F5" w:rsidRPr="00A41C75" w:rsidRDefault="009E23F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E23F5" w:rsidRPr="00A41C75" w:rsidRDefault="009E23F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E34D3B" w:rsidRPr="00A41C75" w:rsidRDefault="00E34D3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По исходным данным составит расчетную таблицу: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E34D3B" w:rsidRPr="00A41C75" w:rsidRDefault="00E34D3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Таблица 4.2</w:t>
      </w:r>
      <w:r w:rsidR="00092215">
        <w:rPr>
          <w:sz w:val="28"/>
        </w:rPr>
        <w:t xml:space="preserve"> </w:t>
      </w:r>
      <w:r w:rsidRPr="00A41C75">
        <w:rPr>
          <w:sz w:val="28"/>
        </w:rPr>
        <w:t>Расчетная 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785"/>
        <w:gridCol w:w="1404"/>
        <w:gridCol w:w="1477"/>
        <w:gridCol w:w="1693"/>
      </w:tblGrid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yt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  <w:lang w:val="en-US"/>
              </w:rPr>
              <w:t>t</w:t>
            </w:r>
            <w:r w:rsidRPr="00092215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3,2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3,2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3,1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6,2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10,5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9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14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16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3,7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18,5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25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24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36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28,7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49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8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32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64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9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36,9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81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4,2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42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100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4,3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47,3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121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5,4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64,8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144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Итого</w:t>
            </w: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78</w:t>
            </w:r>
          </w:p>
        </w:tc>
        <w:tc>
          <w:tcPr>
            <w:tcW w:w="1404" w:type="dxa"/>
            <w:vAlign w:val="bottom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47,1</w:t>
            </w:r>
          </w:p>
        </w:tc>
        <w:tc>
          <w:tcPr>
            <w:tcW w:w="1477" w:type="dxa"/>
            <w:vAlign w:val="bottom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328,1</w:t>
            </w:r>
          </w:p>
        </w:tc>
        <w:tc>
          <w:tcPr>
            <w:tcW w:w="1693" w:type="dxa"/>
            <w:vAlign w:val="bottom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650</w:t>
            </w:r>
          </w:p>
        </w:tc>
      </w:tr>
      <w:tr w:rsidR="00993BA3" w:rsidRPr="00092215" w:rsidTr="001D7C5B">
        <w:trPr>
          <w:jc w:val="center"/>
        </w:trPr>
        <w:tc>
          <w:tcPr>
            <w:tcW w:w="113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Средние</w:t>
            </w:r>
          </w:p>
        </w:tc>
        <w:tc>
          <w:tcPr>
            <w:tcW w:w="1785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6,5</w:t>
            </w:r>
          </w:p>
        </w:tc>
        <w:tc>
          <w:tcPr>
            <w:tcW w:w="1404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3,925</w:t>
            </w:r>
          </w:p>
        </w:tc>
        <w:tc>
          <w:tcPr>
            <w:tcW w:w="1477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27,342</w:t>
            </w:r>
          </w:p>
        </w:tc>
        <w:tc>
          <w:tcPr>
            <w:tcW w:w="1693" w:type="dxa"/>
          </w:tcPr>
          <w:p w:rsidR="00993BA3" w:rsidRPr="00092215" w:rsidRDefault="00993BA3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54,167</w:t>
            </w:r>
          </w:p>
        </w:tc>
      </w:tr>
    </w:tbl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E34D3B" w:rsidRPr="00A41C75" w:rsidRDefault="00E34D3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Система нормальных уравнений составит:</w:t>
      </w:r>
    </w:p>
    <w:p w:rsidR="00244AA9" w:rsidRDefault="00244AA9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E34D3B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5" type="#_x0000_t75" style="width:122.25pt;height:36pt">
            <v:imagedata r:id="rId117" o:title=""/>
          </v:shape>
        </w:pict>
      </w:r>
    </w:p>
    <w:p w:rsidR="00E34D3B" w:rsidRPr="00A41C75" w:rsidRDefault="00E34D3B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E23F5" w:rsidRPr="00A41C75" w:rsidRDefault="009E23F5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Используем следующие формулы для нахождения параметров: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E23F5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6" type="#_x0000_t75" style="width:68.25pt;height:36.75pt">
            <v:imagedata r:id="rId118" o:title=""/>
          </v:shape>
        </w:pict>
      </w:r>
      <w:r w:rsidR="009E23F5" w:rsidRPr="00A41C75">
        <w:rPr>
          <w:sz w:val="28"/>
        </w:rPr>
        <w:t xml:space="preserve">= </w:t>
      </w:r>
      <w:r w:rsidR="00993BA3" w:rsidRPr="00A41C75">
        <w:rPr>
          <w:sz w:val="28"/>
        </w:rPr>
        <w:t>0,153;</w:t>
      </w:r>
    </w:p>
    <w:p w:rsidR="009E23F5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7" type="#_x0000_t75" style="width:62.25pt;height:18.75pt">
            <v:imagedata r:id="rId119" o:title=""/>
          </v:shape>
        </w:pict>
      </w:r>
      <w:r w:rsidR="00993BA3" w:rsidRPr="00A41C75">
        <w:rPr>
          <w:sz w:val="28"/>
        </w:rPr>
        <w:t xml:space="preserve"> = </w:t>
      </w:r>
      <w:r w:rsidR="00E84CEB" w:rsidRPr="00A41C75">
        <w:rPr>
          <w:sz w:val="28"/>
        </w:rPr>
        <w:t>2,927.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Линейное уравнение трендов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09221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bookmarkStart w:id="8" w:name="OLE_LINK3"/>
      <w:bookmarkStart w:id="9" w:name="OLE_LINK4"/>
      <w:r>
        <w:rPr>
          <w:sz w:val="28"/>
        </w:rPr>
        <w:pict>
          <v:shape id="_x0000_i1148" type="#_x0000_t75" style="width:14.25pt;height:24.75pt">
            <v:imagedata r:id="rId120" o:title=""/>
          </v:shape>
        </w:pict>
      </w:r>
      <w:r w:rsidR="00E84CEB" w:rsidRPr="00A41C75">
        <w:rPr>
          <w:sz w:val="28"/>
        </w:rPr>
        <w:t xml:space="preserve"> = 2,927 + 0,153* </w:t>
      </w:r>
      <w:r w:rsidR="00E84CEB" w:rsidRPr="00A41C75">
        <w:rPr>
          <w:sz w:val="28"/>
          <w:lang w:val="en-US"/>
        </w:rPr>
        <w:t>t</w:t>
      </w:r>
      <w:bookmarkEnd w:id="8"/>
      <w:bookmarkEnd w:id="9"/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E23F5" w:rsidRPr="00A41C75" w:rsidRDefault="0065060B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Параметр</w:t>
      </w:r>
      <w:r w:rsidR="00E84CEB" w:rsidRPr="00A41C75">
        <w:rPr>
          <w:sz w:val="28"/>
        </w:rPr>
        <w:t xml:space="preserve"> </w:t>
      </w:r>
      <w:r w:rsidR="00E84CEB" w:rsidRPr="00A41C75">
        <w:rPr>
          <w:sz w:val="28"/>
          <w:lang w:val="en-US"/>
        </w:rPr>
        <w:t>b</w:t>
      </w:r>
      <w:r w:rsidR="00E84CEB" w:rsidRPr="00A41C75">
        <w:rPr>
          <w:sz w:val="28"/>
        </w:rPr>
        <w:t xml:space="preserve"> = </w:t>
      </w:r>
      <w:r w:rsidRPr="00A41C75">
        <w:rPr>
          <w:sz w:val="28"/>
        </w:rPr>
        <w:t>0,153 означает, что с увеличение месяца на 1 месяц номинальная среднемесячная заработная плата увеличивается в среднем на 0,153 тыс. руб.</w:t>
      </w:r>
    </w:p>
    <w:p w:rsidR="00C81D98" w:rsidRDefault="00B4372E" w:rsidP="00A41C75">
      <w:pPr>
        <w:widowControl w:val="0"/>
        <w:numPr>
          <w:ilvl w:val="0"/>
          <w:numId w:val="3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41C75">
        <w:rPr>
          <w:sz w:val="28"/>
        </w:rPr>
        <w:t>Для оценки существенности автокорреляции остатков используют критерий Дарбина – Уотсона:</w:t>
      </w:r>
    </w:p>
    <w:p w:rsidR="00092215" w:rsidRPr="00A41C75" w:rsidRDefault="00092215" w:rsidP="00092215">
      <w:pPr>
        <w:widowControl w:val="0"/>
        <w:spacing w:line="360" w:lineRule="auto"/>
        <w:ind w:left="709"/>
        <w:jc w:val="both"/>
        <w:rPr>
          <w:sz w:val="28"/>
        </w:rPr>
      </w:pPr>
    </w:p>
    <w:p w:rsidR="00B4372E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9" type="#_x0000_t75" style="width:102.75pt;height:45.75pt">
            <v:imagedata r:id="rId121" o:title=""/>
          </v:shape>
        </w:pic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B4372E" w:rsidRDefault="00B4372E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Коэффициент автокорреляции остатков первого порядка может определятся как:</w:t>
      </w:r>
    </w:p>
    <w:p w:rsidR="00092215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071AAA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0" type="#_x0000_t75" style="width:95.25pt;height:45.75pt">
            <v:imagedata r:id="rId122" o:title=""/>
          </v:shape>
        </w:pict>
      </w:r>
    </w:p>
    <w:p w:rsidR="00244AA9" w:rsidRDefault="00244AA9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092215" w:rsidRDefault="00071AA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Для каждого момента (периода) времени</w:t>
      </w:r>
      <w:r w:rsidR="00A41C75">
        <w:rPr>
          <w:sz w:val="28"/>
        </w:rPr>
        <w:t xml:space="preserve"> </w:t>
      </w:r>
      <w:r w:rsidRPr="00A41C75">
        <w:rPr>
          <w:sz w:val="28"/>
          <w:lang w:val="en-US"/>
        </w:rPr>
        <w:t>t</w:t>
      </w:r>
      <w:r w:rsidRPr="00A41C75">
        <w:rPr>
          <w:sz w:val="28"/>
        </w:rPr>
        <w:t xml:space="preserve"> = 1 : </w:t>
      </w:r>
      <w:r w:rsidRPr="00A41C75">
        <w:rPr>
          <w:sz w:val="28"/>
          <w:lang w:val="en-US"/>
        </w:rPr>
        <w:t>n</w:t>
      </w:r>
      <w:r w:rsidRPr="00A41C75">
        <w:rPr>
          <w:sz w:val="28"/>
        </w:rPr>
        <w:t xml:space="preserve"> значение компонента </w:t>
      </w:r>
      <w:r w:rsidR="007A6240">
        <w:rPr>
          <w:sz w:val="28"/>
        </w:rPr>
        <w:pict>
          <v:shape id="_x0000_i1151" type="#_x0000_t75" style="width:12pt;height:18pt">
            <v:imagedata r:id="rId123" o:title=""/>
          </v:shape>
        </w:pict>
      </w:r>
      <w:r w:rsidRPr="00A41C75">
        <w:rPr>
          <w:sz w:val="28"/>
        </w:rPr>
        <w:t xml:space="preserve"> определяется как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071AAA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2" type="#_x0000_t75" style="width:60pt;height:24.75pt">
            <v:imagedata r:id="rId124" o:title=""/>
          </v:shape>
        </w:pict>
      </w:r>
    </w:p>
    <w:p w:rsidR="00092215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092215" w:rsidRDefault="00071AA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Составим расчетную таблицу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071AAA" w:rsidRPr="00A41C75" w:rsidRDefault="00071AA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Таблица 4.3</w:t>
      </w:r>
      <w:r w:rsidR="00092215">
        <w:rPr>
          <w:sz w:val="28"/>
        </w:rPr>
        <w:t xml:space="preserve"> </w:t>
      </w:r>
      <w:r w:rsidRPr="00A41C75">
        <w:rPr>
          <w:sz w:val="28"/>
        </w:rPr>
        <w:t>Расчетная 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94"/>
        <w:gridCol w:w="669"/>
        <w:gridCol w:w="889"/>
        <w:gridCol w:w="863"/>
        <w:gridCol w:w="867"/>
        <w:gridCol w:w="1070"/>
        <w:gridCol w:w="1183"/>
        <w:gridCol w:w="853"/>
        <w:gridCol w:w="756"/>
        <w:gridCol w:w="1036"/>
      </w:tblGrid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889" w:type="dxa"/>
          </w:tcPr>
          <w:p w:rsidR="00F951FA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153" type="#_x0000_t75" style="width:14.25pt;height:24.75pt">
                  <v:imagedata r:id="rId125" o:title=""/>
                </v:shape>
              </w:pict>
            </w:r>
          </w:p>
        </w:tc>
        <w:tc>
          <w:tcPr>
            <w:tcW w:w="863" w:type="dxa"/>
          </w:tcPr>
          <w:p w:rsidR="00F951FA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154" type="#_x0000_t75" style="width:12pt;height:18pt">
                  <v:imagedata r:id="rId126" o:title=""/>
                </v:shape>
              </w:pict>
            </w:r>
          </w:p>
        </w:tc>
        <w:tc>
          <w:tcPr>
            <w:tcW w:w="867" w:type="dxa"/>
          </w:tcPr>
          <w:p w:rsidR="00F951FA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5" type="#_x0000_t75" style="width:20.25pt;height:18pt">
                  <v:imagedata r:id="rId127" o:title=""/>
                </v:shape>
              </w:pict>
            </w:r>
          </w:p>
        </w:tc>
        <w:tc>
          <w:tcPr>
            <w:tcW w:w="1070" w:type="dxa"/>
          </w:tcPr>
          <w:p w:rsidR="00F951FA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6" type="#_x0000_t75" style="width:51.75pt;height:18pt">
                  <v:imagedata r:id="rId128" o:title=""/>
                </v:shape>
              </w:pict>
            </w:r>
          </w:p>
        </w:tc>
        <w:tc>
          <w:tcPr>
            <w:tcW w:w="1183" w:type="dxa"/>
          </w:tcPr>
          <w:p w:rsidR="00F951FA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7" type="#_x0000_t75" style="width:58.5pt;height:19.5pt">
                  <v:imagedata r:id="rId129" o:title=""/>
                </v:shape>
              </w:pict>
            </w:r>
          </w:p>
        </w:tc>
        <w:tc>
          <w:tcPr>
            <w:tcW w:w="853" w:type="dxa"/>
          </w:tcPr>
          <w:p w:rsidR="00F951FA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8" type="#_x0000_t75" style="width:17.25pt;height:20.25pt">
                  <v:imagedata r:id="rId130" o:title=""/>
                </v:shape>
              </w:pict>
            </w:r>
          </w:p>
        </w:tc>
        <w:tc>
          <w:tcPr>
            <w:tcW w:w="756" w:type="dxa"/>
          </w:tcPr>
          <w:p w:rsidR="00F951FA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9" type="#_x0000_t75" style="width:17.25pt;height:20.25pt">
                  <v:imagedata r:id="rId130" o:title=""/>
                </v:shape>
              </w:pict>
            </w:r>
          </w:p>
        </w:tc>
        <w:tc>
          <w:tcPr>
            <w:tcW w:w="1036" w:type="dxa"/>
          </w:tcPr>
          <w:p w:rsidR="00F951FA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60" type="#_x0000_t75" style="width:41.25pt;height:18pt">
                  <v:imagedata r:id="rId131" o:title=""/>
                </v:shape>
              </w:pict>
            </w:r>
          </w:p>
        </w:tc>
      </w:tr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3,2</w:t>
            </w:r>
          </w:p>
        </w:tc>
        <w:tc>
          <w:tcPr>
            <w:tcW w:w="88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3,080</w:t>
            </w:r>
          </w:p>
        </w:tc>
        <w:tc>
          <w:tcPr>
            <w:tcW w:w="863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0,120</w:t>
            </w:r>
          </w:p>
        </w:tc>
        <w:tc>
          <w:tcPr>
            <w:tcW w:w="867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1070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118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85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0,014</w:t>
            </w:r>
          </w:p>
        </w:tc>
        <w:tc>
          <w:tcPr>
            <w:tcW w:w="756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-</w:t>
            </w:r>
          </w:p>
        </w:tc>
      </w:tr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3,1</w:t>
            </w:r>
          </w:p>
        </w:tc>
        <w:tc>
          <w:tcPr>
            <w:tcW w:w="88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3,233</w:t>
            </w:r>
          </w:p>
        </w:tc>
        <w:tc>
          <w:tcPr>
            <w:tcW w:w="863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-0,133</w:t>
            </w:r>
          </w:p>
        </w:tc>
        <w:tc>
          <w:tcPr>
            <w:tcW w:w="867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0,120</w:t>
            </w:r>
          </w:p>
        </w:tc>
        <w:tc>
          <w:tcPr>
            <w:tcW w:w="1070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-0,253</w:t>
            </w:r>
          </w:p>
        </w:tc>
        <w:tc>
          <w:tcPr>
            <w:tcW w:w="118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0,064</w:t>
            </w:r>
          </w:p>
        </w:tc>
        <w:tc>
          <w:tcPr>
            <w:tcW w:w="85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0,018</w:t>
            </w:r>
          </w:p>
        </w:tc>
        <w:tc>
          <w:tcPr>
            <w:tcW w:w="75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0,018</w:t>
            </w:r>
          </w:p>
        </w:tc>
        <w:tc>
          <w:tcPr>
            <w:tcW w:w="103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-0,016</w:t>
            </w:r>
          </w:p>
        </w:tc>
      </w:tr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</w:t>
            </w: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88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3,386</w:t>
            </w:r>
          </w:p>
        </w:tc>
        <w:tc>
          <w:tcPr>
            <w:tcW w:w="863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0,114</w:t>
            </w:r>
          </w:p>
        </w:tc>
        <w:tc>
          <w:tcPr>
            <w:tcW w:w="867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-0,133</w:t>
            </w:r>
          </w:p>
        </w:tc>
        <w:tc>
          <w:tcPr>
            <w:tcW w:w="1070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0,247</w:t>
            </w:r>
          </w:p>
        </w:tc>
        <w:tc>
          <w:tcPr>
            <w:tcW w:w="118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0,061</w:t>
            </w:r>
          </w:p>
        </w:tc>
        <w:tc>
          <w:tcPr>
            <w:tcW w:w="85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0,013</w:t>
            </w:r>
          </w:p>
        </w:tc>
        <w:tc>
          <w:tcPr>
            <w:tcW w:w="75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0,013</w:t>
            </w:r>
          </w:p>
        </w:tc>
        <w:tc>
          <w:tcPr>
            <w:tcW w:w="103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-0,015</w:t>
            </w:r>
          </w:p>
        </w:tc>
      </w:tr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88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3,539</w:t>
            </w:r>
          </w:p>
        </w:tc>
        <w:tc>
          <w:tcPr>
            <w:tcW w:w="863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-0,039</w:t>
            </w:r>
          </w:p>
        </w:tc>
        <w:tc>
          <w:tcPr>
            <w:tcW w:w="867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0,114</w:t>
            </w:r>
          </w:p>
        </w:tc>
        <w:tc>
          <w:tcPr>
            <w:tcW w:w="1070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-0,153</w:t>
            </w:r>
          </w:p>
        </w:tc>
        <w:tc>
          <w:tcPr>
            <w:tcW w:w="118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0,023</w:t>
            </w:r>
          </w:p>
        </w:tc>
        <w:tc>
          <w:tcPr>
            <w:tcW w:w="85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0,002</w:t>
            </w:r>
          </w:p>
        </w:tc>
        <w:tc>
          <w:tcPr>
            <w:tcW w:w="75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0,002</w:t>
            </w:r>
          </w:p>
        </w:tc>
        <w:tc>
          <w:tcPr>
            <w:tcW w:w="103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-0,004</w:t>
            </w:r>
          </w:p>
        </w:tc>
      </w:tr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</w:t>
            </w: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3,7</w:t>
            </w:r>
          </w:p>
        </w:tc>
        <w:tc>
          <w:tcPr>
            <w:tcW w:w="88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3,692</w:t>
            </w:r>
          </w:p>
        </w:tc>
        <w:tc>
          <w:tcPr>
            <w:tcW w:w="863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0,008</w:t>
            </w:r>
          </w:p>
        </w:tc>
        <w:tc>
          <w:tcPr>
            <w:tcW w:w="867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-0,039</w:t>
            </w:r>
          </w:p>
        </w:tc>
        <w:tc>
          <w:tcPr>
            <w:tcW w:w="1070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0,047</w:t>
            </w:r>
          </w:p>
        </w:tc>
        <w:tc>
          <w:tcPr>
            <w:tcW w:w="118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0,002</w:t>
            </w:r>
          </w:p>
        </w:tc>
        <w:tc>
          <w:tcPr>
            <w:tcW w:w="85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0,000</w:t>
            </w:r>
          </w:p>
        </w:tc>
        <w:tc>
          <w:tcPr>
            <w:tcW w:w="75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0,000</w:t>
            </w:r>
          </w:p>
        </w:tc>
        <w:tc>
          <w:tcPr>
            <w:tcW w:w="103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0,000</w:t>
            </w:r>
          </w:p>
        </w:tc>
      </w:tr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</w:t>
            </w: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</w:t>
            </w:r>
          </w:p>
        </w:tc>
        <w:tc>
          <w:tcPr>
            <w:tcW w:w="88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3,845</w:t>
            </w:r>
          </w:p>
        </w:tc>
        <w:tc>
          <w:tcPr>
            <w:tcW w:w="863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0,155</w:t>
            </w:r>
          </w:p>
        </w:tc>
        <w:tc>
          <w:tcPr>
            <w:tcW w:w="867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0,008</w:t>
            </w:r>
          </w:p>
        </w:tc>
        <w:tc>
          <w:tcPr>
            <w:tcW w:w="1070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0,147</w:t>
            </w:r>
          </w:p>
        </w:tc>
        <w:tc>
          <w:tcPr>
            <w:tcW w:w="118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0,022</w:t>
            </w:r>
          </w:p>
        </w:tc>
        <w:tc>
          <w:tcPr>
            <w:tcW w:w="85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0,024</w:t>
            </w:r>
          </w:p>
        </w:tc>
        <w:tc>
          <w:tcPr>
            <w:tcW w:w="75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0,024</w:t>
            </w:r>
          </w:p>
        </w:tc>
        <w:tc>
          <w:tcPr>
            <w:tcW w:w="103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0,001</w:t>
            </w:r>
          </w:p>
        </w:tc>
      </w:tr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</w:t>
            </w: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</w:t>
            </w:r>
          </w:p>
        </w:tc>
        <w:tc>
          <w:tcPr>
            <w:tcW w:w="88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3,998</w:t>
            </w:r>
          </w:p>
        </w:tc>
        <w:tc>
          <w:tcPr>
            <w:tcW w:w="863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0,102</w:t>
            </w:r>
          </w:p>
        </w:tc>
        <w:tc>
          <w:tcPr>
            <w:tcW w:w="867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0,155</w:t>
            </w:r>
          </w:p>
        </w:tc>
        <w:tc>
          <w:tcPr>
            <w:tcW w:w="1070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-0,053</w:t>
            </w:r>
          </w:p>
        </w:tc>
        <w:tc>
          <w:tcPr>
            <w:tcW w:w="118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0,003</w:t>
            </w:r>
          </w:p>
        </w:tc>
        <w:tc>
          <w:tcPr>
            <w:tcW w:w="85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0,010</w:t>
            </w:r>
          </w:p>
        </w:tc>
        <w:tc>
          <w:tcPr>
            <w:tcW w:w="75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0,010</w:t>
            </w:r>
          </w:p>
        </w:tc>
        <w:tc>
          <w:tcPr>
            <w:tcW w:w="103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0,016</w:t>
            </w:r>
          </w:p>
        </w:tc>
      </w:tr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8</w:t>
            </w: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</w:t>
            </w:r>
          </w:p>
        </w:tc>
        <w:tc>
          <w:tcPr>
            <w:tcW w:w="88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4,151</w:t>
            </w:r>
          </w:p>
        </w:tc>
        <w:tc>
          <w:tcPr>
            <w:tcW w:w="863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-0,151</w:t>
            </w:r>
          </w:p>
        </w:tc>
        <w:tc>
          <w:tcPr>
            <w:tcW w:w="867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0,102</w:t>
            </w:r>
          </w:p>
        </w:tc>
        <w:tc>
          <w:tcPr>
            <w:tcW w:w="1070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-0,253</w:t>
            </w:r>
          </w:p>
        </w:tc>
        <w:tc>
          <w:tcPr>
            <w:tcW w:w="118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0,064</w:t>
            </w:r>
          </w:p>
        </w:tc>
        <w:tc>
          <w:tcPr>
            <w:tcW w:w="85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0,023</w:t>
            </w:r>
          </w:p>
        </w:tc>
        <w:tc>
          <w:tcPr>
            <w:tcW w:w="75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0,023</w:t>
            </w:r>
          </w:p>
        </w:tc>
        <w:tc>
          <w:tcPr>
            <w:tcW w:w="103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-0,015</w:t>
            </w:r>
          </w:p>
        </w:tc>
      </w:tr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9</w:t>
            </w: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</w:t>
            </w:r>
          </w:p>
        </w:tc>
        <w:tc>
          <w:tcPr>
            <w:tcW w:w="88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4,304</w:t>
            </w:r>
          </w:p>
        </w:tc>
        <w:tc>
          <w:tcPr>
            <w:tcW w:w="863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-0,204</w:t>
            </w:r>
          </w:p>
        </w:tc>
        <w:tc>
          <w:tcPr>
            <w:tcW w:w="867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-0,151</w:t>
            </w:r>
          </w:p>
        </w:tc>
        <w:tc>
          <w:tcPr>
            <w:tcW w:w="1070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-0,053</w:t>
            </w:r>
          </w:p>
        </w:tc>
        <w:tc>
          <w:tcPr>
            <w:tcW w:w="118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0,003</w:t>
            </w:r>
          </w:p>
        </w:tc>
        <w:tc>
          <w:tcPr>
            <w:tcW w:w="85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0,042</w:t>
            </w:r>
          </w:p>
        </w:tc>
        <w:tc>
          <w:tcPr>
            <w:tcW w:w="75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0,042</w:t>
            </w:r>
          </w:p>
        </w:tc>
        <w:tc>
          <w:tcPr>
            <w:tcW w:w="103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0,031</w:t>
            </w:r>
          </w:p>
        </w:tc>
      </w:tr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4,2</w:t>
            </w:r>
          </w:p>
        </w:tc>
        <w:tc>
          <w:tcPr>
            <w:tcW w:w="88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4,457</w:t>
            </w:r>
          </w:p>
        </w:tc>
        <w:tc>
          <w:tcPr>
            <w:tcW w:w="863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-0,257</w:t>
            </w:r>
          </w:p>
        </w:tc>
        <w:tc>
          <w:tcPr>
            <w:tcW w:w="867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-0,204</w:t>
            </w:r>
          </w:p>
        </w:tc>
        <w:tc>
          <w:tcPr>
            <w:tcW w:w="1070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-0,053</w:t>
            </w:r>
          </w:p>
        </w:tc>
        <w:tc>
          <w:tcPr>
            <w:tcW w:w="118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0,003</w:t>
            </w:r>
          </w:p>
        </w:tc>
        <w:tc>
          <w:tcPr>
            <w:tcW w:w="85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0,066</w:t>
            </w:r>
          </w:p>
        </w:tc>
        <w:tc>
          <w:tcPr>
            <w:tcW w:w="75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0,066</w:t>
            </w:r>
          </w:p>
        </w:tc>
        <w:tc>
          <w:tcPr>
            <w:tcW w:w="103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0,052</w:t>
            </w:r>
          </w:p>
        </w:tc>
      </w:tr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4,3</w:t>
            </w:r>
          </w:p>
        </w:tc>
        <w:tc>
          <w:tcPr>
            <w:tcW w:w="88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4,610</w:t>
            </w:r>
          </w:p>
        </w:tc>
        <w:tc>
          <w:tcPr>
            <w:tcW w:w="863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-0,310</w:t>
            </w:r>
          </w:p>
        </w:tc>
        <w:tc>
          <w:tcPr>
            <w:tcW w:w="867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-0,257</w:t>
            </w:r>
          </w:p>
        </w:tc>
        <w:tc>
          <w:tcPr>
            <w:tcW w:w="1070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-0,053</w:t>
            </w:r>
          </w:p>
        </w:tc>
        <w:tc>
          <w:tcPr>
            <w:tcW w:w="118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0,003</w:t>
            </w:r>
          </w:p>
        </w:tc>
        <w:tc>
          <w:tcPr>
            <w:tcW w:w="85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0,096</w:t>
            </w:r>
          </w:p>
        </w:tc>
        <w:tc>
          <w:tcPr>
            <w:tcW w:w="75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0,096</w:t>
            </w:r>
          </w:p>
        </w:tc>
        <w:tc>
          <w:tcPr>
            <w:tcW w:w="103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0,080</w:t>
            </w:r>
          </w:p>
        </w:tc>
      </w:tr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5,4</w:t>
            </w:r>
          </w:p>
        </w:tc>
        <w:tc>
          <w:tcPr>
            <w:tcW w:w="88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4,763</w:t>
            </w:r>
          </w:p>
        </w:tc>
        <w:tc>
          <w:tcPr>
            <w:tcW w:w="863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0,637</w:t>
            </w:r>
          </w:p>
        </w:tc>
        <w:tc>
          <w:tcPr>
            <w:tcW w:w="867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-0,310</w:t>
            </w:r>
          </w:p>
        </w:tc>
        <w:tc>
          <w:tcPr>
            <w:tcW w:w="1070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0,947</w:t>
            </w:r>
          </w:p>
        </w:tc>
        <w:tc>
          <w:tcPr>
            <w:tcW w:w="118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0,897</w:t>
            </w:r>
          </w:p>
        </w:tc>
        <w:tc>
          <w:tcPr>
            <w:tcW w:w="85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0,406</w:t>
            </w:r>
          </w:p>
        </w:tc>
        <w:tc>
          <w:tcPr>
            <w:tcW w:w="75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0,406</w:t>
            </w:r>
          </w:p>
        </w:tc>
        <w:tc>
          <w:tcPr>
            <w:tcW w:w="103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-0,197</w:t>
            </w:r>
          </w:p>
        </w:tc>
      </w:tr>
      <w:tr w:rsidR="00F951FA" w:rsidRPr="00092215" w:rsidTr="00092215">
        <w:trPr>
          <w:jc w:val="center"/>
        </w:trPr>
        <w:tc>
          <w:tcPr>
            <w:tcW w:w="401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Σ</w:t>
            </w:r>
          </w:p>
        </w:tc>
        <w:tc>
          <w:tcPr>
            <w:tcW w:w="594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1,145</w:t>
            </w:r>
          </w:p>
        </w:tc>
        <w:tc>
          <w:tcPr>
            <w:tcW w:w="853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0,714</w:t>
            </w:r>
          </w:p>
        </w:tc>
        <w:tc>
          <w:tcPr>
            <w:tcW w:w="756" w:type="dxa"/>
            <w:vAlign w:val="bottom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1036" w:type="dxa"/>
          </w:tcPr>
          <w:p w:rsidR="00F951FA" w:rsidRPr="00092215" w:rsidRDefault="00F951F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-0,067</w:t>
            </w:r>
          </w:p>
        </w:tc>
      </w:tr>
    </w:tbl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ED66F7" w:rsidRPr="00A41C75" w:rsidRDefault="00ED66F7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Критерий Дарбина – Уотсона равен</w:t>
      </w:r>
      <w:r w:rsidR="00A41C75">
        <w:rPr>
          <w:sz w:val="28"/>
        </w:rPr>
        <w:t xml:space="preserve"> </w:t>
      </w:r>
      <w:r w:rsidR="007A6240">
        <w:rPr>
          <w:sz w:val="28"/>
        </w:rPr>
        <w:pict>
          <v:shape id="_x0000_i1161" type="#_x0000_t75" style="width:21pt;height:14.25pt">
            <v:imagedata r:id="rId132" o:title=""/>
          </v:shape>
        </w:pict>
      </w:r>
      <w:r w:rsidRPr="00A41C75">
        <w:rPr>
          <w:sz w:val="28"/>
        </w:rPr>
        <w:t xml:space="preserve"> </w:t>
      </w:r>
      <w:r w:rsidR="007A6240">
        <w:rPr>
          <w:sz w:val="28"/>
        </w:rPr>
        <w:pict>
          <v:shape id="_x0000_i1162" type="#_x0000_t75" style="width:32.25pt;height:33pt">
            <v:imagedata r:id="rId133" o:title=""/>
          </v:shape>
        </w:pict>
      </w:r>
      <w:r w:rsidRPr="00A41C75">
        <w:rPr>
          <w:sz w:val="28"/>
        </w:rPr>
        <w:t xml:space="preserve"> = </w:t>
      </w:r>
      <w:r w:rsidR="002E12BE" w:rsidRPr="00A41C75">
        <w:rPr>
          <w:sz w:val="28"/>
        </w:rPr>
        <w:t>1,604</w:t>
      </w:r>
      <w:r w:rsidRPr="00A41C75">
        <w:rPr>
          <w:sz w:val="28"/>
        </w:rPr>
        <w:t>.</w:t>
      </w:r>
    </w:p>
    <w:p w:rsidR="00ED66F7" w:rsidRDefault="00ED66F7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Коэффициент автокорреляции равен</w:t>
      </w:r>
      <w:r w:rsidR="00A41C75">
        <w:rPr>
          <w:sz w:val="28"/>
        </w:rPr>
        <w:t xml:space="preserve"> </w:t>
      </w:r>
      <w:r w:rsidR="007A6240">
        <w:rPr>
          <w:sz w:val="28"/>
        </w:rPr>
        <w:pict>
          <v:shape id="_x0000_i1163" type="#_x0000_t75" style="width:66.75pt;height:33pt">
            <v:imagedata r:id="rId134" o:title=""/>
          </v:shape>
        </w:pict>
      </w:r>
      <w:r w:rsidR="002E12BE" w:rsidRPr="00A41C75">
        <w:rPr>
          <w:sz w:val="28"/>
        </w:rPr>
        <w:t>= - 0,096.</w:t>
      </w:r>
    </w:p>
    <w:p w:rsidR="00E74F27" w:rsidRPr="00A41C75" w:rsidRDefault="002E12BE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Фактическое значение </w:t>
      </w:r>
      <w:r w:rsidRPr="00A41C75">
        <w:rPr>
          <w:sz w:val="28"/>
          <w:lang w:val="en-US"/>
        </w:rPr>
        <w:t>d</w:t>
      </w:r>
      <w:r w:rsidRPr="00A41C75">
        <w:rPr>
          <w:sz w:val="28"/>
        </w:rPr>
        <w:t xml:space="preserve"> сравниваем с табличными значениями при 5%-ном уровне значимости.</w:t>
      </w:r>
      <w:r w:rsidR="008142A9" w:rsidRPr="00A41C75">
        <w:rPr>
          <w:sz w:val="28"/>
        </w:rPr>
        <w:t xml:space="preserve"> При </w:t>
      </w:r>
      <w:r w:rsidR="008142A9" w:rsidRPr="00A41C75">
        <w:rPr>
          <w:sz w:val="28"/>
          <w:lang w:val="en-US"/>
        </w:rPr>
        <w:t>n</w:t>
      </w:r>
      <w:r w:rsidR="008142A9" w:rsidRPr="00A41C75">
        <w:rPr>
          <w:sz w:val="28"/>
        </w:rPr>
        <w:t xml:space="preserve"> = 12 месяцев и </w:t>
      </w:r>
      <w:r w:rsidR="008142A9" w:rsidRPr="00A41C75">
        <w:rPr>
          <w:sz w:val="28"/>
          <w:lang w:val="en-US"/>
        </w:rPr>
        <w:t>m</w:t>
      </w:r>
      <w:r w:rsidR="008142A9" w:rsidRPr="00A41C75">
        <w:rPr>
          <w:sz w:val="28"/>
        </w:rPr>
        <w:t xml:space="preserve"> = 1 (число факторов) нижнее значение </w:t>
      </w:r>
      <w:r w:rsidR="008142A9" w:rsidRPr="00A41C75">
        <w:rPr>
          <w:sz w:val="28"/>
          <w:lang w:val="en-US"/>
        </w:rPr>
        <w:t>d</w:t>
      </w:r>
      <w:r w:rsidR="008142A9" w:rsidRPr="00A41C75">
        <w:rPr>
          <w:sz w:val="28"/>
          <w:vertAlign w:val="superscript"/>
        </w:rPr>
        <w:t>’</w:t>
      </w:r>
      <w:r w:rsidR="008142A9" w:rsidRPr="00A41C75">
        <w:rPr>
          <w:sz w:val="28"/>
        </w:rPr>
        <w:t xml:space="preserve"> равно 0,97, а верхнее – 1,33. </w:t>
      </w:r>
      <w:r w:rsidR="00E74F27" w:rsidRPr="00A41C75">
        <w:rPr>
          <w:sz w:val="28"/>
        </w:rPr>
        <w:t xml:space="preserve">Фактическое значение </w:t>
      </w:r>
      <w:r w:rsidR="00E74F27" w:rsidRPr="00A41C75">
        <w:rPr>
          <w:sz w:val="28"/>
          <w:lang w:val="en-US"/>
        </w:rPr>
        <w:t>d</w:t>
      </w:r>
      <w:r w:rsidR="00E74F27" w:rsidRPr="00A41C75">
        <w:rPr>
          <w:sz w:val="28"/>
        </w:rPr>
        <w:t>=1,604</w:t>
      </w:r>
      <w:r w:rsidR="00A41C75">
        <w:rPr>
          <w:sz w:val="28"/>
        </w:rPr>
        <w:t xml:space="preserve"> </w:t>
      </w:r>
      <w:r w:rsidR="00E74F27" w:rsidRPr="00A41C75">
        <w:rPr>
          <w:sz w:val="28"/>
        </w:rPr>
        <w:t xml:space="preserve">&gt; </w:t>
      </w:r>
      <w:r w:rsidR="00E74F27" w:rsidRPr="00A41C75">
        <w:rPr>
          <w:sz w:val="28"/>
          <w:lang w:val="en-US"/>
        </w:rPr>
        <w:t>d</w:t>
      </w:r>
      <w:r w:rsidR="00E74F27" w:rsidRPr="00A41C75">
        <w:rPr>
          <w:sz w:val="28"/>
          <w:vertAlign w:val="superscript"/>
        </w:rPr>
        <w:t>’</w:t>
      </w:r>
      <w:r w:rsidR="00E74F27" w:rsidRPr="00A41C75">
        <w:rPr>
          <w:sz w:val="28"/>
        </w:rPr>
        <w:t>=1,33, следовательно, автокорреляция остатков отсутствует.</w:t>
      </w:r>
    </w:p>
    <w:p w:rsidR="007646CC" w:rsidRDefault="007646CC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Чтобы проверить значимость отрицательного коэффициента автокорреляции,</w:t>
      </w:r>
      <w:r w:rsidR="00A41C75">
        <w:rPr>
          <w:sz w:val="28"/>
        </w:rPr>
        <w:t xml:space="preserve"> </w:t>
      </w:r>
      <w:r w:rsidRPr="00A41C75">
        <w:rPr>
          <w:sz w:val="28"/>
        </w:rPr>
        <w:t xml:space="preserve">сравним фактическое значение </w:t>
      </w:r>
      <w:r w:rsidRPr="00A41C75">
        <w:rPr>
          <w:sz w:val="28"/>
          <w:lang w:val="en-US"/>
        </w:rPr>
        <w:t>d</w:t>
      </w:r>
      <w:r w:rsidRPr="00A41C75">
        <w:rPr>
          <w:sz w:val="28"/>
        </w:rPr>
        <w:t xml:space="preserve"> с (4-</w:t>
      </w:r>
      <w:r w:rsidRPr="00A41C75">
        <w:rPr>
          <w:sz w:val="28"/>
          <w:lang w:val="en-US"/>
        </w:rPr>
        <w:t>d</w:t>
      </w:r>
      <w:r w:rsidRPr="00A41C75">
        <w:rPr>
          <w:sz w:val="28"/>
          <w:vertAlign w:val="subscript"/>
          <w:lang w:val="en-US"/>
        </w:rPr>
        <w:t>L</w:t>
      </w:r>
      <w:r w:rsidRPr="00A41C75">
        <w:rPr>
          <w:sz w:val="28"/>
          <w:vertAlign w:val="subscript"/>
        </w:rPr>
        <w:t xml:space="preserve"> </w:t>
      </w:r>
      <w:r w:rsidRPr="00A41C75">
        <w:rPr>
          <w:sz w:val="28"/>
        </w:rPr>
        <w:t>)</w:t>
      </w:r>
      <w:r w:rsidR="00A41C75">
        <w:rPr>
          <w:sz w:val="28"/>
        </w:rPr>
        <w:t xml:space="preserve"> </w:t>
      </w:r>
      <w:r w:rsidRPr="00A41C75">
        <w:rPr>
          <w:sz w:val="28"/>
        </w:rPr>
        <w:t>и (4-</w:t>
      </w:r>
      <w:r w:rsidRPr="00A41C75">
        <w:rPr>
          <w:sz w:val="28"/>
          <w:lang w:val="en-US"/>
        </w:rPr>
        <w:t>d</w:t>
      </w:r>
      <w:r w:rsidRPr="00A41C75">
        <w:rPr>
          <w:sz w:val="28"/>
          <w:vertAlign w:val="subscript"/>
          <w:lang w:val="en-US"/>
        </w:rPr>
        <w:t>U</w:t>
      </w:r>
      <w:r w:rsidRPr="00A41C75">
        <w:rPr>
          <w:sz w:val="28"/>
        </w:rPr>
        <w:t>):</w:t>
      </w:r>
    </w:p>
    <w:p w:rsidR="00092215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080"/>
        <w:gridCol w:w="1242"/>
      </w:tblGrid>
      <w:tr w:rsidR="00092215" w:rsidRPr="00205E1B" w:rsidTr="00205E1B">
        <w:tc>
          <w:tcPr>
            <w:tcW w:w="1188" w:type="dxa"/>
            <w:shd w:val="clear" w:color="auto" w:fill="auto"/>
          </w:tcPr>
          <w:p w:rsidR="00092215" w:rsidRPr="00205E1B" w:rsidRDefault="00092215" w:rsidP="00205E1B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92215" w:rsidRPr="00205E1B" w:rsidRDefault="00092215" w:rsidP="00205E1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05E1B">
              <w:rPr>
                <w:sz w:val="20"/>
                <w:szCs w:val="20"/>
              </w:rPr>
              <w:t>4-</w:t>
            </w:r>
            <w:r w:rsidRPr="00205E1B">
              <w:rPr>
                <w:sz w:val="20"/>
                <w:szCs w:val="20"/>
                <w:lang w:val="en-US"/>
              </w:rPr>
              <w:t>d</w:t>
            </w:r>
            <w:r w:rsidRPr="00205E1B">
              <w:rPr>
                <w:sz w:val="20"/>
                <w:szCs w:val="20"/>
                <w:vertAlign w:val="subscript"/>
                <w:lang w:val="en-US"/>
              </w:rPr>
              <w:t>L</w:t>
            </w:r>
          </w:p>
        </w:tc>
        <w:tc>
          <w:tcPr>
            <w:tcW w:w="1242" w:type="dxa"/>
            <w:shd w:val="clear" w:color="auto" w:fill="auto"/>
          </w:tcPr>
          <w:p w:rsidR="00092215" w:rsidRPr="00205E1B" w:rsidRDefault="00092215" w:rsidP="00205E1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05E1B">
              <w:rPr>
                <w:sz w:val="20"/>
                <w:szCs w:val="20"/>
              </w:rPr>
              <w:t>4-</w:t>
            </w:r>
            <w:r w:rsidRPr="00205E1B">
              <w:rPr>
                <w:sz w:val="20"/>
                <w:szCs w:val="20"/>
                <w:lang w:val="en-US"/>
              </w:rPr>
              <w:t>d</w:t>
            </w:r>
            <w:r w:rsidRPr="00205E1B">
              <w:rPr>
                <w:sz w:val="20"/>
                <w:szCs w:val="20"/>
                <w:vertAlign w:val="subscript"/>
                <w:lang w:val="en-US"/>
              </w:rPr>
              <w:t>U</w:t>
            </w:r>
          </w:p>
        </w:tc>
      </w:tr>
      <w:tr w:rsidR="00092215" w:rsidRPr="00205E1B" w:rsidTr="00205E1B">
        <w:tc>
          <w:tcPr>
            <w:tcW w:w="1188" w:type="dxa"/>
            <w:shd w:val="clear" w:color="auto" w:fill="auto"/>
          </w:tcPr>
          <w:p w:rsidR="00092215" w:rsidRPr="00205E1B" w:rsidRDefault="00092215" w:rsidP="00205E1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05E1B">
              <w:rPr>
                <w:sz w:val="20"/>
                <w:szCs w:val="20"/>
              </w:rPr>
              <w:t>1,604</w:t>
            </w:r>
          </w:p>
        </w:tc>
        <w:tc>
          <w:tcPr>
            <w:tcW w:w="1080" w:type="dxa"/>
            <w:shd w:val="clear" w:color="auto" w:fill="auto"/>
          </w:tcPr>
          <w:p w:rsidR="00092215" w:rsidRPr="00205E1B" w:rsidRDefault="00092215" w:rsidP="00205E1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05E1B">
              <w:rPr>
                <w:sz w:val="20"/>
                <w:szCs w:val="20"/>
              </w:rPr>
              <w:t>3,03</w:t>
            </w:r>
          </w:p>
        </w:tc>
        <w:tc>
          <w:tcPr>
            <w:tcW w:w="1242" w:type="dxa"/>
            <w:shd w:val="clear" w:color="auto" w:fill="auto"/>
          </w:tcPr>
          <w:p w:rsidR="00092215" w:rsidRPr="00205E1B" w:rsidRDefault="00092215" w:rsidP="00205E1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05E1B">
              <w:rPr>
                <w:sz w:val="20"/>
                <w:szCs w:val="20"/>
              </w:rPr>
              <w:t>2,67</w:t>
            </w:r>
          </w:p>
        </w:tc>
      </w:tr>
    </w:tbl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622F4C" w:rsidRPr="00A41C75" w:rsidRDefault="00622F4C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Из таблицы видно, что в обоих случаях фактическое значение меньше сравниваемых. Это означает отсутствие в остатках автокорреляции.</w:t>
      </w:r>
    </w:p>
    <w:p w:rsidR="000F3BF0" w:rsidRPr="00A41C75" w:rsidRDefault="000F3BF0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Так же принято считать, что если фактическое значение </w:t>
      </w:r>
      <w:r w:rsidRPr="00A41C75">
        <w:rPr>
          <w:sz w:val="28"/>
          <w:lang w:val="en-US"/>
        </w:rPr>
        <w:t>d</w:t>
      </w:r>
      <w:r w:rsidRPr="00A41C75">
        <w:rPr>
          <w:sz w:val="28"/>
        </w:rPr>
        <w:t xml:space="preserve"> близко к 2, то автокорреляции остатков нет. В нашем примере это совпадает.</w:t>
      </w:r>
    </w:p>
    <w:p w:rsidR="004F4EB4" w:rsidRPr="00A41C75" w:rsidRDefault="004F4EB4" w:rsidP="00A41C75">
      <w:pPr>
        <w:pStyle w:val="31"/>
        <w:widowControl w:val="0"/>
        <w:numPr>
          <w:ilvl w:val="0"/>
          <w:numId w:val="3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Cs w:val="24"/>
        </w:rPr>
      </w:pPr>
      <w:r w:rsidRPr="00A41C75">
        <w:rPr>
          <w:szCs w:val="24"/>
        </w:rPr>
        <w:t>В соответствии с интерпретацией параметров линейного тренда, каждый последующий уровень ряда есть сумма предыдущего уровня и среднего цепного абсолютного прироста. Тогда:</w:t>
      </w:r>
    </w:p>
    <w:p w:rsidR="00E94AC0" w:rsidRPr="00A41C75" w:rsidRDefault="004F4EB4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а) </w:t>
      </w:r>
      <w:r w:rsidR="00E94AC0" w:rsidRPr="00A41C75">
        <w:rPr>
          <w:sz w:val="28"/>
        </w:rPr>
        <w:t>Точечный прогноз составит:</w:t>
      </w:r>
    </w:p>
    <w:p w:rsidR="00092215" w:rsidRDefault="004F4EB4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Точечный прогноз по уравнению тренда – это расчетное значение переменной </w:t>
      </w:r>
      <w:r w:rsidR="007A6240">
        <w:rPr>
          <w:sz w:val="28"/>
          <w:lang w:val="en-US"/>
        </w:rPr>
        <w:pict>
          <v:shape id="_x0000_i1164" type="#_x0000_t75" style="width:14.25pt;height:24.75pt">
            <v:imagedata r:id="rId135" o:title=""/>
          </v:shape>
        </w:pict>
      </w:r>
      <w:r w:rsidRPr="00A41C75">
        <w:rPr>
          <w:sz w:val="28"/>
        </w:rPr>
        <w:t xml:space="preserve">, полученное путем подстановки в уравнение тренда значений 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09221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5" type="#_x0000_t75" style="width:45.75pt;height:18pt">
            <v:imagedata r:id="rId136" o:title=""/>
          </v:shape>
        </w:pic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4F4EB4" w:rsidRPr="00A41C75" w:rsidRDefault="004F4EB4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(</w:t>
      </w:r>
      <w:r w:rsidRPr="00A41C75">
        <w:rPr>
          <w:sz w:val="28"/>
          <w:lang w:val="en-US"/>
        </w:rPr>
        <w:t>n</w:t>
      </w:r>
      <w:r w:rsidRPr="00A41C75">
        <w:rPr>
          <w:sz w:val="28"/>
        </w:rPr>
        <w:t xml:space="preserve"> – длина динамического ряда, </w:t>
      </w:r>
      <w:r w:rsidRPr="00A41C75">
        <w:rPr>
          <w:sz w:val="28"/>
          <w:lang w:val="en-US"/>
        </w:rPr>
        <w:t>l</w:t>
      </w:r>
      <w:r w:rsidRPr="00A41C75">
        <w:rPr>
          <w:sz w:val="28"/>
        </w:rPr>
        <w:t xml:space="preserve"> – период упреждения).</w:t>
      </w:r>
    </w:p>
    <w:p w:rsidR="00092215" w:rsidRDefault="00092215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</w:p>
    <w:p w:rsidR="00092215" w:rsidRDefault="007A6240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166" type="#_x0000_t75" style="width:14.25pt;height:24.75pt">
            <v:imagedata r:id="rId137" o:title=""/>
          </v:shape>
        </w:pict>
      </w:r>
      <w:r w:rsidR="004F4EB4" w:rsidRPr="00A41C75">
        <w:rPr>
          <w:szCs w:val="24"/>
        </w:rPr>
        <w:t xml:space="preserve"> = 2,927 + 0,15</w:t>
      </w:r>
      <w:r w:rsidR="00092215">
        <w:rPr>
          <w:szCs w:val="24"/>
        </w:rPr>
        <w:t>3* (12 + 1) = 4,916 (тыс. руб.)</w:t>
      </w:r>
    </w:p>
    <w:p w:rsidR="00092215" w:rsidRDefault="00092215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</w:p>
    <w:p w:rsidR="004F4EB4" w:rsidRDefault="004F4EB4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  <w:r w:rsidRPr="00A41C75">
        <w:rPr>
          <w:szCs w:val="24"/>
        </w:rPr>
        <w:t>ожидаемый уровень номинальной заработной платы на январь следующего года.</w:t>
      </w:r>
    </w:p>
    <w:p w:rsidR="004F4EB4" w:rsidRPr="00A41C75" w:rsidRDefault="004F4EB4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  <w:r w:rsidRPr="00A41C75">
        <w:rPr>
          <w:szCs w:val="24"/>
        </w:rPr>
        <w:t xml:space="preserve">б) </w:t>
      </w:r>
      <w:r w:rsidRPr="00A41C75">
        <w:rPr>
          <w:iCs/>
          <w:szCs w:val="24"/>
        </w:rPr>
        <w:t>Интервальный прогноз составит:</w:t>
      </w:r>
    </w:p>
    <w:p w:rsidR="004F4EB4" w:rsidRDefault="004F4EB4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  <w:r w:rsidRPr="00A41C75">
        <w:rPr>
          <w:szCs w:val="24"/>
        </w:rPr>
        <w:t>Доверительный интервал прогноза определяется с вероятностью 0,95, как:</w:t>
      </w:r>
    </w:p>
    <w:p w:rsidR="00092215" w:rsidRPr="00A41C75" w:rsidRDefault="00092215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</w:p>
    <w:p w:rsidR="00A14DDF" w:rsidRPr="00A41C75" w:rsidRDefault="007A6240" w:rsidP="00A41C75">
      <w:pPr>
        <w:pStyle w:val="31"/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167" type="#_x0000_t75" style="width:14.25pt;height:24.75pt">
            <v:imagedata r:id="rId135" o:title=""/>
          </v:shape>
        </w:pict>
      </w:r>
      <w:r w:rsidR="00A14DDF" w:rsidRPr="00A41C75">
        <w:t xml:space="preserve"> </w:t>
      </w:r>
      <w:r>
        <w:pict>
          <v:shape id="_x0000_i1168" type="#_x0000_t75" style="width:69.75pt;height:18.75pt">
            <v:imagedata r:id="rId138" o:title=""/>
          </v:shape>
        </w:pict>
      </w:r>
      <w:r w:rsidR="00E94AC0" w:rsidRPr="00A41C75">
        <w:t>;</w:t>
      </w:r>
    </w:p>
    <w:p w:rsidR="00244AA9" w:rsidRDefault="00244AA9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</w:p>
    <w:p w:rsidR="00351154" w:rsidRDefault="004F4EB4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  <w:r w:rsidRPr="00A41C75">
        <w:rPr>
          <w:szCs w:val="24"/>
        </w:rPr>
        <w:t xml:space="preserve">где, </w:t>
      </w:r>
      <w:r w:rsidRPr="00A41C75">
        <w:rPr>
          <w:szCs w:val="24"/>
          <w:lang w:val="en-US"/>
        </w:rPr>
        <w:t>t</w:t>
      </w:r>
      <w:r w:rsidRPr="00A41C75">
        <w:rPr>
          <w:szCs w:val="24"/>
          <w:vertAlign w:val="subscript"/>
        </w:rPr>
        <w:t>табл</w:t>
      </w:r>
      <w:r w:rsidRPr="00A41C75">
        <w:rPr>
          <w:szCs w:val="24"/>
        </w:rPr>
        <w:t>=2,</w:t>
      </w:r>
      <w:r w:rsidR="00A14DDF" w:rsidRPr="00A41C75">
        <w:rPr>
          <w:szCs w:val="24"/>
        </w:rPr>
        <w:t>2281</w:t>
      </w:r>
      <w:r w:rsidRPr="00A41C75">
        <w:rPr>
          <w:szCs w:val="24"/>
        </w:rPr>
        <w:t xml:space="preserve"> - табличное значение </w:t>
      </w:r>
      <w:r w:rsidRPr="00A41C75">
        <w:rPr>
          <w:szCs w:val="24"/>
          <w:lang w:val="en-US"/>
        </w:rPr>
        <w:t>t</w:t>
      </w:r>
      <w:r w:rsidRPr="00A41C75">
        <w:rPr>
          <w:szCs w:val="24"/>
        </w:rPr>
        <w:t>-критерия Стьюдента для уровня значимости α=0,05 и числа степеней свободы (</w:t>
      </w:r>
      <w:r w:rsidRPr="00A41C75">
        <w:rPr>
          <w:szCs w:val="24"/>
          <w:lang w:val="en-US"/>
        </w:rPr>
        <w:t>n</w:t>
      </w:r>
      <w:r w:rsidR="00A14DDF" w:rsidRPr="00A41C75">
        <w:rPr>
          <w:szCs w:val="24"/>
        </w:rPr>
        <w:t xml:space="preserve"> </w:t>
      </w:r>
      <w:r w:rsidR="00F7737D" w:rsidRPr="00A41C75">
        <w:rPr>
          <w:szCs w:val="24"/>
        </w:rPr>
        <w:t>–</w:t>
      </w:r>
      <w:r w:rsidR="00A14DDF" w:rsidRPr="00A41C75">
        <w:rPr>
          <w:szCs w:val="24"/>
        </w:rPr>
        <w:t xml:space="preserve"> 2</w:t>
      </w:r>
      <w:r w:rsidR="00F7737D" w:rsidRPr="00A41C75">
        <w:rPr>
          <w:szCs w:val="24"/>
        </w:rPr>
        <w:t xml:space="preserve"> </w:t>
      </w:r>
      <w:r w:rsidRPr="00A41C75">
        <w:rPr>
          <w:szCs w:val="24"/>
        </w:rPr>
        <w:t>=</w:t>
      </w:r>
      <w:r w:rsidR="00F7737D" w:rsidRPr="00A41C75">
        <w:rPr>
          <w:szCs w:val="24"/>
        </w:rPr>
        <w:t xml:space="preserve"> </w:t>
      </w:r>
      <w:r w:rsidR="00A14DDF" w:rsidRPr="00A41C75">
        <w:rPr>
          <w:szCs w:val="24"/>
        </w:rPr>
        <w:t>12 – 2 = 10</w:t>
      </w:r>
      <w:r w:rsidRPr="00A41C75">
        <w:rPr>
          <w:szCs w:val="24"/>
        </w:rPr>
        <w:t>);</w:t>
      </w:r>
      <w:r w:rsidR="00A41C75">
        <w:rPr>
          <w:szCs w:val="24"/>
        </w:rPr>
        <w:t xml:space="preserve"> </w:t>
      </w:r>
      <w:r w:rsidR="007A6240">
        <w:rPr>
          <w:szCs w:val="24"/>
        </w:rPr>
        <w:pict>
          <v:shape id="_x0000_i1169" type="#_x0000_t75" style="width:27.75pt;height:18.75pt">
            <v:imagedata r:id="rId139" o:title=""/>
          </v:shape>
        </w:pict>
      </w:r>
      <w:r w:rsidRPr="00A41C75">
        <w:rPr>
          <w:szCs w:val="24"/>
        </w:rPr>
        <w:t>- станда</w:t>
      </w:r>
      <w:r w:rsidR="00351154" w:rsidRPr="00A41C75">
        <w:rPr>
          <w:szCs w:val="24"/>
        </w:rPr>
        <w:t>ртная ошибка точечного прогноза, которая рассчитывается по формуле:</w:t>
      </w:r>
    </w:p>
    <w:p w:rsidR="00092215" w:rsidRPr="00A41C75" w:rsidRDefault="00092215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</w:p>
    <w:p w:rsidR="00351154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0" type="#_x0000_t75" style="width:185.25pt;height:53.25pt">
            <v:imagedata r:id="rId140" o:title=""/>
          </v:shape>
        </w:pict>
      </w:r>
    </w:p>
    <w:p w:rsidR="00092215" w:rsidRDefault="00092215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</w:p>
    <w:p w:rsidR="004F4EB4" w:rsidRPr="00A41C75" w:rsidRDefault="004F4EB4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  <w:r w:rsidRPr="00A41C75">
        <w:rPr>
          <w:szCs w:val="24"/>
        </w:rPr>
        <w:t>Данные необходимые для расчета представ</w:t>
      </w:r>
      <w:r w:rsidR="00E94AC0" w:rsidRPr="00A41C75">
        <w:rPr>
          <w:szCs w:val="24"/>
        </w:rPr>
        <w:t>им</w:t>
      </w:r>
      <w:r w:rsidRPr="00A41C75">
        <w:rPr>
          <w:szCs w:val="24"/>
        </w:rPr>
        <w:t xml:space="preserve"> в таблице.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E94AC0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Таблица 4.4 </w:t>
      </w:r>
      <w:r w:rsidR="00E94AC0" w:rsidRPr="00A41C75">
        <w:rPr>
          <w:sz w:val="28"/>
        </w:rPr>
        <w:t>Расчетная таблица</w:t>
      </w:r>
    </w:p>
    <w:tbl>
      <w:tblPr>
        <w:tblW w:w="90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6"/>
        <w:gridCol w:w="636"/>
        <w:gridCol w:w="876"/>
        <w:gridCol w:w="456"/>
        <w:gridCol w:w="635"/>
        <w:gridCol w:w="850"/>
        <w:gridCol w:w="1156"/>
        <w:gridCol w:w="1236"/>
        <w:gridCol w:w="936"/>
        <w:gridCol w:w="1016"/>
      </w:tblGrid>
      <w:tr w:rsidR="00D635AA" w:rsidRPr="00092215" w:rsidTr="00815A3E">
        <w:tc>
          <w:tcPr>
            <w:tcW w:w="709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bookmarkStart w:id="10" w:name="OLE_LINK5"/>
            <w:bookmarkStart w:id="11" w:name="OLE_LINK6"/>
          </w:p>
        </w:tc>
        <w:tc>
          <w:tcPr>
            <w:tcW w:w="516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092215">
              <w:rPr>
                <w:sz w:val="20"/>
                <w:lang w:val="en-US"/>
              </w:rPr>
              <w:t>t</w:t>
            </w:r>
          </w:p>
        </w:tc>
        <w:tc>
          <w:tcPr>
            <w:tcW w:w="636" w:type="dxa"/>
          </w:tcPr>
          <w:p w:rsidR="00F7737D" w:rsidRPr="00092215" w:rsidRDefault="00F7737D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7737D" w:rsidRPr="00092215" w:rsidRDefault="007A624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171" type="#_x0000_t75" style="width:14.25pt;height:24.75pt">
                  <v:imagedata r:id="rId125" o:title=""/>
                </v:shape>
              </w:pict>
            </w:r>
          </w:p>
        </w:tc>
        <w:tc>
          <w:tcPr>
            <w:tcW w:w="456" w:type="dxa"/>
          </w:tcPr>
          <w:p w:rsidR="00F7737D" w:rsidRPr="00092215" w:rsidRDefault="007A6240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172" type="#_x0000_t75" style="width:9.75pt;height:18pt">
                  <v:imagedata r:id="rId141" o:title=""/>
                </v:shape>
              </w:pict>
            </w:r>
          </w:p>
        </w:tc>
        <w:tc>
          <w:tcPr>
            <w:tcW w:w="635" w:type="dxa"/>
          </w:tcPr>
          <w:p w:rsidR="00F7737D" w:rsidRPr="00092215" w:rsidRDefault="007A6240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173" type="#_x0000_t75" style="width:36pt;height:21pt">
                  <v:imagedata r:id="rId142" o:title=""/>
                </v:shape>
              </w:pict>
            </w:r>
          </w:p>
        </w:tc>
        <w:tc>
          <w:tcPr>
            <w:tcW w:w="850" w:type="dxa"/>
          </w:tcPr>
          <w:p w:rsidR="00F7737D" w:rsidRPr="00092215" w:rsidRDefault="007A6240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pict>
                <v:shape id="_x0000_i1174" type="#_x0000_t75" style="width:36pt;height:20.25pt">
                  <v:imagedata r:id="rId143" o:title=""/>
                </v:shape>
              </w:pict>
            </w:r>
            <w:r w:rsidR="00F7737D" w:rsidRPr="00092215">
              <w:rPr>
                <w:sz w:val="20"/>
                <w:vertAlign w:val="superscript"/>
              </w:rPr>
              <w:t>2</w:t>
            </w:r>
          </w:p>
        </w:tc>
        <w:tc>
          <w:tcPr>
            <w:tcW w:w="1156" w:type="dxa"/>
          </w:tcPr>
          <w:p w:rsidR="00F7737D" w:rsidRPr="00092215" w:rsidRDefault="007A6240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175" type="#_x0000_t75" style="width:47.25pt;height:18pt">
                  <v:imagedata r:id="rId144" o:title=""/>
                </v:shape>
              </w:pict>
            </w:r>
          </w:p>
        </w:tc>
        <w:tc>
          <w:tcPr>
            <w:tcW w:w="1236" w:type="dxa"/>
          </w:tcPr>
          <w:p w:rsidR="00F7737D" w:rsidRPr="00092215" w:rsidRDefault="007A6240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pict>
                <v:shape id="_x0000_i1176" type="#_x0000_t75" style="width:47.25pt;height:18pt">
                  <v:imagedata r:id="rId145" o:title=""/>
                </v:shape>
              </w:pict>
            </w:r>
            <w:r w:rsidR="00F7737D" w:rsidRPr="00092215">
              <w:rPr>
                <w:sz w:val="20"/>
                <w:vertAlign w:val="superscript"/>
              </w:rPr>
              <w:t>2</w:t>
            </w:r>
          </w:p>
        </w:tc>
        <w:tc>
          <w:tcPr>
            <w:tcW w:w="936" w:type="dxa"/>
          </w:tcPr>
          <w:p w:rsidR="00F7737D" w:rsidRPr="00092215" w:rsidRDefault="007A6240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177" type="#_x0000_t75" style="width:36pt;height:21pt">
                  <v:imagedata r:id="rId146" o:title=""/>
                </v:shape>
              </w:pict>
            </w:r>
          </w:p>
        </w:tc>
        <w:tc>
          <w:tcPr>
            <w:tcW w:w="1016" w:type="dxa"/>
          </w:tcPr>
          <w:p w:rsidR="00F7737D" w:rsidRPr="00092215" w:rsidRDefault="007A6240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178" type="#_x0000_t75" style="width:36pt;height:20.25pt">
                  <v:imagedata r:id="rId147" o:title=""/>
                </v:shape>
              </w:pict>
            </w:r>
            <w:r w:rsidR="00F7737D" w:rsidRPr="00092215">
              <w:rPr>
                <w:sz w:val="20"/>
                <w:vertAlign w:val="superscript"/>
              </w:rPr>
              <w:t>2</w:t>
            </w:r>
          </w:p>
        </w:tc>
      </w:tr>
      <w:tr w:rsidR="00D635AA" w:rsidRPr="00092215" w:rsidTr="00815A3E">
        <w:tc>
          <w:tcPr>
            <w:tcW w:w="709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3,2</w:t>
            </w:r>
          </w:p>
        </w:tc>
        <w:tc>
          <w:tcPr>
            <w:tcW w:w="87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3,080</w:t>
            </w:r>
          </w:p>
        </w:tc>
        <w:tc>
          <w:tcPr>
            <w:tcW w:w="4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vAlign w:val="bottom"/>
          </w:tcPr>
          <w:p w:rsidR="00D635AA" w:rsidRPr="00092215" w:rsidRDefault="00E94AC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-4,5</w:t>
            </w:r>
          </w:p>
        </w:tc>
        <w:tc>
          <w:tcPr>
            <w:tcW w:w="850" w:type="dxa"/>
            <w:vAlign w:val="bottom"/>
          </w:tcPr>
          <w:p w:rsidR="00D635AA" w:rsidRPr="00092215" w:rsidRDefault="00E94AC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20,25</w:t>
            </w:r>
          </w:p>
        </w:tc>
        <w:tc>
          <w:tcPr>
            <w:tcW w:w="11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0,120</w:t>
            </w:r>
          </w:p>
        </w:tc>
        <w:tc>
          <w:tcPr>
            <w:tcW w:w="12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0,014</w:t>
            </w:r>
          </w:p>
        </w:tc>
        <w:tc>
          <w:tcPr>
            <w:tcW w:w="936" w:type="dxa"/>
            <w:vAlign w:val="bottom"/>
          </w:tcPr>
          <w:p w:rsidR="00D635AA" w:rsidRPr="00092215" w:rsidRDefault="00E94AC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-5,5</w:t>
            </w:r>
          </w:p>
        </w:tc>
        <w:tc>
          <w:tcPr>
            <w:tcW w:w="1016" w:type="dxa"/>
            <w:vAlign w:val="bottom"/>
          </w:tcPr>
          <w:p w:rsidR="00D635AA" w:rsidRPr="00092215" w:rsidRDefault="00E94AC0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30,25</w:t>
            </w:r>
          </w:p>
        </w:tc>
      </w:tr>
      <w:tr w:rsidR="00D635AA" w:rsidRPr="00092215" w:rsidTr="00815A3E">
        <w:tc>
          <w:tcPr>
            <w:tcW w:w="709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3,1</w:t>
            </w:r>
          </w:p>
        </w:tc>
        <w:tc>
          <w:tcPr>
            <w:tcW w:w="87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3,233</w:t>
            </w:r>
          </w:p>
        </w:tc>
        <w:tc>
          <w:tcPr>
            <w:tcW w:w="4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-3,5</w:t>
            </w:r>
          </w:p>
        </w:tc>
        <w:tc>
          <w:tcPr>
            <w:tcW w:w="850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12,25</w:t>
            </w:r>
          </w:p>
        </w:tc>
        <w:tc>
          <w:tcPr>
            <w:tcW w:w="11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-0,133</w:t>
            </w:r>
          </w:p>
        </w:tc>
        <w:tc>
          <w:tcPr>
            <w:tcW w:w="12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0,018</w:t>
            </w:r>
          </w:p>
        </w:tc>
        <w:tc>
          <w:tcPr>
            <w:tcW w:w="9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-4,5</w:t>
            </w:r>
          </w:p>
        </w:tc>
        <w:tc>
          <w:tcPr>
            <w:tcW w:w="10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20,25</w:t>
            </w:r>
          </w:p>
        </w:tc>
      </w:tr>
      <w:tr w:rsidR="00D635AA" w:rsidRPr="00092215" w:rsidTr="00815A3E">
        <w:tc>
          <w:tcPr>
            <w:tcW w:w="709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3,386</w:t>
            </w:r>
          </w:p>
        </w:tc>
        <w:tc>
          <w:tcPr>
            <w:tcW w:w="4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-2,5</w:t>
            </w:r>
          </w:p>
        </w:tc>
        <w:tc>
          <w:tcPr>
            <w:tcW w:w="850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6,25</w:t>
            </w:r>
          </w:p>
        </w:tc>
        <w:tc>
          <w:tcPr>
            <w:tcW w:w="11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0,114</w:t>
            </w:r>
          </w:p>
        </w:tc>
        <w:tc>
          <w:tcPr>
            <w:tcW w:w="12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0,013</w:t>
            </w:r>
          </w:p>
        </w:tc>
        <w:tc>
          <w:tcPr>
            <w:tcW w:w="9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-3,5</w:t>
            </w:r>
          </w:p>
        </w:tc>
        <w:tc>
          <w:tcPr>
            <w:tcW w:w="10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12,25</w:t>
            </w:r>
          </w:p>
        </w:tc>
      </w:tr>
      <w:tr w:rsidR="00D635AA" w:rsidRPr="00092215" w:rsidTr="00815A3E">
        <w:tc>
          <w:tcPr>
            <w:tcW w:w="709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3,539</w:t>
            </w:r>
          </w:p>
        </w:tc>
        <w:tc>
          <w:tcPr>
            <w:tcW w:w="4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-1,5</w:t>
            </w:r>
          </w:p>
        </w:tc>
        <w:tc>
          <w:tcPr>
            <w:tcW w:w="850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2,25</w:t>
            </w:r>
          </w:p>
        </w:tc>
        <w:tc>
          <w:tcPr>
            <w:tcW w:w="11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-0,039</w:t>
            </w:r>
          </w:p>
        </w:tc>
        <w:tc>
          <w:tcPr>
            <w:tcW w:w="12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0,002</w:t>
            </w:r>
          </w:p>
        </w:tc>
        <w:tc>
          <w:tcPr>
            <w:tcW w:w="9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-2,5</w:t>
            </w:r>
          </w:p>
        </w:tc>
        <w:tc>
          <w:tcPr>
            <w:tcW w:w="10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6,25</w:t>
            </w:r>
          </w:p>
        </w:tc>
      </w:tr>
      <w:tr w:rsidR="00D635AA" w:rsidRPr="00092215" w:rsidTr="00815A3E">
        <w:tc>
          <w:tcPr>
            <w:tcW w:w="709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3,7</w:t>
            </w:r>
          </w:p>
        </w:tc>
        <w:tc>
          <w:tcPr>
            <w:tcW w:w="87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3,692</w:t>
            </w:r>
          </w:p>
        </w:tc>
        <w:tc>
          <w:tcPr>
            <w:tcW w:w="4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-0,5</w:t>
            </w:r>
          </w:p>
        </w:tc>
        <w:tc>
          <w:tcPr>
            <w:tcW w:w="850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0,25</w:t>
            </w:r>
          </w:p>
        </w:tc>
        <w:tc>
          <w:tcPr>
            <w:tcW w:w="11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0,008</w:t>
            </w:r>
          </w:p>
        </w:tc>
        <w:tc>
          <w:tcPr>
            <w:tcW w:w="12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0,000</w:t>
            </w:r>
          </w:p>
        </w:tc>
        <w:tc>
          <w:tcPr>
            <w:tcW w:w="9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-1,5</w:t>
            </w:r>
          </w:p>
        </w:tc>
        <w:tc>
          <w:tcPr>
            <w:tcW w:w="10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2,25</w:t>
            </w:r>
          </w:p>
        </w:tc>
      </w:tr>
      <w:tr w:rsidR="00D635AA" w:rsidRPr="00092215" w:rsidTr="00815A3E">
        <w:tc>
          <w:tcPr>
            <w:tcW w:w="709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3,845</w:t>
            </w:r>
          </w:p>
        </w:tc>
        <w:tc>
          <w:tcPr>
            <w:tcW w:w="4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0,25</w:t>
            </w:r>
          </w:p>
        </w:tc>
        <w:tc>
          <w:tcPr>
            <w:tcW w:w="11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0,155</w:t>
            </w:r>
          </w:p>
        </w:tc>
        <w:tc>
          <w:tcPr>
            <w:tcW w:w="12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0,024</w:t>
            </w:r>
          </w:p>
        </w:tc>
        <w:tc>
          <w:tcPr>
            <w:tcW w:w="9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-0,5</w:t>
            </w:r>
          </w:p>
        </w:tc>
        <w:tc>
          <w:tcPr>
            <w:tcW w:w="10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0,25</w:t>
            </w:r>
          </w:p>
        </w:tc>
      </w:tr>
      <w:tr w:rsidR="00D635AA" w:rsidRPr="00092215" w:rsidTr="00815A3E">
        <w:tc>
          <w:tcPr>
            <w:tcW w:w="709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</w:t>
            </w:r>
          </w:p>
        </w:tc>
        <w:tc>
          <w:tcPr>
            <w:tcW w:w="87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3,998</w:t>
            </w:r>
          </w:p>
        </w:tc>
        <w:tc>
          <w:tcPr>
            <w:tcW w:w="4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2,25</w:t>
            </w:r>
          </w:p>
        </w:tc>
        <w:tc>
          <w:tcPr>
            <w:tcW w:w="11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0,102</w:t>
            </w:r>
          </w:p>
        </w:tc>
        <w:tc>
          <w:tcPr>
            <w:tcW w:w="12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0,010</w:t>
            </w:r>
          </w:p>
        </w:tc>
        <w:tc>
          <w:tcPr>
            <w:tcW w:w="9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0,5</w:t>
            </w:r>
          </w:p>
        </w:tc>
        <w:tc>
          <w:tcPr>
            <w:tcW w:w="10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0,25</w:t>
            </w:r>
          </w:p>
        </w:tc>
      </w:tr>
      <w:tr w:rsidR="00D635AA" w:rsidRPr="00092215" w:rsidTr="00815A3E">
        <w:tc>
          <w:tcPr>
            <w:tcW w:w="709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4,151</w:t>
            </w:r>
          </w:p>
        </w:tc>
        <w:tc>
          <w:tcPr>
            <w:tcW w:w="4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9</w:t>
            </w:r>
          </w:p>
        </w:tc>
        <w:tc>
          <w:tcPr>
            <w:tcW w:w="635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6,25</w:t>
            </w:r>
          </w:p>
        </w:tc>
        <w:tc>
          <w:tcPr>
            <w:tcW w:w="11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-0,151</w:t>
            </w:r>
          </w:p>
        </w:tc>
        <w:tc>
          <w:tcPr>
            <w:tcW w:w="12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0,023</w:t>
            </w:r>
          </w:p>
        </w:tc>
        <w:tc>
          <w:tcPr>
            <w:tcW w:w="9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1,5</w:t>
            </w:r>
          </w:p>
        </w:tc>
        <w:tc>
          <w:tcPr>
            <w:tcW w:w="10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2,25</w:t>
            </w:r>
          </w:p>
        </w:tc>
      </w:tr>
      <w:tr w:rsidR="00D635AA" w:rsidRPr="00092215" w:rsidTr="00815A3E">
        <w:tc>
          <w:tcPr>
            <w:tcW w:w="709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4,1</w:t>
            </w:r>
          </w:p>
        </w:tc>
        <w:tc>
          <w:tcPr>
            <w:tcW w:w="87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4,304</w:t>
            </w:r>
          </w:p>
        </w:tc>
        <w:tc>
          <w:tcPr>
            <w:tcW w:w="4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10</w:t>
            </w:r>
          </w:p>
        </w:tc>
        <w:tc>
          <w:tcPr>
            <w:tcW w:w="635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12,25</w:t>
            </w:r>
          </w:p>
        </w:tc>
        <w:tc>
          <w:tcPr>
            <w:tcW w:w="11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-0,204</w:t>
            </w:r>
          </w:p>
        </w:tc>
        <w:tc>
          <w:tcPr>
            <w:tcW w:w="12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0,042</w:t>
            </w:r>
          </w:p>
        </w:tc>
        <w:tc>
          <w:tcPr>
            <w:tcW w:w="9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2,5</w:t>
            </w:r>
          </w:p>
        </w:tc>
        <w:tc>
          <w:tcPr>
            <w:tcW w:w="10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6,25</w:t>
            </w:r>
          </w:p>
        </w:tc>
      </w:tr>
      <w:tr w:rsidR="00D635AA" w:rsidRPr="00092215" w:rsidTr="00815A3E">
        <w:tc>
          <w:tcPr>
            <w:tcW w:w="709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4,2</w:t>
            </w:r>
          </w:p>
        </w:tc>
        <w:tc>
          <w:tcPr>
            <w:tcW w:w="87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4,457</w:t>
            </w:r>
          </w:p>
        </w:tc>
        <w:tc>
          <w:tcPr>
            <w:tcW w:w="4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11</w:t>
            </w:r>
          </w:p>
        </w:tc>
        <w:tc>
          <w:tcPr>
            <w:tcW w:w="635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20,25</w:t>
            </w:r>
          </w:p>
        </w:tc>
        <w:tc>
          <w:tcPr>
            <w:tcW w:w="11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-0,257</w:t>
            </w:r>
          </w:p>
        </w:tc>
        <w:tc>
          <w:tcPr>
            <w:tcW w:w="12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0,066</w:t>
            </w:r>
          </w:p>
        </w:tc>
        <w:tc>
          <w:tcPr>
            <w:tcW w:w="9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3,5</w:t>
            </w:r>
          </w:p>
        </w:tc>
        <w:tc>
          <w:tcPr>
            <w:tcW w:w="10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12,25</w:t>
            </w:r>
          </w:p>
        </w:tc>
      </w:tr>
      <w:tr w:rsidR="00D635AA" w:rsidRPr="00092215" w:rsidTr="00815A3E">
        <w:tc>
          <w:tcPr>
            <w:tcW w:w="709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4,3</w:t>
            </w:r>
          </w:p>
        </w:tc>
        <w:tc>
          <w:tcPr>
            <w:tcW w:w="87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4,610</w:t>
            </w:r>
          </w:p>
        </w:tc>
        <w:tc>
          <w:tcPr>
            <w:tcW w:w="4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12</w:t>
            </w:r>
          </w:p>
        </w:tc>
        <w:tc>
          <w:tcPr>
            <w:tcW w:w="635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5,5</w:t>
            </w:r>
          </w:p>
        </w:tc>
        <w:tc>
          <w:tcPr>
            <w:tcW w:w="850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30,25</w:t>
            </w:r>
          </w:p>
        </w:tc>
        <w:tc>
          <w:tcPr>
            <w:tcW w:w="11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-0,310</w:t>
            </w:r>
          </w:p>
        </w:tc>
        <w:tc>
          <w:tcPr>
            <w:tcW w:w="12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0,096</w:t>
            </w:r>
          </w:p>
        </w:tc>
        <w:tc>
          <w:tcPr>
            <w:tcW w:w="9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4,5</w:t>
            </w:r>
          </w:p>
        </w:tc>
        <w:tc>
          <w:tcPr>
            <w:tcW w:w="10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20,25</w:t>
            </w:r>
          </w:p>
        </w:tc>
      </w:tr>
      <w:tr w:rsidR="00D635AA" w:rsidRPr="00092215" w:rsidTr="00815A3E">
        <w:tc>
          <w:tcPr>
            <w:tcW w:w="709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221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5,4</w:t>
            </w:r>
          </w:p>
        </w:tc>
        <w:tc>
          <w:tcPr>
            <w:tcW w:w="87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4,763</w:t>
            </w:r>
          </w:p>
        </w:tc>
        <w:tc>
          <w:tcPr>
            <w:tcW w:w="4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13</w:t>
            </w:r>
          </w:p>
        </w:tc>
        <w:tc>
          <w:tcPr>
            <w:tcW w:w="635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42,25</w:t>
            </w:r>
          </w:p>
        </w:tc>
        <w:tc>
          <w:tcPr>
            <w:tcW w:w="115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0,637</w:t>
            </w:r>
          </w:p>
        </w:tc>
        <w:tc>
          <w:tcPr>
            <w:tcW w:w="12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0,406</w:t>
            </w:r>
          </w:p>
        </w:tc>
        <w:tc>
          <w:tcPr>
            <w:tcW w:w="93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5,5</w:t>
            </w:r>
          </w:p>
        </w:tc>
        <w:tc>
          <w:tcPr>
            <w:tcW w:w="1016" w:type="dxa"/>
          </w:tcPr>
          <w:p w:rsidR="00D635AA" w:rsidRPr="00092215" w:rsidRDefault="00D635A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30,25</w:t>
            </w:r>
          </w:p>
        </w:tc>
      </w:tr>
      <w:tr w:rsidR="00D635AA" w:rsidRPr="00092215" w:rsidTr="00815A3E">
        <w:tc>
          <w:tcPr>
            <w:tcW w:w="709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092215">
              <w:rPr>
                <w:sz w:val="20"/>
                <w:lang w:val="en-US"/>
              </w:rPr>
              <w:t>Σ</w:t>
            </w:r>
          </w:p>
        </w:tc>
        <w:tc>
          <w:tcPr>
            <w:tcW w:w="516" w:type="dxa"/>
          </w:tcPr>
          <w:p w:rsidR="00F7737D" w:rsidRPr="00092215" w:rsidRDefault="00F7737D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78</w:t>
            </w:r>
          </w:p>
        </w:tc>
        <w:tc>
          <w:tcPr>
            <w:tcW w:w="636" w:type="dxa"/>
          </w:tcPr>
          <w:p w:rsidR="00F7737D" w:rsidRPr="00092215" w:rsidRDefault="00F7737D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47,1</w:t>
            </w:r>
          </w:p>
        </w:tc>
        <w:tc>
          <w:tcPr>
            <w:tcW w:w="876" w:type="dxa"/>
          </w:tcPr>
          <w:p w:rsidR="00F7737D" w:rsidRPr="00092215" w:rsidRDefault="00F7737D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noProof/>
                <w:sz w:val="20"/>
                <w:szCs w:val="20"/>
              </w:rPr>
              <w:t>47,058</w:t>
            </w:r>
          </w:p>
        </w:tc>
        <w:tc>
          <w:tcPr>
            <w:tcW w:w="456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635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156" w:type="dxa"/>
          </w:tcPr>
          <w:p w:rsidR="00F7737D" w:rsidRPr="00092215" w:rsidRDefault="00E94AC0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092215">
              <w:rPr>
                <w:noProof/>
                <w:sz w:val="20"/>
              </w:rPr>
              <w:t>0,042</w:t>
            </w:r>
          </w:p>
        </w:tc>
        <w:tc>
          <w:tcPr>
            <w:tcW w:w="1236" w:type="dxa"/>
          </w:tcPr>
          <w:p w:rsidR="00F7737D" w:rsidRPr="00092215" w:rsidRDefault="004B4A57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092215">
              <w:rPr>
                <w:noProof/>
                <w:sz w:val="20"/>
              </w:rPr>
              <w:t>0,714</w:t>
            </w:r>
          </w:p>
        </w:tc>
        <w:tc>
          <w:tcPr>
            <w:tcW w:w="936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016" w:type="dxa"/>
          </w:tcPr>
          <w:p w:rsidR="00F7737D" w:rsidRPr="00092215" w:rsidRDefault="00CE1EDE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092215">
              <w:rPr>
                <w:noProof/>
                <w:sz w:val="20"/>
              </w:rPr>
              <w:t>143</w:t>
            </w:r>
          </w:p>
        </w:tc>
      </w:tr>
      <w:tr w:rsidR="00D635AA" w:rsidRPr="00092215" w:rsidTr="00815A3E">
        <w:tc>
          <w:tcPr>
            <w:tcW w:w="709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092215">
              <w:rPr>
                <w:sz w:val="20"/>
              </w:rPr>
              <w:t>Сред</w:t>
            </w:r>
          </w:p>
        </w:tc>
        <w:tc>
          <w:tcPr>
            <w:tcW w:w="516" w:type="dxa"/>
          </w:tcPr>
          <w:p w:rsidR="00F7737D" w:rsidRPr="00092215" w:rsidRDefault="00D635AA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092215">
              <w:rPr>
                <w:sz w:val="20"/>
              </w:rPr>
              <w:t>6,5</w:t>
            </w:r>
          </w:p>
        </w:tc>
        <w:tc>
          <w:tcPr>
            <w:tcW w:w="636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876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456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635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156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236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936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016" w:type="dxa"/>
          </w:tcPr>
          <w:p w:rsidR="00F7737D" w:rsidRPr="00092215" w:rsidRDefault="00F7737D" w:rsidP="00092215">
            <w:pPr>
              <w:pStyle w:val="3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</w:tr>
      <w:bookmarkEnd w:id="10"/>
      <w:bookmarkEnd w:id="11"/>
    </w:tbl>
    <w:p w:rsidR="00092215" w:rsidRDefault="00092215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</w:p>
    <w:p w:rsidR="004F4EB4" w:rsidRPr="00A41C75" w:rsidRDefault="007A6240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179" type="#_x0000_t75" style="width:99.75pt;height:20.25pt">
            <v:imagedata r:id="rId148" o:title=""/>
          </v:shape>
        </w:pict>
      </w:r>
      <w:r w:rsidR="00E94AC0" w:rsidRPr="00A41C75">
        <w:rPr>
          <w:szCs w:val="24"/>
        </w:rPr>
        <w:t xml:space="preserve"> = 0,</w:t>
      </w:r>
      <w:r w:rsidR="004B4A57" w:rsidRPr="00A41C75">
        <w:rPr>
          <w:szCs w:val="24"/>
        </w:rPr>
        <w:t>714</w:t>
      </w:r>
      <w:r w:rsidR="00E94AC0" w:rsidRPr="00A41C75">
        <w:rPr>
          <w:szCs w:val="24"/>
        </w:rPr>
        <w:t xml:space="preserve"> </w:t>
      </w:r>
      <w:r w:rsidR="004F4EB4" w:rsidRPr="00A41C75">
        <w:rPr>
          <w:szCs w:val="24"/>
        </w:rPr>
        <w:t>- остаточная сумма квадратов.</w:t>
      </w:r>
    </w:p>
    <w:p w:rsidR="004F4EB4" w:rsidRDefault="007A6240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180" type="#_x0000_t75" style="width:108pt;height:35.25pt">
            <v:imagedata r:id="rId149" o:title=""/>
          </v:shape>
        </w:pict>
      </w:r>
      <w:r w:rsidR="004F4EB4" w:rsidRPr="00A41C75">
        <w:rPr>
          <w:szCs w:val="24"/>
        </w:rPr>
        <w:t xml:space="preserve"> </w:t>
      </w:r>
      <w:r w:rsidR="00CE1EDE" w:rsidRPr="00A41C75">
        <w:rPr>
          <w:szCs w:val="24"/>
        </w:rPr>
        <w:t>= 0,</w:t>
      </w:r>
      <w:r w:rsidR="004B4A57" w:rsidRPr="00A41C75">
        <w:rPr>
          <w:szCs w:val="24"/>
        </w:rPr>
        <w:t>267</w:t>
      </w:r>
      <w:r w:rsidR="00CE1EDE" w:rsidRPr="00A41C75">
        <w:rPr>
          <w:szCs w:val="24"/>
        </w:rPr>
        <w:t xml:space="preserve"> –</w:t>
      </w:r>
      <w:r w:rsidR="004F4EB4" w:rsidRPr="00A41C75">
        <w:rPr>
          <w:szCs w:val="24"/>
        </w:rPr>
        <w:t xml:space="preserve"> </w:t>
      </w:r>
      <w:r w:rsidR="00CE1EDE" w:rsidRPr="00A41C75">
        <w:rPr>
          <w:szCs w:val="24"/>
        </w:rPr>
        <w:t>среднее квадратическое отклонение</w:t>
      </w:r>
      <w:r w:rsidR="00A41C75">
        <w:rPr>
          <w:szCs w:val="24"/>
        </w:rPr>
        <w:t xml:space="preserve"> </w:t>
      </w:r>
      <w:r w:rsidR="00815A3E">
        <w:rPr>
          <w:szCs w:val="24"/>
        </w:rPr>
        <w:t>остаточной суммы квадратов</w:t>
      </w:r>
    </w:p>
    <w:p w:rsidR="004F4EB4" w:rsidRPr="00A41C75" w:rsidRDefault="007A6240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181" type="#_x0000_t75" style="width:27.75pt;height:18.75pt">
            <v:imagedata r:id="rId139" o:title=""/>
          </v:shape>
        </w:pict>
      </w:r>
      <w:r w:rsidR="00CE1EDE" w:rsidRPr="00A41C75">
        <w:rPr>
          <w:szCs w:val="24"/>
        </w:rPr>
        <w:t xml:space="preserve"> </w:t>
      </w:r>
      <w:r>
        <w:pict>
          <v:shape id="_x0000_i1182" type="#_x0000_t75" style="width:324pt;height:53.25pt">
            <v:imagedata r:id="rId150" o:title=""/>
          </v:shape>
        </w:pict>
      </w:r>
      <w:r w:rsidR="00CE1EDE" w:rsidRPr="00A41C75">
        <w:t xml:space="preserve">= </w:t>
      </w:r>
      <w:r w:rsidR="0077115D" w:rsidRPr="00A41C75">
        <w:rPr>
          <w:szCs w:val="24"/>
        </w:rPr>
        <w:t>0,</w:t>
      </w:r>
      <w:r w:rsidR="004B4A57" w:rsidRPr="00A41C75">
        <w:rPr>
          <w:szCs w:val="24"/>
        </w:rPr>
        <w:t>313</w:t>
      </w:r>
      <w:r w:rsidR="00CE1EDE" w:rsidRPr="00A41C75">
        <w:rPr>
          <w:szCs w:val="24"/>
        </w:rPr>
        <w:t xml:space="preserve"> </w:t>
      </w:r>
    </w:p>
    <w:p w:rsidR="004F4EB4" w:rsidRPr="00A41C75" w:rsidRDefault="004F4EB4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</w:p>
    <w:p w:rsidR="0077115D" w:rsidRDefault="004F4EB4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  <w:r w:rsidRPr="00A41C75">
        <w:rPr>
          <w:szCs w:val="24"/>
        </w:rPr>
        <w:t>Таким образом, прогнозируем</w:t>
      </w:r>
      <w:r w:rsidR="0077115D" w:rsidRPr="00A41C75">
        <w:rPr>
          <w:szCs w:val="24"/>
        </w:rPr>
        <w:t xml:space="preserve">ый уровень номинальной заработной платы на </w:t>
      </w:r>
      <w:r w:rsidR="00092215">
        <w:rPr>
          <w:szCs w:val="24"/>
        </w:rPr>
        <w:t>январь следующего года составит</w:t>
      </w:r>
    </w:p>
    <w:p w:rsidR="00092215" w:rsidRPr="00A41C75" w:rsidRDefault="00092215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</w:p>
    <w:p w:rsidR="004F4EB4" w:rsidRPr="00A41C75" w:rsidRDefault="007A6240" w:rsidP="00A41C75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  <w:r>
        <w:rPr>
          <w:lang w:val="en-US"/>
        </w:rPr>
        <w:pict>
          <v:shape id="_x0000_i1183" type="#_x0000_t75" style="width:14.25pt;height:24.75pt">
            <v:imagedata r:id="rId135" o:title=""/>
          </v:shape>
        </w:pict>
      </w:r>
      <w:r w:rsidR="00224810" w:rsidRPr="00A41C75">
        <w:t xml:space="preserve"> </w:t>
      </w:r>
      <w:r>
        <w:pict>
          <v:shape id="_x0000_i1184" type="#_x0000_t75" style="width:69.75pt;height:18.75pt">
            <v:imagedata r:id="rId138" o:title=""/>
          </v:shape>
        </w:pict>
      </w:r>
      <w:r w:rsidR="00224810" w:rsidRPr="00A41C75">
        <w:t xml:space="preserve"> </w:t>
      </w:r>
      <w:r w:rsidR="004F4EB4" w:rsidRPr="00A41C75">
        <w:rPr>
          <w:szCs w:val="24"/>
        </w:rPr>
        <w:t>=</w:t>
      </w:r>
      <w:r w:rsidR="00224810" w:rsidRPr="00A41C75">
        <w:rPr>
          <w:szCs w:val="24"/>
        </w:rPr>
        <w:t xml:space="preserve"> 4,916</w:t>
      </w:r>
      <w:r w:rsidR="004F4EB4" w:rsidRPr="00A41C75">
        <w:rPr>
          <w:szCs w:val="24"/>
        </w:rPr>
        <w:t xml:space="preserve"> ± 2,</w:t>
      </w:r>
      <w:r w:rsidR="00224810" w:rsidRPr="00A41C75">
        <w:rPr>
          <w:szCs w:val="24"/>
        </w:rPr>
        <w:t>2281</w:t>
      </w:r>
      <w:r w:rsidR="004F4EB4" w:rsidRPr="00A41C75">
        <w:rPr>
          <w:szCs w:val="24"/>
        </w:rPr>
        <w:t>*</w:t>
      </w:r>
      <w:r w:rsidR="00224810" w:rsidRPr="00A41C75">
        <w:rPr>
          <w:szCs w:val="24"/>
        </w:rPr>
        <w:t>0,</w:t>
      </w:r>
      <w:r w:rsidR="004B4A57" w:rsidRPr="00A41C75">
        <w:rPr>
          <w:szCs w:val="24"/>
        </w:rPr>
        <w:t>313</w:t>
      </w:r>
      <w:r w:rsidR="00224810" w:rsidRPr="00A41C75">
        <w:rPr>
          <w:szCs w:val="24"/>
        </w:rPr>
        <w:t xml:space="preserve"> </w:t>
      </w:r>
      <w:r w:rsidR="004F4EB4" w:rsidRPr="00A41C75">
        <w:rPr>
          <w:szCs w:val="24"/>
        </w:rPr>
        <w:t>=</w:t>
      </w:r>
      <w:r w:rsidR="00224810" w:rsidRPr="00A41C75">
        <w:rPr>
          <w:szCs w:val="24"/>
        </w:rPr>
        <w:t xml:space="preserve"> 4,916</w:t>
      </w:r>
      <w:r w:rsidR="004F4EB4" w:rsidRPr="00A41C75">
        <w:rPr>
          <w:szCs w:val="24"/>
        </w:rPr>
        <w:t xml:space="preserve"> ± </w:t>
      </w:r>
      <w:r w:rsidR="00224810" w:rsidRPr="00A41C75">
        <w:rPr>
          <w:szCs w:val="24"/>
        </w:rPr>
        <w:t>0,</w:t>
      </w:r>
      <w:r w:rsidR="00A265FD" w:rsidRPr="00A41C75">
        <w:rPr>
          <w:szCs w:val="24"/>
        </w:rPr>
        <w:t>697</w:t>
      </w:r>
      <w:r w:rsidR="004F4EB4" w:rsidRPr="00A41C75">
        <w:rPr>
          <w:szCs w:val="24"/>
        </w:rPr>
        <w:t xml:space="preserve"> тыс. руб.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BC612F" w:rsidRDefault="00BC612F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Выполненный прогноз </w:t>
      </w:r>
      <w:r w:rsidR="00312E5F" w:rsidRPr="00A41C75">
        <w:rPr>
          <w:sz w:val="28"/>
        </w:rPr>
        <w:t>уровня</w:t>
      </w:r>
      <w:r w:rsidR="00224810" w:rsidRPr="00A41C75">
        <w:rPr>
          <w:sz w:val="28"/>
        </w:rPr>
        <w:t xml:space="preserve"> номинальной заработной платы на январь следующего года </w:t>
      </w:r>
      <w:r w:rsidRPr="00A41C75">
        <w:rPr>
          <w:sz w:val="28"/>
        </w:rPr>
        <w:t xml:space="preserve">оказался надежным (р = 1 - </w:t>
      </w:r>
      <w:r w:rsidR="007A6240">
        <w:rPr>
          <w:sz w:val="28"/>
        </w:rPr>
        <w:pict>
          <v:shape id="_x0000_i1185" type="#_x0000_t75" style="width:12pt;height:11.25pt">
            <v:imagedata r:id="rId49" o:title=""/>
          </v:shape>
        </w:pict>
      </w:r>
      <w:r w:rsidRPr="00A41C75">
        <w:rPr>
          <w:sz w:val="28"/>
        </w:rPr>
        <w:t xml:space="preserve">= 0,95), </w:t>
      </w:r>
      <w:r w:rsidR="00224810" w:rsidRPr="00A41C75">
        <w:rPr>
          <w:sz w:val="28"/>
        </w:rPr>
        <w:t>и</w:t>
      </w:r>
      <w:r w:rsidR="00A265FD" w:rsidRPr="00A41C75">
        <w:rPr>
          <w:sz w:val="28"/>
        </w:rPr>
        <w:t xml:space="preserve"> не</w:t>
      </w:r>
      <w:r w:rsidRPr="00A41C75">
        <w:rPr>
          <w:sz w:val="28"/>
        </w:rPr>
        <w:t xml:space="preserve"> точным, так как диапазон верхней и нижней границ доверительного интервала </w:t>
      </w:r>
      <w:r w:rsidRPr="00A41C75">
        <w:rPr>
          <w:sz w:val="28"/>
          <w:lang w:val="en-US"/>
        </w:rPr>
        <w:t>D</w:t>
      </w:r>
      <w:r w:rsidRPr="00A41C75">
        <w:rPr>
          <w:sz w:val="28"/>
          <w:vertAlign w:val="subscript"/>
          <w:lang w:val="en-US"/>
        </w:rPr>
        <w:t>γ</w:t>
      </w:r>
      <w:r w:rsidRPr="00A41C75">
        <w:rPr>
          <w:sz w:val="28"/>
        </w:rPr>
        <w:t xml:space="preserve"> составляет 1,</w:t>
      </w:r>
      <w:r w:rsidR="00A265FD" w:rsidRPr="00A41C75">
        <w:rPr>
          <w:sz w:val="28"/>
        </w:rPr>
        <w:t>33</w:t>
      </w:r>
      <w:r w:rsidR="00092215">
        <w:rPr>
          <w:sz w:val="28"/>
        </w:rPr>
        <w:t xml:space="preserve"> раза</w:t>
      </w:r>
    </w:p>
    <w:p w:rsidR="00092215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BC612F" w:rsidRPr="00A41C75" w:rsidRDefault="00BC612F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D</w:t>
      </w:r>
      <w:r w:rsidRPr="00A41C75">
        <w:rPr>
          <w:sz w:val="28"/>
          <w:vertAlign w:val="subscript"/>
          <w:lang w:val="en-US"/>
        </w:rPr>
        <w:t>γ</w:t>
      </w:r>
      <w:r w:rsidRPr="00A41C75">
        <w:rPr>
          <w:sz w:val="28"/>
        </w:rPr>
        <w:t xml:space="preserve"> = γ</w:t>
      </w:r>
      <w:r w:rsidR="007A6240">
        <w:rPr>
          <w:sz w:val="28"/>
        </w:rPr>
        <w:pict>
          <v:shape id="_x0000_i1186" type="#_x0000_t75" style="width:11.25pt;height:24pt">
            <v:imagedata r:id="rId151" o:title=""/>
          </v:shape>
        </w:pict>
      </w:r>
      <w:r w:rsidRPr="00A41C75">
        <w:rPr>
          <w:sz w:val="28"/>
          <w:vertAlign w:val="subscript"/>
          <w:lang w:val="en-US"/>
        </w:rPr>
        <w:t>m</w:t>
      </w:r>
      <w:r w:rsidRPr="00A41C75">
        <w:rPr>
          <w:sz w:val="28"/>
          <w:vertAlign w:val="subscript"/>
        </w:rPr>
        <w:t>а</w:t>
      </w:r>
      <w:r w:rsidRPr="00A41C75">
        <w:rPr>
          <w:sz w:val="28"/>
          <w:vertAlign w:val="subscript"/>
          <w:lang w:val="en-US"/>
        </w:rPr>
        <w:t>x</w:t>
      </w:r>
      <w:r w:rsidRPr="00A41C75">
        <w:rPr>
          <w:sz w:val="28"/>
        </w:rPr>
        <w:t xml:space="preserve"> / γ</w:t>
      </w:r>
      <w:r w:rsidR="007A6240">
        <w:rPr>
          <w:sz w:val="28"/>
        </w:rPr>
        <w:pict>
          <v:shape id="_x0000_i1187" type="#_x0000_t75" style="width:11.25pt;height:24pt">
            <v:imagedata r:id="rId152" o:title=""/>
          </v:shape>
        </w:pict>
      </w:r>
      <w:r w:rsidRPr="00A41C75">
        <w:rPr>
          <w:sz w:val="28"/>
          <w:vertAlign w:val="subscript"/>
          <w:lang w:val="en-US"/>
        </w:rPr>
        <w:t>min</w:t>
      </w:r>
      <w:r w:rsidRPr="00A41C75">
        <w:rPr>
          <w:sz w:val="28"/>
        </w:rPr>
        <w:t xml:space="preserve"> = </w:t>
      </w:r>
      <w:r w:rsidR="00224810" w:rsidRPr="00A41C75">
        <w:rPr>
          <w:sz w:val="28"/>
        </w:rPr>
        <w:t>5,</w:t>
      </w:r>
      <w:r w:rsidR="00A265FD" w:rsidRPr="00A41C75">
        <w:rPr>
          <w:sz w:val="28"/>
        </w:rPr>
        <w:t>613</w:t>
      </w:r>
      <w:r w:rsidRPr="00A41C75">
        <w:rPr>
          <w:sz w:val="28"/>
        </w:rPr>
        <w:t xml:space="preserve"> / </w:t>
      </w:r>
      <w:r w:rsidR="00167C15" w:rsidRPr="00A41C75">
        <w:rPr>
          <w:sz w:val="28"/>
        </w:rPr>
        <w:t>4,</w:t>
      </w:r>
      <w:r w:rsidR="00A265FD" w:rsidRPr="00A41C75">
        <w:rPr>
          <w:sz w:val="28"/>
        </w:rPr>
        <w:t>219</w:t>
      </w:r>
      <w:r w:rsidRPr="00A41C75">
        <w:rPr>
          <w:sz w:val="28"/>
        </w:rPr>
        <w:t xml:space="preserve"> = </w:t>
      </w:r>
      <w:r w:rsidR="00167C15" w:rsidRPr="00A41C75">
        <w:rPr>
          <w:sz w:val="28"/>
        </w:rPr>
        <w:t>1,</w:t>
      </w:r>
      <w:r w:rsidR="00A265FD" w:rsidRPr="00A41C75">
        <w:rPr>
          <w:sz w:val="28"/>
        </w:rPr>
        <w:t>33</w:t>
      </w:r>
      <w:r w:rsidRPr="00A41C75">
        <w:rPr>
          <w:sz w:val="28"/>
        </w:rPr>
        <w:t>.</w:t>
      </w:r>
    </w:p>
    <w:p w:rsidR="00F20CC2" w:rsidRPr="00A41C75" w:rsidRDefault="00F20CC2" w:rsidP="00A41C75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C16148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  <w:bookmarkStart w:id="12" w:name="_Toc208757398"/>
      <w:r>
        <w:rPr>
          <w:sz w:val="28"/>
        </w:rPr>
        <w:t>Задача 5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C16148" w:rsidRDefault="00C1614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Динамика численности незанятых граждан и объема платных услуг населению в регионе хар</w:t>
      </w:r>
      <w:r w:rsidR="00092215">
        <w:rPr>
          <w:sz w:val="28"/>
        </w:rPr>
        <w:t>актеризуется следующими данными</w:t>
      </w:r>
    </w:p>
    <w:p w:rsidR="00092215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4252"/>
      </w:tblGrid>
      <w:tr w:rsidR="00EB7C9A" w:rsidRPr="00092215" w:rsidTr="00244AA9">
        <w:tc>
          <w:tcPr>
            <w:tcW w:w="113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Месяц</w:t>
            </w:r>
          </w:p>
        </w:tc>
        <w:tc>
          <w:tcPr>
            <w:tcW w:w="354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Число незанятых граждан тыс.чел .,</w:t>
            </w:r>
            <w:r w:rsidRPr="00092215">
              <w:rPr>
                <w:sz w:val="20"/>
                <w:szCs w:val="20"/>
                <w:lang w:val="en-US"/>
              </w:rPr>
              <w:t>x</w:t>
            </w:r>
            <w:r w:rsidRPr="0009221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2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92215">
              <w:rPr>
                <w:sz w:val="20"/>
                <w:szCs w:val="20"/>
              </w:rPr>
              <w:t xml:space="preserve">Объем платных услуг населению млрд.руб., </w:t>
            </w:r>
            <w:r w:rsidRPr="00092215">
              <w:rPr>
                <w:sz w:val="20"/>
                <w:szCs w:val="20"/>
                <w:lang w:val="en-US"/>
              </w:rPr>
              <w:t>y</w:t>
            </w:r>
            <w:r w:rsidRPr="00092215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EB7C9A" w:rsidRPr="00092215" w:rsidTr="00244AA9">
        <w:tc>
          <w:tcPr>
            <w:tcW w:w="113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Январь</w:t>
            </w:r>
          </w:p>
        </w:tc>
        <w:tc>
          <w:tcPr>
            <w:tcW w:w="354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44,0</w:t>
            </w:r>
          </w:p>
        </w:tc>
        <w:tc>
          <w:tcPr>
            <w:tcW w:w="4252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6,5</w:t>
            </w:r>
          </w:p>
        </w:tc>
      </w:tr>
      <w:tr w:rsidR="00EB7C9A" w:rsidRPr="00092215" w:rsidTr="00244AA9">
        <w:tc>
          <w:tcPr>
            <w:tcW w:w="113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Февраль</w:t>
            </w:r>
          </w:p>
        </w:tc>
        <w:tc>
          <w:tcPr>
            <w:tcW w:w="354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45,5</w:t>
            </w:r>
          </w:p>
        </w:tc>
        <w:tc>
          <w:tcPr>
            <w:tcW w:w="4252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7,0</w:t>
            </w:r>
          </w:p>
        </w:tc>
      </w:tr>
      <w:tr w:rsidR="00EB7C9A" w:rsidRPr="00092215" w:rsidTr="00244AA9">
        <w:tc>
          <w:tcPr>
            <w:tcW w:w="113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Март</w:t>
            </w:r>
          </w:p>
        </w:tc>
        <w:tc>
          <w:tcPr>
            <w:tcW w:w="354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47,9</w:t>
            </w:r>
          </w:p>
        </w:tc>
        <w:tc>
          <w:tcPr>
            <w:tcW w:w="4252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7,0</w:t>
            </w:r>
          </w:p>
        </w:tc>
      </w:tr>
      <w:tr w:rsidR="00EB7C9A" w:rsidRPr="00092215" w:rsidTr="00244AA9">
        <w:tc>
          <w:tcPr>
            <w:tcW w:w="113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Апрель</w:t>
            </w:r>
          </w:p>
        </w:tc>
        <w:tc>
          <w:tcPr>
            <w:tcW w:w="354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48,3</w:t>
            </w:r>
          </w:p>
        </w:tc>
        <w:tc>
          <w:tcPr>
            <w:tcW w:w="4252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7,4</w:t>
            </w:r>
          </w:p>
        </w:tc>
      </w:tr>
      <w:tr w:rsidR="00EB7C9A" w:rsidRPr="00092215" w:rsidTr="00244AA9">
        <w:tc>
          <w:tcPr>
            <w:tcW w:w="1134" w:type="dxa"/>
          </w:tcPr>
          <w:p w:rsidR="00EB7C9A" w:rsidRPr="00092215" w:rsidRDefault="00A41C75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 xml:space="preserve"> </w:t>
            </w:r>
            <w:r w:rsidR="00EB7C9A" w:rsidRPr="00092215">
              <w:rPr>
                <w:sz w:val="20"/>
                <w:szCs w:val="20"/>
              </w:rPr>
              <w:t>Май</w:t>
            </w:r>
          </w:p>
        </w:tc>
        <w:tc>
          <w:tcPr>
            <w:tcW w:w="354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49,1</w:t>
            </w:r>
          </w:p>
        </w:tc>
        <w:tc>
          <w:tcPr>
            <w:tcW w:w="4252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7,5</w:t>
            </w:r>
          </w:p>
        </w:tc>
      </w:tr>
      <w:tr w:rsidR="00EB7C9A" w:rsidRPr="00092215" w:rsidTr="00244AA9">
        <w:tc>
          <w:tcPr>
            <w:tcW w:w="113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Июнь</w:t>
            </w:r>
          </w:p>
        </w:tc>
        <w:tc>
          <w:tcPr>
            <w:tcW w:w="354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49,9</w:t>
            </w:r>
          </w:p>
        </w:tc>
        <w:tc>
          <w:tcPr>
            <w:tcW w:w="4252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7,2</w:t>
            </w:r>
          </w:p>
        </w:tc>
      </w:tr>
      <w:tr w:rsidR="00EB7C9A" w:rsidRPr="00092215" w:rsidTr="00244AA9">
        <w:tc>
          <w:tcPr>
            <w:tcW w:w="113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Июль</w:t>
            </w:r>
          </w:p>
        </w:tc>
        <w:tc>
          <w:tcPr>
            <w:tcW w:w="354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50,5</w:t>
            </w:r>
          </w:p>
        </w:tc>
        <w:tc>
          <w:tcPr>
            <w:tcW w:w="4252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7,5</w:t>
            </w:r>
          </w:p>
        </w:tc>
      </w:tr>
      <w:tr w:rsidR="00EB7C9A" w:rsidRPr="00092215" w:rsidTr="00244AA9">
        <w:tc>
          <w:tcPr>
            <w:tcW w:w="113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Август</w:t>
            </w:r>
          </w:p>
        </w:tc>
        <w:tc>
          <w:tcPr>
            <w:tcW w:w="354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51,9</w:t>
            </w:r>
          </w:p>
        </w:tc>
        <w:tc>
          <w:tcPr>
            <w:tcW w:w="4252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7,9</w:t>
            </w:r>
          </w:p>
        </w:tc>
      </w:tr>
      <w:tr w:rsidR="00EB7C9A" w:rsidRPr="00092215" w:rsidTr="00244AA9">
        <w:tc>
          <w:tcPr>
            <w:tcW w:w="113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Сентябрь</w:t>
            </w:r>
          </w:p>
        </w:tc>
        <w:tc>
          <w:tcPr>
            <w:tcW w:w="354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52,3</w:t>
            </w:r>
          </w:p>
        </w:tc>
        <w:tc>
          <w:tcPr>
            <w:tcW w:w="4252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8,2</w:t>
            </w:r>
          </w:p>
        </w:tc>
      </w:tr>
      <w:tr w:rsidR="00EB7C9A" w:rsidRPr="00092215" w:rsidTr="00244AA9">
        <w:tc>
          <w:tcPr>
            <w:tcW w:w="113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Октябрь</w:t>
            </w:r>
          </w:p>
        </w:tc>
        <w:tc>
          <w:tcPr>
            <w:tcW w:w="354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52,3</w:t>
            </w:r>
          </w:p>
        </w:tc>
        <w:tc>
          <w:tcPr>
            <w:tcW w:w="4252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8,5</w:t>
            </w:r>
          </w:p>
        </w:tc>
      </w:tr>
      <w:tr w:rsidR="00EB7C9A" w:rsidRPr="00092215" w:rsidTr="00244AA9">
        <w:tc>
          <w:tcPr>
            <w:tcW w:w="113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Ноябрь</w:t>
            </w:r>
          </w:p>
        </w:tc>
        <w:tc>
          <w:tcPr>
            <w:tcW w:w="354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53,5</w:t>
            </w:r>
          </w:p>
        </w:tc>
        <w:tc>
          <w:tcPr>
            <w:tcW w:w="4252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8,9</w:t>
            </w:r>
          </w:p>
        </w:tc>
      </w:tr>
      <w:tr w:rsidR="00EB7C9A" w:rsidRPr="00092215" w:rsidTr="00244AA9">
        <w:tc>
          <w:tcPr>
            <w:tcW w:w="113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Декабрь</w:t>
            </w:r>
          </w:p>
        </w:tc>
        <w:tc>
          <w:tcPr>
            <w:tcW w:w="3544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54,7</w:t>
            </w:r>
          </w:p>
        </w:tc>
        <w:tc>
          <w:tcPr>
            <w:tcW w:w="4252" w:type="dxa"/>
          </w:tcPr>
          <w:p w:rsidR="00EB7C9A" w:rsidRPr="00092215" w:rsidRDefault="00EB7C9A" w:rsidP="00092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2215">
              <w:rPr>
                <w:sz w:val="20"/>
                <w:szCs w:val="20"/>
              </w:rPr>
              <w:t>9,2</w:t>
            </w:r>
          </w:p>
        </w:tc>
      </w:tr>
    </w:tbl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C16148" w:rsidRPr="00A41C75" w:rsidRDefault="00C1614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В результате аналитического выравнивания получены следующие уравнения трендов и коэффициент детерминации(</w:t>
      </w:r>
      <w:r w:rsidRPr="00A41C75">
        <w:rPr>
          <w:sz w:val="28"/>
          <w:lang w:val="en-US"/>
        </w:rPr>
        <w:t>t</w:t>
      </w:r>
      <w:r w:rsidRPr="00A41C75">
        <w:rPr>
          <w:sz w:val="28"/>
        </w:rPr>
        <w:t>=1÷12):</w:t>
      </w:r>
    </w:p>
    <w:p w:rsidR="00C16148" w:rsidRPr="00A41C75" w:rsidRDefault="00C1614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А) для объема платных услуг населению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C16148" w:rsidRPr="00A41C75" w:rsidRDefault="00C1614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Ŷ</w:t>
      </w:r>
      <w:r w:rsidRPr="00A41C75">
        <w:rPr>
          <w:sz w:val="28"/>
          <w:vertAlign w:val="subscript"/>
        </w:rPr>
        <w:t>1</w:t>
      </w:r>
      <w:r w:rsidRPr="00A41C75">
        <w:rPr>
          <w:sz w:val="28"/>
        </w:rPr>
        <w:t>=6,3061+0,2196</w:t>
      </w:r>
      <w:r w:rsidRPr="00A41C75">
        <w:rPr>
          <w:sz w:val="28"/>
          <w:lang w:val="en-US"/>
        </w:rPr>
        <w:t>t</w:t>
      </w:r>
      <w:r w:rsidR="00A41C75">
        <w:rPr>
          <w:sz w:val="28"/>
        </w:rPr>
        <w:t xml:space="preserve"> </w:t>
      </w:r>
      <w:r w:rsidRPr="00A41C75">
        <w:rPr>
          <w:sz w:val="28"/>
        </w:rPr>
        <w:t>,</w:t>
      </w:r>
      <w:r w:rsidRPr="00A41C75">
        <w:rPr>
          <w:sz w:val="28"/>
          <w:lang w:val="en-US"/>
        </w:rPr>
        <w:t>R</w:t>
      </w:r>
      <w:r w:rsidRPr="00A41C75">
        <w:rPr>
          <w:sz w:val="28"/>
          <w:vertAlign w:val="superscript"/>
        </w:rPr>
        <w:t>2</w:t>
      </w:r>
      <w:r w:rsidRPr="00A41C75">
        <w:rPr>
          <w:sz w:val="28"/>
        </w:rPr>
        <w:t>=0,9259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C16148" w:rsidRPr="00A41C75" w:rsidRDefault="00C1614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Б) для численности незанятых граждан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C16148" w:rsidRPr="00A41C75" w:rsidRDefault="00C1614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rFonts w:ascii="Cambria Math" w:hAnsi="Cambria Math" w:cs="Cambria Math"/>
          <w:sz w:val="28"/>
        </w:rPr>
        <w:t>̂</w:t>
      </w:r>
      <w:r w:rsidRPr="00A41C75">
        <w:rPr>
          <w:sz w:val="28"/>
        </w:rPr>
        <w:t>х</w:t>
      </w:r>
      <w:r w:rsidRPr="00A41C75">
        <w:rPr>
          <w:strike/>
          <w:sz w:val="28"/>
          <w:vertAlign w:val="subscript"/>
        </w:rPr>
        <w:t>1</w:t>
      </w:r>
      <w:r w:rsidRPr="00A41C75">
        <w:rPr>
          <w:sz w:val="28"/>
        </w:rPr>
        <w:t>=43,724+0,8937</w:t>
      </w:r>
      <w:r w:rsidRPr="00A41C75">
        <w:rPr>
          <w:sz w:val="28"/>
          <w:lang w:val="en-US"/>
        </w:rPr>
        <w:t>t</w:t>
      </w:r>
      <w:r w:rsidRPr="00A41C75">
        <w:rPr>
          <w:sz w:val="28"/>
        </w:rPr>
        <w:t xml:space="preserve"> , </w:t>
      </w:r>
      <w:r w:rsidRPr="00A41C75">
        <w:rPr>
          <w:sz w:val="28"/>
          <w:lang w:val="en-US"/>
        </w:rPr>
        <w:t>R</w:t>
      </w:r>
      <w:r w:rsidRPr="00A41C75">
        <w:rPr>
          <w:sz w:val="28"/>
          <w:vertAlign w:val="superscript"/>
        </w:rPr>
        <w:t>2</w:t>
      </w:r>
      <w:r w:rsidRPr="00A41C75">
        <w:rPr>
          <w:sz w:val="28"/>
        </w:rPr>
        <w:t>=0,989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C16148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Задание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C16148" w:rsidRPr="00A41C75" w:rsidRDefault="00C1614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1.</w:t>
      </w:r>
      <w:r w:rsidR="00092215">
        <w:rPr>
          <w:sz w:val="28"/>
        </w:rPr>
        <w:t xml:space="preserve"> </w:t>
      </w:r>
      <w:r w:rsidRPr="00A41C75">
        <w:rPr>
          <w:sz w:val="28"/>
        </w:rPr>
        <w:t>Дайте интерпретацию параметров</w:t>
      </w:r>
      <w:r w:rsidR="00A41C75">
        <w:rPr>
          <w:sz w:val="28"/>
        </w:rPr>
        <w:t xml:space="preserve"> </w:t>
      </w:r>
      <w:r w:rsidRPr="00A41C75">
        <w:rPr>
          <w:sz w:val="28"/>
        </w:rPr>
        <w:t>уровней трендов.</w:t>
      </w:r>
    </w:p>
    <w:p w:rsidR="00C16148" w:rsidRPr="00A41C75" w:rsidRDefault="00C1614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2.</w:t>
      </w:r>
      <w:r w:rsidR="00092215">
        <w:rPr>
          <w:sz w:val="28"/>
        </w:rPr>
        <w:t xml:space="preserve"> </w:t>
      </w:r>
      <w:r w:rsidRPr="00A41C75">
        <w:rPr>
          <w:sz w:val="28"/>
        </w:rPr>
        <w:t>Определите коэффициент корреляции между временными рядами, используя:</w:t>
      </w:r>
    </w:p>
    <w:p w:rsidR="00C16148" w:rsidRPr="00A41C75" w:rsidRDefault="00C1614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А) непосредственно исходные уровни </w:t>
      </w:r>
    </w:p>
    <w:p w:rsidR="00C16148" w:rsidRPr="00A41C75" w:rsidRDefault="00C1614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Б)о</w:t>
      </w:r>
      <w:r w:rsidR="00092215">
        <w:rPr>
          <w:sz w:val="28"/>
        </w:rPr>
        <w:t xml:space="preserve"> </w:t>
      </w:r>
      <w:r w:rsidRPr="00A41C75">
        <w:rPr>
          <w:sz w:val="28"/>
        </w:rPr>
        <w:t xml:space="preserve">тклонения от основной тенденции </w:t>
      </w:r>
    </w:p>
    <w:p w:rsidR="00C16148" w:rsidRPr="00A41C75" w:rsidRDefault="00C1614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3).</w:t>
      </w:r>
      <w:r w:rsidR="00092215">
        <w:rPr>
          <w:sz w:val="28"/>
        </w:rPr>
        <w:t xml:space="preserve"> </w:t>
      </w:r>
      <w:r w:rsidRPr="00A41C75">
        <w:rPr>
          <w:sz w:val="28"/>
        </w:rPr>
        <w:t>Сделайте вывод о тесноте связи между временными рядами.</w:t>
      </w:r>
    </w:p>
    <w:p w:rsidR="00C16148" w:rsidRPr="00A41C75" w:rsidRDefault="00C16148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4).</w:t>
      </w:r>
      <w:r w:rsidR="00092215">
        <w:rPr>
          <w:sz w:val="28"/>
        </w:rPr>
        <w:t xml:space="preserve"> </w:t>
      </w:r>
      <w:r w:rsidRPr="00A41C75">
        <w:rPr>
          <w:sz w:val="28"/>
        </w:rPr>
        <w:t xml:space="preserve">Постройте вывод о тесноте связи между временными рядами. Дайте интерпретацию параметров уравнения. </w:t>
      </w:r>
    </w:p>
    <w:p w:rsidR="00C16148" w:rsidRPr="00A41C75" w:rsidRDefault="00C16148" w:rsidP="00A41C7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16148" w:rsidRPr="00A41C75" w:rsidRDefault="00244AA9" w:rsidP="00A41C7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C16148" w:rsidRPr="00A41C75">
        <w:rPr>
          <w:sz w:val="28"/>
          <w:szCs w:val="32"/>
        </w:rPr>
        <w:t>Решение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53611" w:rsidRPr="00A41C75" w:rsidRDefault="00A5361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Наиболее простую экономическую интерпретацию имеют параметры линейного тренда. Параметры линейного тренда можно интерпретировать так:</w:t>
      </w:r>
    </w:p>
    <w:p w:rsidR="00A53611" w:rsidRPr="00A41C75" w:rsidRDefault="00A5361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а – начальный уровень временного ряда в момент времени </w:t>
      </w:r>
      <w:r w:rsidRPr="00A41C75">
        <w:rPr>
          <w:sz w:val="28"/>
          <w:lang w:val="en-US"/>
        </w:rPr>
        <w:t>t</w:t>
      </w:r>
      <w:r w:rsidRPr="00A41C75">
        <w:rPr>
          <w:sz w:val="28"/>
        </w:rPr>
        <w:t xml:space="preserve"> = 0;</w:t>
      </w:r>
    </w:p>
    <w:p w:rsidR="00A53611" w:rsidRPr="00A41C75" w:rsidRDefault="00A5361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b</w:t>
      </w:r>
      <w:r w:rsidRPr="00A41C75">
        <w:rPr>
          <w:sz w:val="28"/>
        </w:rPr>
        <w:t xml:space="preserve"> – средний за период абсолютный прирост уровней ряда.</w:t>
      </w:r>
    </w:p>
    <w:p w:rsidR="00A53611" w:rsidRPr="00A41C75" w:rsidRDefault="00A5361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Для исходной задачи начальный уровень ряда для выпуска товаров соответствует значению 6,3061 млрд. руб., средний за период абсолютный прирост уровней ряда составляет 0,2196 млрд. руб. Параметр </w:t>
      </w:r>
      <w:r w:rsidRPr="00A41C75">
        <w:rPr>
          <w:sz w:val="28"/>
          <w:lang w:val="en-US"/>
        </w:rPr>
        <w:t>b</w:t>
      </w:r>
      <w:r w:rsidRPr="00A41C75">
        <w:rPr>
          <w:sz w:val="28"/>
        </w:rPr>
        <w:t xml:space="preserve"> &gt; 0, значит уровни ряда равномерно возрастают на 0,2196 млрд. руб. каждый год.</w:t>
      </w:r>
    </w:p>
    <w:p w:rsidR="00A53611" w:rsidRPr="00A41C75" w:rsidRDefault="00A5361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Для числа незанятых граждан тыс,чел коэффициент а - начальный уровень ряда соответствует значению 43,724 тыс. чел.; абсолютное ускорение увеличения среднесписочной численности работников соответствует 0,8937.</w:t>
      </w:r>
    </w:p>
    <w:p w:rsidR="00A53611" w:rsidRDefault="00A53611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Рассчитаем коэффициент корреляции между временными рядами, используя непосредственно исходные уровни. Коэффициент корреляции характеризует тесноту линейной связи между изучаемыми призна</w:t>
      </w:r>
      <w:r w:rsidR="00092215">
        <w:rPr>
          <w:sz w:val="28"/>
        </w:rPr>
        <w:t>ками. Определяем его по формуле</w:t>
      </w:r>
    </w:p>
    <w:p w:rsidR="00092215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53611" w:rsidRPr="00A41C75" w:rsidRDefault="00A53611" w:rsidP="00A41C75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A41C75">
        <w:rPr>
          <w:sz w:val="28"/>
          <w:lang w:val="en-US"/>
        </w:rPr>
        <w:t>r</w:t>
      </w:r>
      <w:r w:rsidRPr="00A41C75">
        <w:rPr>
          <w:sz w:val="28"/>
          <w:vertAlign w:val="subscript"/>
          <w:lang w:val="en-US"/>
        </w:rPr>
        <w:t>xy</w:t>
      </w:r>
      <w:r w:rsidRPr="00A41C75">
        <w:rPr>
          <w:sz w:val="28"/>
          <w:lang w:val="en-US"/>
        </w:rPr>
        <w:t>=</w:t>
      </w:r>
      <w:r w:rsidR="007A6240">
        <w:rPr>
          <w:sz w:val="28"/>
          <w:lang w:val="en-US"/>
        </w:rPr>
        <w:pict>
          <v:shape id="_x0000_i1188" type="#_x0000_t75" style="width:60.75pt;height:36.75pt" fillcolor="window">
            <v:imagedata r:id="rId153" o:title=""/>
          </v:shape>
        </w:pict>
      </w:r>
    </w:p>
    <w:p w:rsidR="00A53611" w:rsidRPr="00A41C75" w:rsidRDefault="00A53611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A53611" w:rsidRPr="00A41C75" w:rsidRDefault="00A53611" w:rsidP="00A41C75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A41C75">
        <w:rPr>
          <w:sz w:val="28"/>
        </w:rPr>
        <w:t>Расчет параметров коэффициента корреляции</w:t>
      </w:r>
    </w:p>
    <w:p w:rsidR="00A53611" w:rsidRPr="00A41C75" w:rsidRDefault="00A53611" w:rsidP="00A41C75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88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54"/>
        <w:gridCol w:w="479"/>
        <w:gridCol w:w="708"/>
        <w:gridCol w:w="236"/>
        <w:gridCol w:w="987"/>
        <w:gridCol w:w="236"/>
        <w:gridCol w:w="1004"/>
        <w:gridCol w:w="954"/>
        <w:gridCol w:w="1050"/>
        <w:gridCol w:w="236"/>
        <w:gridCol w:w="1174"/>
      </w:tblGrid>
      <w:tr w:rsidR="00092215" w:rsidRPr="00092215" w:rsidTr="00092215">
        <w:trPr>
          <w:trHeight w:val="34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№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236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X²</w:t>
            </w:r>
          </w:p>
        </w:tc>
        <w:tc>
          <w:tcPr>
            <w:tcW w:w="236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x·y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y²</w:t>
            </w:r>
          </w:p>
        </w:tc>
        <w:tc>
          <w:tcPr>
            <w:tcW w:w="1050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ŷ</w:t>
            </w:r>
          </w:p>
        </w:tc>
        <w:tc>
          <w:tcPr>
            <w:tcW w:w="236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7A6240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20.25pt;margin-top:0;width:6.75pt;height:16.5pt;z-index:251657216;mso-position-horizontal-relative:text;mso-position-vertical-relative:text">
                  <v:imagedata r:id="rId154" o:title="" chromakey="white"/>
                </v:shape>
              </w:pict>
            </w:r>
          </w:p>
        </w:tc>
      </w:tr>
      <w:tr w:rsidR="00092215" w:rsidRPr="00092215" w:rsidTr="00092215">
        <w:trPr>
          <w:trHeight w:val="21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42725" w:rsidRPr="00092215" w:rsidTr="00092215">
              <w:trPr>
                <w:trHeight w:val="34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42725" w:rsidRPr="00092215" w:rsidRDefault="00142725" w:rsidP="00092215">
                  <w:pPr>
                    <w:widowControl w:val="0"/>
                    <w:spacing w:line="360" w:lineRule="auto"/>
                    <w:jc w:val="both"/>
                    <w:rPr>
                      <w:rFonts w:cs="Arial CYR"/>
                      <w:sz w:val="20"/>
                      <w:szCs w:val="20"/>
                    </w:rPr>
                  </w:pPr>
                </w:p>
              </w:tc>
            </w:tr>
          </w:tbl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1.</w:t>
            </w:r>
            <w:r w:rsidR="00A41C75" w:rsidRPr="00092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6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50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7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1.</w:t>
            </w:r>
            <w:r w:rsidR="00A41C75" w:rsidRPr="00092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6,5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1936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286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42,25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15,96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78,9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2.</w:t>
            </w:r>
            <w:r w:rsidR="00A41C75" w:rsidRPr="00092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45,5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2070,25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318,5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49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16,2979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80,1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3.</w:t>
            </w:r>
            <w:r w:rsidR="00A41C75" w:rsidRPr="00092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46,8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2190,24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327,6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49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16,82494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82,08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4.</w:t>
            </w:r>
            <w:r w:rsidR="00A41C75" w:rsidRPr="00092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47,9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7,4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2294,41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354,46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54,76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17,08846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82,34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5.</w:t>
            </w:r>
            <w:r w:rsidR="00A41C75" w:rsidRPr="00092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48,8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7,5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2381,44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48,8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56,25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17,2644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82,98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6.</w:t>
            </w:r>
            <w:r w:rsidR="00A41C75" w:rsidRPr="00092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49,1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7,2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2410,81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353,52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51,84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17,25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83,62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7.</w:t>
            </w:r>
            <w:r w:rsidR="00A41C75" w:rsidRPr="00092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49,9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7,5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2490,01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374,25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56,25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17,3959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84,1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8.</w:t>
            </w:r>
            <w:r w:rsidR="00A41C75" w:rsidRPr="00092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50,5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7,9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2550,25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50,5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62,41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17,70334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85,22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9.</w:t>
            </w:r>
            <w:r w:rsidR="00A41C75" w:rsidRPr="00092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51,9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8,2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2693,61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425,58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67,24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17,79118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85,54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52,3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8,5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2735,29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444,55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72,25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17,79118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85,85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53,5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8,9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2862,25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476,15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79,21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18,0547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86,3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54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54,7</w:t>
            </w:r>
          </w:p>
        </w:tc>
        <w:tc>
          <w:tcPr>
            <w:tcW w:w="47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9,2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2992,09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503,24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84,64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18,31822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87,46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92215">
              <w:rPr>
                <w:rFonts w:cs="Arial"/>
                <w:sz w:val="20"/>
                <w:szCs w:val="20"/>
              </w:rPr>
              <w:t>∑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594,9</w:t>
            </w:r>
          </w:p>
        </w:tc>
        <w:tc>
          <w:tcPr>
            <w:tcW w:w="479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92,8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29606,65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3963,15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725,1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207,7402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1011,49</w:t>
            </w:r>
          </w:p>
        </w:tc>
      </w:tr>
      <w:tr w:rsidR="00092215" w:rsidRPr="00092215" w:rsidTr="00092215">
        <w:trPr>
          <w:trHeight w:val="255"/>
        </w:trPr>
        <w:tc>
          <w:tcPr>
            <w:tcW w:w="829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ср.знач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49,575</w:t>
            </w:r>
          </w:p>
        </w:tc>
        <w:tc>
          <w:tcPr>
            <w:tcW w:w="479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7,733333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2467,221</w:t>
            </w:r>
          </w:p>
        </w:tc>
        <w:tc>
          <w:tcPr>
            <w:tcW w:w="236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330,2625</w:t>
            </w:r>
          </w:p>
        </w:tc>
        <w:tc>
          <w:tcPr>
            <w:tcW w:w="95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60,425</w:t>
            </w:r>
          </w:p>
        </w:tc>
        <w:tc>
          <w:tcPr>
            <w:tcW w:w="1050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17,31169</w:t>
            </w:r>
          </w:p>
        </w:tc>
        <w:tc>
          <w:tcPr>
            <w:tcW w:w="236" w:type="dxa"/>
            <w:vAlign w:val="bottom"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  <w:hideMark/>
          </w:tcPr>
          <w:p w:rsidR="00142725" w:rsidRPr="00092215" w:rsidRDefault="00142725" w:rsidP="00092215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92215">
              <w:rPr>
                <w:rFonts w:cs="Arial CYR"/>
                <w:sz w:val="20"/>
                <w:szCs w:val="20"/>
              </w:rPr>
              <w:t>83,7075</w:t>
            </w:r>
          </w:p>
        </w:tc>
      </w:tr>
    </w:tbl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061C99" w:rsidRPr="00A41C75" w:rsidRDefault="00061C99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szCs w:val="28"/>
        </w:rPr>
        <w:sym w:font="Symbol" w:char="F073"/>
      </w:r>
      <w:r w:rsidRPr="00A41C75">
        <w:rPr>
          <w:sz w:val="28"/>
          <w:vertAlign w:val="subscript"/>
        </w:rPr>
        <w:t>х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189" type="#_x0000_t75" style="width:56.25pt;height:24pt" fillcolor="window">
            <v:imagedata r:id="rId155" o:title=""/>
          </v:shape>
        </w:pic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190" type="#_x0000_t75" style="width:107.25pt;height:21.75pt" fillcolor="window">
            <v:imagedata r:id="rId156" o:title=""/>
          </v:shape>
        </w:pict>
      </w:r>
      <w:r w:rsidRPr="00A41C75">
        <w:rPr>
          <w:sz w:val="28"/>
        </w:rPr>
        <w:t xml:space="preserve"> = </w:t>
      </w:r>
      <w:r w:rsidR="00D17CEA" w:rsidRPr="00A41C75">
        <w:rPr>
          <w:sz w:val="28"/>
        </w:rPr>
        <w:t>3,08</w:t>
      </w:r>
      <w:r w:rsidRPr="00A41C75">
        <w:rPr>
          <w:sz w:val="28"/>
        </w:rPr>
        <w:t>;</w:t>
      </w:r>
    </w:p>
    <w:p w:rsidR="00061C99" w:rsidRPr="00A41C75" w:rsidRDefault="00061C99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szCs w:val="28"/>
        </w:rPr>
        <w:sym w:font="Symbol" w:char="F073"/>
      </w:r>
      <w:r w:rsidRPr="00A41C75">
        <w:rPr>
          <w:sz w:val="28"/>
          <w:vertAlign w:val="subscript"/>
        </w:rPr>
        <w:t>у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191" type="#_x0000_t75" style="width:57.75pt;height:24pt" fillcolor="window">
            <v:imagedata r:id="rId157" o:title=""/>
          </v:shape>
        </w:pic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192" type="#_x0000_t75" style="width:99.75pt;height:21.75pt" fillcolor="window">
            <v:imagedata r:id="rId158" o:title=""/>
          </v:shape>
        </w:pict>
      </w:r>
      <w:r w:rsidR="00D17CEA" w:rsidRPr="00A41C75">
        <w:rPr>
          <w:sz w:val="28"/>
        </w:rPr>
        <w:t xml:space="preserve"> =0,821</w:t>
      </w:r>
      <w:r w:rsidRPr="00A41C75">
        <w:rPr>
          <w:sz w:val="28"/>
        </w:rPr>
        <w:t>.</w:t>
      </w:r>
    </w:p>
    <w:p w:rsidR="00061C99" w:rsidRPr="00A41C75" w:rsidRDefault="00061C99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r</w:t>
      </w:r>
      <w:r w:rsidRPr="00A41C75">
        <w:rPr>
          <w:sz w:val="28"/>
          <w:vertAlign w:val="subscript"/>
          <w:lang w:val="en-US"/>
        </w:rPr>
        <w:t>xy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193" type="#_x0000_t75" style="width:128.25pt;height:33pt">
            <v:imagedata r:id="rId159" o:title=""/>
          </v:shape>
        </w:pict>
      </w:r>
      <w:r w:rsidRPr="00A41C75">
        <w:rPr>
          <w:sz w:val="28"/>
        </w:rPr>
        <w:t xml:space="preserve"> = </w:t>
      </w:r>
      <w:r w:rsidR="008340F0" w:rsidRPr="00A41C75">
        <w:rPr>
          <w:sz w:val="28"/>
        </w:rPr>
        <w:t>-20,7110</w:t>
      </w:r>
      <w:r w:rsidRPr="00A41C75">
        <w:rPr>
          <w:sz w:val="28"/>
        </w:rPr>
        <w:t xml:space="preserve"> - с</w:t>
      </w:r>
      <w:r w:rsidR="008340F0" w:rsidRPr="00A41C75">
        <w:rPr>
          <w:sz w:val="28"/>
        </w:rPr>
        <w:t>вязь слабая</w:t>
      </w:r>
      <w:r w:rsidRPr="00A41C75">
        <w:rPr>
          <w:sz w:val="28"/>
        </w:rPr>
        <w:t>, прямая.</w:t>
      </w:r>
    </w:p>
    <w:p w:rsidR="00061C99" w:rsidRPr="00A41C75" w:rsidRDefault="00061C99" w:rsidP="00A41C7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17CEA" w:rsidRPr="00A41C75" w:rsidRDefault="00D17CE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При измерении корреляции между двумя временными рядами следует учитывать возможное существование ложной корреляции, что связано с наличием во временных рядах тенденции, т.е. зависимости обоих рядов от общего фактора времени. Для того чтобы устранить ложную корреляцию, следует коррелировать не сами уровни временных рядов, а их последовательные (первые или вторые) разности или отклонения от трендов (если последние не содержат тенденции).</w:t>
      </w:r>
    </w:p>
    <w:p w:rsidR="00D17CEA" w:rsidRPr="00A41C75" w:rsidRDefault="00D17CE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Таким образом между временными рядами существует прямая слабая взаимосвязь.</w:t>
      </w:r>
    </w:p>
    <w:p w:rsidR="00D17CEA" w:rsidRDefault="00D17CE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Линейная регрессия своди</w:t>
      </w:r>
      <w:r w:rsidR="00092215">
        <w:rPr>
          <w:sz w:val="28"/>
        </w:rPr>
        <w:t>тся к нахождению уравнения вида</w:t>
      </w:r>
    </w:p>
    <w:p w:rsidR="00092215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D17CEA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4" type="#_x0000_t75" style="width:14.25pt;height:18pt" fillcolor="window">
            <v:imagedata r:id="rId160" o:title=""/>
          </v:shape>
        </w:pict>
      </w:r>
      <w:r w:rsidR="00D17CEA" w:rsidRPr="00A41C75">
        <w:rPr>
          <w:sz w:val="28"/>
        </w:rPr>
        <w:t xml:space="preserve"> = </w:t>
      </w:r>
      <w:r w:rsidR="00D17CEA" w:rsidRPr="00A41C75">
        <w:rPr>
          <w:sz w:val="28"/>
          <w:lang w:val="en-US"/>
        </w:rPr>
        <w:t>a</w:t>
      </w:r>
      <w:r w:rsidR="00D17CEA" w:rsidRPr="00A41C75">
        <w:rPr>
          <w:sz w:val="28"/>
        </w:rPr>
        <w:t xml:space="preserve"> + </w:t>
      </w:r>
      <w:r w:rsidR="00D17CEA" w:rsidRPr="00A41C75">
        <w:rPr>
          <w:sz w:val="28"/>
          <w:lang w:val="en-US"/>
        </w:rPr>
        <w:t>b</w:t>
      </w:r>
      <w:r w:rsidR="00D17CEA" w:rsidRPr="00A41C75">
        <w:rPr>
          <w:sz w:val="28"/>
        </w:rPr>
        <w:t>*</w:t>
      </w:r>
      <w:r w:rsidR="00D17CEA" w:rsidRPr="00A41C75">
        <w:rPr>
          <w:sz w:val="28"/>
          <w:lang w:val="en-US"/>
        </w:rPr>
        <w:t>x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D17CEA" w:rsidRPr="00A41C75" w:rsidRDefault="00D17CE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Классический подход к оцениванию параметров линейной регрессии основан на методе наименьших квадратов.</w:t>
      </w:r>
    </w:p>
    <w:p w:rsidR="00D17CEA" w:rsidRDefault="00D17CE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Для линейных и нелинейных уравнений, приводимых к линейным, решается следующая система относительно a и b.</w:t>
      </w:r>
    </w:p>
    <w:p w:rsidR="00092215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D17CEA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5" type="#_x0000_t75" style="width:144.75pt;height:39.75pt" fillcolor="window">
            <v:imagedata r:id="rId161" o:title=""/>
          </v:shape>
        </w:pict>
      </w:r>
      <w:r w:rsidR="00D17CEA" w:rsidRPr="00A41C75">
        <w:rPr>
          <w:sz w:val="28"/>
        </w:rPr>
        <w:t>,</w:t>
      </w:r>
    </w:p>
    <w:p w:rsidR="00D17CEA" w:rsidRDefault="00D17CE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Можно воспользоваться готовыми формулами, к</w:t>
      </w:r>
      <w:r w:rsidR="00092215">
        <w:rPr>
          <w:sz w:val="28"/>
        </w:rPr>
        <w:t>оторые вытекают из этой системы</w:t>
      </w:r>
    </w:p>
    <w:p w:rsidR="00092215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D17CEA" w:rsidRPr="00A41C75" w:rsidRDefault="00D17CE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а = </w:t>
      </w:r>
      <w:r w:rsidR="007A6240">
        <w:rPr>
          <w:sz w:val="28"/>
        </w:rPr>
        <w:pict>
          <v:shape id="_x0000_i1196" type="#_x0000_t75" style="width:42.75pt;height:18.75pt" fillcolor="window">
            <v:imagedata r:id="rId162" o:title=""/>
          </v:shape>
        </w:pict>
      </w:r>
      <w:r w:rsidRPr="00A41C75">
        <w:rPr>
          <w:sz w:val="28"/>
        </w:rPr>
        <w:t>;</w:t>
      </w:r>
    </w:p>
    <w:p w:rsidR="00D17CEA" w:rsidRPr="00A41C75" w:rsidRDefault="00D17CE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  <w:lang w:val="en-US"/>
        </w:rPr>
        <w:t>b</w:t>
      </w:r>
      <w:r w:rsidRPr="00A41C75">
        <w:rPr>
          <w:sz w:val="28"/>
        </w:rPr>
        <w:t xml:space="preserve"> = </w:t>
      </w:r>
      <w:r w:rsidR="007A6240">
        <w:rPr>
          <w:sz w:val="28"/>
        </w:rPr>
        <w:pict>
          <v:shape id="_x0000_i1197" type="#_x0000_t75" style="width:60.75pt;height:36pt" fillcolor="window">
            <v:imagedata r:id="rId163" o:title=""/>
          </v:shape>
        </w:pict>
      </w:r>
      <w:r w:rsidRPr="00A41C75">
        <w:rPr>
          <w:sz w:val="28"/>
        </w:rPr>
        <w:t xml:space="preserve"> =</w:t>
      </w:r>
      <w:r w:rsidR="007A6240">
        <w:rPr>
          <w:sz w:val="28"/>
        </w:rPr>
        <w:pict>
          <v:shape id="_x0000_i1198" type="#_x0000_t75" style="width:128.25pt;height:33pt">
            <v:imagedata r:id="rId164" o:title=""/>
          </v:shape>
        </w:pict>
      </w:r>
      <w:r w:rsidR="00A41C75">
        <w:rPr>
          <w:sz w:val="28"/>
        </w:rPr>
        <w:t xml:space="preserve"> </w:t>
      </w:r>
      <w:r w:rsidRPr="00A41C75">
        <w:rPr>
          <w:sz w:val="28"/>
        </w:rPr>
        <w:t xml:space="preserve">= </w:t>
      </w:r>
      <w:r w:rsidR="008340F0" w:rsidRPr="00A41C75">
        <w:rPr>
          <w:sz w:val="28"/>
        </w:rPr>
        <w:t>0,008</w:t>
      </w:r>
      <w:r w:rsidRPr="00A41C75">
        <w:rPr>
          <w:sz w:val="28"/>
        </w:rPr>
        <w:t>;</w:t>
      </w:r>
    </w:p>
    <w:p w:rsidR="00D17CEA" w:rsidRPr="00A41C75" w:rsidRDefault="00D17CE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а = 0,00286 – 0,701*0 = </w:t>
      </w:r>
      <w:r w:rsidR="008340F0" w:rsidRPr="00A41C75">
        <w:rPr>
          <w:sz w:val="28"/>
        </w:rPr>
        <w:t>7,334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092215" w:rsidRDefault="00D17CEA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Уравнение регре</w:t>
      </w:r>
      <w:r w:rsidR="00092215">
        <w:rPr>
          <w:sz w:val="28"/>
        </w:rPr>
        <w:t>ссии по отклонениям от трендов:</w:t>
      </w:r>
    </w:p>
    <w:p w:rsidR="00092215" w:rsidRDefault="00092215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D17CEA" w:rsidRPr="00A41C75" w:rsidRDefault="007A6240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9" type="#_x0000_t75" style="width:11.25pt;height:15.75pt" fillcolor="window">
            <v:imagedata r:id="rId165" o:title=""/>
          </v:shape>
        </w:pict>
      </w:r>
      <w:r w:rsidR="00D17CEA" w:rsidRPr="00A41C75">
        <w:rPr>
          <w:sz w:val="28"/>
        </w:rPr>
        <w:t xml:space="preserve">= </w:t>
      </w:r>
      <w:r w:rsidR="008340F0" w:rsidRPr="00A41C75">
        <w:rPr>
          <w:sz w:val="28"/>
        </w:rPr>
        <w:t>7,334+ 0,008</w:t>
      </w:r>
      <w:r w:rsidR="00092215">
        <w:rPr>
          <w:sz w:val="28"/>
        </w:rPr>
        <w:t>*х</w:t>
      </w:r>
    </w:p>
    <w:p w:rsidR="00A53611" w:rsidRPr="00A41C75" w:rsidRDefault="00A53611" w:rsidP="00A41C7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16148" w:rsidRDefault="00092215" w:rsidP="00A41C7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C16148" w:rsidRPr="00A41C75">
        <w:rPr>
          <w:sz w:val="28"/>
          <w:szCs w:val="32"/>
        </w:rPr>
        <w:t>Список используемой литературы</w:t>
      </w:r>
      <w:bookmarkEnd w:id="12"/>
    </w:p>
    <w:p w:rsidR="00092215" w:rsidRPr="00A41C75" w:rsidRDefault="00092215" w:rsidP="00A41C7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16148" w:rsidRPr="00A41C75" w:rsidRDefault="00C16148" w:rsidP="00092215">
      <w:pPr>
        <w:widowControl w:val="0"/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41C75">
        <w:rPr>
          <w:sz w:val="28"/>
        </w:rPr>
        <w:t>Практикум по эконометрике: Учеб. пособие / И. И. Елисеева, С. В. Курышева, Н. М. Гордеенко и др.; Под ред. И. И. Елисеевой. – М.: Финансы и статистика, 2001. – 192 с.</w:t>
      </w:r>
    </w:p>
    <w:p w:rsidR="00C16148" w:rsidRPr="00A41C75" w:rsidRDefault="00C16148" w:rsidP="00092215">
      <w:pPr>
        <w:widowControl w:val="0"/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41C75">
        <w:rPr>
          <w:sz w:val="28"/>
        </w:rPr>
        <w:t>Эконометрика: Учебник / Под ред. И. И. Елисеевой. – М.: Финансы и статистика, 2001. – 344 с.</w:t>
      </w:r>
    </w:p>
    <w:p w:rsidR="00C16148" w:rsidRPr="00A41C75" w:rsidRDefault="00C16148" w:rsidP="00092215">
      <w:pPr>
        <w:widowControl w:val="0"/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41C75">
        <w:rPr>
          <w:sz w:val="28"/>
        </w:rPr>
        <w:t>Мхитарян В.С., Архипова М.Ю.</w:t>
      </w:r>
      <w:r w:rsidR="00092215">
        <w:rPr>
          <w:sz w:val="28"/>
        </w:rPr>
        <w:t xml:space="preserve"> Эконометрика</w:t>
      </w:r>
      <w:r w:rsidRPr="00A41C75">
        <w:rPr>
          <w:sz w:val="28"/>
        </w:rPr>
        <w:t xml:space="preserve"> Московский международный институт эконометрики, информатики, финансов и права. - М., 2004. - 69 с.</w:t>
      </w:r>
    </w:p>
    <w:p w:rsidR="00C16148" w:rsidRPr="00A41C75" w:rsidRDefault="00C16148" w:rsidP="00092215">
      <w:pPr>
        <w:widowControl w:val="0"/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41C75">
        <w:rPr>
          <w:sz w:val="28"/>
        </w:rPr>
        <w:t xml:space="preserve">Эконометрия - УП </w:t>
      </w:r>
      <w:r w:rsidR="00EE3852">
        <w:rPr>
          <w:sz w:val="28"/>
        </w:rPr>
        <w:t>–</w:t>
      </w:r>
      <w:r w:rsidRPr="00A41C75">
        <w:rPr>
          <w:sz w:val="28"/>
        </w:rPr>
        <w:t xml:space="preserve"> Суслов</w:t>
      </w:r>
      <w:r w:rsidR="00EE3852">
        <w:rPr>
          <w:sz w:val="28"/>
        </w:rPr>
        <w:t xml:space="preserve"> – </w:t>
      </w:r>
      <w:r w:rsidRPr="00A41C75">
        <w:rPr>
          <w:sz w:val="28"/>
        </w:rPr>
        <w:t>Ибрагимов</w:t>
      </w:r>
      <w:r w:rsidR="00EE3852">
        <w:rPr>
          <w:sz w:val="28"/>
        </w:rPr>
        <w:t xml:space="preserve"> – </w:t>
      </w:r>
      <w:r w:rsidRPr="00A41C75">
        <w:rPr>
          <w:sz w:val="28"/>
        </w:rPr>
        <w:t>Талышева</w:t>
      </w:r>
      <w:r w:rsidR="00EE3852">
        <w:rPr>
          <w:sz w:val="28"/>
        </w:rPr>
        <w:t xml:space="preserve"> </w:t>
      </w:r>
      <w:r w:rsidRPr="00A41C75">
        <w:rPr>
          <w:sz w:val="28"/>
        </w:rPr>
        <w:t>-</w:t>
      </w:r>
      <w:r w:rsidR="00EE3852">
        <w:rPr>
          <w:sz w:val="28"/>
        </w:rPr>
        <w:t xml:space="preserve"> </w:t>
      </w:r>
      <w:r w:rsidRPr="00A41C75">
        <w:rPr>
          <w:sz w:val="28"/>
        </w:rPr>
        <w:t>Цыплаков - 2005 – 744 с.</w:t>
      </w:r>
    </w:p>
    <w:p w:rsidR="00C16148" w:rsidRPr="00A41C75" w:rsidRDefault="00C16148" w:rsidP="00092215">
      <w:pPr>
        <w:widowControl w:val="0"/>
        <w:tabs>
          <w:tab w:val="num" w:pos="426"/>
        </w:tabs>
        <w:spacing w:line="360" w:lineRule="auto"/>
        <w:jc w:val="both"/>
        <w:rPr>
          <w:sz w:val="28"/>
        </w:rPr>
      </w:pPr>
    </w:p>
    <w:p w:rsidR="003C05E4" w:rsidRPr="00A41C75" w:rsidRDefault="003C05E4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C16148" w:rsidRPr="00A41C75" w:rsidRDefault="00C16148" w:rsidP="00A41C75">
      <w:pPr>
        <w:widowControl w:val="0"/>
        <w:spacing w:line="360" w:lineRule="auto"/>
        <w:ind w:firstLine="709"/>
        <w:jc w:val="both"/>
        <w:rPr>
          <w:sz w:val="28"/>
        </w:rPr>
        <w:sectPr w:rsidR="00C16148" w:rsidRPr="00A41C75" w:rsidSect="00A41C75">
          <w:footerReference w:type="even" r:id="rId166"/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1D3EFA" w:rsidRPr="00A41C75" w:rsidRDefault="001D3EFA" w:rsidP="00A41C75">
      <w:pPr>
        <w:widowControl w:val="0"/>
        <w:spacing w:line="360" w:lineRule="auto"/>
        <w:ind w:firstLine="709"/>
        <w:jc w:val="both"/>
        <w:rPr>
          <w:sz w:val="28"/>
        </w:rPr>
      </w:pPr>
      <w:bookmarkStart w:id="13" w:name="_Toc208757397"/>
      <w:r w:rsidRPr="00A41C75">
        <w:rPr>
          <w:sz w:val="28"/>
        </w:rPr>
        <w:t>Приложение №1</w:t>
      </w:r>
      <w:bookmarkEnd w:id="13"/>
    </w:p>
    <w:p w:rsidR="00EE3852" w:rsidRDefault="00EE3852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E7ABE" w:rsidRPr="00A41C75" w:rsidRDefault="009E7ABE" w:rsidP="00A41C75">
      <w:pPr>
        <w:widowControl w:val="0"/>
        <w:spacing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Таблица 1.2</w:t>
      </w:r>
      <w:r w:rsidR="00EE3852">
        <w:rPr>
          <w:sz w:val="28"/>
        </w:rPr>
        <w:t xml:space="preserve"> </w:t>
      </w:r>
      <w:r w:rsidRPr="00A41C75">
        <w:rPr>
          <w:sz w:val="28"/>
        </w:rPr>
        <w:t>Расчетная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00"/>
        <w:gridCol w:w="720"/>
        <w:gridCol w:w="1080"/>
        <w:gridCol w:w="1260"/>
        <w:gridCol w:w="1080"/>
        <w:gridCol w:w="1197"/>
        <w:gridCol w:w="1442"/>
        <w:gridCol w:w="937"/>
        <w:gridCol w:w="1223"/>
        <w:gridCol w:w="1080"/>
        <w:gridCol w:w="1620"/>
      </w:tblGrid>
      <w:tr w:rsidR="001D3EFA" w:rsidRPr="00EE3852" w:rsidTr="00EE3852">
        <w:tc>
          <w:tcPr>
            <w:tcW w:w="12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:rsidR="001D3EFA" w:rsidRPr="00EE3852" w:rsidRDefault="007A6240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00" type="#_x0000_t75" style="width:30pt;height:18.75pt">
                  <v:imagedata r:id="rId167" o:title=""/>
                </v:shape>
              </w:pict>
            </w:r>
          </w:p>
        </w:tc>
        <w:tc>
          <w:tcPr>
            <w:tcW w:w="126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EE3852">
              <w:rPr>
                <w:sz w:val="20"/>
                <w:szCs w:val="20"/>
              </w:rPr>
              <w:t>(</w:t>
            </w:r>
            <w:r w:rsidR="007A6240">
              <w:rPr>
                <w:sz w:val="20"/>
                <w:szCs w:val="20"/>
              </w:rPr>
              <w:pict>
                <v:shape id="_x0000_i1201" type="#_x0000_t75" style="width:30pt;height:18.75pt">
                  <v:imagedata r:id="rId168" o:title=""/>
                </v:shape>
              </w:pict>
            </w:r>
            <w:r w:rsidRPr="00EE3852">
              <w:rPr>
                <w:sz w:val="20"/>
                <w:szCs w:val="20"/>
              </w:rPr>
              <w:t>)</w:t>
            </w:r>
            <w:r w:rsidRPr="00EE385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1D3EFA" w:rsidRPr="00EE3852" w:rsidRDefault="007A6240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02" type="#_x0000_t75" style="width:17.25pt;height:24.75pt">
                  <v:imagedata r:id="rId169" o:title=""/>
                </v:shape>
              </w:pict>
            </w:r>
          </w:p>
        </w:tc>
        <w:tc>
          <w:tcPr>
            <w:tcW w:w="1197" w:type="dxa"/>
          </w:tcPr>
          <w:p w:rsidR="001D3EFA" w:rsidRPr="00EE3852" w:rsidRDefault="007A6240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03" type="#_x0000_t75" style="width:34.5pt;height:25.5pt">
                  <v:imagedata r:id="rId170" o:title=""/>
                </v:shape>
              </w:pict>
            </w:r>
          </w:p>
        </w:tc>
        <w:tc>
          <w:tcPr>
            <w:tcW w:w="14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EE3852">
              <w:rPr>
                <w:sz w:val="20"/>
                <w:szCs w:val="20"/>
              </w:rPr>
              <w:t>(</w:t>
            </w:r>
            <w:r w:rsidR="007A6240">
              <w:rPr>
                <w:sz w:val="20"/>
                <w:szCs w:val="20"/>
              </w:rPr>
              <w:pict>
                <v:shape id="_x0000_i1204" type="#_x0000_t75" style="width:40.5pt;height:29.25pt">
                  <v:imagedata r:id="rId171" o:title=""/>
                </v:shape>
              </w:pict>
            </w:r>
            <w:r w:rsidRPr="00EE3852">
              <w:rPr>
                <w:sz w:val="20"/>
                <w:szCs w:val="20"/>
              </w:rPr>
              <w:t>)</w:t>
            </w:r>
            <w:r w:rsidRPr="00EE385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7" w:type="dxa"/>
          </w:tcPr>
          <w:p w:rsidR="001D3EFA" w:rsidRPr="00EE3852" w:rsidRDefault="007A6240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pict>
                <v:shape id="_x0000_i1205" type="#_x0000_t75" style="width:36pt;height:24.75pt">
                  <v:imagedata r:id="rId172" o:title=""/>
                </v:shape>
              </w:pict>
            </w:r>
          </w:p>
        </w:tc>
        <w:tc>
          <w:tcPr>
            <w:tcW w:w="1223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EE3852">
              <w:rPr>
                <w:sz w:val="20"/>
                <w:szCs w:val="20"/>
              </w:rPr>
              <w:t>(</w:t>
            </w:r>
            <w:r w:rsidR="007A6240">
              <w:rPr>
                <w:sz w:val="20"/>
                <w:szCs w:val="20"/>
              </w:rPr>
              <w:pict>
                <v:shape id="_x0000_i1206" type="#_x0000_t75" style="width:36.75pt;height:25.5pt">
                  <v:imagedata r:id="rId172" o:title=""/>
                </v:shape>
              </w:pict>
            </w:r>
            <w:r w:rsidRPr="00EE3852">
              <w:rPr>
                <w:sz w:val="20"/>
                <w:szCs w:val="20"/>
              </w:rPr>
              <w:t>)</w:t>
            </w:r>
            <w:r w:rsidRPr="00EE385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1D3EFA" w:rsidRPr="00EE3852" w:rsidRDefault="007A6240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07" type="#_x0000_t75" style="width:38.25pt;height:22.5pt">
                  <v:imagedata r:id="rId173" o:title=""/>
                </v:shape>
              </w:pict>
            </w:r>
          </w:p>
        </w:tc>
        <w:tc>
          <w:tcPr>
            <w:tcW w:w="16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EE3852">
              <w:rPr>
                <w:sz w:val="20"/>
                <w:szCs w:val="20"/>
              </w:rPr>
              <w:t>(</w:t>
            </w:r>
            <w:r w:rsidR="007A6240">
              <w:rPr>
                <w:sz w:val="20"/>
                <w:szCs w:val="20"/>
              </w:rPr>
              <w:pict>
                <v:shape id="_x0000_i1208" type="#_x0000_t75" style="width:39pt;height:23.25pt">
                  <v:imagedata r:id="rId174" o:title=""/>
                </v:shape>
              </w:pict>
            </w:r>
            <w:r w:rsidRPr="00EE3852">
              <w:rPr>
                <w:sz w:val="20"/>
                <w:szCs w:val="20"/>
              </w:rPr>
              <w:t>)</w:t>
            </w:r>
            <w:r w:rsidRPr="00EE385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1D3EFA" w:rsidRPr="00EE3852" w:rsidTr="00EE3852">
        <w:tc>
          <w:tcPr>
            <w:tcW w:w="12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35,8</w:t>
            </w:r>
          </w:p>
        </w:tc>
        <w:tc>
          <w:tcPr>
            <w:tcW w:w="7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9,4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5,240</w:t>
            </w:r>
          </w:p>
        </w:tc>
        <w:tc>
          <w:tcPr>
            <w:tcW w:w="126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27,458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41,559</w:t>
            </w:r>
          </w:p>
        </w:tc>
        <w:tc>
          <w:tcPr>
            <w:tcW w:w="119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10,999</w:t>
            </w:r>
          </w:p>
        </w:tc>
        <w:tc>
          <w:tcPr>
            <w:tcW w:w="14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120,978</w:t>
            </w:r>
          </w:p>
        </w:tc>
        <w:tc>
          <w:tcPr>
            <w:tcW w:w="93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-5,759</w:t>
            </w:r>
          </w:p>
        </w:tc>
        <w:tc>
          <w:tcPr>
            <w:tcW w:w="1223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33,166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3,930</w:t>
            </w:r>
          </w:p>
        </w:tc>
        <w:tc>
          <w:tcPr>
            <w:tcW w:w="162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15,445</w:t>
            </w:r>
          </w:p>
        </w:tc>
      </w:tr>
      <w:tr w:rsidR="001D3EFA" w:rsidRPr="00EE3852" w:rsidTr="00EE3852">
        <w:tc>
          <w:tcPr>
            <w:tcW w:w="12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22,5</w:t>
            </w:r>
          </w:p>
        </w:tc>
        <w:tc>
          <w:tcPr>
            <w:tcW w:w="7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-8,060</w:t>
            </w:r>
          </w:p>
        </w:tc>
        <w:tc>
          <w:tcPr>
            <w:tcW w:w="126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64,964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22,248</w:t>
            </w:r>
          </w:p>
        </w:tc>
        <w:tc>
          <w:tcPr>
            <w:tcW w:w="119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-8,312</w:t>
            </w:r>
          </w:p>
        </w:tc>
        <w:tc>
          <w:tcPr>
            <w:tcW w:w="14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69,089</w:t>
            </w:r>
          </w:p>
        </w:tc>
        <w:tc>
          <w:tcPr>
            <w:tcW w:w="93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0,252</w:t>
            </w:r>
          </w:p>
        </w:tc>
        <w:tc>
          <w:tcPr>
            <w:tcW w:w="1223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0,064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-2,970</w:t>
            </w:r>
          </w:p>
        </w:tc>
        <w:tc>
          <w:tcPr>
            <w:tcW w:w="162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8,821</w:t>
            </w:r>
          </w:p>
        </w:tc>
      </w:tr>
      <w:tr w:rsidR="001D3EFA" w:rsidRPr="00EE3852" w:rsidTr="00EE3852">
        <w:tc>
          <w:tcPr>
            <w:tcW w:w="12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28,3</w:t>
            </w:r>
          </w:p>
        </w:tc>
        <w:tc>
          <w:tcPr>
            <w:tcW w:w="7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3,9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-2,260</w:t>
            </w:r>
          </w:p>
        </w:tc>
        <w:tc>
          <w:tcPr>
            <w:tcW w:w="126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5,108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26,166</w:t>
            </w:r>
          </w:p>
        </w:tc>
        <w:tc>
          <w:tcPr>
            <w:tcW w:w="119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-4,394</w:t>
            </w:r>
          </w:p>
        </w:tc>
        <w:tc>
          <w:tcPr>
            <w:tcW w:w="14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19,307</w:t>
            </w:r>
          </w:p>
        </w:tc>
        <w:tc>
          <w:tcPr>
            <w:tcW w:w="93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2,134</w:t>
            </w:r>
          </w:p>
        </w:tc>
        <w:tc>
          <w:tcPr>
            <w:tcW w:w="1223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4,554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-1,570</w:t>
            </w:r>
          </w:p>
        </w:tc>
        <w:tc>
          <w:tcPr>
            <w:tcW w:w="162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2,465</w:t>
            </w:r>
          </w:p>
        </w:tc>
      </w:tr>
      <w:tr w:rsidR="001D3EFA" w:rsidRPr="00EE3852" w:rsidTr="00EE3852">
        <w:tc>
          <w:tcPr>
            <w:tcW w:w="12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26,0</w:t>
            </w:r>
          </w:p>
        </w:tc>
        <w:tc>
          <w:tcPr>
            <w:tcW w:w="7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4,3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-4,560</w:t>
            </w:r>
          </w:p>
        </w:tc>
        <w:tc>
          <w:tcPr>
            <w:tcW w:w="126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20,794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27,285</w:t>
            </w:r>
          </w:p>
        </w:tc>
        <w:tc>
          <w:tcPr>
            <w:tcW w:w="119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-3,275</w:t>
            </w:r>
          </w:p>
        </w:tc>
        <w:tc>
          <w:tcPr>
            <w:tcW w:w="14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10,726</w:t>
            </w:r>
          </w:p>
        </w:tc>
        <w:tc>
          <w:tcPr>
            <w:tcW w:w="93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-1,285</w:t>
            </w:r>
          </w:p>
        </w:tc>
        <w:tc>
          <w:tcPr>
            <w:tcW w:w="1223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1,651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-1,170</w:t>
            </w:r>
          </w:p>
        </w:tc>
        <w:tc>
          <w:tcPr>
            <w:tcW w:w="162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1,369</w:t>
            </w:r>
          </w:p>
        </w:tc>
      </w:tr>
      <w:tr w:rsidR="001D3EFA" w:rsidRPr="00EE3852" w:rsidTr="00EE3852">
        <w:tc>
          <w:tcPr>
            <w:tcW w:w="12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18,4</w:t>
            </w:r>
          </w:p>
        </w:tc>
        <w:tc>
          <w:tcPr>
            <w:tcW w:w="7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2,1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-12,160</w:t>
            </w:r>
          </w:p>
        </w:tc>
        <w:tc>
          <w:tcPr>
            <w:tcW w:w="126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147,866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21,128</w:t>
            </w:r>
          </w:p>
        </w:tc>
        <w:tc>
          <w:tcPr>
            <w:tcW w:w="119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-9,432</w:t>
            </w:r>
          </w:p>
        </w:tc>
        <w:tc>
          <w:tcPr>
            <w:tcW w:w="14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88,963</w:t>
            </w:r>
          </w:p>
        </w:tc>
        <w:tc>
          <w:tcPr>
            <w:tcW w:w="93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-2,728</w:t>
            </w:r>
          </w:p>
        </w:tc>
        <w:tc>
          <w:tcPr>
            <w:tcW w:w="1223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7,442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-3,370</w:t>
            </w:r>
          </w:p>
        </w:tc>
        <w:tc>
          <w:tcPr>
            <w:tcW w:w="162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11,357</w:t>
            </w:r>
          </w:p>
        </w:tc>
      </w:tr>
      <w:tr w:rsidR="001D3EFA" w:rsidRPr="00EE3852" w:rsidTr="00EE3852">
        <w:tc>
          <w:tcPr>
            <w:tcW w:w="12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31,8</w:t>
            </w:r>
          </w:p>
        </w:tc>
        <w:tc>
          <w:tcPr>
            <w:tcW w:w="7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6,0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1,240</w:t>
            </w:r>
          </w:p>
        </w:tc>
        <w:tc>
          <w:tcPr>
            <w:tcW w:w="126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1,538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32,043</w:t>
            </w:r>
          </w:p>
        </w:tc>
        <w:tc>
          <w:tcPr>
            <w:tcW w:w="119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1,483</w:t>
            </w:r>
          </w:p>
        </w:tc>
        <w:tc>
          <w:tcPr>
            <w:tcW w:w="14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2,199</w:t>
            </w:r>
          </w:p>
        </w:tc>
        <w:tc>
          <w:tcPr>
            <w:tcW w:w="93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-0,243</w:t>
            </w:r>
          </w:p>
        </w:tc>
        <w:tc>
          <w:tcPr>
            <w:tcW w:w="1223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0,059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0,530</w:t>
            </w:r>
          </w:p>
        </w:tc>
        <w:tc>
          <w:tcPr>
            <w:tcW w:w="162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0,281</w:t>
            </w:r>
          </w:p>
        </w:tc>
      </w:tr>
      <w:tr w:rsidR="001D3EFA" w:rsidRPr="00EE3852" w:rsidTr="00EE3852">
        <w:tc>
          <w:tcPr>
            <w:tcW w:w="12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30,5</w:t>
            </w:r>
          </w:p>
        </w:tc>
        <w:tc>
          <w:tcPr>
            <w:tcW w:w="7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6,3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-0,060</w:t>
            </w:r>
          </w:p>
        </w:tc>
        <w:tc>
          <w:tcPr>
            <w:tcW w:w="126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0,004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32,883</w:t>
            </w:r>
          </w:p>
        </w:tc>
        <w:tc>
          <w:tcPr>
            <w:tcW w:w="119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2,323</w:t>
            </w:r>
          </w:p>
        </w:tc>
        <w:tc>
          <w:tcPr>
            <w:tcW w:w="14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5,396</w:t>
            </w:r>
          </w:p>
        </w:tc>
        <w:tc>
          <w:tcPr>
            <w:tcW w:w="93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-2,383</w:t>
            </w:r>
          </w:p>
        </w:tc>
        <w:tc>
          <w:tcPr>
            <w:tcW w:w="1223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5,679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0,830</w:t>
            </w:r>
          </w:p>
        </w:tc>
        <w:tc>
          <w:tcPr>
            <w:tcW w:w="162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0,689</w:t>
            </w:r>
          </w:p>
        </w:tc>
      </w:tr>
      <w:tr w:rsidR="001D3EFA" w:rsidRPr="00EE3852" w:rsidTr="00EE3852">
        <w:tc>
          <w:tcPr>
            <w:tcW w:w="12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29,5</w:t>
            </w:r>
          </w:p>
        </w:tc>
        <w:tc>
          <w:tcPr>
            <w:tcW w:w="7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5,2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-1,060</w:t>
            </w:r>
          </w:p>
        </w:tc>
        <w:tc>
          <w:tcPr>
            <w:tcW w:w="126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1,124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29,804</w:t>
            </w:r>
          </w:p>
        </w:tc>
        <w:tc>
          <w:tcPr>
            <w:tcW w:w="119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-0,756</w:t>
            </w:r>
          </w:p>
        </w:tc>
        <w:tc>
          <w:tcPr>
            <w:tcW w:w="14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0,572</w:t>
            </w:r>
          </w:p>
        </w:tc>
        <w:tc>
          <w:tcPr>
            <w:tcW w:w="93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-0,304</w:t>
            </w:r>
          </w:p>
        </w:tc>
        <w:tc>
          <w:tcPr>
            <w:tcW w:w="1223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0,092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-0,270</w:t>
            </w:r>
          </w:p>
        </w:tc>
        <w:tc>
          <w:tcPr>
            <w:tcW w:w="162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0,073</w:t>
            </w:r>
          </w:p>
        </w:tc>
      </w:tr>
      <w:tr w:rsidR="001D3EFA" w:rsidRPr="00EE3852" w:rsidTr="00EE3852">
        <w:tc>
          <w:tcPr>
            <w:tcW w:w="12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41,5</w:t>
            </w:r>
          </w:p>
        </w:tc>
        <w:tc>
          <w:tcPr>
            <w:tcW w:w="7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6,8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10,940</w:t>
            </w:r>
          </w:p>
        </w:tc>
        <w:tc>
          <w:tcPr>
            <w:tcW w:w="126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119,684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34,282</w:t>
            </w:r>
          </w:p>
        </w:tc>
        <w:tc>
          <w:tcPr>
            <w:tcW w:w="119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3,722</w:t>
            </w:r>
          </w:p>
        </w:tc>
        <w:tc>
          <w:tcPr>
            <w:tcW w:w="14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13,853</w:t>
            </w:r>
          </w:p>
        </w:tc>
        <w:tc>
          <w:tcPr>
            <w:tcW w:w="93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7,218</w:t>
            </w:r>
          </w:p>
        </w:tc>
        <w:tc>
          <w:tcPr>
            <w:tcW w:w="1223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52,100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1,330</w:t>
            </w:r>
          </w:p>
        </w:tc>
        <w:tc>
          <w:tcPr>
            <w:tcW w:w="162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1,769</w:t>
            </w:r>
          </w:p>
        </w:tc>
      </w:tr>
      <w:tr w:rsidR="001D3EFA" w:rsidRPr="00EE3852" w:rsidTr="00EE3852">
        <w:tc>
          <w:tcPr>
            <w:tcW w:w="12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41,3</w:t>
            </w:r>
          </w:p>
        </w:tc>
        <w:tc>
          <w:tcPr>
            <w:tcW w:w="7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8,2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10,740</w:t>
            </w:r>
          </w:p>
        </w:tc>
        <w:tc>
          <w:tcPr>
            <w:tcW w:w="126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115,348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38,201</w:t>
            </w:r>
          </w:p>
        </w:tc>
        <w:tc>
          <w:tcPr>
            <w:tcW w:w="119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7,641</w:t>
            </w:r>
          </w:p>
        </w:tc>
        <w:tc>
          <w:tcPr>
            <w:tcW w:w="14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58,385</w:t>
            </w:r>
          </w:p>
        </w:tc>
        <w:tc>
          <w:tcPr>
            <w:tcW w:w="93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3,099</w:t>
            </w:r>
          </w:p>
        </w:tc>
        <w:tc>
          <w:tcPr>
            <w:tcW w:w="1223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9,604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2,730</w:t>
            </w:r>
          </w:p>
        </w:tc>
        <w:tc>
          <w:tcPr>
            <w:tcW w:w="162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7,453</w:t>
            </w:r>
          </w:p>
        </w:tc>
      </w:tr>
      <w:tr w:rsidR="001D3EFA" w:rsidRPr="00EE3852" w:rsidTr="00EE3852">
        <w:tc>
          <w:tcPr>
            <w:tcW w:w="12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Σ</w:t>
            </w:r>
          </w:p>
        </w:tc>
        <w:tc>
          <w:tcPr>
            <w:tcW w:w="90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305,6</w:t>
            </w:r>
          </w:p>
        </w:tc>
        <w:tc>
          <w:tcPr>
            <w:tcW w:w="72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54,7</w:t>
            </w:r>
          </w:p>
        </w:tc>
        <w:tc>
          <w:tcPr>
            <w:tcW w:w="108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noProof/>
                <w:sz w:val="20"/>
                <w:szCs w:val="20"/>
              </w:rPr>
              <w:t>0,0</w:t>
            </w:r>
            <w:r w:rsidRPr="00EE3852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vAlign w:val="bottom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503,884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305,600</w:t>
            </w:r>
          </w:p>
        </w:tc>
        <w:tc>
          <w:tcPr>
            <w:tcW w:w="119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noProof/>
                <w:sz w:val="20"/>
                <w:szCs w:val="20"/>
              </w:rPr>
              <w:t>-0,001</w:t>
            </w:r>
          </w:p>
        </w:tc>
        <w:tc>
          <w:tcPr>
            <w:tcW w:w="14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noProof/>
                <w:sz w:val="20"/>
                <w:szCs w:val="20"/>
              </w:rPr>
              <w:t>389,468</w:t>
            </w:r>
          </w:p>
        </w:tc>
        <w:tc>
          <w:tcPr>
            <w:tcW w:w="937" w:type="dxa"/>
          </w:tcPr>
          <w:p w:rsidR="001D3EFA" w:rsidRPr="00EE3852" w:rsidRDefault="008E12FE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noProof/>
                <w:sz w:val="20"/>
                <w:szCs w:val="20"/>
              </w:rPr>
              <w:t>114,411</w:t>
            </w:r>
          </w:p>
        </w:tc>
        <w:tc>
          <w:tcPr>
            <w:tcW w:w="1080" w:type="dxa"/>
          </w:tcPr>
          <w:p w:rsidR="001D3EFA" w:rsidRPr="00EE3852" w:rsidRDefault="008E12FE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noProof/>
                <w:sz w:val="20"/>
                <w:szCs w:val="20"/>
              </w:rPr>
              <w:t>49,722</w:t>
            </w:r>
          </w:p>
        </w:tc>
      </w:tr>
      <w:tr w:rsidR="001D3EFA" w:rsidRPr="00EE3852" w:rsidTr="00EE3852">
        <w:trPr>
          <w:cantSplit/>
          <w:trHeight w:val="263"/>
        </w:trPr>
        <w:tc>
          <w:tcPr>
            <w:tcW w:w="12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Сред. знач.</w:t>
            </w:r>
          </w:p>
        </w:tc>
        <w:tc>
          <w:tcPr>
            <w:tcW w:w="90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30,56</w:t>
            </w:r>
          </w:p>
        </w:tc>
        <w:tc>
          <w:tcPr>
            <w:tcW w:w="7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5,47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</w:t>
            </w:r>
          </w:p>
        </w:tc>
        <w:tc>
          <w:tcPr>
            <w:tcW w:w="1223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D3EFA" w:rsidRPr="00EE3852" w:rsidRDefault="001D3EFA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-</w:t>
            </w:r>
          </w:p>
        </w:tc>
      </w:tr>
    </w:tbl>
    <w:p w:rsidR="00EE3852" w:rsidRDefault="00EE3852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15BE1" w:rsidRPr="00A41C75" w:rsidRDefault="00EE3852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6148" w:rsidRPr="00A41C75">
        <w:rPr>
          <w:sz w:val="28"/>
        </w:rPr>
        <w:t>Приложение 2</w:t>
      </w:r>
      <w:r w:rsidR="00915BE1" w:rsidRPr="00A41C75">
        <w:rPr>
          <w:sz w:val="28"/>
        </w:rPr>
        <w:t>.</w:t>
      </w:r>
    </w:p>
    <w:p w:rsidR="00EE3852" w:rsidRDefault="00EE3852" w:rsidP="00A41C75">
      <w:pPr>
        <w:pStyle w:val="a8"/>
        <w:widowControl w:val="0"/>
        <w:spacing w:after="0" w:line="360" w:lineRule="auto"/>
        <w:ind w:firstLine="709"/>
        <w:jc w:val="both"/>
        <w:rPr>
          <w:sz w:val="28"/>
        </w:rPr>
      </w:pPr>
    </w:p>
    <w:p w:rsidR="00915BE1" w:rsidRPr="00A41C75" w:rsidRDefault="00915BE1" w:rsidP="00A41C75">
      <w:pPr>
        <w:pStyle w:val="a8"/>
        <w:widowControl w:val="0"/>
        <w:spacing w:after="0"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 xml:space="preserve">Таблица значений </w:t>
      </w:r>
      <w:r w:rsidRPr="00A41C75">
        <w:rPr>
          <w:sz w:val="28"/>
          <w:lang w:val="en-US"/>
        </w:rPr>
        <w:t>F</w:t>
      </w:r>
      <w:r w:rsidRPr="00A41C75">
        <w:rPr>
          <w:sz w:val="28"/>
        </w:rPr>
        <w:t>-критерия Фишера (двусторонний)</w:t>
      </w:r>
    </w:p>
    <w:tbl>
      <w:tblPr>
        <w:tblW w:w="11624" w:type="dxa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850"/>
        <w:gridCol w:w="851"/>
      </w:tblGrid>
      <w:tr w:rsidR="00915BE1" w:rsidRPr="00EE3852" w:rsidTr="00EE3852">
        <w:trPr>
          <w:cantSplit/>
        </w:trPr>
        <w:tc>
          <w:tcPr>
            <w:tcW w:w="2693" w:type="dxa"/>
            <w:vMerge w:val="restart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  <w:lang w:val="en-US"/>
              </w:rPr>
              <w:t>d</w:t>
            </w:r>
            <w:r w:rsidRPr="00EE3852">
              <w:rPr>
                <w:sz w:val="20"/>
                <w:szCs w:val="20"/>
              </w:rPr>
              <w:t>.</w:t>
            </w:r>
            <w:r w:rsidRPr="00EE3852">
              <w:rPr>
                <w:sz w:val="20"/>
                <w:szCs w:val="20"/>
                <w:lang w:val="en-US"/>
              </w:rPr>
              <w:t>f</w:t>
            </w:r>
            <w:r w:rsidRPr="00EE3852">
              <w:rPr>
                <w:sz w:val="20"/>
                <w:szCs w:val="20"/>
              </w:rPr>
              <w:t>.</w:t>
            </w:r>
            <w:r w:rsidRPr="00EE3852">
              <w:rPr>
                <w:sz w:val="20"/>
                <w:szCs w:val="20"/>
                <w:vertAlign w:val="subscript"/>
              </w:rPr>
              <w:t>2</w:t>
            </w:r>
            <w:r w:rsidRPr="00EE3852">
              <w:rPr>
                <w:sz w:val="20"/>
                <w:szCs w:val="20"/>
              </w:rPr>
              <w:t xml:space="preserve">= </w:t>
            </w:r>
            <w:r w:rsidRPr="00EE3852">
              <w:rPr>
                <w:sz w:val="20"/>
                <w:szCs w:val="20"/>
                <w:lang w:val="en-US"/>
              </w:rPr>
              <w:t>n</w:t>
            </w:r>
            <w:r w:rsidRPr="00EE3852">
              <w:rPr>
                <w:sz w:val="20"/>
                <w:szCs w:val="20"/>
              </w:rPr>
              <w:t xml:space="preserve"> - </w:t>
            </w:r>
            <w:r w:rsidRPr="00EE3852">
              <w:rPr>
                <w:sz w:val="20"/>
                <w:szCs w:val="20"/>
                <w:lang w:val="en-US"/>
              </w:rPr>
              <w:t>k</w:t>
            </w:r>
            <w:r w:rsidRPr="00EE3852">
              <w:rPr>
                <w:sz w:val="20"/>
                <w:szCs w:val="20"/>
              </w:rPr>
              <w:t xml:space="preserve"> - 1) степени свободы остаточной дисперсии</w:t>
            </w:r>
          </w:p>
        </w:tc>
        <w:tc>
          <w:tcPr>
            <w:tcW w:w="8931" w:type="dxa"/>
            <w:gridSpan w:val="12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 xml:space="preserve">степени свободы факторной дисперсии – </w:t>
            </w:r>
            <w:r w:rsidRPr="00EE3852">
              <w:rPr>
                <w:sz w:val="20"/>
                <w:szCs w:val="20"/>
                <w:lang w:val="en-US"/>
              </w:rPr>
              <w:t>d</w:t>
            </w:r>
            <w:r w:rsidRPr="00EE3852">
              <w:rPr>
                <w:sz w:val="20"/>
                <w:szCs w:val="20"/>
              </w:rPr>
              <w:t>.</w:t>
            </w:r>
            <w:r w:rsidRPr="00EE3852">
              <w:rPr>
                <w:sz w:val="20"/>
                <w:szCs w:val="20"/>
                <w:lang w:val="en-US"/>
              </w:rPr>
              <w:t>f</w:t>
            </w:r>
            <w:r w:rsidRPr="00EE3852">
              <w:rPr>
                <w:sz w:val="20"/>
                <w:szCs w:val="20"/>
              </w:rPr>
              <w:t>.</w:t>
            </w:r>
            <w:r w:rsidRPr="00EE3852">
              <w:rPr>
                <w:sz w:val="20"/>
                <w:szCs w:val="20"/>
                <w:vertAlign w:val="subscript"/>
              </w:rPr>
              <w:t xml:space="preserve">1 </w:t>
            </w:r>
            <w:r w:rsidRPr="00EE3852">
              <w:rPr>
                <w:sz w:val="20"/>
                <w:szCs w:val="20"/>
              </w:rPr>
              <w:t xml:space="preserve">= </w:t>
            </w:r>
            <w:r w:rsidRPr="00EE3852">
              <w:rPr>
                <w:sz w:val="20"/>
                <w:szCs w:val="20"/>
                <w:lang w:val="en-US"/>
              </w:rPr>
              <w:t>k</w:t>
            </w:r>
          </w:p>
        </w:tc>
      </w:tr>
      <w:tr w:rsidR="00915BE1" w:rsidRPr="00EE3852" w:rsidTr="00EE3852">
        <w:trPr>
          <w:cantSplit/>
          <w:trHeight w:val="232"/>
        </w:trPr>
        <w:tc>
          <w:tcPr>
            <w:tcW w:w="2693" w:type="dxa"/>
            <w:vMerge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k=1</w:t>
            </w:r>
          </w:p>
        </w:tc>
        <w:tc>
          <w:tcPr>
            <w:tcW w:w="2126" w:type="dxa"/>
            <w:gridSpan w:val="3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k=2</w:t>
            </w:r>
          </w:p>
        </w:tc>
        <w:tc>
          <w:tcPr>
            <w:tcW w:w="2268" w:type="dxa"/>
            <w:gridSpan w:val="3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k=3</w:t>
            </w:r>
          </w:p>
        </w:tc>
        <w:tc>
          <w:tcPr>
            <w:tcW w:w="2410" w:type="dxa"/>
            <w:gridSpan w:val="3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k=4</w:t>
            </w:r>
          </w:p>
        </w:tc>
      </w:tr>
      <w:tr w:rsidR="00915BE1" w:rsidRPr="00EE3852" w:rsidTr="00EE3852">
        <w:trPr>
          <w:cantSplit/>
          <w:trHeight w:val="256"/>
        </w:trPr>
        <w:tc>
          <w:tcPr>
            <w:tcW w:w="2693" w:type="dxa"/>
            <w:vMerge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1" w:type="dxa"/>
            <w:gridSpan w:val="12"/>
          </w:tcPr>
          <w:p w:rsidR="00915BE1" w:rsidRPr="00EE3852" w:rsidRDefault="00915BE1" w:rsidP="00EE3852">
            <w:pPr>
              <w:pStyle w:val="6"/>
              <w:keepNext w:val="0"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EE3852">
              <w:rPr>
                <w:sz w:val="20"/>
              </w:rPr>
              <w:t>Уровень значимости,</w:t>
            </w:r>
            <w:r w:rsidR="00A41C75" w:rsidRPr="00EE3852">
              <w:rPr>
                <w:sz w:val="20"/>
              </w:rPr>
              <w:t xml:space="preserve"> </w:t>
            </w:r>
            <w:r w:rsidRPr="00EE3852">
              <w:rPr>
                <w:sz w:val="20"/>
              </w:rPr>
              <w:t>α</w:t>
            </w:r>
          </w:p>
        </w:tc>
      </w:tr>
      <w:tr w:rsidR="00915BE1" w:rsidRPr="00EE3852" w:rsidTr="00EE3852">
        <w:trPr>
          <w:cantSplit/>
        </w:trPr>
        <w:tc>
          <w:tcPr>
            <w:tcW w:w="2693" w:type="dxa"/>
            <w:vMerge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0,10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0,05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0,01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0,10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0,05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0,01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0,10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0,05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0,01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0,10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0,05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0,01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39,9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  <w:lang w:val="en-US"/>
              </w:rPr>
              <w:t>161,5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4052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49,5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199,5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5000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53,6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215,72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5403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55,8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224,57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5625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18,5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98,5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19,0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99,00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19,16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99,2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19,2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19,25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99,30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5,54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10,13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34,1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5,46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9,6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30,82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5,39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9,28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29,5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5,34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9,12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28,71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4,54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7,71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21,2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4,32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18,00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4,19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6,59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4,11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6,39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15,98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4,06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6,61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16,3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3,78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5,79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13,27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3,62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5,41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12,1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3,52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5,19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11,39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3,78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5,99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13,8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3,46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5,14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10,92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3,29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4,76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9,8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3,18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4,53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9,15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3,59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5,59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12,3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3,26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4,74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9,55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3,07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4,35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2,96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4,12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7,85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3,46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5,32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11,3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3,11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4,46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8,65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2,92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4,07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2,81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7,01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3,36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5,12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10,6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4,26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2,81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3,86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2,69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6,42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3,29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4,96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4,10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7,56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2,73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3,71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2,61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3,48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5,99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3,23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4,84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9,7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2,86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3,98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7,20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2,66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3,59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2,54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3,36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5,67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3,18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4,75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9,3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2,81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3,88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6,93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2,61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3,49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2,48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3,26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5,41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3,14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4,67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9,1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3,80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6,70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2,56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3,41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2,43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3,18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5,20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3,10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4,60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8,9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3,74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6,51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2,52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3,34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2,39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3,11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5,03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4,54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8,7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3,68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6,36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2,49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3,29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2,36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3,06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4,89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4,49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8,5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2,67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3,63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6,23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2,46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3,24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2,33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3,01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4,77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4,45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8,4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3,59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6,11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2,44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3,20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2,31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2,96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4,67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4,41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2,62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3,55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6,01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2,42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3,16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2,29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2,93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4,58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4,38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8,2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2,61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3,52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5,93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2,40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3,13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2,27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2,90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4,50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4,35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7,9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2,59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3,49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5,72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2,38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3,10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2,25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2,87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4,31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4,32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8,0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3,47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5,78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2,84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4,37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4,30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7,9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2,56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3,44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5,72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2,22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2,82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4,31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4,28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7,9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3,42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5,66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2,80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4,26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4,26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7,8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2,54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3,40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5,61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2,33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2,19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2,78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4,22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4,24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7,8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3,38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5,57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2,76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4,18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4,22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7,7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25,2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3,37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5,53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2,31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2,17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2,73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4,14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2,88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7,56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2,49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3,32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5,39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2,92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2,14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2,69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4,02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2,84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4,08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7,31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2,44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3,23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5,18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2,23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2,84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4,3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2,09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2,61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3,83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4,00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7,08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3,15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4,98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2,18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2,04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2,53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3,65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8,96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6,96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2,37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3,11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4,88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2,16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2,02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3,56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385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3,94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6,90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2,36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3,09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4,82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2,14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3,98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2,46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3,51</w:t>
            </w:r>
          </w:p>
        </w:tc>
      </w:tr>
      <w:tr w:rsidR="00915BE1" w:rsidRPr="00EE3852" w:rsidTr="00EE3852">
        <w:tc>
          <w:tcPr>
            <w:tcW w:w="2693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∞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2,71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3,84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6,63</w:t>
            </w:r>
          </w:p>
        </w:tc>
        <w:tc>
          <w:tcPr>
            <w:tcW w:w="708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3,00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4,61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2,08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2,60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3,78</w:t>
            </w:r>
          </w:p>
        </w:tc>
        <w:tc>
          <w:tcPr>
            <w:tcW w:w="70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1,94</w:t>
            </w:r>
          </w:p>
        </w:tc>
        <w:tc>
          <w:tcPr>
            <w:tcW w:w="85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3,32</w:t>
            </w:r>
          </w:p>
        </w:tc>
      </w:tr>
    </w:tbl>
    <w:p w:rsidR="00EE3852" w:rsidRDefault="00EE3852" w:rsidP="00EE3852">
      <w:pPr>
        <w:widowControl w:val="0"/>
        <w:spacing w:line="360" w:lineRule="auto"/>
        <w:jc w:val="both"/>
        <w:rPr>
          <w:sz w:val="28"/>
          <w:szCs w:val="28"/>
        </w:rPr>
      </w:pPr>
    </w:p>
    <w:p w:rsidR="00EE3852" w:rsidRPr="00EE3852" w:rsidRDefault="00EE3852" w:rsidP="00EE3852">
      <w:pPr>
        <w:widowControl w:val="0"/>
        <w:spacing w:line="360" w:lineRule="auto"/>
        <w:jc w:val="both"/>
        <w:rPr>
          <w:sz w:val="28"/>
          <w:szCs w:val="28"/>
        </w:rPr>
      </w:pPr>
    </w:p>
    <w:p w:rsidR="00EE3852" w:rsidRDefault="00EE3852" w:rsidP="00A41C75">
      <w:pPr>
        <w:pStyle w:val="3"/>
        <w:keepNext w:val="0"/>
        <w:widowControl w:val="0"/>
        <w:spacing w:line="360" w:lineRule="auto"/>
        <w:ind w:left="0" w:firstLine="709"/>
        <w:jc w:val="both"/>
        <w:rPr>
          <w:b w:val="0"/>
          <w:sz w:val="28"/>
          <w:lang w:val="ru-RU"/>
        </w:rPr>
        <w:sectPr w:rsidR="00EE3852" w:rsidSect="00EE3852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15BE1" w:rsidRPr="00A41C75" w:rsidRDefault="00915BE1" w:rsidP="00A41C75">
      <w:pPr>
        <w:pStyle w:val="3"/>
        <w:keepNext w:val="0"/>
        <w:widowControl w:val="0"/>
        <w:spacing w:line="360" w:lineRule="auto"/>
        <w:ind w:left="0" w:firstLine="709"/>
        <w:jc w:val="both"/>
        <w:rPr>
          <w:b w:val="0"/>
          <w:sz w:val="28"/>
          <w:lang w:val="ru-RU"/>
        </w:rPr>
      </w:pPr>
      <w:r w:rsidRPr="00A41C75">
        <w:rPr>
          <w:b w:val="0"/>
          <w:sz w:val="28"/>
          <w:lang w:val="ru-RU"/>
        </w:rPr>
        <w:t>Шкала атрибутивных оценок тесноты корреляционной зависимости</w:t>
      </w:r>
    </w:p>
    <w:tbl>
      <w:tblPr>
        <w:tblW w:w="8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727"/>
        <w:gridCol w:w="3786"/>
      </w:tblGrid>
      <w:tr w:rsidR="00915BE1" w:rsidRPr="00EE3852" w:rsidTr="00EE3852">
        <w:trPr>
          <w:trHeight w:val="777"/>
        </w:trPr>
        <w:tc>
          <w:tcPr>
            <w:tcW w:w="2376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Значения показателей корреляции (</w:t>
            </w:r>
            <w:r w:rsidR="007A6240">
              <w:rPr>
                <w:sz w:val="20"/>
                <w:szCs w:val="20"/>
              </w:rPr>
              <w:pict>
                <v:shape id="_x0000_i1209" type="#_x0000_t75" style="width:38.25pt;height:18.75pt" fillcolor="window">
                  <v:imagedata r:id="rId175" o:title=""/>
                </v:shape>
              </w:pict>
            </w:r>
            <w:r w:rsidRPr="00EE3852">
              <w:rPr>
                <w:sz w:val="20"/>
                <w:szCs w:val="20"/>
              </w:rPr>
              <w:t>)</w:t>
            </w:r>
          </w:p>
        </w:tc>
        <w:tc>
          <w:tcPr>
            <w:tcW w:w="2727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Атрибутивная оценка тесноты выявленной зависимости</w:t>
            </w:r>
          </w:p>
        </w:tc>
        <w:tc>
          <w:tcPr>
            <w:tcW w:w="3786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Значения показателей детерминации, % (</w:t>
            </w:r>
            <w:r w:rsidR="007A6240">
              <w:rPr>
                <w:sz w:val="20"/>
                <w:szCs w:val="20"/>
              </w:rPr>
              <w:pict>
                <v:shape id="_x0000_i1210" type="#_x0000_t75" style="width:51.75pt;height:18.75pt" fillcolor="window">
                  <v:imagedata r:id="rId176" o:title=""/>
                </v:shape>
              </w:pict>
            </w:r>
            <w:r w:rsidRPr="00EE3852">
              <w:rPr>
                <w:sz w:val="20"/>
                <w:szCs w:val="20"/>
              </w:rPr>
              <w:t>)</w:t>
            </w:r>
          </w:p>
        </w:tc>
      </w:tr>
      <w:tr w:rsidR="00915BE1" w:rsidRPr="00EE3852" w:rsidTr="00EE3852">
        <w:trPr>
          <w:trHeight w:val="254"/>
        </w:trPr>
        <w:tc>
          <w:tcPr>
            <w:tcW w:w="2376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До</w:t>
            </w:r>
            <w:r w:rsidR="00A41C75" w:rsidRPr="00EE3852">
              <w:rPr>
                <w:sz w:val="20"/>
                <w:szCs w:val="20"/>
              </w:rPr>
              <w:t xml:space="preserve"> </w:t>
            </w:r>
            <w:r w:rsidRPr="00EE3852">
              <w:rPr>
                <w:sz w:val="20"/>
                <w:szCs w:val="20"/>
              </w:rPr>
              <w:t>0,3</w:t>
            </w:r>
          </w:p>
        </w:tc>
        <w:tc>
          <w:tcPr>
            <w:tcW w:w="2727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Слабая</w:t>
            </w:r>
          </w:p>
        </w:tc>
        <w:tc>
          <w:tcPr>
            <w:tcW w:w="3786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До 10</w:t>
            </w:r>
          </w:p>
        </w:tc>
      </w:tr>
      <w:tr w:rsidR="00915BE1" w:rsidRPr="00EE3852" w:rsidTr="00EE3852">
        <w:trPr>
          <w:trHeight w:val="254"/>
        </w:trPr>
        <w:tc>
          <w:tcPr>
            <w:tcW w:w="2376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0,3 – 0,5</w:t>
            </w:r>
          </w:p>
        </w:tc>
        <w:tc>
          <w:tcPr>
            <w:tcW w:w="2727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Умеренная</w:t>
            </w:r>
          </w:p>
        </w:tc>
        <w:tc>
          <w:tcPr>
            <w:tcW w:w="3786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10 – 25</w:t>
            </w:r>
          </w:p>
        </w:tc>
      </w:tr>
      <w:tr w:rsidR="00915BE1" w:rsidRPr="00EE3852" w:rsidTr="00EE3852">
        <w:trPr>
          <w:trHeight w:val="254"/>
        </w:trPr>
        <w:tc>
          <w:tcPr>
            <w:tcW w:w="2376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 – 0,7</w:t>
            </w:r>
          </w:p>
        </w:tc>
        <w:tc>
          <w:tcPr>
            <w:tcW w:w="2727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Заметная</w:t>
            </w:r>
          </w:p>
        </w:tc>
        <w:tc>
          <w:tcPr>
            <w:tcW w:w="3786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25 – 50</w:t>
            </w:r>
          </w:p>
        </w:tc>
      </w:tr>
      <w:tr w:rsidR="00915BE1" w:rsidRPr="00EE3852" w:rsidTr="00EE3852">
        <w:trPr>
          <w:trHeight w:val="254"/>
        </w:trPr>
        <w:tc>
          <w:tcPr>
            <w:tcW w:w="2376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0,7 – 0,9</w:t>
            </w:r>
          </w:p>
        </w:tc>
        <w:tc>
          <w:tcPr>
            <w:tcW w:w="2727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Тесная</w:t>
            </w:r>
          </w:p>
        </w:tc>
        <w:tc>
          <w:tcPr>
            <w:tcW w:w="3786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50 – 80</w:t>
            </w:r>
          </w:p>
        </w:tc>
      </w:tr>
      <w:tr w:rsidR="00915BE1" w:rsidRPr="00EE3852" w:rsidTr="00EE3852">
        <w:trPr>
          <w:trHeight w:val="268"/>
        </w:trPr>
        <w:tc>
          <w:tcPr>
            <w:tcW w:w="2376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0,9 и более</w:t>
            </w:r>
          </w:p>
        </w:tc>
        <w:tc>
          <w:tcPr>
            <w:tcW w:w="2727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Весьма тесная</w:t>
            </w:r>
          </w:p>
        </w:tc>
        <w:tc>
          <w:tcPr>
            <w:tcW w:w="3786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80 и более</w:t>
            </w:r>
          </w:p>
        </w:tc>
      </w:tr>
    </w:tbl>
    <w:p w:rsidR="00EE3852" w:rsidRDefault="00EE3852" w:rsidP="00A41C75">
      <w:pPr>
        <w:widowControl w:val="0"/>
        <w:spacing w:line="360" w:lineRule="auto"/>
        <w:ind w:firstLine="709"/>
        <w:jc w:val="both"/>
        <w:rPr>
          <w:sz w:val="28"/>
        </w:rPr>
      </w:pPr>
    </w:p>
    <w:p w:rsidR="00915BE1" w:rsidRPr="00A41C75" w:rsidRDefault="00EE3852" w:rsidP="00A41C7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15BE1" w:rsidRPr="00A41C75">
        <w:rPr>
          <w:sz w:val="28"/>
        </w:rPr>
        <w:t xml:space="preserve">Приложение </w:t>
      </w:r>
      <w:r w:rsidR="00C16148" w:rsidRPr="00A41C75">
        <w:rPr>
          <w:sz w:val="28"/>
        </w:rPr>
        <w:t>4</w:t>
      </w:r>
    </w:p>
    <w:p w:rsidR="00EE3852" w:rsidRDefault="00EE3852" w:rsidP="00A41C75">
      <w:pPr>
        <w:pStyle w:val="a8"/>
        <w:widowControl w:val="0"/>
        <w:spacing w:after="0" w:line="360" w:lineRule="auto"/>
        <w:ind w:firstLine="709"/>
        <w:jc w:val="both"/>
        <w:rPr>
          <w:sz w:val="28"/>
        </w:rPr>
      </w:pPr>
    </w:p>
    <w:p w:rsidR="00915BE1" w:rsidRDefault="00915BE1" w:rsidP="00A41C75">
      <w:pPr>
        <w:pStyle w:val="a8"/>
        <w:widowControl w:val="0"/>
        <w:spacing w:after="0" w:line="360" w:lineRule="auto"/>
        <w:ind w:firstLine="709"/>
        <w:jc w:val="both"/>
        <w:rPr>
          <w:sz w:val="28"/>
        </w:rPr>
      </w:pPr>
      <w:r w:rsidRPr="00A41C75">
        <w:rPr>
          <w:sz w:val="28"/>
        </w:rPr>
        <w:t>Случайная ошибка коэффициента асимметрии для выборок разного объема</w:t>
      </w:r>
    </w:p>
    <w:p w:rsidR="00EE3852" w:rsidRPr="00A41C75" w:rsidRDefault="00EE3852" w:rsidP="00A41C75">
      <w:pPr>
        <w:pStyle w:val="a8"/>
        <w:widowControl w:val="0"/>
        <w:spacing w:after="0" w:line="360" w:lineRule="auto"/>
        <w:ind w:firstLine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544"/>
        <w:gridCol w:w="2410"/>
      </w:tblGrid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Объём выборки,</w:t>
            </w:r>
            <w:r w:rsidR="007A6240">
              <w:rPr>
                <w:sz w:val="20"/>
                <w:szCs w:val="20"/>
              </w:rPr>
              <w:pict>
                <v:shape id="_x0000_i1211" type="#_x0000_t75" style="width:9.75pt;height:11.25pt" fillcolor="window">
                  <v:imagedata r:id="rId177" o:title=""/>
                </v:shape>
              </w:pict>
            </w:r>
          </w:p>
        </w:tc>
        <w:tc>
          <w:tcPr>
            <w:tcW w:w="3544" w:type="dxa"/>
          </w:tcPr>
          <w:p w:rsidR="00915BE1" w:rsidRPr="00EE3852" w:rsidRDefault="007A6240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12" type="#_x0000_t75" style="width:150pt;height:36.75pt" fillcolor="window">
                  <v:imagedata r:id="rId178" o:title=""/>
                </v:shape>
              </w:pict>
            </w:r>
          </w:p>
        </w:tc>
        <w:tc>
          <w:tcPr>
            <w:tcW w:w="2410" w:type="dxa"/>
          </w:tcPr>
          <w:p w:rsidR="00915BE1" w:rsidRPr="00EE3852" w:rsidRDefault="007A6240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13" type="#_x0000_t75" style="width:57.75pt;height:35.25pt" fillcolor="window">
                  <v:imagedata r:id="rId179" o:title=""/>
                </v:shape>
              </w:pic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1,014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0,926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0,913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0,866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0,845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0,816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0,794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0,775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0,752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0,739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0,717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0,707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0,687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0,679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0,661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0,655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0,637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0,632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0,616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0,612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0,597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0,594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0,580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0,577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0,564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0,562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0,550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0,548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0,536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0,535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0,524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0,522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0,512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0,511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0,501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0,500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0,491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0,490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0,481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0,480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0,472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0,471</w:t>
            </w:r>
          </w:p>
        </w:tc>
      </w:tr>
      <w:tr w:rsidR="00915BE1" w:rsidRPr="00EE3852" w:rsidTr="00EE3852">
        <w:tc>
          <w:tcPr>
            <w:tcW w:w="1559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0,464</w:t>
            </w:r>
          </w:p>
        </w:tc>
        <w:tc>
          <w:tcPr>
            <w:tcW w:w="2410" w:type="dxa"/>
          </w:tcPr>
          <w:p w:rsidR="00915BE1" w:rsidRPr="00EE3852" w:rsidRDefault="00915BE1" w:rsidP="00EE385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E3852">
              <w:rPr>
                <w:sz w:val="20"/>
                <w:szCs w:val="20"/>
              </w:rPr>
              <w:t>0,463</w:t>
            </w:r>
          </w:p>
        </w:tc>
      </w:tr>
    </w:tbl>
    <w:p w:rsidR="00915BE1" w:rsidRPr="00EE3852" w:rsidRDefault="00915BE1" w:rsidP="00EE3852">
      <w:pPr>
        <w:widowControl w:val="0"/>
        <w:spacing w:line="360" w:lineRule="auto"/>
        <w:jc w:val="both"/>
        <w:rPr>
          <w:sz w:val="28"/>
          <w:szCs w:val="28"/>
        </w:rPr>
      </w:pPr>
      <w:bookmarkStart w:id="14" w:name="_GoBack"/>
      <w:bookmarkEnd w:id="14"/>
    </w:p>
    <w:sectPr w:rsidR="00915BE1" w:rsidRPr="00EE3852" w:rsidSect="00A41C75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1B" w:rsidRDefault="00205E1B">
      <w:r>
        <w:separator/>
      </w:r>
    </w:p>
  </w:endnote>
  <w:endnote w:type="continuationSeparator" w:id="0">
    <w:p w:rsidR="00205E1B" w:rsidRDefault="0020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215" w:rsidRDefault="00092215" w:rsidP="00520F9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2215" w:rsidRDefault="00092215" w:rsidP="00DE49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1B" w:rsidRDefault="00205E1B">
      <w:r>
        <w:separator/>
      </w:r>
    </w:p>
  </w:footnote>
  <w:footnote w:type="continuationSeparator" w:id="0">
    <w:p w:rsidR="00205E1B" w:rsidRDefault="0020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6278"/>
    <w:multiLevelType w:val="hybridMultilevel"/>
    <w:tmpl w:val="E5D6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A7202"/>
    <w:multiLevelType w:val="hybridMultilevel"/>
    <w:tmpl w:val="2938920C"/>
    <w:lvl w:ilvl="0" w:tplc="7F2C1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04CCA"/>
    <w:multiLevelType w:val="hybridMultilevel"/>
    <w:tmpl w:val="DA9C24B4"/>
    <w:lvl w:ilvl="0" w:tplc="3BB64650">
      <w:start w:val="1"/>
      <w:numFmt w:val="bullet"/>
      <w:lvlText w:val="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24"/>
        </w:tabs>
        <w:ind w:left="1824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3">
    <w:nsid w:val="14B22CE1"/>
    <w:multiLevelType w:val="hybridMultilevel"/>
    <w:tmpl w:val="10F4E6DC"/>
    <w:lvl w:ilvl="0" w:tplc="23A49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614879"/>
    <w:multiLevelType w:val="multilevel"/>
    <w:tmpl w:val="B84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3.2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4.3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5.4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6.5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7.6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8.7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9.8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5">
    <w:nsid w:val="16A31DAA"/>
    <w:multiLevelType w:val="multilevel"/>
    <w:tmpl w:val="7AD6E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%2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F1346BF"/>
    <w:multiLevelType w:val="hybridMultilevel"/>
    <w:tmpl w:val="E55C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A14929"/>
    <w:multiLevelType w:val="hybridMultilevel"/>
    <w:tmpl w:val="EE7CB2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EF6821"/>
    <w:multiLevelType w:val="hybridMultilevel"/>
    <w:tmpl w:val="D4B4BF64"/>
    <w:lvl w:ilvl="0" w:tplc="EB92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356C38"/>
    <w:multiLevelType w:val="hybridMultilevel"/>
    <w:tmpl w:val="9274F922"/>
    <w:lvl w:ilvl="0" w:tplc="43DE24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B627EE"/>
    <w:multiLevelType w:val="hybridMultilevel"/>
    <w:tmpl w:val="1F5A3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3817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5345090"/>
    <w:multiLevelType w:val="hybridMultilevel"/>
    <w:tmpl w:val="F830D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F71809"/>
    <w:multiLevelType w:val="multilevel"/>
    <w:tmpl w:val="0419001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434C6B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D75113"/>
    <w:multiLevelType w:val="hybridMultilevel"/>
    <w:tmpl w:val="0D4C920A"/>
    <w:lvl w:ilvl="0" w:tplc="0419000F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  <w:rPr>
        <w:rFonts w:cs="Times New Roman"/>
      </w:rPr>
    </w:lvl>
  </w:abstractNum>
  <w:abstractNum w:abstractNumId="16">
    <w:nsid w:val="45C842E8"/>
    <w:multiLevelType w:val="multilevel"/>
    <w:tmpl w:val="55E22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3.2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4.3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lvlText w:val="%5.4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5">
      <w:start w:val="1"/>
      <w:numFmt w:val="decimal"/>
      <w:lvlText w:val="%6.5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6">
      <w:start w:val="1"/>
      <w:numFmt w:val="decimal"/>
      <w:lvlText w:val="%7.6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7">
      <w:start w:val="1"/>
      <w:numFmt w:val="decimal"/>
      <w:lvlText w:val="%8.7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8">
      <w:start w:val="1"/>
      <w:numFmt w:val="decimal"/>
      <w:lvlText w:val="%9.8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  <w:b/>
        <w:i w:val="0"/>
        <w:sz w:val="24"/>
        <w:szCs w:val="24"/>
        <w:effect w:val="none"/>
      </w:rPr>
    </w:lvl>
  </w:abstractNum>
  <w:abstractNum w:abstractNumId="17">
    <w:nsid w:val="4C5F25B9"/>
    <w:multiLevelType w:val="multilevel"/>
    <w:tmpl w:val="51D245AC"/>
    <w:lvl w:ilvl="0">
      <w:start w:val="1"/>
      <w:numFmt w:val="none"/>
      <w:lvlText w:val="%1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none"/>
      <w:lvlText w:val="%11.%2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3"/>
      <w:numFmt w:val="none"/>
      <w:lvlText w:val="%31.2%2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%4%11.3%2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5"/>
      <w:numFmt w:val="none"/>
      <w:lvlText w:val="%51.4%2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%61%1.%25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%7%11.%26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%8%11.7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%9%11.8%2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531507B3"/>
    <w:multiLevelType w:val="hybridMultilevel"/>
    <w:tmpl w:val="7DA22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AC38EF"/>
    <w:multiLevelType w:val="hybridMultilevel"/>
    <w:tmpl w:val="DEECC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061765"/>
    <w:multiLevelType w:val="hybridMultilevel"/>
    <w:tmpl w:val="5896F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301DEA"/>
    <w:multiLevelType w:val="hybridMultilevel"/>
    <w:tmpl w:val="9A06797E"/>
    <w:lvl w:ilvl="0" w:tplc="50DEE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594FB6"/>
    <w:multiLevelType w:val="multilevel"/>
    <w:tmpl w:val="1342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2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3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6.5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.6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8.7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9.8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6E225EDF"/>
    <w:multiLevelType w:val="multilevel"/>
    <w:tmpl w:val="8AF8C18C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2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3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.4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6.5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.6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8.7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9.8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1761856"/>
    <w:multiLevelType w:val="hybridMultilevel"/>
    <w:tmpl w:val="ECDEB55C"/>
    <w:lvl w:ilvl="0" w:tplc="31A00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BB6627"/>
    <w:multiLevelType w:val="hybridMultilevel"/>
    <w:tmpl w:val="EC48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AC9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F146B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789706D2"/>
    <w:multiLevelType w:val="hybridMultilevel"/>
    <w:tmpl w:val="B86A6C2C"/>
    <w:lvl w:ilvl="0" w:tplc="2F506F1A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7B3878EB"/>
    <w:multiLevelType w:val="multilevel"/>
    <w:tmpl w:val="4B58F910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lvlText w:val="%3.2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4.3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lvlText w:val="%5.4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5">
      <w:start w:val="1"/>
      <w:numFmt w:val="decimal"/>
      <w:lvlText w:val="%6.5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6">
      <w:start w:val="1"/>
      <w:numFmt w:val="decimal"/>
      <w:lvlText w:val="%7.6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7">
      <w:start w:val="1"/>
      <w:numFmt w:val="decimal"/>
      <w:lvlText w:val="%8.7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8">
      <w:start w:val="1"/>
      <w:numFmt w:val="decimal"/>
      <w:lvlText w:val="%9.8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  <w:b/>
        <w:i w:val="0"/>
        <w:sz w:val="24"/>
        <w:szCs w:val="24"/>
        <w:effect w:val="none"/>
      </w:rPr>
    </w:lvl>
  </w:abstractNum>
  <w:abstractNum w:abstractNumId="29">
    <w:nsid w:val="7B3B672E"/>
    <w:multiLevelType w:val="hybridMultilevel"/>
    <w:tmpl w:val="F79CBDD0"/>
    <w:lvl w:ilvl="0" w:tplc="4E94F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28"/>
  </w:num>
  <w:num w:numId="18">
    <w:abstractNumId w:val="23"/>
  </w:num>
  <w:num w:numId="19">
    <w:abstractNumId w:val="23"/>
  </w:num>
  <w:num w:numId="20">
    <w:abstractNumId w:val="23"/>
  </w:num>
  <w:num w:numId="21">
    <w:abstractNumId w:val="22"/>
  </w:num>
  <w:num w:numId="22">
    <w:abstractNumId w:val="5"/>
  </w:num>
  <w:num w:numId="23">
    <w:abstractNumId w:val="17"/>
  </w:num>
  <w:num w:numId="24">
    <w:abstractNumId w:val="4"/>
  </w:num>
  <w:num w:numId="25">
    <w:abstractNumId w:val="4"/>
  </w:num>
  <w:num w:numId="26">
    <w:abstractNumId w:val="4"/>
  </w:num>
  <w:num w:numId="27">
    <w:abstractNumId w:val="18"/>
  </w:num>
  <w:num w:numId="28">
    <w:abstractNumId w:val="1"/>
  </w:num>
  <w:num w:numId="29">
    <w:abstractNumId w:val="9"/>
  </w:num>
  <w:num w:numId="30">
    <w:abstractNumId w:val="25"/>
  </w:num>
  <w:num w:numId="31">
    <w:abstractNumId w:val="10"/>
  </w:num>
  <w:num w:numId="32">
    <w:abstractNumId w:val="8"/>
  </w:num>
  <w:num w:numId="33">
    <w:abstractNumId w:val="7"/>
  </w:num>
  <w:num w:numId="34">
    <w:abstractNumId w:val="12"/>
  </w:num>
  <w:num w:numId="35">
    <w:abstractNumId w:val="24"/>
  </w:num>
  <w:num w:numId="36">
    <w:abstractNumId w:val="29"/>
  </w:num>
  <w:num w:numId="37">
    <w:abstractNumId w:val="27"/>
  </w:num>
  <w:num w:numId="38">
    <w:abstractNumId w:val="19"/>
  </w:num>
  <w:num w:numId="39">
    <w:abstractNumId w:val="3"/>
  </w:num>
  <w:num w:numId="40">
    <w:abstractNumId w:val="6"/>
  </w:num>
  <w:num w:numId="41">
    <w:abstractNumId w:val="20"/>
  </w:num>
  <w:num w:numId="42">
    <w:abstractNumId w:val="15"/>
  </w:num>
  <w:num w:numId="43">
    <w:abstractNumId w:val="2"/>
  </w:num>
  <w:num w:numId="44">
    <w:abstractNumId w:val="21"/>
  </w:num>
  <w:num w:numId="45">
    <w:abstractNumId w:val="0"/>
  </w:num>
  <w:num w:numId="46">
    <w:abstractNumId w:val="1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6D1"/>
    <w:rsid w:val="000067E4"/>
    <w:rsid w:val="00036FDE"/>
    <w:rsid w:val="00044AD2"/>
    <w:rsid w:val="0004626C"/>
    <w:rsid w:val="00061C99"/>
    <w:rsid w:val="00071AAA"/>
    <w:rsid w:val="00092215"/>
    <w:rsid w:val="000E4769"/>
    <w:rsid w:val="000F3BF0"/>
    <w:rsid w:val="00104096"/>
    <w:rsid w:val="00112AAD"/>
    <w:rsid w:val="00142725"/>
    <w:rsid w:val="00167C15"/>
    <w:rsid w:val="0017494A"/>
    <w:rsid w:val="00182ADC"/>
    <w:rsid w:val="00190CC4"/>
    <w:rsid w:val="001A1A33"/>
    <w:rsid w:val="001B3EB4"/>
    <w:rsid w:val="001B61C4"/>
    <w:rsid w:val="001C39ED"/>
    <w:rsid w:val="001D3EFA"/>
    <w:rsid w:val="001D7C5B"/>
    <w:rsid w:val="001E62FB"/>
    <w:rsid w:val="00200738"/>
    <w:rsid w:val="00205E1B"/>
    <w:rsid w:val="00213070"/>
    <w:rsid w:val="00213FD7"/>
    <w:rsid w:val="002149CD"/>
    <w:rsid w:val="00223D05"/>
    <w:rsid w:val="00224810"/>
    <w:rsid w:val="00244AA9"/>
    <w:rsid w:val="00246E0B"/>
    <w:rsid w:val="00262412"/>
    <w:rsid w:val="00266B04"/>
    <w:rsid w:val="0027169A"/>
    <w:rsid w:val="00276F8D"/>
    <w:rsid w:val="00284CF2"/>
    <w:rsid w:val="00290B62"/>
    <w:rsid w:val="002B3E89"/>
    <w:rsid w:val="002C47F4"/>
    <w:rsid w:val="002E12BE"/>
    <w:rsid w:val="002F32AC"/>
    <w:rsid w:val="002F6AF8"/>
    <w:rsid w:val="00312E5F"/>
    <w:rsid w:val="00323CE7"/>
    <w:rsid w:val="0032744E"/>
    <w:rsid w:val="003301E1"/>
    <w:rsid w:val="00331DBD"/>
    <w:rsid w:val="003354B9"/>
    <w:rsid w:val="003410BF"/>
    <w:rsid w:val="00351154"/>
    <w:rsid w:val="0035438B"/>
    <w:rsid w:val="003642CF"/>
    <w:rsid w:val="00365E5C"/>
    <w:rsid w:val="00381ACA"/>
    <w:rsid w:val="0038256F"/>
    <w:rsid w:val="003A054B"/>
    <w:rsid w:val="003B7D20"/>
    <w:rsid w:val="003C05E4"/>
    <w:rsid w:val="003D55D8"/>
    <w:rsid w:val="003D643A"/>
    <w:rsid w:val="003D7EB1"/>
    <w:rsid w:val="003E4DA0"/>
    <w:rsid w:val="003F4ABB"/>
    <w:rsid w:val="003F4B12"/>
    <w:rsid w:val="003F5BF9"/>
    <w:rsid w:val="00404386"/>
    <w:rsid w:val="00412DA9"/>
    <w:rsid w:val="00424BD7"/>
    <w:rsid w:val="004333B8"/>
    <w:rsid w:val="004372C6"/>
    <w:rsid w:val="00455477"/>
    <w:rsid w:val="00455594"/>
    <w:rsid w:val="00475DA4"/>
    <w:rsid w:val="00491BD4"/>
    <w:rsid w:val="004B03BC"/>
    <w:rsid w:val="004B4A57"/>
    <w:rsid w:val="004C1BDD"/>
    <w:rsid w:val="004C3302"/>
    <w:rsid w:val="004E3A43"/>
    <w:rsid w:val="004F048E"/>
    <w:rsid w:val="004F3A2B"/>
    <w:rsid w:val="004F4EB4"/>
    <w:rsid w:val="00501D40"/>
    <w:rsid w:val="00503344"/>
    <w:rsid w:val="005109D2"/>
    <w:rsid w:val="00513D05"/>
    <w:rsid w:val="00520F9A"/>
    <w:rsid w:val="00531C7E"/>
    <w:rsid w:val="00547F5E"/>
    <w:rsid w:val="00550377"/>
    <w:rsid w:val="00553FDD"/>
    <w:rsid w:val="00576D76"/>
    <w:rsid w:val="00586D18"/>
    <w:rsid w:val="0059268E"/>
    <w:rsid w:val="00595B3B"/>
    <w:rsid w:val="005C77FF"/>
    <w:rsid w:val="005E10B7"/>
    <w:rsid w:val="005F79B2"/>
    <w:rsid w:val="005F7A20"/>
    <w:rsid w:val="00602C9C"/>
    <w:rsid w:val="006133E7"/>
    <w:rsid w:val="00616C3B"/>
    <w:rsid w:val="00622F4C"/>
    <w:rsid w:val="00643834"/>
    <w:rsid w:val="0064460B"/>
    <w:rsid w:val="0064720E"/>
    <w:rsid w:val="0065060B"/>
    <w:rsid w:val="00670D57"/>
    <w:rsid w:val="0069307F"/>
    <w:rsid w:val="006B5E0A"/>
    <w:rsid w:val="006B715F"/>
    <w:rsid w:val="006C33FD"/>
    <w:rsid w:val="006D2CA0"/>
    <w:rsid w:val="006E13D7"/>
    <w:rsid w:val="006F45FD"/>
    <w:rsid w:val="006F7A72"/>
    <w:rsid w:val="00712396"/>
    <w:rsid w:val="0071351E"/>
    <w:rsid w:val="00733B08"/>
    <w:rsid w:val="007373F3"/>
    <w:rsid w:val="00755832"/>
    <w:rsid w:val="00757D88"/>
    <w:rsid w:val="00760159"/>
    <w:rsid w:val="007646CC"/>
    <w:rsid w:val="0077115D"/>
    <w:rsid w:val="007A6240"/>
    <w:rsid w:val="008028C3"/>
    <w:rsid w:val="00807606"/>
    <w:rsid w:val="0081295E"/>
    <w:rsid w:val="008142A9"/>
    <w:rsid w:val="00815A3E"/>
    <w:rsid w:val="00820C12"/>
    <w:rsid w:val="0082324B"/>
    <w:rsid w:val="00827AB1"/>
    <w:rsid w:val="00832C3F"/>
    <w:rsid w:val="008340F0"/>
    <w:rsid w:val="00841CD9"/>
    <w:rsid w:val="00851B68"/>
    <w:rsid w:val="008618DA"/>
    <w:rsid w:val="00880A19"/>
    <w:rsid w:val="00892C05"/>
    <w:rsid w:val="008A0C30"/>
    <w:rsid w:val="008D2A4B"/>
    <w:rsid w:val="008E12FE"/>
    <w:rsid w:val="00915BE1"/>
    <w:rsid w:val="009206D1"/>
    <w:rsid w:val="009456DE"/>
    <w:rsid w:val="00963B5D"/>
    <w:rsid w:val="0098067D"/>
    <w:rsid w:val="00981807"/>
    <w:rsid w:val="00983A88"/>
    <w:rsid w:val="00993BA3"/>
    <w:rsid w:val="009A6288"/>
    <w:rsid w:val="009C2E82"/>
    <w:rsid w:val="009E23F5"/>
    <w:rsid w:val="009E7ABE"/>
    <w:rsid w:val="00A00459"/>
    <w:rsid w:val="00A0239D"/>
    <w:rsid w:val="00A13712"/>
    <w:rsid w:val="00A14DDF"/>
    <w:rsid w:val="00A15AEB"/>
    <w:rsid w:val="00A265FD"/>
    <w:rsid w:val="00A37F73"/>
    <w:rsid w:val="00A40FDA"/>
    <w:rsid w:val="00A41C75"/>
    <w:rsid w:val="00A50680"/>
    <w:rsid w:val="00A53611"/>
    <w:rsid w:val="00A73237"/>
    <w:rsid w:val="00A802F4"/>
    <w:rsid w:val="00A95DDF"/>
    <w:rsid w:val="00AB0B3F"/>
    <w:rsid w:val="00AB1A6E"/>
    <w:rsid w:val="00AC0B26"/>
    <w:rsid w:val="00AC6B15"/>
    <w:rsid w:val="00AD1838"/>
    <w:rsid w:val="00AD1C68"/>
    <w:rsid w:val="00AE3890"/>
    <w:rsid w:val="00B06561"/>
    <w:rsid w:val="00B37CAA"/>
    <w:rsid w:val="00B4372E"/>
    <w:rsid w:val="00B65C62"/>
    <w:rsid w:val="00B75F4E"/>
    <w:rsid w:val="00B81E40"/>
    <w:rsid w:val="00B92160"/>
    <w:rsid w:val="00BC612F"/>
    <w:rsid w:val="00BC64D8"/>
    <w:rsid w:val="00BE2F62"/>
    <w:rsid w:val="00BF2E35"/>
    <w:rsid w:val="00C0576F"/>
    <w:rsid w:val="00C06A83"/>
    <w:rsid w:val="00C16148"/>
    <w:rsid w:val="00C5767B"/>
    <w:rsid w:val="00C653BA"/>
    <w:rsid w:val="00C730DE"/>
    <w:rsid w:val="00C8070B"/>
    <w:rsid w:val="00C80D68"/>
    <w:rsid w:val="00C81D98"/>
    <w:rsid w:val="00CA214A"/>
    <w:rsid w:val="00CB0B7B"/>
    <w:rsid w:val="00CB12A9"/>
    <w:rsid w:val="00CB5146"/>
    <w:rsid w:val="00CC0BFE"/>
    <w:rsid w:val="00CD7776"/>
    <w:rsid w:val="00CE1EDE"/>
    <w:rsid w:val="00CE25CD"/>
    <w:rsid w:val="00CE29BF"/>
    <w:rsid w:val="00CE5FBC"/>
    <w:rsid w:val="00CF6F13"/>
    <w:rsid w:val="00D16921"/>
    <w:rsid w:val="00D17CEA"/>
    <w:rsid w:val="00D24780"/>
    <w:rsid w:val="00D32D73"/>
    <w:rsid w:val="00D347AC"/>
    <w:rsid w:val="00D463BB"/>
    <w:rsid w:val="00D61B7F"/>
    <w:rsid w:val="00D635AA"/>
    <w:rsid w:val="00DA1B7A"/>
    <w:rsid w:val="00DD1A88"/>
    <w:rsid w:val="00DD62FA"/>
    <w:rsid w:val="00DE25FB"/>
    <w:rsid w:val="00DE4996"/>
    <w:rsid w:val="00DE5985"/>
    <w:rsid w:val="00DE74AF"/>
    <w:rsid w:val="00E048A5"/>
    <w:rsid w:val="00E34D3B"/>
    <w:rsid w:val="00E43F21"/>
    <w:rsid w:val="00E53BED"/>
    <w:rsid w:val="00E61B58"/>
    <w:rsid w:val="00E74F27"/>
    <w:rsid w:val="00E84CEB"/>
    <w:rsid w:val="00E87D9D"/>
    <w:rsid w:val="00E94AC0"/>
    <w:rsid w:val="00EB7C9A"/>
    <w:rsid w:val="00ED11E5"/>
    <w:rsid w:val="00ED66F7"/>
    <w:rsid w:val="00EE01D2"/>
    <w:rsid w:val="00EE3852"/>
    <w:rsid w:val="00EF1F49"/>
    <w:rsid w:val="00F20410"/>
    <w:rsid w:val="00F20CC2"/>
    <w:rsid w:val="00F50D71"/>
    <w:rsid w:val="00F57A31"/>
    <w:rsid w:val="00F57B2F"/>
    <w:rsid w:val="00F61F22"/>
    <w:rsid w:val="00F743B1"/>
    <w:rsid w:val="00F7737D"/>
    <w:rsid w:val="00F86D38"/>
    <w:rsid w:val="00F86F51"/>
    <w:rsid w:val="00F951FA"/>
    <w:rsid w:val="00FA2B2E"/>
    <w:rsid w:val="00FA65BB"/>
    <w:rsid w:val="00FE7CEE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8"/>
    <o:shapelayout v:ext="edit">
      <o:idmap v:ext="edit" data="1"/>
    </o:shapelayout>
  </w:shapeDefaults>
  <w:decimalSymbol w:val=","/>
  <w:listSeparator w:val=";"/>
  <w14:defaultImageDpi w14:val="0"/>
  <w15:chartTrackingRefBased/>
  <w15:docId w15:val="{2FB8C6B8-5293-49FE-83B8-87E4995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915BE1"/>
    <w:pPr>
      <w:keepNext/>
      <w:ind w:left="284" w:hanging="284"/>
      <w:jc w:val="center"/>
      <w:outlineLvl w:val="2"/>
    </w:pPr>
    <w:rPr>
      <w:b/>
      <w:szCs w:val="20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915BE1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915BE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915BE1"/>
    <w:rPr>
      <w:rFonts w:cs="Times New Roman"/>
      <w:b/>
      <w:sz w:val="24"/>
      <w:lang w:val="en-US" w:eastAsia="x-none"/>
    </w:rPr>
  </w:style>
  <w:style w:type="character" w:customStyle="1" w:styleId="60">
    <w:name w:val="Заголовок 6 Знак"/>
    <w:link w:val="6"/>
    <w:uiPriority w:val="9"/>
    <w:locked/>
    <w:rsid w:val="00915BE1"/>
    <w:rPr>
      <w:rFonts w:cs="Times New Roman"/>
      <w:sz w:val="28"/>
    </w:rPr>
  </w:style>
  <w:style w:type="character" w:customStyle="1" w:styleId="70">
    <w:name w:val="Заголовок 7 Знак"/>
    <w:link w:val="7"/>
    <w:uiPriority w:val="9"/>
    <w:locked/>
    <w:rsid w:val="00915BE1"/>
    <w:rPr>
      <w:rFonts w:cs="Times New Roman"/>
      <w:sz w:val="24"/>
    </w:rPr>
  </w:style>
  <w:style w:type="table" w:styleId="a3">
    <w:name w:val="Table Grid"/>
    <w:basedOn w:val="a1"/>
    <w:uiPriority w:val="59"/>
    <w:rsid w:val="005F7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F4EB4"/>
    <w:pPr>
      <w:ind w:firstLine="567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DE4996"/>
  </w:style>
  <w:style w:type="paragraph" w:styleId="2">
    <w:name w:val="toc 2"/>
    <w:basedOn w:val="a"/>
    <w:next w:val="a"/>
    <w:autoRedefine/>
    <w:uiPriority w:val="39"/>
    <w:semiHidden/>
    <w:rsid w:val="00DE4996"/>
    <w:pPr>
      <w:ind w:left="240"/>
    </w:pPr>
  </w:style>
  <w:style w:type="character" w:styleId="a4">
    <w:name w:val="Hyperlink"/>
    <w:uiPriority w:val="99"/>
    <w:rsid w:val="00DE499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DE4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DE4996"/>
    <w:rPr>
      <w:rFonts w:cs="Times New Roman"/>
    </w:rPr>
  </w:style>
  <w:style w:type="paragraph" w:styleId="a8">
    <w:name w:val="Body Text"/>
    <w:basedOn w:val="a"/>
    <w:link w:val="a9"/>
    <w:uiPriority w:val="99"/>
    <w:rsid w:val="00915BE1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915BE1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A41C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41C75"/>
    <w:rPr>
      <w:rFonts w:cs="Times New Roman"/>
      <w:sz w:val="24"/>
      <w:szCs w:val="24"/>
    </w:rPr>
  </w:style>
  <w:style w:type="numbering" w:customStyle="1" w:styleId="1">
    <w:name w:val="Стиль1"/>
    <w:pPr>
      <w:numPr>
        <w:numId w:val="18"/>
      </w:numPr>
    </w:p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  <w:style w:type="numbering" w:customStyle="1" w:styleId="10">
    <w:name w:val="Текущий список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5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png"/><Relationship Id="rId159" Type="http://schemas.openxmlformats.org/officeDocument/2006/relationships/image" Target="media/image153.wmf"/><Relationship Id="rId175" Type="http://schemas.openxmlformats.org/officeDocument/2006/relationships/image" Target="media/image168.wmf"/><Relationship Id="rId170" Type="http://schemas.openxmlformats.org/officeDocument/2006/relationships/image" Target="media/image163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theme" Target="theme/theme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4.wmf"/><Relationship Id="rId176" Type="http://schemas.openxmlformats.org/officeDocument/2006/relationships/image" Target="media/image16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165.wmf"/><Relationship Id="rId180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0.wmf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4734</Words>
  <Characters>26988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HOME</Company>
  <LinksUpToDate>false</LinksUpToDate>
  <CharactersWithSpaces>31659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Татьяна</dc:creator>
  <cp:keywords/>
  <dc:description/>
  <cp:lastModifiedBy>admin</cp:lastModifiedBy>
  <cp:revision>2</cp:revision>
  <dcterms:created xsi:type="dcterms:W3CDTF">2014-03-20T12:23:00Z</dcterms:created>
  <dcterms:modified xsi:type="dcterms:W3CDTF">2014-03-20T12:23:00Z</dcterms:modified>
</cp:coreProperties>
</file>