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2A" w:rsidRPr="00B6288E" w:rsidRDefault="00C4282A" w:rsidP="00B6288E">
      <w:pPr>
        <w:pStyle w:val="af8"/>
      </w:pPr>
      <w:r w:rsidRPr="00B6288E">
        <w:t>Министерство образования Российской Федерации</w:t>
      </w:r>
    </w:p>
    <w:p w:rsidR="00B6288E" w:rsidRDefault="00C4282A" w:rsidP="00B6288E">
      <w:pPr>
        <w:pStyle w:val="af8"/>
      </w:pPr>
      <w:r w:rsidRPr="00B6288E">
        <w:t>Казанский государственный технологический университет</w:t>
      </w:r>
    </w:p>
    <w:p w:rsidR="00B6288E" w:rsidRDefault="00C4282A" w:rsidP="00B6288E">
      <w:pPr>
        <w:pStyle w:val="af8"/>
      </w:pPr>
      <w:r w:rsidRPr="00B6288E">
        <w:t>Кафедра ПАХТ</w:t>
      </w: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C4282A" w:rsidRPr="00B6288E" w:rsidRDefault="00C4282A" w:rsidP="00B6288E">
      <w:pPr>
        <w:pStyle w:val="af8"/>
      </w:pPr>
      <w:r w:rsidRPr="00B6288E">
        <w:t>Расчетное задание № 4</w:t>
      </w:r>
    </w:p>
    <w:p w:rsidR="00B6288E" w:rsidRDefault="00C4282A" w:rsidP="00B6288E">
      <w:pPr>
        <w:pStyle w:val="af8"/>
      </w:pPr>
      <w:r w:rsidRPr="00B6288E">
        <w:t>Расчет тарельчатой ректификационной колонны</w:t>
      </w: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Pr="00B6288E" w:rsidRDefault="00C4282A" w:rsidP="00B6288E">
      <w:pPr>
        <w:pStyle w:val="af8"/>
        <w:ind w:left="560"/>
        <w:jc w:val="left"/>
      </w:pPr>
      <w:r w:rsidRPr="00B6288E">
        <w:t>Выполнила</w:t>
      </w:r>
      <w:r w:rsidR="00B6288E" w:rsidRPr="00B6288E">
        <w:t xml:space="preserve">: </w:t>
      </w:r>
    </w:p>
    <w:p w:rsidR="00B6288E" w:rsidRPr="00B6288E" w:rsidRDefault="00C4282A" w:rsidP="00B6288E">
      <w:pPr>
        <w:pStyle w:val="af8"/>
        <w:ind w:left="560"/>
        <w:jc w:val="left"/>
      </w:pPr>
      <w:r w:rsidRPr="00B6288E">
        <w:t>Студентка группы 513121</w:t>
      </w:r>
    </w:p>
    <w:p w:rsidR="00B6288E" w:rsidRPr="00B6288E" w:rsidRDefault="00C4282A" w:rsidP="00B6288E">
      <w:pPr>
        <w:pStyle w:val="af8"/>
        <w:ind w:left="560"/>
        <w:jc w:val="left"/>
      </w:pPr>
      <w:r w:rsidRPr="00B6288E">
        <w:t>Шишмарова И</w:t>
      </w:r>
      <w:r w:rsidR="00B6288E">
        <w:t xml:space="preserve">.Н. </w:t>
      </w:r>
    </w:p>
    <w:p w:rsidR="00B6288E" w:rsidRPr="00B6288E" w:rsidRDefault="00C4282A" w:rsidP="00B6288E">
      <w:pPr>
        <w:pStyle w:val="af8"/>
        <w:ind w:left="560"/>
        <w:jc w:val="left"/>
      </w:pPr>
      <w:r w:rsidRPr="00B6288E">
        <w:t>Проверила</w:t>
      </w:r>
      <w:r w:rsidR="00B6288E" w:rsidRPr="00B6288E">
        <w:t xml:space="preserve">: </w:t>
      </w:r>
    </w:p>
    <w:p w:rsidR="00B6288E" w:rsidRDefault="00C4282A" w:rsidP="00B6288E">
      <w:pPr>
        <w:pStyle w:val="af8"/>
        <w:ind w:left="560"/>
        <w:jc w:val="left"/>
      </w:pPr>
      <w:r w:rsidRPr="00B6288E">
        <w:t>Мануйко Г</w:t>
      </w:r>
      <w:r w:rsidR="00B6288E">
        <w:t xml:space="preserve">.В. </w:t>
      </w: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B6288E" w:rsidRDefault="00B6288E" w:rsidP="00B6288E">
      <w:pPr>
        <w:pStyle w:val="af8"/>
      </w:pPr>
    </w:p>
    <w:p w:rsidR="00C4282A" w:rsidRPr="00B6288E" w:rsidRDefault="00C4282A" w:rsidP="00B6288E">
      <w:pPr>
        <w:pStyle w:val="af8"/>
      </w:pPr>
      <w:r w:rsidRPr="00B6288E">
        <w:t>Казань 2006</w:t>
      </w:r>
    </w:p>
    <w:p w:rsidR="004A3134" w:rsidRPr="00B6288E" w:rsidRDefault="00B6288E" w:rsidP="00B6288E">
      <w:pPr>
        <w:pStyle w:val="2"/>
      </w:pPr>
      <w:r>
        <w:br w:type="page"/>
      </w:r>
      <w:r w:rsidR="00BA4F5D" w:rsidRPr="00B6288E">
        <w:t>Расчет тарельчатой ректификационной колонны</w:t>
      </w:r>
    </w:p>
    <w:p w:rsidR="00B6288E" w:rsidRDefault="00B6288E" w:rsidP="00B6288E">
      <w:pPr>
        <w:widowControl w:val="0"/>
        <w:autoSpaceDE w:val="0"/>
        <w:autoSpaceDN w:val="0"/>
        <w:adjustRightInd w:val="0"/>
        <w:ind w:firstLine="709"/>
      </w:pPr>
    </w:p>
    <w:p w:rsidR="00BA4F5D" w:rsidRPr="00B6288E" w:rsidRDefault="00BA4F5D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Рассчитать ректификационную колонну непрерывного действия с ситчатыми тарелками для разделения</w:t>
      </w:r>
      <w:r w:rsidR="00B6288E" w:rsidRPr="00B6288E">
        <w:t xml:space="preserve"> </w:t>
      </w:r>
      <w:r w:rsidR="008E46B2" w:rsidRPr="00B6288E">
        <w:t>7,5</w:t>
      </w:r>
      <w:r w:rsidRPr="00B6288E">
        <w:t xml:space="preserve"> т/ч жидкой смеси, содержащей </w:t>
      </w:r>
      <w:r w:rsidR="008E46B2" w:rsidRPr="00B6288E">
        <w:t>4</w:t>
      </w:r>
      <w:r w:rsidR="00FD7687" w:rsidRPr="00B6288E">
        <w:t>0</w:t>
      </w:r>
      <w:r w:rsidR="00B6288E" w:rsidRPr="00B6288E">
        <w:t>%</w:t>
      </w:r>
      <w:r w:rsidRPr="00B6288E">
        <w:t xml:space="preserve"> (масс</w:t>
      </w:r>
      <w:r w:rsidR="00B6288E" w:rsidRPr="00B6288E">
        <w:t xml:space="preserve">) </w:t>
      </w:r>
      <w:r w:rsidRPr="00B6288E">
        <w:t xml:space="preserve">хлороформа и </w:t>
      </w:r>
      <w:r w:rsidR="00FD7687" w:rsidRPr="00B6288E">
        <w:t>60</w:t>
      </w:r>
      <w:r w:rsidRPr="00B6288E">
        <w:t>% (масс</w:t>
      </w:r>
      <w:r w:rsidR="00B6288E" w:rsidRPr="00B6288E">
        <w:t xml:space="preserve">) </w:t>
      </w:r>
      <w:r w:rsidRPr="00B6288E">
        <w:t>бензола</w:t>
      </w:r>
      <w:r w:rsidR="00B6288E" w:rsidRPr="00B6288E">
        <w:t xml:space="preserve">. </w:t>
      </w:r>
      <w:r w:rsidRPr="00B6288E">
        <w:t>Требуемое</w:t>
      </w:r>
      <w:r w:rsidR="00B6288E" w:rsidRPr="00B6288E">
        <w:t xml:space="preserve"> </w:t>
      </w:r>
      <w:r w:rsidRPr="00B6288E">
        <w:t xml:space="preserve">содержание хлороформа в дистилляте </w:t>
      </w:r>
      <w:r w:rsidR="00FD7687" w:rsidRPr="00B6288E">
        <w:t>98</w:t>
      </w:r>
      <w:r w:rsidR="00B6288E" w:rsidRPr="00B6288E">
        <w:t>%</w:t>
      </w:r>
      <w:r w:rsidR="00A11941" w:rsidRPr="00B6288E">
        <w:t xml:space="preserve"> (масс</w:t>
      </w:r>
      <w:r w:rsidR="00B6288E" w:rsidRPr="00B6288E">
        <w:t>),</w:t>
      </w:r>
      <w:r w:rsidRPr="00B6288E">
        <w:t xml:space="preserve"> в кубовом остатке </w:t>
      </w:r>
      <w:r w:rsidR="00FD7687" w:rsidRPr="00B6288E">
        <w:t>4</w:t>
      </w:r>
      <w:r w:rsidRPr="00B6288E">
        <w:t>,5</w:t>
      </w:r>
      <w:r w:rsidR="00B6288E" w:rsidRPr="00B6288E">
        <w:t>%</w:t>
      </w:r>
      <w:r w:rsidR="00A11941" w:rsidRPr="00B6288E">
        <w:t xml:space="preserve"> (масс</w:t>
      </w:r>
      <w:r w:rsidR="00B6288E" w:rsidRPr="00B6288E">
        <w:t xml:space="preserve">). </w:t>
      </w:r>
      <w:r w:rsidR="00A11941" w:rsidRPr="00B6288E">
        <w:t>Исходная смесь перед подачей в колонну подогревается до температуры кипения</w:t>
      </w:r>
      <w:r w:rsidR="00B6288E" w:rsidRPr="00B6288E">
        <w:t xml:space="preserve">. </w:t>
      </w:r>
    </w:p>
    <w:p w:rsidR="00A11941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Материальный баланс</w:t>
      </w:r>
      <w:r w:rsidR="00B6288E" w:rsidRPr="00B6288E">
        <w:t xml:space="preserve">. </w:t>
      </w:r>
    </w:p>
    <w:p w:rsidR="00A11941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Обозначим массовый расход через </w:t>
      </w:r>
      <w:r w:rsidRPr="00B6288E">
        <w:rPr>
          <w:lang w:val="en-US"/>
        </w:rPr>
        <w:t>GD</w:t>
      </w:r>
      <w:r w:rsidRPr="00B6288E">
        <w:t xml:space="preserve"> кг/ч, кубового остатка через </w:t>
      </w:r>
      <w:r w:rsidRPr="00B6288E">
        <w:rPr>
          <w:lang w:val="en-US"/>
        </w:rPr>
        <w:t>GW</w:t>
      </w:r>
      <w:r w:rsidRPr="00B6288E">
        <w:t xml:space="preserve"> кг/ч</w:t>
      </w:r>
    </w:p>
    <w:p w:rsidR="00A11941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Из уравнений материального баланса находим массовые расходы</w:t>
      </w:r>
      <w:r w:rsidR="00B6288E" w:rsidRPr="00B6288E">
        <w:t xml:space="preserve">: </w:t>
      </w:r>
    </w:p>
    <w:p w:rsidR="00A11941" w:rsidRPr="00B6288E" w:rsidRDefault="009515F2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GW</w:t>
      </w:r>
      <w:r w:rsidRPr="00B6288E">
        <w:t xml:space="preserve"> + </w:t>
      </w:r>
      <w:r w:rsidRPr="00B6288E">
        <w:rPr>
          <w:lang w:val="en-US"/>
        </w:rPr>
        <w:t>GD</w:t>
      </w:r>
      <w:r w:rsidRPr="00B6288E">
        <w:t xml:space="preserve"> = </w:t>
      </w:r>
      <w:r w:rsidRPr="00B6288E">
        <w:rPr>
          <w:lang w:val="en-US"/>
        </w:rPr>
        <w:t>GF</w:t>
      </w:r>
      <w:r w:rsidR="00B6288E" w:rsidRPr="00B6288E">
        <w:t xml:space="preserve">; </w:t>
      </w:r>
    </w:p>
    <w:p w:rsidR="009515F2" w:rsidRPr="00B6288E" w:rsidRDefault="009515F2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GW</w:t>
      </w:r>
      <w:r w:rsidR="00B6288E" w:rsidRPr="00B6288E">
        <w:t xml:space="preserve"> </w:t>
      </w:r>
      <w:r w:rsidRPr="00B6288E">
        <w:t xml:space="preserve">∙ </w:t>
      </w:r>
      <w:r w:rsidRPr="00B6288E">
        <w:rPr>
          <w:lang w:val="en-US"/>
        </w:rPr>
        <w:t>xW</w:t>
      </w:r>
      <w:r w:rsidRPr="00B6288E">
        <w:t xml:space="preserve"> + </w:t>
      </w:r>
      <w:r w:rsidRPr="00B6288E">
        <w:rPr>
          <w:lang w:val="en-US"/>
        </w:rPr>
        <w:t>GD</w:t>
      </w:r>
      <w:r w:rsidRPr="00B6288E">
        <w:t xml:space="preserve"> ∙ </w:t>
      </w:r>
      <w:r w:rsidRPr="00B6288E">
        <w:rPr>
          <w:lang w:val="en-US"/>
        </w:rPr>
        <w:t>xD</w:t>
      </w:r>
      <w:r w:rsidRPr="00B6288E">
        <w:t xml:space="preserve"> = </w:t>
      </w:r>
      <w:r w:rsidRPr="00B6288E">
        <w:rPr>
          <w:lang w:val="en-US"/>
        </w:rPr>
        <w:t>GF</w:t>
      </w:r>
      <w:r w:rsidR="00B6288E" w:rsidRPr="00B6288E">
        <w:t xml:space="preserve"> </w:t>
      </w:r>
      <w:r w:rsidRPr="00B6288E">
        <w:t xml:space="preserve">∙ </w:t>
      </w:r>
      <w:r w:rsidRPr="00B6288E">
        <w:rPr>
          <w:lang w:val="en-US"/>
        </w:rPr>
        <w:t>xF</w:t>
      </w:r>
      <w:r w:rsidR="00B6288E" w:rsidRPr="00B6288E">
        <w:t xml:space="preserve">; </w:t>
      </w:r>
    </w:p>
    <w:p w:rsidR="009515F2" w:rsidRPr="00B6288E" w:rsidRDefault="009515F2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GW</w:t>
      </w:r>
      <w:r w:rsidRPr="00B6288E">
        <w:t xml:space="preserve"> + </w:t>
      </w:r>
      <w:r w:rsidRPr="00B6288E">
        <w:rPr>
          <w:lang w:val="en-US"/>
        </w:rPr>
        <w:t>GD</w:t>
      </w:r>
      <w:r w:rsidRPr="00B6288E">
        <w:t xml:space="preserve"> = 7</w:t>
      </w:r>
      <w:r w:rsidR="008E46B2" w:rsidRPr="00B6288E">
        <w:t>5</w:t>
      </w:r>
      <w:r w:rsidRPr="00B6288E">
        <w:t>00</w:t>
      </w:r>
      <w:r w:rsidR="00B6288E" w:rsidRPr="00B6288E">
        <w:t xml:space="preserve">; </w:t>
      </w:r>
    </w:p>
    <w:p w:rsidR="009515F2" w:rsidRPr="00B6288E" w:rsidRDefault="009515F2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GW</w:t>
      </w:r>
      <w:r w:rsidR="00B6288E" w:rsidRPr="00B6288E">
        <w:t xml:space="preserve"> </w:t>
      </w:r>
      <w:r w:rsidRPr="00B6288E">
        <w:t>∙ 0</w:t>
      </w:r>
      <w:r w:rsidR="00B6288E" w:rsidRPr="00B6288E">
        <w:t>.9</w:t>
      </w:r>
      <w:r w:rsidR="008E46B2" w:rsidRPr="00B6288E">
        <w:t>8</w:t>
      </w:r>
      <w:r w:rsidRPr="00B6288E">
        <w:t xml:space="preserve"> + </w:t>
      </w:r>
      <w:r w:rsidRPr="00B6288E">
        <w:rPr>
          <w:lang w:val="en-US"/>
        </w:rPr>
        <w:t>GD</w:t>
      </w:r>
      <w:r w:rsidRPr="00B6288E">
        <w:t xml:space="preserve"> ∙ 0</w:t>
      </w:r>
      <w:r w:rsidR="00B6288E" w:rsidRPr="00B6288E">
        <w:t>.0</w:t>
      </w:r>
      <w:r w:rsidR="008E46B2" w:rsidRPr="00B6288E">
        <w:t>4</w:t>
      </w:r>
      <w:r w:rsidRPr="00B6288E">
        <w:t>5 = 7</w:t>
      </w:r>
      <w:r w:rsidR="008E46B2" w:rsidRPr="00B6288E">
        <w:t>5</w:t>
      </w:r>
      <w:r w:rsidRPr="00B6288E">
        <w:t>00 ∙ 0</w:t>
      </w:r>
      <w:r w:rsidR="00B6288E" w:rsidRPr="00B6288E">
        <w:t xml:space="preserve">.4; </w:t>
      </w:r>
    </w:p>
    <w:p w:rsidR="009515F2" w:rsidRPr="00B6288E" w:rsidRDefault="009515F2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GD</w:t>
      </w:r>
      <w:r w:rsidRPr="00B6288E">
        <w:t xml:space="preserve"> = </w:t>
      </w:r>
      <w:r w:rsidR="008E46B2" w:rsidRPr="00B6288E">
        <w:t>4650</w:t>
      </w:r>
      <w:r w:rsidR="00414CF0" w:rsidRPr="00B6288E">
        <w:t xml:space="preserve"> кг/ч</w:t>
      </w:r>
      <w:r w:rsidR="00B6288E" w:rsidRPr="00B6288E">
        <w:t xml:space="preserve">; </w:t>
      </w:r>
    </w:p>
    <w:p w:rsidR="00414CF0" w:rsidRPr="00B6288E" w:rsidRDefault="00414CF0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GW</w:t>
      </w:r>
      <w:r w:rsidRPr="00B6288E">
        <w:t xml:space="preserve"> = </w:t>
      </w:r>
      <w:r w:rsidR="008E46B2" w:rsidRPr="00B6288E">
        <w:t>2850</w:t>
      </w:r>
      <w:r w:rsidRPr="00B6288E">
        <w:t xml:space="preserve"> кг/ч</w:t>
      </w:r>
      <w:r w:rsidR="00B6288E" w:rsidRPr="00B6288E">
        <w:t xml:space="preserve">. </w:t>
      </w:r>
    </w:p>
    <w:p w:rsidR="00414CF0" w:rsidRPr="00B6288E" w:rsidRDefault="00414CF0" w:rsidP="00B6288E">
      <w:pPr>
        <w:widowControl w:val="0"/>
        <w:autoSpaceDE w:val="0"/>
        <w:autoSpaceDN w:val="0"/>
        <w:adjustRightInd w:val="0"/>
        <w:ind w:firstLine="709"/>
      </w:pPr>
      <w:r w:rsidRPr="00B6288E">
        <w:t>Для дальнейших расчетов выразим концентрации питания, дистиллята и кубового остатка в мольных долях</w:t>
      </w:r>
      <w:r w:rsidR="00B6288E" w:rsidRPr="00B6288E">
        <w:t xml:space="preserve">. </w:t>
      </w:r>
    </w:p>
    <w:p w:rsidR="00414CF0" w:rsidRPr="00B6288E" w:rsidRDefault="00414CF0" w:rsidP="00B6288E">
      <w:pPr>
        <w:widowControl w:val="0"/>
        <w:autoSpaceDE w:val="0"/>
        <w:autoSpaceDN w:val="0"/>
        <w:adjustRightInd w:val="0"/>
        <w:ind w:firstLine="709"/>
      </w:pPr>
      <w:r w:rsidRPr="00B6288E">
        <w:t>Питание</w:t>
      </w:r>
    </w:p>
    <w:p w:rsidR="00414CF0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45.75pt">
            <v:imagedata r:id="rId7" o:title=""/>
          </v:shape>
        </w:pict>
      </w:r>
    </w:p>
    <w:p w:rsidR="00414CF0" w:rsidRPr="00B6288E" w:rsidRDefault="00414CF0" w:rsidP="00B6288E">
      <w:pPr>
        <w:widowControl w:val="0"/>
        <w:autoSpaceDE w:val="0"/>
        <w:autoSpaceDN w:val="0"/>
        <w:adjustRightInd w:val="0"/>
        <w:ind w:firstLine="709"/>
      </w:pPr>
      <w:r w:rsidRPr="00B6288E">
        <w:t>Дистиллят</w:t>
      </w:r>
    </w:p>
    <w:p w:rsidR="00414CF0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01.75pt;height:44.25pt">
            <v:imagedata r:id="rId8" o:title=""/>
          </v:shape>
        </w:pict>
      </w:r>
    </w:p>
    <w:p w:rsidR="00414CF0" w:rsidRPr="00B6288E" w:rsidRDefault="00414CF0" w:rsidP="00B6288E">
      <w:pPr>
        <w:widowControl w:val="0"/>
        <w:autoSpaceDE w:val="0"/>
        <w:autoSpaceDN w:val="0"/>
        <w:adjustRightInd w:val="0"/>
        <w:ind w:firstLine="709"/>
      </w:pPr>
      <w:r w:rsidRPr="00B6288E">
        <w:t>Кубовый остаток</w:t>
      </w:r>
    </w:p>
    <w:p w:rsidR="008F5E84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10.75pt;height:45pt">
            <v:imagedata r:id="rId9" o:title=""/>
          </v:shape>
        </w:pict>
      </w:r>
    </w:p>
    <w:p w:rsidR="008F5E84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>О</w:t>
      </w:r>
      <w:r w:rsidR="008F5E84" w:rsidRPr="00B6288E">
        <w:t>тносительный мольный расход питания</w:t>
      </w:r>
      <w:r w:rsidR="00B6288E" w:rsidRPr="00B6288E">
        <w:t xml:space="preserve">: </w:t>
      </w:r>
    </w:p>
    <w:p w:rsidR="008F5E84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62pt;height:35.25pt">
            <v:imagedata r:id="rId10" o:title=""/>
          </v:shape>
        </w:pict>
      </w:r>
      <w:r w:rsidR="008F5E84" w:rsidRPr="00B6288E">
        <w:t xml:space="preserve"> </w:t>
      </w:r>
    </w:p>
    <w:p w:rsidR="008F5E84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>М</w:t>
      </w:r>
      <w:r w:rsidR="008F5E84" w:rsidRPr="00B6288E">
        <w:t>инимальное число флегмы</w:t>
      </w:r>
    </w:p>
    <w:p w:rsidR="009515F2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56.75pt;height:33pt">
            <v:imagedata r:id="rId11" o:title=""/>
          </v:shape>
        </w:pict>
      </w:r>
      <w:r w:rsidR="00A909E6" w:rsidRPr="00B6288E">
        <w:t>, где у*</w:t>
      </w:r>
      <w:r w:rsidR="00A909E6" w:rsidRPr="00B6288E">
        <w:rPr>
          <w:lang w:val="en-US"/>
        </w:rPr>
        <w:t>F</w:t>
      </w:r>
      <w:r w:rsidR="00B6288E" w:rsidRPr="00B6288E">
        <w:t xml:space="preserve"> - </w:t>
      </w:r>
      <w:r w:rsidR="00A909E6" w:rsidRPr="00B6288E">
        <w:t>мольная доля хлороформа в паре, равновесном с жидкостью питания, определены по диаграмме у*</w:t>
      </w:r>
      <w:r w:rsidR="00B6288E" w:rsidRPr="00B6288E">
        <w:t xml:space="preserve"> - </w:t>
      </w:r>
      <w:r w:rsidR="00A909E6" w:rsidRPr="00B6288E">
        <w:t>х</w:t>
      </w:r>
      <w:r w:rsidR="00B6288E" w:rsidRPr="00B6288E">
        <w:t xml:space="preserve">. </w:t>
      </w:r>
    </w:p>
    <w:p w:rsidR="00A909E6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Рабочее число флегмы </w:t>
      </w:r>
    </w:p>
    <w:p w:rsidR="00A909E6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R</w:t>
      </w:r>
      <w:r w:rsidRPr="00B6288E">
        <w:t xml:space="preserve">= </w:t>
      </w:r>
      <w:r w:rsidR="00B6288E">
        <w:t>1.3</w:t>
      </w:r>
      <w:r w:rsidRPr="00B6288E">
        <w:rPr>
          <w:lang w:val="en-US"/>
        </w:rPr>
        <w:t>Rmin</w:t>
      </w:r>
      <w:r w:rsidRPr="00B6288E">
        <w:t xml:space="preserve"> + 0</w:t>
      </w:r>
      <w:r w:rsidR="00B6288E">
        <w:t>.3</w:t>
      </w:r>
      <w:r w:rsidRPr="00B6288E">
        <w:t xml:space="preserve"> = </w:t>
      </w:r>
      <w:r w:rsidR="00B6288E">
        <w:t xml:space="preserve">1.3. </w:t>
      </w:r>
      <w:r w:rsidRPr="00B6288E">
        <w:t>∙ 5</w:t>
      </w:r>
      <w:r w:rsidR="0007695C" w:rsidRPr="00B6288E">
        <w:t>,1</w:t>
      </w:r>
      <w:r w:rsidRPr="00B6288E">
        <w:t xml:space="preserve"> + 0</w:t>
      </w:r>
      <w:r w:rsidR="00B6288E">
        <w:t>.3</w:t>
      </w:r>
      <w:r w:rsidRPr="00B6288E">
        <w:t xml:space="preserve"> = 6</w:t>
      </w:r>
      <w:r w:rsidR="00B6288E">
        <w:t>.9</w:t>
      </w:r>
    </w:p>
    <w:p w:rsidR="00A909E6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>Уравнения рабочих линий</w:t>
      </w:r>
      <w:r w:rsidR="00B6288E" w:rsidRPr="00B6288E">
        <w:t xml:space="preserve">: </w:t>
      </w:r>
    </w:p>
    <w:p w:rsidR="00A909E6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верхней части колонны</w:t>
      </w:r>
    </w:p>
    <w:p w:rsidR="00A909E6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58.25pt;height:46.5pt">
            <v:imagedata r:id="rId12" o:title=""/>
          </v:shape>
        </w:pict>
      </w:r>
    </w:p>
    <w:p w:rsidR="00A909E6" w:rsidRPr="00B6288E" w:rsidRDefault="00A909E6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нижней части колонны</w:t>
      </w:r>
      <w:r w:rsidR="00B6288E" w:rsidRPr="00B6288E">
        <w:t xml:space="preserve">: </w:t>
      </w:r>
    </w:p>
    <w:p w:rsidR="00B6288E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20.5pt;height:45pt">
            <v:imagedata r:id="rId13" o:title=""/>
          </v:shape>
        </w:pict>
      </w:r>
    </w:p>
    <w:p w:rsidR="00A11941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Определение скорости пара и диаметра колонны</w:t>
      </w:r>
      <w:r w:rsidR="00B6288E" w:rsidRPr="00B6288E">
        <w:t xml:space="preserve">. </w:t>
      </w:r>
    </w:p>
    <w:p w:rsidR="009066EF" w:rsidRPr="00B6288E" w:rsidRDefault="00291C93" w:rsidP="00B6288E">
      <w:pPr>
        <w:widowControl w:val="0"/>
        <w:autoSpaceDE w:val="0"/>
        <w:autoSpaceDN w:val="0"/>
        <w:adjustRightInd w:val="0"/>
        <w:ind w:firstLine="709"/>
      </w:pPr>
      <w:r w:rsidRPr="00B6288E">
        <w:t>Средние концентрации жидкости</w:t>
      </w:r>
      <w:r w:rsidR="00B6288E" w:rsidRPr="00B6288E">
        <w:t xml:space="preserve">: </w:t>
      </w:r>
    </w:p>
    <w:p w:rsidR="00291C93" w:rsidRPr="00B6288E" w:rsidRDefault="00291C93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в верхней части колонны</w:t>
      </w:r>
    </w:p>
    <w:p w:rsidR="00291C93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171.75pt;height:32.25pt">
            <v:imagedata r:id="rId14" o:title=""/>
          </v:shape>
        </w:pict>
      </w:r>
    </w:p>
    <w:p w:rsidR="00291C93" w:rsidRPr="00B6288E" w:rsidRDefault="00291C93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в нижней части колонны</w:t>
      </w:r>
      <w:r w:rsidR="00B6288E" w:rsidRPr="00B6288E">
        <w:t xml:space="preserve">: </w:t>
      </w:r>
    </w:p>
    <w:p w:rsidR="00291C93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74pt;height:31.5pt">
            <v:imagedata r:id="rId15" o:title=""/>
          </v:shape>
        </w:pict>
      </w:r>
    </w:p>
    <w:p w:rsidR="007A57C2" w:rsidRPr="00B6288E" w:rsidRDefault="007A57C2" w:rsidP="00B6288E">
      <w:pPr>
        <w:widowControl w:val="0"/>
        <w:autoSpaceDE w:val="0"/>
        <w:autoSpaceDN w:val="0"/>
        <w:adjustRightInd w:val="0"/>
        <w:ind w:firstLine="709"/>
      </w:pPr>
      <w:r w:rsidRPr="00B6288E">
        <w:t>Средние концентрации пара находим по уравнениям рабочих линий</w:t>
      </w:r>
      <w:r w:rsidR="00B6288E" w:rsidRPr="00B6288E">
        <w:t xml:space="preserve">: </w:t>
      </w:r>
    </w:p>
    <w:p w:rsidR="007A57C2" w:rsidRPr="00B6288E" w:rsidRDefault="007A57C2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в верхней части колонны</w:t>
      </w:r>
    </w:p>
    <w:p w:rsidR="007A57C2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31.75pt;height:18.75pt">
            <v:imagedata r:id="rId16" o:title=""/>
          </v:shape>
        </w:pict>
      </w:r>
    </w:p>
    <w:p w:rsidR="007A57C2" w:rsidRPr="00B6288E" w:rsidRDefault="007A57C2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в нижней части колонны</w:t>
      </w:r>
      <w:r w:rsidR="00B6288E" w:rsidRPr="00B6288E">
        <w:t xml:space="preserve">: </w:t>
      </w:r>
    </w:p>
    <w:p w:rsidR="007A57C2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22pt;height:18.75pt">
            <v:imagedata r:id="rId17" o:title=""/>
          </v:shape>
        </w:pict>
      </w:r>
    </w:p>
    <w:p w:rsidR="007A57C2" w:rsidRPr="00B6288E" w:rsidRDefault="007A57C2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средние температуры пара определяем по диаграмме </w:t>
      </w:r>
      <w:r w:rsidRPr="00B6288E">
        <w:rPr>
          <w:lang w:val="en-US"/>
        </w:rPr>
        <w:t>t</w:t>
      </w:r>
      <w:r w:rsidRPr="00B6288E">
        <w:t xml:space="preserve"> – </w:t>
      </w:r>
      <w:r w:rsidRPr="00B6288E">
        <w:rPr>
          <w:lang w:val="en-US"/>
        </w:rPr>
        <w:t>x</w:t>
      </w:r>
      <w:r w:rsidR="00B6288E">
        <w:t>, у</w:t>
      </w:r>
      <w:r w:rsidR="00B6288E" w:rsidRPr="00B6288E">
        <w:t xml:space="preserve">: </w:t>
      </w:r>
    </w:p>
    <w:p w:rsidR="007A57C2" w:rsidRPr="00B6288E" w:rsidRDefault="000F5994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 xml:space="preserve">при </w:t>
      </w:r>
      <w:r w:rsidR="00BB5897">
        <w:pict>
          <v:shape id="_x0000_i1036" type="#_x0000_t75" style="width:54.75pt;height:18.75pt">
            <v:imagedata r:id="rId18" o:title=""/>
          </v:shape>
        </w:pict>
      </w:r>
      <w:r w:rsidR="00B6288E" w:rsidRPr="00B6288E">
        <w:t xml:space="preserve"> </w:t>
      </w:r>
      <w:r w:rsidR="00BB5897">
        <w:pict>
          <v:shape id="_x0000_i1037" type="#_x0000_t75" style="width:66.75pt;height:18.75pt">
            <v:imagedata r:id="rId19" o:title=""/>
          </v:shape>
        </w:pict>
      </w:r>
      <w:r w:rsidRPr="00B6288E">
        <w:t>,</w:t>
      </w:r>
    </w:p>
    <w:p w:rsidR="000F5994" w:rsidRPr="00B6288E" w:rsidRDefault="000F5994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 xml:space="preserve">при </w:t>
      </w:r>
      <w:r w:rsidR="00BB5897">
        <w:pict>
          <v:shape id="_x0000_i1038" type="#_x0000_t75" style="width:48pt;height:18.75pt">
            <v:imagedata r:id="rId20" o:title=""/>
          </v:shape>
        </w:pict>
      </w:r>
      <w:r w:rsidR="00B6288E" w:rsidRPr="00B6288E">
        <w:t xml:space="preserve"> </w:t>
      </w:r>
      <w:r w:rsidR="00BB5897">
        <w:pict>
          <v:shape id="_x0000_i1039" type="#_x0000_t75" style="width:56.25pt;height:18.75pt">
            <v:imagedata r:id="rId21" o:title=""/>
          </v:shape>
        </w:pict>
      </w:r>
      <w:r w:rsidR="00B6288E" w:rsidRPr="00B6288E">
        <w:t xml:space="preserve">. </w:t>
      </w:r>
    </w:p>
    <w:p w:rsidR="000F5994" w:rsidRPr="00B6288E" w:rsidRDefault="000F5994" w:rsidP="00B6288E">
      <w:pPr>
        <w:widowControl w:val="0"/>
        <w:autoSpaceDE w:val="0"/>
        <w:autoSpaceDN w:val="0"/>
        <w:adjustRightInd w:val="0"/>
        <w:ind w:firstLine="709"/>
      </w:pPr>
      <w:r w:rsidRPr="00B6288E">
        <w:t>Средние мольные массы и плотности пара</w:t>
      </w:r>
      <w:r w:rsidR="00B6288E" w:rsidRPr="00B6288E">
        <w:t xml:space="preserve">: </w:t>
      </w:r>
    </w:p>
    <w:p w:rsidR="000F5994" w:rsidRPr="00B6288E" w:rsidRDefault="000F5994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="00BB5897">
        <w:pict>
          <v:shape id="_x0000_i1040" type="#_x0000_t75" style="width:354pt;height:56.25pt">
            <v:imagedata r:id="rId22" o:title=""/>
          </v:shape>
        </w:pict>
      </w:r>
    </w:p>
    <w:p w:rsidR="007A57C2" w:rsidRPr="00B6288E" w:rsidRDefault="000F5994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="00BB5897">
        <w:pict>
          <v:shape id="_x0000_i1041" type="#_x0000_t75" style="width:336.75pt;height:56.25pt">
            <v:imagedata r:id="rId23" o:title=""/>
          </v:shape>
        </w:pict>
      </w:r>
    </w:p>
    <w:p w:rsidR="00DD496F" w:rsidRPr="00B6288E" w:rsidRDefault="00DD496F" w:rsidP="00B6288E">
      <w:pPr>
        <w:widowControl w:val="0"/>
        <w:autoSpaceDE w:val="0"/>
        <w:autoSpaceDN w:val="0"/>
        <w:adjustRightInd w:val="0"/>
        <w:ind w:firstLine="709"/>
      </w:pPr>
      <w:r w:rsidRPr="00B6288E">
        <w:t>Средняя плотность пара в колонне</w:t>
      </w:r>
      <w:r w:rsidR="00B6288E" w:rsidRPr="00B6288E">
        <w:t xml:space="preserve">: </w:t>
      </w:r>
      <w:r w:rsidR="00BB5897">
        <w:pict>
          <v:shape id="_x0000_i1042" type="#_x0000_t75" style="width:186.75pt;height:33pt">
            <v:imagedata r:id="rId24" o:title=""/>
          </v:shape>
        </w:pict>
      </w:r>
    </w:p>
    <w:p w:rsidR="00DD496F" w:rsidRPr="00B6288E" w:rsidRDefault="00442BF1" w:rsidP="00B6288E">
      <w:pPr>
        <w:widowControl w:val="0"/>
        <w:autoSpaceDE w:val="0"/>
        <w:autoSpaceDN w:val="0"/>
        <w:adjustRightInd w:val="0"/>
        <w:ind w:firstLine="709"/>
      </w:pPr>
      <w:r w:rsidRPr="00B6288E">
        <w:t>Т</w:t>
      </w:r>
      <w:r w:rsidR="00DD496F" w:rsidRPr="00B6288E">
        <w:t>емпература в верху колонны при х</w:t>
      </w:r>
      <w:r w:rsidR="00DD496F" w:rsidRPr="00B6288E">
        <w:rPr>
          <w:lang w:val="en-US"/>
        </w:rPr>
        <w:t>D</w:t>
      </w:r>
      <w:r w:rsidR="00DD496F" w:rsidRPr="00B6288E">
        <w:t xml:space="preserve"> = 0</w:t>
      </w:r>
      <w:r w:rsidR="00B6288E">
        <w:t>.9</w:t>
      </w:r>
      <w:r w:rsidR="0007695C" w:rsidRPr="00B6288E">
        <w:t>7</w:t>
      </w:r>
      <w:r w:rsidR="00DD496F" w:rsidRPr="00B6288E">
        <w:t xml:space="preserve"> равняется 63 0С, а в кубе-испарителе при</w:t>
      </w:r>
      <w:r w:rsidR="00B6288E" w:rsidRPr="00B6288E">
        <w:t xml:space="preserve"> </w:t>
      </w:r>
      <w:r w:rsidR="00DD496F" w:rsidRPr="00B6288E">
        <w:t>х</w:t>
      </w:r>
      <w:r w:rsidR="00DD496F" w:rsidRPr="00B6288E">
        <w:rPr>
          <w:lang w:val="en-US"/>
        </w:rPr>
        <w:t>W</w:t>
      </w:r>
      <w:r w:rsidR="00DD496F" w:rsidRPr="00B6288E">
        <w:t xml:space="preserve"> = 0</w:t>
      </w:r>
      <w:r w:rsidR="00B6288E">
        <w:t>.0</w:t>
      </w:r>
      <w:r w:rsidR="0007695C" w:rsidRPr="00B6288E">
        <w:t>3</w:t>
      </w:r>
      <w:r w:rsidR="00DD496F" w:rsidRPr="00B6288E">
        <w:t xml:space="preserve"> она равна 80,</w:t>
      </w:r>
      <w:r w:rsidR="003B3CDB" w:rsidRPr="00B6288E">
        <w:t>5</w:t>
      </w:r>
      <w:r w:rsidR="00DD496F" w:rsidRPr="00B6288E">
        <w:t xml:space="preserve"> 0С</w:t>
      </w:r>
      <w:r w:rsidR="00B6288E" w:rsidRPr="00B6288E">
        <w:t xml:space="preserve">. </w:t>
      </w:r>
    </w:p>
    <w:p w:rsidR="00DD496F" w:rsidRPr="00B6288E" w:rsidRDefault="00DD496F" w:rsidP="00B6288E">
      <w:pPr>
        <w:widowControl w:val="0"/>
        <w:autoSpaceDE w:val="0"/>
        <w:autoSpaceDN w:val="0"/>
        <w:adjustRightInd w:val="0"/>
        <w:ind w:firstLine="709"/>
      </w:pPr>
      <w:r w:rsidRPr="00B6288E">
        <w:t>Плотность жидкого хлороформа при 63 0С</w:t>
      </w:r>
      <w:r w:rsidR="00B6288E" w:rsidRPr="00B6288E">
        <w:t xml:space="preserve">: </w:t>
      </w:r>
      <w:r w:rsidR="00BB5897">
        <w:pict>
          <v:shape id="_x0000_i1043" type="#_x0000_t75" style="width:201.75pt;height:30.75pt">
            <v:imagedata r:id="rId25" o:title=""/>
          </v:shape>
        </w:pict>
      </w:r>
    </w:p>
    <w:p w:rsidR="00DD496F" w:rsidRPr="00B6288E" w:rsidRDefault="003D3D1D" w:rsidP="00B6288E">
      <w:pPr>
        <w:widowControl w:val="0"/>
        <w:autoSpaceDE w:val="0"/>
        <w:autoSpaceDN w:val="0"/>
        <w:adjustRightInd w:val="0"/>
        <w:ind w:firstLine="709"/>
      </w:pPr>
      <w:r w:rsidRPr="00B6288E">
        <w:t>П</w:t>
      </w:r>
      <w:r w:rsidR="00DD496F" w:rsidRPr="00B6288E">
        <w:t>лотность жидкого бензола при 80,30С</w:t>
      </w:r>
      <w:r w:rsidR="00B6288E" w:rsidRPr="00B6288E">
        <w:t xml:space="preserve">: </w:t>
      </w:r>
      <w:r w:rsidR="00BB5897">
        <w:pict>
          <v:shape id="_x0000_i1044" type="#_x0000_t75" style="width:189.75pt;height:30.75pt">
            <v:imagedata r:id="rId26" o:title=""/>
          </v:shape>
        </w:pict>
      </w:r>
    </w:p>
    <w:p w:rsidR="00CC55AD" w:rsidRPr="00B6288E" w:rsidRDefault="003D3D1D" w:rsidP="00B6288E">
      <w:pPr>
        <w:widowControl w:val="0"/>
        <w:autoSpaceDE w:val="0"/>
        <w:autoSpaceDN w:val="0"/>
        <w:adjustRightInd w:val="0"/>
        <w:ind w:firstLine="709"/>
      </w:pPr>
      <w:r w:rsidRPr="00B6288E">
        <w:t>С</w:t>
      </w:r>
      <w:r w:rsidR="00CC55AD" w:rsidRPr="00B6288E">
        <w:t>редн</w:t>
      </w:r>
      <w:r w:rsidRPr="00B6288E">
        <w:t>яя</w:t>
      </w:r>
      <w:r w:rsidR="00CC55AD" w:rsidRPr="00B6288E">
        <w:t xml:space="preserve"> плотность жидкости в колонне</w:t>
      </w:r>
      <w:r w:rsidR="00B6288E" w:rsidRPr="00B6288E">
        <w:t xml:space="preserve">: </w:t>
      </w:r>
      <w:r w:rsidR="00BB5897">
        <w:pict>
          <v:shape id="_x0000_i1045" type="#_x0000_t75" style="width:225pt;height:32.25pt">
            <v:imagedata r:id="rId27" o:title=""/>
          </v:shape>
        </w:pict>
      </w:r>
    </w:p>
    <w:p w:rsidR="00CC55AD" w:rsidRPr="00B6288E" w:rsidRDefault="00CC55AD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Принимаем расстояние между тарелками </w:t>
      </w:r>
      <w:r w:rsidRPr="00B6288E">
        <w:rPr>
          <w:lang w:val="en-US"/>
        </w:rPr>
        <w:t>h</w:t>
      </w:r>
      <w:r w:rsidRPr="00B6288E">
        <w:t xml:space="preserve"> = 300мм</w:t>
      </w:r>
      <w:r w:rsidR="00B6288E" w:rsidRPr="00B6288E">
        <w:t xml:space="preserve">. </w:t>
      </w:r>
      <w:r w:rsidRPr="00B6288E">
        <w:t>для ситчатых тарелок по графику находим С=0,032</w:t>
      </w:r>
      <w:r w:rsidR="00B6288E" w:rsidRPr="00B6288E">
        <w:t xml:space="preserve">. </w:t>
      </w:r>
      <w:r w:rsidRPr="00B6288E">
        <w:t>Скорость пара в колонне</w:t>
      </w:r>
      <w:r w:rsidR="00B6288E" w:rsidRPr="00B6288E">
        <w:t xml:space="preserve">: </w:t>
      </w:r>
    </w:p>
    <w:p w:rsidR="00CC55AD" w:rsidRPr="00B6288E" w:rsidRDefault="00BB5897" w:rsidP="00B6288E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46" type="#_x0000_t75" style="width:239.25pt;height:20.25pt">
            <v:imagedata r:id="rId28" o:title=""/>
          </v:shape>
        </w:pict>
      </w:r>
    </w:p>
    <w:p w:rsidR="00CC55AD" w:rsidRPr="00B6288E" w:rsidRDefault="00CC55AD" w:rsidP="00B6288E">
      <w:pPr>
        <w:widowControl w:val="0"/>
        <w:autoSpaceDE w:val="0"/>
        <w:autoSpaceDN w:val="0"/>
        <w:adjustRightInd w:val="0"/>
        <w:ind w:firstLine="709"/>
      </w:pPr>
      <w:r w:rsidRPr="00B6288E">
        <w:t>Объемный расход проходящий через колонну пара при средней температуре в колонне</w:t>
      </w:r>
      <w:r w:rsidR="00B6288E" w:rsidRPr="00B6288E">
        <w:t xml:space="preserve"> </w:t>
      </w:r>
      <w:r w:rsidRPr="00B6288E">
        <w:rPr>
          <w:lang w:val="en-US"/>
        </w:rPr>
        <w:t>tCP</w:t>
      </w:r>
      <w:r w:rsidRPr="00B6288E">
        <w:t xml:space="preserve"> = (63+80</w:t>
      </w:r>
      <w:r w:rsidR="00B6288E">
        <w:t>.5</w:t>
      </w:r>
      <w:r w:rsidR="00B6288E" w:rsidRPr="00B6288E">
        <w:t xml:space="preserve">) </w:t>
      </w:r>
      <w:r w:rsidRPr="00B6288E">
        <w:t>/2</w:t>
      </w:r>
      <w:r w:rsidR="003D3D1D" w:rsidRPr="00B6288E">
        <w:t xml:space="preserve"> = 72</w:t>
      </w:r>
      <w:r w:rsidRPr="00B6288E">
        <w:t>0С</w:t>
      </w:r>
      <w:r w:rsidR="00B6288E" w:rsidRPr="00B6288E">
        <w:t xml:space="preserve">: </w:t>
      </w:r>
    </w:p>
    <w:p w:rsidR="00CC55AD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312.75pt;height:54pt">
            <v:imagedata r:id="rId29" o:title=""/>
          </v:shape>
        </w:pict>
      </w:r>
    </w:p>
    <w:p w:rsidR="00DC1F4E" w:rsidRPr="00B6288E" w:rsidRDefault="003D3D1D" w:rsidP="00B6288E">
      <w:pPr>
        <w:widowControl w:val="0"/>
        <w:autoSpaceDE w:val="0"/>
        <w:autoSpaceDN w:val="0"/>
        <w:adjustRightInd w:val="0"/>
        <w:ind w:firstLine="709"/>
      </w:pPr>
      <w:r w:rsidRPr="00B6288E">
        <w:t>Д</w:t>
      </w:r>
      <w:r w:rsidR="00DC1F4E" w:rsidRPr="00B6288E">
        <w:t>иаметр колонны</w:t>
      </w:r>
      <w:r w:rsidR="00B6288E" w:rsidRPr="00B6288E">
        <w:t xml:space="preserve">: </w:t>
      </w:r>
    </w:p>
    <w:p w:rsidR="00B6288E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185.25pt;height:35.25pt">
            <v:imagedata r:id="rId30" o:title=""/>
          </v:shape>
        </w:pict>
      </w:r>
      <w:r w:rsidR="003D3D1D" w:rsidRPr="00B6288E">
        <w:t xml:space="preserve"> </w:t>
      </w:r>
      <w:r w:rsidR="00DC1F4E" w:rsidRPr="00B6288E">
        <w:rPr>
          <w:lang w:val="en-US"/>
        </w:rPr>
        <w:t>DCT</w:t>
      </w:r>
      <w:r w:rsidR="00DC1F4E" w:rsidRPr="00B6288E">
        <w:t xml:space="preserve"> = </w:t>
      </w:r>
      <w:r w:rsidR="00864292" w:rsidRPr="00B6288E">
        <w:t>2200</w:t>
      </w:r>
      <w:r w:rsidR="00DC1F4E" w:rsidRPr="00B6288E">
        <w:t>мм</w:t>
      </w:r>
      <w:r w:rsidR="00B6288E" w:rsidRPr="00B6288E">
        <w:t xml:space="preserve">. </w:t>
      </w:r>
    </w:p>
    <w:p w:rsidR="00DC1F4E" w:rsidRPr="00B6288E" w:rsidRDefault="00DC1F4E" w:rsidP="00B6288E">
      <w:pPr>
        <w:widowControl w:val="0"/>
        <w:autoSpaceDE w:val="0"/>
        <w:autoSpaceDN w:val="0"/>
        <w:adjustRightInd w:val="0"/>
        <w:ind w:firstLine="709"/>
      </w:pPr>
      <w:r w:rsidRPr="00B6288E">
        <w:t>Тогда скорость пара в колонне будет</w:t>
      </w:r>
      <w:r w:rsidR="00B6288E" w:rsidRPr="00B6288E">
        <w:t xml:space="preserve">: </w:t>
      </w:r>
    </w:p>
    <w:p w:rsidR="00B6288E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192.75pt;height:33pt">
            <v:imagedata r:id="rId31" o:title=""/>
          </v:shape>
        </w:pict>
      </w:r>
    </w:p>
    <w:p w:rsidR="00DC1F4E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Гидравлический расчет тарелок</w:t>
      </w:r>
      <w:r w:rsidR="00B6288E" w:rsidRPr="00B6288E">
        <w:t xml:space="preserve">. </w:t>
      </w:r>
    </w:p>
    <w:p w:rsidR="00DC1F4E" w:rsidRPr="00B6288E" w:rsidRDefault="00DC1F4E" w:rsidP="00B6288E">
      <w:pPr>
        <w:widowControl w:val="0"/>
        <w:autoSpaceDE w:val="0"/>
        <w:autoSpaceDN w:val="0"/>
        <w:adjustRightInd w:val="0"/>
        <w:ind w:firstLine="709"/>
      </w:pPr>
      <w:r w:rsidRPr="00B6288E">
        <w:t>Принимаем следующие размеры ситчатой тарелки</w:t>
      </w:r>
      <w:r w:rsidR="00B6288E" w:rsidRPr="00B6288E">
        <w:t xml:space="preserve">: </w:t>
      </w:r>
      <w:r w:rsidRPr="00B6288E">
        <w:t xml:space="preserve">диаметр отверстий </w:t>
      </w:r>
      <w:r w:rsidRPr="00B6288E">
        <w:rPr>
          <w:lang w:val="en-US"/>
        </w:rPr>
        <w:t>d</w:t>
      </w:r>
      <w:r w:rsidRPr="00B6288E">
        <w:t xml:space="preserve">0 = 4 мм, высота сливной перегородки </w:t>
      </w:r>
      <w:r w:rsidRPr="00B6288E">
        <w:rPr>
          <w:lang w:val="en-US"/>
        </w:rPr>
        <w:t>h</w:t>
      </w:r>
      <w:r w:rsidRPr="00B6288E">
        <w:t>П = 40мм</w:t>
      </w:r>
      <w:r w:rsidR="00B6288E" w:rsidRPr="00B6288E">
        <w:t xml:space="preserve">. </w:t>
      </w:r>
      <w:r w:rsidRPr="00B6288E">
        <w:t>свободное сечение тарелки (суммарная площадь отверстий</w:t>
      </w:r>
      <w:r w:rsidR="00B6288E" w:rsidRPr="00B6288E">
        <w:t xml:space="preserve">) </w:t>
      </w:r>
      <w:r w:rsidRPr="00B6288E">
        <w:t>8</w:t>
      </w:r>
      <w:r w:rsidR="00B6288E" w:rsidRPr="00B6288E">
        <w:t>%</w:t>
      </w:r>
      <w:r w:rsidRPr="00B6288E">
        <w:t xml:space="preserve"> от площади тарелки</w:t>
      </w:r>
      <w:r w:rsidR="00B6288E" w:rsidRPr="00B6288E">
        <w:t xml:space="preserve">. </w:t>
      </w:r>
      <w:r w:rsidRPr="00B6288E">
        <w:t>Площадь, занимаемая двумя сегментами, составляет 20</w:t>
      </w:r>
      <w:r w:rsidR="00B6288E" w:rsidRPr="00B6288E">
        <w:t>%</w:t>
      </w:r>
      <w:r w:rsidR="006374EA" w:rsidRPr="00B6288E">
        <w:t xml:space="preserve"> от общей площади тарелки</w:t>
      </w:r>
      <w:r w:rsidR="00B6288E" w:rsidRPr="00B6288E">
        <w:t xml:space="preserve">. </w:t>
      </w:r>
    </w:p>
    <w:p w:rsidR="00D87CBC" w:rsidRPr="00B6288E" w:rsidRDefault="00D87CBC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Рассчитаем гидравлическое сопротивление тарелки в верхней и в нижней части колонны по уравнению</w:t>
      </w:r>
      <w:r w:rsidR="00B6288E" w:rsidRPr="00B6288E">
        <w:t xml:space="preserve">: </w:t>
      </w:r>
    </w:p>
    <w:p w:rsidR="00D87CBC" w:rsidRPr="00B6288E" w:rsidRDefault="00D87CBC" w:rsidP="00B6288E">
      <w:pPr>
        <w:widowControl w:val="0"/>
        <w:autoSpaceDE w:val="0"/>
        <w:autoSpaceDN w:val="0"/>
        <w:adjustRightInd w:val="0"/>
        <w:ind w:firstLine="709"/>
      </w:pPr>
      <w:r w:rsidRPr="00B6288E">
        <w:t>∆р = ∆рсух + ∆рσ + ∆рпж</w:t>
      </w:r>
      <w:r w:rsidR="00B6288E" w:rsidRPr="00B6288E">
        <w:t xml:space="preserve">. </w:t>
      </w:r>
    </w:p>
    <w:p w:rsidR="00D87CBC" w:rsidRPr="00B6288E" w:rsidRDefault="00D87CBC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Верхняя часть колонны</w:t>
      </w:r>
      <w:r w:rsidR="00B6288E" w:rsidRPr="00B6288E">
        <w:t xml:space="preserve">. </w:t>
      </w:r>
    </w:p>
    <w:p w:rsidR="00D87CBC" w:rsidRPr="00B6288E" w:rsidRDefault="00D87CBC" w:rsidP="00B6288E">
      <w:pPr>
        <w:widowControl w:val="0"/>
        <w:autoSpaceDE w:val="0"/>
        <w:autoSpaceDN w:val="0"/>
        <w:adjustRightInd w:val="0"/>
        <w:ind w:firstLine="709"/>
      </w:pPr>
      <w:r w:rsidRPr="00B6288E">
        <w:t>Гидравлическое сопротивление сухой тарелки</w:t>
      </w:r>
      <w:r w:rsidR="00B6288E" w:rsidRPr="00B6288E">
        <w:t xml:space="preserve">: </w:t>
      </w:r>
    </w:p>
    <w:p w:rsidR="00D87CBC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201pt;height:32.25pt">
            <v:imagedata r:id="rId32" o:title=""/>
          </v:shape>
        </w:pict>
      </w:r>
      <w:r w:rsidR="00D87CBC" w:rsidRPr="00B6288E">
        <w:t xml:space="preserve">, где </w:t>
      </w:r>
    </w:p>
    <w:p w:rsidR="00D87CBC" w:rsidRPr="00B6288E" w:rsidRDefault="00EA6B94" w:rsidP="00B6288E">
      <w:pPr>
        <w:widowControl w:val="0"/>
        <w:autoSpaceDE w:val="0"/>
        <w:autoSpaceDN w:val="0"/>
        <w:adjustRightInd w:val="0"/>
        <w:ind w:firstLine="709"/>
      </w:pPr>
      <w:r w:rsidRPr="00B6288E">
        <w:t>ζ = 1,82 – коэффициент сопротивления неорошаемых ситчатых тарелок со свободным сечением</w:t>
      </w:r>
      <w:r w:rsidR="00B6288E" w:rsidRPr="00B6288E">
        <w:t xml:space="preserve"> </w:t>
      </w:r>
      <w:r w:rsidRPr="00B6288E">
        <w:t>7 – 10</w:t>
      </w:r>
      <w:r w:rsidR="00B6288E" w:rsidRPr="00B6288E">
        <w:t xml:space="preserve">%; </w:t>
      </w:r>
    </w:p>
    <w:p w:rsidR="00EA6B94" w:rsidRPr="00B6288E" w:rsidRDefault="00EA6B94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w</w:t>
      </w:r>
      <w:r w:rsidRPr="00B6288E">
        <w:t>0</w:t>
      </w:r>
      <w:r w:rsidR="00864292" w:rsidRPr="00B6288E">
        <w:t xml:space="preserve"> = 0,66</w:t>
      </w:r>
      <w:r w:rsidRPr="00B6288E">
        <w:t xml:space="preserve">/0,08 = </w:t>
      </w:r>
      <w:r w:rsidR="00864292" w:rsidRPr="00B6288E">
        <w:t>8,3</w:t>
      </w:r>
      <w:r w:rsidRPr="00B6288E">
        <w:t xml:space="preserve"> м/с – скорость пара в отверстиях тарелки</w:t>
      </w:r>
      <w:r w:rsidR="00B6288E" w:rsidRPr="00B6288E">
        <w:t xml:space="preserve">. </w:t>
      </w:r>
    </w:p>
    <w:p w:rsidR="00EA6B94" w:rsidRPr="00B6288E" w:rsidRDefault="00EA6B94" w:rsidP="00B6288E">
      <w:pPr>
        <w:widowControl w:val="0"/>
        <w:autoSpaceDE w:val="0"/>
        <w:autoSpaceDN w:val="0"/>
        <w:adjustRightInd w:val="0"/>
        <w:ind w:firstLine="709"/>
      </w:pPr>
      <w:r w:rsidRPr="00B6288E">
        <w:t>Сопротивление, обусловленное силами поверхностного натяжения</w:t>
      </w:r>
      <w:r w:rsidR="00B6288E" w:rsidRPr="00B6288E">
        <w:t xml:space="preserve">: </w:t>
      </w:r>
    </w:p>
    <w:p w:rsidR="00EA6B94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168pt;height:34.5pt">
            <v:imagedata r:id="rId33" o:title=""/>
          </v:shape>
        </w:pict>
      </w:r>
      <w:r w:rsidR="00EA6B94" w:rsidRPr="00B6288E">
        <w:t xml:space="preserve">, где </w:t>
      </w:r>
    </w:p>
    <w:p w:rsidR="00EA6B94" w:rsidRPr="00B6288E" w:rsidRDefault="00EA6B94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σ – поверхностное натяжение жидкости при средней температуре в верхней части колонны </w:t>
      </w:r>
      <w:r w:rsidR="001764C5" w:rsidRPr="00B6288E">
        <w:t>74,</w:t>
      </w:r>
      <w:r w:rsidR="00864292" w:rsidRPr="00B6288E">
        <w:t>4</w:t>
      </w:r>
      <w:r w:rsidR="001764C5" w:rsidRPr="00B6288E">
        <w:t xml:space="preserve"> 0С</w:t>
      </w:r>
      <w:r w:rsidR="00B6288E" w:rsidRPr="00B6288E">
        <w:t xml:space="preserve">. </w:t>
      </w:r>
    </w:p>
    <w:p w:rsidR="001764C5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197.25pt;height:86.25pt">
            <v:imagedata r:id="rId34" o:title=""/>
          </v:shape>
        </w:pict>
      </w:r>
    </w:p>
    <w:p w:rsidR="001764C5" w:rsidRPr="00B6288E" w:rsidRDefault="003D3D1D" w:rsidP="00B6288E">
      <w:pPr>
        <w:widowControl w:val="0"/>
        <w:autoSpaceDE w:val="0"/>
        <w:autoSpaceDN w:val="0"/>
        <w:adjustRightInd w:val="0"/>
        <w:ind w:firstLine="709"/>
      </w:pPr>
      <w:r w:rsidRPr="00B6288E">
        <w:t>С</w:t>
      </w:r>
      <w:r w:rsidR="001764C5" w:rsidRPr="00B6288E">
        <w:t>опротивление парожидкостного слоя на тарелке</w:t>
      </w:r>
      <w:r w:rsidR="00B6288E" w:rsidRPr="00B6288E">
        <w:t xml:space="preserve">: </w:t>
      </w:r>
    </w:p>
    <w:p w:rsidR="001764C5" w:rsidRPr="00B6288E" w:rsidRDefault="001764C5" w:rsidP="00B6288E">
      <w:pPr>
        <w:widowControl w:val="0"/>
        <w:autoSpaceDE w:val="0"/>
        <w:autoSpaceDN w:val="0"/>
        <w:adjustRightInd w:val="0"/>
        <w:ind w:firstLine="709"/>
      </w:pPr>
      <w:r w:rsidRPr="00B6288E">
        <w:t>∆рпж = 1,3</w:t>
      </w:r>
      <w:r w:rsidRPr="00B6288E">
        <w:rPr>
          <w:lang w:val="en-US"/>
        </w:rPr>
        <w:t>h</w:t>
      </w:r>
      <w:r w:rsidRPr="00B6288E">
        <w:t>пжρпж</w:t>
      </w:r>
      <w:r w:rsidRPr="00B6288E">
        <w:rPr>
          <w:lang w:val="en-US"/>
        </w:rPr>
        <w:t>gk</w:t>
      </w:r>
    </w:p>
    <w:p w:rsidR="001764C5" w:rsidRPr="00B6288E" w:rsidRDefault="001764C5" w:rsidP="00B6288E">
      <w:pPr>
        <w:widowControl w:val="0"/>
        <w:autoSpaceDE w:val="0"/>
        <w:autoSpaceDN w:val="0"/>
        <w:adjustRightInd w:val="0"/>
        <w:ind w:firstLine="709"/>
      </w:pPr>
      <w:r w:rsidRPr="00B6288E">
        <w:t>Высота парожидкостного слоя</w:t>
      </w:r>
      <w:r w:rsidR="00B6288E" w:rsidRPr="00B6288E">
        <w:t xml:space="preserve">: </w:t>
      </w:r>
    </w:p>
    <w:p w:rsidR="001764C5" w:rsidRPr="00B6288E" w:rsidRDefault="001764C5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h</w:t>
      </w:r>
      <w:r w:rsidRPr="00B6288E">
        <w:t xml:space="preserve">пж = </w:t>
      </w:r>
      <w:r w:rsidRPr="00B6288E">
        <w:rPr>
          <w:lang w:val="en-US"/>
        </w:rPr>
        <w:t>h</w:t>
      </w:r>
      <w:r w:rsidRPr="00B6288E">
        <w:t>п + ∆</w:t>
      </w:r>
      <w:r w:rsidRPr="00B6288E">
        <w:rPr>
          <w:lang w:val="en-US"/>
        </w:rPr>
        <w:t>h</w:t>
      </w:r>
    </w:p>
    <w:p w:rsidR="001764C5" w:rsidRPr="00B6288E" w:rsidRDefault="001454C1" w:rsidP="00B6288E">
      <w:pPr>
        <w:widowControl w:val="0"/>
        <w:autoSpaceDE w:val="0"/>
        <w:autoSpaceDN w:val="0"/>
        <w:adjustRightInd w:val="0"/>
        <w:ind w:firstLine="709"/>
      </w:pPr>
      <w:r w:rsidRPr="00B6288E">
        <w:t>величину ∆</w:t>
      </w:r>
      <w:r w:rsidRPr="00B6288E">
        <w:rPr>
          <w:lang w:val="en-US"/>
        </w:rPr>
        <w:t>h</w:t>
      </w:r>
      <w:r w:rsidRPr="00B6288E">
        <w:t xml:space="preserve"> – высоту слоя над сливной перегородкой рассчитываем по формуле</w:t>
      </w:r>
      <w:r w:rsidR="00B6288E" w:rsidRPr="00B6288E">
        <w:t xml:space="preserve">: </w:t>
      </w:r>
    </w:p>
    <w:p w:rsidR="001454C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89.25pt;height:36.75pt">
            <v:imagedata r:id="rId35" o:title=""/>
          </v:shape>
        </w:pict>
      </w:r>
      <w:r w:rsidR="001454C1" w:rsidRPr="00B6288E">
        <w:t xml:space="preserve">, где </w:t>
      </w:r>
      <w:r w:rsidR="001454C1" w:rsidRPr="00B6288E">
        <w:rPr>
          <w:lang w:val="en-US"/>
        </w:rPr>
        <w:t>V</w:t>
      </w:r>
      <w:r w:rsidR="001454C1" w:rsidRPr="00B6288E">
        <w:t>ж – объемный расход жидкости, м3/с</w:t>
      </w:r>
      <w:r w:rsidR="00B6288E" w:rsidRPr="00B6288E">
        <w:t xml:space="preserve">; </w:t>
      </w:r>
      <w:r w:rsidR="001454C1" w:rsidRPr="00B6288E">
        <w:t>П – периметр сливной перегородки, м</w:t>
      </w:r>
      <w:r w:rsidR="00B6288E" w:rsidRPr="00B6288E">
        <w:t xml:space="preserve">; </w:t>
      </w:r>
      <w:r w:rsidR="001454C1" w:rsidRPr="00B6288E">
        <w:rPr>
          <w:lang w:val="en-US"/>
        </w:rPr>
        <w:t>k</w:t>
      </w:r>
      <w:r w:rsidR="001454C1" w:rsidRPr="00B6288E">
        <w:t xml:space="preserve"> =</w:t>
      </w:r>
      <w:r w:rsidR="00B6288E" w:rsidRPr="00B6288E">
        <w:t xml:space="preserve"> </w:t>
      </w:r>
      <w:r w:rsidR="001454C1" w:rsidRPr="00B6288E">
        <w:t>ρпж/ρж – отношение плотности парожидкостного слоя к плотности жидкости, принимаемое приближенно равным 0,5</w:t>
      </w:r>
      <w:r w:rsidR="00B6288E" w:rsidRPr="00B6288E">
        <w:t xml:space="preserve">. </w:t>
      </w:r>
    </w:p>
    <w:p w:rsidR="001454C1" w:rsidRPr="00B6288E" w:rsidRDefault="001454C1" w:rsidP="00B6288E">
      <w:pPr>
        <w:widowControl w:val="0"/>
        <w:autoSpaceDE w:val="0"/>
        <w:autoSpaceDN w:val="0"/>
        <w:adjustRightInd w:val="0"/>
        <w:ind w:firstLine="709"/>
      </w:pPr>
      <w:r w:rsidRPr="00B6288E">
        <w:t>Объемный расход жидкости в верхней части колонны</w:t>
      </w:r>
      <w:r w:rsidR="00B6288E" w:rsidRPr="00B6288E">
        <w:t xml:space="preserve">: </w:t>
      </w:r>
    </w:p>
    <w:p w:rsidR="003D3D1D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254.25pt;height:51.75pt">
            <v:imagedata r:id="rId36" o:title=""/>
          </v:shape>
        </w:pict>
      </w:r>
    </w:p>
    <w:p w:rsidR="00E62506" w:rsidRPr="00B6288E" w:rsidRDefault="003D3D1D" w:rsidP="00B6288E">
      <w:pPr>
        <w:widowControl w:val="0"/>
        <w:autoSpaceDE w:val="0"/>
        <w:autoSpaceDN w:val="0"/>
        <w:adjustRightInd w:val="0"/>
        <w:ind w:firstLine="709"/>
      </w:pPr>
      <w:r w:rsidRPr="00B6288E">
        <w:t>П</w:t>
      </w:r>
      <w:r w:rsidR="00E62506" w:rsidRPr="00B6288E">
        <w:t>ериметр сливной перегородки П находим решая систему уравнений</w:t>
      </w:r>
      <w:r w:rsidR="00B6288E" w:rsidRPr="00B6288E">
        <w:t xml:space="preserve">: </w:t>
      </w:r>
    </w:p>
    <w:p w:rsidR="00E62506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5" type="#_x0000_t75" style="width:102.75pt;height:51pt">
            <v:imagedata r:id="rId37" o:title=""/>
          </v:shape>
        </w:pict>
      </w:r>
      <w:r w:rsidR="00E62506" w:rsidRPr="00B6288E">
        <w:t xml:space="preserve">, где </w:t>
      </w:r>
      <w:r w:rsidR="00E62506" w:rsidRPr="00B6288E">
        <w:rPr>
          <w:lang w:val="en-US"/>
        </w:rPr>
        <w:t>R</w:t>
      </w:r>
      <w:r w:rsidR="00E62506" w:rsidRPr="00B6288E">
        <w:t xml:space="preserve"> = 0,9 м – радиус тарелки</w:t>
      </w:r>
      <w:r w:rsidR="00B6288E" w:rsidRPr="00B6288E">
        <w:t xml:space="preserve">; </w:t>
      </w:r>
      <w:r w:rsidR="00E62506" w:rsidRPr="00B6288E">
        <w:t>2/3П</w:t>
      </w:r>
      <w:r w:rsidR="00E62506" w:rsidRPr="00B6288E">
        <w:rPr>
          <w:lang w:val="en-US"/>
        </w:rPr>
        <w:t>b</w:t>
      </w:r>
      <w:r w:rsidR="00E62506" w:rsidRPr="00B6288E">
        <w:t xml:space="preserve"> – приближенное значение площади сегмента</w:t>
      </w:r>
      <w:r w:rsidR="00B6288E" w:rsidRPr="00B6288E">
        <w:t xml:space="preserve">. </w:t>
      </w:r>
    </w:p>
    <w:p w:rsidR="00E62506" w:rsidRPr="00B6288E" w:rsidRDefault="00E62506" w:rsidP="00B6288E">
      <w:pPr>
        <w:widowControl w:val="0"/>
        <w:autoSpaceDE w:val="0"/>
        <w:autoSpaceDN w:val="0"/>
        <w:adjustRightInd w:val="0"/>
        <w:ind w:firstLine="709"/>
      </w:pPr>
      <w:r w:rsidRPr="00B6288E">
        <w:t>Решение дает</w:t>
      </w:r>
      <w:r w:rsidR="00B6288E" w:rsidRPr="00B6288E">
        <w:t xml:space="preserve">: </w:t>
      </w:r>
      <w:r w:rsidRPr="00B6288E">
        <w:t>П = 1,32 м</w:t>
      </w:r>
      <w:r w:rsidR="00B6288E" w:rsidRPr="00B6288E">
        <w:t xml:space="preserve">; </w:t>
      </w:r>
      <w:r w:rsidRPr="00B6288E">
        <w:rPr>
          <w:lang w:val="en-US"/>
        </w:rPr>
        <w:t>b</w:t>
      </w:r>
      <w:r w:rsidRPr="00B6288E">
        <w:t>= 0</w:t>
      </w:r>
      <w:r w:rsidR="00B6288E">
        <w:t>.2</w:t>
      </w:r>
      <w:r w:rsidRPr="00B6288E">
        <w:t>89 м</w:t>
      </w:r>
      <w:r w:rsidR="00B6288E" w:rsidRPr="00B6288E">
        <w:t xml:space="preserve">. </w:t>
      </w:r>
      <w:r w:rsidRPr="00B6288E">
        <w:t>находим ∆</w:t>
      </w:r>
      <w:r w:rsidRPr="00B6288E">
        <w:rPr>
          <w:lang w:val="en-US"/>
        </w:rPr>
        <w:t>h</w:t>
      </w:r>
      <w:r w:rsidR="00B6288E" w:rsidRPr="00B6288E">
        <w:t xml:space="preserve">: </w:t>
      </w:r>
    </w:p>
    <w:p w:rsidR="00E62506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243.75pt;height:38.25pt">
            <v:imagedata r:id="rId38" o:title=""/>
          </v:shape>
        </w:pict>
      </w:r>
    </w:p>
    <w:p w:rsidR="00E62506" w:rsidRPr="00B6288E" w:rsidRDefault="00E62506" w:rsidP="00B6288E">
      <w:pPr>
        <w:widowControl w:val="0"/>
        <w:autoSpaceDE w:val="0"/>
        <w:autoSpaceDN w:val="0"/>
        <w:adjustRightInd w:val="0"/>
        <w:ind w:firstLine="709"/>
      </w:pPr>
      <w:r w:rsidRPr="00B6288E">
        <w:t>Высота парожидкостного слоя на тарелке</w:t>
      </w:r>
      <w:r w:rsidR="00B6288E" w:rsidRPr="00B6288E">
        <w:t xml:space="preserve">: </w:t>
      </w:r>
    </w:p>
    <w:p w:rsidR="00E62506" w:rsidRPr="00B6288E" w:rsidRDefault="00E62506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h</w:t>
      </w:r>
      <w:r w:rsidRPr="00B6288E">
        <w:t xml:space="preserve">пж = </w:t>
      </w:r>
      <w:r w:rsidRPr="00B6288E">
        <w:rPr>
          <w:lang w:val="en-US"/>
        </w:rPr>
        <w:t>h</w:t>
      </w:r>
      <w:r w:rsidRPr="00B6288E">
        <w:t>п + ∆</w:t>
      </w:r>
      <w:r w:rsidRPr="00B6288E">
        <w:rPr>
          <w:lang w:val="en-US"/>
        </w:rPr>
        <w:t>h</w:t>
      </w:r>
      <w:r w:rsidRPr="00B6288E">
        <w:t>= 0,04 + 0,0</w:t>
      </w:r>
      <w:r w:rsidR="00864292" w:rsidRPr="00B6288E">
        <w:t>3</w:t>
      </w:r>
      <w:r w:rsidRPr="00B6288E">
        <w:t>2 = 0,0</w:t>
      </w:r>
      <w:r w:rsidR="00864292" w:rsidRPr="00B6288E">
        <w:t>72</w:t>
      </w:r>
      <w:r w:rsidR="004F7C99" w:rsidRPr="00B6288E">
        <w:t>м</w:t>
      </w:r>
      <w:r w:rsidR="00B6288E" w:rsidRPr="00B6288E">
        <w:t xml:space="preserve">. </w:t>
      </w:r>
    </w:p>
    <w:p w:rsidR="00E62506" w:rsidRPr="00B6288E" w:rsidRDefault="00E62506" w:rsidP="00B6288E">
      <w:pPr>
        <w:widowControl w:val="0"/>
        <w:autoSpaceDE w:val="0"/>
        <w:autoSpaceDN w:val="0"/>
        <w:adjustRightInd w:val="0"/>
        <w:ind w:firstLine="709"/>
      </w:pPr>
      <w:r w:rsidRPr="00B6288E">
        <w:t>Сопротивление парожидкостного слоя</w:t>
      </w:r>
      <w:r w:rsidR="00B6288E" w:rsidRPr="00B6288E">
        <w:t xml:space="preserve">: </w:t>
      </w:r>
    </w:p>
    <w:p w:rsidR="000D2211" w:rsidRPr="00B6288E" w:rsidRDefault="000D2211" w:rsidP="00B6288E">
      <w:pPr>
        <w:widowControl w:val="0"/>
        <w:autoSpaceDE w:val="0"/>
        <w:autoSpaceDN w:val="0"/>
        <w:adjustRightInd w:val="0"/>
        <w:ind w:firstLine="709"/>
      </w:pPr>
      <w:r w:rsidRPr="00B6288E">
        <w:t>∆рпж = 1,3</w:t>
      </w:r>
      <w:r w:rsidRPr="00B6288E">
        <w:rPr>
          <w:lang w:val="en-US"/>
        </w:rPr>
        <w:t>h</w:t>
      </w:r>
      <w:r w:rsidRPr="00B6288E">
        <w:t>пжρж</w:t>
      </w:r>
      <w:r w:rsidRPr="00B6288E">
        <w:rPr>
          <w:lang w:val="en-US"/>
        </w:rPr>
        <w:t>gk</w:t>
      </w:r>
      <w:r w:rsidRPr="00B6288E">
        <w:t>=1,</w:t>
      </w:r>
      <w:r w:rsidR="00124C3F" w:rsidRPr="00B6288E">
        <w:t>3 ∙0,0</w:t>
      </w:r>
      <w:r w:rsidR="004F7C99" w:rsidRPr="00B6288E">
        <w:t>72</w:t>
      </w:r>
      <w:r w:rsidR="00124C3F" w:rsidRPr="00B6288E">
        <w:t xml:space="preserve"> ∙ 0,5 ∙</w:t>
      </w:r>
      <w:r w:rsidR="004F7C99" w:rsidRPr="00B6288E">
        <w:t>1110,4</w:t>
      </w:r>
      <w:r w:rsidR="00124C3F" w:rsidRPr="00B6288E">
        <w:t xml:space="preserve"> ∙ 9,81= </w:t>
      </w:r>
      <w:r w:rsidR="004F7C99" w:rsidRPr="00B6288E">
        <w:t>510</w:t>
      </w:r>
      <w:r w:rsidRPr="00B6288E">
        <w:t xml:space="preserve"> Па</w:t>
      </w:r>
      <w:r w:rsidR="00B6288E" w:rsidRPr="00B6288E">
        <w:t xml:space="preserve">. </w:t>
      </w:r>
    </w:p>
    <w:p w:rsidR="00D87CBC" w:rsidRPr="00B6288E" w:rsidRDefault="000D2211" w:rsidP="00B6288E">
      <w:pPr>
        <w:widowControl w:val="0"/>
        <w:autoSpaceDE w:val="0"/>
        <w:autoSpaceDN w:val="0"/>
        <w:adjustRightInd w:val="0"/>
        <w:ind w:firstLine="709"/>
      </w:pPr>
      <w:r w:rsidRPr="00B6288E">
        <w:t>Общее гидравлическое сопротивление тарелки в верхней части колонны</w:t>
      </w:r>
      <w:r w:rsidR="00B6288E" w:rsidRPr="00B6288E">
        <w:t xml:space="preserve">: </w:t>
      </w:r>
    </w:p>
    <w:p w:rsidR="000D2211" w:rsidRPr="00B6288E" w:rsidRDefault="000D2211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∆р’ = ∆рсух + ∆рσ + ∆рпж = </w:t>
      </w:r>
      <w:r w:rsidR="004F7C99" w:rsidRPr="00B6288E">
        <w:t>232</w:t>
      </w:r>
      <w:r w:rsidRPr="00B6288E">
        <w:t xml:space="preserve"> + 20,</w:t>
      </w:r>
      <w:r w:rsidR="004F7C99" w:rsidRPr="00B6288E">
        <w:t>8</w:t>
      </w:r>
      <w:r w:rsidRPr="00B6288E">
        <w:t xml:space="preserve"> + </w:t>
      </w:r>
      <w:r w:rsidR="004F7C99" w:rsidRPr="00B6288E">
        <w:t>510</w:t>
      </w:r>
      <w:r w:rsidRPr="00B6288E">
        <w:t xml:space="preserve"> = </w:t>
      </w:r>
      <w:r w:rsidR="004F7C99" w:rsidRPr="00B6288E">
        <w:t>762,8</w:t>
      </w:r>
      <w:r w:rsidR="00124C3F" w:rsidRPr="00B6288E">
        <w:t xml:space="preserve"> Па</w:t>
      </w:r>
      <w:r w:rsidR="00B6288E" w:rsidRPr="00B6288E">
        <w:t xml:space="preserve">. </w:t>
      </w:r>
    </w:p>
    <w:p w:rsidR="000D2211" w:rsidRPr="00B6288E" w:rsidRDefault="000D2211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Нижняя часть колонны</w:t>
      </w:r>
      <w:r w:rsidR="00B6288E" w:rsidRPr="00B6288E">
        <w:t xml:space="preserve">: </w:t>
      </w:r>
    </w:p>
    <w:p w:rsidR="000D221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7" type="#_x0000_t75" style="width:189.75pt;height:32.25pt">
            <v:imagedata r:id="rId39" o:title=""/>
          </v:shape>
        </w:pict>
      </w:r>
    </w:p>
    <w:p w:rsidR="000D221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164.25pt;height:34.5pt">
            <v:imagedata r:id="rId40" o:title=""/>
          </v:shape>
        </w:pict>
      </w:r>
      <w:r w:rsidR="000D2211" w:rsidRPr="00B6288E">
        <w:t xml:space="preserve">, где </w:t>
      </w:r>
    </w:p>
    <w:p w:rsidR="000D2211" w:rsidRPr="00B6288E" w:rsidRDefault="000D2211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σ – поверхностное натяжение жидкости при средней температуре в верхней части колонны </w:t>
      </w:r>
      <w:r w:rsidR="00DC2C84" w:rsidRPr="00B6288E">
        <w:t>79</w:t>
      </w:r>
      <w:r w:rsidRPr="00B6288E">
        <w:t xml:space="preserve"> 0С</w:t>
      </w:r>
      <w:r w:rsidR="00B6288E" w:rsidRPr="00B6288E">
        <w:t xml:space="preserve">. </w:t>
      </w:r>
    </w:p>
    <w:p w:rsidR="000D221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59" type="#_x0000_t75" style="width:186.75pt;height:86.25pt">
            <v:imagedata r:id="rId41" o:title=""/>
          </v:shape>
        </w:pict>
      </w:r>
    </w:p>
    <w:p w:rsidR="00DC2C84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0" type="#_x0000_t75" style="width:343.5pt;height:68.25pt">
            <v:imagedata r:id="rId42" o:title=""/>
          </v:shape>
        </w:pict>
      </w:r>
    </w:p>
    <w:p w:rsidR="000D221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1" type="#_x0000_t75" style="width:228pt;height:36.75pt">
            <v:imagedata r:id="rId43" o:title=""/>
          </v:shape>
        </w:pic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>Высота парожидкостного слоя на тарелке</w:t>
      </w:r>
      <w:r w:rsidR="00B6288E" w:rsidRPr="00B6288E">
        <w:t xml:space="preserve">: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h</w:t>
      </w:r>
      <w:r w:rsidRPr="00B6288E">
        <w:t xml:space="preserve">пж = </w:t>
      </w:r>
      <w:r w:rsidRPr="00B6288E">
        <w:rPr>
          <w:lang w:val="en-US"/>
        </w:rPr>
        <w:t>h</w:t>
      </w:r>
      <w:r w:rsidRPr="00B6288E">
        <w:t>п + ∆</w:t>
      </w:r>
      <w:r w:rsidRPr="00B6288E">
        <w:rPr>
          <w:lang w:val="en-US"/>
        </w:rPr>
        <w:t>h</w:t>
      </w:r>
      <w:r w:rsidRPr="00B6288E">
        <w:t>= 0,04 + 0,0</w:t>
      </w:r>
      <w:r w:rsidR="004F7C99" w:rsidRPr="00B6288E">
        <w:t>3</w:t>
      </w:r>
      <w:r w:rsidRPr="00B6288E">
        <w:t xml:space="preserve"> = 0,0</w:t>
      </w:r>
      <w:r w:rsidR="004F7C99" w:rsidRPr="00B6288E">
        <w:t>7</w:t>
      </w:r>
      <w:r w:rsidR="00B6288E" w:rsidRPr="00B6288E">
        <w:t xml:space="preserve">.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>Сопротивление парожидкостного слоя</w:t>
      </w:r>
      <w:r w:rsidR="00B6288E" w:rsidRPr="00B6288E">
        <w:t xml:space="preserve">: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>∆рпж = 1,3</w:t>
      </w:r>
      <w:r w:rsidRPr="00B6288E">
        <w:rPr>
          <w:lang w:val="en-US"/>
        </w:rPr>
        <w:t>h</w:t>
      </w:r>
      <w:r w:rsidRPr="00B6288E">
        <w:t>пжρж</w:t>
      </w:r>
      <w:r w:rsidRPr="00B6288E">
        <w:rPr>
          <w:lang w:val="en-US"/>
        </w:rPr>
        <w:t>gk</w:t>
      </w:r>
      <w:r w:rsidRPr="00B6288E">
        <w:t>=1,3 ∙0,0</w:t>
      </w:r>
      <w:r w:rsidR="004F7C99" w:rsidRPr="00B6288E">
        <w:t>7</w:t>
      </w:r>
      <w:r w:rsidRPr="00B6288E">
        <w:t xml:space="preserve"> ∙ 0,5 ∙</w:t>
      </w:r>
      <w:r w:rsidR="004F7C99" w:rsidRPr="00B6288E">
        <w:t>1110,4</w:t>
      </w:r>
      <w:r w:rsidRPr="00B6288E">
        <w:t xml:space="preserve"> ∙ 9,81= </w:t>
      </w:r>
      <w:r w:rsidR="004F7C99" w:rsidRPr="00B6288E">
        <w:t>991</w:t>
      </w:r>
      <w:r w:rsidRPr="00B6288E">
        <w:t xml:space="preserve"> Па</w:t>
      </w:r>
      <w:r w:rsidR="00B6288E" w:rsidRPr="00B6288E">
        <w:t xml:space="preserve">.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>Общее гидравлическое сопротивление тарелки в нижней</w:t>
      </w:r>
      <w:r w:rsidR="00B6288E" w:rsidRPr="00B6288E">
        <w:t xml:space="preserve"> </w:t>
      </w:r>
      <w:r w:rsidRPr="00B6288E">
        <w:t>части колонны</w:t>
      </w:r>
      <w:r w:rsidR="00B6288E" w:rsidRPr="00B6288E">
        <w:t xml:space="preserve">: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∆р’’ = ∆рсух + ∆рσ + ∆рпж = </w:t>
      </w:r>
      <w:r w:rsidR="002D2EA5" w:rsidRPr="00B6288E">
        <w:t>1</w:t>
      </w:r>
      <w:r w:rsidR="004F7C99" w:rsidRPr="00B6288E">
        <w:t>88</w:t>
      </w:r>
      <w:r w:rsidR="00B6288E" w:rsidRPr="00B6288E">
        <w:t xml:space="preserve"> </w:t>
      </w:r>
      <w:r w:rsidRPr="00B6288E">
        <w:t xml:space="preserve">+ 20,2 + </w:t>
      </w:r>
      <w:r w:rsidR="004F7C99" w:rsidRPr="00B6288E">
        <w:t>991</w:t>
      </w:r>
      <w:r w:rsidRPr="00B6288E">
        <w:t xml:space="preserve"> = </w:t>
      </w:r>
      <w:r w:rsidR="004F7C99" w:rsidRPr="00B6288E">
        <w:t>1199,2</w:t>
      </w:r>
      <w:r w:rsidRPr="00B6288E">
        <w:t xml:space="preserve"> Па</w:t>
      </w:r>
      <w:r w:rsidR="00B6288E" w:rsidRPr="00B6288E">
        <w:t xml:space="preserve">. </w:t>
      </w:r>
    </w:p>
    <w:p w:rsidR="003D3D1D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Проверим, соблюдается ли при расстоянии между тарелками </w:t>
      </w:r>
      <w:r w:rsidRPr="00B6288E">
        <w:rPr>
          <w:lang w:val="en-US"/>
        </w:rPr>
        <w:t>h</w:t>
      </w:r>
      <w:r w:rsidRPr="00B6288E">
        <w:t xml:space="preserve"> = 0</w:t>
      </w:r>
      <w:r w:rsidR="00B6288E">
        <w:t>.3</w:t>
      </w:r>
      <w:r w:rsidRPr="00B6288E">
        <w:t xml:space="preserve"> м необходимое для нормальной работы тарелок условие</w:t>
      </w:r>
      <w:r w:rsidR="00C4282A" w:rsidRPr="00B6288E">
        <w:t xml:space="preserve"> </w:t>
      </w:r>
      <w:r w:rsidR="00BB5897">
        <w:pict>
          <v:shape id="_x0000_i1062" type="#_x0000_t75" style="width:62.25pt;height:33.75pt">
            <v:imagedata r:id="rId44" o:title=""/>
          </v:shape>
        </w:pic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>Для тарелок</w:t>
      </w:r>
      <w:r w:rsidR="002D2EA5" w:rsidRPr="00B6288E">
        <w:t xml:space="preserve"> нижней</w:t>
      </w:r>
      <w:r w:rsidRPr="00B6288E">
        <w:t xml:space="preserve"> части, у которых гидравлическое сопротивление больше, чем у тарелок </w:t>
      </w:r>
      <w:r w:rsidR="002D2EA5" w:rsidRPr="00B6288E">
        <w:t>верхней</w:t>
      </w:r>
      <w:r w:rsidRPr="00B6288E">
        <w:t xml:space="preserve"> части</w:t>
      </w:r>
      <w:r w:rsidR="00B6288E" w:rsidRPr="00B6288E">
        <w:t xml:space="preserve">: </w:t>
      </w:r>
    </w:p>
    <w:p w:rsidR="000E177E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3" type="#_x0000_t75" style="width:161.25pt;height:33.75pt">
            <v:imagedata r:id="rId45" o:title=""/>
          </v:shape>
        </w:pict>
      </w:r>
      <w:r w:rsidR="00B6288E" w:rsidRPr="00B6288E">
        <w:t xml:space="preserve"> </w:t>
      </w:r>
      <w:r w:rsidR="000E177E" w:rsidRPr="00B6288E">
        <w:t>Условие соблюдается</w:t>
      </w:r>
      <w:r w:rsidR="00B6288E" w:rsidRPr="00B6288E">
        <w:t xml:space="preserve">. </w:t>
      </w:r>
    </w:p>
    <w:p w:rsidR="000E177E" w:rsidRPr="00B6288E" w:rsidRDefault="000E177E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Проверим равномерность работы тарелок – рассчитаем минимальную скорость пара в отверстиях </w:t>
      </w:r>
      <w:r w:rsidRPr="00B6288E">
        <w:rPr>
          <w:lang w:val="en-US"/>
        </w:rPr>
        <w:t>w</w:t>
      </w:r>
      <w:r w:rsidRPr="00B6288E">
        <w:t>0</w:t>
      </w:r>
      <w:r w:rsidR="00B527D7" w:rsidRPr="00B6288E">
        <w:rPr>
          <w:lang w:val="en-US"/>
        </w:rPr>
        <w:t>min</w:t>
      </w:r>
      <w:r w:rsidR="00B527D7" w:rsidRPr="00B6288E">
        <w:t>, достаточную для того, чтобы ситчатая тарелка работала всеми отверстиями</w:t>
      </w:r>
      <w:r w:rsidR="00B6288E" w:rsidRPr="00B6288E">
        <w:t xml:space="preserve">: </w:t>
      </w:r>
    </w:p>
    <w:p w:rsidR="00B527D7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4" type="#_x0000_t75" style="width:281.25pt;height:38.25pt">
            <v:imagedata r:id="rId46" o:title=""/>
          </v:shape>
        </w:pict>
      </w:r>
    </w:p>
    <w:p w:rsidR="000E177E" w:rsidRPr="00B6288E" w:rsidRDefault="00B527D7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Рассчитанная скорость </w:t>
      </w:r>
      <w:r w:rsidRPr="00B6288E">
        <w:rPr>
          <w:lang w:val="en-US"/>
        </w:rPr>
        <w:t>w</w:t>
      </w:r>
      <w:r w:rsidRPr="00B6288E">
        <w:t>0</w:t>
      </w:r>
      <w:r w:rsidRPr="00B6288E">
        <w:rPr>
          <w:lang w:val="en-US"/>
        </w:rPr>
        <w:t>min</w:t>
      </w:r>
      <w:r w:rsidRPr="00B6288E">
        <w:t xml:space="preserve"> = </w:t>
      </w:r>
      <w:r w:rsidR="004F7C99" w:rsidRPr="00B6288E">
        <w:t>7,9</w:t>
      </w:r>
      <w:r w:rsidRPr="00B6288E">
        <w:t xml:space="preserve"> м/с</w:t>
      </w:r>
      <w:r w:rsidR="00B6288E" w:rsidRPr="00B6288E">
        <w:t xml:space="preserve">; </w:t>
      </w:r>
      <w:r w:rsidR="002D2EA5" w:rsidRPr="00B6288E">
        <w:t>следовательно,</w:t>
      </w:r>
      <w:r w:rsidRPr="00B6288E">
        <w:t xml:space="preserve"> тарелки будут работать всеми отверстиями</w:t>
      </w:r>
      <w:r w:rsidR="00B6288E" w:rsidRPr="00B6288E">
        <w:t xml:space="preserve">. </w:t>
      </w:r>
    </w:p>
    <w:p w:rsidR="002D2EA5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Определение числа тарелок и высоты колонны</w:t>
      </w:r>
      <w:r w:rsidR="00B6288E" w:rsidRPr="00B6288E">
        <w:t xml:space="preserve">. </w:t>
      </w:r>
    </w:p>
    <w:p w:rsidR="002D2EA5" w:rsidRPr="00B6288E" w:rsidRDefault="002D2EA5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наносим на диаграмму у – х рабочие линии верхней и нижней части колонны и находим число ступеней изменения концентрации пТ</w:t>
      </w:r>
      <w:r w:rsidR="00B6288E" w:rsidRPr="00B6288E">
        <w:t xml:space="preserve">. </w:t>
      </w:r>
      <w:r w:rsidRPr="00B6288E">
        <w:t>в верхней части колонны п’</w:t>
      </w:r>
      <w:r w:rsidRPr="00B6288E">
        <w:rPr>
          <w:lang w:val="en-US"/>
        </w:rPr>
        <w:t>T</w:t>
      </w:r>
      <w:r w:rsidRPr="00B6288E">
        <w:t xml:space="preserve"> = 8, в нижней части колонны п’’</w:t>
      </w:r>
      <w:r w:rsidRPr="00B6288E">
        <w:rPr>
          <w:lang w:val="en-US"/>
        </w:rPr>
        <w:t>T</w:t>
      </w:r>
      <w:r w:rsidRPr="00B6288E">
        <w:t xml:space="preserve"> = 26, всего 34 ступени</w:t>
      </w:r>
      <w:r w:rsidR="00B6288E" w:rsidRPr="00B6288E">
        <w:t xml:space="preserve">. </w:t>
      </w:r>
      <w:r w:rsidRPr="00B6288E">
        <w:t>Число тарелок рассчитывается по уравнению</w:t>
      </w:r>
      <w:r w:rsidR="00B6288E" w:rsidRPr="00B6288E">
        <w:t xml:space="preserve">: </w:t>
      </w:r>
      <w:r w:rsidRPr="00B6288E">
        <w:t>п = пТ / η</w:t>
      </w:r>
      <w:r w:rsidR="00B6288E" w:rsidRPr="00B6288E">
        <w:t xml:space="preserve">. </w:t>
      </w:r>
    </w:p>
    <w:p w:rsidR="002D2EA5" w:rsidRPr="00B6288E" w:rsidRDefault="002D2EA5" w:rsidP="00B6288E">
      <w:pPr>
        <w:widowControl w:val="0"/>
        <w:autoSpaceDE w:val="0"/>
        <w:autoSpaceDN w:val="0"/>
        <w:adjustRightInd w:val="0"/>
        <w:ind w:firstLine="709"/>
      </w:pPr>
      <w:r w:rsidRPr="00B6288E">
        <w:t>Для определения среднего к</w:t>
      </w:r>
      <w:r w:rsidR="00B6288E" w:rsidRPr="00B6288E">
        <w:t xml:space="preserve">. </w:t>
      </w:r>
      <w:r w:rsidRPr="00B6288E">
        <w:t>п</w:t>
      </w:r>
      <w:r w:rsidR="00B6288E" w:rsidRPr="00B6288E">
        <w:t xml:space="preserve">. </w:t>
      </w:r>
      <w:r w:rsidRPr="00B6288E">
        <w:t>д</w:t>
      </w:r>
      <w:r w:rsidR="00B6288E" w:rsidRPr="00B6288E">
        <w:t xml:space="preserve">. </w:t>
      </w:r>
      <w:r w:rsidRPr="00B6288E">
        <w:t>тарелок η находим коэффициент относительной летучести разделяемых компонентов α = РХ / РБ, и динамический коэффициент вязкости исходной смеси μ при средней температуре в колонне, равной 72 0С</w:t>
      </w:r>
      <w:r w:rsidR="00B6288E" w:rsidRPr="00B6288E">
        <w:t xml:space="preserve">. </w:t>
      </w:r>
    </w:p>
    <w:p w:rsidR="002D2EA5" w:rsidRPr="00B6288E" w:rsidRDefault="002D2EA5" w:rsidP="00B6288E">
      <w:pPr>
        <w:widowControl w:val="0"/>
        <w:autoSpaceDE w:val="0"/>
        <w:autoSpaceDN w:val="0"/>
        <w:adjustRightInd w:val="0"/>
        <w:ind w:firstLine="709"/>
      </w:pPr>
      <w:r w:rsidRPr="00B6288E">
        <w:t>При этой температуре давление насыщенного пара хлороформа и бензола соответственно равны</w:t>
      </w:r>
      <w:r w:rsidR="00B6288E" w:rsidRPr="00B6288E">
        <w:t xml:space="preserve">: </w:t>
      </w:r>
    </w:p>
    <w:p w:rsidR="002D2EA5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5" type="#_x0000_t75" style="width:236.25pt;height:49.5pt">
            <v:imagedata r:id="rId47" o:title=""/>
          </v:shape>
        </w:pict>
      </w:r>
      <w:r w:rsidR="00007A2A" w:rsidRPr="00B6288E">
        <w:t>, откуда α = РХ / РБ = 1292/700=1,8</w:t>
      </w:r>
    </w:p>
    <w:p w:rsidR="00007A2A" w:rsidRPr="00B6288E" w:rsidRDefault="00007A2A" w:rsidP="00B6288E">
      <w:pPr>
        <w:widowControl w:val="0"/>
        <w:autoSpaceDE w:val="0"/>
        <w:autoSpaceDN w:val="0"/>
        <w:adjustRightInd w:val="0"/>
        <w:ind w:firstLine="709"/>
      </w:pPr>
      <w:r w:rsidRPr="00B6288E">
        <w:t>динамические коэффициенты вязкости хлороформа и бензола соответственно равны</w:t>
      </w:r>
      <w:r w:rsidR="00B6288E" w:rsidRPr="00B6288E">
        <w:t xml:space="preserve">: </w:t>
      </w:r>
    </w:p>
    <w:p w:rsidR="00007A2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6" type="#_x0000_t75" style="width:201.75pt;height:59.25pt">
            <v:imagedata r:id="rId48" o:title=""/>
          </v:shape>
        </w:pict>
      </w:r>
    </w:p>
    <w:p w:rsidR="00007A2A" w:rsidRPr="00B6288E" w:rsidRDefault="00007A2A" w:rsidP="00B6288E">
      <w:pPr>
        <w:widowControl w:val="0"/>
        <w:autoSpaceDE w:val="0"/>
        <w:autoSpaceDN w:val="0"/>
        <w:adjustRightInd w:val="0"/>
        <w:ind w:firstLine="709"/>
      </w:pPr>
      <w:r w:rsidRPr="00B6288E">
        <w:t>αμ = 1,8 ∙ 0,35 = 0,62</w:t>
      </w:r>
    </w:p>
    <w:p w:rsidR="00B6288E" w:rsidRPr="00B6288E" w:rsidRDefault="00007A2A" w:rsidP="00B6288E">
      <w:pPr>
        <w:widowControl w:val="0"/>
        <w:autoSpaceDE w:val="0"/>
        <w:autoSpaceDN w:val="0"/>
        <w:adjustRightInd w:val="0"/>
        <w:ind w:firstLine="709"/>
      </w:pPr>
      <w:r w:rsidRPr="00B6288E">
        <w:t>по графику находим η = 0,54</w:t>
      </w:r>
      <w:r w:rsidR="00B6288E" w:rsidRPr="00B6288E">
        <w:t xml:space="preserve">. </w:t>
      </w:r>
      <w:r w:rsidRPr="00B6288E">
        <w:t>Длина пути жидкости на тарелке</w:t>
      </w:r>
    </w:p>
    <w:p w:rsidR="00007A2A" w:rsidRPr="00B6288E" w:rsidRDefault="00007A2A" w:rsidP="00B6288E">
      <w:pPr>
        <w:widowControl w:val="0"/>
        <w:autoSpaceDE w:val="0"/>
        <w:autoSpaceDN w:val="0"/>
        <w:adjustRightInd w:val="0"/>
        <w:ind w:firstLine="709"/>
      </w:pPr>
      <w:r w:rsidRPr="00B6288E">
        <w:rPr>
          <w:lang w:val="en-US"/>
        </w:rPr>
        <w:t>l</w:t>
      </w:r>
      <w:r w:rsidRPr="00B6288E">
        <w:t xml:space="preserve"> = </w:t>
      </w:r>
      <w:r w:rsidRPr="00B6288E">
        <w:rPr>
          <w:lang w:val="en-US"/>
        </w:rPr>
        <w:t>D</w:t>
      </w:r>
      <w:r w:rsidRPr="00B6288E">
        <w:t xml:space="preserve"> – 2</w:t>
      </w:r>
      <w:r w:rsidRPr="00B6288E">
        <w:rPr>
          <w:lang w:val="en-US"/>
        </w:rPr>
        <w:t>b</w:t>
      </w:r>
      <w:r w:rsidRPr="00B6288E">
        <w:t xml:space="preserve"> = </w:t>
      </w:r>
      <w:r w:rsidR="008D3711" w:rsidRPr="00B6288E">
        <w:t>2,2</w:t>
      </w:r>
      <w:r w:rsidRPr="00B6288E">
        <w:t xml:space="preserve"> – 2 ∙0</w:t>
      </w:r>
      <w:r w:rsidR="00B6288E">
        <w:t>.2</w:t>
      </w:r>
      <w:r w:rsidRPr="00B6288E">
        <w:t xml:space="preserve">89 = </w:t>
      </w:r>
      <w:r w:rsidR="00B6288E">
        <w:t>1.6</w:t>
      </w:r>
      <w:r w:rsidR="008D3711" w:rsidRPr="00B6288E">
        <w:t>2</w:t>
      </w:r>
    </w:p>
    <w:p w:rsidR="00007A2A" w:rsidRPr="00B6288E" w:rsidRDefault="00442BF1" w:rsidP="00B6288E">
      <w:pPr>
        <w:widowControl w:val="0"/>
        <w:autoSpaceDE w:val="0"/>
        <w:autoSpaceDN w:val="0"/>
        <w:adjustRightInd w:val="0"/>
        <w:ind w:firstLine="709"/>
      </w:pPr>
      <w:r w:rsidRPr="00B6288E">
        <w:t>П</w:t>
      </w:r>
      <w:r w:rsidR="00007A2A" w:rsidRPr="00B6288E">
        <w:t>о графику находим значение поправки на длину пути ∆ = 0,1</w:t>
      </w:r>
      <w:r w:rsidR="008D3711" w:rsidRPr="00B6288E">
        <w:t>8</w:t>
      </w:r>
      <w:r w:rsidR="00B6288E" w:rsidRPr="00B6288E">
        <w:t xml:space="preserve">. </w:t>
      </w:r>
      <w:r w:rsidR="00007A2A" w:rsidRPr="00B6288E">
        <w:t>Средний</w:t>
      </w:r>
      <w:r w:rsidR="00B6288E" w:rsidRPr="00B6288E">
        <w:t xml:space="preserve"> </w:t>
      </w:r>
      <w:r w:rsidR="00007A2A" w:rsidRPr="00B6288E">
        <w:t>к</w:t>
      </w:r>
      <w:r w:rsidR="00B6288E" w:rsidRPr="00B6288E">
        <w:t xml:space="preserve">. </w:t>
      </w:r>
      <w:r w:rsidR="00007A2A" w:rsidRPr="00B6288E">
        <w:t>п</w:t>
      </w:r>
      <w:r w:rsidR="00B6288E" w:rsidRPr="00B6288E">
        <w:t xml:space="preserve">. </w:t>
      </w:r>
      <w:r w:rsidR="00007A2A" w:rsidRPr="00B6288E">
        <w:t>д</w:t>
      </w:r>
      <w:r w:rsidR="00B6288E" w:rsidRPr="00B6288E">
        <w:t xml:space="preserve">. </w:t>
      </w:r>
      <w:r w:rsidR="00007A2A" w:rsidRPr="00B6288E">
        <w:t>тарелок</w:t>
      </w:r>
      <w:r w:rsidR="00B6288E" w:rsidRPr="00B6288E">
        <w:t xml:space="preserve">: </w:t>
      </w:r>
      <w:r w:rsidR="00007A2A" w:rsidRPr="00B6288E">
        <w:t>η</w:t>
      </w:r>
      <w:r w:rsidR="00007A2A" w:rsidRPr="00B6288E">
        <w:rPr>
          <w:lang w:val="en-US"/>
        </w:rPr>
        <w:t>l</w:t>
      </w:r>
      <w:r w:rsidR="00007A2A" w:rsidRPr="00B6288E">
        <w:t xml:space="preserve"> = </w:t>
      </w:r>
      <w:r w:rsidR="00007A2A" w:rsidRPr="00B6288E">
        <w:rPr>
          <w:lang w:val="en-US"/>
        </w:rPr>
        <w:t>η</w:t>
      </w:r>
      <w:r w:rsidR="00007A2A" w:rsidRPr="00B6288E">
        <w:t>(1 + ∆</w:t>
      </w:r>
      <w:r w:rsidR="00B6288E" w:rsidRPr="00B6288E">
        <w:t xml:space="preserve">) </w:t>
      </w:r>
      <w:r w:rsidR="00007A2A" w:rsidRPr="00B6288E">
        <w:t>= 0</w:t>
      </w:r>
      <w:r w:rsidR="00B6288E">
        <w:t>.5</w:t>
      </w:r>
      <w:r w:rsidR="00007A2A" w:rsidRPr="00B6288E">
        <w:t>4(1+0</w:t>
      </w:r>
      <w:r w:rsidR="00B6288E">
        <w:t>.1</w:t>
      </w:r>
      <w:r w:rsidR="008D3711" w:rsidRPr="00B6288E">
        <w:t>8</w:t>
      </w:r>
      <w:r w:rsidR="00B6288E" w:rsidRPr="00B6288E">
        <w:t xml:space="preserve">) </w:t>
      </w:r>
      <w:r w:rsidR="00007A2A" w:rsidRPr="00B6288E">
        <w:t>= 0</w:t>
      </w:r>
      <w:r w:rsidR="00B6288E">
        <w:t>.6</w:t>
      </w:r>
      <w:r w:rsidR="008D3711" w:rsidRPr="00B6288E">
        <w:t>4</w:t>
      </w:r>
      <w:r w:rsidR="00B6288E" w:rsidRPr="00B6288E">
        <w:t xml:space="preserve">. </w:t>
      </w:r>
    </w:p>
    <w:p w:rsidR="00007A2A" w:rsidRPr="00B6288E" w:rsidRDefault="00442BF1" w:rsidP="00B6288E">
      <w:pPr>
        <w:widowControl w:val="0"/>
        <w:autoSpaceDE w:val="0"/>
        <w:autoSpaceDN w:val="0"/>
        <w:adjustRightInd w:val="0"/>
        <w:ind w:firstLine="709"/>
      </w:pPr>
      <w:r w:rsidRPr="00B6288E">
        <w:t>Д</w:t>
      </w:r>
      <w:r w:rsidR="00007A2A" w:rsidRPr="00B6288E">
        <w:t>ля сравнения рассчитаем средний к</w:t>
      </w:r>
      <w:r w:rsidR="00B6288E" w:rsidRPr="00B6288E">
        <w:t xml:space="preserve">. </w:t>
      </w:r>
      <w:r w:rsidR="00007A2A" w:rsidRPr="00B6288E">
        <w:t>п</w:t>
      </w:r>
      <w:r w:rsidR="00B6288E" w:rsidRPr="00B6288E">
        <w:t xml:space="preserve">. </w:t>
      </w:r>
      <w:r w:rsidR="00007A2A" w:rsidRPr="00B6288E">
        <w:t>д</w:t>
      </w:r>
      <w:r w:rsidR="00B6288E" w:rsidRPr="00B6288E">
        <w:t xml:space="preserve">. </w:t>
      </w:r>
      <w:r w:rsidR="00007A2A" w:rsidRPr="00B6288E">
        <w:t>тарелки η0 по критериальной формуле, полученной путем статистической обработки многочисленных опытных данных для колпачковых и ситчатых тарелок</w:t>
      </w:r>
      <w:r w:rsidR="00B6288E" w:rsidRPr="00B6288E">
        <w:t xml:space="preserve">: </w:t>
      </w:r>
    </w:p>
    <w:p w:rsidR="00007A2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7" type="#_x0000_t75" style="width:105.75pt;height:18.75pt">
            <v:imagedata r:id="rId49" o:title=""/>
          </v:shape>
        </w:pict>
      </w:r>
    </w:p>
    <w:p w:rsidR="00007A2A" w:rsidRPr="00B6288E" w:rsidRDefault="00786782" w:rsidP="00B6288E">
      <w:pPr>
        <w:widowControl w:val="0"/>
        <w:autoSpaceDE w:val="0"/>
        <w:autoSpaceDN w:val="0"/>
        <w:adjustRightInd w:val="0"/>
        <w:ind w:firstLine="709"/>
      </w:pPr>
      <w:r w:rsidRPr="00B6288E">
        <w:t>В этой формуле безразмерные комплексы</w:t>
      </w:r>
      <w:r w:rsidR="00B6288E" w:rsidRPr="00B6288E">
        <w:t xml:space="preserve">: </w:t>
      </w:r>
    </w:p>
    <w:p w:rsidR="00786782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68" type="#_x0000_t75" style="width:264.75pt;height:68.25pt">
            <v:imagedata r:id="rId50" o:title=""/>
          </v:shape>
        </w:pict>
      </w:r>
    </w:p>
    <w:p w:rsidR="00C045C2" w:rsidRPr="00B6288E" w:rsidRDefault="00C045C2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где </w:t>
      </w:r>
      <w:r w:rsidRPr="00B6288E">
        <w:rPr>
          <w:lang w:val="en-US"/>
        </w:rPr>
        <w:t>w</w:t>
      </w:r>
      <w:r w:rsidRPr="00B6288E">
        <w:t xml:space="preserve"> – скорость пара в колонне, м/с</w:t>
      </w:r>
      <w:r w:rsidR="00B6288E" w:rsidRPr="00B6288E">
        <w:t xml:space="preserve">; </w:t>
      </w:r>
      <w:r w:rsidRPr="00B6288E">
        <w:rPr>
          <w:lang w:val="en-US"/>
        </w:rPr>
        <w:t>S</w:t>
      </w:r>
      <w:r w:rsidRPr="00B6288E">
        <w:t>СВ – относительная площадь свободного сечения тарелки</w:t>
      </w:r>
      <w:r w:rsidR="00B6288E" w:rsidRPr="00B6288E">
        <w:t xml:space="preserve">; </w:t>
      </w:r>
      <w:r w:rsidRPr="00B6288E">
        <w:rPr>
          <w:lang w:val="en-US"/>
        </w:rPr>
        <w:t>h</w:t>
      </w:r>
      <w:r w:rsidRPr="00B6288E">
        <w:t>П – высота сливной перегородки, м</w:t>
      </w:r>
      <w:r w:rsidR="00B6288E" w:rsidRPr="00B6288E">
        <w:t xml:space="preserve">; </w:t>
      </w:r>
      <w:r w:rsidRPr="00B6288E">
        <w:t>ρП и ρЖ – плотности пара и жидкости, кг/м3</w:t>
      </w:r>
      <w:r w:rsidR="00B6288E" w:rsidRPr="00B6288E">
        <w:t xml:space="preserve">; </w:t>
      </w:r>
      <w:r w:rsidRPr="00B6288E">
        <w:rPr>
          <w:lang w:val="en-US"/>
        </w:rPr>
        <w:t>D</w:t>
      </w:r>
      <w:r w:rsidRPr="00B6288E">
        <w:t>Ж – коэффициент диффузии легколетучего компонента в исходной смеси</w:t>
      </w:r>
      <w:r w:rsidR="00B6288E" w:rsidRPr="00B6288E">
        <w:t xml:space="preserve">; </w:t>
      </w:r>
      <w:r w:rsidRPr="00B6288E">
        <w:t>σ – поверхностное натяжение жидкости питания, Н/м</w:t>
      </w:r>
      <w:r w:rsidR="00B6288E" w:rsidRPr="00B6288E">
        <w:t xml:space="preserve">. </w:t>
      </w:r>
    </w:p>
    <w:p w:rsidR="00C045C2" w:rsidRPr="00B6288E" w:rsidRDefault="00C045C2" w:rsidP="00B6288E">
      <w:pPr>
        <w:widowControl w:val="0"/>
        <w:autoSpaceDE w:val="0"/>
        <w:autoSpaceDN w:val="0"/>
        <w:adjustRightInd w:val="0"/>
        <w:ind w:firstLine="709"/>
      </w:pPr>
      <w:r w:rsidRPr="00B6288E">
        <w:t>Коэффициент диффузии</w:t>
      </w:r>
      <w:r w:rsidR="00BB5897">
        <w:pict>
          <v:shape id="_x0000_i1069" type="#_x0000_t75" style="width:132pt;height:36pt">
            <v:imagedata r:id="rId51" o:title=""/>
          </v:shape>
        </w:pict>
      </w:r>
    </w:p>
    <w:p w:rsidR="00006D19" w:rsidRPr="00B6288E" w:rsidRDefault="00006D19" w:rsidP="00B6288E">
      <w:pPr>
        <w:widowControl w:val="0"/>
        <w:autoSpaceDE w:val="0"/>
        <w:autoSpaceDN w:val="0"/>
        <w:adjustRightInd w:val="0"/>
        <w:ind w:firstLine="709"/>
      </w:pPr>
      <w:r w:rsidRPr="00B6288E">
        <w:t>В нашем случае</w:t>
      </w:r>
      <w:r w:rsidR="00B6288E" w:rsidRPr="00B6288E">
        <w:t xml:space="preserve">: </w:t>
      </w:r>
      <w:r w:rsidRPr="00B6288E">
        <w:t>β = 1</w:t>
      </w:r>
      <w:r w:rsidR="00B6288E" w:rsidRPr="00B6288E">
        <w:t xml:space="preserve">; </w:t>
      </w:r>
      <w:r w:rsidRPr="00B6288E">
        <w:t>μЖ = 0,35 сП = 0,35∙10-3 Па∙с</w:t>
      </w:r>
      <w:r w:rsidR="00B6288E" w:rsidRPr="00B6288E">
        <w:t xml:space="preserve">; </w:t>
      </w:r>
      <w:r w:rsidRPr="00B6288E">
        <w:t>М = М</w:t>
      </w:r>
      <w:r w:rsidRPr="00B6288E">
        <w:rPr>
          <w:lang w:val="en-US"/>
        </w:rPr>
        <w:t>F</w:t>
      </w:r>
      <w:r w:rsidRPr="00B6288E">
        <w:t xml:space="preserve"> = 90</w:t>
      </w:r>
      <w:r w:rsidR="008D3711" w:rsidRPr="00B6288E">
        <w:t>,4</w:t>
      </w:r>
      <w:r w:rsidRPr="00B6288E">
        <w:t xml:space="preserve"> кг/кмоль</w:t>
      </w:r>
      <w:r w:rsidR="00B6288E" w:rsidRPr="00B6288E">
        <w:t xml:space="preserve">; </w:t>
      </w:r>
      <w:r w:rsidRPr="00B6288E">
        <w:t>υ = 3,7 + 14,8 + 3∙24,6 = 92,3</w:t>
      </w:r>
      <w:r w:rsidR="00B6288E" w:rsidRPr="00B6288E">
        <w:t xml:space="preserve">; </w:t>
      </w:r>
      <w:r w:rsidRPr="00B6288E">
        <w:t>Т = 72 + 273 = 345К</w:t>
      </w:r>
      <w:r w:rsidR="00B6288E" w:rsidRPr="00B6288E">
        <w:t xml:space="preserve">. </w:t>
      </w:r>
    </w:p>
    <w:p w:rsidR="00C4282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0" type="#_x0000_t75" style="width:342.75pt;height:36pt">
            <v:imagedata r:id="rId52" o:title=""/>
          </v:shape>
        </w:pict>
      </w:r>
    </w:p>
    <w:p w:rsidR="00006D19" w:rsidRPr="00B6288E" w:rsidRDefault="00006D19" w:rsidP="00B6288E">
      <w:pPr>
        <w:widowControl w:val="0"/>
        <w:autoSpaceDE w:val="0"/>
        <w:autoSpaceDN w:val="0"/>
        <w:adjustRightInd w:val="0"/>
        <w:ind w:firstLine="709"/>
      </w:pPr>
      <w:r w:rsidRPr="00B6288E">
        <w:t>Безразмерные комплексы</w:t>
      </w:r>
      <w:r w:rsidR="00B6288E" w:rsidRPr="00B6288E">
        <w:t xml:space="preserve">: </w:t>
      </w:r>
    </w:p>
    <w:p w:rsidR="00B6288E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1" type="#_x0000_t75" style="width:257.25pt;height:1in">
            <v:imagedata r:id="rId53" o:title=""/>
          </v:shape>
        </w:pict>
      </w:r>
    </w:p>
    <w:p w:rsidR="00754382" w:rsidRPr="00B6288E" w:rsidRDefault="00C4282A" w:rsidP="00B6288E">
      <w:pPr>
        <w:widowControl w:val="0"/>
        <w:autoSpaceDE w:val="0"/>
        <w:autoSpaceDN w:val="0"/>
        <w:adjustRightInd w:val="0"/>
        <w:ind w:firstLine="709"/>
      </w:pPr>
      <w:r w:rsidRPr="00B6288E">
        <w:t>С</w:t>
      </w:r>
      <w:r w:rsidR="00754382" w:rsidRPr="00B6288E">
        <w:t>редний к</w:t>
      </w:r>
      <w:r w:rsidR="00B6288E" w:rsidRPr="00B6288E">
        <w:t xml:space="preserve">. </w:t>
      </w:r>
      <w:r w:rsidR="00754382" w:rsidRPr="00B6288E">
        <w:t>п</w:t>
      </w:r>
      <w:r w:rsidR="00B6288E" w:rsidRPr="00B6288E">
        <w:t xml:space="preserve">. </w:t>
      </w:r>
      <w:r w:rsidR="00754382" w:rsidRPr="00B6288E">
        <w:t>д</w:t>
      </w:r>
      <w:r w:rsidR="00B6288E" w:rsidRPr="00B6288E">
        <w:t xml:space="preserve">. </w:t>
      </w:r>
      <w:r w:rsidR="00754382" w:rsidRPr="00B6288E">
        <w:t>тарелки</w:t>
      </w:r>
      <w:r w:rsidR="00B6288E" w:rsidRPr="00B6288E">
        <w:t xml:space="preserve">: </w:t>
      </w:r>
    </w:p>
    <w:p w:rsidR="00754382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2" type="#_x0000_t75" style="width:308.25pt;height:18.75pt">
            <v:imagedata r:id="rId54" o:title=""/>
          </v:shape>
        </w:pict>
      </w:r>
      <w:r w:rsidR="00754382" w:rsidRPr="00B6288E">
        <w:t>, что близко к найденному значению η</w:t>
      </w:r>
      <w:r w:rsidR="00754382" w:rsidRPr="00B6288E">
        <w:rPr>
          <w:lang w:val="en-US"/>
        </w:rPr>
        <w:t>l</w:t>
      </w:r>
      <w:r w:rsidR="00B6288E" w:rsidRPr="00B6288E">
        <w:t xml:space="preserve">. </w:t>
      </w:r>
    </w:p>
    <w:p w:rsidR="00754382" w:rsidRPr="00B6288E" w:rsidRDefault="00754382" w:rsidP="00B6288E">
      <w:pPr>
        <w:widowControl w:val="0"/>
        <w:autoSpaceDE w:val="0"/>
        <w:autoSpaceDN w:val="0"/>
        <w:adjustRightInd w:val="0"/>
        <w:ind w:firstLine="709"/>
      </w:pPr>
      <w:r w:rsidRPr="00B6288E">
        <w:t>Число тарелок</w:t>
      </w:r>
      <w:r w:rsidR="00B6288E" w:rsidRPr="00B6288E">
        <w:t xml:space="preserve">: </w:t>
      </w:r>
    </w:p>
    <w:p w:rsidR="00754382" w:rsidRPr="00B6288E" w:rsidRDefault="00754382" w:rsidP="00B6288E">
      <w:pPr>
        <w:widowControl w:val="0"/>
        <w:autoSpaceDE w:val="0"/>
        <w:autoSpaceDN w:val="0"/>
        <w:adjustRightInd w:val="0"/>
        <w:ind w:firstLine="709"/>
      </w:pPr>
      <w:r w:rsidRPr="00B6288E">
        <w:t>В верхней части колонны п = п’Т / η = 8 / 0</w:t>
      </w:r>
      <w:r w:rsidR="00B6288E">
        <w:t>.6</w:t>
      </w:r>
      <w:r w:rsidR="008D3711" w:rsidRPr="00B6288E">
        <w:t>4</w:t>
      </w:r>
      <w:r w:rsidRPr="00B6288E">
        <w:t xml:space="preserve"> = 1</w:t>
      </w:r>
      <w:r w:rsidR="008D3711" w:rsidRPr="00B6288E">
        <w:t>2,5</w:t>
      </w:r>
      <w:r w:rsidR="00B6288E" w:rsidRPr="00B6288E">
        <w:t xml:space="preserve">; </w:t>
      </w:r>
    </w:p>
    <w:p w:rsidR="00754382" w:rsidRPr="00B6288E" w:rsidRDefault="00754382" w:rsidP="00B6288E">
      <w:pPr>
        <w:widowControl w:val="0"/>
        <w:autoSpaceDE w:val="0"/>
        <w:autoSpaceDN w:val="0"/>
        <w:adjustRightInd w:val="0"/>
        <w:ind w:firstLine="709"/>
      </w:pPr>
      <w:r w:rsidRPr="00B6288E">
        <w:t>В нижней</w:t>
      </w:r>
      <w:r w:rsidR="00B6288E" w:rsidRPr="00B6288E">
        <w:t xml:space="preserve"> </w:t>
      </w:r>
      <w:r w:rsidRPr="00B6288E">
        <w:t>части колонны п = п’’Т / η = 26 / 0</w:t>
      </w:r>
      <w:r w:rsidR="00B6288E">
        <w:t>.6</w:t>
      </w:r>
      <w:r w:rsidR="008D3711" w:rsidRPr="00B6288E">
        <w:t>4</w:t>
      </w:r>
      <w:r w:rsidRPr="00B6288E">
        <w:t xml:space="preserve"> = 4</w:t>
      </w:r>
      <w:r w:rsidR="008D3711" w:rsidRPr="00B6288E">
        <w:t>0,5</w:t>
      </w:r>
      <w:r w:rsidR="00B6288E" w:rsidRPr="00B6288E">
        <w:t xml:space="preserve">. </w:t>
      </w:r>
    </w:p>
    <w:p w:rsidR="00754382" w:rsidRPr="00B6288E" w:rsidRDefault="00754382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Общее число </w:t>
      </w:r>
      <w:r w:rsidR="00757CDD" w:rsidRPr="00B6288E">
        <w:t>тарелок п = 5</w:t>
      </w:r>
      <w:r w:rsidR="008D3711" w:rsidRPr="00B6288E">
        <w:t>3</w:t>
      </w:r>
      <w:r w:rsidR="00757CDD" w:rsidRPr="00B6288E">
        <w:t>, с запасом 60, из них в верхней части колонны 15 и в нижней части 45 тарелок</w:t>
      </w:r>
      <w:r w:rsidR="00B6288E" w:rsidRPr="00B6288E">
        <w:t xml:space="preserve">. </w:t>
      </w:r>
    </w:p>
    <w:p w:rsidR="00757CDD" w:rsidRPr="00B6288E" w:rsidRDefault="00757CDD" w:rsidP="00B6288E">
      <w:pPr>
        <w:widowControl w:val="0"/>
        <w:autoSpaceDE w:val="0"/>
        <w:autoSpaceDN w:val="0"/>
        <w:adjustRightInd w:val="0"/>
        <w:ind w:firstLine="709"/>
      </w:pPr>
      <w:r w:rsidRPr="00B6288E">
        <w:t>Высота тарельчатой части колонны</w:t>
      </w:r>
      <w:r w:rsidR="00B6288E" w:rsidRPr="00B6288E">
        <w:t xml:space="preserve">: </w:t>
      </w:r>
    </w:p>
    <w:p w:rsidR="00757CDD" w:rsidRPr="00B6288E" w:rsidRDefault="00757CDD" w:rsidP="00B6288E">
      <w:pPr>
        <w:widowControl w:val="0"/>
        <w:autoSpaceDE w:val="0"/>
        <w:autoSpaceDN w:val="0"/>
        <w:adjustRightInd w:val="0"/>
        <w:ind w:firstLine="709"/>
      </w:pPr>
      <w:r w:rsidRPr="00B6288E">
        <w:t>НТ = (п-1</w:t>
      </w:r>
      <w:r w:rsidR="00B6288E" w:rsidRPr="00B6288E">
        <w:t xml:space="preserve">) </w:t>
      </w:r>
      <w:r w:rsidRPr="00B6288E">
        <w:rPr>
          <w:lang w:val="en-US"/>
        </w:rPr>
        <w:t>h</w:t>
      </w:r>
      <w:r w:rsidRPr="00B6288E">
        <w:t xml:space="preserve"> = (60-1</w:t>
      </w:r>
      <w:r w:rsidR="00B6288E" w:rsidRPr="00B6288E">
        <w:t xml:space="preserve">) </w:t>
      </w:r>
      <w:r w:rsidRPr="00B6288E">
        <w:t>0,3= 17,7м</w:t>
      </w:r>
      <w:r w:rsidR="00B6288E" w:rsidRPr="00B6288E">
        <w:t xml:space="preserve">. </w:t>
      </w:r>
    </w:p>
    <w:p w:rsidR="00757CDD" w:rsidRPr="00B6288E" w:rsidRDefault="00757CDD" w:rsidP="00B6288E">
      <w:pPr>
        <w:widowControl w:val="0"/>
        <w:autoSpaceDE w:val="0"/>
        <w:autoSpaceDN w:val="0"/>
        <w:adjustRightInd w:val="0"/>
        <w:ind w:firstLine="709"/>
      </w:pPr>
      <w:r w:rsidRPr="00B6288E">
        <w:t>Общее гидравлическое сопротивление тарелок</w:t>
      </w:r>
      <w:r w:rsidR="00B6288E" w:rsidRPr="00B6288E">
        <w:t xml:space="preserve">: </w:t>
      </w:r>
    </w:p>
    <w:p w:rsidR="00B6288E" w:rsidRPr="00B6288E" w:rsidRDefault="00757CDD" w:rsidP="00B6288E">
      <w:pPr>
        <w:widowControl w:val="0"/>
        <w:autoSpaceDE w:val="0"/>
        <w:autoSpaceDN w:val="0"/>
        <w:adjustRightInd w:val="0"/>
        <w:ind w:firstLine="709"/>
      </w:pPr>
      <w:r w:rsidRPr="00B6288E">
        <w:t>∆р = ∆р’</w:t>
      </w:r>
      <w:r w:rsidRPr="00B6288E">
        <w:rPr>
          <w:lang w:val="en-US"/>
        </w:rPr>
        <w:t>n</w:t>
      </w:r>
      <w:r w:rsidRPr="00B6288E">
        <w:t>в + ∆р’’</w:t>
      </w:r>
      <w:r w:rsidRPr="00B6288E">
        <w:rPr>
          <w:lang w:val="en-US"/>
        </w:rPr>
        <w:t>n</w:t>
      </w:r>
      <w:r w:rsidRPr="00B6288E">
        <w:t xml:space="preserve">н = </w:t>
      </w:r>
      <w:r w:rsidR="00660F78" w:rsidRPr="00B6288E">
        <w:t xml:space="preserve">762,8 </w:t>
      </w:r>
      <w:r w:rsidRPr="00B6288E">
        <w:t xml:space="preserve">∙ 15 + </w:t>
      </w:r>
      <w:r w:rsidR="00660F78" w:rsidRPr="00B6288E">
        <w:t xml:space="preserve">1199,2 </w:t>
      </w:r>
      <w:r w:rsidRPr="00B6288E">
        <w:t xml:space="preserve">∙ 45 = </w:t>
      </w:r>
      <w:r w:rsidR="00660F78" w:rsidRPr="00B6288E">
        <w:t>65406</w:t>
      </w:r>
      <w:r w:rsidRPr="00B6288E">
        <w:t xml:space="preserve"> Па</w:t>
      </w:r>
    </w:p>
    <w:p w:rsidR="00757CDD" w:rsidRPr="00B6288E" w:rsidRDefault="00A11941" w:rsidP="00B6288E">
      <w:pPr>
        <w:widowControl w:val="0"/>
        <w:autoSpaceDE w:val="0"/>
        <w:autoSpaceDN w:val="0"/>
        <w:adjustRightInd w:val="0"/>
        <w:ind w:firstLine="709"/>
      </w:pPr>
      <w:r w:rsidRPr="00B6288E">
        <w:t>Тепловой расчет установки</w:t>
      </w:r>
      <w:r w:rsidR="00B6288E" w:rsidRPr="00B6288E">
        <w:t xml:space="preserve">. </w:t>
      </w:r>
    </w:p>
    <w:p w:rsidR="00757CDD" w:rsidRPr="00B6288E" w:rsidRDefault="00757CDD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теплоты, отдаваемой охлаждающей воде в дефлегматоре-конденсаторе</w:t>
      </w:r>
      <w:r w:rsidR="00B6288E" w:rsidRPr="00B6288E">
        <w:t xml:space="preserve">: </w:t>
      </w:r>
    </w:p>
    <w:p w:rsidR="00757CDD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3" type="#_x0000_t75" style="width:333.75pt;height:98.25pt">
            <v:imagedata r:id="rId55" o:title=""/>
          </v:shape>
        </w:pict>
      </w:r>
    </w:p>
    <w:p w:rsidR="00863BE8" w:rsidRPr="00B6288E" w:rsidRDefault="00863BE8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где </w:t>
      </w:r>
      <w:r w:rsidRPr="00B6288E">
        <w:rPr>
          <w:lang w:val="en-US"/>
        </w:rPr>
        <w:t>rX</w:t>
      </w:r>
      <w:r w:rsidRPr="00B6288E">
        <w:t xml:space="preserve"> и </w:t>
      </w:r>
      <w:r w:rsidRPr="00B6288E">
        <w:rPr>
          <w:lang w:val="en-US"/>
        </w:rPr>
        <w:t>r</w:t>
      </w:r>
      <w:r w:rsidRPr="00B6288E">
        <w:t>Б – удельные теплоты конденсации при 63 0С</w:t>
      </w:r>
      <w:r w:rsidR="00B6288E" w:rsidRPr="00B6288E">
        <w:t xml:space="preserve">. </w:t>
      </w:r>
    </w:p>
    <w:p w:rsidR="00863BE8" w:rsidRPr="00B6288E" w:rsidRDefault="00863BE8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теплоты, получаемой в кубе-испарителе от греющего пара</w:t>
      </w:r>
    </w:p>
    <w:p w:rsidR="00863BE8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4" type="#_x0000_t75" style="width:414pt;height:50.25pt">
            <v:imagedata r:id="rId56" o:title=""/>
          </v:shape>
        </w:pict>
      </w:r>
      <w:r w:rsidR="00863BE8" w:rsidRPr="00B6288E">
        <w:t xml:space="preserve"> </w:t>
      </w:r>
    </w:p>
    <w:p w:rsidR="00E62C6F" w:rsidRPr="00B6288E" w:rsidRDefault="00792E0B" w:rsidP="00B6288E">
      <w:pPr>
        <w:widowControl w:val="0"/>
        <w:autoSpaceDE w:val="0"/>
        <w:autoSpaceDN w:val="0"/>
        <w:adjustRightInd w:val="0"/>
        <w:ind w:firstLine="709"/>
      </w:pPr>
      <w:r w:rsidRPr="00B6288E">
        <w:t xml:space="preserve">Здесь тепловые потери </w:t>
      </w:r>
      <w:r w:rsidRPr="00B6288E">
        <w:rPr>
          <w:lang w:val="en-US"/>
        </w:rPr>
        <w:t>Q</w:t>
      </w:r>
      <w:r w:rsidRPr="00B6288E">
        <w:t xml:space="preserve">ПОТ приняты в размере </w:t>
      </w:r>
      <w:r w:rsidR="000D0C2E" w:rsidRPr="00B6288E">
        <w:t>4</w:t>
      </w:r>
      <w:r w:rsidRPr="00B6288E">
        <w:t>%</w:t>
      </w:r>
      <w:r w:rsidR="00B6288E" w:rsidRPr="00B6288E">
        <w:t xml:space="preserve"> </w:t>
      </w:r>
      <w:r w:rsidRPr="00B6288E">
        <w:t>от полезной затрачиваемой теплоты</w:t>
      </w:r>
      <w:r w:rsidR="00B6288E" w:rsidRPr="00B6288E">
        <w:t xml:space="preserve">; </w:t>
      </w:r>
      <w:r w:rsidRPr="00B6288E">
        <w:t xml:space="preserve">удельные теплоемкости взяты соответственно при </w:t>
      </w:r>
      <w:r w:rsidRPr="00B6288E">
        <w:rPr>
          <w:lang w:val="en-US"/>
        </w:rPr>
        <w:t>tD</w:t>
      </w:r>
      <w:r w:rsidRPr="00B6288E">
        <w:t xml:space="preserve"> = 630С, </w:t>
      </w:r>
      <w:r w:rsidRPr="00B6288E">
        <w:rPr>
          <w:lang w:val="en-US"/>
        </w:rPr>
        <w:t>tW</w:t>
      </w:r>
      <w:r w:rsidRPr="00B6288E">
        <w:t xml:space="preserve"> = 80</w:t>
      </w:r>
      <w:r w:rsidR="00B6288E">
        <w:t>.3</w:t>
      </w:r>
      <w:r w:rsidRPr="00B6288E">
        <w:t>0С,</w:t>
      </w:r>
      <w:r w:rsidR="00B6288E" w:rsidRPr="00B6288E">
        <w:t xml:space="preserve"> </w:t>
      </w:r>
      <w:r w:rsidRPr="00B6288E">
        <w:rPr>
          <w:lang w:val="en-US"/>
        </w:rPr>
        <w:t>tF</w:t>
      </w:r>
      <w:r w:rsidRPr="00B6288E">
        <w:t xml:space="preserve"> = 770С</w:t>
      </w:r>
      <w:r w:rsidR="00B6288E" w:rsidRPr="00B6288E">
        <w:t xml:space="preserve">; </w:t>
      </w:r>
      <w:r w:rsidRPr="00B6288E">
        <w:t xml:space="preserve">температура кипения исходной смеси </w:t>
      </w:r>
      <w:r w:rsidRPr="00B6288E">
        <w:rPr>
          <w:lang w:val="en-US"/>
        </w:rPr>
        <w:t>tF</w:t>
      </w:r>
      <w:r w:rsidRPr="00B6288E">
        <w:t xml:space="preserve"> = 770С определена из диаграммы</w:t>
      </w:r>
      <w:r w:rsidR="00B6288E" w:rsidRPr="00B6288E">
        <w:t xml:space="preserve"> </w:t>
      </w:r>
      <w:r w:rsidRPr="00B6288E">
        <w:rPr>
          <w:lang w:val="en-US"/>
        </w:rPr>
        <w:t>t</w:t>
      </w:r>
      <w:r w:rsidRPr="00B6288E">
        <w:t xml:space="preserve"> – </w:t>
      </w:r>
      <w:r w:rsidRPr="00B6288E">
        <w:rPr>
          <w:lang w:val="en-US"/>
        </w:rPr>
        <w:t>x</w:t>
      </w:r>
      <w:r w:rsidR="00B6288E">
        <w:t>, у</w:t>
      </w:r>
      <w:r w:rsidR="00B6288E" w:rsidRPr="00B6288E">
        <w:t xml:space="preserve">. </w:t>
      </w:r>
    </w:p>
    <w:p w:rsidR="00E62C6F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5" type="#_x0000_t75" style="width:244.5pt;height:78.75pt">
            <v:imagedata r:id="rId57" o:title=""/>
          </v:shape>
        </w:pict>
      </w:r>
    </w:p>
    <w:p w:rsidR="00E62C6F" w:rsidRPr="00B6288E" w:rsidRDefault="00962FDC" w:rsidP="00B6288E">
      <w:pPr>
        <w:widowControl w:val="0"/>
        <w:autoSpaceDE w:val="0"/>
        <w:autoSpaceDN w:val="0"/>
        <w:adjustRightInd w:val="0"/>
        <w:ind w:firstLine="709"/>
      </w:pPr>
      <w:r w:rsidRPr="00B6288E">
        <w:t>Р</w:t>
      </w:r>
      <w:r w:rsidR="00E62C6F" w:rsidRPr="00B6288E">
        <w:t>асход теплоты в паровом подогревателе исходной смеси</w:t>
      </w:r>
      <w:r w:rsidR="00B6288E" w:rsidRPr="00B6288E">
        <w:t xml:space="preserve">: </w:t>
      </w:r>
    </w:p>
    <w:p w:rsidR="00E62C6F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6" type="#_x0000_t75" style="width:317.25pt;height:18pt">
            <v:imagedata r:id="rId58" o:title=""/>
          </v:shape>
        </w:pict>
      </w:r>
    </w:p>
    <w:p w:rsidR="00792E0B" w:rsidRPr="00B6288E" w:rsidRDefault="00962FDC" w:rsidP="00B6288E">
      <w:pPr>
        <w:widowControl w:val="0"/>
        <w:autoSpaceDE w:val="0"/>
        <w:autoSpaceDN w:val="0"/>
        <w:adjustRightInd w:val="0"/>
        <w:ind w:firstLine="709"/>
      </w:pPr>
      <w:r w:rsidRPr="00B6288E">
        <w:t>здесь тепловые потери приняты в размере 5%, удельная теплоемкость исходной смеси</w:t>
      </w:r>
      <w:r w:rsidR="00B6288E" w:rsidRPr="00B6288E">
        <w:t xml:space="preserve"> </w:t>
      </w:r>
      <w:r w:rsidRPr="00B6288E">
        <w:t>взята при средней температуре (77+18</w:t>
      </w:r>
      <w:r w:rsidR="00B6288E" w:rsidRPr="00B6288E">
        <w:t xml:space="preserve">) </w:t>
      </w:r>
      <w:r w:rsidRPr="00B6288E">
        <w:t>/2</w:t>
      </w:r>
      <w:r w:rsidR="00B6288E" w:rsidRPr="00B6288E">
        <w:t xml:space="preserve"> </w:t>
      </w:r>
      <w:r w:rsidRPr="00B6288E">
        <w:t xml:space="preserve">= 47,50С </w:t>
      </w:r>
    </w:p>
    <w:p w:rsidR="00962FDC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7" type="#_x0000_t75" style="width:264.75pt;height:30.75pt">
            <v:imagedata r:id="rId59" o:title=""/>
          </v:shape>
        </w:pict>
      </w:r>
    </w:p>
    <w:p w:rsidR="00962FDC" w:rsidRPr="00B6288E" w:rsidRDefault="00962FDC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теплоты, отдаваемый охлаждающей воде в водяном холодильнике дистиллята</w:t>
      </w:r>
      <w:r w:rsidR="00B6288E" w:rsidRPr="00B6288E">
        <w:t xml:space="preserve">: </w:t>
      </w:r>
    </w:p>
    <w:p w:rsidR="00962FDC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8" type="#_x0000_t75" style="width:267pt;height:18pt">
            <v:imagedata r:id="rId60" o:title=""/>
          </v:shape>
        </w:pict>
      </w:r>
      <w:r w:rsidR="00B3510A" w:rsidRPr="00B6288E">
        <w:t>, где удельная теплоемкость дистиллята взята при средней температуре (63+25</w:t>
      </w:r>
      <w:r w:rsidR="00B6288E" w:rsidRPr="00B6288E">
        <w:t xml:space="preserve">) </w:t>
      </w:r>
      <w:r w:rsidR="00B3510A" w:rsidRPr="00B6288E">
        <w:t>/2 = 88 0С</w:t>
      </w:r>
    </w:p>
    <w:p w:rsidR="00B3510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79" type="#_x0000_t75" style="width:242.25pt;height:30.75pt">
            <v:imagedata r:id="rId61" o:title=""/>
          </v:shape>
        </w:pict>
      </w:r>
      <w:r w:rsidR="00B6288E" w:rsidRPr="00B6288E">
        <w:t xml:space="preserve">. </w:t>
      </w:r>
    </w:p>
    <w:p w:rsidR="00B3510A" w:rsidRPr="00B6288E" w:rsidRDefault="00B3510A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теплоты, отдаваемый охлаждающей воде в водяном холодильнике кубового остатка</w:t>
      </w:r>
      <w:r w:rsidR="00B6288E" w:rsidRPr="00B6288E">
        <w:t xml:space="preserve">: </w:t>
      </w:r>
    </w:p>
    <w:p w:rsidR="00B3510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0" type="#_x0000_t75" style="width:272.25pt;height:18pt">
            <v:imagedata r:id="rId62" o:title=""/>
          </v:shape>
        </w:pict>
      </w:r>
      <w:r w:rsidR="00B3510A" w:rsidRPr="00B6288E">
        <w:t>, где удельная теплоемкость кубового остатка взята при средней температуре (80,3+25</w:t>
      </w:r>
      <w:r w:rsidR="00B6288E" w:rsidRPr="00B6288E">
        <w:t xml:space="preserve">) </w:t>
      </w:r>
      <w:r w:rsidR="00B3510A" w:rsidRPr="00B6288E">
        <w:t>/2 = 52,65 0С</w:t>
      </w:r>
    </w:p>
    <w:p w:rsidR="00B3510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1" type="#_x0000_t75" style="width:261.75pt;height:30.75pt">
            <v:imagedata r:id="rId63" o:title=""/>
          </v:shape>
        </w:pict>
      </w:r>
    </w:p>
    <w:p w:rsidR="00B3510A" w:rsidRPr="00B6288E" w:rsidRDefault="00B3510A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греющего пара</w:t>
      </w:r>
    </w:p>
    <w:p w:rsidR="00B3510A" w:rsidRPr="00B6288E" w:rsidRDefault="00B3510A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>в кубе-испарителе</w:t>
      </w:r>
    </w:p>
    <w:p w:rsidR="00B3510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2" type="#_x0000_t75" style="width:207.75pt;height:35.25pt">
            <v:imagedata r:id="rId64" o:title=""/>
          </v:shape>
        </w:pict>
      </w:r>
      <w:r w:rsidR="00412B9A" w:rsidRPr="00B6288E">
        <w:t xml:space="preserve">, где </w:t>
      </w:r>
      <w:r w:rsidR="00412B9A" w:rsidRPr="00B6288E">
        <w:rPr>
          <w:lang w:val="en-US"/>
        </w:rPr>
        <w:t>r</w:t>
      </w:r>
      <w:r w:rsidR="00412B9A" w:rsidRPr="00B6288E">
        <w:t>Г</w:t>
      </w:r>
      <w:r w:rsidR="00B6288E">
        <w:t xml:space="preserve">.П. </w:t>
      </w:r>
      <w:r w:rsidR="00412B9A" w:rsidRPr="00B6288E">
        <w:t>= 2264000 дж/кг – удельная теплота конденсации греющего пара</w:t>
      </w:r>
      <w:r w:rsidR="00B6288E" w:rsidRPr="00B6288E">
        <w:t xml:space="preserve">; </w:t>
      </w:r>
    </w:p>
    <w:p w:rsidR="00412B9A" w:rsidRPr="00B6288E" w:rsidRDefault="00412B9A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в подогревателе исходной смеси</w:t>
      </w:r>
    </w:p>
    <w:p w:rsidR="00412B9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3" type="#_x0000_t75" style="width:3in;height:35.25pt">
            <v:imagedata r:id="rId65" o:title=""/>
          </v:shape>
        </w:pict>
      </w:r>
    </w:p>
    <w:p w:rsidR="00412B9A" w:rsidRPr="00B6288E" w:rsidRDefault="00412B9A" w:rsidP="00B6288E">
      <w:pPr>
        <w:widowControl w:val="0"/>
        <w:autoSpaceDE w:val="0"/>
        <w:autoSpaceDN w:val="0"/>
        <w:adjustRightInd w:val="0"/>
        <w:ind w:firstLine="709"/>
      </w:pPr>
      <w:r w:rsidRPr="00B6288E">
        <w:t>Всего</w:t>
      </w:r>
      <w:r w:rsidR="00B6288E" w:rsidRPr="00B6288E">
        <w:t xml:space="preserve">: </w:t>
      </w:r>
      <w:r w:rsidR="000D0C2E" w:rsidRPr="00B6288E">
        <w:t>1,2</w:t>
      </w:r>
      <w:r w:rsidRPr="00B6288E">
        <w:t xml:space="preserve"> + 0,0</w:t>
      </w:r>
      <w:r w:rsidR="000D0C2E" w:rsidRPr="00B6288E">
        <w:t>2</w:t>
      </w:r>
      <w:r w:rsidRPr="00B6288E">
        <w:t xml:space="preserve"> = </w:t>
      </w:r>
      <w:r w:rsidR="000D0C2E" w:rsidRPr="00B6288E">
        <w:t>1,22</w:t>
      </w:r>
      <w:r w:rsidRPr="00B6288E">
        <w:t xml:space="preserve"> кг/с или </w:t>
      </w:r>
      <w:r w:rsidR="000D0C2E" w:rsidRPr="00B6288E">
        <w:t>4,4</w:t>
      </w:r>
      <w:r w:rsidRPr="00B6288E">
        <w:t xml:space="preserve"> т/ч</w:t>
      </w:r>
      <w:r w:rsidR="00B6288E" w:rsidRPr="00B6288E">
        <w:t xml:space="preserve">. </w:t>
      </w:r>
    </w:p>
    <w:p w:rsidR="00412B9A" w:rsidRPr="00B6288E" w:rsidRDefault="00412B9A" w:rsidP="00B6288E">
      <w:pPr>
        <w:widowControl w:val="0"/>
        <w:autoSpaceDE w:val="0"/>
        <w:autoSpaceDN w:val="0"/>
        <w:adjustRightInd w:val="0"/>
        <w:ind w:firstLine="709"/>
      </w:pPr>
      <w:r w:rsidRPr="00B6288E">
        <w:t>Расход охлаждающей воды при нагреве ее на 200С</w:t>
      </w:r>
      <w:r w:rsidR="00B6288E" w:rsidRPr="00B6288E">
        <w:t xml:space="preserve">: </w:t>
      </w:r>
    </w:p>
    <w:p w:rsidR="00412B9A" w:rsidRPr="00B6288E" w:rsidRDefault="00412B9A" w:rsidP="00B6288E">
      <w:pPr>
        <w:widowControl w:val="0"/>
        <w:autoSpaceDE w:val="0"/>
        <w:autoSpaceDN w:val="0"/>
        <w:adjustRightInd w:val="0"/>
        <w:ind w:firstLine="709"/>
      </w:pPr>
      <w:r w:rsidRPr="00B6288E">
        <w:t>А</w:t>
      </w:r>
      <w:r w:rsidR="00B6288E" w:rsidRPr="00B6288E">
        <w:t xml:space="preserve">) </w:t>
      </w:r>
      <w:r w:rsidRPr="00B6288E">
        <w:t xml:space="preserve">в дефлегматоре </w:t>
      </w:r>
    </w:p>
    <w:p w:rsidR="00412B9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4" type="#_x0000_t75" style="width:261pt;height:36pt">
            <v:imagedata r:id="rId66" o:title=""/>
          </v:shape>
        </w:pict>
      </w:r>
    </w:p>
    <w:p w:rsidR="00412B9A" w:rsidRPr="00B6288E" w:rsidRDefault="00412B9A" w:rsidP="00B6288E">
      <w:pPr>
        <w:widowControl w:val="0"/>
        <w:autoSpaceDE w:val="0"/>
        <w:autoSpaceDN w:val="0"/>
        <w:adjustRightInd w:val="0"/>
        <w:ind w:firstLine="709"/>
      </w:pPr>
      <w:r w:rsidRPr="00B6288E">
        <w:t>Б</w:t>
      </w:r>
      <w:r w:rsidR="00B6288E" w:rsidRPr="00B6288E">
        <w:t xml:space="preserve">) </w:t>
      </w:r>
      <w:r w:rsidRPr="00B6288E">
        <w:t>в водяном холодильнике дистиллята</w:t>
      </w:r>
    </w:p>
    <w:p w:rsidR="00412B9A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5" type="#_x0000_t75" style="width:177.75pt;height:30.75pt">
            <v:imagedata r:id="rId67" o:title=""/>
          </v:shape>
        </w:pict>
      </w:r>
    </w:p>
    <w:p w:rsidR="00442BF1" w:rsidRPr="00B6288E" w:rsidRDefault="00442BF1" w:rsidP="00B6288E">
      <w:pPr>
        <w:widowControl w:val="0"/>
        <w:autoSpaceDE w:val="0"/>
        <w:autoSpaceDN w:val="0"/>
        <w:adjustRightInd w:val="0"/>
        <w:ind w:firstLine="709"/>
      </w:pPr>
      <w:r w:rsidRPr="00B6288E">
        <w:t>В</w:t>
      </w:r>
      <w:r w:rsidR="00B6288E" w:rsidRPr="00B6288E">
        <w:t xml:space="preserve">) </w:t>
      </w:r>
      <w:r w:rsidRPr="00B6288E">
        <w:t>в водяном холодильнике кубового остатка</w:t>
      </w:r>
    </w:p>
    <w:p w:rsidR="00442BF1" w:rsidRPr="00B6288E" w:rsidRDefault="00BB5897" w:rsidP="00B6288E">
      <w:pPr>
        <w:widowControl w:val="0"/>
        <w:autoSpaceDE w:val="0"/>
        <w:autoSpaceDN w:val="0"/>
        <w:adjustRightInd w:val="0"/>
        <w:ind w:firstLine="709"/>
      </w:pPr>
      <w:r>
        <w:pict>
          <v:shape id="_x0000_i1086" type="#_x0000_t75" style="width:177pt;height:30.75pt">
            <v:imagedata r:id="rId68" o:title=""/>
          </v:shape>
        </w:pict>
      </w:r>
    </w:p>
    <w:p w:rsidR="00442BF1" w:rsidRPr="00B6288E" w:rsidRDefault="00442BF1" w:rsidP="00B6288E">
      <w:pPr>
        <w:widowControl w:val="0"/>
        <w:autoSpaceDE w:val="0"/>
        <w:autoSpaceDN w:val="0"/>
        <w:adjustRightInd w:val="0"/>
        <w:ind w:firstLine="709"/>
      </w:pPr>
      <w:r w:rsidRPr="00B6288E">
        <w:t>Всего</w:t>
      </w:r>
      <w:r w:rsidR="00B6288E" w:rsidRPr="00B6288E">
        <w:t xml:space="preserve">: </w:t>
      </w:r>
      <w:r w:rsidRPr="00B6288E">
        <w:t>0,0</w:t>
      </w:r>
      <w:r w:rsidR="000D0C2E" w:rsidRPr="00B6288E">
        <w:t>2</w:t>
      </w:r>
      <w:r w:rsidRPr="00B6288E">
        <w:t>+0,000</w:t>
      </w:r>
      <w:r w:rsidR="000D0C2E" w:rsidRPr="00B6288E">
        <w:t>6</w:t>
      </w:r>
      <w:r w:rsidRPr="00B6288E">
        <w:t>+0,0015=0,0</w:t>
      </w:r>
      <w:r w:rsidR="000D0C2E" w:rsidRPr="00B6288E">
        <w:t>221</w:t>
      </w:r>
      <w:r w:rsidRPr="00B6288E">
        <w:t xml:space="preserve"> м3/с или </w:t>
      </w:r>
      <w:r w:rsidR="000D0C2E" w:rsidRPr="00B6288E">
        <w:t>79,56</w:t>
      </w:r>
      <w:r w:rsidRPr="00B6288E">
        <w:t xml:space="preserve"> м3/ч </w:t>
      </w:r>
      <w:bookmarkStart w:id="0" w:name="_GoBack"/>
      <w:bookmarkEnd w:id="0"/>
    </w:p>
    <w:sectPr w:rsidR="00442BF1" w:rsidRPr="00B6288E" w:rsidSect="00B6288E">
      <w:headerReference w:type="default" r:id="rId69"/>
      <w:footerReference w:type="default" r:id="rId70"/>
      <w:headerReference w:type="first" r:id="rId71"/>
      <w:footerReference w:type="first" r:id="rId7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90" w:rsidRDefault="0058399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83990" w:rsidRDefault="0058399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8E" w:rsidRDefault="00B6288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8E" w:rsidRDefault="00B628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90" w:rsidRDefault="0058399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83990" w:rsidRDefault="0058399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8E" w:rsidRDefault="00B1090F" w:rsidP="008713D1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B6288E" w:rsidRDefault="00B6288E" w:rsidP="00B6288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88E" w:rsidRDefault="00B628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F814CE"/>
    <w:multiLevelType w:val="hybridMultilevel"/>
    <w:tmpl w:val="F598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07"/>
    <w:rsid w:val="00006D19"/>
    <w:rsid w:val="00007A2A"/>
    <w:rsid w:val="0007695C"/>
    <w:rsid w:val="000C337C"/>
    <w:rsid w:val="000D0C2E"/>
    <w:rsid w:val="000D2211"/>
    <w:rsid w:val="000E177E"/>
    <w:rsid w:val="000F5994"/>
    <w:rsid w:val="00124C3F"/>
    <w:rsid w:val="001454C1"/>
    <w:rsid w:val="001764C5"/>
    <w:rsid w:val="00285B36"/>
    <w:rsid w:val="00291C93"/>
    <w:rsid w:val="002D2EA5"/>
    <w:rsid w:val="003801D4"/>
    <w:rsid w:val="003B3CDB"/>
    <w:rsid w:val="003B5F21"/>
    <w:rsid w:val="003D3D1D"/>
    <w:rsid w:val="00412B9A"/>
    <w:rsid w:val="00414CF0"/>
    <w:rsid w:val="00442BF1"/>
    <w:rsid w:val="004A3134"/>
    <w:rsid w:val="004F7C99"/>
    <w:rsid w:val="00583990"/>
    <w:rsid w:val="006374EA"/>
    <w:rsid w:val="00642625"/>
    <w:rsid w:val="00660F78"/>
    <w:rsid w:val="00712CDC"/>
    <w:rsid w:val="0074072A"/>
    <w:rsid w:val="00754382"/>
    <w:rsid w:val="00757CDD"/>
    <w:rsid w:val="00786782"/>
    <w:rsid w:val="00792E0B"/>
    <w:rsid w:val="007A57C2"/>
    <w:rsid w:val="00863BE8"/>
    <w:rsid w:val="00864292"/>
    <w:rsid w:val="008713D1"/>
    <w:rsid w:val="008D3711"/>
    <w:rsid w:val="008E46B2"/>
    <w:rsid w:val="008F5E84"/>
    <w:rsid w:val="009066EF"/>
    <w:rsid w:val="009515F2"/>
    <w:rsid w:val="00962FDC"/>
    <w:rsid w:val="00A11941"/>
    <w:rsid w:val="00A35DE7"/>
    <w:rsid w:val="00A909E6"/>
    <w:rsid w:val="00A94391"/>
    <w:rsid w:val="00B1090F"/>
    <w:rsid w:val="00B3510A"/>
    <w:rsid w:val="00B527D7"/>
    <w:rsid w:val="00B6288E"/>
    <w:rsid w:val="00BA4F5D"/>
    <w:rsid w:val="00BB3580"/>
    <w:rsid w:val="00BB5897"/>
    <w:rsid w:val="00C045C2"/>
    <w:rsid w:val="00C20407"/>
    <w:rsid w:val="00C4282A"/>
    <w:rsid w:val="00CC55AD"/>
    <w:rsid w:val="00CC7840"/>
    <w:rsid w:val="00D87CBC"/>
    <w:rsid w:val="00DC1F4E"/>
    <w:rsid w:val="00DC2C84"/>
    <w:rsid w:val="00DD496F"/>
    <w:rsid w:val="00E62506"/>
    <w:rsid w:val="00E62C6F"/>
    <w:rsid w:val="00EA6B94"/>
    <w:rsid w:val="00FB276B"/>
    <w:rsid w:val="00FD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04A8394B-304E-4346-A984-F79286B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6288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288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288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6288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288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288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288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288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288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628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B6288E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B6288E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6288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6288E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B6288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B6288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B6288E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B6288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6288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6288E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B6288E"/>
  </w:style>
  <w:style w:type="character" w:customStyle="1" w:styleId="af2">
    <w:name w:val="номер страницы"/>
    <w:uiPriority w:val="99"/>
    <w:rsid w:val="00B6288E"/>
    <w:rPr>
      <w:sz w:val="28"/>
      <w:szCs w:val="28"/>
    </w:rPr>
  </w:style>
  <w:style w:type="paragraph" w:styleId="af3">
    <w:name w:val="Normal (Web)"/>
    <w:basedOn w:val="a2"/>
    <w:uiPriority w:val="99"/>
    <w:rsid w:val="00B6288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6288E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B6288E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6288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288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288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B6288E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288E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6288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288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6288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288E"/>
    <w:rPr>
      <w:i/>
      <w:iCs/>
    </w:rPr>
  </w:style>
  <w:style w:type="paragraph" w:customStyle="1" w:styleId="af4">
    <w:name w:val="схема"/>
    <w:basedOn w:val="a2"/>
    <w:uiPriority w:val="99"/>
    <w:rsid w:val="00B6288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B6288E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B6288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B6288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2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тарельчатой ректификационной колонны</vt:lpstr>
    </vt:vector>
  </TitlesOfParts>
  <Company>КХТИ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тарельчатой ректификационной колонны</dc:title>
  <dc:subject/>
  <dc:creator>Ира</dc:creator>
  <cp:keywords/>
  <dc:description/>
  <cp:lastModifiedBy>admin</cp:lastModifiedBy>
  <cp:revision>2</cp:revision>
  <cp:lastPrinted>2006-06-01T08:53:00Z</cp:lastPrinted>
  <dcterms:created xsi:type="dcterms:W3CDTF">2014-03-04T16:01:00Z</dcterms:created>
  <dcterms:modified xsi:type="dcterms:W3CDTF">2014-03-04T16:01:00Z</dcterms:modified>
</cp:coreProperties>
</file>