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7C6" w:rsidRDefault="00B607C6" w:rsidP="009231B8">
      <w:pPr>
        <w:spacing w:line="360" w:lineRule="auto"/>
        <w:ind w:firstLine="709"/>
        <w:jc w:val="both"/>
        <w:rPr>
          <w:color w:val="000000"/>
          <w:sz w:val="28"/>
          <w:szCs w:val="28"/>
          <w:lang w:val="en-US"/>
        </w:rPr>
      </w:pPr>
    </w:p>
    <w:p w:rsidR="00AA6276" w:rsidRPr="00AA6276" w:rsidRDefault="00AA6276" w:rsidP="009231B8">
      <w:pPr>
        <w:spacing w:line="360" w:lineRule="auto"/>
        <w:ind w:firstLine="709"/>
        <w:jc w:val="both"/>
        <w:rPr>
          <w:color w:val="000000"/>
          <w:sz w:val="28"/>
          <w:szCs w:val="28"/>
          <w:lang w:val="en-US"/>
        </w:rPr>
      </w:pPr>
    </w:p>
    <w:p w:rsidR="00B607C6" w:rsidRPr="009231B8" w:rsidRDefault="00B607C6" w:rsidP="009231B8">
      <w:pPr>
        <w:spacing w:line="360" w:lineRule="auto"/>
        <w:ind w:firstLine="709"/>
        <w:jc w:val="both"/>
        <w:rPr>
          <w:color w:val="000000"/>
          <w:sz w:val="28"/>
          <w:szCs w:val="28"/>
        </w:rPr>
      </w:pPr>
    </w:p>
    <w:p w:rsidR="00B607C6" w:rsidRPr="009231B8" w:rsidRDefault="00B607C6" w:rsidP="009231B8">
      <w:pPr>
        <w:spacing w:line="360" w:lineRule="auto"/>
        <w:ind w:firstLine="709"/>
        <w:jc w:val="both"/>
        <w:rPr>
          <w:color w:val="000000"/>
          <w:sz w:val="28"/>
          <w:szCs w:val="28"/>
        </w:rPr>
      </w:pPr>
    </w:p>
    <w:p w:rsidR="00B607C6" w:rsidRPr="009231B8" w:rsidRDefault="00B607C6" w:rsidP="009231B8">
      <w:pPr>
        <w:spacing w:line="360" w:lineRule="auto"/>
        <w:ind w:firstLine="709"/>
        <w:jc w:val="both"/>
        <w:rPr>
          <w:color w:val="000000"/>
          <w:sz w:val="28"/>
          <w:szCs w:val="28"/>
        </w:rPr>
      </w:pPr>
    </w:p>
    <w:p w:rsidR="00B607C6" w:rsidRPr="009231B8" w:rsidRDefault="00B607C6" w:rsidP="009231B8">
      <w:pPr>
        <w:spacing w:line="360" w:lineRule="auto"/>
        <w:ind w:firstLine="709"/>
        <w:jc w:val="both"/>
        <w:rPr>
          <w:color w:val="000000"/>
          <w:sz w:val="28"/>
          <w:szCs w:val="28"/>
        </w:rPr>
      </w:pPr>
    </w:p>
    <w:p w:rsidR="00B607C6" w:rsidRDefault="00B607C6" w:rsidP="009231B8">
      <w:pPr>
        <w:spacing w:line="360" w:lineRule="auto"/>
        <w:ind w:firstLine="709"/>
        <w:jc w:val="both"/>
        <w:rPr>
          <w:color w:val="000000"/>
          <w:sz w:val="28"/>
          <w:szCs w:val="28"/>
          <w:lang w:val="en-US"/>
        </w:rPr>
      </w:pPr>
    </w:p>
    <w:p w:rsidR="00AA6276" w:rsidRPr="00AA6276" w:rsidRDefault="00AA6276" w:rsidP="009231B8">
      <w:pPr>
        <w:spacing w:line="360" w:lineRule="auto"/>
        <w:ind w:firstLine="709"/>
        <w:jc w:val="both"/>
        <w:rPr>
          <w:color w:val="000000"/>
          <w:sz w:val="28"/>
          <w:szCs w:val="28"/>
          <w:lang w:val="en-US"/>
        </w:rPr>
      </w:pPr>
    </w:p>
    <w:p w:rsidR="00B607C6" w:rsidRPr="009231B8" w:rsidRDefault="00B607C6" w:rsidP="009231B8">
      <w:pPr>
        <w:spacing w:line="360" w:lineRule="auto"/>
        <w:ind w:firstLine="709"/>
        <w:jc w:val="both"/>
        <w:rPr>
          <w:color w:val="000000"/>
          <w:sz w:val="28"/>
          <w:szCs w:val="28"/>
        </w:rPr>
      </w:pPr>
    </w:p>
    <w:p w:rsidR="00B607C6" w:rsidRPr="009231B8" w:rsidRDefault="00B607C6" w:rsidP="009231B8">
      <w:pPr>
        <w:spacing w:line="360" w:lineRule="auto"/>
        <w:ind w:firstLine="709"/>
        <w:jc w:val="both"/>
        <w:rPr>
          <w:color w:val="000000"/>
          <w:sz w:val="28"/>
          <w:szCs w:val="28"/>
        </w:rPr>
      </w:pPr>
    </w:p>
    <w:p w:rsidR="00B607C6" w:rsidRPr="009231B8" w:rsidRDefault="00B607C6" w:rsidP="009231B8">
      <w:pPr>
        <w:spacing w:line="360" w:lineRule="auto"/>
        <w:ind w:firstLine="709"/>
        <w:jc w:val="both"/>
        <w:rPr>
          <w:color w:val="000000"/>
          <w:sz w:val="28"/>
          <w:szCs w:val="28"/>
        </w:rPr>
      </w:pPr>
    </w:p>
    <w:p w:rsidR="00B607C6" w:rsidRPr="009231B8" w:rsidRDefault="00B607C6" w:rsidP="009231B8">
      <w:pPr>
        <w:spacing w:line="360" w:lineRule="auto"/>
        <w:ind w:firstLine="709"/>
        <w:jc w:val="both"/>
        <w:rPr>
          <w:color w:val="000000"/>
          <w:sz w:val="28"/>
          <w:szCs w:val="28"/>
        </w:rPr>
      </w:pPr>
    </w:p>
    <w:p w:rsidR="00B607C6" w:rsidRPr="009231B8" w:rsidRDefault="00B607C6" w:rsidP="00AA6276">
      <w:pPr>
        <w:spacing w:line="360" w:lineRule="auto"/>
        <w:jc w:val="center"/>
        <w:rPr>
          <w:b/>
          <w:color w:val="000000"/>
          <w:sz w:val="28"/>
          <w:szCs w:val="40"/>
        </w:rPr>
      </w:pPr>
      <w:r w:rsidRPr="009231B8">
        <w:rPr>
          <w:b/>
          <w:color w:val="000000"/>
          <w:sz w:val="28"/>
          <w:szCs w:val="40"/>
        </w:rPr>
        <w:t>КОНТРОЛЬНАЯ РАБОТА</w:t>
      </w:r>
    </w:p>
    <w:p w:rsidR="00B607C6" w:rsidRPr="009231B8" w:rsidRDefault="00B607C6" w:rsidP="00AA6276">
      <w:pPr>
        <w:spacing w:line="360" w:lineRule="auto"/>
        <w:jc w:val="center"/>
        <w:rPr>
          <w:color w:val="000000"/>
          <w:sz w:val="28"/>
          <w:szCs w:val="36"/>
        </w:rPr>
      </w:pPr>
      <w:r w:rsidRPr="009231B8">
        <w:rPr>
          <w:color w:val="000000"/>
          <w:sz w:val="28"/>
          <w:szCs w:val="32"/>
        </w:rPr>
        <w:t>На тему: «</w:t>
      </w:r>
      <w:r w:rsidRPr="009231B8">
        <w:rPr>
          <w:color w:val="000000"/>
          <w:sz w:val="28"/>
          <w:szCs w:val="36"/>
        </w:rPr>
        <w:t>Расчет тарифа при осуществлении перевозок»</w:t>
      </w:r>
    </w:p>
    <w:p w:rsidR="00B607C6" w:rsidRPr="009231B8" w:rsidRDefault="00B607C6" w:rsidP="009231B8">
      <w:pPr>
        <w:spacing w:line="360" w:lineRule="auto"/>
        <w:ind w:firstLine="709"/>
        <w:jc w:val="both"/>
        <w:rPr>
          <w:color w:val="000000"/>
          <w:sz w:val="28"/>
          <w:szCs w:val="36"/>
        </w:rPr>
      </w:pPr>
    </w:p>
    <w:p w:rsidR="00B607C6" w:rsidRPr="009231B8" w:rsidRDefault="00B607C6" w:rsidP="009231B8">
      <w:pPr>
        <w:spacing w:line="360" w:lineRule="auto"/>
        <w:ind w:firstLine="709"/>
        <w:jc w:val="both"/>
        <w:rPr>
          <w:color w:val="000000"/>
          <w:sz w:val="28"/>
          <w:szCs w:val="36"/>
        </w:rPr>
      </w:pPr>
    </w:p>
    <w:p w:rsidR="00883911" w:rsidRPr="009231B8" w:rsidRDefault="00AA6276" w:rsidP="009231B8">
      <w:pPr>
        <w:spacing w:line="360" w:lineRule="auto"/>
        <w:ind w:firstLine="709"/>
        <w:jc w:val="both"/>
        <w:rPr>
          <w:color w:val="000000"/>
          <w:sz w:val="28"/>
          <w:szCs w:val="36"/>
        </w:rPr>
      </w:pPr>
      <w:r>
        <w:rPr>
          <w:color w:val="000000"/>
          <w:sz w:val="28"/>
          <w:szCs w:val="36"/>
        </w:rPr>
        <w:br w:type="page"/>
      </w:r>
      <w:r w:rsidRPr="00AA6276">
        <w:rPr>
          <w:b/>
          <w:color w:val="000000"/>
          <w:sz w:val="28"/>
          <w:szCs w:val="36"/>
        </w:rPr>
        <w:t>Введение</w:t>
      </w:r>
    </w:p>
    <w:p w:rsidR="00AA6276" w:rsidRDefault="00AA6276" w:rsidP="009231B8">
      <w:pPr>
        <w:spacing w:line="360" w:lineRule="auto"/>
        <w:ind w:firstLine="709"/>
        <w:jc w:val="both"/>
        <w:rPr>
          <w:color w:val="000000"/>
          <w:sz w:val="28"/>
          <w:szCs w:val="28"/>
        </w:rPr>
      </w:pPr>
    </w:p>
    <w:p w:rsidR="00883911" w:rsidRPr="009231B8" w:rsidRDefault="00883911" w:rsidP="009231B8">
      <w:pPr>
        <w:spacing w:line="360" w:lineRule="auto"/>
        <w:ind w:firstLine="709"/>
        <w:jc w:val="both"/>
        <w:rPr>
          <w:color w:val="000000"/>
          <w:sz w:val="28"/>
          <w:szCs w:val="28"/>
        </w:rPr>
      </w:pPr>
      <w:r w:rsidRPr="009231B8">
        <w:rPr>
          <w:color w:val="000000"/>
          <w:sz w:val="28"/>
          <w:szCs w:val="28"/>
        </w:rPr>
        <w:t>Цены являются важнейшим инструментом управления экономикой. Особенно возросла их роль в современных</w:t>
      </w:r>
      <w:r w:rsidR="009231B8">
        <w:rPr>
          <w:color w:val="000000"/>
          <w:sz w:val="28"/>
          <w:szCs w:val="28"/>
        </w:rPr>
        <w:t xml:space="preserve"> </w:t>
      </w:r>
      <w:r w:rsidRPr="009231B8">
        <w:rPr>
          <w:color w:val="000000"/>
          <w:sz w:val="28"/>
          <w:szCs w:val="28"/>
        </w:rPr>
        <w:t>условиях, когда они стали одним из главных инструментов регулирования рыночной экономикой. Решение данной задачи требует постоянного совершенствования стратегий, форм и методов формирования цен, усиления их роли в стимулировании научно-технического прогресса, рациональном использовании ресурсов, ограничения темпов инфляции. Особое место занимают вопросы государственного регулирования уровней и соотношений цен, прежде всего на товары народного потребления.</w:t>
      </w:r>
    </w:p>
    <w:p w:rsidR="00F07213" w:rsidRPr="009231B8" w:rsidRDefault="00883911" w:rsidP="009231B8">
      <w:pPr>
        <w:spacing w:line="360" w:lineRule="auto"/>
        <w:ind w:firstLine="709"/>
        <w:jc w:val="both"/>
        <w:rPr>
          <w:color w:val="000000"/>
          <w:sz w:val="28"/>
          <w:szCs w:val="28"/>
        </w:rPr>
      </w:pPr>
      <w:r w:rsidRPr="009231B8">
        <w:rPr>
          <w:color w:val="000000"/>
          <w:sz w:val="28"/>
          <w:szCs w:val="28"/>
        </w:rPr>
        <w:t>Основные направления ценовой политики в Республике Беларусь на краткосрочную и долгосрочную перспективу нашли отражение в разрабо</w:t>
      </w:r>
      <w:r w:rsidR="008D2578" w:rsidRPr="009231B8">
        <w:rPr>
          <w:color w:val="000000"/>
          <w:sz w:val="28"/>
          <w:szCs w:val="28"/>
        </w:rPr>
        <w:t xml:space="preserve">танной и принятой правительством в </w:t>
      </w:r>
      <w:r w:rsidR="009231B8" w:rsidRPr="009231B8">
        <w:rPr>
          <w:color w:val="000000"/>
          <w:sz w:val="28"/>
          <w:szCs w:val="28"/>
        </w:rPr>
        <w:t>1999</w:t>
      </w:r>
      <w:r w:rsidR="009231B8">
        <w:rPr>
          <w:color w:val="000000"/>
          <w:sz w:val="28"/>
          <w:szCs w:val="28"/>
        </w:rPr>
        <w:t> </w:t>
      </w:r>
      <w:r w:rsidR="009231B8" w:rsidRPr="009231B8">
        <w:rPr>
          <w:color w:val="000000"/>
          <w:sz w:val="28"/>
          <w:szCs w:val="28"/>
        </w:rPr>
        <w:t>г</w:t>
      </w:r>
      <w:r w:rsidR="008D2578" w:rsidRPr="009231B8">
        <w:rPr>
          <w:color w:val="000000"/>
          <w:sz w:val="28"/>
          <w:szCs w:val="28"/>
        </w:rPr>
        <w:t>. Концепции ценообразования в Республике Беларусь. Целью совершенствования системы ценообразования является создание такого механизма, который бы создал условия для эффективного использования ресурсов, повышения конкурентоспособности экономики, реализации приоритетов государственной экономической политики при одновременном сохранении равновесия на рынке и повышения на этой основе жизненного уровня населения. В социально ориентированной переходной экономике приоритетной задачей выступает достижение важнейших социальных результатов, в частности, обеспечение достойного прожиточного минимума, предоставление гражданам, в первую очередь, малообеспеченным, возможности приобретать в достаточном количестве товары первой необходимости.</w:t>
      </w:r>
    </w:p>
    <w:p w:rsidR="00F07213" w:rsidRPr="009231B8" w:rsidRDefault="00F07213" w:rsidP="009231B8">
      <w:pPr>
        <w:spacing w:line="360" w:lineRule="auto"/>
        <w:ind w:firstLine="709"/>
        <w:jc w:val="both"/>
        <w:rPr>
          <w:color w:val="000000"/>
          <w:sz w:val="28"/>
          <w:szCs w:val="28"/>
          <w:lang w:val="en-US"/>
        </w:rPr>
      </w:pPr>
      <w:r w:rsidRPr="009231B8">
        <w:rPr>
          <w:color w:val="000000"/>
          <w:sz w:val="28"/>
          <w:szCs w:val="28"/>
        </w:rPr>
        <w:t>Концепцией были определены главные составляющие политики цен на ближайшую и долгосрочную перспективу. В качестве принципов ценообразования определены</w:t>
      </w:r>
      <w:r w:rsidRPr="009231B8">
        <w:rPr>
          <w:color w:val="000000"/>
          <w:sz w:val="28"/>
          <w:szCs w:val="28"/>
          <w:lang w:val="en-US"/>
        </w:rPr>
        <w:t>:</w:t>
      </w:r>
    </w:p>
    <w:p w:rsidR="00883911" w:rsidRPr="009231B8" w:rsidRDefault="00F07213" w:rsidP="009231B8">
      <w:pPr>
        <w:numPr>
          <w:ilvl w:val="0"/>
          <w:numId w:val="1"/>
        </w:numPr>
        <w:tabs>
          <w:tab w:val="clear" w:pos="795"/>
          <w:tab w:val="num" w:pos="540"/>
        </w:tabs>
        <w:spacing w:line="360" w:lineRule="auto"/>
        <w:ind w:left="0" w:firstLine="709"/>
        <w:jc w:val="both"/>
        <w:rPr>
          <w:color w:val="000000"/>
          <w:sz w:val="28"/>
          <w:szCs w:val="28"/>
        </w:rPr>
      </w:pPr>
      <w:r w:rsidRPr="009231B8">
        <w:rPr>
          <w:color w:val="000000"/>
          <w:sz w:val="28"/>
          <w:szCs w:val="28"/>
        </w:rPr>
        <w:t>Сочетание свободных и регулируемых цен;</w:t>
      </w:r>
    </w:p>
    <w:p w:rsidR="00F07213" w:rsidRPr="009231B8" w:rsidRDefault="00F07213" w:rsidP="009231B8">
      <w:pPr>
        <w:numPr>
          <w:ilvl w:val="0"/>
          <w:numId w:val="1"/>
        </w:numPr>
        <w:tabs>
          <w:tab w:val="clear" w:pos="795"/>
          <w:tab w:val="num" w:pos="540"/>
        </w:tabs>
        <w:spacing w:line="360" w:lineRule="auto"/>
        <w:ind w:left="0" w:firstLine="709"/>
        <w:jc w:val="both"/>
        <w:rPr>
          <w:color w:val="000000"/>
          <w:sz w:val="28"/>
          <w:szCs w:val="28"/>
        </w:rPr>
      </w:pPr>
      <w:r w:rsidRPr="009231B8">
        <w:rPr>
          <w:color w:val="000000"/>
          <w:sz w:val="28"/>
          <w:szCs w:val="28"/>
        </w:rPr>
        <w:t>Разграничение полномочий субъектов ценообразования по установлению и регулированию цен;</w:t>
      </w:r>
    </w:p>
    <w:p w:rsidR="00F07213" w:rsidRPr="009231B8" w:rsidRDefault="00F07213" w:rsidP="009231B8">
      <w:pPr>
        <w:numPr>
          <w:ilvl w:val="0"/>
          <w:numId w:val="1"/>
        </w:numPr>
        <w:tabs>
          <w:tab w:val="clear" w:pos="795"/>
          <w:tab w:val="num" w:pos="540"/>
        </w:tabs>
        <w:spacing w:line="360" w:lineRule="auto"/>
        <w:ind w:left="0" w:firstLine="709"/>
        <w:jc w:val="both"/>
        <w:rPr>
          <w:color w:val="000000"/>
          <w:sz w:val="28"/>
          <w:szCs w:val="28"/>
        </w:rPr>
      </w:pPr>
      <w:r w:rsidRPr="009231B8">
        <w:rPr>
          <w:color w:val="000000"/>
          <w:sz w:val="28"/>
          <w:szCs w:val="28"/>
        </w:rPr>
        <w:t>Установление регулируемых цен на уровне, обеспечивающем субъектам хозяйствования покрытия экономически обоснованных затрат и получения достаточной для расширенного воспроизводства прибыли, при необходимости с предоставлением государственных дотаций и других мер государственной поддержки;</w:t>
      </w:r>
    </w:p>
    <w:p w:rsidR="00F07213" w:rsidRPr="009231B8" w:rsidRDefault="00F07213" w:rsidP="009231B8">
      <w:pPr>
        <w:numPr>
          <w:ilvl w:val="0"/>
          <w:numId w:val="1"/>
        </w:numPr>
        <w:tabs>
          <w:tab w:val="clear" w:pos="795"/>
          <w:tab w:val="num" w:pos="540"/>
        </w:tabs>
        <w:spacing w:line="360" w:lineRule="auto"/>
        <w:ind w:left="0" w:firstLine="709"/>
        <w:jc w:val="both"/>
        <w:rPr>
          <w:color w:val="000000"/>
          <w:sz w:val="28"/>
          <w:szCs w:val="28"/>
        </w:rPr>
      </w:pPr>
      <w:r w:rsidRPr="009231B8">
        <w:rPr>
          <w:color w:val="000000"/>
          <w:sz w:val="28"/>
          <w:szCs w:val="28"/>
        </w:rPr>
        <w:t>Осуществление государственного контроля за законодательством о ценообразовании.</w:t>
      </w:r>
    </w:p>
    <w:p w:rsidR="005C128A" w:rsidRPr="009231B8" w:rsidRDefault="00F07213" w:rsidP="009231B8">
      <w:pPr>
        <w:spacing w:line="360" w:lineRule="auto"/>
        <w:ind w:firstLine="709"/>
        <w:jc w:val="both"/>
        <w:rPr>
          <w:color w:val="000000"/>
          <w:sz w:val="28"/>
          <w:szCs w:val="28"/>
        </w:rPr>
      </w:pPr>
      <w:r w:rsidRPr="009231B8">
        <w:rPr>
          <w:color w:val="000000"/>
          <w:sz w:val="28"/>
          <w:szCs w:val="28"/>
        </w:rPr>
        <w:t xml:space="preserve">Правовые основы </w:t>
      </w:r>
      <w:r w:rsidR="005C128A" w:rsidRPr="009231B8">
        <w:rPr>
          <w:color w:val="000000"/>
          <w:sz w:val="28"/>
          <w:szCs w:val="28"/>
        </w:rPr>
        <w:t xml:space="preserve">государственной политики в области ценообразования в республике, а также сфера применения свободного и регулируемого ценообразования, полномочия государственных органов, осуществляющих регулирование ценообразования и контроль за ним, были заложены в законе Республики Беларусь </w:t>
      </w:r>
      <w:r w:rsidR="009231B8">
        <w:rPr>
          <w:color w:val="000000"/>
          <w:sz w:val="28"/>
          <w:szCs w:val="28"/>
        </w:rPr>
        <w:t>«</w:t>
      </w:r>
      <w:r w:rsidR="009231B8" w:rsidRPr="009231B8">
        <w:rPr>
          <w:color w:val="000000"/>
          <w:sz w:val="28"/>
          <w:szCs w:val="28"/>
        </w:rPr>
        <w:t>О</w:t>
      </w:r>
      <w:r w:rsidR="005C128A" w:rsidRPr="009231B8">
        <w:rPr>
          <w:color w:val="000000"/>
          <w:sz w:val="28"/>
          <w:szCs w:val="28"/>
        </w:rPr>
        <w:t xml:space="preserve"> ценообразовании</w:t>
      </w:r>
      <w:r w:rsidR="009231B8">
        <w:rPr>
          <w:color w:val="000000"/>
          <w:sz w:val="28"/>
          <w:szCs w:val="28"/>
        </w:rPr>
        <w:t xml:space="preserve">» </w:t>
      </w:r>
      <w:r w:rsidR="009231B8" w:rsidRPr="009231B8">
        <w:rPr>
          <w:color w:val="000000"/>
          <w:sz w:val="28"/>
          <w:szCs w:val="28"/>
        </w:rPr>
        <w:t>(1999</w:t>
      </w:r>
      <w:r w:rsidR="009231B8">
        <w:rPr>
          <w:color w:val="000000"/>
          <w:sz w:val="28"/>
          <w:szCs w:val="28"/>
        </w:rPr>
        <w:t> </w:t>
      </w:r>
      <w:r w:rsidR="009231B8" w:rsidRPr="009231B8">
        <w:rPr>
          <w:color w:val="000000"/>
          <w:sz w:val="28"/>
          <w:szCs w:val="28"/>
        </w:rPr>
        <w:t>г.</w:t>
      </w:r>
      <w:r w:rsidR="005C128A" w:rsidRPr="009231B8">
        <w:rPr>
          <w:color w:val="000000"/>
          <w:sz w:val="28"/>
          <w:szCs w:val="28"/>
        </w:rPr>
        <w:t>). Этим же документом установлены права, обязанности и ответственность субъектов ценообразования, к которым отнесены предприятия с правом юридического лица, предприниматели, республиканские и местные органы государственного управления.</w:t>
      </w:r>
    </w:p>
    <w:p w:rsidR="00877378" w:rsidRPr="009231B8" w:rsidRDefault="005C128A" w:rsidP="009231B8">
      <w:pPr>
        <w:spacing w:line="360" w:lineRule="auto"/>
        <w:ind w:firstLine="709"/>
        <w:jc w:val="both"/>
        <w:rPr>
          <w:color w:val="000000"/>
          <w:sz w:val="28"/>
          <w:szCs w:val="28"/>
        </w:rPr>
      </w:pPr>
      <w:r w:rsidRPr="009231B8">
        <w:rPr>
          <w:color w:val="000000"/>
          <w:sz w:val="28"/>
          <w:szCs w:val="28"/>
        </w:rPr>
        <w:t xml:space="preserve">Республиканские органы государственного управления устанавливают цены на целый ряд товаров и услуг. В частности, </w:t>
      </w:r>
      <w:r w:rsidR="00877378" w:rsidRPr="009231B8">
        <w:rPr>
          <w:color w:val="000000"/>
          <w:sz w:val="28"/>
          <w:szCs w:val="28"/>
        </w:rPr>
        <w:t>министерство экономики утверждает цены на сырую нефть, природный и сжиженный газ, нефтепродукты, электроэнергию, отдельные социально значимые товары, продукцию оборонного значения, поставляемую по оборонному заказу, спирт, водку, квартплату, торговые наценки и некоторые другие товары и услуги.</w:t>
      </w:r>
    </w:p>
    <w:p w:rsidR="000F3517" w:rsidRPr="009231B8" w:rsidRDefault="00877378" w:rsidP="009231B8">
      <w:pPr>
        <w:spacing w:line="360" w:lineRule="auto"/>
        <w:ind w:firstLine="709"/>
        <w:jc w:val="both"/>
        <w:rPr>
          <w:color w:val="000000"/>
          <w:sz w:val="28"/>
          <w:szCs w:val="28"/>
        </w:rPr>
      </w:pPr>
      <w:r w:rsidRPr="009231B8">
        <w:rPr>
          <w:color w:val="000000"/>
          <w:sz w:val="28"/>
          <w:szCs w:val="28"/>
        </w:rPr>
        <w:t>Местным органам власти</w:t>
      </w:r>
      <w:r w:rsidR="009231B8">
        <w:rPr>
          <w:color w:val="000000"/>
          <w:sz w:val="28"/>
          <w:szCs w:val="28"/>
        </w:rPr>
        <w:t xml:space="preserve"> </w:t>
      </w:r>
      <w:r w:rsidRPr="009231B8">
        <w:rPr>
          <w:color w:val="000000"/>
          <w:sz w:val="28"/>
          <w:szCs w:val="28"/>
        </w:rPr>
        <w:t>дано право регулировать цены и торговые наценки на социально значимые товары и услуги, реализуемые предприятиями на их территории, услуги тепло- и водоснабжении, канализации для предприятий, коммунальные услуги для населения, перевозку пассажиров городским транспортом</w:t>
      </w:r>
      <w:r w:rsidR="000F3517" w:rsidRPr="009231B8">
        <w:rPr>
          <w:color w:val="000000"/>
          <w:sz w:val="28"/>
          <w:szCs w:val="28"/>
        </w:rPr>
        <w:t>, продукцию общественного питания и др.</w:t>
      </w:r>
    </w:p>
    <w:p w:rsidR="000F3517" w:rsidRPr="009231B8" w:rsidRDefault="000F3517" w:rsidP="009231B8">
      <w:pPr>
        <w:spacing w:line="360" w:lineRule="auto"/>
        <w:ind w:firstLine="709"/>
        <w:jc w:val="both"/>
        <w:rPr>
          <w:color w:val="000000"/>
          <w:sz w:val="28"/>
          <w:szCs w:val="28"/>
        </w:rPr>
      </w:pPr>
      <w:r w:rsidRPr="009231B8">
        <w:rPr>
          <w:color w:val="000000"/>
          <w:sz w:val="28"/>
          <w:szCs w:val="28"/>
        </w:rPr>
        <w:t>В последние годы в республике использовались следующие основные способы государственного регулирования цен:</w:t>
      </w:r>
    </w:p>
    <w:p w:rsidR="000F3517" w:rsidRPr="009231B8" w:rsidRDefault="009231B8" w:rsidP="009231B8">
      <w:pPr>
        <w:spacing w:line="360" w:lineRule="auto"/>
        <w:ind w:firstLine="709"/>
        <w:jc w:val="both"/>
        <w:rPr>
          <w:color w:val="000000"/>
          <w:sz w:val="28"/>
          <w:szCs w:val="28"/>
        </w:rPr>
      </w:pPr>
      <w:r>
        <w:rPr>
          <w:color w:val="000000"/>
          <w:sz w:val="28"/>
          <w:szCs w:val="28"/>
        </w:rPr>
        <w:t>– </w:t>
      </w:r>
      <w:r w:rsidR="000F3517" w:rsidRPr="009231B8">
        <w:rPr>
          <w:color w:val="000000"/>
          <w:sz w:val="28"/>
          <w:szCs w:val="28"/>
        </w:rPr>
        <w:t>установление предельных индексов изменение отпускных цен (тарифов) на товары, производимые в республике;</w:t>
      </w:r>
    </w:p>
    <w:p w:rsidR="000F3517" w:rsidRPr="009231B8" w:rsidRDefault="009231B8" w:rsidP="009231B8">
      <w:pPr>
        <w:spacing w:line="360" w:lineRule="auto"/>
        <w:ind w:firstLine="709"/>
        <w:jc w:val="both"/>
        <w:rPr>
          <w:color w:val="000000"/>
          <w:sz w:val="28"/>
          <w:szCs w:val="28"/>
        </w:rPr>
      </w:pPr>
      <w:r>
        <w:rPr>
          <w:color w:val="000000"/>
          <w:sz w:val="28"/>
          <w:szCs w:val="28"/>
        </w:rPr>
        <w:t>– </w:t>
      </w:r>
      <w:r w:rsidR="000F3517" w:rsidRPr="009231B8">
        <w:rPr>
          <w:color w:val="000000"/>
          <w:sz w:val="28"/>
          <w:szCs w:val="28"/>
        </w:rPr>
        <w:t>определение предельных отпускных цен на перечень социально значимых товаров;</w:t>
      </w:r>
    </w:p>
    <w:p w:rsidR="000F3517" w:rsidRPr="009231B8" w:rsidRDefault="009231B8" w:rsidP="009231B8">
      <w:pPr>
        <w:spacing w:line="360" w:lineRule="auto"/>
        <w:ind w:firstLine="709"/>
        <w:jc w:val="both"/>
        <w:rPr>
          <w:color w:val="000000"/>
          <w:sz w:val="28"/>
          <w:szCs w:val="28"/>
        </w:rPr>
      </w:pPr>
      <w:r>
        <w:rPr>
          <w:color w:val="000000"/>
          <w:sz w:val="28"/>
          <w:szCs w:val="28"/>
        </w:rPr>
        <w:t>– </w:t>
      </w:r>
      <w:r w:rsidR="000F3517" w:rsidRPr="009231B8">
        <w:rPr>
          <w:color w:val="000000"/>
          <w:sz w:val="28"/>
          <w:szCs w:val="28"/>
        </w:rPr>
        <w:t>обязательное обоснование цен отечественными предприятиями на производимую продукцию и импортируемые товары со стороны затрат, прибыли, налогов;</w:t>
      </w:r>
    </w:p>
    <w:p w:rsidR="000F3517" w:rsidRPr="009231B8" w:rsidRDefault="009231B8" w:rsidP="009231B8">
      <w:pPr>
        <w:spacing w:line="360" w:lineRule="auto"/>
        <w:ind w:firstLine="709"/>
        <w:jc w:val="both"/>
        <w:rPr>
          <w:color w:val="000000"/>
          <w:sz w:val="28"/>
          <w:szCs w:val="28"/>
        </w:rPr>
      </w:pPr>
      <w:r>
        <w:rPr>
          <w:color w:val="000000"/>
          <w:sz w:val="28"/>
          <w:szCs w:val="28"/>
        </w:rPr>
        <w:t>– </w:t>
      </w:r>
      <w:r w:rsidR="000F3517" w:rsidRPr="009231B8">
        <w:rPr>
          <w:color w:val="000000"/>
          <w:sz w:val="28"/>
          <w:szCs w:val="28"/>
        </w:rPr>
        <w:t>установление фиксированных цен на продукцию базовых отраслей экономики, продукцию естественных монополий;</w:t>
      </w:r>
    </w:p>
    <w:p w:rsidR="004467AF" w:rsidRPr="009231B8" w:rsidRDefault="009231B8" w:rsidP="009231B8">
      <w:pPr>
        <w:spacing w:line="360" w:lineRule="auto"/>
        <w:ind w:firstLine="709"/>
        <w:jc w:val="both"/>
        <w:rPr>
          <w:color w:val="000000"/>
          <w:sz w:val="28"/>
          <w:szCs w:val="28"/>
        </w:rPr>
      </w:pPr>
      <w:r>
        <w:rPr>
          <w:color w:val="000000"/>
          <w:sz w:val="28"/>
          <w:szCs w:val="28"/>
        </w:rPr>
        <w:t>– </w:t>
      </w:r>
      <w:r w:rsidR="004467AF" w:rsidRPr="009231B8">
        <w:rPr>
          <w:color w:val="000000"/>
          <w:sz w:val="28"/>
          <w:szCs w:val="28"/>
        </w:rPr>
        <w:t>установление предельных максимальных (такси, бытовые услуги) и минимальных (закупочные на сельскохозяйственную продукцию, алкогольные напитки, экспортируемые товары) цен;</w:t>
      </w:r>
    </w:p>
    <w:p w:rsidR="004467AF" w:rsidRPr="009231B8" w:rsidRDefault="009231B8" w:rsidP="009231B8">
      <w:pPr>
        <w:spacing w:line="360" w:lineRule="auto"/>
        <w:ind w:firstLine="709"/>
        <w:jc w:val="both"/>
        <w:rPr>
          <w:color w:val="000000"/>
          <w:sz w:val="28"/>
          <w:szCs w:val="28"/>
        </w:rPr>
      </w:pPr>
      <w:r>
        <w:rPr>
          <w:color w:val="000000"/>
          <w:sz w:val="28"/>
          <w:szCs w:val="28"/>
        </w:rPr>
        <w:t>– </w:t>
      </w:r>
      <w:r w:rsidR="004467AF" w:rsidRPr="009231B8">
        <w:rPr>
          <w:color w:val="000000"/>
          <w:sz w:val="28"/>
          <w:szCs w:val="28"/>
        </w:rPr>
        <w:t>ограничение уровня рентабельности в ценах на социально значимые товары, продукцию предприятий, занимающих доминирующее положение на рынке;</w:t>
      </w:r>
    </w:p>
    <w:p w:rsidR="004467AF" w:rsidRPr="009231B8" w:rsidRDefault="009231B8" w:rsidP="009231B8">
      <w:pPr>
        <w:spacing w:line="360" w:lineRule="auto"/>
        <w:ind w:firstLine="709"/>
        <w:jc w:val="both"/>
        <w:rPr>
          <w:color w:val="000000"/>
          <w:sz w:val="28"/>
          <w:szCs w:val="28"/>
        </w:rPr>
      </w:pPr>
      <w:r>
        <w:rPr>
          <w:color w:val="000000"/>
          <w:sz w:val="28"/>
          <w:szCs w:val="28"/>
        </w:rPr>
        <w:t>– </w:t>
      </w:r>
      <w:r w:rsidR="004467AF" w:rsidRPr="009231B8">
        <w:rPr>
          <w:color w:val="000000"/>
          <w:sz w:val="28"/>
          <w:szCs w:val="28"/>
        </w:rPr>
        <w:t>ограничение размеров оптовых и розничных торговых надбавок;</w:t>
      </w:r>
    </w:p>
    <w:p w:rsidR="004467AF" w:rsidRPr="009231B8" w:rsidRDefault="009231B8" w:rsidP="009231B8">
      <w:pPr>
        <w:spacing w:line="360" w:lineRule="auto"/>
        <w:ind w:firstLine="709"/>
        <w:jc w:val="both"/>
        <w:rPr>
          <w:color w:val="000000"/>
          <w:sz w:val="28"/>
          <w:szCs w:val="28"/>
        </w:rPr>
      </w:pPr>
      <w:r>
        <w:rPr>
          <w:color w:val="000000"/>
          <w:sz w:val="28"/>
          <w:szCs w:val="28"/>
        </w:rPr>
        <w:t>– </w:t>
      </w:r>
      <w:r w:rsidR="004467AF" w:rsidRPr="009231B8">
        <w:rPr>
          <w:color w:val="000000"/>
          <w:sz w:val="28"/>
          <w:szCs w:val="28"/>
        </w:rPr>
        <w:t>обязательное обоснование цен при товарообменных операциях;</w:t>
      </w:r>
    </w:p>
    <w:p w:rsidR="004467AF" w:rsidRPr="009231B8" w:rsidRDefault="009231B8" w:rsidP="009231B8">
      <w:pPr>
        <w:spacing w:line="360" w:lineRule="auto"/>
        <w:ind w:firstLine="709"/>
        <w:jc w:val="both"/>
        <w:rPr>
          <w:color w:val="000000"/>
          <w:sz w:val="28"/>
          <w:szCs w:val="28"/>
        </w:rPr>
      </w:pPr>
      <w:r>
        <w:rPr>
          <w:color w:val="000000"/>
          <w:sz w:val="28"/>
          <w:szCs w:val="28"/>
        </w:rPr>
        <w:t>– </w:t>
      </w:r>
      <w:r w:rsidR="00F71109" w:rsidRPr="009231B8">
        <w:rPr>
          <w:color w:val="000000"/>
          <w:sz w:val="28"/>
          <w:szCs w:val="28"/>
        </w:rPr>
        <w:t>индексация тарифов</w:t>
      </w:r>
      <w:r>
        <w:rPr>
          <w:color w:val="000000"/>
          <w:sz w:val="28"/>
          <w:szCs w:val="28"/>
        </w:rPr>
        <w:t xml:space="preserve"> </w:t>
      </w:r>
      <w:r w:rsidR="00F71109" w:rsidRPr="009231B8">
        <w:rPr>
          <w:color w:val="000000"/>
          <w:sz w:val="28"/>
          <w:szCs w:val="28"/>
        </w:rPr>
        <w:t>(</w:t>
      </w:r>
      <w:r w:rsidR="004467AF" w:rsidRPr="009231B8">
        <w:rPr>
          <w:color w:val="000000"/>
          <w:sz w:val="28"/>
          <w:szCs w:val="28"/>
        </w:rPr>
        <w:t>на грузовые перевозки железнодорожным транспортом, коммунальные услуги), квартплаты с учетом инфляции;</w:t>
      </w:r>
    </w:p>
    <w:p w:rsidR="00F71109" w:rsidRPr="009231B8" w:rsidRDefault="009231B8" w:rsidP="009231B8">
      <w:pPr>
        <w:spacing w:line="360" w:lineRule="auto"/>
        <w:ind w:firstLine="709"/>
        <w:jc w:val="both"/>
        <w:rPr>
          <w:color w:val="000000"/>
          <w:sz w:val="28"/>
          <w:szCs w:val="28"/>
        </w:rPr>
      </w:pPr>
      <w:r>
        <w:rPr>
          <w:color w:val="000000"/>
          <w:sz w:val="28"/>
          <w:szCs w:val="28"/>
        </w:rPr>
        <w:t>– </w:t>
      </w:r>
      <w:r w:rsidR="004467AF" w:rsidRPr="009231B8">
        <w:rPr>
          <w:color w:val="000000"/>
          <w:sz w:val="28"/>
          <w:szCs w:val="28"/>
        </w:rPr>
        <w:t>контроль за соблюдение законодательства о ценообразовании.</w:t>
      </w:r>
    </w:p>
    <w:p w:rsidR="00AA6276" w:rsidRDefault="00F71109" w:rsidP="009231B8">
      <w:pPr>
        <w:spacing w:line="360" w:lineRule="auto"/>
        <w:ind w:firstLine="709"/>
        <w:jc w:val="both"/>
        <w:rPr>
          <w:color w:val="000000"/>
          <w:sz w:val="28"/>
          <w:szCs w:val="28"/>
        </w:rPr>
      </w:pPr>
      <w:r w:rsidRPr="009231B8">
        <w:rPr>
          <w:color w:val="000000"/>
          <w:sz w:val="28"/>
          <w:szCs w:val="28"/>
        </w:rPr>
        <w:t>Следует заметить, что в условиях переходного периода используемые меры государственного ценового регулирования должны соответствовать целям антикризисного или антиинфляционного управления. Средства и способы ограничения цен должны быть достаточно просты и понятны на практике, не должны дублироваться, иначе возникает опасность получения обратного эффекта в виде скрытого потенциала роста цен.</w:t>
      </w:r>
    </w:p>
    <w:p w:rsidR="00F07213" w:rsidRPr="00AA6276" w:rsidRDefault="00AA6276" w:rsidP="009231B8">
      <w:pPr>
        <w:spacing w:line="360" w:lineRule="auto"/>
        <w:ind w:firstLine="709"/>
        <w:jc w:val="both"/>
        <w:rPr>
          <w:b/>
          <w:color w:val="000000"/>
          <w:sz w:val="28"/>
          <w:szCs w:val="36"/>
        </w:rPr>
      </w:pPr>
      <w:r>
        <w:rPr>
          <w:color w:val="000000"/>
          <w:sz w:val="28"/>
          <w:szCs w:val="28"/>
        </w:rPr>
        <w:br w:type="page"/>
      </w:r>
      <w:r w:rsidRPr="00AA6276">
        <w:rPr>
          <w:b/>
          <w:color w:val="000000"/>
          <w:sz w:val="28"/>
          <w:szCs w:val="36"/>
        </w:rPr>
        <w:t>Исходные данные для расчета</w:t>
      </w:r>
    </w:p>
    <w:p w:rsidR="004B1AE4" w:rsidRPr="009231B8" w:rsidRDefault="004B1AE4" w:rsidP="009231B8">
      <w:pPr>
        <w:spacing w:line="360" w:lineRule="auto"/>
        <w:ind w:firstLine="709"/>
        <w:jc w:val="both"/>
        <w:rPr>
          <w:color w:val="000000"/>
          <w:sz w:val="28"/>
          <w:szCs w:val="36"/>
        </w:rPr>
      </w:pPr>
    </w:p>
    <w:tbl>
      <w:tblPr>
        <w:tblW w:w="934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26"/>
        <w:gridCol w:w="6416"/>
      </w:tblGrid>
      <w:tr w:rsidR="004B1AE4" w:rsidRPr="00A92401" w:rsidTr="00A92401">
        <w:trPr>
          <w:cantSplit/>
          <w:trHeight w:val="98"/>
          <w:jc w:val="center"/>
        </w:trPr>
        <w:tc>
          <w:tcPr>
            <w:tcW w:w="1566" w:type="pct"/>
            <w:shd w:val="clear" w:color="auto" w:fill="auto"/>
            <w:noWrap/>
          </w:tcPr>
          <w:p w:rsidR="004B1AE4" w:rsidRPr="00A92401" w:rsidRDefault="004B1AE4" w:rsidP="00A92401">
            <w:pPr>
              <w:spacing w:line="360" w:lineRule="auto"/>
              <w:jc w:val="both"/>
              <w:rPr>
                <w:color w:val="000000"/>
                <w:sz w:val="20"/>
                <w:szCs w:val="20"/>
              </w:rPr>
            </w:pPr>
            <w:r w:rsidRPr="00A92401">
              <w:rPr>
                <w:b/>
                <w:bCs/>
                <w:color w:val="000000"/>
                <w:sz w:val="20"/>
                <w:szCs w:val="28"/>
              </w:rPr>
              <w:t>Показатели</w:t>
            </w:r>
          </w:p>
        </w:tc>
        <w:tc>
          <w:tcPr>
            <w:tcW w:w="3434" w:type="pct"/>
            <w:shd w:val="clear" w:color="auto" w:fill="auto"/>
            <w:noWrap/>
          </w:tcPr>
          <w:p w:rsidR="004B1AE4" w:rsidRPr="00A92401" w:rsidRDefault="004B1AE4" w:rsidP="00A92401">
            <w:pPr>
              <w:spacing w:line="360" w:lineRule="auto"/>
              <w:jc w:val="both"/>
              <w:rPr>
                <w:color w:val="000000"/>
                <w:sz w:val="20"/>
                <w:szCs w:val="20"/>
              </w:rPr>
            </w:pPr>
            <w:r w:rsidRPr="00A92401">
              <w:rPr>
                <w:b/>
                <w:bCs/>
                <w:color w:val="000000"/>
                <w:sz w:val="20"/>
                <w:szCs w:val="28"/>
              </w:rPr>
              <w:t>Единицы</w:t>
            </w:r>
          </w:p>
        </w:tc>
      </w:tr>
      <w:tr w:rsidR="004B1AE4" w:rsidRPr="00A92401" w:rsidTr="00A92401">
        <w:trPr>
          <w:cantSplit/>
          <w:trHeight w:val="591"/>
          <w:jc w:val="center"/>
        </w:trPr>
        <w:tc>
          <w:tcPr>
            <w:tcW w:w="1566" w:type="pct"/>
            <w:shd w:val="clear" w:color="auto" w:fill="auto"/>
            <w:noWrap/>
          </w:tcPr>
          <w:p w:rsidR="004B1AE4" w:rsidRPr="00A92401" w:rsidRDefault="005670B7" w:rsidP="00A92401">
            <w:pPr>
              <w:spacing w:line="360" w:lineRule="auto"/>
              <w:jc w:val="both"/>
              <w:rPr>
                <w:color w:val="000000"/>
                <w:sz w:val="20"/>
                <w:szCs w:val="28"/>
              </w:rPr>
            </w:pPr>
            <w:r w:rsidRPr="00A92401">
              <w:rPr>
                <w:color w:val="000000"/>
                <w:sz w:val="20"/>
                <w:szCs w:val="28"/>
              </w:rPr>
              <w:t>Марка и модель грузового автомо</w:t>
            </w:r>
            <w:r w:rsidR="004B1AE4" w:rsidRPr="00A92401">
              <w:rPr>
                <w:color w:val="000000"/>
                <w:sz w:val="20"/>
                <w:szCs w:val="28"/>
              </w:rPr>
              <w:t>биля</w:t>
            </w:r>
          </w:p>
        </w:tc>
        <w:tc>
          <w:tcPr>
            <w:tcW w:w="3434" w:type="pct"/>
            <w:shd w:val="clear" w:color="auto" w:fill="auto"/>
            <w:noWrap/>
          </w:tcPr>
          <w:p w:rsidR="004B1AE4" w:rsidRPr="00A92401" w:rsidRDefault="007807C3" w:rsidP="00A92401">
            <w:pPr>
              <w:spacing w:line="360" w:lineRule="auto"/>
              <w:jc w:val="both"/>
              <w:rPr>
                <w:color w:val="000000"/>
                <w:sz w:val="20"/>
                <w:szCs w:val="28"/>
              </w:rPr>
            </w:pPr>
            <w:r w:rsidRPr="00A92401">
              <w:rPr>
                <w:color w:val="000000"/>
                <w:sz w:val="20"/>
                <w:szCs w:val="28"/>
              </w:rPr>
              <w:t>МАЗ</w:t>
            </w:r>
            <w:r w:rsidR="009231B8" w:rsidRPr="00A92401">
              <w:rPr>
                <w:color w:val="000000"/>
                <w:sz w:val="20"/>
                <w:szCs w:val="28"/>
              </w:rPr>
              <w:t>-5</w:t>
            </w:r>
            <w:r w:rsidRPr="00A92401">
              <w:rPr>
                <w:color w:val="000000"/>
                <w:sz w:val="20"/>
                <w:szCs w:val="28"/>
              </w:rPr>
              <w:t>44005</w:t>
            </w:r>
          </w:p>
        </w:tc>
      </w:tr>
      <w:tr w:rsidR="004B1AE4" w:rsidRPr="00A92401" w:rsidTr="00A92401">
        <w:trPr>
          <w:cantSplit/>
          <w:trHeight w:val="543"/>
          <w:jc w:val="center"/>
        </w:trPr>
        <w:tc>
          <w:tcPr>
            <w:tcW w:w="1566" w:type="pct"/>
            <w:shd w:val="clear" w:color="auto" w:fill="auto"/>
            <w:noWrap/>
          </w:tcPr>
          <w:p w:rsidR="004B1AE4" w:rsidRPr="00A92401" w:rsidRDefault="004B1AE4" w:rsidP="00A92401">
            <w:pPr>
              <w:spacing w:line="360" w:lineRule="auto"/>
              <w:jc w:val="both"/>
              <w:rPr>
                <w:color w:val="000000"/>
                <w:sz w:val="20"/>
                <w:szCs w:val="28"/>
              </w:rPr>
            </w:pPr>
            <w:r w:rsidRPr="00A92401">
              <w:rPr>
                <w:color w:val="000000"/>
                <w:sz w:val="20"/>
                <w:szCs w:val="28"/>
              </w:rPr>
              <w:t>Марка и модель прицепа</w:t>
            </w:r>
          </w:p>
        </w:tc>
        <w:tc>
          <w:tcPr>
            <w:tcW w:w="3434" w:type="pct"/>
            <w:shd w:val="clear" w:color="auto" w:fill="auto"/>
            <w:noWrap/>
          </w:tcPr>
          <w:p w:rsidR="004B1AE4" w:rsidRPr="00A92401" w:rsidRDefault="007807C3" w:rsidP="00A92401">
            <w:pPr>
              <w:spacing w:line="360" w:lineRule="auto"/>
              <w:jc w:val="both"/>
              <w:rPr>
                <w:color w:val="000000"/>
                <w:sz w:val="20"/>
                <w:szCs w:val="28"/>
              </w:rPr>
            </w:pPr>
            <w:r w:rsidRPr="00A92401">
              <w:rPr>
                <w:color w:val="000000"/>
                <w:sz w:val="20"/>
                <w:szCs w:val="28"/>
              </w:rPr>
              <w:t>МАЗ</w:t>
            </w:r>
            <w:r w:rsidR="009231B8" w:rsidRPr="00A92401">
              <w:rPr>
                <w:color w:val="000000"/>
                <w:sz w:val="20"/>
                <w:szCs w:val="28"/>
              </w:rPr>
              <w:t>-9</w:t>
            </w:r>
            <w:r w:rsidRPr="00A92401">
              <w:rPr>
                <w:color w:val="000000"/>
                <w:sz w:val="20"/>
                <w:szCs w:val="28"/>
              </w:rPr>
              <w:t>397</w:t>
            </w:r>
          </w:p>
        </w:tc>
      </w:tr>
      <w:tr w:rsidR="004B1AE4" w:rsidRPr="00A92401" w:rsidTr="00A92401">
        <w:trPr>
          <w:cantSplit/>
          <w:trHeight w:val="591"/>
          <w:jc w:val="center"/>
        </w:trPr>
        <w:tc>
          <w:tcPr>
            <w:tcW w:w="1566" w:type="pct"/>
            <w:shd w:val="clear" w:color="auto" w:fill="auto"/>
            <w:noWrap/>
          </w:tcPr>
          <w:p w:rsidR="004B1AE4" w:rsidRPr="00A92401" w:rsidRDefault="004B1AE4" w:rsidP="00A92401">
            <w:pPr>
              <w:spacing w:line="360" w:lineRule="auto"/>
              <w:jc w:val="both"/>
              <w:rPr>
                <w:color w:val="000000"/>
                <w:sz w:val="20"/>
                <w:szCs w:val="28"/>
              </w:rPr>
            </w:pPr>
            <w:r w:rsidRPr="00A92401">
              <w:rPr>
                <w:color w:val="000000"/>
                <w:sz w:val="20"/>
                <w:szCs w:val="28"/>
              </w:rPr>
              <w:t>Грузоподъемность автомобиля</w:t>
            </w:r>
          </w:p>
        </w:tc>
        <w:tc>
          <w:tcPr>
            <w:tcW w:w="3434" w:type="pct"/>
            <w:shd w:val="clear" w:color="auto" w:fill="auto"/>
            <w:noWrap/>
          </w:tcPr>
          <w:p w:rsidR="004B1AE4" w:rsidRPr="00A92401" w:rsidRDefault="007807C3" w:rsidP="00A92401">
            <w:pPr>
              <w:spacing w:line="360" w:lineRule="auto"/>
              <w:jc w:val="both"/>
              <w:rPr>
                <w:color w:val="000000"/>
                <w:sz w:val="20"/>
                <w:szCs w:val="28"/>
              </w:rPr>
            </w:pPr>
            <w:r w:rsidRPr="00A92401">
              <w:rPr>
                <w:color w:val="000000"/>
                <w:sz w:val="20"/>
                <w:szCs w:val="28"/>
              </w:rPr>
              <w:t>15 тонн</w:t>
            </w:r>
          </w:p>
        </w:tc>
      </w:tr>
      <w:tr w:rsidR="004B1AE4" w:rsidRPr="00A92401" w:rsidTr="00A92401">
        <w:trPr>
          <w:cantSplit/>
          <w:trHeight w:val="543"/>
          <w:jc w:val="center"/>
        </w:trPr>
        <w:tc>
          <w:tcPr>
            <w:tcW w:w="1566" w:type="pct"/>
            <w:shd w:val="clear" w:color="auto" w:fill="auto"/>
            <w:noWrap/>
          </w:tcPr>
          <w:p w:rsidR="004B1AE4" w:rsidRPr="00A92401" w:rsidRDefault="004B1AE4" w:rsidP="00A92401">
            <w:pPr>
              <w:spacing w:line="360" w:lineRule="auto"/>
              <w:jc w:val="both"/>
              <w:rPr>
                <w:color w:val="000000"/>
                <w:sz w:val="20"/>
                <w:szCs w:val="28"/>
              </w:rPr>
            </w:pPr>
            <w:r w:rsidRPr="00A92401">
              <w:rPr>
                <w:color w:val="000000"/>
                <w:sz w:val="20"/>
                <w:szCs w:val="28"/>
              </w:rPr>
              <w:t>Расстояние перевозки по группам дорог</w:t>
            </w:r>
          </w:p>
        </w:tc>
        <w:tc>
          <w:tcPr>
            <w:tcW w:w="3434" w:type="pct"/>
            <w:shd w:val="clear" w:color="auto" w:fill="auto"/>
            <w:noWrap/>
          </w:tcPr>
          <w:p w:rsidR="004B1AE4" w:rsidRPr="00A92401" w:rsidRDefault="009231B8" w:rsidP="00A92401">
            <w:pPr>
              <w:spacing w:line="360" w:lineRule="auto"/>
              <w:jc w:val="both"/>
              <w:rPr>
                <w:color w:val="000000"/>
                <w:sz w:val="20"/>
                <w:szCs w:val="28"/>
              </w:rPr>
            </w:pPr>
            <w:r w:rsidRPr="00A92401">
              <w:rPr>
                <w:color w:val="000000"/>
                <w:sz w:val="20"/>
                <w:szCs w:val="28"/>
              </w:rPr>
              <w:t>28 км</w:t>
            </w:r>
            <w:r w:rsidR="007807C3" w:rsidRPr="00A92401">
              <w:rPr>
                <w:color w:val="000000"/>
                <w:sz w:val="20"/>
                <w:szCs w:val="28"/>
              </w:rPr>
              <w:t>: по городу – 4, по загородным дорогам – 24, из них 20 – по асфальтированным дорогам, 4 – с гравийным покрытием</w:t>
            </w:r>
          </w:p>
        </w:tc>
      </w:tr>
      <w:tr w:rsidR="004B1AE4" w:rsidRPr="00A92401" w:rsidTr="00A92401">
        <w:trPr>
          <w:cantSplit/>
          <w:trHeight w:val="543"/>
          <w:jc w:val="center"/>
        </w:trPr>
        <w:tc>
          <w:tcPr>
            <w:tcW w:w="1566" w:type="pct"/>
            <w:shd w:val="clear" w:color="auto" w:fill="auto"/>
            <w:noWrap/>
          </w:tcPr>
          <w:p w:rsidR="004B1AE4" w:rsidRPr="00A92401" w:rsidRDefault="004B1AE4" w:rsidP="00A92401">
            <w:pPr>
              <w:spacing w:line="360" w:lineRule="auto"/>
              <w:jc w:val="both"/>
              <w:rPr>
                <w:color w:val="000000"/>
                <w:sz w:val="20"/>
                <w:szCs w:val="28"/>
              </w:rPr>
            </w:pPr>
            <w:r w:rsidRPr="00A92401">
              <w:rPr>
                <w:color w:val="000000"/>
                <w:sz w:val="20"/>
                <w:szCs w:val="28"/>
              </w:rPr>
              <w:t>Расстояние подачи (нулевой пробег)</w:t>
            </w:r>
          </w:p>
        </w:tc>
        <w:tc>
          <w:tcPr>
            <w:tcW w:w="3434" w:type="pct"/>
            <w:shd w:val="clear" w:color="auto" w:fill="auto"/>
            <w:noWrap/>
          </w:tcPr>
          <w:p w:rsidR="004B1AE4" w:rsidRPr="00A92401" w:rsidRDefault="007807C3" w:rsidP="00A92401">
            <w:pPr>
              <w:spacing w:line="360" w:lineRule="auto"/>
              <w:jc w:val="both"/>
              <w:rPr>
                <w:color w:val="000000"/>
                <w:sz w:val="20"/>
                <w:szCs w:val="28"/>
              </w:rPr>
            </w:pPr>
            <w:r w:rsidRPr="00A92401">
              <w:rPr>
                <w:color w:val="000000"/>
                <w:sz w:val="20"/>
                <w:szCs w:val="28"/>
              </w:rPr>
              <w:t>5</w:t>
            </w:r>
            <w:r w:rsidR="009231B8" w:rsidRPr="00A92401">
              <w:rPr>
                <w:color w:val="000000"/>
                <w:sz w:val="20"/>
                <w:szCs w:val="28"/>
              </w:rPr>
              <w:t> км</w:t>
            </w:r>
          </w:p>
        </w:tc>
      </w:tr>
      <w:tr w:rsidR="004B1AE4" w:rsidRPr="00A92401" w:rsidTr="00A92401">
        <w:trPr>
          <w:cantSplit/>
          <w:trHeight w:val="567"/>
          <w:jc w:val="center"/>
        </w:trPr>
        <w:tc>
          <w:tcPr>
            <w:tcW w:w="1566" w:type="pct"/>
            <w:shd w:val="clear" w:color="auto" w:fill="auto"/>
            <w:noWrap/>
          </w:tcPr>
          <w:p w:rsidR="004B1AE4" w:rsidRPr="00A92401" w:rsidRDefault="004B1AE4" w:rsidP="00A92401">
            <w:pPr>
              <w:spacing w:line="360" w:lineRule="auto"/>
              <w:jc w:val="both"/>
              <w:rPr>
                <w:color w:val="000000"/>
                <w:sz w:val="20"/>
                <w:szCs w:val="28"/>
              </w:rPr>
            </w:pPr>
            <w:r w:rsidRPr="00A92401">
              <w:rPr>
                <w:color w:val="000000"/>
                <w:sz w:val="20"/>
                <w:szCs w:val="28"/>
              </w:rPr>
              <w:t>Пробег автомобиля с начала эксплуатации</w:t>
            </w:r>
          </w:p>
        </w:tc>
        <w:tc>
          <w:tcPr>
            <w:tcW w:w="3434" w:type="pct"/>
            <w:shd w:val="clear" w:color="auto" w:fill="auto"/>
            <w:noWrap/>
          </w:tcPr>
          <w:p w:rsidR="004B1AE4" w:rsidRPr="00A92401" w:rsidRDefault="007807C3" w:rsidP="00A92401">
            <w:pPr>
              <w:spacing w:line="360" w:lineRule="auto"/>
              <w:jc w:val="both"/>
              <w:rPr>
                <w:color w:val="000000"/>
                <w:sz w:val="20"/>
                <w:szCs w:val="28"/>
              </w:rPr>
            </w:pPr>
            <w:r w:rsidRPr="00A92401">
              <w:rPr>
                <w:color w:val="000000"/>
                <w:sz w:val="20"/>
                <w:szCs w:val="28"/>
              </w:rPr>
              <w:t>380 тыс. км.</w:t>
            </w:r>
          </w:p>
        </w:tc>
      </w:tr>
      <w:tr w:rsidR="004B1AE4" w:rsidRPr="00A92401" w:rsidTr="00A92401">
        <w:trPr>
          <w:cantSplit/>
          <w:trHeight w:val="567"/>
          <w:jc w:val="center"/>
        </w:trPr>
        <w:tc>
          <w:tcPr>
            <w:tcW w:w="1566" w:type="pct"/>
            <w:shd w:val="clear" w:color="auto" w:fill="auto"/>
            <w:noWrap/>
          </w:tcPr>
          <w:p w:rsidR="004B1AE4" w:rsidRPr="00A92401" w:rsidRDefault="004B1AE4" w:rsidP="00A92401">
            <w:pPr>
              <w:spacing w:line="360" w:lineRule="auto"/>
              <w:jc w:val="both"/>
              <w:rPr>
                <w:color w:val="000000"/>
                <w:sz w:val="20"/>
                <w:szCs w:val="28"/>
              </w:rPr>
            </w:pPr>
            <w:r w:rsidRPr="00A92401">
              <w:rPr>
                <w:color w:val="000000"/>
                <w:sz w:val="20"/>
                <w:szCs w:val="28"/>
              </w:rPr>
              <w:t>Амортизируемая стоимость автомобиля</w:t>
            </w:r>
          </w:p>
        </w:tc>
        <w:tc>
          <w:tcPr>
            <w:tcW w:w="3434" w:type="pct"/>
            <w:shd w:val="clear" w:color="auto" w:fill="auto"/>
            <w:noWrap/>
          </w:tcPr>
          <w:p w:rsidR="004B1AE4" w:rsidRPr="00A92401" w:rsidRDefault="007807C3" w:rsidP="00A92401">
            <w:pPr>
              <w:spacing w:line="360" w:lineRule="auto"/>
              <w:jc w:val="both"/>
              <w:rPr>
                <w:color w:val="000000"/>
                <w:sz w:val="20"/>
                <w:szCs w:val="28"/>
              </w:rPr>
            </w:pPr>
            <w:r w:rsidRPr="00A92401">
              <w:rPr>
                <w:color w:val="000000"/>
                <w:sz w:val="20"/>
                <w:szCs w:val="28"/>
              </w:rPr>
              <w:t>150 млн. руб.</w:t>
            </w:r>
          </w:p>
        </w:tc>
      </w:tr>
      <w:tr w:rsidR="004B1AE4" w:rsidRPr="00A92401" w:rsidTr="00A92401">
        <w:trPr>
          <w:cantSplit/>
          <w:trHeight w:val="591"/>
          <w:jc w:val="center"/>
        </w:trPr>
        <w:tc>
          <w:tcPr>
            <w:tcW w:w="1566" w:type="pct"/>
            <w:shd w:val="clear" w:color="auto" w:fill="auto"/>
            <w:noWrap/>
          </w:tcPr>
          <w:p w:rsidR="004B1AE4" w:rsidRPr="00A92401" w:rsidRDefault="004B1AE4" w:rsidP="00A92401">
            <w:pPr>
              <w:spacing w:line="360" w:lineRule="auto"/>
              <w:jc w:val="both"/>
              <w:rPr>
                <w:color w:val="000000"/>
                <w:sz w:val="20"/>
                <w:szCs w:val="28"/>
              </w:rPr>
            </w:pPr>
            <w:r w:rsidRPr="00A92401">
              <w:rPr>
                <w:color w:val="000000"/>
                <w:sz w:val="20"/>
                <w:szCs w:val="28"/>
              </w:rPr>
              <w:t>Амортизируемая стоимость прицепа</w:t>
            </w:r>
          </w:p>
        </w:tc>
        <w:tc>
          <w:tcPr>
            <w:tcW w:w="3434" w:type="pct"/>
            <w:shd w:val="clear" w:color="auto" w:fill="auto"/>
            <w:noWrap/>
          </w:tcPr>
          <w:p w:rsidR="004B1AE4" w:rsidRPr="00A92401" w:rsidRDefault="007807C3" w:rsidP="00A92401">
            <w:pPr>
              <w:spacing w:line="360" w:lineRule="auto"/>
              <w:jc w:val="both"/>
              <w:rPr>
                <w:color w:val="000000"/>
                <w:sz w:val="20"/>
                <w:szCs w:val="28"/>
              </w:rPr>
            </w:pPr>
            <w:r w:rsidRPr="00A92401">
              <w:rPr>
                <w:color w:val="000000"/>
                <w:sz w:val="20"/>
                <w:szCs w:val="28"/>
              </w:rPr>
              <w:t>12 млн. руб</w:t>
            </w:r>
          </w:p>
        </w:tc>
      </w:tr>
      <w:tr w:rsidR="004B1AE4" w:rsidRPr="00A92401" w:rsidTr="00A92401">
        <w:trPr>
          <w:cantSplit/>
          <w:trHeight w:val="613"/>
          <w:jc w:val="center"/>
        </w:trPr>
        <w:tc>
          <w:tcPr>
            <w:tcW w:w="1566" w:type="pct"/>
            <w:shd w:val="clear" w:color="auto" w:fill="auto"/>
            <w:noWrap/>
          </w:tcPr>
          <w:p w:rsidR="004B1AE4" w:rsidRPr="00A92401" w:rsidRDefault="004B1AE4" w:rsidP="00A92401">
            <w:pPr>
              <w:spacing w:line="360" w:lineRule="auto"/>
              <w:jc w:val="both"/>
              <w:rPr>
                <w:color w:val="000000"/>
                <w:sz w:val="20"/>
                <w:szCs w:val="28"/>
              </w:rPr>
            </w:pPr>
            <w:r w:rsidRPr="00A92401">
              <w:rPr>
                <w:color w:val="000000"/>
                <w:sz w:val="20"/>
                <w:szCs w:val="28"/>
              </w:rPr>
              <w:t>Стоимость используемого автомобильного топлива</w:t>
            </w:r>
          </w:p>
        </w:tc>
        <w:tc>
          <w:tcPr>
            <w:tcW w:w="3434" w:type="pct"/>
            <w:shd w:val="clear" w:color="auto" w:fill="auto"/>
            <w:noWrap/>
          </w:tcPr>
          <w:p w:rsidR="004B1AE4" w:rsidRPr="00A92401" w:rsidRDefault="007807C3" w:rsidP="00A92401">
            <w:pPr>
              <w:spacing w:line="360" w:lineRule="auto"/>
              <w:jc w:val="both"/>
              <w:rPr>
                <w:color w:val="000000"/>
                <w:sz w:val="20"/>
                <w:szCs w:val="28"/>
              </w:rPr>
            </w:pPr>
            <w:r w:rsidRPr="00A92401">
              <w:rPr>
                <w:color w:val="000000"/>
                <w:sz w:val="20"/>
                <w:szCs w:val="28"/>
              </w:rPr>
              <w:t>1620 руб.</w:t>
            </w:r>
          </w:p>
        </w:tc>
      </w:tr>
      <w:tr w:rsidR="004B1AE4" w:rsidRPr="00A92401" w:rsidTr="00A92401">
        <w:trPr>
          <w:cantSplit/>
          <w:trHeight w:val="275"/>
          <w:jc w:val="center"/>
        </w:trPr>
        <w:tc>
          <w:tcPr>
            <w:tcW w:w="1566" w:type="pct"/>
            <w:shd w:val="clear" w:color="auto" w:fill="auto"/>
            <w:noWrap/>
          </w:tcPr>
          <w:p w:rsidR="004B1AE4" w:rsidRPr="00A92401" w:rsidRDefault="004B1AE4" w:rsidP="00A92401">
            <w:pPr>
              <w:spacing w:line="360" w:lineRule="auto"/>
              <w:jc w:val="both"/>
              <w:rPr>
                <w:color w:val="000000"/>
                <w:sz w:val="20"/>
                <w:szCs w:val="28"/>
              </w:rPr>
            </w:pPr>
            <w:r w:rsidRPr="00A92401">
              <w:rPr>
                <w:color w:val="000000"/>
                <w:sz w:val="20"/>
                <w:szCs w:val="28"/>
              </w:rPr>
              <w:t>Стоимость используемых шин</w:t>
            </w:r>
          </w:p>
        </w:tc>
        <w:tc>
          <w:tcPr>
            <w:tcW w:w="3434" w:type="pct"/>
            <w:shd w:val="clear" w:color="auto" w:fill="auto"/>
            <w:noWrap/>
          </w:tcPr>
          <w:p w:rsidR="004B1AE4" w:rsidRPr="00A92401" w:rsidRDefault="007807C3" w:rsidP="00A92401">
            <w:pPr>
              <w:spacing w:line="360" w:lineRule="auto"/>
              <w:jc w:val="both"/>
              <w:rPr>
                <w:color w:val="000000"/>
                <w:sz w:val="20"/>
                <w:szCs w:val="28"/>
              </w:rPr>
            </w:pPr>
            <w:r w:rsidRPr="00A92401">
              <w:rPr>
                <w:color w:val="000000"/>
                <w:sz w:val="20"/>
                <w:szCs w:val="28"/>
              </w:rPr>
              <w:t>350 тыс. руб.</w:t>
            </w:r>
          </w:p>
        </w:tc>
      </w:tr>
    </w:tbl>
    <w:p w:rsidR="005670B7" w:rsidRPr="009231B8" w:rsidRDefault="005670B7" w:rsidP="009231B8">
      <w:pPr>
        <w:spacing w:line="360" w:lineRule="auto"/>
        <w:ind w:firstLine="709"/>
        <w:jc w:val="both"/>
        <w:rPr>
          <w:color w:val="000000"/>
          <w:sz w:val="28"/>
          <w:szCs w:val="36"/>
        </w:rPr>
      </w:pPr>
    </w:p>
    <w:p w:rsidR="005670B7" w:rsidRPr="009231B8" w:rsidRDefault="003D706C" w:rsidP="009231B8">
      <w:pPr>
        <w:spacing w:line="360" w:lineRule="auto"/>
        <w:ind w:firstLine="709"/>
        <w:jc w:val="both"/>
        <w:rPr>
          <w:color w:val="000000"/>
          <w:sz w:val="28"/>
          <w:szCs w:val="28"/>
        </w:rPr>
      </w:pPr>
      <w:r w:rsidRPr="009231B8">
        <w:rPr>
          <w:color w:val="000000"/>
          <w:sz w:val="28"/>
          <w:szCs w:val="28"/>
        </w:rPr>
        <w:t>Коэффициент использования грузоподъемности – 0,6</w:t>
      </w:r>
    </w:p>
    <w:p w:rsidR="003D706C" w:rsidRPr="009231B8" w:rsidRDefault="003D706C" w:rsidP="009231B8">
      <w:pPr>
        <w:spacing w:line="360" w:lineRule="auto"/>
        <w:ind w:firstLine="709"/>
        <w:jc w:val="both"/>
        <w:rPr>
          <w:color w:val="000000"/>
          <w:sz w:val="28"/>
          <w:szCs w:val="28"/>
        </w:rPr>
      </w:pPr>
      <w:r w:rsidRPr="009231B8">
        <w:rPr>
          <w:color w:val="000000"/>
          <w:sz w:val="28"/>
          <w:szCs w:val="28"/>
        </w:rPr>
        <w:t>Коэффициент использования пробега – 0,7.</w:t>
      </w:r>
    </w:p>
    <w:p w:rsidR="005670B7" w:rsidRPr="009231B8" w:rsidRDefault="005670B7" w:rsidP="009231B8">
      <w:pPr>
        <w:spacing w:line="360" w:lineRule="auto"/>
        <w:ind w:firstLine="709"/>
        <w:jc w:val="both"/>
        <w:rPr>
          <w:color w:val="000000"/>
          <w:sz w:val="28"/>
          <w:szCs w:val="36"/>
        </w:rPr>
      </w:pPr>
    </w:p>
    <w:p w:rsidR="00AA6276" w:rsidRDefault="00AA6276" w:rsidP="009231B8">
      <w:pPr>
        <w:spacing w:line="360" w:lineRule="auto"/>
        <w:ind w:firstLine="709"/>
        <w:jc w:val="both"/>
        <w:rPr>
          <w:color w:val="000000"/>
          <w:sz w:val="28"/>
          <w:szCs w:val="36"/>
        </w:rPr>
      </w:pPr>
    </w:p>
    <w:p w:rsidR="005670B7" w:rsidRPr="00AA6276" w:rsidRDefault="00AA6276" w:rsidP="009231B8">
      <w:pPr>
        <w:spacing w:line="360" w:lineRule="auto"/>
        <w:ind w:firstLine="709"/>
        <w:jc w:val="both"/>
        <w:rPr>
          <w:b/>
          <w:color w:val="000000"/>
          <w:sz w:val="28"/>
          <w:szCs w:val="36"/>
        </w:rPr>
      </w:pPr>
      <w:r>
        <w:rPr>
          <w:color w:val="000000"/>
          <w:sz w:val="28"/>
          <w:szCs w:val="36"/>
        </w:rPr>
        <w:br w:type="page"/>
      </w:r>
      <w:r w:rsidR="005670B7" w:rsidRPr="00AA6276">
        <w:rPr>
          <w:b/>
          <w:color w:val="000000"/>
          <w:sz w:val="28"/>
          <w:szCs w:val="36"/>
        </w:rPr>
        <w:t>1. Расчет показателей транспортной работы</w:t>
      </w:r>
      <w:r w:rsidRPr="00AA6276">
        <w:rPr>
          <w:b/>
          <w:color w:val="000000"/>
          <w:sz w:val="28"/>
          <w:szCs w:val="36"/>
        </w:rPr>
        <w:t xml:space="preserve"> за один автомобиле-день работы</w:t>
      </w:r>
    </w:p>
    <w:p w:rsidR="005670B7" w:rsidRPr="009231B8" w:rsidRDefault="005670B7" w:rsidP="009231B8">
      <w:pPr>
        <w:spacing w:line="360" w:lineRule="auto"/>
        <w:ind w:firstLine="709"/>
        <w:jc w:val="both"/>
        <w:rPr>
          <w:color w:val="000000"/>
          <w:sz w:val="28"/>
          <w:szCs w:val="36"/>
        </w:rPr>
      </w:pPr>
    </w:p>
    <w:p w:rsidR="005670B7" w:rsidRPr="009231B8" w:rsidRDefault="005670B7" w:rsidP="009231B8">
      <w:pPr>
        <w:spacing w:line="360" w:lineRule="auto"/>
        <w:ind w:firstLine="709"/>
        <w:jc w:val="both"/>
        <w:rPr>
          <w:color w:val="000000"/>
          <w:sz w:val="28"/>
          <w:szCs w:val="28"/>
        </w:rPr>
      </w:pPr>
      <w:r w:rsidRPr="009231B8">
        <w:rPr>
          <w:color w:val="000000"/>
          <w:sz w:val="28"/>
          <w:szCs w:val="28"/>
        </w:rPr>
        <w:t>Количество ездок с грузом за смену (</w:t>
      </w:r>
      <w:r w:rsidR="000E410B" w:rsidRPr="009231B8">
        <w:rPr>
          <w:color w:val="000000"/>
          <w:sz w:val="28"/>
          <w:szCs w:val="28"/>
        </w:rPr>
        <w:t>К</w:t>
      </w:r>
      <w:r w:rsidR="00C47FC3" w:rsidRPr="009231B8">
        <w:rPr>
          <w:color w:val="000000"/>
          <w:sz w:val="28"/>
          <w:szCs w:val="28"/>
          <w:vertAlign w:val="subscript"/>
        </w:rPr>
        <w:t>е</w:t>
      </w:r>
      <w:r w:rsidR="00C47FC3" w:rsidRPr="009231B8">
        <w:rPr>
          <w:color w:val="000000"/>
          <w:sz w:val="28"/>
          <w:szCs w:val="28"/>
        </w:rPr>
        <w:t>) определяется по формуле:</w:t>
      </w:r>
    </w:p>
    <w:p w:rsidR="00C47FC3" w:rsidRPr="009231B8" w:rsidRDefault="00C47FC3" w:rsidP="009231B8">
      <w:pPr>
        <w:spacing w:line="360" w:lineRule="auto"/>
        <w:ind w:firstLine="709"/>
        <w:jc w:val="both"/>
        <w:rPr>
          <w:color w:val="000000"/>
          <w:sz w:val="28"/>
          <w:szCs w:val="32"/>
        </w:rPr>
      </w:pPr>
    </w:p>
    <w:p w:rsidR="00C47FC3" w:rsidRPr="009231B8" w:rsidRDefault="00C47FC3" w:rsidP="009231B8">
      <w:pPr>
        <w:spacing w:line="360" w:lineRule="auto"/>
        <w:ind w:firstLine="709"/>
        <w:jc w:val="both"/>
        <w:rPr>
          <w:color w:val="000000"/>
          <w:sz w:val="28"/>
          <w:szCs w:val="32"/>
        </w:rPr>
      </w:pPr>
      <w:r w:rsidRPr="009231B8">
        <w:rPr>
          <w:color w:val="000000"/>
          <w:sz w:val="28"/>
          <w:szCs w:val="32"/>
        </w:rPr>
        <w:t>К</w:t>
      </w:r>
      <w:r w:rsidRPr="009231B8">
        <w:rPr>
          <w:color w:val="000000"/>
          <w:sz w:val="28"/>
          <w:szCs w:val="32"/>
          <w:vertAlign w:val="subscript"/>
        </w:rPr>
        <w:t>е</w:t>
      </w:r>
      <w:r w:rsidRPr="009231B8">
        <w:rPr>
          <w:color w:val="000000"/>
          <w:sz w:val="28"/>
          <w:szCs w:val="32"/>
        </w:rPr>
        <w:t xml:space="preserve"> = Т</w:t>
      </w:r>
      <w:r w:rsidRPr="009231B8">
        <w:rPr>
          <w:color w:val="000000"/>
          <w:sz w:val="28"/>
          <w:szCs w:val="32"/>
          <w:vertAlign w:val="subscript"/>
        </w:rPr>
        <w:t>р</w:t>
      </w:r>
      <w:r w:rsidRPr="009231B8">
        <w:rPr>
          <w:color w:val="000000"/>
          <w:sz w:val="28"/>
          <w:szCs w:val="32"/>
        </w:rPr>
        <w:t>/(Д</w:t>
      </w:r>
      <w:r w:rsidRPr="009231B8">
        <w:rPr>
          <w:color w:val="000000"/>
          <w:sz w:val="28"/>
          <w:szCs w:val="32"/>
          <w:vertAlign w:val="subscript"/>
        </w:rPr>
        <w:t>е.гр</w:t>
      </w:r>
      <w:r w:rsidRPr="009231B8">
        <w:rPr>
          <w:color w:val="000000"/>
          <w:sz w:val="28"/>
          <w:szCs w:val="32"/>
        </w:rPr>
        <w:t>/К</w:t>
      </w:r>
      <w:r w:rsidRPr="009231B8">
        <w:rPr>
          <w:color w:val="000000"/>
          <w:sz w:val="28"/>
          <w:szCs w:val="32"/>
          <w:vertAlign w:val="subscript"/>
        </w:rPr>
        <w:t>п</w:t>
      </w:r>
      <w:r w:rsidRPr="009231B8">
        <w:rPr>
          <w:color w:val="000000"/>
          <w:sz w:val="28"/>
          <w:szCs w:val="32"/>
        </w:rPr>
        <w:t>*С</w:t>
      </w:r>
      <w:r w:rsidRPr="009231B8">
        <w:rPr>
          <w:color w:val="000000"/>
          <w:sz w:val="28"/>
          <w:szCs w:val="32"/>
          <w:vertAlign w:val="subscript"/>
        </w:rPr>
        <w:t>т</w:t>
      </w:r>
      <w:r w:rsidRPr="009231B8">
        <w:rPr>
          <w:color w:val="000000"/>
          <w:sz w:val="28"/>
          <w:szCs w:val="32"/>
        </w:rPr>
        <w:t xml:space="preserve"> + Т</w:t>
      </w:r>
      <w:r w:rsidRPr="009231B8">
        <w:rPr>
          <w:color w:val="000000"/>
          <w:sz w:val="28"/>
          <w:szCs w:val="32"/>
          <w:vertAlign w:val="subscript"/>
        </w:rPr>
        <w:t>п-р</w:t>
      </w:r>
      <w:r w:rsidRPr="009231B8">
        <w:rPr>
          <w:color w:val="000000"/>
          <w:sz w:val="28"/>
          <w:szCs w:val="32"/>
        </w:rPr>
        <w:t>),</w:t>
      </w:r>
      <w:r w:rsidR="009231B8">
        <w:rPr>
          <w:color w:val="000000"/>
          <w:sz w:val="28"/>
          <w:szCs w:val="32"/>
        </w:rPr>
        <w:t xml:space="preserve"> </w:t>
      </w:r>
      <w:r w:rsidR="00B805CC" w:rsidRPr="009231B8">
        <w:rPr>
          <w:color w:val="000000"/>
          <w:sz w:val="28"/>
          <w:szCs w:val="32"/>
        </w:rPr>
        <w:t>(1.1)</w:t>
      </w:r>
    </w:p>
    <w:p w:rsidR="00C47FC3" w:rsidRPr="009231B8" w:rsidRDefault="00C47FC3" w:rsidP="009231B8">
      <w:pPr>
        <w:spacing w:line="360" w:lineRule="auto"/>
        <w:ind w:firstLine="709"/>
        <w:jc w:val="both"/>
        <w:rPr>
          <w:color w:val="000000"/>
          <w:sz w:val="28"/>
          <w:szCs w:val="32"/>
        </w:rPr>
      </w:pPr>
    </w:p>
    <w:p w:rsidR="00C47FC3" w:rsidRPr="009231B8" w:rsidRDefault="00C47FC3" w:rsidP="009231B8">
      <w:pPr>
        <w:spacing w:line="360" w:lineRule="auto"/>
        <w:ind w:firstLine="709"/>
        <w:jc w:val="both"/>
        <w:rPr>
          <w:color w:val="000000"/>
          <w:sz w:val="28"/>
          <w:szCs w:val="28"/>
        </w:rPr>
      </w:pPr>
      <w:r w:rsidRPr="009231B8">
        <w:rPr>
          <w:color w:val="000000"/>
          <w:sz w:val="28"/>
          <w:szCs w:val="28"/>
        </w:rPr>
        <w:t>Где Т</w:t>
      </w:r>
      <w:r w:rsidRPr="009231B8">
        <w:rPr>
          <w:color w:val="000000"/>
          <w:sz w:val="28"/>
          <w:szCs w:val="28"/>
          <w:vertAlign w:val="subscript"/>
        </w:rPr>
        <w:t xml:space="preserve">р </w:t>
      </w:r>
      <w:r w:rsidRPr="009231B8">
        <w:rPr>
          <w:color w:val="000000"/>
          <w:sz w:val="28"/>
          <w:szCs w:val="28"/>
        </w:rPr>
        <w:t>– продолжительность рабочего дня водителя за смену, ч.</w:t>
      </w:r>
    </w:p>
    <w:p w:rsidR="00C47FC3" w:rsidRPr="009231B8" w:rsidRDefault="00C47FC3" w:rsidP="009231B8">
      <w:pPr>
        <w:spacing w:line="360" w:lineRule="auto"/>
        <w:ind w:firstLine="709"/>
        <w:jc w:val="both"/>
        <w:rPr>
          <w:color w:val="000000"/>
          <w:sz w:val="28"/>
          <w:szCs w:val="28"/>
        </w:rPr>
      </w:pPr>
    </w:p>
    <w:p w:rsidR="00C47FC3" w:rsidRPr="009231B8" w:rsidRDefault="00C47FC3" w:rsidP="009231B8">
      <w:pPr>
        <w:spacing w:line="360" w:lineRule="auto"/>
        <w:ind w:firstLine="709"/>
        <w:jc w:val="both"/>
        <w:rPr>
          <w:color w:val="000000"/>
          <w:sz w:val="28"/>
          <w:szCs w:val="32"/>
        </w:rPr>
      </w:pPr>
      <w:r w:rsidRPr="009231B8">
        <w:rPr>
          <w:color w:val="000000"/>
          <w:sz w:val="28"/>
          <w:szCs w:val="32"/>
        </w:rPr>
        <w:t>Т</w:t>
      </w:r>
      <w:r w:rsidRPr="009231B8">
        <w:rPr>
          <w:color w:val="000000"/>
          <w:sz w:val="28"/>
          <w:szCs w:val="32"/>
          <w:vertAlign w:val="subscript"/>
        </w:rPr>
        <w:t>р</w:t>
      </w:r>
      <w:r w:rsidRPr="009231B8">
        <w:rPr>
          <w:color w:val="000000"/>
          <w:sz w:val="28"/>
          <w:szCs w:val="32"/>
        </w:rPr>
        <w:t xml:space="preserve"> = 8 – Т</w:t>
      </w:r>
      <w:r w:rsidRPr="009231B8">
        <w:rPr>
          <w:color w:val="000000"/>
          <w:sz w:val="28"/>
          <w:szCs w:val="32"/>
          <w:vertAlign w:val="subscript"/>
        </w:rPr>
        <w:t>п-з</w:t>
      </w:r>
      <w:r w:rsidRPr="009231B8">
        <w:rPr>
          <w:color w:val="000000"/>
          <w:sz w:val="28"/>
          <w:szCs w:val="32"/>
        </w:rPr>
        <w:t xml:space="preserve"> </w:t>
      </w:r>
      <w:r w:rsidR="00E14CFF" w:rsidRPr="009231B8">
        <w:rPr>
          <w:color w:val="000000"/>
          <w:sz w:val="28"/>
          <w:szCs w:val="32"/>
        </w:rPr>
        <w:t>–</w:t>
      </w:r>
      <w:r w:rsidRPr="009231B8">
        <w:rPr>
          <w:color w:val="000000"/>
          <w:sz w:val="28"/>
          <w:szCs w:val="32"/>
        </w:rPr>
        <w:t xml:space="preserve"> Т</w:t>
      </w:r>
      <w:r w:rsidRPr="009231B8">
        <w:rPr>
          <w:color w:val="000000"/>
          <w:sz w:val="28"/>
          <w:szCs w:val="32"/>
          <w:vertAlign w:val="subscript"/>
        </w:rPr>
        <w:t>п</w:t>
      </w:r>
      <w:r w:rsidR="00E14CFF" w:rsidRPr="009231B8">
        <w:rPr>
          <w:color w:val="000000"/>
          <w:sz w:val="28"/>
          <w:szCs w:val="32"/>
        </w:rPr>
        <w:t>,</w:t>
      </w:r>
      <w:r w:rsidR="009231B8">
        <w:rPr>
          <w:color w:val="000000"/>
          <w:sz w:val="28"/>
          <w:szCs w:val="32"/>
        </w:rPr>
        <w:t xml:space="preserve"> </w:t>
      </w:r>
      <w:r w:rsidR="00B805CC" w:rsidRPr="009231B8">
        <w:rPr>
          <w:color w:val="000000"/>
          <w:sz w:val="28"/>
          <w:szCs w:val="32"/>
        </w:rPr>
        <w:t>(1.2)</w:t>
      </w:r>
    </w:p>
    <w:p w:rsidR="00E14CFF" w:rsidRPr="009231B8" w:rsidRDefault="00E14CFF" w:rsidP="009231B8">
      <w:pPr>
        <w:spacing w:line="360" w:lineRule="auto"/>
        <w:ind w:firstLine="709"/>
        <w:jc w:val="both"/>
        <w:rPr>
          <w:color w:val="000000"/>
          <w:sz w:val="28"/>
          <w:szCs w:val="32"/>
        </w:rPr>
      </w:pPr>
    </w:p>
    <w:p w:rsidR="009231B8" w:rsidRDefault="00E14CFF" w:rsidP="009231B8">
      <w:pPr>
        <w:spacing w:line="360" w:lineRule="auto"/>
        <w:ind w:firstLine="709"/>
        <w:jc w:val="both"/>
        <w:rPr>
          <w:color w:val="000000"/>
          <w:sz w:val="28"/>
          <w:szCs w:val="28"/>
        </w:rPr>
      </w:pPr>
      <w:r w:rsidRPr="009231B8">
        <w:rPr>
          <w:color w:val="000000"/>
          <w:sz w:val="28"/>
          <w:szCs w:val="28"/>
        </w:rPr>
        <w:t>Где 8 – продолжительность рабочего дня водителя за смену, ч;</w:t>
      </w:r>
    </w:p>
    <w:p w:rsidR="009231B8" w:rsidRDefault="00E14CFF" w:rsidP="009231B8">
      <w:pPr>
        <w:spacing w:line="360" w:lineRule="auto"/>
        <w:ind w:firstLine="709"/>
        <w:jc w:val="both"/>
        <w:rPr>
          <w:color w:val="000000"/>
          <w:sz w:val="28"/>
          <w:szCs w:val="28"/>
        </w:rPr>
      </w:pPr>
      <w:r w:rsidRPr="009231B8">
        <w:rPr>
          <w:color w:val="000000"/>
          <w:sz w:val="28"/>
          <w:szCs w:val="28"/>
        </w:rPr>
        <w:t>Т</w:t>
      </w:r>
      <w:r w:rsidRPr="009231B8">
        <w:rPr>
          <w:color w:val="000000"/>
          <w:sz w:val="28"/>
          <w:szCs w:val="28"/>
          <w:vertAlign w:val="subscript"/>
        </w:rPr>
        <w:t>п-з</w:t>
      </w:r>
      <w:r w:rsidRPr="009231B8">
        <w:rPr>
          <w:color w:val="000000"/>
          <w:sz w:val="28"/>
          <w:szCs w:val="28"/>
        </w:rPr>
        <w:t xml:space="preserve"> – подготовительно-заключительное время (с учетом времени предрейсового медицинского осмотра) равно 25</w:t>
      </w:r>
      <w:r w:rsidR="009231B8">
        <w:rPr>
          <w:color w:val="000000"/>
          <w:sz w:val="28"/>
          <w:szCs w:val="28"/>
        </w:rPr>
        <w:t> </w:t>
      </w:r>
      <w:r w:rsidR="009231B8" w:rsidRPr="009231B8">
        <w:rPr>
          <w:color w:val="000000"/>
          <w:sz w:val="28"/>
          <w:szCs w:val="28"/>
        </w:rPr>
        <w:t>мин</w:t>
      </w:r>
      <w:r w:rsidRPr="009231B8">
        <w:rPr>
          <w:color w:val="000000"/>
          <w:sz w:val="28"/>
          <w:szCs w:val="28"/>
        </w:rPr>
        <w:t xml:space="preserve"> или 0.417</w:t>
      </w:r>
      <w:r w:rsidR="009231B8">
        <w:rPr>
          <w:color w:val="000000"/>
          <w:sz w:val="28"/>
          <w:szCs w:val="28"/>
        </w:rPr>
        <w:t> </w:t>
      </w:r>
      <w:r w:rsidR="009231B8" w:rsidRPr="009231B8">
        <w:rPr>
          <w:color w:val="000000"/>
          <w:sz w:val="28"/>
          <w:szCs w:val="28"/>
        </w:rPr>
        <w:t>ч</w:t>
      </w:r>
      <w:r w:rsidRPr="009231B8">
        <w:rPr>
          <w:color w:val="000000"/>
          <w:sz w:val="28"/>
          <w:szCs w:val="28"/>
        </w:rPr>
        <w:t>.</w:t>
      </w:r>
    </w:p>
    <w:p w:rsidR="00E14CFF" w:rsidRPr="009231B8" w:rsidRDefault="00E14CFF" w:rsidP="009231B8">
      <w:pPr>
        <w:spacing w:line="360" w:lineRule="auto"/>
        <w:ind w:firstLine="709"/>
        <w:jc w:val="both"/>
        <w:rPr>
          <w:color w:val="000000"/>
          <w:sz w:val="28"/>
          <w:szCs w:val="28"/>
        </w:rPr>
      </w:pPr>
      <w:r w:rsidRPr="009231B8">
        <w:rPr>
          <w:color w:val="000000"/>
          <w:sz w:val="28"/>
          <w:szCs w:val="28"/>
        </w:rPr>
        <w:t>Т</w:t>
      </w:r>
      <w:r w:rsidRPr="009231B8">
        <w:rPr>
          <w:color w:val="000000"/>
          <w:sz w:val="28"/>
          <w:szCs w:val="28"/>
          <w:vertAlign w:val="subscript"/>
        </w:rPr>
        <w:t>п</w:t>
      </w:r>
      <w:r w:rsidRPr="009231B8">
        <w:rPr>
          <w:color w:val="000000"/>
          <w:sz w:val="28"/>
          <w:szCs w:val="28"/>
        </w:rPr>
        <w:t xml:space="preserve"> – время на подачу подвижного состава заказчику, ч;</w:t>
      </w:r>
    </w:p>
    <w:p w:rsidR="00B805CC" w:rsidRPr="009231B8" w:rsidRDefault="00B805CC" w:rsidP="009231B8">
      <w:pPr>
        <w:spacing w:line="360" w:lineRule="auto"/>
        <w:ind w:firstLine="709"/>
        <w:jc w:val="both"/>
        <w:rPr>
          <w:color w:val="000000"/>
          <w:sz w:val="28"/>
          <w:szCs w:val="32"/>
        </w:rPr>
      </w:pPr>
    </w:p>
    <w:p w:rsidR="00B805CC" w:rsidRPr="009231B8" w:rsidRDefault="00B805CC" w:rsidP="009231B8">
      <w:pPr>
        <w:spacing w:line="360" w:lineRule="auto"/>
        <w:ind w:firstLine="709"/>
        <w:jc w:val="both"/>
        <w:rPr>
          <w:color w:val="000000"/>
          <w:sz w:val="28"/>
          <w:szCs w:val="32"/>
        </w:rPr>
      </w:pPr>
      <w:r w:rsidRPr="009231B8">
        <w:rPr>
          <w:color w:val="000000"/>
          <w:sz w:val="28"/>
          <w:szCs w:val="32"/>
        </w:rPr>
        <w:t>Т</w:t>
      </w:r>
      <w:r w:rsidRPr="009231B8">
        <w:rPr>
          <w:color w:val="000000"/>
          <w:sz w:val="28"/>
          <w:szCs w:val="32"/>
          <w:vertAlign w:val="subscript"/>
        </w:rPr>
        <w:t>п</w:t>
      </w:r>
      <w:r w:rsidRPr="009231B8">
        <w:rPr>
          <w:color w:val="000000"/>
          <w:sz w:val="28"/>
          <w:szCs w:val="32"/>
        </w:rPr>
        <w:t xml:space="preserve"> = П</w:t>
      </w:r>
      <w:r w:rsidRPr="009231B8">
        <w:rPr>
          <w:color w:val="000000"/>
          <w:sz w:val="28"/>
          <w:szCs w:val="32"/>
          <w:vertAlign w:val="subscript"/>
        </w:rPr>
        <w:t>о</w:t>
      </w:r>
      <w:r w:rsidRPr="009231B8">
        <w:rPr>
          <w:color w:val="000000"/>
          <w:sz w:val="28"/>
          <w:szCs w:val="32"/>
        </w:rPr>
        <w:t>/НП</w:t>
      </w:r>
      <w:r w:rsidRPr="009231B8">
        <w:rPr>
          <w:color w:val="000000"/>
          <w:sz w:val="28"/>
          <w:szCs w:val="32"/>
          <w:vertAlign w:val="subscript"/>
        </w:rPr>
        <w:t>р</w:t>
      </w:r>
      <w:r w:rsidRPr="009231B8">
        <w:rPr>
          <w:color w:val="000000"/>
          <w:sz w:val="28"/>
          <w:szCs w:val="32"/>
        </w:rPr>
        <w:t>,</w:t>
      </w:r>
      <w:r w:rsidR="009231B8">
        <w:rPr>
          <w:color w:val="000000"/>
          <w:sz w:val="28"/>
          <w:szCs w:val="32"/>
        </w:rPr>
        <w:t xml:space="preserve"> </w:t>
      </w:r>
      <w:r w:rsidRPr="009231B8">
        <w:rPr>
          <w:color w:val="000000"/>
          <w:sz w:val="28"/>
          <w:szCs w:val="32"/>
        </w:rPr>
        <w:t>(1.3)</w:t>
      </w:r>
    </w:p>
    <w:p w:rsidR="00B805CC" w:rsidRPr="009231B8" w:rsidRDefault="00B805CC" w:rsidP="009231B8">
      <w:pPr>
        <w:spacing w:line="360" w:lineRule="auto"/>
        <w:ind w:firstLine="709"/>
        <w:jc w:val="both"/>
        <w:rPr>
          <w:color w:val="000000"/>
          <w:sz w:val="28"/>
          <w:szCs w:val="32"/>
        </w:rPr>
      </w:pPr>
    </w:p>
    <w:p w:rsidR="009231B8" w:rsidRDefault="00B805CC" w:rsidP="009231B8">
      <w:pPr>
        <w:spacing w:line="360" w:lineRule="auto"/>
        <w:ind w:firstLine="709"/>
        <w:jc w:val="both"/>
        <w:rPr>
          <w:color w:val="000000"/>
          <w:sz w:val="28"/>
          <w:szCs w:val="28"/>
        </w:rPr>
      </w:pPr>
      <w:r w:rsidRPr="009231B8">
        <w:rPr>
          <w:color w:val="000000"/>
          <w:sz w:val="28"/>
          <w:szCs w:val="28"/>
        </w:rPr>
        <w:t xml:space="preserve">Где </w:t>
      </w:r>
      <w:r w:rsidR="009231B8" w:rsidRPr="009231B8">
        <w:rPr>
          <w:color w:val="000000"/>
          <w:sz w:val="28"/>
          <w:szCs w:val="28"/>
        </w:rPr>
        <w:t>П</w:t>
      </w:r>
      <w:r w:rsidR="009231B8" w:rsidRPr="009231B8">
        <w:rPr>
          <w:color w:val="000000"/>
          <w:sz w:val="28"/>
          <w:szCs w:val="28"/>
          <w:vertAlign w:val="subscript"/>
        </w:rPr>
        <w:t>о</w:t>
      </w:r>
      <w:r w:rsidR="009231B8">
        <w:rPr>
          <w:color w:val="000000"/>
          <w:sz w:val="28"/>
          <w:szCs w:val="28"/>
        </w:rPr>
        <w:t>-</w:t>
      </w:r>
      <w:r w:rsidR="009231B8" w:rsidRPr="009231B8">
        <w:rPr>
          <w:color w:val="000000"/>
          <w:sz w:val="28"/>
          <w:szCs w:val="28"/>
        </w:rPr>
        <w:t>расстояние</w:t>
      </w:r>
      <w:r w:rsidRPr="009231B8">
        <w:rPr>
          <w:color w:val="000000"/>
          <w:sz w:val="28"/>
          <w:szCs w:val="28"/>
        </w:rPr>
        <w:t xml:space="preserve"> подачи (нулевой пробег), км;</w:t>
      </w:r>
    </w:p>
    <w:p w:rsidR="00B805CC" w:rsidRPr="009231B8" w:rsidRDefault="00B805CC" w:rsidP="009231B8">
      <w:pPr>
        <w:spacing w:line="360" w:lineRule="auto"/>
        <w:ind w:firstLine="709"/>
        <w:jc w:val="both"/>
        <w:rPr>
          <w:color w:val="000000"/>
          <w:sz w:val="28"/>
          <w:szCs w:val="28"/>
        </w:rPr>
      </w:pPr>
      <w:r w:rsidRPr="009231B8">
        <w:rPr>
          <w:color w:val="000000"/>
          <w:sz w:val="28"/>
          <w:szCs w:val="28"/>
        </w:rPr>
        <w:t>НП</w:t>
      </w:r>
      <w:r w:rsidRPr="009231B8">
        <w:rPr>
          <w:color w:val="000000"/>
          <w:sz w:val="28"/>
          <w:szCs w:val="28"/>
          <w:vertAlign w:val="subscript"/>
        </w:rPr>
        <w:t>р</w:t>
      </w:r>
      <w:r w:rsidRPr="009231B8">
        <w:rPr>
          <w:color w:val="000000"/>
          <w:sz w:val="28"/>
          <w:szCs w:val="28"/>
        </w:rPr>
        <w:t xml:space="preserve"> – расчетная норма пробега автомобиля, км/ч.</w:t>
      </w:r>
    </w:p>
    <w:p w:rsidR="008C605D" w:rsidRPr="009231B8" w:rsidRDefault="008C605D" w:rsidP="009231B8">
      <w:pPr>
        <w:spacing w:line="360" w:lineRule="auto"/>
        <w:ind w:firstLine="709"/>
        <w:jc w:val="both"/>
        <w:rPr>
          <w:color w:val="000000"/>
          <w:sz w:val="28"/>
          <w:szCs w:val="28"/>
        </w:rPr>
      </w:pPr>
      <w:r w:rsidRPr="009231B8">
        <w:rPr>
          <w:color w:val="000000"/>
          <w:sz w:val="28"/>
          <w:szCs w:val="28"/>
        </w:rPr>
        <w:t>Согласно формулам 1.2 и 1.3 находим продолжительность рабочего дня</w:t>
      </w:r>
      <w:r w:rsidR="009231B8">
        <w:rPr>
          <w:color w:val="000000"/>
          <w:sz w:val="28"/>
          <w:szCs w:val="28"/>
        </w:rPr>
        <w:t xml:space="preserve"> </w:t>
      </w:r>
      <w:r w:rsidRPr="009231B8">
        <w:rPr>
          <w:color w:val="000000"/>
          <w:sz w:val="28"/>
          <w:szCs w:val="28"/>
        </w:rPr>
        <w:t>водителя за смену:</w:t>
      </w:r>
    </w:p>
    <w:p w:rsidR="008C605D" w:rsidRPr="009231B8" w:rsidRDefault="008C605D" w:rsidP="009231B8">
      <w:pPr>
        <w:spacing w:line="360" w:lineRule="auto"/>
        <w:ind w:firstLine="709"/>
        <w:jc w:val="both"/>
        <w:rPr>
          <w:color w:val="000000"/>
          <w:sz w:val="28"/>
          <w:szCs w:val="32"/>
        </w:rPr>
      </w:pPr>
      <w:r w:rsidRPr="009231B8">
        <w:rPr>
          <w:color w:val="000000"/>
          <w:sz w:val="28"/>
          <w:szCs w:val="32"/>
        </w:rPr>
        <w:t>Т</w:t>
      </w:r>
      <w:r w:rsidRPr="009231B8">
        <w:rPr>
          <w:color w:val="000000"/>
          <w:sz w:val="28"/>
          <w:szCs w:val="32"/>
          <w:vertAlign w:val="subscript"/>
        </w:rPr>
        <w:t>р</w:t>
      </w:r>
      <w:r w:rsidR="007807C3" w:rsidRPr="009231B8">
        <w:rPr>
          <w:color w:val="000000"/>
          <w:sz w:val="28"/>
          <w:szCs w:val="32"/>
        </w:rPr>
        <w:t xml:space="preserve"> = 8 – 0,417 – 5</w:t>
      </w:r>
      <w:r w:rsidRPr="009231B8">
        <w:rPr>
          <w:color w:val="000000"/>
          <w:sz w:val="28"/>
          <w:szCs w:val="32"/>
        </w:rPr>
        <w:t>/</w:t>
      </w:r>
      <w:r w:rsidR="007807C3" w:rsidRPr="009231B8">
        <w:rPr>
          <w:color w:val="000000"/>
          <w:sz w:val="28"/>
          <w:szCs w:val="32"/>
        </w:rPr>
        <w:t>24 = 7,375</w:t>
      </w:r>
      <w:r w:rsidR="009231B8">
        <w:rPr>
          <w:color w:val="000000"/>
          <w:sz w:val="28"/>
          <w:szCs w:val="32"/>
        </w:rPr>
        <w:t> </w:t>
      </w:r>
      <w:r w:rsidR="009231B8" w:rsidRPr="009231B8">
        <w:rPr>
          <w:color w:val="000000"/>
          <w:sz w:val="28"/>
          <w:szCs w:val="32"/>
        </w:rPr>
        <w:t>ч</w:t>
      </w:r>
      <w:r w:rsidRPr="009231B8">
        <w:rPr>
          <w:color w:val="000000"/>
          <w:sz w:val="28"/>
          <w:szCs w:val="32"/>
        </w:rPr>
        <w:t>.</w:t>
      </w:r>
    </w:p>
    <w:p w:rsidR="009231B8" w:rsidRDefault="008C605D" w:rsidP="009231B8">
      <w:pPr>
        <w:spacing w:line="360" w:lineRule="auto"/>
        <w:ind w:firstLine="709"/>
        <w:jc w:val="both"/>
        <w:rPr>
          <w:color w:val="000000"/>
          <w:sz w:val="28"/>
          <w:szCs w:val="28"/>
        </w:rPr>
      </w:pPr>
      <w:r w:rsidRPr="009231B8">
        <w:rPr>
          <w:color w:val="000000"/>
          <w:sz w:val="28"/>
          <w:szCs w:val="28"/>
        </w:rPr>
        <w:t>Д</w:t>
      </w:r>
      <w:r w:rsidRPr="009231B8">
        <w:rPr>
          <w:color w:val="000000"/>
          <w:sz w:val="28"/>
          <w:szCs w:val="28"/>
          <w:vertAlign w:val="subscript"/>
        </w:rPr>
        <w:t>е гр</w:t>
      </w:r>
      <w:r w:rsidRPr="009231B8">
        <w:rPr>
          <w:color w:val="000000"/>
          <w:sz w:val="28"/>
          <w:szCs w:val="28"/>
        </w:rPr>
        <w:t xml:space="preserve"> – длина ездки с грузом, км;</w:t>
      </w:r>
    </w:p>
    <w:p w:rsidR="009231B8" w:rsidRDefault="008C605D" w:rsidP="009231B8">
      <w:pPr>
        <w:spacing w:line="360" w:lineRule="auto"/>
        <w:ind w:firstLine="709"/>
        <w:jc w:val="both"/>
        <w:rPr>
          <w:color w:val="000000"/>
          <w:sz w:val="28"/>
          <w:szCs w:val="28"/>
        </w:rPr>
      </w:pPr>
      <w:r w:rsidRPr="009231B8">
        <w:rPr>
          <w:color w:val="000000"/>
          <w:sz w:val="28"/>
          <w:szCs w:val="28"/>
        </w:rPr>
        <w:t>К</w:t>
      </w:r>
      <w:r w:rsidRPr="009231B8">
        <w:rPr>
          <w:color w:val="000000"/>
          <w:sz w:val="28"/>
          <w:szCs w:val="28"/>
          <w:vertAlign w:val="subscript"/>
        </w:rPr>
        <w:t>п</w:t>
      </w:r>
      <w:r w:rsidRPr="009231B8">
        <w:rPr>
          <w:color w:val="000000"/>
          <w:sz w:val="28"/>
          <w:szCs w:val="28"/>
        </w:rPr>
        <w:t xml:space="preserve"> – коэффициент использования пробега.</w:t>
      </w:r>
    </w:p>
    <w:p w:rsidR="008C605D" w:rsidRPr="009231B8" w:rsidRDefault="008C605D" w:rsidP="009231B8">
      <w:pPr>
        <w:spacing w:line="360" w:lineRule="auto"/>
        <w:ind w:firstLine="709"/>
        <w:jc w:val="both"/>
        <w:rPr>
          <w:color w:val="000000"/>
          <w:sz w:val="28"/>
          <w:szCs w:val="28"/>
        </w:rPr>
      </w:pPr>
      <w:r w:rsidRPr="009231B8">
        <w:rPr>
          <w:color w:val="000000"/>
          <w:sz w:val="28"/>
          <w:szCs w:val="28"/>
        </w:rPr>
        <w:t>Т</w:t>
      </w:r>
      <w:r w:rsidRPr="009231B8">
        <w:rPr>
          <w:color w:val="000000"/>
          <w:sz w:val="28"/>
          <w:szCs w:val="28"/>
          <w:vertAlign w:val="subscript"/>
        </w:rPr>
        <w:t>п-р</w:t>
      </w:r>
      <w:r w:rsidRPr="009231B8">
        <w:rPr>
          <w:color w:val="000000"/>
          <w:sz w:val="28"/>
          <w:szCs w:val="28"/>
        </w:rPr>
        <w:t xml:space="preserve"> – время простоя автомобиля под погрузкой-разгрузкой за одну ездку</w:t>
      </w:r>
      <w:r w:rsidR="009231B8" w:rsidRPr="009231B8">
        <w:rPr>
          <w:color w:val="000000"/>
          <w:sz w:val="28"/>
          <w:szCs w:val="28"/>
        </w:rPr>
        <w:t>,</w:t>
      </w:r>
      <w:r w:rsidR="009231B8">
        <w:rPr>
          <w:color w:val="000000"/>
          <w:sz w:val="28"/>
          <w:szCs w:val="28"/>
        </w:rPr>
        <w:t xml:space="preserve"> </w:t>
      </w:r>
      <w:r w:rsidR="009231B8" w:rsidRPr="009231B8">
        <w:rPr>
          <w:color w:val="000000"/>
          <w:sz w:val="28"/>
          <w:szCs w:val="28"/>
        </w:rPr>
        <w:t>ч</w:t>
      </w:r>
      <w:r w:rsidRPr="009231B8">
        <w:rPr>
          <w:color w:val="000000"/>
          <w:sz w:val="28"/>
          <w:szCs w:val="28"/>
        </w:rPr>
        <w:t>.</w:t>
      </w:r>
    </w:p>
    <w:p w:rsidR="008C605D" w:rsidRPr="009231B8" w:rsidRDefault="008C605D" w:rsidP="009231B8">
      <w:pPr>
        <w:spacing w:line="360" w:lineRule="auto"/>
        <w:ind w:firstLine="709"/>
        <w:jc w:val="both"/>
        <w:rPr>
          <w:color w:val="000000"/>
          <w:sz w:val="28"/>
          <w:szCs w:val="28"/>
        </w:rPr>
      </w:pPr>
    </w:p>
    <w:p w:rsidR="008C605D" w:rsidRPr="009231B8" w:rsidRDefault="008C605D" w:rsidP="009231B8">
      <w:pPr>
        <w:spacing w:line="360" w:lineRule="auto"/>
        <w:ind w:firstLine="709"/>
        <w:jc w:val="both"/>
        <w:rPr>
          <w:color w:val="000000"/>
          <w:sz w:val="28"/>
          <w:szCs w:val="32"/>
        </w:rPr>
      </w:pPr>
      <w:r w:rsidRPr="009231B8">
        <w:rPr>
          <w:color w:val="000000"/>
          <w:sz w:val="28"/>
          <w:szCs w:val="32"/>
        </w:rPr>
        <w:t>Т</w:t>
      </w:r>
      <w:r w:rsidRPr="009231B8">
        <w:rPr>
          <w:color w:val="000000"/>
          <w:sz w:val="28"/>
          <w:szCs w:val="32"/>
          <w:vertAlign w:val="subscript"/>
        </w:rPr>
        <w:t>п-р</w:t>
      </w:r>
      <w:r w:rsidRPr="009231B8">
        <w:rPr>
          <w:color w:val="000000"/>
          <w:sz w:val="28"/>
          <w:szCs w:val="32"/>
        </w:rPr>
        <w:t xml:space="preserve"> = (ГР</w:t>
      </w:r>
      <w:r w:rsidRPr="009231B8">
        <w:rPr>
          <w:color w:val="000000"/>
          <w:sz w:val="28"/>
          <w:szCs w:val="32"/>
          <w:vertAlign w:val="subscript"/>
        </w:rPr>
        <w:t>а</w:t>
      </w:r>
      <w:r w:rsidRPr="009231B8">
        <w:rPr>
          <w:color w:val="000000"/>
          <w:sz w:val="28"/>
          <w:szCs w:val="32"/>
        </w:rPr>
        <w:t>*К</w:t>
      </w:r>
      <w:r w:rsidRPr="009231B8">
        <w:rPr>
          <w:color w:val="000000"/>
          <w:sz w:val="28"/>
          <w:szCs w:val="32"/>
          <w:vertAlign w:val="subscript"/>
        </w:rPr>
        <w:t>гр</w:t>
      </w:r>
      <w:r w:rsidRPr="009231B8">
        <w:rPr>
          <w:color w:val="000000"/>
          <w:sz w:val="28"/>
          <w:szCs w:val="32"/>
        </w:rPr>
        <w:t>*Н</w:t>
      </w:r>
      <w:r w:rsidR="00E54008" w:rsidRPr="009231B8">
        <w:rPr>
          <w:color w:val="000000"/>
          <w:sz w:val="28"/>
          <w:szCs w:val="32"/>
          <w:vertAlign w:val="subscript"/>
        </w:rPr>
        <w:t>п-р</w:t>
      </w:r>
      <w:r w:rsidR="00E54008" w:rsidRPr="009231B8">
        <w:rPr>
          <w:color w:val="000000"/>
          <w:sz w:val="28"/>
          <w:szCs w:val="32"/>
        </w:rPr>
        <w:t>)/60,</w:t>
      </w:r>
      <w:r w:rsidR="009231B8">
        <w:rPr>
          <w:color w:val="000000"/>
          <w:sz w:val="28"/>
          <w:szCs w:val="32"/>
        </w:rPr>
        <w:t xml:space="preserve"> </w:t>
      </w:r>
      <w:r w:rsidR="00E54008" w:rsidRPr="009231B8">
        <w:rPr>
          <w:color w:val="000000"/>
          <w:sz w:val="28"/>
          <w:szCs w:val="32"/>
        </w:rPr>
        <w:t>(1.4)</w:t>
      </w:r>
    </w:p>
    <w:p w:rsidR="009231B8" w:rsidRDefault="00AA6276" w:rsidP="009231B8">
      <w:pPr>
        <w:spacing w:line="360" w:lineRule="auto"/>
        <w:ind w:firstLine="709"/>
        <w:jc w:val="both"/>
        <w:rPr>
          <w:color w:val="000000"/>
          <w:sz w:val="28"/>
          <w:szCs w:val="28"/>
        </w:rPr>
      </w:pPr>
      <w:r>
        <w:rPr>
          <w:color w:val="000000"/>
          <w:sz w:val="28"/>
          <w:szCs w:val="32"/>
        </w:rPr>
        <w:br w:type="page"/>
      </w:r>
      <w:r w:rsidR="00E54008" w:rsidRPr="009231B8">
        <w:rPr>
          <w:color w:val="000000"/>
          <w:sz w:val="28"/>
          <w:szCs w:val="28"/>
        </w:rPr>
        <w:t>Где ГР</w:t>
      </w:r>
      <w:r w:rsidR="00E54008" w:rsidRPr="009231B8">
        <w:rPr>
          <w:color w:val="000000"/>
          <w:sz w:val="28"/>
          <w:szCs w:val="28"/>
          <w:vertAlign w:val="subscript"/>
        </w:rPr>
        <w:t>а</w:t>
      </w:r>
      <w:r w:rsidR="00E54008" w:rsidRPr="009231B8">
        <w:rPr>
          <w:color w:val="000000"/>
          <w:sz w:val="28"/>
          <w:szCs w:val="28"/>
        </w:rPr>
        <w:t xml:space="preserve"> – грузоподъемность автомобиля (автомобиля с прицепом), т;</w:t>
      </w:r>
    </w:p>
    <w:p w:rsidR="009231B8" w:rsidRDefault="00E54008" w:rsidP="009231B8">
      <w:pPr>
        <w:spacing w:line="360" w:lineRule="auto"/>
        <w:ind w:firstLine="709"/>
        <w:jc w:val="both"/>
        <w:rPr>
          <w:color w:val="000000"/>
          <w:sz w:val="28"/>
          <w:szCs w:val="28"/>
        </w:rPr>
      </w:pPr>
      <w:r w:rsidRPr="009231B8">
        <w:rPr>
          <w:color w:val="000000"/>
          <w:sz w:val="28"/>
          <w:szCs w:val="28"/>
        </w:rPr>
        <w:t>К</w:t>
      </w:r>
      <w:r w:rsidRPr="009231B8">
        <w:rPr>
          <w:color w:val="000000"/>
          <w:sz w:val="28"/>
          <w:szCs w:val="28"/>
          <w:vertAlign w:val="subscript"/>
        </w:rPr>
        <w:t>гр</w:t>
      </w:r>
      <w:r w:rsidRPr="009231B8">
        <w:rPr>
          <w:color w:val="000000"/>
          <w:sz w:val="28"/>
          <w:szCs w:val="28"/>
        </w:rPr>
        <w:t xml:space="preserve"> – коэффициент использования грузоподъемности автомобиля в соответствии с классом перевозимого груза.</w:t>
      </w:r>
    </w:p>
    <w:p w:rsidR="00E54008" w:rsidRPr="009231B8" w:rsidRDefault="00E54008" w:rsidP="009231B8">
      <w:pPr>
        <w:spacing w:line="360" w:lineRule="auto"/>
        <w:ind w:firstLine="709"/>
        <w:jc w:val="both"/>
        <w:rPr>
          <w:color w:val="000000"/>
          <w:sz w:val="28"/>
          <w:szCs w:val="28"/>
        </w:rPr>
      </w:pPr>
      <w:r w:rsidRPr="009231B8">
        <w:rPr>
          <w:color w:val="000000"/>
          <w:sz w:val="28"/>
          <w:szCs w:val="28"/>
        </w:rPr>
        <w:t>Н</w:t>
      </w:r>
      <w:r w:rsidRPr="009231B8">
        <w:rPr>
          <w:color w:val="000000"/>
          <w:sz w:val="28"/>
          <w:szCs w:val="28"/>
          <w:vertAlign w:val="subscript"/>
        </w:rPr>
        <w:t>п-р</w:t>
      </w:r>
      <w:r w:rsidRPr="009231B8">
        <w:rPr>
          <w:color w:val="000000"/>
          <w:sz w:val="28"/>
          <w:szCs w:val="28"/>
        </w:rPr>
        <w:t xml:space="preserve"> – норма времени погрузки и разгрузки одной тонны груза, мин.</w:t>
      </w:r>
    </w:p>
    <w:p w:rsidR="00E54008" w:rsidRPr="009231B8" w:rsidRDefault="00E54008" w:rsidP="009231B8">
      <w:pPr>
        <w:spacing w:line="360" w:lineRule="auto"/>
        <w:ind w:firstLine="709"/>
        <w:jc w:val="both"/>
        <w:rPr>
          <w:color w:val="000000"/>
          <w:sz w:val="28"/>
          <w:szCs w:val="28"/>
        </w:rPr>
      </w:pPr>
      <w:r w:rsidRPr="009231B8">
        <w:rPr>
          <w:color w:val="000000"/>
          <w:sz w:val="28"/>
          <w:szCs w:val="28"/>
        </w:rPr>
        <w:t>В соответствии с формулой 1.4 время простоя автомобиля под погрузкой-разгрузкой равно:</w:t>
      </w:r>
    </w:p>
    <w:p w:rsidR="00E54008" w:rsidRPr="009231B8" w:rsidRDefault="00E54008" w:rsidP="009231B8">
      <w:pPr>
        <w:spacing w:line="360" w:lineRule="auto"/>
        <w:ind w:firstLine="709"/>
        <w:jc w:val="both"/>
        <w:rPr>
          <w:color w:val="000000"/>
          <w:sz w:val="28"/>
          <w:szCs w:val="32"/>
        </w:rPr>
      </w:pPr>
      <w:r w:rsidRPr="009231B8">
        <w:rPr>
          <w:color w:val="000000"/>
          <w:sz w:val="28"/>
          <w:szCs w:val="32"/>
        </w:rPr>
        <w:t>Т</w:t>
      </w:r>
      <w:r w:rsidRPr="009231B8">
        <w:rPr>
          <w:color w:val="000000"/>
          <w:sz w:val="28"/>
          <w:szCs w:val="32"/>
          <w:vertAlign w:val="subscript"/>
        </w:rPr>
        <w:t>п-р</w:t>
      </w:r>
      <w:r w:rsidR="007807C3" w:rsidRPr="009231B8">
        <w:rPr>
          <w:color w:val="000000"/>
          <w:sz w:val="28"/>
          <w:szCs w:val="32"/>
        </w:rPr>
        <w:t xml:space="preserve"> = 15*0,6</w:t>
      </w:r>
      <w:r w:rsidRPr="009231B8">
        <w:rPr>
          <w:color w:val="000000"/>
          <w:sz w:val="28"/>
          <w:szCs w:val="32"/>
        </w:rPr>
        <w:t>*3/60 =</w:t>
      </w:r>
      <w:r w:rsidR="007807C3" w:rsidRPr="009231B8">
        <w:rPr>
          <w:color w:val="000000"/>
          <w:sz w:val="28"/>
          <w:szCs w:val="32"/>
        </w:rPr>
        <w:t xml:space="preserve"> 0,45</w:t>
      </w:r>
      <w:r w:rsidR="009231B8">
        <w:rPr>
          <w:color w:val="000000"/>
          <w:sz w:val="28"/>
          <w:szCs w:val="32"/>
        </w:rPr>
        <w:t> </w:t>
      </w:r>
      <w:r w:rsidR="009231B8" w:rsidRPr="009231B8">
        <w:rPr>
          <w:color w:val="000000"/>
          <w:sz w:val="28"/>
          <w:szCs w:val="32"/>
        </w:rPr>
        <w:t>ч</w:t>
      </w:r>
    </w:p>
    <w:p w:rsidR="00521380" w:rsidRPr="009231B8" w:rsidRDefault="00D364A0" w:rsidP="009231B8">
      <w:pPr>
        <w:spacing w:line="360" w:lineRule="auto"/>
        <w:ind w:firstLine="709"/>
        <w:jc w:val="both"/>
        <w:rPr>
          <w:color w:val="000000"/>
          <w:sz w:val="28"/>
          <w:szCs w:val="28"/>
        </w:rPr>
      </w:pPr>
      <w:r w:rsidRPr="009231B8">
        <w:rPr>
          <w:color w:val="000000"/>
          <w:sz w:val="28"/>
          <w:szCs w:val="28"/>
        </w:rPr>
        <w:t>Расчетная норма пробега автомобиля на рассматриваемом маршруте в соответствии с пунктом 1.1:</w:t>
      </w:r>
    </w:p>
    <w:p w:rsidR="00D364A0" w:rsidRPr="009231B8" w:rsidRDefault="00D364A0" w:rsidP="009231B8">
      <w:pPr>
        <w:spacing w:line="360" w:lineRule="auto"/>
        <w:ind w:firstLine="709"/>
        <w:jc w:val="both"/>
        <w:rPr>
          <w:color w:val="000000"/>
          <w:sz w:val="28"/>
          <w:szCs w:val="32"/>
        </w:rPr>
      </w:pPr>
    </w:p>
    <w:p w:rsidR="00D364A0" w:rsidRPr="009231B8" w:rsidRDefault="00D364A0" w:rsidP="009231B8">
      <w:pPr>
        <w:spacing w:line="360" w:lineRule="auto"/>
        <w:ind w:firstLine="709"/>
        <w:jc w:val="both"/>
        <w:rPr>
          <w:color w:val="000000"/>
          <w:sz w:val="28"/>
          <w:szCs w:val="32"/>
        </w:rPr>
      </w:pPr>
      <w:r w:rsidRPr="009231B8">
        <w:rPr>
          <w:color w:val="000000"/>
          <w:sz w:val="28"/>
          <w:szCs w:val="32"/>
        </w:rPr>
        <w:t>С</w:t>
      </w:r>
      <w:r w:rsidRPr="009231B8">
        <w:rPr>
          <w:color w:val="000000"/>
          <w:sz w:val="28"/>
          <w:szCs w:val="32"/>
          <w:vertAlign w:val="subscript"/>
        </w:rPr>
        <w:t>т</w:t>
      </w:r>
      <w:r w:rsidRPr="009231B8">
        <w:rPr>
          <w:color w:val="000000"/>
          <w:sz w:val="28"/>
          <w:szCs w:val="32"/>
          <w:vertAlign w:val="superscript"/>
        </w:rPr>
        <w:t>м</w:t>
      </w:r>
      <w:r w:rsidRPr="009231B8">
        <w:rPr>
          <w:color w:val="000000"/>
          <w:sz w:val="28"/>
          <w:szCs w:val="32"/>
        </w:rPr>
        <w:t xml:space="preserve"> = </w:t>
      </w:r>
      <w:r w:rsidR="007807C3" w:rsidRPr="009231B8">
        <w:rPr>
          <w:color w:val="000000"/>
          <w:sz w:val="28"/>
          <w:szCs w:val="32"/>
        </w:rPr>
        <w:t>∑</w:t>
      </w:r>
      <w:r w:rsidRPr="009231B8">
        <w:rPr>
          <w:color w:val="000000"/>
          <w:sz w:val="28"/>
          <w:szCs w:val="32"/>
        </w:rPr>
        <w:t>П</w:t>
      </w:r>
      <w:r w:rsidRPr="009231B8">
        <w:rPr>
          <w:color w:val="000000"/>
          <w:sz w:val="28"/>
          <w:szCs w:val="32"/>
          <w:vertAlign w:val="subscript"/>
          <w:lang w:val="en-US"/>
        </w:rPr>
        <w:t>i</w:t>
      </w:r>
      <w:r w:rsidRPr="009231B8">
        <w:rPr>
          <w:color w:val="000000"/>
          <w:sz w:val="28"/>
          <w:szCs w:val="32"/>
        </w:rPr>
        <w:t>*С</w:t>
      </w:r>
      <w:r w:rsidRPr="009231B8">
        <w:rPr>
          <w:color w:val="000000"/>
          <w:sz w:val="28"/>
          <w:szCs w:val="32"/>
          <w:vertAlign w:val="subscript"/>
        </w:rPr>
        <w:t>т.</w:t>
      </w:r>
      <w:r w:rsidRPr="009231B8">
        <w:rPr>
          <w:color w:val="000000"/>
          <w:sz w:val="28"/>
          <w:szCs w:val="32"/>
          <w:vertAlign w:val="subscript"/>
          <w:lang w:val="en-US"/>
        </w:rPr>
        <w:t>i</w:t>
      </w:r>
      <w:r w:rsidRPr="009231B8">
        <w:rPr>
          <w:color w:val="000000"/>
          <w:sz w:val="28"/>
          <w:szCs w:val="32"/>
        </w:rPr>
        <w:t>/П</w:t>
      </w:r>
      <w:r w:rsidRPr="009231B8">
        <w:rPr>
          <w:color w:val="000000"/>
          <w:sz w:val="28"/>
          <w:szCs w:val="32"/>
          <w:vertAlign w:val="subscript"/>
        </w:rPr>
        <w:t xml:space="preserve">с </w:t>
      </w:r>
      <w:r w:rsidR="007807C3" w:rsidRPr="009231B8">
        <w:rPr>
          <w:color w:val="000000"/>
          <w:sz w:val="28"/>
          <w:szCs w:val="32"/>
        </w:rPr>
        <w:t xml:space="preserve">= </w:t>
      </w:r>
      <w:r w:rsidR="002D58FA" w:rsidRPr="009231B8">
        <w:rPr>
          <w:color w:val="000000"/>
          <w:sz w:val="28"/>
          <w:szCs w:val="32"/>
        </w:rPr>
        <w:t>(4*24 + 20*50 + 4*38)/28 = 44,6</w:t>
      </w:r>
      <w:r w:rsidR="009231B8">
        <w:rPr>
          <w:color w:val="000000"/>
          <w:sz w:val="28"/>
          <w:szCs w:val="32"/>
        </w:rPr>
        <w:t> </w:t>
      </w:r>
      <w:r w:rsidR="009231B8" w:rsidRPr="009231B8">
        <w:rPr>
          <w:color w:val="000000"/>
          <w:sz w:val="28"/>
          <w:szCs w:val="32"/>
        </w:rPr>
        <w:t>км</w:t>
      </w:r>
      <w:r w:rsidR="002D58FA" w:rsidRPr="009231B8">
        <w:rPr>
          <w:color w:val="000000"/>
          <w:sz w:val="28"/>
          <w:szCs w:val="32"/>
        </w:rPr>
        <w:t>/ч,</w:t>
      </w:r>
    </w:p>
    <w:p w:rsidR="00D364A0" w:rsidRPr="009231B8" w:rsidRDefault="00D364A0" w:rsidP="009231B8">
      <w:pPr>
        <w:spacing w:line="360" w:lineRule="auto"/>
        <w:ind w:firstLine="709"/>
        <w:jc w:val="both"/>
        <w:rPr>
          <w:color w:val="000000"/>
          <w:sz w:val="28"/>
          <w:szCs w:val="32"/>
        </w:rPr>
      </w:pPr>
    </w:p>
    <w:p w:rsidR="00D364A0" w:rsidRPr="009231B8" w:rsidRDefault="00D364A0" w:rsidP="009231B8">
      <w:pPr>
        <w:spacing w:line="360" w:lineRule="auto"/>
        <w:ind w:firstLine="709"/>
        <w:jc w:val="both"/>
        <w:rPr>
          <w:color w:val="000000"/>
          <w:sz w:val="28"/>
          <w:szCs w:val="28"/>
        </w:rPr>
      </w:pPr>
      <w:r w:rsidRPr="009231B8">
        <w:rPr>
          <w:color w:val="000000"/>
          <w:sz w:val="28"/>
          <w:szCs w:val="28"/>
        </w:rPr>
        <w:t>Количество еэдок в соответствии с формулой 1.1:</w:t>
      </w:r>
    </w:p>
    <w:p w:rsidR="00D364A0" w:rsidRPr="009231B8" w:rsidRDefault="00D364A0" w:rsidP="009231B8">
      <w:pPr>
        <w:spacing w:line="360" w:lineRule="auto"/>
        <w:ind w:firstLine="709"/>
        <w:jc w:val="both"/>
        <w:rPr>
          <w:color w:val="000000"/>
          <w:sz w:val="28"/>
          <w:szCs w:val="32"/>
        </w:rPr>
      </w:pPr>
      <w:r w:rsidRPr="009231B8">
        <w:rPr>
          <w:color w:val="000000"/>
          <w:sz w:val="28"/>
          <w:szCs w:val="32"/>
        </w:rPr>
        <w:t>К</w:t>
      </w:r>
      <w:r w:rsidRPr="009231B8">
        <w:rPr>
          <w:color w:val="000000"/>
          <w:sz w:val="28"/>
          <w:szCs w:val="32"/>
          <w:vertAlign w:val="subscript"/>
        </w:rPr>
        <w:t>е</w:t>
      </w:r>
      <w:r w:rsidR="000A7550" w:rsidRPr="009231B8">
        <w:rPr>
          <w:color w:val="000000"/>
          <w:sz w:val="28"/>
          <w:szCs w:val="32"/>
        </w:rPr>
        <w:t xml:space="preserve"> = </w:t>
      </w:r>
      <w:r w:rsidR="002D58FA" w:rsidRPr="009231B8">
        <w:rPr>
          <w:color w:val="000000"/>
          <w:sz w:val="28"/>
          <w:szCs w:val="32"/>
        </w:rPr>
        <w:t xml:space="preserve">7,375/(28/0,7*44,6 + 0,45) = 5,46 </w:t>
      </w:r>
      <w:r w:rsidR="00AA6276">
        <w:rPr>
          <w:color w:val="000000"/>
          <w:sz w:val="28"/>
          <w:szCs w:val="32"/>
        </w:rPr>
        <w:t>по</w:t>
      </w:r>
      <w:r w:rsidR="002D58FA" w:rsidRPr="009231B8">
        <w:rPr>
          <w:color w:val="000000"/>
          <w:sz w:val="28"/>
          <w:szCs w:val="32"/>
        </w:rPr>
        <w:t>ездки,</w:t>
      </w:r>
    </w:p>
    <w:p w:rsidR="000A7550" w:rsidRPr="009231B8" w:rsidRDefault="000A7550" w:rsidP="009231B8">
      <w:pPr>
        <w:spacing w:line="360" w:lineRule="auto"/>
        <w:ind w:firstLine="709"/>
        <w:jc w:val="both"/>
        <w:rPr>
          <w:color w:val="000000"/>
          <w:sz w:val="28"/>
          <w:szCs w:val="28"/>
        </w:rPr>
      </w:pPr>
      <w:r w:rsidRPr="009231B8">
        <w:rPr>
          <w:color w:val="000000"/>
          <w:sz w:val="28"/>
          <w:szCs w:val="28"/>
        </w:rPr>
        <w:t>Пробег автомобиля за смену (П</w:t>
      </w:r>
      <w:r w:rsidRPr="009231B8">
        <w:rPr>
          <w:color w:val="000000"/>
          <w:sz w:val="28"/>
          <w:szCs w:val="28"/>
          <w:vertAlign w:val="subscript"/>
        </w:rPr>
        <w:t>с</w:t>
      </w:r>
      <w:r w:rsidRPr="009231B8">
        <w:rPr>
          <w:color w:val="000000"/>
          <w:sz w:val="28"/>
          <w:szCs w:val="28"/>
        </w:rPr>
        <w:t>) в километрах определяется по формуле:</w:t>
      </w:r>
    </w:p>
    <w:p w:rsidR="000A7550" w:rsidRPr="009231B8" w:rsidRDefault="000A7550" w:rsidP="009231B8">
      <w:pPr>
        <w:spacing w:line="360" w:lineRule="auto"/>
        <w:ind w:firstLine="709"/>
        <w:jc w:val="both"/>
        <w:rPr>
          <w:color w:val="000000"/>
          <w:sz w:val="28"/>
          <w:szCs w:val="28"/>
        </w:rPr>
      </w:pPr>
    </w:p>
    <w:p w:rsidR="000A7550" w:rsidRPr="009231B8" w:rsidRDefault="000A7550" w:rsidP="009231B8">
      <w:pPr>
        <w:spacing w:line="360" w:lineRule="auto"/>
        <w:ind w:firstLine="709"/>
        <w:jc w:val="both"/>
        <w:rPr>
          <w:color w:val="000000"/>
          <w:sz w:val="28"/>
          <w:szCs w:val="32"/>
        </w:rPr>
      </w:pPr>
      <w:r w:rsidRPr="009231B8">
        <w:rPr>
          <w:color w:val="000000"/>
          <w:sz w:val="28"/>
          <w:szCs w:val="32"/>
        </w:rPr>
        <w:t>П</w:t>
      </w:r>
      <w:r w:rsidRPr="009231B8">
        <w:rPr>
          <w:color w:val="000000"/>
          <w:sz w:val="28"/>
          <w:szCs w:val="32"/>
          <w:vertAlign w:val="subscript"/>
        </w:rPr>
        <w:t>с</w:t>
      </w:r>
      <w:r w:rsidRPr="009231B8">
        <w:rPr>
          <w:color w:val="000000"/>
          <w:sz w:val="28"/>
          <w:szCs w:val="32"/>
        </w:rPr>
        <w:t xml:space="preserve"> = К</w:t>
      </w:r>
      <w:r w:rsidRPr="009231B8">
        <w:rPr>
          <w:color w:val="000000"/>
          <w:sz w:val="28"/>
          <w:szCs w:val="32"/>
          <w:vertAlign w:val="subscript"/>
        </w:rPr>
        <w:t>е</w:t>
      </w:r>
      <w:r w:rsidRPr="009231B8">
        <w:rPr>
          <w:color w:val="000000"/>
          <w:sz w:val="28"/>
          <w:szCs w:val="32"/>
        </w:rPr>
        <w:t>*Д</w:t>
      </w:r>
      <w:r w:rsidRPr="009231B8">
        <w:rPr>
          <w:color w:val="000000"/>
          <w:sz w:val="28"/>
          <w:szCs w:val="32"/>
          <w:vertAlign w:val="subscript"/>
        </w:rPr>
        <w:t>е.гр</w:t>
      </w:r>
      <w:r w:rsidRPr="009231B8">
        <w:rPr>
          <w:color w:val="000000"/>
          <w:sz w:val="28"/>
          <w:szCs w:val="32"/>
        </w:rPr>
        <w:t>/К</w:t>
      </w:r>
      <w:r w:rsidRPr="009231B8">
        <w:rPr>
          <w:color w:val="000000"/>
          <w:sz w:val="28"/>
          <w:szCs w:val="32"/>
          <w:vertAlign w:val="subscript"/>
        </w:rPr>
        <w:t>п</w:t>
      </w:r>
      <w:r w:rsidRPr="009231B8">
        <w:rPr>
          <w:color w:val="000000"/>
          <w:sz w:val="28"/>
          <w:szCs w:val="32"/>
        </w:rPr>
        <w:t>.</w:t>
      </w:r>
      <w:r w:rsidR="009231B8">
        <w:rPr>
          <w:color w:val="000000"/>
          <w:sz w:val="28"/>
          <w:szCs w:val="32"/>
        </w:rPr>
        <w:t xml:space="preserve"> </w:t>
      </w:r>
      <w:r w:rsidRPr="009231B8">
        <w:rPr>
          <w:color w:val="000000"/>
          <w:sz w:val="28"/>
          <w:szCs w:val="32"/>
        </w:rPr>
        <w:t>(1.5)</w:t>
      </w:r>
    </w:p>
    <w:p w:rsidR="000A7550" w:rsidRPr="009231B8" w:rsidRDefault="000A7550" w:rsidP="009231B8">
      <w:pPr>
        <w:spacing w:line="360" w:lineRule="auto"/>
        <w:ind w:firstLine="709"/>
        <w:jc w:val="both"/>
        <w:rPr>
          <w:color w:val="000000"/>
          <w:sz w:val="28"/>
          <w:szCs w:val="32"/>
        </w:rPr>
      </w:pPr>
    </w:p>
    <w:p w:rsidR="000A7550" w:rsidRPr="009231B8" w:rsidRDefault="000A7550" w:rsidP="009231B8">
      <w:pPr>
        <w:spacing w:line="360" w:lineRule="auto"/>
        <w:ind w:firstLine="709"/>
        <w:jc w:val="both"/>
        <w:rPr>
          <w:color w:val="000000"/>
          <w:sz w:val="28"/>
          <w:szCs w:val="32"/>
        </w:rPr>
      </w:pPr>
      <w:r w:rsidRPr="009231B8">
        <w:rPr>
          <w:color w:val="000000"/>
          <w:sz w:val="28"/>
          <w:szCs w:val="32"/>
        </w:rPr>
        <w:t>П</w:t>
      </w:r>
      <w:r w:rsidRPr="009231B8">
        <w:rPr>
          <w:color w:val="000000"/>
          <w:sz w:val="28"/>
          <w:szCs w:val="32"/>
          <w:vertAlign w:val="subscript"/>
        </w:rPr>
        <w:t>с</w:t>
      </w:r>
      <w:r w:rsidR="009231B8">
        <w:rPr>
          <w:color w:val="000000"/>
          <w:sz w:val="28"/>
          <w:szCs w:val="32"/>
        </w:rPr>
        <w:t xml:space="preserve"> </w:t>
      </w:r>
      <w:r w:rsidRPr="009231B8">
        <w:rPr>
          <w:color w:val="000000"/>
          <w:sz w:val="28"/>
          <w:szCs w:val="32"/>
        </w:rPr>
        <w:t xml:space="preserve">= </w:t>
      </w:r>
      <w:r w:rsidR="002D58FA" w:rsidRPr="009231B8">
        <w:rPr>
          <w:color w:val="000000"/>
          <w:sz w:val="28"/>
          <w:szCs w:val="32"/>
        </w:rPr>
        <w:t>5,46*28/0,7 = 218,4</w:t>
      </w:r>
      <w:r w:rsidR="009231B8">
        <w:rPr>
          <w:color w:val="000000"/>
          <w:sz w:val="28"/>
          <w:szCs w:val="32"/>
        </w:rPr>
        <w:t> </w:t>
      </w:r>
      <w:r w:rsidR="009231B8" w:rsidRPr="009231B8">
        <w:rPr>
          <w:color w:val="000000"/>
          <w:sz w:val="28"/>
          <w:szCs w:val="32"/>
        </w:rPr>
        <w:t>км</w:t>
      </w:r>
      <w:r w:rsidR="002D58FA" w:rsidRPr="009231B8">
        <w:rPr>
          <w:color w:val="000000"/>
          <w:sz w:val="28"/>
          <w:szCs w:val="32"/>
        </w:rPr>
        <w:t>,</w:t>
      </w:r>
    </w:p>
    <w:p w:rsidR="009231B8" w:rsidRDefault="000A7550" w:rsidP="009231B8">
      <w:pPr>
        <w:spacing w:line="360" w:lineRule="auto"/>
        <w:ind w:firstLine="709"/>
        <w:jc w:val="both"/>
        <w:rPr>
          <w:color w:val="000000"/>
          <w:sz w:val="28"/>
          <w:szCs w:val="28"/>
        </w:rPr>
      </w:pPr>
      <w:r w:rsidRPr="009231B8">
        <w:rPr>
          <w:color w:val="000000"/>
          <w:sz w:val="28"/>
          <w:szCs w:val="28"/>
        </w:rPr>
        <w:t>Общий пробег автомобиля за смену (П</w:t>
      </w:r>
      <w:r w:rsidRPr="009231B8">
        <w:rPr>
          <w:color w:val="000000"/>
          <w:sz w:val="28"/>
          <w:szCs w:val="28"/>
          <w:vertAlign w:val="subscript"/>
        </w:rPr>
        <w:t>общ</w:t>
      </w:r>
      <w:r w:rsidRPr="009231B8">
        <w:rPr>
          <w:color w:val="000000"/>
          <w:sz w:val="28"/>
          <w:szCs w:val="28"/>
        </w:rPr>
        <w:t>) в километрах определяется по формуле:</w:t>
      </w:r>
    </w:p>
    <w:p w:rsidR="00AA6276" w:rsidRDefault="00AA6276" w:rsidP="009231B8">
      <w:pPr>
        <w:spacing w:line="360" w:lineRule="auto"/>
        <w:ind w:firstLine="709"/>
        <w:jc w:val="both"/>
        <w:rPr>
          <w:color w:val="000000"/>
          <w:sz w:val="28"/>
          <w:szCs w:val="32"/>
        </w:rPr>
      </w:pPr>
    </w:p>
    <w:p w:rsidR="000A7550" w:rsidRPr="009231B8" w:rsidRDefault="000A7550" w:rsidP="009231B8">
      <w:pPr>
        <w:spacing w:line="360" w:lineRule="auto"/>
        <w:ind w:firstLine="709"/>
        <w:jc w:val="both"/>
        <w:rPr>
          <w:color w:val="000000"/>
          <w:sz w:val="28"/>
          <w:szCs w:val="32"/>
        </w:rPr>
      </w:pPr>
      <w:r w:rsidRPr="009231B8">
        <w:rPr>
          <w:color w:val="000000"/>
          <w:sz w:val="28"/>
          <w:szCs w:val="32"/>
        </w:rPr>
        <w:t>П</w:t>
      </w:r>
      <w:r w:rsidRPr="009231B8">
        <w:rPr>
          <w:color w:val="000000"/>
          <w:sz w:val="28"/>
          <w:szCs w:val="32"/>
          <w:vertAlign w:val="subscript"/>
        </w:rPr>
        <w:t>общ</w:t>
      </w:r>
      <w:r w:rsidRPr="009231B8">
        <w:rPr>
          <w:color w:val="000000"/>
          <w:sz w:val="28"/>
          <w:szCs w:val="32"/>
        </w:rPr>
        <w:t xml:space="preserve"> = П</w:t>
      </w:r>
      <w:r w:rsidRPr="009231B8">
        <w:rPr>
          <w:color w:val="000000"/>
          <w:sz w:val="28"/>
          <w:szCs w:val="32"/>
          <w:vertAlign w:val="subscript"/>
        </w:rPr>
        <w:t>с</w:t>
      </w:r>
      <w:r w:rsidRPr="009231B8">
        <w:rPr>
          <w:color w:val="000000"/>
          <w:sz w:val="28"/>
          <w:szCs w:val="32"/>
        </w:rPr>
        <w:t xml:space="preserve"> + П</w:t>
      </w:r>
      <w:r w:rsidRPr="009231B8">
        <w:rPr>
          <w:color w:val="000000"/>
          <w:sz w:val="28"/>
          <w:szCs w:val="32"/>
          <w:vertAlign w:val="subscript"/>
        </w:rPr>
        <w:t>о</w:t>
      </w:r>
      <w:r w:rsidR="009231B8">
        <w:rPr>
          <w:color w:val="000000"/>
          <w:sz w:val="28"/>
          <w:szCs w:val="32"/>
          <w:vertAlign w:val="subscript"/>
        </w:rPr>
        <w:t xml:space="preserve"> </w:t>
      </w:r>
      <w:r w:rsidRPr="009231B8">
        <w:rPr>
          <w:color w:val="000000"/>
          <w:sz w:val="28"/>
          <w:szCs w:val="32"/>
        </w:rPr>
        <w:t>(1.6)</w:t>
      </w:r>
    </w:p>
    <w:p w:rsidR="000A7550" w:rsidRPr="009231B8" w:rsidRDefault="000A7550" w:rsidP="009231B8">
      <w:pPr>
        <w:spacing w:line="360" w:lineRule="auto"/>
        <w:ind w:firstLine="709"/>
        <w:jc w:val="both"/>
        <w:rPr>
          <w:color w:val="000000"/>
          <w:sz w:val="28"/>
          <w:szCs w:val="32"/>
        </w:rPr>
      </w:pPr>
    </w:p>
    <w:p w:rsidR="000A7550" w:rsidRPr="009231B8" w:rsidRDefault="000A7550" w:rsidP="009231B8">
      <w:pPr>
        <w:spacing w:line="360" w:lineRule="auto"/>
        <w:ind w:firstLine="709"/>
        <w:jc w:val="both"/>
        <w:rPr>
          <w:color w:val="000000"/>
          <w:sz w:val="28"/>
          <w:szCs w:val="32"/>
        </w:rPr>
      </w:pPr>
      <w:r w:rsidRPr="009231B8">
        <w:rPr>
          <w:color w:val="000000"/>
          <w:sz w:val="28"/>
          <w:szCs w:val="32"/>
        </w:rPr>
        <w:t>П</w:t>
      </w:r>
      <w:r w:rsidRPr="009231B8">
        <w:rPr>
          <w:color w:val="000000"/>
          <w:sz w:val="28"/>
          <w:szCs w:val="28"/>
          <w:vertAlign w:val="subscript"/>
        </w:rPr>
        <w:t>общ</w:t>
      </w:r>
      <w:r w:rsidRPr="009231B8">
        <w:rPr>
          <w:color w:val="000000"/>
          <w:sz w:val="28"/>
          <w:szCs w:val="28"/>
        </w:rPr>
        <w:t xml:space="preserve"> = </w:t>
      </w:r>
      <w:r w:rsidR="002D58FA" w:rsidRPr="009231B8">
        <w:rPr>
          <w:color w:val="000000"/>
          <w:sz w:val="28"/>
          <w:szCs w:val="32"/>
        </w:rPr>
        <w:t>218,4 + 5 =223,4</w:t>
      </w:r>
      <w:r w:rsidR="009231B8">
        <w:rPr>
          <w:color w:val="000000"/>
          <w:sz w:val="28"/>
          <w:szCs w:val="32"/>
        </w:rPr>
        <w:t> </w:t>
      </w:r>
      <w:r w:rsidR="009231B8" w:rsidRPr="009231B8">
        <w:rPr>
          <w:color w:val="000000"/>
          <w:sz w:val="28"/>
          <w:szCs w:val="32"/>
        </w:rPr>
        <w:t>км</w:t>
      </w:r>
      <w:r w:rsidR="002D58FA" w:rsidRPr="009231B8">
        <w:rPr>
          <w:color w:val="000000"/>
          <w:sz w:val="28"/>
          <w:szCs w:val="32"/>
        </w:rPr>
        <w:t>,</w:t>
      </w:r>
    </w:p>
    <w:p w:rsidR="009231B8" w:rsidRDefault="00307D4A" w:rsidP="009231B8">
      <w:pPr>
        <w:spacing w:line="360" w:lineRule="auto"/>
        <w:ind w:firstLine="709"/>
        <w:jc w:val="both"/>
        <w:rPr>
          <w:color w:val="000000"/>
          <w:sz w:val="28"/>
          <w:szCs w:val="28"/>
        </w:rPr>
      </w:pPr>
      <w:r w:rsidRPr="009231B8">
        <w:rPr>
          <w:color w:val="000000"/>
          <w:sz w:val="28"/>
          <w:szCs w:val="28"/>
        </w:rPr>
        <w:t>Объем перевозок грузов автомобилем за смену (О</w:t>
      </w:r>
      <w:r w:rsidRPr="009231B8">
        <w:rPr>
          <w:color w:val="000000"/>
          <w:sz w:val="28"/>
          <w:szCs w:val="28"/>
          <w:vertAlign w:val="subscript"/>
        </w:rPr>
        <w:t>гр</w:t>
      </w:r>
      <w:r w:rsidRPr="009231B8">
        <w:rPr>
          <w:color w:val="000000"/>
          <w:sz w:val="28"/>
          <w:szCs w:val="28"/>
        </w:rPr>
        <w:t>) в тоннах рассчитывается по формуле:</w:t>
      </w:r>
    </w:p>
    <w:p w:rsidR="00307D4A" w:rsidRPr="009231B8" w:rsidRDefault="00307D4A" w:rsidP="009231B8">
      <w:pPr>
        <w:spacing w:line="360" w:lineRule="auto"/>
        <w:ind w:firstLine="709"/>
        <w:jc w:val="both"/>
        <w:rPr>
          <w:color w:val="000000"/>
          <w:sz w:val="28"/>
          <w:szCs w:val="28"/>
        </w:rPr>
      </w:pPr>
    </w:p>
    <w:p w:rsidR="00AA6276" w:rsidRDefault="00307D4A" w:rsidP="009231B8">
      <w:pPr>
        <w:spacing w:line="360" w:lineRule="auto"/>
        <w:ind w:firstLine="709"/>
        <w:jc w:val="both"/>
        <w:rPr>
          <w:color w:val="000000"/>
          <w:sz w:val="28"/>
          <w:szCs w:val="32"/>
        </w:rPr>
      </w:pPr>
      <w:r w:rsidRPr="009231B8">
        <w:rPr>
          <w:color w:val="000000"/>
          <w:sz w:val="28"/>
          <w:szCs w:val="32"/>
        </w:rPr>
        <w:t>О</w:t>
      </w:r>
      <w:r w:rsidRPr="009231B8">
        <w:rPr>
          <w:color w:val="000000"/>
          <w:sz w:val="28"/>
          <w:szCs w:val="32"/>
          <w:vertAlign w:val="subscript"/>
        </w:rPr>
        <w:t>гр</w:t>
      </w:r>
      <w:r w:rsidRPr="009231B8">
        <w:rPr>
          <w:color w:val="000000"/>
          <w:sz w:val="28"/>
          <w:szCs w:val="32"/>
        </w:rPr>
        <w:t xml:space="preserve"> = К</w:t>
      </w:r>
      <w:r w:rsidRPr="009231B8">
        <w:rPr>
          <w:color w:val="000000"/>
          <w:sz w:val="28"/>
          <w:szCs w:val="32"/>
          <w:vertAlign w:val="subscript"/>
        </w:rPr>
        <w:t>е</w:t>
      </w:r>
      <w:r w:rsidRPr="009231B8">
        <w:rPr>
          <w:color w:val="000000"/>
          <w:sz w:val="28"/>
          <w:szCs w:val="32"/>
        </w:rPr>
        <w:t>*ГР</w:t>
      </w:r>
      <w:r w:rsidRPr="009231B8">
        <w:rPr>
          <w:color w:val="000000"/>
          <w:sz w:val="28"/>
          <w:szCs w:val="32"/>
          <w:vertAlign w:val="subscript"/>
        </w:rPr>
        <w:t>а</w:t>
      </w:r>
      <w:r w:rsidRPr="009231B8">
        <w:rPr>
          <w:color w:val="000000"/>
          <w:sz w:val="28"/>
          <w:szCs w:val="32"/>
        </w:rPr>
        <w:t>*К</w:t>
      </w:r>
      <w:r w:rsidRPr="009231B8">
        <w:rPr>
          <w:color w:val="000000"/>
          <w:sz w:val="28"/>
          <w:szCs w:val="32"/>
          <w:vertAlign w:val="subscript"/>
        </w:rPr>
        <w:t>гр</w:t>
      </w:r>
      <w:r w:rsidR="009231B8">
        <w:rPr>
          <w:color w:val="000000"/>
          <w:sz w:val="28"/>
          <w:szCs w:val="32"/>
          <w:vertAlign w:val="subscript"/>
        </w:rPr>
        <w:t>.</w:t>
      </w:r>
      <w:r w:rsidR="009231B8">
        <w:rPr>
          <w:color w:val="000000"/>
          <w:sz w:val="28"/>
          <w:szCs w:val="32"/>
        </w:rPr>
        <w:t xml:space="preserve"> </w:t>
      </w:r>
      <w:r w:rsidRPr="009231B8">
        <w:rPr>
          <w:color w:val="000000"/>
          <w:sz w:val="28"/>
          <w:szCs w:val="32"/>
        </w:rPr>
        <w:t>(1.7)</w:t>
      </w:r>
    </w:p>
    <w:p w:rsidR="00307D4A" w:rsidRPr="009231B8" w:rsidRDefault="00AA6276" w:rsidP="009231B8">
      <w:pPr>
        <w:spacing w:line="360" w:lineRule="auto"/>
        <w:ind w:firstLine="709"/>
        <w:jc w:val="both"/>
        <w:rPr>
          <w:color w:val="000000"/>
          <w:sz w:val="28"/>
          <w:szCs w:val="32"/>
        </w:rPr>
      </w:pPr>
      <w:r>
        <w:rPr>
          <w:color w:val="000000"/>
          <w:sz w:val="28"/>
          <w:szCs w:val="32"/>
        </w:rPr>
        <w:br w:type="page"/>
      </w:r>
      <w:r w:rsidR="00307D4A" w:rsidRPr="009231B8">
        <w:rPr>
          <w:color w:val="000000"/>
          <w:sz w:val="28"/>
          <w:szCs w:val="32"/>
        </w:rPr>
        <w:t>О</w:t>
      </w:r>
      <w:r w:rsidR="00307D4A" w:rsidRPr="009231B8">
        <w:rPr>
          <w:color w:val="000000"/>
          <w:sz w:val="28"/>
          <w:szCs w:val="32"/>
          <w:vertAlign w:val="subscript"/>
        </w:rPr>
        <w:t>гр</w:t>
      </w:r>
      <w:r w:rsidR="00307D4A" w:rsidRPr="009231B8">
        <w:rPr>
          <w:color w:val="000000"/>
          <w:sz w:val="28"/>
          <w:szCs w:val="32"/>
        </w:rPr>
        <w:t xml:space="preserve"> = </w:t>
      </w:r>
      <w:r w:rsidR="002D58FA" w:rsidRPr="009231B8">
        <w:rPr>
          <w:color w:val="000000"/>
          <w:sz w:val="28"/>
          <w:szCs w:val="32"/>
        </w:rPr>
        <w:t>5,46*15*0,6 = 49,14 т,</w:t>
      </w:r>
    </w:p>
    <w:p w:rsidR="00307D4A" w:rsidRPr="009231B8" w:rsidRDefault="00307D4A" w:rsidP="009231B8">
      <w:pPr>
        <w:spacing w:line="360" w:lineRule="auto"/>
        <w:ind w:firstLine="709"/>
        <w:jc w:val="both"/>
        <w:rPr>
          <w:color w:val="000000"/>
          <w:sz w:val="28"/>
          <w:szCs w:val="28"/>
        </w:rPr>
      </w:pPr>
      <w:r w:rsidRPr="009231B8">
        <w:rPr>
          <w:color w:val="000000"/>
          <w:sz w:val="28"/>
          <w:szCs w:val="28"/>
        </w:rPr>
        <w:t>Объем транспортной работы (грузооборот) за смену (ТР) в тонно-километрах:</w:t>
      </w:r>
    </w:p>
    <w:p w:rsidR="00307D4A" w:rsidRPr="009231B8" w:rsidRDefault="00307D4A" w:rsidP="009231B8">
      <w:pPr>
        <w:spacing w:line="360" w:lineRule="auto"/>
        <w:ind w:firstLine="709"/>
        <w:jc w:val="both"/>
        <w:rPr>
          <w:color w:val="000000"/>
          <w:sz w:val="28"/>
          <w:szCs w:val="32"/>
        </w:rPr>
      </w:pPr>
    </w:p>
    <w:p w:rsidR="00307D4A" w:rsidRPr="009231B8" w:rsidRDefault="00307D4A" w:rsidP="009231B8">
      <w:pPr>
        <w:spacing w:line="360" w:lineRule="auto"/>
        <w:ind w:firstLine="709"/>
        <w:jc w:val="both"/>
        <w:rPr>
          <w:color w:val="000000"/>
          <w:sz w:val="28"/>
          <w:szCs w:val="32"/>
        </w:rPr>
      </w:pPr>
      <w:r w:rsidRPr="009231B8">
        <w:rPr>
          <w:color w:val="000000"/>
          <w:sz w:val="28"/>
          <w:szCs w:val="32"/>
        </w:rPr>
        <w:t>ТР = О</w:t>
      </w:r>
      <w:r w:rsidRPr="009231B8">
        <w:rPr>
          <w:color w:val="000000"/>
          <w:sz w:val="28"/>
          <w:szCs w:val="32"/>
          <w:vertAlign w:val="subscript"/>
        </w:rPr>
        <w:t>гр</w:t>
      </w:r>
      <w:r w:rsidRPr="009231B8">
        <w:rPr>
          <w:color w:val="000000"/>
          <w:sz w:val="28"/>
          <w:szCs w:val="32"/>
        </w:rPr>
        <w:t>*Д</w:t>
      </w:r>
      <w:r w:rsidRPr="009231B8">
        <w:rPr>
          <w:color w:val="000000"/>
          <w:sz w:val="28"/>
          <w:szCs w:val="32"/>
          <w:vertAlign w:val="subscript"/>
        </w:rPr>
        <w:t>е.гр.</w:t>
      </w:r>
      <w:r w:rsidR="009231B8">
        <w:rPr>
          <w:color w:val="000000"/>
          <w:sz w:val="28"/>
          <w:szCs w:val="32"/>
          <w:vertAlign w:val="subscript"/>
        </w:rPr>
        <w:t xml:space="preserve"> </w:t>
      </w:r>
      <w:r w:rsidRPr="009231B8">
        <w:rPr>
          <w:color w:val="000000"/>
          <w:sz w:val="28"/>
          <w:szCs w:val="32"/>
        </w:rPr>
        <w:t>(1.8)</w:t>
      </w:r>
    </w:p>
    <w:p w:rsidR="00307D4A" w:rsidRPr="009231B8" w:rsidRDefault="00307D4A" w:rsidP="009231B8">
      <w:pPr>
        <w:spacing w:line="360" w:lineRule="auto"/>
        <w:ind w:firstLine="709"/>
        <w:jc w:val="both"/>
        <w:rPr>
          <w:color w:val="000000"/>
          <w:sz w:val="28"/>
          <w:szCs w:val="32"/>
        </w:rPr>
      </w:pPr>
    </w:p>
    <w:p w:rsidR="00307D4A" w:rsidRPr="009231B8" w:rsidRDefault="00307D4A" w:rsidP="009231B8">
      <w:pPr>
        <w:spacing w:line="360" w:lineRule="auto"/>
        <w:ind w:firstLine="709"/>
        <w:jc w:val="both"/>
        <w:rPr>
          <w:color w:val="000000"/>
          <w:sz w:val="28"/>
          <w:szCs w:val="32"/>
        </w:rPr>
      </w:pPr>
      <w:r w:rsidRPr="009231B8">
        <w:rPr>
          <w:color w:val="000000"/>
          <w:sz w:val="28"/>
          <w:szCs w:val="32"/>
        </w:rPr>
        <w:t xml:space="preserve">ТР = </w:t>
      </w:r>
      <w:r w:rsidR="002D58FA" w:rsidRPr="009231B8">
        <w:rPr>
          <w:color w:val="000000"/>
          <w:sz w:val="28"/>
          <w:szCs w:val="32"/>
        </w:rPr>
        <w:t>49,14*</w:t>
      </w:r>
      <w:r w:rsidR="006504F4" w:rsidRPr="009231B8">
        <w:rPr>
          <w:color w:val="000000"/>
          <w:sz w:val="28"/>
          <w:szCs w:val="32"/>
        </w:rPr>
        <w:t>28 = 1375,92 ткм,</w:t>
      </w:r>
    </w:p>
    <w:p w:rsidR="00307D4A" w:rsidRPr="009231B8" w:rsidRDefault="00307D4A" w:rsidP="009231B8">
      <w:pPr>
        <w:spacing w:line="360" w:lineRule="auto"/>
        <w:ind w:firstLine="709"/>
        <w:jc w:val="both"/>
        <w:rPr>
          <w:color w:val="000000"/>
          <w:sz w:val="28"/>
          <w:szCs w:val="32"/>
        </w:rPr>
      </w:pPr>
    </w:p>
    <w:p w:rsidR="00307D4A" w:rsidRPr="00AA6276" w:rsidRDefault="00307D4A" w:rsidP="009231B8">
      <w:pPr>
        <w:spacing w:line="360" w:lineRule="auto"/>
        <w:ind w:firstLine="709"/>
        <w:jc w:val="both"/>
        <w:rPr>
          <w:b/>
          <w:color w:val="000000"/>
          <w:sz w:val="28"/>
          <w:szCs w:val="32"/>
        </w:rPr>
      </w:pPr>
      <w:r w:rsidRPr="00AA6276">
        <w:rPr>
          <w:b/>
          <w:color w:val="000000"/>
          <w:sz w:val="28"/>
          <w:szCs w:val="32"/>
        </w:rPr>
        <w:t>2</w:t>
      </w:r>
      <w:r w:rsidR="00AA6276">
        <w:rPr>
          <w:b/>
          <w:color w:val="000000"/>
          <w:sz w:val="28"/>
          <w:szCs w:val="32"/>
        </w:rPr>
        <w:t>.</w:t>
      </w:r>
      <w:r w:rsidRPr="00AA6276">
        <w:rPr>
          <w:b/>
          <w:color w:val="000000"/>
          <w:sz w:val="28"/>
          <w:szCs w:val="32"/>
        </w:rPr>
        <w:t xml:space="preserve"> Расчет себестоимо</w:t>
      </w:r>
      <w:r w:rsidR="00AA6276" w:rsidRPr="00AA6276">
        <w:rPr>
          <w:b/>
          <w:color w:val="000000"/>
          <w:sz w:val="28"/>
          <w:szCs w:val="32"/>
        </w:rPr>
        <w:t>сти перевозок по статьям затрат</w:t>
      </w:r>
    </w:p>
    <w:p w:rsidR="00307D4A" w:rsidRPr="009231B8" w:rsidRDefault="00307D4A" w:rsidP="009231B8">
      <w:pPr>
        <w:spacing w:line="360" w:lineRule="auto"/>
        <w:ind w:firstLine="709"/>
        <w:jc w:val="both"/>
        <w:rPr>
          <w:color w:val="000000"/>
          <w:sz w:val="28"/>
          <w:szCs w:val="32"/>
        </w:rPr>
      </w:pPr>
    </w:p>
    <w:p w:rsidR="00307D4A" w:rsidRPr="009231B8" w:rsidRDefault="00DD5291" w:rsidP="009231B8">
      <w:pPr>
        <w:spacing w:line="360" w:lineRule="auto"/>
        <w:ind w:firstLine="709"/>
        <w:jc w:val="both"/>
        <w:rPr>
          <w:color w:val="000000"/>
          <w:sz w:val="28"/>
          <w:szCs w:val="28"/>
        </w:rPr>
      </w:pPr>
      <w:r w:rsidRPr="009231B8">
        <w:rPr>
          <w:i/>
          <w:color w:val="000000"/>
          <w:sz w:val="28"/>
          <w:szCs w:val="28"/>
        </w:rPr>
        <w:t xml:space="preserve">В статье </w:t>
      </w:r>
      <w:r w:rsidR="009231B8">
        <w:rPr>
          <w:i/>
          <w:color w:val="000000"/>
          <w:sz w:val="28"/>
          <w:szCs w:val="28"/>
        </w:rPr>
        <w:t>«</w:t>
      </w:r>
      <w:r w:rsidRPr="009231B8">
        <w:rPr>
          <w:i/>
          <w:color w:val="000000"/>
          <w:sz w:val="28"/>
          <w:szCs w:val="28"/>
        </w:rPr>
        <w:t>Заработная плата персонала по организации и осуществлению перевозок</w:t>
      </w:r>
      <w:r w:rsidR="009231B8">
        <w:rPr>
          <w:i/>
          <w:color w:val="000000"/>
          <w:sz w:val="28"/>
          <w:szCs w:val="28"/>
        </w:rPr>
        <w:t>»</w:t>
      </w:r>
      <w:r w:rsidRPr="009231B8">
        <w:rPr>
          <w:i/>
          <w:color w:val="000000"/>
          <w:sz w:val="28"/>
          <w:szCs w:val="28"/>
        </w:rPr>
        <w:t xml:space="preserve"> </w:t>
      </w:r>
      <w:r w:rsidRPr="009231B8">
        <w:rPr>
          <w:color w:val="000000"/>
          <w:sz w:val="28"/>
          <w:szCs w:val="28"/>
        </w:rPr>
        <w:t>учитываются расходы на оплату труда водителей, ремонтных</w:t>
      </w:r>
      <w:r w:rsidR="009231B8">
        <w:rPr>
          <w:color w:val="000000"/>
          <w:sz w:val="28"/>
          <w:szCs w:val="28"/>
        </w:rPr>
        <w:t xml:space="preserve"> </w:t>
      </w:r>
      <w:r w:rsidRPr="009231B8">
        <w:rPr>
          <w:color w:val="000000"/>
          <w:sz w:val="28"/>
          <w:szCs w:val="28"/>
        </w:rPr>
        <w:t>и вспомогательных рабочих, руководителей специалистов и служащих, непосредственно связанных с осуществлением перевозок, выполнением других транспортных работ и услуг.</w:t>
      </w:r>
    </w:p>
    <w:p w:rsidR="00DD5291" w:rsidRPr="009231B8" w:rsidRDefault="00DD5291" w:rsidP="009231B8">
      <w:pPr>
        <w:spacing w:line="360" w:lineRule="auto"/>
        <w:ind w:firstLine="709"/>
        <w:jc w:val="both"/>
        <w:rPr>
          <w:color w:val="000000"/>
          <w:sz w:val="28"/>
          <w:szCs w:val="28"/>
        </w:rPr>
      </w:pPr>
      <w:r w:rsidRPr="009231B8">
        <w:rPr>
          <w:color w:val="000000"/>
          <w:sz w:val="28"/>
          <w:szCs w:val="28"/>
        </w:rPr>
        <w:t>Заработная плата ремонтных и вспомогательных рабочих может учитываться в статье</w:t>
      </w:r>
      <w:r w:rsidR="009231B8" w:rsidRPr="009231B8">
        <w:rPr>
          <w:color w:val="000000"/>
          <w:sz w:val="28"/>
          <w:szCs w:val="28"/>
        </w:rPr>
        <w:t xml:space="preserve"> </w:t>
      </w:r>
      <w:r w:rsidR="009231B8">
        <w:rPr>
          <w:color w:val="000000"/>
          <w:sz w:val="28"/>
          <w:szCs w:val="28"/>
        </w:rPr>
        <w:t>«</w:t>
      </w:r>
      <w:r w:rsidRPr="009231B8">
        <w:rPr>
          <w:color w:val="000000"/>
          <w:sz w:val="28"/>
          <w:szCs w:val="28"/>
        </w:rPr>
        <w:t>Ремонт и техническое обслуживание</w:t>
      </w:r>
      <w:r w:rsidR="009231B8">
        <w:rPr>
          <w:color w:val="000000"/>
          <w:sz w:val="28"/>
          <w:szCs w:val="28"/>
        </w:rPr>
        <w:t xml:space="preserve"> </w:t>
      </w:r>
      <w:r w:rsidRPr="009231B8">
        <w:rPr>
          <w:color w:val="000000"/>
          <w:sz w:val="28"/>
          <w:szCs w:val="28"/>
        </w:rPr>
        <w:t>подвижного состава</w:t>
      </w:r>
      <w:r w:rsidR="009231B8">
        <w:rPr>
          <w:color w:val="000000"/>
          <w:sz w:val="28"/>
          <w:szCs w:val="28"/>
        </w:rPr>
        <w:t>»</w:t>
      </w:r>
      <w:r w:rsidRPr="009231B8">
        <w:rPr>
          <w:color w:val="000000"/>
          <w:sz w:val="28"/>
          <w:szCs w:val="28"/>
        </w:rPr>
        <w:t xml:space="preserve">, заработная плата руководителей, специалистов и служащих может учитываться в статье </w:t>
      </w:r>
      <w:r w:rsidR="009231B8">
        <w:rPr>
          <w:color w:val="000000"/>
          <w:sz w:val="28"/>
          <w:szCs w:val="28"/>
        </w:rPr>
        <w:t>«</w:t>
      </w:r>
      <w:r w:rsidRPr="009231B8">
        <w:rPr>
          <w:color w:val="000000"/>
          <w:sz w:val="28"/>
          <w:szCs w:val="28"/>
        </w:rPr>
        <w:t>Общественные (накладные) расходы</w:t>
      </w:r>
      <w:r w:rsidR="009231B8">
        <w:rPr>
          <w:color w:val="000000"/>
          <w:sz w:val="28"/>
          <w:szCs w:val="28"/>
        </w:rPr>
        <w:t>»</w:t>
      </w:r>
      <w:r w:rsidRPr="009231B8">
        <w:rPr>
          <w:color w:val="000000"/>
          <w:sz w:val="28"/>
          <w:szCs w:val="28"/>
        </w:rPr>
        <w:t>.</w:t>
      </w:r>
    </w:p>
    <w:p w:rsidR="00DD5291" w:rsidRPr="009231B8" w:rsidRDefault="00DD5291" w:rsidP="009231B8">
      <w:pPr>
        <w:spacing w:line="360" w:lineRule="auto"/>
        <w:ind w:firstLine="709"/>
        <w:jc w:val="both"/>
        <w:rPr>
          <w:color w:val="000000"/>
          <w:sz w:val="28"/>
          <w:szCs w:val="28"/>
        </w:rPr>
      </w:pPr>
      <w:r w:rsidRPr="009231B8">
        <w:rPr>
          <w:color w:val="000000"/>
          <w:sz w:val="28"/>
          <w:szCs w:val="28"/>
        </w:rPr>
        <w:t>Заработная плата персонала по организации и осуществлению перевозок (ЗП) за один автомобиле-день работы подвижного состава определяется по формуле:</w:t>
      </w:r>
    </w:p>
    <w:p w:rsidR="00DD5291" w:rsidRPr="009231B8" w:rsidRDefault="00DD5291" w:rsidP="009231B8">
      <w:pPr>
        <w:spacing w:line="360" w:lineRule="auto"/>
        <w:ind w:firstLine="709"/>
        <w:jc w:val="both"/>
        <w:rPr>
          <w:color w:val="000000"/>
          <w:sz w:val="28"/>
          <w:szCs w:val="28"/>
        </w:rPr>
      </w:pPr>
    </w:p>
    <w:p w:rsidR="00DD5291" w:rsidRPr="009231B8" w:rsidRDefault="00DD5291" w:rsidP="009231B8">
      <w:pPr>
        <w:spacing w:line="360" w:lineRule="auto"/>
        <w:ind w:firstLine="709"/>
        <w:jc w:val="both"/>
        <w:rPr>
          <w:color w:val="000000"/>
          <w:sz w:val="28"/>
          <w:szCs w:val="32"/>
        </w:rPr>
      </w:pPr>
      <w:r w:rsidRPr="009231B8">
        <w:rPr>
          <w:color w:val="000000"/>
          <w:sz w:val="28"/>
          <w:szCs w:val="32"/>
        </w:rPr>
        <w:t>ЗП = ЗП</w:t>
      </w:r>
      <w:r w:rsidRPr="009231B8">
        <w:rPr>
          <w:color w:val="000000"/>
          <w:sz w:val="28"/>
          <w:szCs w:val="32"/>
          <w:vertAlign w:val="subscript"/>
        </w:rPr>
        <w:t>в</w:t>
      </w:r>
      <w:r w:rsidRPr="009231B8">
        <w:rPr>
          <w:color w:val="000000"/>
          <w:sz w:val="28"/>
          <w:szCs w:val="32"/>
        </w:rPr>
        <w:t xml:space="preserve"> + ЗП</w:t>
      </w:r>
      <w:r w:rsidRPr="009231B8">
        <w:rPr>
          <w:color w:val="000000"/>
          <w:sz w:val="28"/>
          <w:szCs w:val="32"/>
          <w:vertAlign w:val="subscript"/>
        </w:rPr>
        <w:t>р</w:t>
      </w:r>
      <w:r w:rsidRPr="009231B8">
        <w:rPr>
          <w:color w:val="000000"/>
          <w:sz w:val="28"/>
          <w:szCs w:val="32"/>
        </w:rPr>
        <w:t xml:space="preserve"> + ЗП</w:t>
      </w:r>
      <w:r w:rsidRPr="009231B8">
        <w:rPr>
          <w:color w:val="000000"/>
          <w:sz w:val="28"/>
          <w:szCs w:val="32"/>
          <w:vertAlign w:val="subscript"/>
        </w:rPr>
        <w:t>с</w:t>
      </w:r>
      <w:r w:rsidRPr="009231B8">
        <w:rPr>
          <w:color w:val="000000"/>
          <w:sz w:val="28"/>
          <w:szCs w:val="32"/>
        </w:rPr>
        <w:t>,</w:t>
      </w:r>
      <w:r w:rsidR="009231B8">
        <w:rPr>
          <w:color w:val="000000"/>
          <w:sz w:val="28"/>
          <w:szCs w:val="32"/>
        </w:rPr>
        <w:t xml:space="preserve"> </w:t>
      </w:r>
      <w:r w:rsidRPr="009231B8">
        <w:rPr>
          <w:color w:val="000000"/>
          <w:sz w:val="28"/>
          <w:szCs w:val="32"/>
        </w:rPr>
        <w:t>(1.9)</w:t>
      </w:r>
    </w:p>
    <w:p w:rsidR="00DD5291" w:rsidRPr="009231B8" w:rsidRDefault="00DD5291" w:rsidP="009231B8">
      <w:pPr>
        <w:spacing w:line="360" w:lineRule="auto"/>
        <w:ind w:firstLine="709"/>
        <w:jc w:val="both"/>
        <w:rPr>
          <w:color w:val="000000"/>
          <w:sz w:val="28"/>
          <w:szCs w:val="32"/>
        </w:rPr>
      </w:pPr>
    </w:p>
    <w:p w:rsidR="009231B8" w:rsidRDefault="00AD2B63" w:rsidP="009231B8">
      <w:pPr>
        <w:spacing w:line="360" w:lineRule="auto"/>
        <w:ind w:firstLine="709"/>
        <w:jc w:val="both"/>
        <w:rPr>
          <w:color w:val="000000"/>
          <w:sz w:val="28"/>
          <w:szCs w:val="28"/>
        </w:rPr>
      </w:pPr>
      <w:r w:rsidRPr="009231B8">
        <w:rPr>
          <w:color w:val="000000"/>
          <w:sz w:val="28"/>
          <w:szCs w:val="28"/>
        </w:rPr>
        <w:t>Где ЗП</w:t>
      </w:r>
      <w:r w:rsidRPr="009231B8">
        <w:rPr>
          <w:color w:val="000000"/>
          <w:sz w:val="28"/>
          <w:szCs w:val="28"/>
          <w:vertAlign w:val="subscript"/>
        </w:rPr>
        <w:t>в</w:t>
      </w:r>
      <w:r w:rsidRPr="009231B8">
        <w:rPr>
          <w:color w:val="000000"/>
          <w:sz w:val="28"/>
          <w:szCs w:val="28"/>
        </w:rPr>
        <w:t xml:space="preserve"> – заработная плата водителей, </w:t>
      </w:r>
      <w:r w:rsidR="009231B8" w:rsidRPr="009231B8">
        <w:rPr>
          <w:color w:val="000000"/>
          <w:sz w:val="28"/>
          <w:szCs w:val="28"/>
        </w:rPr>
        <w:t>руб</w:t>
      </w:r>
      <w:r w:rsidR="009231B8">
        <w:rPr>
          <w:color w:val="000000"/>
          <w:sz w:val="28"/>
          <w:szCs w:val="28"/>
        </w:rPr>
        <w:t>.</w:t>
      </w:r>
      <w:r w:rsidR="009231B8" w:rsidRPr="009231B8">
        <w:rPr>
          <w:color w:val="000000"/>
          <w:sz w:val="28"/>
          <w:szCs w:val="28"/>
        </w:rPr>
        <w:t>;</w:t>
      </w:r>
    </w:p>
    <w:p w:rsidR="009231B8" w:rsidRDefault="00AD2B63" w:rsidP="009231B8">
      <w:pPr>
        <w:spacing w:line="360" w:lineRule="auto"/>
        <w:ind w:firstLine="709"/>
        <w:jc w:val="both"/>
        <w:rPr>
          <w:color w:val="000000"/>
          <w:sz w:val="28"/>
          <w:szCs w:val="28"/>
        </w:rPr>
      </w:pPr>
      <w:r w:rsidRPr="009231B8">
        <w:rPr>
          <w:color w:val="000000"/>
          <w:sz w:val="28"/>
          <w:szCs w:val="28"/>
        </w:rPr>
        <w:t>ЗП</w:t>
      </w:r>
      <w:r w:rsidRPr="009231B8">
        <w:rPr>
          <w:color w:val="000000"/>
          <w:sz w:val="28"/>
          <w:szCs w:val="28"/>
          <w:vertAlign w:val="subscript"/>
        </w:rPr>
        <w:t>р</w:t>
      </w:r>
      <w:r w:rsidRPr="009231B8">
        <w:rPr>
          <w:color w:val="000000"/>
          <w:sz w:val="28"/>
          <w:szCs w:val="28"/>
        </w:rPr>
        <w:t xml:space="preserve"> – заработная плата ремонтных и вспомогательных рабочих, </w:t>
      </w:r>
      <w:r w:rsidR="009231B8" w:rsidRPr="009231B8">
        <w:rPr>
          <w:color w:val="000000"/>
          <w:sz w:val="28"/>
          <w:szCs w:val="28"/>
        </w:rPr>
        <w:t>руб</w:t>
      </w:r>
      <w:r w:rsidR="009231B8">
        <w:rPr>
          <w:color w:val="000000"/>
          <w:sz w:val="28"/>
          <w:szCs w:val="28"/>
        </w:rPr>
        <w:t>.</w:t>
      </w:r>
      <w:r w:rsidR="009231B8" w:rsidRPr="009231B8">
        <w:rPr>
          <w:color w:val="000000"/>
          <w:sz w:val="28"/>
          <w:szCs w:val="28"/>
        </w:rPr>
        <w:t>;</w:t>
      </w:r>
    </w:p>
    <w:p w:rsidR="00AD2B63" w:rsidRPr="009231B8" w:rsidRDefault="00AD2B63" w:rsidP="009231B8">
      <w:pPr>
        <w:spacing w:line="360" w:lineRule="auto"/>
        <w:ind w:firstLine="709"/>
        <w:jc w:val="both"/>
        <w:rPr>
          <w:color w:val="000000"/>
          <w:sz w:val="28"/>
          <w:szCs w:val="28"/>
        </w:rPr>
      </w:pPr>
      <w:r w:rsidRPr="009231B8">
        <w:rPr>
          <w:color w:val="000000"/>
          <w:sz w:val="28"/>
          <w:szCs w:val="28"/>
        </w:rPr>
        <w:t>ЗП</w:t>
      </w:r>
      <w:r w:rsidRPr="009231B8">
        <w:rPr>
          <w:color w:val="000000"/>
          <w:sz w:val="28"/>
          <w:szCs w:val="28"/>
          <w:vertAlign w:val="subscript"/>
        </w:rPr>
        <w:t>с</w:t>
      </w:r>
      <w:r w:rsidRPr="009231B8">
        <w:rPr>
          <w:color w:val="000000"/>
          <w:sz w:val="28"/>
          <w:szCs w:val="28"/>
        </w:rPr>
        <w:t xml:space="preserve"> – заработная плата</w:t>
      </w:r>
      <w:r w:rsidR="00C46B6B" w:rsidRPr="009231B8">
        <w:rPr>
          <w:color w:val="000000"/>
          <w:sz w:val="28"/>
          <w:szCs w:val="28"/>
        </w:rPr>
        <w:t>в</w:t>
      </w:r>
      <w:r w:rsidR="009231B8">
        <w:rPr>
          <w:color w:val="000000"/>
          <w:sz w:val="28"/>
          <w:szCs w:val="28"/>
        </w:rPr>
        <w:t xml:space="preserve"> </w:t>
      </w:r>
      <w:r w:rsidRPr="009231B8">
        <w:rPr>
          <w:color w:val="000000"/>
          <w:sz w:val="28"/>
          <w:szCs w:val="28"/>
        </w:rPr>
        <w:t>руководителей, специалистов и служащих, руб.</w:t>
      </w:r>
    </w:p>
    <w:p w:rsidR="00AD2B63" w:rsidRPr="009231B8" w:rsidRDefault="00AD2B63" w:rsidP="009231B8">
      <w:pPr>
        <w:spacing w:line="360" w:lineRule="auto"/>
        <w:ind w:firstLine="709"/>
        <w:jc w:val="both"/>
        <w:rPr>
          <w:color w:val="000000"/>
          <w:sz w:val="28"/>
          <w:szCs w:val="28"/>
        </w:rPr>
      </w:pPr>
      <w:r w:rsidRPr="009231B8">
        <w:rPr>
          <w:color w:val="000000"/>
          <w:sz w:val="28"/>
          <w:szCs w:val="28"/>
        </w:rPr>
        <w:t>Заработная плата водителей</w:t>
      </w:r>
      <w:r w:rsidR="00C46B6B" w:rsidRPr="009231B8">
        <w:rPr>
          <w:color w:val="000000"/>
          <w:sz w:val="28"/>
          <w:szCs w:val="28"/>
        </w:rPr>
        <w:t>:</w:t>
      </w:r>
    </w:p>
    <w:p w:rsidR="00AD2B63" w:rsidRPr="009231B8" w:rsidRDefault="00AA6276" w:rsidP="009231B8">
      <w:pPr>
        <w:spacing w:line="360" w:lineRule="auto"/>
        <w:ind w:firstLine="709"/>
        <w:jc w:val="both"/>
        <w:rPr>
          <w:color w:val="000000"/>
          <w:sz w:val="28"/>
          <w:szCs w:val="32"/>
        </w:rPr>
      </w:pPr>
      <w:r>
        <w:rPr>
          <w:color w:val="000000"/>
          <w:sz w:val="28"/>
          <w:szCs w:val="28"/>
        </w:rPr>
        <w:br w:type="page"/>
      </w:r>
      <w:r w:rsidR="00AD2B63" w:rsidRPr="009231B8">
        <w:rPr>
          <w:color w:val="000000"/>
          <w:sz w:val="28"/>
          <w:szCs w:val="32"/>
        </w:rPr>
        <w:t>ЗП</w:t>
      </w:r>
      <w:r w:rsidR="00AD2B63" w:rsidRPr="009231B8">
        <w:rPr>
          <w:color w:val="000000"/>
          <w:sz w:val="28"/>
          <w:szCs w:val="32"/>
          <w:vertAlign w:val="subscript"/>
        </w:rPr>
        <w:t>в</w:t>
      </w:r>
      <w:r w:rsidR="00AD2B63" w:rsidRPr="009231B8">
        <w:rPr>
          <w:color w:val="000000"/>
          <w:sz w:val="28"/>
          <w:szCs w:val="32"/>
        </w:rPr>
        <w:t xml:space="preserve"> = (К</w:t>
      </w:r>
      <w:r w:rsidR="00AD2B63" w:rsidRPr="009231B8">
        <w:rPr>
          <w:color w:val="000000"/>
          <w:sz w:val="28"/>
          <w:szCs w:val="32"/>
          <w:vertAlign w:val="subscript"/>
        </w:rPr>
        <w:t>тр</w:t>
      </w:r>
      <w:r w:rsidR="00AD2B63" w:rsidRPr="009231B8">
        <w:rPr>
          <w:color w:val="000000"/>
          <w:sz w:val="28"/>
          <w:szCs w:val="32"/>
        </w:rPr>
        <w:t>*ТС</w:t>
      </w:r>
      <w:r w:rsidR="00AD2B63" w:rsidRPr="009231B8">
        <w:rPr>
          <w:color w:val="000000"/>
          <w:sz w:val="28"/>
          <w:szCs w:val="32"/>
          <w:vertAlign w:val="subscript"/>
        </w:rPr>
        <w:t>1р</w:t>
      </w:r>
      <w:r w:rsidR="00AD2B63" w:rsidRPr="009231B8">
        <w:rPr>
          <w:color w:val="000000"/>
          <w:sz w:val="28"/>
          <w:szCs w:val="32"/>
        </w:rPr>
        <w:t>/Д</w:t>
      </w:r>
      <w:r w:rsidR="00AD2B63" w:rsidRPr="009231B8">
        <w:rPr>
          <w:color w:val="000000"/>
          <w:sz w:val="28"/>
          <w:szCs w:val="32"/>
          <w:vertAlign w:val="subscript"/>
        </w:rPr>
        <w:t>р</w:t>
      </w:r>
      <w:r w:rsidR="009231B8">
        <w:rPr>
          <w:color w:val="000000"/>
          <w:sz w:val="28"/>
          <w:szCs w:val="32"/>
          <w:vertAlign w:val="subscript"/>
        </w:rPr>
        <w:t>)</w:t>
      </w:r>
      <w:r w:rsidR="00AD2B63" w:rsidRPr="009231B8">
        <w:rPr>
          <w:color w:val="000000"/>
          <w:sz w:val="28"/>
          <w:szCs w:val="32"/>
        </w:rPr>
        <w:t>*К</w:t>
      </w:r>
      <w:r w:rsidR="00AD2B63" w:rsidRPr="009231B8">
        <w:rPr>
          <w:color w:val="000000"/>
          <w:sz w:val="28"/>
          <w:szCs w:val="32"/>
          <w:vertAlign w:val="subscript"/>
        </w:rPr>
        <w:t>зп</w:t>
      </w:r>
      <w:r w:rsidR="00AD2B63" w:rsidRPr="009231B8">
        <w:rPr>
          <w:color w:val="000000"/>
          <w:sz w:val="28"/>
          <w:szCs w:val="32"/>
        </w:rPr>
        <w:t>,</w:t>
      </w:r>
      <w:r w:rsidR="009231B8">
        <w:rPr>
          <w:color w:val="000000"/>
          <w:sz w:val="28"/>
          <w:szCs w:val="32"/>
        </w:rPr>
        <w:t xml:space="preserve"> </w:t>
      </w:r>
      <w:r w:rsidR="00AD2B63" w:rsidRPr="009231B8">
        <w:rPr>
          <w:color w:val="000000"/>
          <w:sz w:val="28"/>
          <w:szCs w:val="32"/>
        </w:rPr>
        <w:t>(1.10)</w:t>
      </w:r>
    </w:p>
    <w:p w:rsidR="00AD2B63" w:rsidRPr="009231B8" w:rsidRDefault="00AD2B63" w:rsidP="009231B8">
      <w:pPr>
        <w:spacing w:line="360" w:lineRule="auto"/>
        <w:ind w:firstLine="709"/>
        <w:jc w:val="both"/>
        <w:rPr>
          <w:color w:val="000000"/>
          <w:sz w:val="28"/>
          <w:szCs w:val="32"/>
        </w:rPr>
      </w:pPr>
    </w:p>
    <w:p w:rsidR="009231B8" w:rsidRDefault="00C46B6B" w:rsidP="009231B8">
      <w:pPr>
        <w:spacing w:line="360" w:lineRule="auto"/>
        <w:ind w:firstLine="709"/>
        <w:jc w:val="both"/>
        <w:rPr>
          <w:color w:val="000000"/>
          <w:sz w:val="28"/>
          <w:szCs w:val="28"/>
        </w:rPr>
      </w:pPr>
      <w:r w:rsidRPr="009231B8">
        <w:rPr>
          <w:color w:val="000000"/>
          <w:sz w:val="28"/>
          <w:szCs w:val="28"/>
        </w:rPr>
        <w:t>Где К</w:t>
      </w:r>
      <w:r w:rsidRPr="009231B8">
        <w:rPr>
          <w:color w:val="000000"/>
          <w:sz w:val="28"/>
          <w:szCs w:val="28"/>
          <w:vertAlign w:val="subscript"/>
        </w:rPr>
        <w:t>тр</w:t>
      </w:r>
      <w:r w:rsidRPr="009231B8">
        <w:rPr>
          <w:color w:val="000000"/>
          <w:sz w:val="28"/>
          <w:szCs w:val="28"/>
        </w:rPr>
        <w:t xml:space="preserve"> – тарифный коэффициент водителей грузового автомобиля (автобуса) в зависимости от грузоподъемности этого автомобиля;</w:t>
      </w:r>
    </w:p>
    <w:p w:rsidR="009231B8" w:rsidRDefault="00C46B6B" w:rsidP="009231B8">
      <w:pPr>
        <w:spacing w:line="360" w:lineRule="auto"/>
        <w:ind w:firstLine="709"/>
        <w:jc w:val="both"/>
        <w:rPr>
          <w:color w:val="000000"/>
          <w:sz w:val="28"/>
          <w:szCs w:val="28"/>
        </w:rPr>
      </w:pPr>
      <w:r w:rsidRPr="009231B8">
        <w:rPr>
          <w:color w:val="000000"/>
          <w:sz w:val="28"/>
          <w:szCs w:val="28"/>
        </w:rPr>
        <w:t>ТС</w:t>
      </w:r>
      <w:r w:rsidRPr="009231B8">
        <w:rPr>
          <w:color w:val="000000"/>
          <w:sz w:val="28"/>
          <w:szCs w:val="28"/>
          <w:vertAlign w:val="subscript"/>
        </w:rPr>
        <w:t>1р</w:t>
      </w:r>
      <w:r w:rsidRPr="009231B8">
        <w:rPr>
          <w:color w:val="000000"/>
          <w:sz w:val="28"/>
          <w:szCs w:val="28"/>
        </w:rPr>
        <w:t xml:space="preserve"> – тарифная ставка первого разряда, действующая</w:t>
      </w:r>
      <w:r w:rsidR="009231B8">
        <w:rPr>
          <w:color w:val="000000"/>
          <w:sz w:val="28"/>
          <w:szCs w:val="28"/>
        </w:rPr>
        <w:t xml:space="preserve"> </w:t>
      </w:r>
      <w:r w:rsidRPr="009231B8">
        <w:rPr>
          <w:color w:val="000000"/>
          <w:sz w:val="28"/>
          <w:szCs w:val="28"/>
        </w:rPr>
        <w:t xml:space="preserve">в организации, </w:t>
      </w:r>
      <w:r w:rsidR="009231B8" w:rsidRPr="009231B8">
        <w:rPr>
          <w:color w:val="000000"/>
          <w:sz w:val="28"/>
          <w:szCs w:val="28"/>
        </w:rPr>
        <w:t>руб</w:t>
      </w:r>
      <w:r w:rsidR="009231B8">
        <w:rPr>
          <w:color w:val="000000"/>
          <w:sz w:val="28"/>
          <w:szCs w:val="28"/>
        </w:rPr>
        <w:t>.</w:t>
      </w:r>
      <w:r w:rsidR="009231B8" w:rsidRPr="009231B8">
        <w:rPr>
          <w:color w:val="000000"/>
          <w:sz w:val="28"/>
          <w:szCs w:val="28"/>
        </w:rPr>
        <w:t>;</w:t>
      </w:r>
    </w:p>
    <w:p w:rsidR="009231B8" w:rsidRDefault="00C46B6B" w:rsidP="009231B8">
      <w:pPr>
        <w:spacing w:line="360" w:lineRule="auto"/>
        <w:ind w:firstLine="709"/>
        <w:jc w:val="both"/>
        <w:rPr>
          <w:color w:val="000000"/>
          <w:sz w:val="28"/>
          <w:szCs w:val="28"/>
        </w:rPr>
      </w:pPr>
      <w:r w:rsidRPr="009231B8">
        <w:rPr>
          <w:color w:val="000000"/>
          <w:sz w:val="28"/>
          <w:szCs w:val="28"/>
        </w:rPr>
        <w:t>Д</w:t>
      </w:r>
      <w:r w:rsidRPr="009231B8">
        <w:rPr>
          <w:color w:val="000000"/>
          <w:sz w:val="28"/>
          <w:szCs w:val="28"/>
          <w:vertAlign w:val="subscript"/>
        </w:rPr>
        <w:t>р</w:t>
      </w:r>
      <w:r w:rsidRPr="009231B8">
        <w:rPr>
          <w:color w:val="000000"/>
          <w:sz w:val="28"/>
          <w:szCs w:val="28"/>
        </w:rPr>
        <w:t xml:space="preserve"> – среднемесячное количество рабочих дней, установленное постановлением Министерством труда и социальной защиты Республики </w:t>
      </w:r>
      <w:r w:rsidR="00DE640D" w:rsidRPr="009231B8">
        <w:rPr>
          <w:color w:val="000000"/>
          <w:sz w:val="28"/>
          <w:szCs w:val="28"/>
        </w:rPr>
        <w:t>Беларусь на текущий календарный год для организаций с соответствующим режимом рабочего времени, дней;</w:t>
      </w:r>
    </w:p>
    <w:p w:rsidR="00DE640D" w:rsidRPr="009231B8" w:rsidRDefault="00DE640D" w:rsidP="009231B8">
      <w:pPr>
        <w:spacing w:line="360" w:lineRule="auto"/>
        <w:ind w:firstLine="709"/>
        <w:jc w:val="both"/>
        <w:rPr>
          <w:color w:val="000000"/>
          <w:sz w:val="28"/>
          <w:szCs w:val="28"/>
        </w:rPr>
      </w:pPr>
      <w:r w:rsidRPr="009231B8">
        <w:rPr>
          <w:color w:val="000000"/>
          <w:sz w:val="28"/>
          <w:szCs w:val="28"/>
        </w:rPr>
        <w:t>К</w:t>
      </w:r>
      <w:r w:rsidRPr="009231B8">
        <w:rPr>
          <w:color w:val="000000"/>
          <w:sz w:val="28"/>
          <w:szCs w:val="28"/>
          <w:vertAlign w:val="subscript"/>
        </w:rPr>
        <w:t>зп</w:t>
      </w:r>
      <w:r w:rsidRPr="009231B8">
        <w:rPr>
          <w:color w:val="000000"/>
          <w:sz w:val="28"/>
          <w:szCs w:val="28"/>
        </w:rPr>
        <w:t xml:space="preserve"> – коэффициент, учитывающий премии за производственные результаты работы и специальные виды премий, доплаты и надбавки к заработной плате водителя </w:t>
      </w:r>
      <w:r w:rsidR="009231B8">
        <w:rPr>
          <w:color w:val="000000"/>
          <w:sz w:val="28"/>
          <w:szCs w:val="28"/>
        </w:rPr>
        <w:t>и т.д.</w:t>
      </w:r>
    </w:p>
    <w:p w:rsidR="00DE640D" w:rsidRPr="009231B8" w:rsidRDefault="00DE640D" w:rsidP="009231B8">
      <w:pPr>
        <w:spacing w:line="360" w:lineRule="auto"/>
        <w:ind w:firstLine="709"/>
        <w:jc w:val="both"/>
        <w:rPr>
          <w:color w:val="000000"/>
          <w:sz w:val="28"/>
          <w:szCs w:val="28"/>
        </w:rPr>
      </w:pPr>
      <w:r w:rsidRPr="009231B8">
        <w:rPr>
          <w:color w:val="000000"/>
          <w:sz w:val="28"/>
          <w:szCs w:val="28"/>
        </w:rPr>
        <w:t>Заработная плата водителей в соответствии с формулой 1.10:</w:t>
      </w:r>
    </w:p>
    <w:p w:rsidR="00C46B6B" w:rsidRPr="009231B8" w:rsidRDefault="00DE640D" w:rsidP="009231B8">
      <w:pPr>
        <w:spacing w:line="360" w:lineRule="auto"/>
        <w:ind w:firstLine="709"/>
        <w:jc w:val="both"/>
        <w:rPr>
          <w:color w:val="000000"/>
          <w:sz w:val="28"/>
          <w:szCs w:val="32"/>
        </w:rPr>
      </w:pPr>
      <w:r w:rsidRPr="009231B8">
        <w:rPr>
          <w:color w:val="000000"/>
          <w:sz w:val="28"/>
          <w:szCs w:val="32"/>
        </w:rPr>
        <w:t>ЗП</w:t>
      </w:r>
      <w:r w:rsidRPr="009231B8">
        <w:rPr>
          <w:color w:val="000000"/>
          <w:sz w:val="28"/>
          <w:szCs w:val="32"/>
          <w:vertAlign w:val="subscript"/>
        </w:rPr>
        <w:t>в</w:t>
      </w:r>
      <w:r w:rsidRPr="009231B8">
        <w:rPr>
          <w:color w:val="000000"/>
          <w:sz w:val="28"/>
          <w:szCs w:val="32"/>
        </w:rPr>
        <w:t xml:space="preserve"> = </w:t>
      </w:r>
      <w:r w:rsidR="006504F4" w:rsidRPr="009231B8">
        <w:rPr>
          <w:color w:val="000000"/>
          <w:sz w:val="28"/>
          <w:szCs w:val="32"/>
        </w:rPr>
        <w:t>2,59*173000/21,5 *2,1 = 43765 руб.,</w:t>
      </w:r>
    </w:p>
    <w:p w:rsidR="00DE640D" w:rsidRPr="009231B8" w:rsidRDefault="00DE640D" w:rsidP="009231B8">
      <w:pPr>
        <w:spacing w:line="360" w:lineRule="auto"/>
        <w:ind w:firstLine="709"/>
        <w:jc w:val="both"/>
        <w:rPr>
          <w:color w:val="000000"/>
          <w:sz w:val="28"/>
          <w:szCs w:val="28"/>
        </w:rPr>
      </w:pPr>
      <w:r w:rsidRPr="009231B8">
        <w:rPr>
          <w:color w:val="000000"/>
          <w:sz w:val="28"/>
          <w:szCs w:val="28"/>
        </w:rPr>
        <w:t>Заработная плата ремонтных и вспомогательных рабочих определяется по формуле:</w:t>
      </w:r>
    </w:p>
    <w:p w:rsidR="00AA6276" w:rsidRDefault="00AA6276" w:rsidP="009231B8">
      <w:pPr>
        <w:spacing w:line="360" w:lineRule="auto"/>
        <w:ind w:firstLine="709"/>
        <w:jc w:val="both"/>
        <w:rPr>
          <w:color w:val="000000"/>
          <w:sz w:val="28"/>
          <w:szCs w:val="32"/>
        </w:rPr>
      </w:pPr>
    </w:p>
    <w:p w:rsidR="00DE640D" w:rsidRPr="009231B8" w:rsidRDefault="00DE640D" w:rsidP="009231B8">
      <w:pPr>
        <w:spacing w:line="360" w:lineRule="auto"/>
        <w:ind w:firstLine="709"/>
        <w:jc w:val="both"/>
        <w:rPr>
          <w:color w:val="000000"/>
          <w:sz w:val="28"/>
          <w:szCs w:val="32"/>
        </w:rPr>
      </w:pPr>
      <w:r w:rsidRPr="009231B8">
        <w:rPr>
          <w:color w:val="000000"/>
          <w:sz w:val="28"/>
          <w:szCs w:val="32"/>
        </w:rPr>
        <w:t>ЗП</w:t>
      </w:r>
      <w:r w:rsidRPr="009231B8">
        <w:rPr>
          <w:color w:val="000000"/>
          <w:sz w:val="28"/>
          <w:szCs w:val="32"/>
          <w:vertAlign w:val="subscript"/>
        </w:rPr>
        <w:t>р</w:t>
      </w:r>
      <w:r w:rsidRPr="009231B8">
        <w:rPr>
          <w:color w:val="000000"/>
          <w:sz w:val="28"/>
          <w:szCs w:val="32"/>
        </w:rPr>
        <w:t xml:space="preserve"> = Н</w:t>
      </w:r>
      <w:r w:rsidRPr="009231B8">
        <w:rPr>
          <w:color w:val="000000"/>
          <w:sz w:val="28"/>
          <w:szCs w:val="32"/>
          <w:vertAlign w:val="subscript"/>
        </w:rPr>
        <w:t>зп</w:t>
      </w:r>
      <w:r w:rsidRPr="009231B8">
        <w:rPr>
          <w:color w:val="000000"/>
          <w:sz w:val="28"/>
          <w:szCs w:val="32"/>
        </w:rPr>
        <w:t>* ТС</w:t>
      </w:r>
      <w:r w:rsidRPr="009231B8">
        <w:rPr>
          <w:color w:val="000000"/>
          <w:sz w:val="28"/>
          <w:szCs w:val="32"/>
          <w:vertAlign w:val="subscript"/>
        </w:rPr>
        <w:t>1р</w:t>
      </w:r>
      <w:r w:rsidRPr="009231B8">
        <w:rPr>
          <w:color w:val="000000"/>
          <w:sz w:val="28"/>
          <w:szCs w:val="32"/>
        </w:rPr>
        <w:t>/РН</w:t>
      </w:r>
      <w:r w:rsidRPr="009231B8">
        <w:rPr>
          <w:color w:val="000000"/>
          <w:sz w:val="28"/>
          <w:szCs w:val="32"/>
          <w:vertAlign w:val="subscript"/>
        </w:rPr>
        <w:t>рв</w:t>
      </w:r>
      <w:r w:rsidRPr="009231B8">
        <w:rPr>
          <w:color w:val="000000"/>
          <w:sz w:val="28"/>
          <w:szCs w:val="32"/>
        </w:rPr>
        <w:t xml:space="preserve"> *П</w:t>
      </w:r>
      <w:r w:rsidRPr="009231B8">
        <w:rPr>
          <w:color w:val="000000"/>
          <w:sz w:val="28"/>
          <w:szCs w:val="32"/>
          <w:vertAlign w:val="subscript"/>
        </w:rPr>
        <w:t>общ</w:t>
      </w:r>
      <w:r w:rsidRPr="009231B8">
        <w:rPr>
          <w:color w:val="000000"/>
          <w:sz w:val="28"/>
          <w:szCs w:val="32"/>
        </w:rPr>
        <w:t>/1000 * К</w:t>
      </w:r>
      <w:r w:rsidRPr="009231B8">
        <w:rPr>
          <w:color w:val="000000"/>
          <w:sz w:val="28"/>
          <w:szCs w:val="32"/>
          <w:vertAlign w:val="subscript"/>
        </w:rPr>
        <w:t>нз</w:t>
      </w:r>
      <w:r w:rsidRPr="009231B8">
        <w:rPr>
          <w:color w:val="000000"/>
          <w:sz w:val="28"/>
          <w:szCs w:val="32"/>
        </w:rPr>
        <w:t>,</w:t>
      </w:r>
      <w:r w:rsidR="009231B8">
        <w:rPr>
          <w:color w:val="000000"/>
          <w:sz w:val="28"/>
          <w:szCs w:val="32"/>
        </w:rPr>
        <w:t xml:space="preserve"> </w:t>
      </w:r>
      <w:r w:rsidRPr="009231B8">
        <w:rPr>
          <w:color w:val="000000"/>
          <w:sz w:val="28"/>
          <w:szCs w:val="32"/>
        </w:rPr>
        <w:t>(1.11)</w:t>
      </w:r>
    </w:p>
    <w:p w:rsidR="00105DCA" w:rsidRPr="009231B8" w:rsidRDefault="00105DCA" w:rsidP="009231B8">
      <w:pPr>
        <w:spacing w:line="360" w:lineRule="auto"/>
        <w:ind w:firstLine="709"/>
        <w:jc w:val="both"/>
        <w:rPr>
          <w:color w:val="000000"/>
          <w:sz w:val="28"/>
          <w:szCs w:val="32"/>
        </w:rPr>
      </w:pPr>
    </w:p>
    <w:p w:rsidR="009231B8" w:rsidRDefault="00105DCA" w:rsidP="009231B8">
      <w:pPr>
        <w:spacing w:line="360" w:lineRule="auto"/>
        <w:ind w:firstLine="709"/>
        <w:jc w:val="both"/>
        <w:rPr>
          <w:color w:val="000000"/>
          <w:sz w:val="28"/>
          <w:szCs w:val="28"/>
        </w:rPr>
      </w:pPr>
      <w:r w:rsidRPr="009231B8">
        <w:rPr>
          <w:color w:val="000000"/>
          <w:sz w:val="28"/>
          <w:szCs w:val="28"/>
        </w:rPr>
        <w:t>Где Н</w:t>
      </w:r>
      <w:r w:rsidRPr="009231B8">
        <w:rPr>
          <w:color w:val="000000"/>
          <w:sz w:val="28"/>
          <w:szCs w:val="28"/>
          <w:vertAlign w:val="subscript"/>
        </w:rPr>
        <w:t>зп</w:t>
      </w:r>
      <w:r w:rsidRPr="009231B8">
        <w:rPr>
          <w:color w:val="000000"/>
          <w:sz w:val="28"/>
          <w:szCs w:val="28"/>
        </w:rPr>
        <w:t xml:space="preserve"> – норма затрат на заработную плату ремонтных и вспомогательных рабочих на 1000</w:t>
      </w:r>
      <w:r w:rsidR="009231B8">
        <w:rPr>
          <w:color w:val="000000"/>
          <w:sz w:val="28"/>
          <w:szCs w:val="28"/>
        </w:rPr>
        <w:t> </w:t>
      </w:r>
      <w:r w:rsidR="009231B8" w:rsidRPr="009231B8">
        <w:rPr>
          <w:color w:val="000000"/>
          <w:sz w:val="28"/>
          <w:szCs w:val="28"/>
        </w:rPr>
        <w:t>км</w:t>
      </w:r>
      <w:r w:rsidRPr="009231B8">
        <w:rPr>
          <w:color w:val="000000"/>
          <w:sz w:val="28"/>
          <w:szCs w:val="28"/>
        </w:rPr>
        <w:t xml:space="preserve"> пробега, руб.</w:t>
      </w:r>
    </w:p>
    <w:p w:rsidR="009231B8" w:rsidRDefault="00105DCA" w:rsidP="009231B8">
      <w:pPr>
        <w:spacing w:line="360" w:lineRule="auto"/>
        <w:ind w:firstLine="709"/>
        <w:jc w:val="both"/>
        <w:rPr>
          <w:color w:val="000000"/>
          <w:sz w:val="28"/>
          <w:szCs w:val="28"/>
        </w:rPr>
      </w:pPr>
      <w:r w:rsidRPr="009231B8">
        <w:rPr>
          <w:color w:val="000000"/>
          <w:sz w:val="28"/>
          <w:szCs w:val="28"/>
        </w:rPr>
        <w:t>РН</w:t>
      </w:r>
      <w:r w:rsidRPr="009231B8">
        <w:rPr>
          <w:color w:val="000000"/>
          <w:sz w:val="28"/>
          <w:szCs w:val="28"/>
          <w:vertAlign w:val="subscript"/>
        </w:rPr>
        <w:t>рв</w:t>
      </w:r>
      <w:r w:rsidRPr="009231B8">
        <w:rPr>
          <w:color w:val="000000"/>
          <w:sz w:val="28"/>
          <w:szCs w:val="28"/>
        </w:rPr>
        <w:t xml:space="preserve"> – расчетная среднемесячная норма рабочего времени, установленная постановлением Министерства труда и социальной защиты Республики Беларусь на текущий календарный год для организаций с соответству</w:t>
      </w:r>
      <w:r w:rsidR="00133651" w:rsidRPr="009231B8">
        <w:rPr>
          <w:color w:val="000000"/>
          <w:sz w:val="28"/>
          <w:szCs w:val="28"/>
        </w:rPr>
        <w:t>ющим режимом рабочего времени</w:t>
      </w:r>
      <w:r w:rsidR="009231B8" w:rsidRPr="009231B8">
        <w:rPr>
          <w:color w:val="000000"/>
          <w:sz w:val="28"/>
          <w:szCs w:val="28"/>
        </w:rPr>
        <w:t>,</w:t>
      </w:r>
      <w:r w:rsidR="009231B8">
        <w:rPr>
          <w:color w:val="000000"/>
          <w:sz w:val="28"/>
          <w:szCs w:val="28"/>
        </w:rPr>
        <w:t xml:space="preserve"> </w:t>
      </w:r>
      <w:r w:rsidR="009231B8" w:rsidRPr="009231B8">
        <w:rPr>
          <w:color w:val="000000"/>
          <w:sz w:val="28"/>
          <w:szCs w:val="28"/>
        </w:rPr>
        <w:t>ч</w:t>
      </w:r>
      <w:r w:rsidR="00133651" w:rsidRPr="009231B8">
        <w:rPr>
          <w:color w:val="000000"/>
          <w:sz w:val="28"/>
          <w:szCs w:val="28"/>
        </w:rPr>
        <w:t>;</w:t>
      </w:r>
    </w:p>
    <w:p w:rsidR="00105DCA" w:rsidRPr="009231B8" w:rsidRDefault="00105DCA" w:rsidP="009231B8">
      <w:pPr>
        <w:spacing w:line="360" w:lineRule="auto"/>
        <w:ind w:firstLine="709"/>
        <w:jc w:val="both"/>
        <w:rPr>
          <w:color w:val="000000"/>
          <w:sz w:val="28"/>
          <w:szCs w:val="28"/>
        </w:rPr>
      </w:pPr>
      <w:r w:rsidRPr="009231B8">
        <w:rPr>
          <w:color w:val="000000"/>
          <w:sz w:val="28"/>
          <w:szCs w:val="28"/>
        </w:rPr>
        <w:t>К</w:t>
      </w:r>
      <w:r w:rsidRPr="009231B8">
        <w:rPr>
          <w:color w:val="000000"/>
          <w:sz w:val="28"/>
          <w:szCs w:val="28"/>
          <w:vertAlign w:val="subscript"/>
        </w:rPr>
        <w:t>нз</w:t>
      </w:r>
      <w:r w:rsidR="009231B8">
        <w:rPr>
          <w:color w:val="000000"/>
          <w:sz w:val="28"/>
          <w:szCs w:val="28"/>
        </w:rPr>
        <w:t xml:space="preserve"> –</w:t>
      </w:r>
      <w:r w:rsidR="009231B8" w:rsidRPr="009231B8">
        <w:rPr>
          <w:color w:val="000000"/>
          <w:sz w:val="28"/>
          <w:szCs w:val="28"/>
        </w:rPr>
        <w:t xml:space="preserve"> </w:t>
      </w:r>
      <w:r w:rsidRPr="009231B8">
        <w:rPr>
          <w:color w:val="000000"/>
          <w:sz w:val="28"/>
          <w:szCs w:val="28"/>
        </w:rPr>
        <w:t>коэффициент</w:t>
      </w:r>
      <w:r w:rsidR="009231B8">
        <w:rPr>
          <w:color w:val="000000"/>
          <w:sz w:val="28"/>
          <w:szCs w:val="28"/>
        </w:rPr>
        <w:t xml:space="preserve"> </w:t>
      </w:r>
      <w:r w:rsidRPr="009231B8">
        <w:rPr>
          <w:color w:val="000000"/>
          <w:sz w:val="28"/>
          <w:szCs w:val="28"/>
        </w:rPr>
        <w:t>корректировки норм затрат в зависимости от типа подвижного состава</w:t>
      </w:r>
      <w:r w:rsidR="009231B8">
        <w:rPr>
          <w:color w:val="000000"/>
          <w:sz w:val="28"/>
          <w:szCs w:val="28"/>
        </w:rPr>
        <w:t>.</w:t>
      </w:r>
    </w:p>
    <w:p w:rsidR="00105DCA" w:rsidRPr="009231B8" w:rsidRDefault="00105DCA" w:rsidP="009231B8">
      <w:pPr>
        <w:spacing w:line="360" w:lineRule="auto"/>
        <w:ind w:firstLine="709"/>
        <w:jc w:val="both"/>
        <w:rPr>
          <w:color w:val="000000"/>
          <w:sz w:val="28"/>
          <w:szCs w:val="32"/>
        </w:rPr>
      </w:pPr>
      <w:r w:rsidRPr="009231B8">
        <w:rPr>
          <w:color w:val="000000"/>
          <w:sz w:val="28"/>
          <w:szCs w:val="32"/>
        </w:rPr>
        <w:t>ЗП</w:t>
      </w:r>
      <w:r w:rsidRPr="009231B8">
        <w:rPr>
          <w:color w:val="000000"/>
          <w:sz w:val="28"/>
          <w:szCs w:val="32"/>
          <w:vertAlign w:val="subscript"/>
        </w:rPr>
        <w:t>р</w:t>
      </w:r>
      <w:r w:rsidRPr="009231B8">
        <w:rPr>
          <w:color w:val="000000"/>
          <w:sz w:val="28"/>
          <w:szCs w:val="32"/>
        </w:rPr>
        <w:t xml:space="preserve"> =</w:t>
      </w:r>
      <w:r w:rsidR="00AE2D6E" w:rsidRPr="009231B8">
        <w:rPr>
          <w:color w:val="000000"/>
          <w:sz w:val="28"/>
          <w:szCs w:val="32"/>
        </w:rPr>
        <w:t xml:space="preserve"> (317,6*0,99 +88,8) *173000/171,5 *223,4/1000 = 90864 руб.,</w:t>
      </w:r>
    </w:p>
    <w:p w:rsidR="00105DCA" w:rsidRPr="009231B8" w:rsidRDefault="00105DCA" w:rsidP="009231B8">
      <w:pPr>
        <w:spacing w:line="360" w:lineRule="auto"/>
        <w:ind w:firstLine="709"/>
        <w:jc w:val="both"/>
        <w:rPr>
          <w:color w:val="000000"/>
          <w:sz w:val="28"/>
          <w:szCs w:val="28"/>
        </w:rPr>
      </w:pPr>
      <w:r w:rsidRPr="009231B8">
        <w:rPr>
          <w:color w:val="000000"/>
          <w:sz w:val="28"/>
          <w:szCs w:val="28"/>
        </w:rPr>
        <w:t>Заработная плата руководителей, специалистов</w:t>
      </w:r>
      <w:r w:rsidR="009231B8">
        <w:rPr>
          <w:color w:val="000000"/>
          <w:sz w:val="28"/>
          <w:szCs w:val="28"/>
        </w:rPr>
        <w:t xml:space="preserve"> </w:t>
      </w:r>
      <w:r w:rsidRPr="009231B8">
        <w:rPr>
          <w:color w:val="000000"/>
          <w:sz w:val="28"/>
          <w:szCs w:val="28"/>
        </w:rPr>
        <w:t xml:space="preserve">и служащих </w:t>
      </w:r>
      <w:r w:rsidR="00133651" w:rsidRPr="009231B8">
        <w:rPr>
          <w:color w:val="000000"/>
          <w:sz w:val="28"/>
          <w:szCs w:val="28"/>
        </w:rPr>
        <w:t>определяется по формуле:</w:t>
      </w:r>
    </w:p>
    <w:p w:rsidR="009231B8" w:rsidRDefault="009231B8" w:rsidP="009231B8">
      <w:pPr>
        <w:spacing w:line="360" w:lineRule="auto"/>
        <w:ind w:firstLine="709"/>
        <w:jc w:val="both"/>
        <w:rPr>
          <w:color w:val="000000"/>
          <w:sz w:val="28"/>
          <w:szCs w:val="32"/>
        </w:rPr>
      </w:pPr>
    </w:p>
    <w:p w:rsidR="00133651" w:rsidRPr="009231B8" w:rsidRDefault="00133651" w:rsidP="009231B8">
      <w:pPr>
        <w:spacing w:line="360" w:lineRule="auto"/>
        <w:ind w:firstLine="709"/>
        <w:jc w:val="both"/>
        <w:rPr>
          <w:color w:val="000000"/>
          <w:sz w:val="28"/>
          <w:szCs w:val="32"/>
        </w:rPr>
      </w:pPr>
      <w:r w:rsidRPr="009231B8">
        <w:rPr>
          <w:color w:val="000000"/>
          <w:sz w:val="28"/>
          <w:szCs w:val="32"/>
        </w:rPr>
        <w:t>ЗП</w:t>
      </w:r>
      <w:r w:rsidRPr="009231B8">
        <w:rPr>
          <w:color w:val="000000"/>
          <w:sz w:val="28"/>
          <w:szCs w:val="32"/>
          <w:vertAlign w:val="subscript"/>
        </w:rPr>
        <w:t>с</w:t>
      </w:r>
      <w:r w:rsidRPr="009231B8">
        <w:rPr>
          <w:color w:val="000000"/>
          <w:sz w:val="28"/>
          <w:szCs w:val="32"/>
        </w:rPr>
        <w:t xml:space="preserve"> = ЗП</w:t>
      </w:r>
      <w:r w:rsidRPr="009231B8">
        <w:rPr>
          <w:color w:val="000000"/>
          <w:sz w:val="28"/>
          <w:szCs w:val="32"/>
          <w:vertAlign w:val="subscript"/>
        </w:rPr>
        <w:t>в</w:t>
      </w:r>
      <w:r w:rsidRPr="009231B8">
        <w:rPr>
          <w:color w:val="000000"/>
          <w:sz w:val="28"/>
          <w:szCs w:val="32"/>
        </w:rPr>
        <w:t xml:space="preserve"> * К</w:t>
      </w:r>
      <w:r w:rsidRPr="009231B8">
        <w:rPr>
          <w:color w:val="000000"/>
          <w:sz w:val="28"/>
          <w:szCs w:val="32"/>
          <w:vertAlign w:val="subscript"/>
        </w:rPr>
        <w:t>с</w:t>
      </w:r>
      <w:r w:rsidRPr="009231B8">
        <w:rPr>
          <w:color w:val="000000"/>
          <w:sz w:val="28"/>
          <w:szCs w:val="32"/>
        </w:rPr>
        <w:t>,</w:t>
      </w:r>
      <w:r w:rsidR="009231B8">
        <w:rPr>
          <w:color w:val="000000"/>
          <w:sz w:val="28"/>
          <w:szCs w:val="32"/>
        </w:rPr>
        <w:t xml:space="preserve"> </w:t>
      </w:r>
      <w:r w:rsidRPr="009231B8">
        <w:rPr>
          <w:color w:val="000000"/>
          <w:sz w:val="28"/>
          <w:szCs w:val="32"/>
        </w:rPr>
        <w:t>(1.12)</w:t>
      </w:r>
    </w:p>
    <w:p w:rsidR="00133651" w:rsidRPr="009231B8" w:rsidRDefault="00133651" w:rsidP="009231B8">
      <w:pPr>
        <w:spacing w:line="360" w:lineRule="auto"/>
        <w:ind w:firstLine="709"/>
        <w:jc w:val="both"/>
        <w:rPr>
          <w:color w:val="000000"/>
          <w:sz w:val="28"/>
          <w:szCs w:val="32"/>
        </w:rPr>
      </w:pPr>
    </w:p>
    <w:p w:rsidR="00133651" w:rsidRPr="009231B8" w:rsidRDefault="00133651" w:rsidP="009231B8">
      <w:pPr>
        <w:spacing w:line="360" w:lineRule="auto"/>
        <w:ind w:firstLine="709"/>
        <w:jc w:val="both"/>
        <w:rPr>
          <w:color w:val="000000"/>
          <w:sz w:val="28"/>
          <w:szCs w:val="28"/>
        </w:rPr>
      </w:pPr>
      <w:r w:rsidRPr="009231B8">
        <w:rPr>
          <w:color w:val="000000"/>
          <w:sz w:val="28"/>
          <w:szCs w:val="28"/>
        </w:rPr>
        <w:t>Где К</w:t>
      </w:r>
      <w:r w:rsidRPr="009231B8">
        <w:rPr>
          <w:color w:val="000000"/>
          <w:sz w:val="28"/>
          <w:szCs w:val="28"/>
          <w:vertAlign w:val="subscript"/>
        </w:rPr>
        <w:t>с</w:t>
      </w:r>
      <w:r w:rsidRPr="009231B8">
        <w:rPr>
          <w:color w:val="000000"/>
          <w:sz w:val="28"/>
          <w:szCs w:val="28"/>
        </w:rPr>
        <w:t xml:space="preserve"> – коэффициент заработной платы руководителей, специалистов и служащих, приходящийся на 1 рубль заработной платы водителей.</w:t>
      </w:r>
    </w:p>
    <w:p w:rsidR="00133651" w:rsidRPr="009231B8" w:rsidRDefault="00133651" w:rsidP="009231B8">
      <w:pPr>
        <w:spacing w:line="360" w:lineRule="auto"/>
        <w:ind w:firstLine="709"/>
        <w:jc w:val="both"/>
        <w:rPr>
          <w:color w:val="000000"/>
          <w:sz w:val="28"/>
          <w:szCs w:val="32"/>
        </w:rPr>
      </w:pPr>
      <w:r w:rsidRPr="009231B8">
        <w:rPr>
          <w:color w:val="000000"/>
          <w:sz w:val="28"/>
          <w:szCs w:val="32"/>
        </w:rPr>
        <w:t>ЗП</w:t>
      </w:r>
      <w:r w:rsidRPr="009231B8">
        <w:rPr>
          <w:color w:val="000000"/>
          <w:sz w:val="28"/>
          <w:szCs w:val="32"/>
          <w:vertAlign w:val="subscript"/>
        </w:rPr>
        <w:t>с</w:t>
      </w:r>
      <w:r w:rsidR="00AE2D6E" w:rsidRPr="009231B8">
        <w:rPr>
          <w:color w:val="000000"/>
          <w:sz w:val="28"/>
          <w:szCs w:val="32"/>
        </w:rPr>
        <w:t xml:space="preserve"> = 43765 * 0,7 = 30636 руб.,</w:t>
      </w:r>
    </w:p>
    <w:p w:rsidR="00133651" w:rsidRPr="009231B8" w:rsidRDefault="00133651" w:rsidP="009231B8">
      <w:pPr>
        <w:spacing w:line="360" w:lineRule="auto"/>
        <w:ind w:firstLine="709"/>
        <w:jc w:val="both"/>
        <w:rPr>
          <w:color w:val="000000"/>
          <w:sz w:val="28"/>
          <w:szCs w:val="28"/>
        </w:rPr>
      </w:pPr>
      <w:r w:rsidRPr="009231B8">
        <w:rPr>
          <w:color w:val="000000"/>
          <w:sz w:val="28"/>
          <w:szCs w:val="28"/>
        </w:rPr>
        <w:t>Заработная плата персонала по организации и осуществлению перевозок в соответствии с формулой 1.9:</w:t>
      </w:r>
    </w:p>
    <w:p w:rsidR="00133651" w:rsidRPr="009231B8" w:rsidRDefault="00133651" w:rsidP="009231B8">
      <w:pPr>
        <w:spacing w:line="360" w:lineRule="auto"/>
        <w:ind w:firstLine="709"/>
        <w:jc w:val="both"/>
        <w:rPr>
          <w:color w:val="000000"/>
          <w:sz w:val="28"/>
          <w:szCs w:val="32"/>
        </w:rPr>
      </w:pPr>
      <w:r w:rsidRPr="009231B8">
        <w:rPr>
          <w:color w:val="000000"/>
          <w:sz w:val="28"/>
          <w:szCs w:val="32"/>
        </w:rPr>
        <w:t xml:space="preserve">ЗП = </w:t>
      </w:r>
      <w:r w:rsidR="00AE2D6E" w:rsidRPr="009231B8">
        <w:rPr>
          <w:color w:val="000000"/>
          <w:sz w:val="28"/>
          <w:szCs w:val="32"/>
        </w:rPr>
        <w:t>43765 + 90864 + 30636 = 165265 руб.,</w:t>
      </w:r>
    </w:p>
    <w:p w:rsidR="009231B8" w:rsidRDefault="00133651" w:rsidP="009231B8">
      <w:pPr>
        <w:spacing w:line="360" w:lineRule="auto"/>
        <w:ind w:firstLine="709"/>
        <w:jc w:val="both"/>
        <w:rPr>
          <w:color w:val="000000"/>
          <w:sz w:val="28"/>
          <w:szCs w:val="28"/>
        </w:rPr>
      </w:pPr>
      <w:r w:rsidRPr="009231B8">
        <w:rPr>
          <w:i/>
          <w:color w:val="000000"/>
          <w:sz w:val="28"/>
          <w:szCs w:val="28"/>
        </w:rPr>
        <w:t xml:space="preserve">В статье </w:t>
      </w:r>
      <w:r w:rsidR="009231B8">
        <w:rPr>
          <w:i/>
          <w:color w:val="000000"/>
          <w:sz w:val="28"/>
          <w:szCs w:val="28"/>
        </w:rPr>
        <w:t>«</w:t>
      </w:r>
      <w:r w:rsidRPr="009231B8">
        <w:rPr>
          <w:i/>
          <w:color w:val="000000"/>
          <w:sz w:val="28"/>
          <w:szCs w:val="28"/>
        </w:rPr>
        <w:t>Налоги и отчисления от средств на оплату труда</w:t>
      </w:r>
      <w:r w:rsidR="009231B8">
        <w:rPr>
          <w:i/>
          <w:color w:val="000000"/>
          <w:sz w:val="28"/>
          <w:szCs w:val="28"/>
        </w:rPr>
        <w:t>»</w:t>
      </w:r>
      <w:r w:rsidRPr="009231B8">
        <w:rPr>
          <w:color w:val="000000"/>
          <w:sz w:val="28"/>
          <w:szCs w:val="28"/>
        </w:rPr>
        <w:t xml:space="preserve"> отражаются:</w:t>
      </w:r>
    </w:p>
    <w:p w:rsidR="00133651" w:rsidRPr="009231B8" w:rsidRDefault="00133651" w:rsidP="009231B8">
      <w:pPr>
        <w:spacing w:line="360" w:lineRule="auto"/>
        <w:ind w:firstLine="709"/>
        <w:jc w:val="both"/>
        <w:rPr>
          <w:color w:val="000000"/>
          <w:sz w:val="28"/>
          <w:szCs w:val="28"/>
        </w:rPr>
      </w:pPr>
      <w:r w:rsidRPr="009231B8">
        <w:rPr>
          <w:color w:val="000000"/>
          <w:sz w:val="28"/>
          <w:szCs w:val="28"/>
        </w:rPr>
        <w:t>Налоги и отчисления от средств на оплату труда (О</w:t>
      </w:r>
      <w:r w:rsidRPr="009231B8">
        <w:rPr>
          <w:color w:val="000000"/>
          <w:sz w:val="28"/>
          <w:szCs w:val="28"/>
          <w:vertAlign w:val="subscript"/>
        </w:rPr>
        <w:t>зп</w:t>
      </w:r>
      <w:r w:rsidR="00FB3A95" w:rsidRPr="009231B8">
        <w:rPr>
          <w:color w:val="000000"/>
          <w:sz w:val="28"/>
          <w:szCs w:val="28"/>
        </w:rPr>
        <w:t>) в размерах, установленных законодательством. Они определяются по формуле:</w:t>
      </w:r>
    </w:p>
    <w:p w:rsidR="00FB3A95" w:rsidRPr="009231B8" w:rsidRDefault="00FB3A95" w:rsidP="009231B8">
      <w:pPr>
        <w:spacing w:line="360" w:lineRule="auto"/>
        <w:ind w:firstLine="709"/>
        <w:jc w:val="both"/>
        <w:rPr>
          <w:color w:val="000000"/>
          <w:sz w:val="28"/>
          <w:szCs w:val="28"/>
        </w:rPr>
      </w:pPr>
    </w:p>
    <w:p w:rsidR="00FB3A95" w:rsidRPr="009231B8" w:rsidRDefault="00FB3A95" w:rsidP="009231B8">
      <w:pPr>
        <w:spacing w:line="360" w:lineRule="auto"/>
        <w:ind w:firstLine="709"/>
        <w:jc w:val="both"/>
        <w:rPr>
          <w:color w:val="000000"/>
          <w:sz w:val="28"/>
          <w:szCs w:val="32"/>
        </w:rPr>
      </w:pPr>
      <w:r w:rsidRPr="009231B8">
        <w:rPr>
          <w:color w:val="000000"/>
          <w:sz w:val="28"/>
          <w:szCs w:val="32"/>
        </w:rPr>
        <w:t>О</w:t>
      </w:r>
      <w:r w:rsidRPr="009231B8">
        <w:rPr>
          <w:color w:val="000000"/>
          <w:sz w:val="28"/>
          <w:szCs w:val="32"/>
          <w:vertAlign w:val="subscript"/>
        </w:rPr>
        <w:t>зп</w:t>
      </w:r>
      <w:r w:rsidRPr="009231B8">
        <w:rPr>
          <w:color w:val="000000"/>
          <w:sz w:val="28"/>
          <w:szCs w:val="32"/>
        </w:rPr>
        <w:t xml:space="preserve"> = ЗП * Н</w:t>
      </w:r>
      <w:r w:rsidRPr="009231B8">
        <w:rPr>
          <w:color w:val="000000"/>
          <w:sz w:val="28"/>
          <w:szCs w:val="32"/>
          <w:vertAlign w:val="subscript"/>
        </w:rPr>
        <w:t>н</w:t>
      </w:r>
      <w:r w:rsidRPr="009231B8">
        <w:rPr>
          <w:color w:val="000000"/>
          <w:sz w:val="28"/>
          <w:szCs w:val="32"/>
        </w:rPr>
        <w:t>/100,</w:t>
      </w:r>
      <w:r w:rsidR="009231B8">
        <w:rPr>
          <w:color w:val="000000"/>
          <w:sz w:val="28"/>
          <w:szCs w:val="32"/>
        </w:rPr>
        <w:t xml:space="preserve"> </w:t>
      </w:r>
      <w:r w:rsidRPr="009231B8">
        <w:rPr>
          <w:color w:val="000000"/>
          <w:sz w:val="28"/>
          <w:szCs w:val="32"/>
        </w:rPr>
        <w:t>(1.13)</w:t>
      </w:r>
    </w:p>
    <w:p w:rsidR="00FB3A95" w:rsidRPr="009231B8" w:rsidRDefault="00FB3A95" w:rsidP="009231B8">
      <w:pPr>
        <w:spacing w:line="360" w:lineRule="auto"/>
        <w:ind w:firstLine="709"/>
        <w:jc w:val="both"/>
        <w:rPr>
          <w:color w:val="000000"/>
          <w:sz w:val="28"/>
          <w:szCs w:val="32"/>
        </w:rPr>
      </w:pPr>
    </w:p>
    <w:p w:rsidR="00FB3A95" w:rsidRPr="009231B8" w:rsidRDefault="00FB3A95" w:rsidP="009231B8">
      <w:pPr>
        <w:spacing w:line="360" w:lineRule="auto"/>
        <w:ind w:firstLine="709"/>
        <w:jc w:val="both"/>
        <w:rPr>
          <w:color w:val="000000"/>
          <w:sz w:val="28"/>
          <w:szCs w:val="28"/>
        </w:rPr>
      </w:pPr>
      <w:r w:rsidRPr="009231B8">
        <w:rPr>
          <w:color w:val="000000"/>
          <w:sz w:val="28"/>
          <w:szCs w:val="28"/>
        </w:rPr>
        <w:t>Где Н</w:t>
      </w:r>
      <w:r w:rsidRPr="009231B8">
        <w:rPr>
          <w:color w:val="000000"/>
          <w:sz w:val="28"/>
          <w:szCs w:val="28"/>
          <w:vertAlign w:val="subscript"/>
        </w:rPr>
        <w:t>н</w:t>
      </w:r>
      <w:r w:rsidRPr="009231B8">
        <w:rPr>
          <w:color w:val="000000"/>
          <w:sz w:val="28"/>
          <w:szCs w:val="28"/>
        </w:rPr>
        <w:t xml:space="preserve"> – сумма нормативов налогов и отчислений от средств на оплату труда</w:t>
      </w:r>
      <w:r w:rsidR="009231B8" w:rsidRPr="009231B8">
        <w:rPr>
          <w:color w:val="000000"/>
          <w:sz w:val="28"/>
          <w:szCs w:val="28"/>
        </w:rPr>
        <w:t>,</w:t>
      </w:r>
      <w:r w:rsidR="009231B8">
        <w:rPr>
          <w:color w:val="000000"/>
          <w:sz w:val="28"/>
          <w:szCs w:val="28"/>
        </w:rPr>
        <w:t xml:space="preserve"> %</w:t>
      </w:r>
      <w:r w:rsidRPr="009231B8">
        <w:rPr>
          <w:color w:val="000000"/>
          <w:sz w:val="28"/>
          <w:szCs w:val="28"/>
        </w:rPr>
        <w:t>.</w:t>
      </w:r>
    </w:p>
    <w:p w:rsidR="00FB3A95" w:rsidRPr="009231B8" w:rsidRDefault="00FB3A95" w:rsidP="009231B8">
      <w:pPr>
        <w:spacing w:line="360" w:lineRule="auto"/>
        <w:ind w:firstLine="709"/>
        <w:jc w:val="both"/>
        <w:rPr>
          <w:color w:val="000000"/>
          <w:sz w:val="28"/>
          <w:szCs w:val="32"/>
        </w:rPr>
      </w:pPr>
      <w:r w:rsidRPr="009231B8">
        <w:rPr>
          <w:color w:val="000000"/>
          <w:sz w:val="28"/>
          <w:szCs w:val="32"/>
        </w:rPr>
        <w:t>О</w:t>
      </w:r>
      <w:r w:rsidRPr="009231B8">
        <w:rPr>
          <w:color w:val="000000"/>
          <w:sz w:val="28"/>
          <w:szCs w:val="32"/>
          <w:vertAlign w:val="subscript"/>
        </w:rPr>
        <w:t>зп</w:t>
      </w:r>
      <w:r w:rsidR="00AE2D6E" w:rsidRPr="009231B8">
        <w:rPr>
          <w:color w:val="000000"/>
          <w:sz w:val="28"/>
          <w:szCs w:val="32"/>
        </w:rPr>
        <w:t xml:space="preserve"> =</w:t>
      </w:r>
      <w:r w:rsidR="00B9072F" w:rsidRPr="009231B8">
        <w:rPr>
          <w:color w:val="000000"/>
          <w:sz w:val="28"/>
          <w:szCs w:val="32"/>
        </w:rPr>
        <w:t xml:space="preserve"> 165265 *(35 + 4)/100 = 64453 руб.</w:t>
      </w:r>
    </w:p>
    <w:p w:rsidR="00FB3A95" w:rsidRPr="009231B8" w:rsidRDefault="00FB3A95" w:rsidP="009231B8">
      <w:pPr>
        <w:spacing w:line="360" w:lineRule="auto"/>
        <w:ind w:firstLine="709"/>
        <w:jc w:val="both"/>
        <w:rPr>
          <w:color w:val="000000"/>
          <w:sz w:val="28"/>
          <w:szCs w:val="28"/>
        </w:rPr>
      </w:pPr>
      <w:r w:rsidRPr="009231B8">
        <w:rPr>
          <w:i/>
          <w:color w:val="000000"/>
          <w:sz w:val="28"/>
          <w:szCs w:val="28"/>
        </w:rPr>
        <w:t xml:space="preserve">В статье </w:t>
      </w:r>
      <w:r w:rsidR="009231B8">
        <w:rPr>
          <w:i/>
          <w:color w:val="000000"/>
          <w:sz w:val="28"/>
          <w:szCs w:val="28"/>
        </w:rPr>
        <w:t>«</w:t>
      </w:r>
      <w:r w:rsidRPr="009231B8">
        <w:rPr>
          <w:i/>
          <w:color w:val="000000"/>
          <w:sz w:val="28"/>
          <w:szCs w:val="28"/>
        </w:rPr>
        <w:t>Топливо</w:t>
      </w:r>
      <w:r w:rsidR="009231B8">
        <w:rPr>
          <w:i/>
          <w:color w:val="000000"/>
          <w:sz w:val="28"/>
          <w:szCs w:val="28"/>
        </w:rPr>
        <w:t>»</w:t>
      </w:r>
      <w:r w:rsidRPr="009231B8">
        <w:rPr>
          <w:i/>
          <w:color w:val="000000"/>
          <w:sz w:val="28"/>
          <w:szCs w:val="28"/>
        </w:rPr>
        <w:t xml:space="preserve"> </w:t>
      </w:r>
      <w:r w:rsidRPr="009231B8">
        <w:rPr>
          <w:color w:val="000000"/>
          <w:sz w:val="28"/>
          <w:szCs w:val="28"/>
        </w:rPr>
        <w:t>приводятся затраты на автомобильное топливо (З</w:t>
      </w:r>
      <w:r w:rsidRPr="009231B8">
        <w:rPr>
          <w:color w:val="000000"/>
          <w:sz w:val="28"/>
          <w:szCs w:val="28"/>
          <w:vertAlign w:val="subscript"/>
        </w:rPr>
        <w:t>т</w:t>
      </w:r>
      <w:r w:rsidRPr="009231B8">
        <w:rPr>
          <w:color w:val="000000"/>
          <w:sz w:val="28"/>
          <w:szCs w:val="28"/>
        </w:rPr>
        <w:t>) исходя из расхода топлива в зависимости от пробега, выполненной транспортной работы и стоимости топлива:</w:t>
      </w:r>
    </w:p>
    <w:p w:rsidR="00FB3A95" w:rsidRPr="009231B8" w:rsidRDefault="00FB3A95" w:rsidP="009231B8">
      <w:pPr>
        <w:spacing w:line="360" w:lineRule="auto"/>
        <w:ind w:firstLine="709"/>
        <w:jc w:val="both"/>
        <w:rPr>
          <w:color w:val="000000"/>
          <w:sz w:val="28"/>
          <w:szCs w:val="28"/>
        </w:rPr>
      </w:pPr>
    </w:p>
    <w:p w:rsidR="00FB3A95" w:rsidRPr="009231B8" w:rsidRDefault="00FB3A95" w:rsidP="009231B8">
      <w:pPr>
        <w:spacing w:line="360" w:lineRule="auto"/>
        <w:ind w:firstLine="709"/>
        <w:jc w:val="both"/>
        <w:rPr>
          <w:color w:val="000000"/>
          <w:sz w:val="28"/>
          <w:szCs w:val="32"/>
        </w:rPr>
      </w:pPr>
      <w:r w:rsidRPr="009231B8">
        <w:rPr>
          <w:color w:val="000000"/>
          <w:sz w:val="28"/>
          <w:szCs w:val="32"/>
        </w:rPr>
        <w:t>З</w:t>
      </w:r>
      <w:r w:rsidRPr="009231B8">
        <w:rPr>
          <w:color w:val="000000"/>
          <w:sz w:val="28"/>
          <w:szCs w:val="32"/>
          <w:vertAlign w:val="subscript"/>
        </w:rPr>
        <w:t>т</w:t>
      </w:r>
      <w:r w:rsidRPr="009231B8">
        <w:rPr>
          <w:color w:val="000000"/>
          <w:sz w:val="28"/>
          <w:szCs w:val="32"/>
        </w:rPr>
        <w:t xml:space="preserve"> = Р</w:t>
      </w:r>
      <w:r w:rsidRPr="009231B8">
        <w:rPr>
          <w:color w:val="000000"/>
          <w:sz w:val="28"/>
          <w:szCs w:val="32"/>
          <w:vertAlign w:val="subscript"/>
        </w:rPr>
        <w:t>т</w:t>
      </w:r>
      <w:r w:rsidRPr="009231B8">
        <w:rPr>
          <w:color w:val="000000"/>
          <w:sz w:val="28"/>
          <w:szCs w:val="32"/>
        </w:rPr>
        <w:t xml:space="preserve"> * Ц</w:t>
      </w:r>
      <w:r w:rsidRPr="009231B8">
        <w:rPr>
          <w:color w:val="000000"/>
          <w:sz w:val="28"/>
          <w:szCs w:val="32"/>
          <w:vertAlign w:val="subscript"/>
        </w:rPr>
        <w:t>т</w:t>
      </w:r>
      <w:r w:rsidRPr="009231B8">
        <w:rPr>
          <w:color w:val="000000"/>
          <w:sz w:val="28"/>
          <w:szCs w:val="32"/>
        </w:rPr>
        <w:t>,</w:t>
      </w:r>
      <w:r w:rsidR="009231B8">
        <w:rPr>
          <w:color w:val="000000"/>
          <w:sz w:val="28"/>
          <w:szCs w:val="32"/>
        </w:rPr>
        <w:t xml:space="preserve"> </w:t>
      </w:r>
      <w:r w:rsidRPr="009231B8">
        <w:rPr>
          <w:color w:val="000000"/>
          <w:sz w:val="28"/>
          <w:szCs w:val="32"/>
        </w:rPr>
        <w:t>(1.14)</w:t>
      </w:r>
    </w:p>
    <w:p w:rsidR="00FB3A95" w:rsidRPr="009231B8" w:rsidRDefault="00FB3A95" w:rsidP="009231B8">
      <w:pPr>
        <w:spacing w:line="360" w:lineRule="auto"/>
        <w:ind w:firstLine="709"/>
        <w:jc w:val="both"/>
        <w:rPr>
          <w:color w:val="000000"/>
          <w:sz w:val="28"/>
          <w:szCs w:val="32"/>
        </w:rPr>
      </w:pPr>
    </w:p>
    <w:p w:rsidR="009231B8" w:rsidRDefault="00FB3A95" w:rsidP="009231B8">
      <w:pPr>
        <w:spacing w:line="360" w:lineRule="auto"/>
        <w:ind w:firstLine="709"/>
        <w:jc w:val="both"/>
        <w:rPr>
          <w:color w:val="000000"/>
          <w:sz w:val="28"/>
          <w:szCs w:val="28"/>
        </w:rPr>
      </w:pPr>
      <w:r w:rsidRPr="009231B8">
        <w:rPr>
          <w:color w:val="000000"/>
          <w:sz w:val="28"/>
          <w:szCs w:val="28"/>
        </w:rPr>
        <w:t>Где Р</w:t>
      </w:r>
      <w:r w:rsidRPr="009231B8">
        <w:rPr>
          <w:color w:val="000000"/>
          <w:sz w:val="28"/>
          <w:szCs w:val="28"/>
          <w:vertAlign w:val="subscript"/>
        </w:rPr>
        <w:t>т</w:t>
      </w:r>
      <w:r w:rsidRPr="009231B8">
        <w:rPr>
          <w:color w:val="000000"/>
          <w:sz w:val="28"/>
          <w:szCs w:val="28"/>
        </w:rPr>
        <w:t xml:space="preserve"> – расход топлива на плановое задание, л;</w:t>
      </w:r>
    </w:p>
    <w:p w:rsidR="00133651" w:rsidRPr="009231B8" w:rsidRDefault="00FB3A95" w:rsidP="009231B8">
      <w:pPr>
        <w:spacing w:line="360" w:lineRule="auto"/>
        <w:ind w:firstLine="709"/>
        <w:jc w:val="both"/>
        <w:rPr>
          <w:color w:val="000000"/>
          <w:sz w:val="28"/>
          <w:szCs w:val="28"/>
        </w:rPr>
      </w:pPr>
      <w:r w:rsidRPr="009231B8">
        <w:rPr>
          <w:color w:val="000000"/>
          <w:sz w:val="28"/>
          <w:szCs w:val="28"/>
        </w:rPr>
        <w:t>Ц</w:t>
      </w:r>
      <w:r w:rsidRPr="009231B8">
        <w:rPr>
          <w:color w:val="000000"/>
          <w:sz w:val="28"/>
          <w:szCs w:val="28"/>
          <w:vertAlign w:val="subscript"/>
        </w:rPr>
        <w:t>т</w:t>
      </w:r>
      <w:r w:rsidRPr="009231B8">
        <w:rPr>
          <w:color w:val="000000"/>
          <w:sz w:val="28"/>
          <w:szCs w:val="28"/>
        </w:rPr>
        <w:t xml:space="preserve"> – цена </w:t>
      </w:r>
      <w:r w:rsidR="009231B8" w:rsidRPr="009231B8">
        <w:rPr>
          <w:color w:val="000000"/>
          <w:sz w:val="28"/>
          <w:szCs w:val="28"/>
        </w:rPr>
        <w:t>1</w:t>
      </w:r>
      <w:r w:rsidR="009231B8">
        <w:rPr>
          <w:color w:val="000000"/>
          <w:sz w:val="28"/>
          <w:szCs w:val="28"/>
        </w:rPr>
        <w:t> </w:t>
      </w:r>
      <w:r w:rsidR="009231B8" w:rsidRPr="009231B8">
        <w:rPr>
          <w:color w:val="000000"/>
          <w:sz w:val="28"/>
          <w:szCs w:val="28"/>
        </w:rPr>
        <w:t>л</w:t>
      </w:r>
      <w:r w:rsidRPr="009231B8">
        <w:rPr>
          <w:color w:val="000000"/>
          <w:sz w:val="28"/>
          <w:szCs w:val="28"/>
        </w:rPr>
        <w:t xml:space="preserve"> </w:t>
      </w:r>
      <w:r w:rsidR="00D84322" w:rsidRPr="009231B8">
        <w:rPr>
          <w:color w:val="000000"/>
          <w:sz w:val="28"/>
          <w:szCs w:val="28"/>
        </w:rPr>
        <w:t>автомобильного топлива без учета налога на добавленную стоимость, уплаченного при его приобретении, руб.</w:t>
      </w:r>
    </w:p>
    <w:p w:rsidR="00D84322" w:rsidRPr="009231B8" w:rsidRDefault="00D84322" w:rsidP="009231B8">
      <w:pPr>
        <w:spacing w:line="360" w:lineRule="auto"/>
        <w:ind w:firstLine="709"/>
        <w:jc w:val="both"/>
        <w:rPr>
          <w:color w:val="000000"/>
          <w:sz w:val="28"/>
          <w:szCs w:val="28"/>
        </w:rPr>
      </w:pPr>
      <w:r w:rsidRPr="009231B8">
        <w:rPr>
          <w:color w:val="000000"/>
          <w:sz w:val="28"/>
          <w:szCs w:val="28"/>
        </w:rPr>
        <w:t>Расход топлива для грузовых автомобилей (кроме автосамосвалов) определяется по следующей формуле:</w:t>
      </w:r>
    </w:p>
    <w:p w:rsidR="00D84322" w:rsidRPr="009231B8" w:rsidRDefault="00D84322" w:rsidP="009231B8">
      <w:pPr>
        <w:spacing w:line="360" w:lineRule="auto"/>
        <w:ind w:firstLine="709"/>
        <w:jc w:val="both"/>
        <w:rPr>
          <w:color w:val="000000"/>
          <w:sz w:val="28"/>
          <w:szCs w:val="28"/>
        </w:rPr>
      </w:pPr>
    </w:p>
    <w:p w:rsidR="00FA7B0A" w:rsidRPr="009231B8" w:rsidRDefault="00D84322" w:rsidP="009231B8">
      <w:pPr>
        <w:spacing w:line="360" w:lineRule="auto"/>
        <w:ind w:firstLine="709"/>
        <w:jc w:val="both"/>
        <w:rPr>
          <w:color w:val="000000"/>
          <w:sz w:val="28"/>
          <w:szCs w:val="32"/>
        </w:rPr>
      </w:pPr>
      <w:r w:rsidRPr="009231B8">
        <w:rPr>
          <w:color w:val="000000"/>
          <w:sz w:val="28"/>
          <w:szCs w:val="32"/>
        </w:rPr>
        <w:t>Р</w:t>
      </w:r>
      <w:r w:rsidRPr="009231B8">
        <w:rPr>
          <w:color w:val="000000"/>
          <w:sz w:val="28"/>
          <w:szCs w:val="32"/>
          <w:vertAlign w:val="subscript"/>
        </w:rPr>
        <w:t>т</w:t>
      </w:r>
      <w:r w:rsidRPr="009231B8">
        <w:rPr>
          <w:color w:val="000000"/>
          <w:sz w:val="28"/>
          <w:szCs w:val="32"/>
        </w:rPr>
        <w:t xml:space="preserve"> = </w:t>
      </w:r>
      <w:r w:rsidR="009231B8" w:rsidRPr="009231B8">
        <w:rPr>
          <w:color w:val="000000"/>
          <w:sz w:val="28"/>
          <w:szCs w:val="32"/>
        </w:rPr>
        <w:t>[</w:t>
      </w:r>
      <w:r w:rsidRPr="009231B8">
        <w:rPr>
          <w:color w:val="000000"/>
          <w:sz w:val="28"/>
          <w:szCs w:val="32"/>
        </w:rPr>
        <w:t>(Н</w:t>
      </w:r>
      <w:r w:rsidRPr="009231B8">
        <w:rPr>
          <w:color w:val="000000"/>
          <w:sz w:val="28"/>
          <w:szCs w:val="32"/>
          <w:vertAlign w:val="subscript"/>
        </w:rPr>
        <w:t>л</w:t>
      </w:r>
      <w:r w:rsidRPr="009231B8">
        <w:rPr>
          <w:color w:val="000000"/>
          <w:sz w:val="28"/>
          <w:szCs w:val="32"/>
        </w:rPr>
        <w:t xml:space="preserve"> + Н</w:t>
      </w:r>
      <w:r w:rsidRPr="009231B8">
        <w:rPr>
          <w:color w:val="000000"/>
          <w:sz w:val="28"/>
          <w:szCs w:val="32"/>
          <w:vertAlign w:val="subscript"/>
        </w:rPr>
        <w:t>п</w:t>
      </w:r>
      <w:r w:rsidRPr="009231B8">
        <w:rPr>
          <w:color w:val="000000"/>
          <w:sz w:val="28"/>
          <w:szCs w:val="32"/>
        </w:rPr>
        <w:t>*В</w:t>
      </w:r>
      <w:r w:rsidRPr="009231B8">
        <w:rPr>
          <w:color w:val="000000"/>
          <w:sz w:val="28"/>
          <w:szCs w:val="32"/>
          <w:vertAlign w:val="subscript"/>
        </w:rPr>
        <w:t>п</w:t>
      </w:r>
      <w:r w:rsidRPr="009231B8">
        <w:rPr>
          <w:color w:val="000000"/>
          <w:sz w:val="28"/>
          <w:szCs w:val="32"/>
        </w:rPr>
        <w:t>)/100 *П</w:t>
      </w:r>
      <w:r w:rsidRPr="009231B8">
        <w:rPr>
          <w:color w:val="000000"/>
          <w:sz w:val="28"/>
          <w:szCs w:val="32"/>
          <w:vertAlign w:val="subscript"/>
        </w:rPr>
        <w:t>общ</w:t>
      </w:r>
      <w:r w:rsidRPr="009231B8">
        <w:rPr>
          <w:color w:val="000000"/>
          <w:sz w:val="28"/>
          <w:szCs w:val="32"/>
        </w:rPr>
        <w:t xml:space="preserve"> * К</w:t>
      </w:r>
      <w:r w:rsidRPr="009231B8">
        <w:rPr>
          <w:color w:val="000000"/>
          <w:sz w:val="28"/>
          <w:szCs w:val="32"/>
          <w:vertAlign w:val="subscript"/>
        </w:rPr>
        <w:t>лн</w:t>
      </w:r>
      <w:r w:rsidRPr="009231B8">
        <w:rPr>
          <w:color w:val="000000"/>
          <w:sz w:val="28"/>
          <w:szCs w:val="32"/>
        </w:rPr>
        <w:t xml:space="preserve"> + Н</w:t>
      </w:r>
      <w:r w:rsidRPr="009231B8">
        <w:rPr>
          <w:color w:val="000000"/>
          <w:sz w:val="28"/>
          <w:szCs w:val="32"/>
          <w:vertAlign w:val="subscript"/>
        </w:rPr>
        <w:t>тр</w:t>
      </w:r>
      <w:r w:rsidRPr="009231B8">
        <w:rPr>
          <w:color w:val="000000"/>
          <w:sz w:val="28"/>
          <w:szCs w:val="32"/>
        </w:rPr>
        <w:t xml:space="preserve"> * ТР/100 * К</w:t>
      </w:r>
      <w:r w:rsidRPr="009231B8">
        <w:rPr>
          <w:color w:val="000000"/>
          <w:sz w:val="28"/>
          <w:szCs w:val="32"/>
          <w:vertAlign w:val="subscript"/>
        </w:rPr>
        <w:t>лн</w:t>
      </w:r>
      <w:r w:rsidR="00AA6276">
        <w:rPr>
          <w:color w:val="000000"/>
          <w:sz w:val="28"/>
          <w:szCs w:val="32"/>
        </w:rPr>
        <w:t xml:space="preserve"> </w:t>
      </w:r>
      <w:r w:rsidRPr="009231B8">
        <w:rPr>
          <w:color w:val="000000"/>
          <w:sz w:val="28"/>
          <w:szCs w:val="32"/>
        </w:rPr>
        <w:t>+ Н</w:t>
      </w:r>
      <w:r w:rsidRPr="009231B8">
        <w:rPr>
          <w:color w:val="000000"/>
          <w:sz w:val="28"/>
          <w:szCs w:val="32"/>
          <w:vertAlign w:val="subscript"/>
        </w:rPr>
        <w:t xml:space="preserve">со </w:t>
      </w:r>
      <w:r w:rsidRPr="009231B8">
        <w:rPr>
          <w:color w:val="000000"/>
          <w:sz w:val="28"/>
          <w:szCs w:val="32"/>
        </w:rPr>
        <w:t>* Т</w:t>
      </w:r>
      <w:r w:rsidRPr="009231B8">
        <w:rPr>
          <w:color w:val="000000"/>
          <w:sz w:val="28"/>
          <w:szCs w:val="32"/>
          <w:vertAlign w:val="subscript"/>
        </w:rPr>
        <w:t>со</w:t>
      </w:r>
      <w:r w:rsidRPr="009231B8">
        <w:rPr>
          <w:color w:val="000000"/>
          <w:sz w:val="28"/>
          <w:szCs w:val="32"/>
        </w:rPr>
        <w:t>] * К</w:t>
      </w:r>
      <w:r w:rsidR="00FA7B0A" w:rsidRPr="009231B8">
        <w:rPr>
          <w:color w:val="000000"/>
          <w:sz w:val="28"/>
          <w:szCs w:val="32"/>
          <w:vertAlign w:val="subscript"/>
        </w:rPr>
        <w:t>г</w:t>
      </w:r>
      <w:r w:rsidR="00FA7B0A" w:rsidRPr="009231B8">
        <w:rPr>
          <w:color w:val="000000"/>
          <w:sz w:val="28"/>
          <w:szCs w:val="32"/>
        </w:rPr>
        <w:t>,</w:t>
      </w:r>
      <w:r w:rsidR="009231B8">
        <w:rPr>
          <w:color w:val="000000"/>
          <w:sz w:val="28"/>
          <w:szCs w:val="32"/>
          <w:vertAlign w:val="subscript"/>
        </w:rPr>
        <w:t xml:space="preserve"> </w:t>
      </w:r>
      <w:r w:rsidRPr="009231B8">
        <w:rPr>
          <w:color w:val="000000"/>
          <w:sz w:val="28"/>
          <w:szCs w:val="32"/>
        </w:rPr>
        <w:t>(1.</w:t>
      </w:r>
      <w:r w:rsidR="00FA7B0A" w:rsidRPr="009231B8">
        <w:rPr>
          <w:color w:val="000000"/>
          <w:sz w:val="28"/>
          <w:szCs w:val="32"/>
        </w:rPr>
        <w:t>15)</w:t>
      </w:r>
    </w:p>
    <w:p w:rsidR="00D84322" w:rsidRPr="009231B8" w:rsidRDefault="00D84322" w:rsidP="009231B8">
      <w:pPr>
        <w:spacing w:line="360" w:lineRule="auto"/>
        <w:ind w:firstLine="709"/>
        <w:jc w:val="both"/>
        <w:rPr>
          <w:color w:val="000000"/>
          <w:sz w:val="28"/>
          <w:szCs w:val="32"/>
        </w:rPr>
      </w:pPr>
    </w:p>
    <w:p w:rsidR="009231B8" w:rsidRDefault="00FA7B0A" w:rsidP="009231B8">
      <w:pPr>
        <w:spacing w:line="360" w:lineRule="auto"/>
        <w:ind w:firstLine="709"/>
        <w:jc w:val="both"/>
        <w:rPr>
          <w:color w:val="000000"/>
          <w:sz w:val="28"/>
          <w:szCs w:val="28"/>
        </w:rPr>
      </w:pPr>
      <w:r w:rsidRPr="009231B8">
        <w:rPr>
          <w:color w:val="000000"/>
          <w:sz w:val="28"/>
          <w:szCs w:val="28"/>
        </w:rPr>
        <w:t>Где Н</w:t>
      </w:r>
      <w:r w:rsidRPr="009231B8">
        <w:rPr>
          <w:color w:val="000000"/>
          <w:sz w:val="28"/>
          <w:szCs w:val="28"/>
          <w:vertAlign w:val="subscript"/>
        </w:rPr>
        <w:t>л</w:t>
      </w:r>
      <w:r w:rsidRPr="009231B8">
        <w:rPr>
          <w:color w:val="000000"/>
          <w:sz w:val="28"/>
          <w:szCs w:val="28"/>
        </w:rPr>
        <w:t xml:space="preserve"> – норма увеличения линейного расхода топлива на одну тонну собственного веса прицепа (полуприцепа), л;</w:t>
      </w:r>
    </w:p>
    <w:p w:rsidR="009231B8" w:rsidRDefault="00FA7B0A" w:rsidP="009231B8">
      <w:pPr>
        <w:spacing w:line="360" w:lineRule="auto"/>
        <w:ind w:firstLine="709"/>
        <w:jc w:val="both"/>
        <w:rPr>
          <w:color w:val="000000"/>
          <w:sz w:val="28"/>
          <w:szCs w:val="28"/>
        </w:rPr>
      </w:pPr>
      <w:r w:rsidRPr="009231B8">
        <w:rPr>
          <w:color w:val="000000"/>
          <w:sz w:val="28"/>
          <w:szCs w:val="28"/>
        </w:rPr>
        <w:t>В</w:t>
      </w:r>
      <w:r w:rsidRPr="009231B8">
        <w:rPr>
          <w:color w:val="000000"/>
          <w:sz w:val="28"/>
          <w:szCs w:val="28"/>
          <w:vertAlign w:val="subscript"/>
        </w:rPr>
        <w:t>п</w:t>
      </w:r>
      <w:r w:rsidRPr="009231B8">
        <w:rPr>
          <w:color w:val="000000"/>
          <w:sz w:val="28"/>
          <w:szCs w:val="28"/>
        </w:rPr>
        <w:t xml:space="preserve"> – собственный вес прицепа (полуприцепа), т;</w:t>
      </w:r>
    </w:p>
    <w:p w:rsidR="009231B8" w:rsidRDefault="00FA7B0A" w:rsidP="009231B8">
      <w:pPr>
        <w:spacing w:line="360" w:lineRule="auto"/>
        <w:ind w:firstLine="709"/>
        <w:jc w:val="both"/>
        <w:rPr>
          <w:color w:val="000000"/>
          <w:sz w:val="28"/>
          <w:szCs w:val="28"/>
        </w:rPr>
      </w:pPr>
      <w:r w:rsidRPr="009231B8">
        <w:rPr>
          <w:color w:val="000000"/>
          <w:sz w:val="28"/>
          <w:szCs w:val="28"/>
        </w:rPr>
        <w:t>К</w:t>
      </w:r>
      <w:r w:rsidRPr="009231B8">
        <w:rPr>
          <w:color w:val="000000"/>
          <w:sz w:val="28"/>
          <w:szCs w:val="28"/>
          <w:vertAlign w:val="subscript"/>
        </w:rPr>
        <w:t>лн</w:t>
      </w:r>
      <w:r w:rsidRPr="009231B8">
        <w:rPr>
          <w:color w:val="000000"/>
          <w:sz w:val="28"/>
          <w:szCs w:val="28"/>
        </w:rPr>
        <w:t xml:space="preserve"> – коэффициент корректировки линейных норм расхода топлива в зависимости </w:t>
      </w:r>
      <w:r w:rsidR="009D6906" w:rsidRPr="009231B8">
        <w:rPr>
          <w:color w:val="000000"/>
          <w:sz w:val="28"/>
          <w:szCs w:val="28"/>
        </w:rPr>
        <w:t xml:space="preserve">от дорожных и климатических условий, работы в различных режимах </w:t>
      </w:r>
      <w:r w:rsidR="009231B8">
        <w:rPr>
          <w:color w:val="000000"/>
          <w:sz w:val="28"/>
          <w:szCs w:val="28"/>
        </w:rPr>
        <w:t>и т.п.</w:t>
      </w:r>
    </w:p>
    <w:p w:rsidR="009231B8" w:rsidRDefault="009D6906" w:rsidP="009231B8">
      <w:pPr>
        <w:spacing w:line="360" w:lineRule="auto"/>
        <w:ind w:firstLine="709"/>
        <w:jc w:val="both"/>
        <w:rPr>
          <w:color w:val="000000"/>
          <w:sz w:val="28"/>
          <w:szCs w:val="28"/>
        </w:rPr>
      </w:pPr>
      <w:r w:rsidRPr="009231B8">
        <w:rPr>
          <w:color w:val="000000"/>
          <w:sz w:val="28"/>
          <w:szCs w:val="28"/>
        </w:rPr>
        <w:t>Т</w:t>
      </w:r>
      <w:r w:rsidRPr="009231B8">
        <w:rPr>
          <w:color w:val="000000"/>
          <w:sz w:val="28"/>
          <w:szCs w:val="28"/>
          <w:vertAlign w:val="subscript"/>
        </w:rPr>
        <w:t>со</w:t>
      </w:r>
      <w:r w:rsidRPr="009231B8">
        <w:rPr>
          <w:color w:val="000000"/>
          <w:sz w:val="28"/>
          <w:szCs w:val="28"/>
        </w:rPr>
        <w:t xml:space="preserve"> – время работы специального оборудования, час;</w:t>
      </w:r>
    </w:p>
    <w:p w:rsidR="009D6906" w:rsidRPr="009231B8" w:rsidRDefault="009D6906" w:rsidP="009231B8">
      <w:pPr>
        <w:spacing w:line="360" w:lineRule="auto"/>
        <w:ind w:firstLine="709"/>
        <w:jc w:val="both"/>
        <w:rPr>
          <w:color w:val="000000"/>
          <w:sz w:val="28"/>
          <w:szCs w:val="28"/>
        </w:rPr>
      </w:pPr>
      <w:r w:rsidRPr="009231B8">
        <w:rPr>
          <w:color w:val="000000"/>
          <w:sz w:val="28"/>
          <w:szCs w:val="28"/>
        </w:rPr>
        <w:t>К</w:t>
      </w:r>
      <w:r w:rsidRPr="009231B8">
        <w:rPr>
          <w:color w:val="000000"/>
          <w:sz w:val="28"/>
          <w:szCs w:val="28"/>
          <w:vertAlign w:val="subscript"/>
        </w:rPr>
        <w:t>г</w:t>
      </w:r>
      <w:r w:rsidRPr="009231B8">
        <w:rPr>
          <w:color w:val="000000"/>
          <w:sz w:val="28"/>
          <w:szCs w:val="28"/>
        </w:rPr>
        <w:t xml:space="preserve"> – коэффициент, учитывающий внутригаражный расход топлива. Принимает значение до 1,005.</w:t>
      </w:r>
    </w:p>
    <w:p w:rsidR="009D6906" w:rsidRPr="009231B8" w:rsidRDefault="009D6906" w:rsidP="009231B8">
      <w:pPr>
        <w:spacing w:line="360" w:lineRule="auto"/>
        <w:ind w:firstLine="709"/>
        <w:jc w:val="both"/>
        <w:rPr>
          <w:color w:val="000000"/>
          <w:sz w:val="28"/>
          <w:szCs w:val="28"/>
        </w:rPr>
      </w:pPr>
      <w:r w:rsidRPr="009231B8">
        <w:rPr>
          <w:color w:val="000000"/>
          <w:sz w:val="28"/>
          <w:szCs w:val="28"/>
        </w:rPr>
        <w:t>Коэффициент корректировки линейных норм расхода топлива в зависимости от дорожных и прочих расходов определяется в данном случае следующим образом:</w:t>
      </w:r>
    </w:p>
    <w:p w:rsidR="009D6906" w:rsidRPr="009231B8" w:rsidRDefault="009D6906" w:rsidP="009231B8">
      <w:pPr>
        <w:spacing w:line="360" w:lineRule="auto"/>
        <w:ind w:firstLine="709"/>
        <w:jc w:val="both"/>
        <w:rPr>
          <w:color w:val="000000"/>
          <w:sz w:val="28"/>
          <w:szCs w:val="28"/>
        </w:rPr>
      </w:pPr>
    </w:p>
    <w:p w:rsidR="009D6906" w:rsidRPr="009231B8" w:rsidRDefault="009D6906" w:rsidP="009231B8">
      <w:pPr>
        <w:spacing w:line="360" w:lineRule="auto"/>
        <w:ind w:firstLine="709"/>
        <w:jc w:val="both"/>
        <w:rPr>
          <w:color w:val="000000"/>
          <w:sz w:val="28"/>
          <w:szCs w:val="32"/>
        </w:rPr>
      </w:pPr>
      <w:r w:rsidRPr="009231B8">
        <w:rPr>
          <w:color w:val="000000"/>
          <w:sz w:val="28"/>
          <w:szCs w:val="32"/>
        </w:rPr>
        <w:t>К</w:t>
      </w:r>
      <w:r w:rsidRPr="009231B8">
        <w:rPr>
          <w:color w:val="000000"/>
          <w:sz w:val="28"/>
          <w:szCs w:val="32"/>
          <w:vertAlign w:val="subscript"/>
        </w:rPr>
        <w:t>лн</w:t>
      </w:r>
      <w:r w:rsidRPr="009231B8">
        <w:rPr>
          <w:color w:val="000000"/>
          <w:sz w:val="28"/>
          <w:szCs w:val="32"/>
        </w:rPr>
        <w:t xml:space="preserve"> = </w:t>
      </w:r>
      <w:r w:rsidR="00AE2D6E" w:rsidRPr="009231B8">
        <w:rPr>
          <w:color w:val="000000"/>
          <w:sz w:val="28"/>
          <w:szCs w:val="32"/>
        </w:rPr>
        <w:t>∑</w:t>
      </w:r>
      <w:r w:rsidRPr="009231B8">
        <w:rPr>
          <w:color w:val="000000"/>
          <w:sz w:val="28"/>
          <w:szCs w:val="32"/>
        </w:rPr>
        <w:t>П</w:t>
      </w:r>
      <w:r w:rsidRPr="009231B8">
        <w:rPr>
          <w:color w:val="000000"/>
          <w:sz w:val="28"/>
          <w:szCs w:val="32"/>
          <w:vertAlign w:val="subscript"/>
        </w:rPr>
        <w:t>гр</w:t>
      </w:r>
      <w:r w:rsidRPr="009231B8">
        <w:rPr>
          <w:color w:val="000000"/>
          <w:sz w:val="28"/>
          <w:szCs w:val="32"/>
        </w:rPr>
        <w:t xml:space="preserve"> * К</w:t>
      </w:r>
      <w:r w:rsidRPr="009231B8">
        <w:rPr>
          <w:color w:val="000000"/>
          <w:sz w:val="28"/>
          <w:szCs w:val="32"/>
          <w:vertAlign w:val="subscript"/>
        </w:rPr>
        <w:t>т.</w:t>
      </w:r>
      <w:r w:rsidRPr="009231B8">
        <w:rPr>
          <w:color w:val="000000"/>
          <w:sz w:val="28"/>
          <w:szCs w:val="32"/>
          <w:vertAlign w:val="subscript"/>
          <w:lang w:val="en-US"/>
        </w:rPr>
        <w:t>i</w:t>
      </w:r>
      <w:r w:rsidRPr="009231B8">
        <w:rPr>
          <w:color w:val="000000"/>
          <w:sz w:val="28"/>
          <w:szCs w:val="32"/>
        </w:rPr>
        <w:t xml:space="preserve"> </w:t>
      </w:r>
      <w:r w:rsidR="00AE2D6E" w:rsidRPr="009231B8">
        <w:rPr>
          <w:color w:val="000000"/>
          <w:sz w:val="28"/>
          <w:szCs w:val="32"/>
        </w:rPr>
        <w:t>/ П</w:t>
      </w:r>
      <w:r w:rsidR="00AE2D6E" w:rsidRPr="009231B8">
        <w:rPr>
          <w:color w:val="000000"/>
          <w:sz w:val="28"/>
          <w:szCs w:val="32"/>
          <w:vertAlign w:val="subscript"/>
        </w:rPr>
        <w:t>гр</w:t>
      </w:r>
      <w:r w:rsidRPr="009231B8">
        <w:rPr>
          <w:color w:val="000000"/>
          <w:sz w:val="28"/>
          <w:szCs w:val="32"/>
        </w:rPr>
        <w:t>,</w:t>
      </w:r>
      <w:r w:rsidR="009231B8" w:rsidRPr="009231B8">
        <w:rPr>
          <w:color w:val="000000"/>
          <w:sz w:val="28"/>
          <w:szCs w:val="32"/>
        </w:rPr>
        <w:t xml:space="preserve"> </w:t>
      </w:r>
      <w:r w:rsidRPr="009231B8">
        <w:rPr>
          <w:color w:val="000000"/>
          <w:sz w:val="28"/>
          <w:szCs w:val="32"/>
        </w:rPr>
        <w:t>(1.16)</w:t>
      </w:r>
    </w:p>
    <w:p w:rsidR="009D6906" w:rsidRPr="009231B8" w:rsidRDefault="009D6906" w:rsidP="009231B8">
      <w:pPr>
        <w:spacing w:line="360" w:lineRule="auto"/>
        <w:ind w:firstLine="709"/>
        <w:jc w:val="both"/>
        <w:rPr>
          <w:color w:val="000000"/>
          <w:sz w:val="28"/>
          <w:szCs w:val="32"/>
        </w:rPr>
      </w:pPr>
    </w:p>
    <w:p w:rsidR="009D6906" w:rsidRPr="009231B8" w:rsidRDefault="009D6906" w:rsidP="009231B8">
      <w:pPr>
        <w:spacing w:line="360" w:lineRule="auto"/>
        <w:ind w:firstLine="709"/>
        <w:jc w:val="both"/>
        <w:rPr>
          <w:color w:val="000000"/>
          <w:sz w:val="28"/>
          <w:szCs w:val="32"/>
        </w:rPr>
      </w:pPr>
      <w:r w:rsidRPr="009231B8">
        <w:rPr>
          <w:color w:val="000000"/>
          <w:sz w:val="28"/>
          <w:szCs w:val="32"/>
        </w:rPr>
        <w:t>К</w:t>
      </w:r>
      <w:r w:rsidRPr="009231B8">
        <w:rPr>
          <w:color w:val="000000"/>
          <w:sz w:val="28"/>
          <w:szCs w:val="32"/>
          <w:vertAlign w:val="subscript"/>
        </w:rPr>
        <w:t>лн</w:t>
      </w:r>
      <w:r w:rsidRPr="009231B8">
        <w:rPr>
          <w:color w:val="000000"/>
          <w:sz w:val="28"/>
          <w:szCs w:val="32"/>
        </w:rPr>
        <w:t xml:space="preserve"> = </w:t>
      </w:r>
      <w:r w:rsidR="00AE2D6E" w:rsidRPr="009231B8">
        <w:rPr>
          <w:color w:val="000000"/>
          <w:sz w:val="28"/>
          <w:szCs w:val="32"/>
        </w:rPr>
        <w:t>(4*1,1 + 24*0,85)/28 = 0,886,</w:t>
      </w:r>
    </w:p>
    <w:p w:rsidR="009D6906" w:rsidRPr="009231B8" w:rsidRDefault="00AA623A" w:rsidP="009231B8">
      <w:pPr>
        <w:spacing w:line="360" w:lineRule="auto"/>
        <w:ind w:firstLine="709"/>
        <w:jc w:val="both"/>
        <w:rPr>
          <w:color w:val="000000"/>
          <w:sz w:val="28"/>
          <w:szCs w:val="28"/>
        </w:rPr>
      </w:pPr>
      <w:r w:rsidRPr="009231B8">
        <w:rPr>
          <w:color w:val="000000"/>
          <w:sz w:val="28"/>
          <w:szCs w:val="28"/>
        </w:rPr>
        <w:t>Расход топлива определяем по формуле1.15:</w:t>
      </w:r>
    </w:p>
    <w:p w:rsidR="00AA623A" w:rsidRPr="009231B8" w:rsidRDefault="00AA623A" w:rsidP="009231B8">
      <w:pPr>
        <w:spacing w:line="360" w:lineRule="auto"/>
        <w:ind w:firstLine="709"/>
        <w:jc w:val="both"/>
        <w:rPr>
          <w:color w:val="000000"/>
          <w:sz w:val="28"/>
          <w:szCs w:val="32"/>
        </w:rPr>
      </w:pPr>
      <w:r w:rsidRPr="009231B8">
        <w:rPr>
          <w:color w:val="000000"/>
          <w:sz w:val="28"/>
          <w:szCs w:val="32"/>
        </w:rPr>
        <w:t>Р</w:t>
      </w:r>
      <w:r w:rsidRPr="009231B8">
        <w:rPr>
          <w:color w:val="000000"/>
          <w:sz w:val="28"/>
          <w:szCs w:val="32"/>
          <w:vertAlign w:val="subscript"/>
        </w:rPr>
        <w:t>т</w:t>
      </w:r>
      <w:r w:rsidRPr="009231B8">
        <w:rPr>
          <w:color w:val="000000"/>
          <w:sz w:val="28"/>
          <w:szCs w:val="32"/>
        </w:rPr>
        <w:t xml:space="preserve"> = </w:t>
      </w:r>
      <w:r w:rsidR="00AE2D6E" w:rsidRPr="009231B8">
        <w:rPr>
          <w:color w:val="000000"/>
          <w:sz w:val="28"/>
          <w:szCs w:val="32"/>
        </w:rPr>
        <w:t>[(26,8 + 1,3*6,8)/100 *223,4*0,886 + 1,3*1375,92/100*0,886</w:t>
      </w:r>
      <w:r w:rsidR="00506A72" w:rsidRPr="009231B8">
        <w:rPr>
          <w:color w:val="000000"/>
          <w:sz w:val="28"/>
          <w:szCs w:val="32"/>
        </w:rPr>
        <w:t>] *1,005 = 86,8</w:t>
      </w:r>
      <w:r w:rsidR="009231B8">
        <w:rPr>
          <w:color w:val="000000"/>
          <w:sz w:val="28"/>
          <w:szCs w:val="32"/>
        </w:rPr>
        <w:t> </w:t>
      </w:r>
      <w:r w:rsidR="009231B8" w:rsidRPr="009231B8">
        <w:rPr>
          <w:color w:val="000000"/>
          <w:sz w:val="28"/>
          <w:szCs w:val="32"/>
        </w:rPr>
        <w:t>л</w:t>
      </w:r>
      <w:r w:rsidR="00506A72" w:rsidRPr="009231B8">
        <w:rPr>
          <w:color w:val="000000"/>
          <w:sz w:val="28"/>
          <w:szCs w:val="32"/>
        </w:rPr>
        <w:t>,</w:t>
      </w:r>
    </w:p>
    <w:p w:rsidR="00AA623A" w:rsidRPr="009231B8" w:rsidRDefault="00AA623A" w:rsidP="009231B8">
      <w:pPr>
        <w:spacing w:line="360" w:lineRule="auto"/>
        <w:ind w:firstLine="709"/>
        <w:jc w:val="both"/>
        <w:rPr>
          <w:color w:val="000000"/>
          <w:sz w:val="28"/>
          <w:szCs w:val="28"/>
        </w:rPr>
      </w:pPr>
      <w:r w:rsidRPr="009231B8">
        <w:rPr>
          <w:color w:val="000000"/>
          <w:sz w:val="28"/>
          <w:szCs w:val="28"/>
        </w:rPr>
        <w:t>Таким образом, затраты на топливо в соответствии с формулой 1.14 составляют:</w:t>
      </w:r>
    </w:p>
    <w:p w:rsidR="00AA623A" w:rsidRPr="009231B8" w:rsidRDefault="00AA623A" w:rsidP="009231B8">
      <w:pPr>
        <w:spacing w:line="360" w:lineRule="auto"/>
        <w:ind w:firstLine="709"/>
        <w:jc w:val="both"/>
        <w:rPr>
          <w:color w:val="000000"/>
          <w:sz w:val="28"/>
          <w:szCs w:val="32"/>
        </w:rPr>
      </w:pPr>
      <w:r w:rsidRPr="009231B8">
        <w:rPr>
          <w:color w:val="000000"/>
          <w:sz w:val="28"/>
          <w:szCs w:val="32"/>
        </w:rPr>
        <w:t>З</w:t>
      </w:r>
      <w:r w:rsidRPr="009231B8">
        <w:rPr>
          <w:color w:val="000000"/>
          <w:sz w:val="28"/>
          <w:szCs w:val="32"/>
          <w:vertAlign w:val="subscript"/>
        </w:rPr>
        <w:t>т</w:t>
      </w:r>
      <w:r w:rsidRPr="009231B8">
        <w:rPr>
          <w:color w:val="000000"/>
          <w:sz w:val="28"/>
          <w:szCs w:val="32"/>
        </w:rPr>
        <w:t xml:space="preserve"> = </w:t>
      </w:r>
      <w:r w:rsidR="00506A72" w:rsidRPr="009231B8">
        <w:rPr>
          <w:color w:val="000000"/>
          <w:sz w:val="28"/>
          <w:szCs w:val="32"/>
        </w:rPr>
        <w:t>86,8 * 1620 = 140616 руб.,</w:t>
      </w:r>
    </w:p>
    <w:p w:rsidR="00AA623A" w:rsidRPr="009231B8" w:rsidRDefault="00AA623A" w:rsidP="009231B8">
      <w:pPr>
        <w:spacing w:line="360" w:lineRule="auto"/>
        <w:ind w:firstLine="709"/>
        <w:jc w:val="both"/>
        <w:rPr>
          <w:color w:val="000000"/>
          <w:sz w:val="28"/>
          <w:szCs w:val="28"/>
        </w:rPr>
      </w:pPr>
      <w:r w:rsidRPr="009231B8">
        <w:rPr>
          <w:i/>
          <w:color w:val="000000"/>
          <w:sz w:val="28"/>
          <w:szCs w:val="28"/>
        </w:rPr>
        <w:t xml:space="preserve">В статье </w:t>
      </w:r>
      <w:r w:rsidR="009231B8">
        <w:rPr>
          <w:i/>
          <w:color w:val="000000"/>
          <w:sz w:val="28"/>
          <w:szCs w:val="28"/>
        </w:rPr>
        <w:t>«</w:t>
      </w:r>
      <w:r w:rsidRPr="009231B8">
        <w:rPr>
          <w:i/>
          <w:color w:val="000000"/>
          <w:sz w:val="28"/>
          <w:szCs w:val="28"/>
        </w:rPr>
        <w:t>Смазочные и другие эксплуатационные материалы</w:t>
      </w:r>
      <w:r w:rsidR="009231B8">
        <w:rPr>
          <w:i/>
          <w:color w:val="000000"/>
          <w:sz w:val="28"/>
          <w:szCs w:val="28"/>
        </w:rPr>
        <w:t>»</w:t>
      </w:r>
      <w:r w:rsidRPr="009231B8">
        <w:rPr>
          <w:i/>
          <w:color w:val="000000"/>
          <w:sz w:val="28"/>
          <w:szCs w:val="28"/>
        </w:rPr>
        <w:t xml:space="preserve"> </w:t>
      </w:r>
      <w:r w:rsidRPr="009231B8">
        <w:rPr>
          <w:color w:val="000000"/>
          <w:sz w:val="28"/>
          <w:szCs w:val="28"/>
        </w:rPr>
        <w:t>отражаются затраты на смазочные и другие эксплуатационные материалы (З</w:t>
      </w:r>
      <w:r w:rsidRPr="009231B8">
        <w:rPr>
          <w:color w:val="000000"/>
          <w:sz w:val="28"/>
          <w:szCs w:val="28"/>
          <w:vertAlign w:val="subscript"/>
        </w:rPr>
        <w:t>см</w:t>
      </w:r>
      <w:r w:rsidRPr="009231B8">
        <w:rPr>
          <w:color w:val="000000"/>
          <w:sz w:val="28"/>
          <w:szCs w:val="28"/>
        </w:rPr>
        <w:t>):</w:t>
      </w:r>
    </w:p>
    <w:p w:rsidR="00064877" w:rsidRPr="009231B8" w:rsidRDefault="00064877" w:rsidP="009231B8">
      <w:pPr>
        <w:spacing w:line="360" w:lineRule="auto"/>
        <w:ind w:firstLine="709"/>
        <w:jc w:val="both"/>
        <w:rPr>
          <w:color w:val="000000"/>
          <w:sz w:val="28"/>
          <w:szCs w:val="28"/>
        </w:rPr>
      </w:pPr>
    </w:p>
    <w:p w:rsidR="00064877" w:rsidRPr="009231B8" w:rsidRDefault="00064877" w:rsidP="009231B8">
      <w:pPr>
        <w:spacing w:line="360" w:lineRule="auto"/>
        <w:ind w:firstLine="709"/>
        <w:jc w:val="both"/>
        <w:rPr>
          <w:color w:val="000000"/>
          <w:sz w:val="28"/>
          <w:szCs w:val="32"/>
        </w:rPr>
      </w:pPr>
      <w:r w:rsidRPr="009231B8">
        <w:rPr>
          <w:color w:val="000000"/>
          <w:sz w:val="28"/>
          <w:szCs w:val="32"/>
        </w:rPr>
        <w:t>З</w:t>
      </w:r>
      <w:r w:rsidRPr="009231B8">
        <w:rPr>
          <w:color w:val="000000"/>
          <w:sz w:val="28"/>
          <w:szCs w:val="32"/>
          <w:vertAlign w:val="subscript"/>
        </w:rPr>
        <w:t>см</w:t>
      </w:r>
      <w:r w:rsidRPr="009231B8">
        <w:rPr>
          <w:color w:val="000000"/>
          <w:sz w:val="28"/>
          <w:szCs w:val="32"/>
        </w:rPr>
        <w:t xml:space="preserve"> = З</w:t>
      </w:r>
      <w:r w:rsidRPr="009231B8">
        <w:rPr>
          <w:color w:val="000000"/>
          <w:sz w:val="28"/>
          <w:szCs w:val="32"/>
          <w:vertAlign w:val="subscript"/>
        </w:rPr>
        <w:t>т</w:t>
      </w:r>
      <w:r w:rsidRPr="009231B8">
        <w:rPr>
          <w:color w:val="000000"/>
          <w:sz w:val="28"/>
          <w:szCs w:val="32"/>
        </w:rPr>
        <w:t xml:space="preserve"> *Н</w:t>
      </w:r>
      <w:r w:rsidRPr="009231B8">
        <w:rPr>
          <w:color w:val="000000"/>
          <w:sz w:val="28"/>
          <w:szCs w:val="32"/>
          <w:vertAlign w:val="subscript"/>
        </w:rPr>
        <w:t>см</w:t>
      </w:r>
      <w:r w:rsidRPr="009231B8">
        <w:rPr>
          <w:color w:val="000000"/>
          <w:sz w:val="28"/>
          <w:szCs w:val="32"/>
        </w:rPr>
        <w:t>/100,</w:t>
      </w:r>
      <w:r w:rsidR="009231B8">
        <w:rPr>
          <w:color w:val="000000"/>
          <w:sz w:val="28"/>
          <w:szCs w:val="32"/>
        </w:rPr>
        <w:t xml:space="preserve"> </w:t>
      </w:r>
      <w:r w:rsidRPr="009231B8">
        <w:rPr>
          <w:color w:val="000000"/>
          <w:sz w:val="28"/>
          <w:szCs w:val="32"/>
        </w:rPr>
        <w:t>(1.17)</w:t>
      </w:r>
    </w:p>
    <w:p w:rsidR="00064877" w:rsidRPr="009231B8" w:rsidRDefault="00064877" w:rsidP="009231B8">
      <w:pPr>
        <w:spacing w:line="360" w:lineRule="auto"/>
        <w:ind w:firstLine="709"/>
        <w:jc w:val="both"/>
        <w:rPr>
          <w:color w:val="000000"/>
          <w:sz w:val="28"/>
          <w:szCs w:val="32"/>
        </w:rPr>
      </w:pPr>
    </w:p>
    <w:p w:rsidR="00064877" w:rsidRPr="009231B8" w:rsidRDefault="00064877" w:rsidP="009231B8">
      <w:pPr>
        <w:spacing w:line="360" w:lineRule="auto"/>
        <w:ind w:firstLine="709"/>
        <w:jc w:val="both"/>
        <w:rPr>
          <w:color w:val="000000"/>
          <w:sz w:val="28"/>
          <w:szCs w:val="28"/>
        </w:rPr>
      </w:pPr>
      <w:r w:rsidRPr="009231B8">
        <w:rPr>
          <w:color w:val="000000"/>
          <w:sz w:val="28"/>
          <w:szCs w:val="28"/>
        </w:rPr>
        <w:t>Где Н</w:t>
      </w:r>
      <w:r w:rsidRPr="009231B8">
        <w:rPr>
          <w:color w:val="000000"/>
          <w:sz w:val="28"/>
          <w:szCs w:val="28"/>
          <w:vertAlign w:val="subscript"/>
        </w:rPr>
        <w:t>см</w:t>
      </w:r>
      <w:r w:rsidRPr="009231B8">
        <w:rPr>
          <w:color w:val="000000"/>
          <w:sz w:val="28"/>
          <w:szCs w:val="28"/>
        </w:rPr>
        <w:t xml:space="preserve"> – норма расхода смазочных и других эксплуатационных материалов на 1 рубль затрат на топливо</w:t>
      </w:r>
      <w:r w:rsidR="009231B8" w:rsidRPr="009231B8">
        <w:rPr>
          <w:color w:val="000000"/>
          <w:sz w:val="28"/>
          <w:szCs w:val="28"/>
        </w:rPr>
        <w:t>,</w:t>
      </w:r>
      <w:r w:rsidR="009231B8">
        <w:rPr>
          <w:color w:val="000000"/>
          <w:sz w:val="28"/>
          <w:szCs w:val="28"/>
        </w:rPr>
        <w:t xml:space="preserve"> %</w:t>
      </w:r>
      <w:r w:rsidRPr="009231B8">
        <w:rPr>
          <w:color w:val="000000"/>
          <w:sz w:val="28"/>
          <w:szCs w:val="28"/>
        </w:rPr>
        <w:t>.</w:t>
      </w:r>
    </w:p>
    <w:p w:rsidR="009D6906" w:rsidRPr="009231B8" w:rsidRDefault="00064877" w:rsidP="009231B8">
      <w:pPr>
        <w:spacing w:line="360" w:lineRule="auto"/>
        <w:ind w:firstLine="709"/>
        <w:jc w:val="both"/>
        <w:rPr>
          <w:color w:val="000000"/>
          <w:sz w:val="28"/>
          <w:szCs w:val="32"/>
        </w:rPr>
      </w:pPr>
      <w:r w:rsidRPr="009231B8">
        <w:rPr>
          <w:color w:val="000000"/>
          <w:sz w:val="28"/>
          <w:szCs w:val="32"/>
        </w:rPr>
        <w:t>З</w:t>
      </w:r>
      <w:r w:rsidRPr="009231B8">
        <w:rPr>
          <w:color w:val="000000"/>
          <w:sz w:val="28"/>
          <w:szCs w:val="32"/>
          <w:vertAlign w:val="subscript"/>
        </w:rPr>
        <w:t>см</w:t>
      </w:r>
      <w:r w:rsidRPr="009231B8">
        <w:rPr>
          <w:color w:val="000000"/>
          <w:sz w:val="28"/>
          <w:szCs w:val="32"/>
        </w:rPr>
        <w:t xml:space="preserve"> = </w:t>
      </w:r>
      <w:r w:rsidR="00506A72" w:rsidRPr="009231B8">
        <w:rPr>
          <w:color w:val="000000"/>
          <w:sz w:val="28"/>
          <w:szCs w:val="32"/>
        </w:rPr>
        <w:t>140616 * 5,76/100 *1,2 = 9719 руб.,</w:t>
      </w:r>
    </w:p>
    <w:p w:rsidR="00506A72" w:rsidRPr="009231B8" w:rsidRDefault="00506A72" w:rsidP="009231B8">
      <w:pPr>
        <w:spacing w:line="360" w:lineRule="auto"/>
        <w:ind w:firstLine="709"/>
        <w:jc w:val="both"/>
        <w:rPr>
          <w:color w:val="000000"/>
          <w:sz w:val="28"/>
          <w:szCs w:val="28"/>
        </w:rPr>
      </w:pPr>
      <w:r w:rsidRPr="009231B8">
        <w:rPr>
          <w:color w:val="000000"/>
          <w:sz w:val="28"/>
          <w:szCs w:val="28"/>
        </w:rPr>
        <w:t>Где 1,2 – повышающий коэффициент к норме расхода смазочных и других эксплуатационных материалов на работу с полуприцепом.</w:t>
      </w:r>
    </w:p>
    <w:p w:rsidR="00064877" w:rsidRPr="009231B8" w:rsidRDefault="00064877" w:rsidP="009231B8">
      <w:pPr>
        <w:spacing w:line="360" w:lineRule="auto"/>
        <w:ind w:firstLine="709"/>
        <w:jc w:val="both"/>
        <w:rPr>
          <w:color w:val="000000"/>
          <w:sz w:val="28"/>
          <w:szCs w:val="28"/>
        </w:rPr>
      </w:pPr>
      <w:r w:rsidRPr="009231B8">
        <w:rPr>
          <w:i/>
          <w:color w:val="000000"/>
          <w:sz w:val="28"/>
          <w:szCs w:val="28"/>
        </w:rPr>
        <w:t>В статье</w:t>
      </w:r>
      <w:r w:rsidR="009231B8" w:rsidRPr="009231B8">
        <w:rPr>
          <w:i/>
          <w:color w:val="000000"/>
          <w:sz w:val="28"/>
          <w:szCs w:val="28"/>
        </w:rPr>
        <w:t xml:space="preserve"> </w:t>
      </w:r>
      <w:r w:rsidR="009231B8">
        <w:rPr>
          <w:i/>
          <w:color w:val="000000"/>
          <w:sz w:val="28"/>
          <w:szCs w:val="28"/>
        </w:rPr>
        <w:t>«</w:t>
      </w:r>
      <w:r w:rsidRPr="009231B8">
        <w:rPr>
          <w:i/>
          <w:color w:val="000000"/>
          <w:sz w:val="28"/>
          <w:szCs w:val="28"/>
        </w:rPr>
        <w:t>Ремонт автомобильных шин</w:t>
      </w:r>
      <w:r w:rsidR="009231B8">
        <w:rPr>
          <w:i/>
          <w:color w:val="000000"/>
          <w:sz w:val="28"/>
          <w:szCs w:val="28"/>
        </w:rPr>
        <w:t>»</w:t>
      </w:r>
      <w:r w:rsidRPr="009231B8">
        <w:rPr>
          <w:i/>
          <w:color w:val="000000"/>
          <w:sz w:val="28"/>
          <w:szCs w:val="28"/>
        </w:rPr>
        <w:t xml:space="preserve"> </w:t>
      </w:r>
      <w:r w:rsidRPr="009231B8">
        <w:rPr>
          <w:color w:val="000000"/>
          <w:sz w:val="28"/>
          <w:szCs w:val="28"/>
        </w:rPr>
        <w:t>учитываются затраты на ремонт и восстановление автомобильных шин (З</w:t>
      </w:r>
      <w:r w:rsidRPr="009231B8">
        <w:rPr>
          <w:color w:val="000000"/>
          <w:sz w:val="28"/>
          <w:szCs w:val="28"/>
          <w:vertAlign w:val="subscript"/>
        </w:rPr>
        <w:t>ш</w:t>
      </w:r>
      <w:r w:rsidRPr="009231B8">
        <w:rPr>
          <w:color w:val="000000"/>
          <w:sz w:val="28"/>
          <w:szCs w:val="28"/>
        </w:rPr>
        <w:t>):</w:t>
      </w:r>
    </w:p>
    <w:p w:rsidR="00064877" w:rsidRPr="009231B8" w:rsidRDefault="00064877" w:rsidP="009231B8">
      <w:pPr>
        <w:spacing w:line="360" w:lineRule="auto"/>
        <w:ind w:firstLine="709"/>
        <w:jc w:val="both"/>
        <w:rPr>
          <w:color w:val="000000"/>
          <w:sz w:val="28"/>
          <w:szCs w:val="28"/>
        </w:rPr>
      </w:pPr>
    </w:p>
    <w:p w:rsidR="00064877" w:rsidRPr="009231B8" w:rsidRDefault="00064877" w:rsidP="009231B8">
      <w:pPr>
        <w:spacing w:line="360" w:lineRule="auto"/>
        <w:ind w:firstLine="709"/>
        <w:jc w:val="both"/>
        <w:rPr>
          <w:color w:val="000000"/>
          <w:sz w:val="28"/>
          <w:szCs w:val="32"/>
        </w:rPr>
      </w:pPr>
      <w:r w:rsidRPr="009231B8">
        <w:rPr>
          <w:color w:val="000000"/>
          <w:sz w:val="28"/>
          <w:szCs w:val="32"/>
        </w:rPr>
        <w:t>З</w:t>
      </w:r>
      <w:r w:rsidRPr="009231B8">
        <w:rPr>
          <w:color w:val="000000"/>
          <w:sz w:val="28"/>
          <w:szCs w:val="32"/>
          <w:vertAlign w:val="subscript"/>
        </w:rPr>
        <w:t>ш</w:t>
      </w:r>
      <w:r w:rsidRPr="009231B8">
        <w:rPr>
          <w:color w:val="000000"/>
          <w:sz w:val="28"/>
          <w:szCs w:val="32"/>
        </w:rPr>
        <w:t xml:space="preserve"> = Ц</w:t>
      </w:r>
      <w:r w:rsidRPr="009231B8">
        <w:rPr>
          <w:color w:val="000000"/>
          <w:sz w:val="28"/>
          <w:szCs w:val="32"/>
          <w:vertAlign w:val="subscript"/>
        </w:rPr>
        <w:t>ш</w:t>
      </w:r>
      <w:r w:rsidRPr="009231B8">
        <w:rPr>
          <w:color w:val="000000"/>
          <w:sz w:val="28"/>
          <w:szCs w:val="32"/>
        </w:rPr>
        <w:t xml:space="preserve"> *К</w:t>
      </w:r>
      <w:r w:rsidRPr="009231B8">
        <w:rPr>
          <w:color w:val="000000"/>
          <w:sz w:val="28"/>
          <w:szCs w:val="32"/>
          <w:vertAlign w:val="subscript"/>
        </w:rPr>
        <w:t>ш</w:t>
      </w:r>
      <w:r w:rsidRPr="009231B8">
        <w:rPr>
          <w:color w:val="000000"/>
          <w:sz w:val="28"/>
          <w:szCs w:val="32"/>
        </w:rPr>
        <w:t xml:space="preserve"> * Н</w:t>
      </w:r>
      <w:r w:rsidR="00295EEE" w:rsidRPr="009231B8">
        <w:rPr>
          <w:color w:val="000000"/>
          <w:sz w:val="28"/>
          <w:szCs w:val="32"/>
          <w:vertAlign w:val="subscript"/>
        </w:rPr>
        <w:t>ш</w:t>
      </w:r>
      <w:r w:rsidR="00295EEE" w:rsidRPr="009231B8">
        <w:rPr>
          <w:color w:val="000000"/>
          <w:sz w:val="28"/>
          <w:szCs w:val="32"/>
        </w:rPr>
        <w:t>/100 * П</w:t>
      </w:r>
      <w:r w:rsidR="00295EEE" w:rsidRPr="009231B8">
        <w:rPr>
          <w:color w:val="000000"/>
          <w:sz w:val="28"/>
          <w:szCs w:val="32"/>
          <w:vertAlign w:val="subscript"/>
        </w:rPr>
        <w:t>общ</w:t>
      </w:r>
      <w:r w:rsidR="00295EEE" w:rsidRPr="009231B8">
        <w:rPr>
          <w:color w:val="000000"/>
          <w:sz w:val="28"/>
          <w:szCs w:val="32"/>
        </w:rPr>
        <w:t>/100</w:t>
      </w:r>
      <w:r w:rsidR="00506A72" w:rsidRPr="009231B8">
        <w:rPr>
          <w:color w:val="000000"/>
          <w:sz w:val="28"/>
          <w:szCs w:val="32"/>
        </w:rPr>
        <w:t>0</w:t>
      </w:r>
      <w:r w:rsidR="00295EEE" w:rsidRPr="009231B8">
        <w:rPr>
          <w:color w:val="000000"/>
          <w:sz w:val="28"/>
          <w:szCs w:val="32"/>
        </w:rPr>
        <w:t>,</w:t>
      </w:r>
      <w:r w:rsidR="009231B8">
        <w:rPr>
          <w:color w:val="000000"/>
          <w:sz w:val="28"/>
          <w:szCs w:val="32"/>
        </w:rPr>
        <w:t xml:space="preserve"> </w:t>
      </w:r>
      <w:r w:rsidR="00295EEE" w:rsidRPr="009231B8">
        <w:rPr>
          <w:color w:val="000000"/>
          <w:sz w:val="28"/>
          <w:szCs w:val="32"/>
        </w:rPr>
        <w:t>(1.18)</w:t>
      </w:r>
    </w:p>
    <w:p w:rsidR="00295EEE" w:rsidRPr="009231B8" w:rsidRDefault="00295EEE" w:rsidP="009231B8">
      <w:pPr>
        <w:spacing w:line="360" w:lineRule="auto"/>
        <w:ind w:firstLine="709"/>
        <w:jc w:val="both"/>
        <w:rPr>
          <w:color w:val="000000"/>
          <w:sz w:val="28"/>
          <w:szCs w:val="32"/>
        </w:rPr>
      </w:pPr>
    </w:p>
    <w:p w:rsidR="009231B8" w:rsidRDefault="00295EEE" w:rsidP="009231B8">
      <w:pPr>
        <w:spacing w:line="360" w:lineRule="auto"/>
        <w:ind w:firstLine="709"/>
        <w:jc w:val="both"/>
        <w:rPr>
          <w:color w:val="000000"/>
          <w:sz w:val="28"/>
          <w:szCs w:val="28"/>
        </w:rPr>
      </w:pPr>
      <w:r w:rsidRPr="009231B8">
        <w:rPr>
          <w:color w:val="000000"/>
          <w:sz w:val="28"/>
          <w:szCs w:val="28"/>
        </w:rPr>
        <w:t>Где Ц</w:t>
      </w:r>
      <w:r w:rsidRPr="009231B8">
        <w:rPr>
          <w:color w:val="000000"/>
          <w:sz w:val="28"/>
          <w:szCs w:val="28"/>
          <w:vertAlign w:val="subscript"/>
        </w:rPr>
        <w:t>ш</w:t>
      </w:r>
      <w:r w:rsidRPr="009231B8">
        <w:rPr>
          <w:color w:val="000000"/>
          <w:sz w:val="28"/>
          <w:szCs w:val="28"/>
        </w:rPr>
        <w:t xml:space="preserve"> – цена одного комплекта автомобильных шин, </w:t>
      </w:r>
      <w:r w:rsidR="009231B8" w:rsidRPr="009231B8">
        <w:rPr>
          <w:color w:val="000000"/>
          <w:sz w:val="28"/>
          <w:szCs w:val="28"/>
        </w:rPr>
        <w:t>руб</w:t>
      </w:r>
      <w:r w:rsidR="009231B8">
        <w:rPr>
          <w:color w:val="000000"/>
          <w:sz w:val="28"/>
          <w:szCs w:val="28"/>
        </w:rPr>
        <w:t>.</w:t>
      </w:r>
      <w:r w:rsidR="009231B8" w:rsidRPr="009231B8">
        <w:rPr>
          <w:color w:val="000000"/>
          <w:sz w:val="28"/>
          <w:szCs w:val="28"/>
        </w:rPr>
        <w:t>;</w:t>
      </w:r>
    </w:p>
    <w:p w:rsidR="009231B8" w:rsidRDefault="00295EEE" w:rsidP="009231B8">
      <w:pPr>
        <w:spacing w:line="360" w:lineRule="auto"/>
        <w:ind w:firstLine="709"/>
        <w:jc w:val="both"/>
        <w:rPr>
          <w:color w:val="000000"/>
          <w:sz w:val="28"/>
          <w:szCs w:val="28"/>
        </w:rPr>
      </w:pPr>
      <w:r w:rsidRPr="009231B8">
        <w:rPr>
          <w:color w:val="000000"/>
          <w:sz w:val="28"/>
          <w:szCs w:val="28"/>
        </w:rPr>
        <w:t>К</w:t>
      </w:r>
      <w:r w:rsidRPr="009231B8">
        <w:rPr>
          <w:color w:val="000000"/>
          <w:sz w:val="28"/>
          <w:szCs w:val="28"/>
          <w:vertAlign w:val="subscript"/>
        </w:rPr>
        <w:t>ш</w:t>
      </w:r>
      <w:r w:rsidRPr="009231B8">
        <w:rPr>
          <w:color w:val="000000"/>
          <w:sz w:val="28"/>
          <w:szCs w:val="28"/>
        </w:rPr>
        <w:t xml:space="preserve"> – количество шин, установленных на автомобиле, ед;</w:t>
      </w:r>
    </w:p>
    <w:p w:rsidR="001C6302" w:rsidRPr="009231B8" w:rsidRDefault="00295EEE" w:rsidP="009231B8">
      <w:pPr>
        <w:spacing w:line="360" w:lineRule="auto"/>
        <w:ind w:firstLine="709"/>
        <w:jc w:val="both"/>
        <w:rPr>
          <w:color w:val="000000"/>
          <w:sz w:val="28"/>
          <w:szCs w:val="28"/>
        </w:rPr>
      </w:pPr>
      <w:r w:rsidRPr="009231B8">
        <w:rPr>
          <w:color w:val="000000"/>
          <w:sz w:val="28"/>
          <w:szCs w:val="28"/>
        </w:rPr>
        <w:t>Н</w:t>
      </w:r>
      <w:r w:rsidRPr="009231B8">
        <w:rPr>
          <w:color w:val="000000"/>
          <w:sz w:val="28"/>
          <w:szCs w:val="28"/>
          <w:vertAlign w:val="subscript"/>
        </w:rPr>
        <w:t>ш</w:t>
      </w:r>
      <w:r w:rsidRPr="009231B8">
        <w:rPr>
          <w:color w:val="000000"/>
          <w:sz w:val="28"/>
          <w:szCs w:val="28"/>
        </w:rPr>
        <w:t xml:space="preserve"> – норма износа шин в процентах на 1000</w:t>
      </w:r>
      <w:r w:rsidR="009231B8">
        <w:rPr>
          <w:color w:val="000000"/>
          <w:sz w:val="28"/>
          <w:szCs w:val="28"/>
        </w:rPr>
        <w:t> </w:t>
      </w:r>
      <w:r w:rsidR="009231B8" w:rsidRPr="009231B8">
        <w:rPr>
          <w:color w:val="000000"/>
          <w:sz w:val="28"/>
          <w:szCs w:val="28"/>
        </w:rPr>
        <w:t>км</w:t>
      </w:r>
      <w:r w:rsidRPr="009231B8">
        <w:rPr>
          <w:color w:val="000000"/>
          <w:sz w:val="28"/>
          <w:szCs w:val="28"/>
        </w:rPr>
        <w:t xml:space="preserve"> пробега к стоимости шин.</w:t>
      </w:r>
      <w:r w:rsidR="001C6302" w:rsidRPr="009231B8">
        <w:rPr>
          <w:color w:val="000000"/>
          <w:sz w:val="28"/>
          <w:szCs w:val="28"/>
        </w:rPr>
        <w:t xml:space="preserve"> Определяется в соответствии с Правилами эксплуатации автомобильных шин, утвержденными</w:t>
      </w:r>
      <w:r w:rsidR="009231B8">
        <w:rPr>
          <w:color w:val="000000"/>
          <w:sz w:val="28"/>
          <w:szCs w:val="28"/>
        </w:rPr>
        <w:t xml:space="preserve"> </w:t>
      </w:r>
      <w:r w:rsidR="001C6302" w:rsidRPr="009231B8">
        <w:rPr>
          <w:color w:val="000000"/>
          <w:sz w:val="28"/>
          <w:szCs w:val="28"/>
        </w:rPr>
        <w:t xml:space="preserve">постановлением Министерства транспорта и коммуникаций Республики Беларусь от 21 декабря </w:t>
      </w:r>
      <w:r w:rsidR="009231B8" w:rsidRPr="009231B8">
        <w:rPr>
          <w:color w:val="000000"/>
          <w:sz w:val="28"/>
          <w:szCs w:val="28"/>
        </w:rPr>
        <w:t>2000</w:t>
      </w:r>
      <w:r w:rsidR="009231B8">
        <w:rPr>
          <w:color w:val="000000"/>
          <w:sz w:val="28"/>
          <w:szCs w:val="28"/>
        </w:rPr>
        <w:t> </w:t>
      </w:r>
      <w:r w:rsidR="009231B8" w:rsidRPr="009231B8">
        <w:rPr>
          <w:color w:val="000000"/>
          <w:sz w:val="28"/>
          <w:szCs w:val="28"/>
        </w:rPr>
        <w:t>г.</w:t>
      </w:r>
      <w:r w:rsidR="009231B8">
        <w:rPr>
          <w:color w:val="000000"/>
          <w:sz w:val="28"/>
          <w:szCs w:val="28"/>
        </w:rPr>
        <w:t xml:space="preserve"> №</w:t>
      </w:r>
      <w:r w:rsidR="009231B8" w:rsidRPr="009231B8">
        <w:rPr>
          <w:color w:val="000000"/>
          <w:sz w:val="28"/>
          <w:szCs w:val="28"/>
        </w:rPr>
        <w:t>5</w:t>
      </w:r>
      <w:r w:rsidR="001C6302" w:rsidRPr="009231B8">
        <w:rPr>
          <w:color w:val="000000"/>
          <w:sz w:val="28"/>
          <w:szCs w:val="28"/>
        </w:rPr>
        <w:t>2, по формуле:</w:t>
      </w:r>
    </w:p>
    <w:p w:rsidR="001C6302" w:rsidRPr="009231B8" w:rsidRDefault="001C6302" w:rsidP="009231B8">
      <w:pPr>
        <w:spacing w:line="360" w:lineRule="auto"/>
        <w:ind w:firstLine="709"/>
        <w:jc w:val="both"/>
        <w:rPr>
          <w:color w:val="000000"/>
          <w:sz w:val="28"/>
          <w:szCs w:val="28"/>
        </w:rPr>
      </w:pPr>
    </w:p>
    <w:p w:rsidR="00295EEE" w:rsidRPr="009231B8" w:rsidRDefault="001C6302" w:rsidP="009231B8">
      <w:pPr>
        <w:spacing w:line="360" w:lineRule="auto"/>
        <w:ind w:firstLine="709"/>
        <w:jc w:val="both"/>
        <w:rPr>
          <w:color w:val="000000"/>
          <w:sz w:val="28"/>
          <w:szCs w:val="32"/>
        </w:rPr>
      </w:pPr>
      <w:r w:rsidRPr="009231B8">
        <w:rPr>
          <w:color w:val="000000"/>
          <w:sz w:val="28"/>
          <w:szCs w:val="32"/>
        </w:rPr>
        <w:t>Н</w:t>
      </w:r>
      <w:r w:rsidRPr="009231B8">
        <w:rPr>
          <w:color w:val="000000"/>
          <w:sz w:val="28"/>
          <w:szCs w:val="32"/>
          <w:vertAlign w:val="subscript"/>
        </w:rPr>
        <w:t>ш</w:t>
      </w:r>
      <w:r w:rsidR="00506A72" w:rsidRPr="009231B8">
        <w:rPr>
          <w:color w:val="000000"/>
          <w:sz w:val="28"/>
          <w:szCs w:val="32"/>
          <w:vertAlign w:val="superscript"/>
        </w:rPr>
        <w:t>а</w:t>
      </w:r>
      <w:r w:rsidRPr="009231B8">
        <w:rPr>
          <w:color w:val="000000"/>
          <w:sz w:val="28"/>
          <w:szCs w:val="32"/>
        </w:rPr>
        <w:t xml:space="preserve"> = 1000/(НП</w:t>
      </w:r>
      <w:r w:rsidRPr="009231B8">
        <w:rPr>
          <w:color w:val="000000"/>
          <w:sz w:val="28"/>
          <w:szCs w:val="32"/>
          <w:vertAlign w:val="subscript"/>
        </w:rPr>
        <w:t>э</w:t>
      </w:r>
      <w:r w:rsidRPr="009231B8">
        <w:rPr>
          <w:color w:val="000000"/>
          <w:sz w:val="28"/>
          <w:szCs w:val="32"/>
        </w:rPr>
        <w:t>*К</w:t>
      </w:r>
      <w:r w:rsidRPr="009231B8">
        <w:rPr>
          <w:color w:val="000000"/>
          <w:sz w:val="28"/>
          <w:szCs w:val="32"/>
          <w:vertAlign w:val="subscript"/>
        </w:rPr>
        <w:t>э</w:t>
      </w:r>
      <w:r w:rsidRPr="009231B8">
        <w:rPr>
          <w:color w:val="000000"/>
          <w:sz w:val="28"/>
          <w:szCs w:val="32"/>
        </w:rPr>
        <w:t>) * 10</w:t>
      </w:r>
      <w:r w:rsidR="009231B8" w:rsidRPr="009231B8">
        <w:rPr>
          <w:color w:val="000000"/>
          <w:sz w:val="28"/>
          <w:szCs w:val="32"/>
        </w:rPr>
        <w:t>0</w:t>
      </w:r>
      <w:r w:rsidR="009231B8">
        <w:rPr>
          <w:color w:val="000000"/>
          <w:sz w:val="28"/>
          <w:szCs w:val="32"/>
        </w:rPr>
        <w:t>%</w:t>
      </w:r>
      <w:r w:rsidRPr="009231B8">
        <w:rPr>
          <w:color w:val="000000"/>
          <w:sz w:val="28"/>
          <w:szCs w:val="32"/>
        </w:rPr>
        <w:t>,</w:t>
      </w:r>
      <w:r w:rsidR="009231B8">
        <w:rPr>
          <w:color w:val="000000"/>
          <w:sz w:val="28"/>
          <w:szCs w:val="32"/>
        </w:rPr>
        <w:t xml:space="preserve"> </w:t>
      </w:r>
      <w:r w:rsidRPr="009231B8">
        <w:rPr>
          <w:color w:val="000000"/>
          <w:sz w:val="28"/>
          <w:szCs w:val="32"/>
        </w:rPr>
        <w:t>(1.19)</w:t>
      </w:r>
    </w:p>
    <w:p w:rsidR="001C6302" w:rsidRPr="009231B8" w:rsidRDefault="001C6302" w:rsidP="009231B8">
      <w:pPr>
        <w:spacing w:line="360" w:lineRule="auto"/>
        <w:ind w:firstLine="709"/>
        <w:jc w:val="both"/>
        <w:rPr>
          <w:color w:val="000000"/>
          <w:sz w:val="28"/>
          <w:szCs w:val="32"/>
        </w:rPr>
      </w:pPr>
    </w:p>
    <w:p w:rsidR="009231B8" w:rsidRDefault="001C6302" w:rsidP="009231B8">
      <w:pPr>
        <w:spacing w:line="360" w:lineRule="auto"/>
        <w:ind w:firstLine="709"/>
        <w:jc w:val="both"/>
        <w:rPr>
          <w:color w:val="000000"/>
          <w:sz w:val="28"/>
          <w:szCs w:val="28"/>
        </w:rPr>
      </w:pPr>
      <w:r w:rsidRPr="009231B8">
        <w:rPr>
          <w:color w:val="000000"/>
          <w:sz w:val="28"/>
          <w:szCs w:val="28"/>
        </w:rPr>
        <w:t>Где НП</w:t>
      </w:r>
      <w:r w:rsidRPr="009231B8">
        <w:rPr>
          <w:color w:val="000000"/>
          <w:sz w:val="28"/>
          <w:szCs w:val="28"/>
          <w:vertAlign w:val="subscript"/>
        </w:rPr>
        <w:t>э</w:t>
      </w:r>
      <w:r w:rsidRPr="009231B8">
        <w:rPr>
          <w:color w:val="000000"/>
          <w:sz w:val="28"/>
          <w:szCs w:val="28"/>
        </w:rPr>
        <w:t xml:space="preserve"> – эксплуатационная норма пробега одной шины до списания, км. Принимается в соответствии с Правилами эксплуатации автомобильных шин;</w:t>
      </w:r>
    </w:p>
    <w:p w:rsidR="001C6302" w:rsidRPr="009231B8" w:rsidRDefault="001C6302" w:rsidP="009231B8">
      <w:pPr>
        <w:spacing w:line="360" w:lineRule="auto"/>
        <w:ind w:firstLine="709"/>
        <w:jc w:val="both"/>
        <w:rPr>
          <w:color w:val="000000"/>
          <w:sz w:val="28"/>
          <w:szCs w:val="28"/>
        </w:rPr>
      </w:pPr>
      <w:r w:rsidRPr="009231B8">
        <w:rPr>
          <w:color w:val="000000"/>
          <w:sz w:val="28"/>
          <w:szCs w:val="28"/>
        </w:rPr>
        <w:t>К</w:t>
      </w:r>
      <w:r w:rsidRPr="009231B8">
        <w:rPr>
          <w:color w:val="000000"/>
          <w:sz w:val="28"/>
          <w:szCs w:val="28"/>
          <w:vertAlign w:val="subscript"/>
        </w:rPr>
        <w:t>э</w:t>
      </w:r>
      <w:r w:rsidRPr="009231B8">
        <w:rPr>
          <w:color w:val="000000"/>
          <w:sz w:val="28"/>
          <w:szCs w:val="28"/>
        </w:rPr>
        <w:t xml:space="preserve"> – коэффициент, учитывающий условия эксплуатации подвижного состава.</w:t>
      </w:r>
    </w:p>
    <w:p w:rsidR="001C6302" w:rsidRPr="009231B8" w:rsidRDefault="001C6302" w:rsidP="009231B8">
      <w:pPr>
        <w:spacing w:line="360" w:lineRule="auto"/>
        <w:ind w:firstLine="709"/>
        <w:jc w:val="both"/>
        <w:rPr>
          <w:color w:val="000000"/>
          <w:sz w:val="28"/>
          <w:szCs w:val="28"/>
        </w:rPr>
      </w:pPr>
      <w:r w:rsidRPr="009231B8">
        <w:rPr>
          <w:color w:val="000000"/>
          <w:sz w:val="28"/>
          <w:szCs w:val="28"/>
        </w:rPr>
        <w:t xml:space="preserve">Норма износа шин </w:t>
      </w:r>
      <w:r w:rsidR="00303375" w:rsidRPr="009231B8">
        <w:rPr>
          <w:color w:val="000000"/>
          <w:sz w:val="28"/>
          <w:szCs w:val="28"/>
        </w:rPr>
        <w:t>автомобиля-тягача в соответствии с формулой 1.19:</w:t>
      </w:r>
    </w:p>
    <w:p w:rsidR="00303375" w:rsidRPr="009231B8" w:rsidRDefault="00303375" w:rsidP="009231B8">
      <w:pPr>
        <w:spacing w:line="360" w:lineRule="auto"/>
        <w:ind w:firstLine="709"/>
        <w:jc w:val="both"/>
        <w:rPr>
          <w:color w:val="000000"/>
          <w:sz w:val="28"/>
          <w:szCs w:val="32"/>
        </w:rPr>
      </w:pPr>
      <w:r w:rsidRPr="009231B8">
        <w:rPr>
          <w:color w:val="000000"/>
          <w:sz w:val="28"/>
          <w:szCs w:val="32"/>
        </w:rPr>
        <w:t>Н</w:t>
      </w:r>
      <w:r w:rsidRPr="009231B8">
        <w:rPr>
          <w:color w:val="000000"/>
          <w:sz w:val="28"/>
          <w:szCs w:val="32"/>
          <w:vertAlign w:val="subscript"/>
        </w:rPr>
        <w:t>ш</w:t>
      </w:r>
      <w:r w:rsidR="00506A72" w:rsidRPr="009231B8">
        <w:rPr>
          <w:color w:val="000000"/>
          <w:sz w:val="28"/>
          <w:szCs w:val="32"/>
          <w:vertAlign w:val="superscript"/>
        </w:rPr>
        <w:t>а</w:t>
      </w:r>
      <w:r w:rsidRPr="009231B8">
        <w:rPr>
          <w:color w:val="000000"/>
          <w:sz w:val="28"/>
          <w:szCs w:val="32"/>
        </w:rPr>
        <w:t xml:space="preserve"> = </w:t>
      </w:r>
      <w:r w:rsidR="00506A72" w:rsidRPr="009231B8">
        <w:rPr>
          <w:color w:val="000000"/>
          <w:sz w:val="28"/>
          <w:szCs w:val="32"/>
        </w:rPr>
        <w:t>1000/ 93000*1,0 *100 = 1,19</w:t>
      </w:r>
      <w:r w:rsidR="009231B8" w:rsidRPr="009231B8">
        <w:rPr>
          <w:color w:val="000000"/>
          <w:sz w:val="28"/>
          <w:szCs w:val="32"/>
        </w:rPr>
        <w:t>5</w:t>
      </w:r>
      <w:r w:rsidR="009231B8">
        <w:rPr>
          <w:color w:val="000000"/>
          <w:sz w:val="28"/>
          <w:szCs w:val="32"/>
        </w:rPr>
        <w:t>%</w:t>
      </w:r>
      <w:r w:rsidR="00506A72" w:rsidRPr="009231B8">
        <w:rPr>
          <w:color w:val="000000"/>
          <w:sz w:val="28"/>
          <w:szCs w:val="32"/>
        </w:rPr>
        <w:t>,</w:t>
      </w:r>
    </w:p>
    <w:p w:rsidR="00303375" w:rsidRPr="009231B8" w:rsidRDefault="00303375" w:rsidP="009231B8">
      <w:pPr>
        <w:spacing w:line="360" w:lineRule="auto"/>
        <w:ind w:firstLine="709"/>
        <w:jc w:val="both"/>
        <w:rPr>
          <w:color w:val="000000"/>
          <w:sz w:val="28"/>
          <w:szCs w:val="28"/>
        </w:rPr>
      </w:pPr>
      <w:r w:rsidRPr="009231B8">
        <w:rPr>
          <w:color w:val="000000"/>
          <w:sz w:val="28"/>
          <w:szCs w:val="28"/>
        </w:rPr>
        <w:t>Затраты на ремонт и восстановление шин автомобиля-тягача в соответствии с формулой 1.18 составляет:</w:t>
      </w:r>
    </w:p>
    <w:p w:rsidR="00303375" w:rsidRPr="009231B8" w:rsidRDefault="00303375" w:rsidP="009231B8">
      <w:pPr>
        <w:spacing w:line="360" w:lineRule="auto"/>
        <w:ind w:firstLine="709"/>
        <w:jc w:val="both"/>
        <w:rPr>
          <w:color w:val="000000"/>
          <w:sz w:val="28"/>
          <w:szCs w:val="32"/>
        </w:rPr>
      </w:pPr>
      <w:r w:rsidRPr="009231B8">
        <w:rPr>
          <w:color w:val="000000"/>
          <w:sz w:val="28"/>
          <w:szCs w:val="32"/>
        </w:rPr>
        <w:t>З</w:t>
      </w:r>
      <w:r w:rsidRPr="009231B8">
        <w:rPr>
          <w:color w:val="000000"/>
          <w:sz w:val="28"/>
          <w:szCs w:val="32"/>
          <w:vertAlign w:val="superscript"/>
        </w:rPr>
        <w:t>а</w:t>
      </w:r>
      <w:r w:rsidRPr="009231B8">
        <w:rPr>
          <w:color w:val="000000"/>
          <w:sz w:val="28"/>
          <w:szCs w:val="32"/>
          <w:vertAlign w:val="subscript"/>
        </w:rPr>
        <w:t>ш</w:t>
      </w:r>
      <w:r w:rsidRPr="009231B8">
        <w:rPr>
          <w:color w:val="000000"/>
          <w:sz w:val="28"/>
          <w:szCs w:val="32"/>
        </w:rPr>
        <w:t xml:space="preserve"> =</w:t>
      </w:r>
      <w:r w:rsidR="00506A72" w:rsidRPr="009231B8">
        <w:rPr>
          <w:color w:val="000000"/>
          <w:sz w:val="28"/>
          <w:szCs w:val="32"/>
        </w:rPr>
        <w:t xml:space="preserve"> 350000*6*</w:t>
      </w:r>
      <w:r w:rsidRPr="009231B8">
        <w:rPr>
          <w:color w:val="000000"/>
          <w:sz w:val="28"/>
          <w:szCs w:val="32"/>
        </w:rPr>
        <w:t xml:space="preserve"> </w:t>
      </w:r>
      <w:r w:rsidR="00506A72" w:rsidRPr="009231B8">
        <w:rPr>
          <w:color w:val="000000"/>
          <w:sz w:val="28"/>
          <w:szCs w:val="32"/>
        </w:rPr>
        <w:t>1,195/100 * 223,4/1000 = 5606 руб.,</w:t>
      </w:r>
    </w:p>
    <w:p w:rsidR="00506A72" w:rsidRPr="009231B8" w:rsidRDefault="00C94BB2" w:rsidP="009231B8">
      <w:pPr>
        <w:spacing w:line="360" w:lineRule="auto"/>
        <w:ind w:firstLine="709"/>
        <w:jc w:val="both"/>
        <w:rPr>
          <w:color w:val="000000"/>
          <w:sz w:val="28"/>
          <w:szCs w:val="28"/>
        </w:rPr>
      </w:pPr>
      <w:r w:rsidRPr="009231B8">
        <w:rPr>
          <w:color w:val="000000"/>
          <w:sz w:val="28"/>
          <w:szCs w:val="28"/>
        </w:rPr>
        <w:t>Аналогичным образом определяются норма износа и затраты на ремонт и восстановление автомобильных шин полуприцепа:</w:t>
      </w:r>
    </w:p>
    <w:p w:rsidR="00C94BB2" w:rsidRPr="009231B8" w:rsidRDefault="00C94BB2" w:rsidP="009231B8">
      <w:pPr>
        <w:spacing w:line="360" w:lineRule="auto"/>
        <w:ind w:firstLine="709"/>
        <w:jc w:val="both"/>
        <w:rPr>
          <w:color w:val="000000"/>
          <w:sz w:val="28"/>
          <w:szCs w:val="28"/>
        </w:rPr>
      </w:pPr>
    </w:p>
    <w:p w:rsidR="00C94BB2" w:rsidRPr="009231B8" w:rsidRDefault="00C94BB2" w:rsidP="009231B8">
      <w:pPr>
        <w:spacing w:line="360" w:lineRule="auto"/>
        <w:ind w:firstLine="709"/>
        <w:jc w:val="both"/>
        <w:rPr>
          <w:color w:val="000000"/>
          <w:sz w:val="28"/>
          <w:szCs w:val="32"/>
        </w:rPr>
      </w:pPr>
      <w:r w:rsidRPr="009231B8">
        <w:rPr>
          <w:color w:val="000000"/>
          <w:sz w:val="28"/>
          <w:szCs w:val="32"/>
        </w:rPr>
        <w:t>Н</w:t>
      </w:r>
      <w:r w:rsidRPr="009231B8">
        <w:rPr>
          <w:color w:val="000000"/>
          <w:sz w:val="28"/>
          <w:szCs w:val="32"/>
          <w:vertAlign w:val="superscript"/>
        </w:rPr>
        <w:t>п</w:t>
      </w:r>
      <w:r w:rsidRPr="009231B8">
        <w:rPr>
          <w:color w:val="000000"/>
          <w:sz w:val="28"/>
          <w:szCs w:val="32"/>
          <w:vertAlign w:val="subscript"/>
        </w:rPr>
        <w:t>ш</w:t>
      </w:r>
      <w:r w:rsidRPr="009231B8">
        <w:rPr>
          <w:color w:val="000000"/>
          <w:sz w:val="28"/>
          <w:szCs w:val="32"/>
        </w:rPr>
        <w:t xml:space="preserve"> = 1000/НП</w:t>
      </w:r>
      <w:r w:rsidRPr="009231B8">
        <w:rPr>
          <w:color w:val="000000"/>
          <w:sz w:val="28"/>
          <w:szCs w:val="32"/>
          <w:vertAlign w:val="subscript"/>
        </w:rPr>
        <w:t>э</w:t>
      </w:r>
      <w:r w:rsidRPr="009231B8">
        <w:rPr>
          <w:color w:val="000000"/>
          <w:sz w:val="28"/>
          <w:szCs w:val="32"/>
        </w:rPr>
        <w:t xml:space="preserve"> * К</w:t>
      </w:r>
      <w:r w:rsidRPr="009231B8">
        <w:rPr>
          <w:color w:val="000000"/>
          <w:sz w:val="28"/>
          <w:szCs w:val="32"/>
          <w:vertAlign w:val="superscript"/>
        </w:rPr>
        <w:t>п</w:t>
      </w:r>
      <w:r w:rsidRPr="009231B8">
        <w:rPr>
          <w:color w:val="000000"/>
          <w:sz w:val="28"/>
          <w:szCs w:val="32"/>
          <w:vertAlign w:val="subscript"/>
        </w:rPr>
        <w:t>э</w:t>
      </w:r>
      <w:r w:rsidRPr="009231B8">
        <w:rPr>
          <w:color w:val="000000"/>
          <w:sz w:val="28"/>
          <w:szCs w:val="32"/>
        </w:rPr>
        <w:t xml:space="preserve"> *10</w:t>
      </w:r>
      <w:r w:rsidR="009231B8" w:rsidRPr="009231B8">
        <w:rPr>
          <w:color w:val="000000"/>
          <w:sz w:val="28"/>
          <w:szCs w:val="32"/>
        </w:rPr>
        <w:t>0</w:t>
      </w:r>
      <w:r w:rsidR="009231B8">
        <w:rPr>
          <w:color w:val="000000"/>
          <w:sz w:val="28"/>
          <w:szCs w:val="32"/>
        </w:rPr>
        <w:t>%;</w:t>
      </w:r>
    </w:p>
    <w:p w:rsidR="00C94BB2" w:rsidRPr="009231B8" w:rsidRDefault="00C94BB2" w:rsidP="009231B8">
      <w:pPr>
        <w:spacing w:line="360" w:lineRule="auto"/>
        <w:ind w:firstLine="709"/>
        <w:jc w:val="both"/>
        <w:rPr>
          <w:color w:val="000000"/>
          <w:sz w:val="28"/>
          <w:szCs w:val="32"/>
        </w:rPr>
      </w:pPr>
    </w:p>
    <w:p w:rsidR="00C94BB2" w:rsidRPr="009231B8" w:rsidRDefault="00C94BB2" w:rsidP="009231B8">
      <w:pPr>
        <w:spacing w:line="360" w:lineRule="auto"/>
        <w:ind w:firstLine="709"/>
        <w:jc w:val="both"/>
        <w:rPr>
          <w:color w:val="000000"/>
          <w:sz w:val="28"/>
          <w:szCs w:val="32"/>
        </w:rPr>
      </w:pPr>
      <w:r w:rsidRPr="009231B8">
        <w:rPr>
          <w:color w:val="000000"/>
          <w:sz w:val="28"/>
          <w:szCs w:val="32"/>
        </w:rPr>
        <w:t>Н</w:t>
      </w:r>
      <w:r w:rsidRPr="009231B8">
        <w:rPr>
          <w:color w:val="000000"/>
          <w:sz w:val="28"/>
          <w:szCs w:val="32"/>
          <w:vertAlign w:val="superscript"/>
        </w:rPr>
        <w:t>п</w:t>
      </w:r>
      <w:r w:rsidRPr="009231B8">
        <w:rPr>
          <w:color w:val="000000"/>
          <w:sz w:val="28"/>
          <w:szCs w:val="32"/>
          <w:vertAlign w:val="subscript"/>
        </w:rPr>
        <w:t>ш</w:t>
      </w:r>
      <w:r w:rsidRPr="009231B8">
        <w:rPr>
          <w:color w:val="000000"/>
          <w:sz w:val="28"/>
          <w:szCs w:val="32"/>
        </w:rPr>
        <w:t xml:space="preserve"> = 1000/93000*0,9 * 100 = 1,07</w:t>
      </w:r>
      <w:r w:rsidR="009231B8" w:rsidRPr="009231B8">
        <w:rPr>
          <w:color w:val="000000"/>
          <w:sz w:val="28"/>
          <w:szCs w:val="32"/>
        </w:rPr>
        <w:t>5</w:t>
      </w:r>
      <w:r w:rsidR="009231B8">
        <w:rPr>
          <w:color w:val="000000"/>
          <w:sz w:val="28"/>
          <w:szCs w:val="32"/>
        </w:rPr>
        <w:t>%</w:t>
      </w:r>
      <w:r w:rsidRPr="009231B8">
        <w:rPr>
          <w:color w:val="000000"/>
          <w:sz w:val="28"/>
          <w:szCs w:val="32"/>
        </w:rPr>
        <w:t>,</w:t>
      </w:r>
    </w:p>
    <w:p w:rsidR="00AA6276" w:rsidRDefault="00AA6276" w:rsidP="009231B8">
      <w:pPr>
        <w:spacing w:line="360" w:lineRule="auto"/>
        <w:ind w:firstLine="709"/>
        <w:jc w:val="both"/>
        <w:rPr>
          <w:color w:val="000000"/>
          <w:sz w:val="28"/>
          <w:szCs w:val="32"/>
        </w:rPr>
      </w:pPr>
    </w:p>
    <w:p w:rsidR="00C94BB2" w:rsidRPr="009231B8" w:rsidRDefault="00C94BB2" w:rsidP="009231B8">
      <w:pPr>
        <w:spacing w:line="360" w:lineRule="auto"/>
        <w:ind w:firstLine="709"/>
        <w:jc w:val="both"/>
        <w:rPr>
          <w:color w:val="000000"/>
          <w:sz w:val="28"/>
          <w:szCs w:val="32"/>
        </w:rPr>
      </w:pPr>
      <w:r w:rsidRPr="009231B8">
        <w:rPr>
          <w:color w:val="000000"/>
          <w:sz w:val="28"/>
          <w:szCs w:val="32"/>
        </w:rPr>
        <w:t>З</w:t>
      </w:r>
      <w:r w:rsidRPr="009231B8">
        <w:rPr>
          <w:color w:val="000000"/>
          <w:sz w:val="28"/>
          <w:szCs w:val="32"/>
          <w:vertAlign w:val="superscript"/>
        </w:rPr>
        <w:t>п</w:t>
      </w:r>
      <w:r w:rsidRPr="009231B8">
        <w:rPr>
          <w:color w:val="000000"/>
          <w:sz w:val="28"/>
          <w:szCs w:val="32"/>
          <w:vertAlign w:val="subscript"/>
        </w:rPr>
        <w:t>ш</w:t>
      </w:r>
      <w:r w:rsidRPr="009231B8">
        <w:rPr>
          <w:color w:val="000000"/>
          <w:sz w:val="28"/>
          <w:szCs w:val="32"/>
        </w:rPr>
        <w:t xml:space="preserve"> = Ц</w:t>
      </w:r>
      <w:r w:rsidRPr="009231B8">
        <w:rPr>
          <w:color w:val="000000"/>
          <w:sz w:val="28"/>
          <w:szCs w:val="32"/>
          <w:vertAlign w:val="subscript"/>
        </w:rPr>
        <w:t>ш</w:t>
      </w:r>
      <w:r w:rsidRPr="009231B8">
        <w:rPr>
          <w:color w:val="000000"/>
          <w:sz w:val="28"/>
          <w:szCs w:val="32"/>
        </w:rPr>
        <w:t>*К</w:t>
      </w:r>
      <w:r w:rsidRPr="009231B8">
        <w:rPr>
          <w:color w:val="000000"/>
          <w:sz w:val="28"/>
          <w:szCs w:val="32"/>
          <w:vertAlign w:val="superscript"/>
        </w:rPr>
        <w:t>п</w:t>
      </w:r>
      <w:r w:rsidRPr="009231B8">
        <w:rPr>
          <w:color w:val="000000"/>
          <w:sz w:val="28"/>
          <w:szCs w:val="32"/>
          <w:vertAlign w:val="subscript"/>
        </w:rPr>
        <w:t>ш</w:t>
      </w:r>
      <w:r w:rsidRPr="009231B8">
        <w:rPr>
          <w:color w:val="000000"/>
          <w:sz w:val="28"/>
          <w:szCs w:val="32"/>
        </w:rPr>
        <w:t>*Н</w:t>
      </w:r>
      <w:r w:rsidRPr="009231B8">
        <w:rPr>
          <w:color w:val="000000"/>
          <w:sz w:val="28"/>
          <w:szCs w:val="32"/>
          <w:vertAlign w:val="superscript"/>
        </w:rPr>
        <w:t>п</w:t>
      </w:r>
      <w:r w:rsidRPr="009231B8">
        <w:rPr>
          <w:color w:val="000000"/>
          <w:sz w:val="28"/>
          <w:szCs w:val="32"/>
          <w:vertAlign w:val="subscript"/>
        </w:rPr>
        <w:t>ш</w:t>
      </w:r>
      <w:r w:rsidRPr="009231B8">
        <w:rPr>
          <w:color w:val="000000"/>
          <w:sz w:val="28"/>
          <w:szCs w:val="32"/>
        </w:rPr>
        <w:t>/100*П</w:t>
      </w:r>
      <w:r w:rsidRPr="009231B8">
        <w:rPr>
          <w:color w:val="000000"/>
          <w:sz w:val="28"/>
          <w:szCs w:val="32"/>
          <w:vertAlign w:val="subscript"/>
        </w:rPr>
        <w:t>общ</w:t>
      </w:r>
      <w:r w:rsidRPr="009231B8">
        <w:rPr>
          <w:color w:val="000000"/>
          <w:sz w:val="28"/>
          <w:szCs w:val="32"/>
        </w:rPr>
        <w:t>/1000;</w:t>
      </w:r>
    </w:p>
    <w:p w:rsidR="00C94BB2" w:rsidRPr="009231B8" w:rsidRDefault="00C94BB2" w:rsidP="009231B8">
      <w:pPr>
        <w:spacing w:line="360" w:lineRule="auto"/>
        <w:ind w:firstLine="709"/>
        <w:jc w:val="both"/>
        <w:rPr>
          <w:color w:val="000000"/>
          <w:sz w:val="28"/>
          <w:szCs w:val="32"/>
        </w:rPr>
      </w:pPr>
    </w:p>
    <w:p w:rsidR="00C94BB2" w:rsidRPr="009231B8" w:rsidRDefault="00C94BB2" w:rsidP="009231B8">
      <w:pPr>
        <w:spacing w:line="360" w:lineRule="auto"/>
        <w:ind w:firstLine="709"/>
        <w:jc w:val="both"/>
        <w:rPr>
          <w:color w:val="000000"/>
          <w:sz w:val="28"/>
          <w:szCs w:val="32"/>
        </w:rPr>
      </w:pPr>
      <w:r w:rsidRPr="009231B8">
        <w:rPr>
          <w:color w:val="000000"/>
          <w:sz w:val="28"/>
          <w:szCs w:val="32"/>
        </w:rPr>
        <w:t>З</w:t>
      </w:r>
      <w:r w:rsidRPr="009231B8">
        <w:rPr>
          <w:color w:val="000000"/>
          <w:sz w:val="28"/>
          <w:szCs w:val="32"/>
          <w:vertAlign w:val="superscript"/>
        </w:rPr>
        <w:t>п</w:t>
      </w:r>
      <w:r w:rsidRPr="009231B8">
        <w:rPr>
          <w:color w:val="000000"/>
          <w:sz w:val="28"/>
          <w:szCs w:val="32"/>
          <w:vertAlign w:val="subscript"/>
        </w:rPr>
        <w:t>ш</w:t>
      </w:r>
      <w:r w:rsidRPr="009231B8">
        <w:rPr>
          <w:color w:val="000000"/>
          <w:sz w:val="28"/>
          <w:szCs w:val="32"/>
        </w:rPr>
        <w:t xml:space="preserve"> = 350000*</w:t>
      </w:r>
      <w:r w:rsidR="00B36ED6" w:rsidRPr="009231B8">
        <w:rPr>
          <w:color w:val="000000"/>
          <w:sz w:val="28"/>
          <w:szCs w:val="32"/>
        </w:rPr>
        <w:t>8*1,075/100*223,4/1000 = 6724 руб.,</w:t>
      </w:r>
    </w:p>
    <w:p w:rsidR="00B36ED6" w:rsidRPr="009231B8" w:rsidRDefault="00B36ED6" w:rsidP="009231B8">
      <w:pPr>
        <w:spacing w:line="360" w:lineRule="auto"/>
        <w:ind w:firstLine="709"/>
        <w:jc w:val="both"/>
        <w:rPr>
          <w:color w:val="000000"/>
          <w:sz w:val="28"/>
          <w:szCs w:val="28"/>
        </w:rPr>
      </w:pPr>
      <w:r w:rsidRPr="009231B8">
        <w:rPr>
          <w:color w:val="000000"/>
          <w:sz w:val="28"/>
          <w:szCs w:val="28"/>
        </w:rPr>
        <w:t>Затраты на ремонт и восстановление шин в целом по автопоезду определяются суммированием затрат на ремонт и восстановление шин автомобиля-тягача и полуприцепа:</w:t>
      </w:r>
    </w:p>
    <w:p w:rsidR="00B36ED6" w:rsidRPr="009231B8" w:rsidRDefault="00B36ED6" w:rsidP="009231B8">
      <w:pPr>
        <w:spacing w:line="360" w:lineRule="auto"/>
        <w:ind w:firstLine="709"/>
        <w:jc w:val="both"/>
        <w:rPr>
          <w:color w:val="000000"/>
          <w:sz w:val="28"/>
          <w:szCs w:val="28"/>
        </w:rPr>
      </w:pPr>
    </w:p>
    <w:p w:rsidR="00B36ED6" w:rsidRPr="009231B8" w:rsidRDefault="00B36ED6" w:rsidP="009231B8">
      <w:pPr>
        <w:spacing w:line="360" w:lineRule="auto"/>
        <w:ind w:firstLine="709"/>
        <w:jc w:val="both"/>
        <w:rPr>
          <w:color w:val="000000"/>
          <w:sz w:val="28"/>
          <w:szCs w:val="32"/>
        </w:rPr>
      </w:pPr>
      <w:r w:rsidRPr="009231B8">
        <w:rPr>
          <w:color w:val="000000"/>
          <w:sz w:val="28"/>
          <w:szCs w:val="32"/>
        </w:rPr>
        <w:t>З</w:t>
      </w:r>
      <w:r w:rsidRPr="009231B8">
        <w:rPr>
          <w:color w:val="000000"/>
          <w:sz w:val="28"/>
          <w:szCs w:val="32"/>
          <w:vertAlign w:val="subscript"/>
        </w:rPr>
        <w:t>ш</w:t>
      </w:r>
      <w:r w:rsidRPr="009231B8">
        <w:rPr>
          <w:color w:val="000000"/>
          <w:sz w:val="28"/>
          <w:szCs w:val="32"/>
        </w:rPr>
        <w:t xml:space="preserve"> = З</w:t>
      </w:r>
      <w:r w:rsidRPr="009231B8">
        <w:rPr>
          <w:color w:val="000000"/>
          <w:sz w:val="28"/>
          <w:szCs w:val="32"/>
          <w:vertAlign w:val="superscript"/>
        </w:rPr>
        <w:t>а</w:t>
      </w:r>
      <w:r w:rsidRPr="009231B8">
        <w:rPr>
          <w:color w:val="000000"/>
          <w:sz w:val="28"/>
          <w:szCs w:val="32"/>
          <w:vertAlign w:val="subscript"/>
        </w:rPr>
        <w:t>ш</w:t>
      </w:r>
      <w:r w:rsidRPr="009231B8">
        <w:rPr>
          <w:color w:val="000000"/>
          <w:sz w:val="28"/>
          <w:szCs w:val="32"/>
        </w:rPr>
        <w:t xml:space="preserve"> + З</w:t>
      </w:r>
      <w:r w:rsidRPr="009231B8">
        <w:rPr>
          <w:color w:val="000000"/>
          <w:sz w:val="28"/>
          <w:szCs w:val="32"/>
          <w:vertAlign w:val="superscript"/>
        </w:rPr>
        <w:t>п</w:t>
      </w:r>
      <w:r w:rsidRPr="009231B8">
        <w:rPr>
          <w:color w:val="000000"/>
          <w:sz w:val="28"/>
          <w:szCs w:val="32"/>
          <w:vertAlign w:val="subscript"/>
        </w:rPr>
        <w:t>ш</w:t>
      </w:r>
      <w:r w:rsidRPr="009231B8">
        <w:rPr>
          <w:color w:val="000000"/>
          <w:sz w:val="28"/>
          <w:szCs w:val="32"/>
        </w:rPr>
        <w:t>;</w:t>
      </w:r>
    </w:p>
    <w:p w:rsidR="00B36ED6" w:rsidRPr="009231B8" w:rsidRDefault="00B36ED6" w:rsidP="009231B8">
      <w:pPr>
        <w:spacing w:line="360" w:lineRule="auto"/>
        <w:ind w:firstLine="709"/>
        <w:jc w:val="both"/>
        <w:rPr>
          <w:color w:val="000000"/>
          <w:sz w:val="28"/>
          <w:szCs w:val="32"/>
        </w:rPr>
      </w:pPr>
    </w:p>
    <w:p w:rsidR="00B36ED6" w:rsidRPr="009231B8" w:rsidRDefault="00B36ED6" w:rsidP="009231B8">
      <w:pPr>
        <w:spacing w:line="360" w:lineRule="auto"/>
        <w:ind w:firstLine="709"/>
        <w:jc w:val="both"/>
        <w:rPr>
          <w:color w:val="000000"/>
          <w:sz w:val="28"/>
          <w:szCs w:val="32"/>
        </w:rPr>
      </w:pPr>
      <w:r w:rsidRPr="009231B8">
        <w:rPr>
          <w:color w:val="000000"/>
          <w:sz w:val="28"/>
          <w:szCs w:val="32"/>
        </w:rPr>
        <w:t>З</w:t>
      </w:r>
      <w:r w:rsidRPr="009231B8">
        <w:rPr>
          <w:color w:val="000000"/>
          <w:sz w:val="28"/>
          <w:szCs w:val="32"/>
          <w:vertAlign w:val="subscript"/>
        </w:rPr>
        <w:t>ш</w:t>
      </w:r>
      <w:r w:rsidRPr="009231B8">
        <w:rPr>
          <w:color w:val="000000"/>
          <w:sz w:val="28"/>
          <w:szCs w:val="32"/>
        </w:rPr>
        <w:t xml:space="preserve"> = 5606 + 6724 = 12330 руб.,</w:t>
      </w:r>
    </w:p>
    <w:p w:rsidR="00295EEE" w:rsidRPr="009231B8" w:rsidRDefault="00303375" w:rsidP="009231B8">
      <w:pPr>
        <w:spacing w:line="360" w:lineRule="auto"/>
        <w:ind w:firstLine="709"/>
        <w:jc w:val="both"/>
        <w:rPr>
          <w:color w:val="000000"/>
          <w:sz w:val="28"/>
          <w:szCs w:val="28"/>
        </w:rPr>
      </w:pPr>
      <w:r w:rsidRPr="009231B8">
        <w:rPr>
          <w:i/>
          <w:color w:val="000000"/>
          <w:sz w:val="28"/>
          <w:szCs w:val="28"/>
        </w:rPr>
        <w:t xml:space="preserve">В статье </w:t>
      </w:r>
      <w:r w:rsidR="009231B8">
        <w:rPr>
          <w:i/>
          <w:color w:val="000000"/>
          <w:sz w:val="28"/>
          <w:szCs w:val="28"/>
        </w:rPr>
        <w:t>«</w:t>
      </w:r>
      <w:r w:rsidR="009231B8" w:rsidRPr="009231B8">
        <w:rPr>
          <w:i/>
          <w:color w:val="000000"/>
          <w:sz w:val="28"/>
          <w:szCs w:val="28"/>
        </w:rPr>
        <w:t>Р</w:t>
      </w:r>
      <w:r w:rsidRPr="009231B8">
        <w:rPr>
          <w:i/>
          <w:color w:val="000000"/>
          <w:sz w:val="28"/>
          <w:szCs w:val="28"/>
        </w:rPr>
        <w:t>емонт и техническое обслуживание подвижного состава</w:t>
      </w:r>
      <w:r w:rsidR="009231B8">
        <w:rPr>
          <w:i/>
          <w:color w:val="000000"/>
          <w:sz w:val="28"/>
          <w:szCs w:val="28"/>
        </w:rPr>
        <w:t>»</w:t>
      </w:r>
      <w:r w:rsidRPr="009231B8">
        <w:rPr>
          <w:color w:val="000000"/>
          <w:sz w:val="28"/>
          <w:szCs w:val="28"/>
        </w:rPr>
        <w:t xml:space="preserve"> определены материальные затраты на техническое обслуживание, текущий и капитальный ремонт автомобилей (З</w:t>
      </w:r>
      <w:r w:rsidRPr="009231B8">
        <w:rPr>
          <w:color w:val="000000"/>
          <w:sz w:val="28"/>
          <w:szCs w:val="28"/>
          <w:vertAlign w:val="subscript"/>
        </w:rPr>
        <w:t>р</w:t>
      </w:r>
      <w:r w:rsidRPr="009231B8">
        <w:rPr>
          <w:color w:val="000000"/>
          <w:sz w:val="28"/>
          <w:szCs w:val="28"/>
        </w:rPr>
        <w:t>):</w:t>
      </w:r>
    </w:p>
    <w:p w:rsidR="00AA6276" w:rsidRDefault="00AA6276" w:rsidP="009231B8">
      <w:pPr>
        <w:spacing w:line="360" w:lineRule="auto"/>
        <w:ind w:firstLine="709"/>
        <w:jc w:val="both"/>
        <w:rPr>
          <w:color w:val="000000"/>
          <w:sz w:val="28"/>
          <w:szCs w:val="32"/>
        </w:rPr>
      </w:pPr>
    </w:p>
    <w:p w:rsidR="00303375" w:rsidRPr="009231B8" w:rsidRDefault="00303375" w:rsidP="009231B8">
      <w:pPr>
        <w:spacing w:line="360" w:lineRule="auto"/>
        <w:ind w:firstLine="709"/>
        <w:jc w:val="both"/>
        <w:rPr>
          <w:color w:val="000000"/>
          <w:sz w:val="28"/>
          <w:szCs w:val="32"/>
        </w:rPr>
      </w:pPr>
      <w:r w:rsidRPr="009231B8">
        <w:rPr>
          <w:color w:val="000000"/>
          <w:sz w:val="28"/>
          <w:szCs w:val="32"/>
        </w:rPr>
        <w:t>З</w:t>
      </w:r>
      <w:r w:rsidRPr="009231B8">
        <w:rPr>
          <w:color w:val="000000"/>
          <w:sz w:val="28"/>
          <w:szCs w:val="32"/>
          <w:vertAlign w:val="subscript"/>
        </w:rPr>
        <w:t>р</w:t>
      </w:r>
      <w:r w:rsidRPr="009231B8">
        <w:rPr>
          <w:color w:val="000000"/>
          <w:sz w:val="28"/>
          <w:szCs w:val="32"/>
        </w:rPr>
        <w:t xml:space="preserve"> = НЗ</w:t>
      </w:r>
      <w:r w:rsidRPr="009231B8">
        <w:rPr>
          <w:color w:val="000000"/>
          <w:sz w:val="28"/>
          <w:szCs w:val="32"/>
          <w:vertAlign w:val="subscript"/>
        </w:rPr>
        <w:t>зч</w:t>
      </w:r>
      <w:r w:rsidRPr="009231B8">
        <w:rPr>
          <w:color w:val="000000"/>
          <w:sz w:val="28"/>
          <w:szCs w:val="32"/>
        </w:rPr>
        <w:t xml:space="preserve"> * П</w:t>
      </w:r>
      <w:r w:rsidRPr="009231B8">
        <w:rPr>
          <w:color w:val="000000"/>
          <w:sz w:val="28"/>
          <w:szCs w:val="32"/>
          <w:vertAlign w:val="subscript"/>
        </w:rPr>
        <w:t>общ</w:t>
      </w:r>
      <w:r w:rsidRPr="009231B8">
        <w:rPr>
          <w:color w:val="000000"/>
          <w:sz w:val="28"/>
          <w:szCs w:val="32"/>
        </w:rPr>
        <w:t>/1000 *И</w:t>
      </w:r>
      <w:r w:rsidRPr="009231B8">
        <w:rPr>
          <w:color w:val="000000"/>
          <w:sz w:val="28"/>
          <w:szCs w:val="32"/>
          <w:vertAlign w:val="subscript"/>
        </w:rPr>
        <w:t>ц</w:t>
      </w:r>
      <w:r w:rsidRPr="009231B8">
        <w:rPr>
          <w:color w:val="000000"/>
          <w:sz w:val="28"/>
          <w:szCs w:val="32"/>
        </w:rPr>
        <w:t>/</w:t>
      </w:r>
      <w:r w:rsidR="00B36ED6" w:rsidRPr="009231B8">
        <w:rPr>
          <w:color w:val="000000"/>
          <w:sz w:val="28"/>
          <w:szCs w:val="32"/>
        </w:rPr>
        <w:t>1</w:t>
      </w:r>
      <w:r w:rsidRPr="009231B8">
        <w:rPr>
          <w:color w:val="000000"/>
          <w:sz w:val="28"/>
          <w:szCs w:val="32"/>
        </w:rPr>
        <w:t>00 *К</w:t>
      </w:r>
      <w:r w:rsidRPr="009231B8">
        <w:rPr>
          <w:color w:val="000000"/>
          <w:sz w:val="28"/>
          <w:szCs w:val="32"/>
          <w:vertAlign w:val="subscript"/>
        </w:rPr>
        <w:t>нз</w:t>
      </w:r>
      <w:r w:rsidRPr="009231B8">
        <w:rPr>
          <w:color w:val="000000"/>
          <w:sz w:val="28"/>
          <w:szCs w:val="32"/>
        </w:rPr>
        <w:t>,</w:t>
      </w:r>
      <w:r w:rsidR="009231B8">
        <w:rPr>
          <w:color w:val="000000"/>
          <w:sz w:val="28"/>
          <w:szCs w:val="32"/>
        </w:rPr>
        <w:t xml:space="preserve"> </w:t>
      </w:r>
      <w:r w:rsidRPr="009231B8">
        <w:rPr>
          <w:color w:val="000000"/>
          <w:sz w:val="28"/>
          <w:szCs w:val="32"/>
        </w:rPr>
        <w:t>(1.20)</w:t>
      </w:r>
    </w:p>
    <w:p w:rsidR="009231B8" w:rsidRDefault="00AA6276" w:rsidP="009231B8">
      <w:pPr>
        <w:spacing w:line="360" w:lineRule="auto"/>
        <w:ind w:firstLine="709"/>
        <w:jc w:val="both"/>
        <w:rPr>
          <w:color w:val="000000"/>
          <w:sz w:val="28"/>
          <w:szCs w:val="28"/>
        </w:rPr>
      </w:pPr>
      <w:r>
        <w:rPr>
          <w:color w:val="000000"/>
          <w:sz w:val="28"/>
          <w:szCs w:val="32"/>
        </w:rPr>
        <w:br w:type="page"/>
      </w:r>
      <w:r w:rsidR="00303375" w:rsidRPr="009231B8">
        <w:rPr>
          <w:color w:val="000000"/>
          <w:sz w:val="28"/>
          <w:szCs w:val="28"/>
        </w:rPr>
        <w:t>Где НЗ</w:t>
      </w:r>
      <w:r w:rsidR="00303375" w:rsidRPr="009231B8">
        <w:rPr>
          <w:color w:val="000000"/>
          <w:sz w:val="28"/>
          <w:szCs w:val="28"/>
          <w:vertAlign w:val="subscript"/>
        </w:rPr>
        <w:t>зч</w:t>
      </w:r>
      <w:r w:rsidR="00303375" w:rsidRPr="009231B8">
        <w:rPr>
          <w:color w:val="000000"/>
          <w:sz w:val="28"/>
          <w:szCs w:val="28"/>
        </w:rPr>
        <w:t xml:space="preserve"> – норма затраты на запасные части, узлы, агрегаты и материалы для технического обслуживания и ремонта</w:t>
      </w:r>
      <w:r w:rsidR="009231B8">
        <w:rPr>
          <w:color w:val="000000"/>
          <w:sz w:val="28"/>
          <w:szCs w:val="28"/>
        </w:rPr>
        <w:t xml:space="preserve"> </w:t>
      </w:r>
      <w:r w:rsidR="00303375" w:rsidRPr="009231B8">
        <w:rPr>
          <w:color w:val="000000"/>
          <w:sz w:val="28"/>
          <w:szCs w:val="28"/>
        </w:rPr>
        <w:t>подвижного состава, тыс. руб. на 1000</w:t>
      </w:r>
      <w:r w:rsidR="009231B8">
        <w:rPr>
          <w:color w:val="000000"/>
          <w:sz w:val="28"/>
          <w:szCs w:val="28"/>
        </w:rPr>
        <w:t> </w:t>
      </w:r>
      <w:r w:rsidR="009231B8" w:rsidRPr="009231B8">
        <w:rPr>
          <w:color w:val="000000"/>
          <w:sz w:val="28"/>
          <w:szCs w:val="28"/>
        </w:rPr>
        <w:t>км</w:t>
      </w:r>
      <w:r w:rsidR="00303375" w:rsidRPr="009231B8">
        <w:rPr>
          <w:color w:val="000000"/>
          <w:sz w:val="28"/>
          <w:szCs w:val="28"/>
        </w:rPr>
        <w:t xml:space="preserve"> пробега</w:t>
      </w:r>
      <w:r w:rsidR="008174F3" w:rsidRPr="009231B8">
        <w:rPr>
          <w:color w:val="000000"/>
          <w:sz w:val="28"/>
          <w:szCs w:val="28"/>
        </w:rPr>
        <w:t>.</w:t>
      </w:r>
    </w:p>
    <w:p w:rsidR="008174F3" w:rsidRPr="009231B8" w:rsidRDefault="008174F3" w:rsidP="009231B8">
      <w:pPr>
        <w:spacing w:line="360" w:lineRule="auto"/>
        <w:ind w:firstLine="709"/>
        <w:jc w:val="both"/>
        <w:rPr>
          <w:color w:val="000000"/>
          <w:sz w:val="28"/>
          <w:szCs w:val="28"/>
        </w:rPr>
      </w:pPr>
      <w:r w:rsidRPr="009231B8">
        <w:rPr>
          <w:color w:val="000000"/>
          <w:sz w:val="28"/>
          <w:szCs w:val="28"/>
        </w:rPr>
        <w:t>И</w:t>
      </w:r>
      <w:r w:rsidRPr="009231B8">
        <w:rPr>
          <w:color w:val="000000"/>
          <w:sz w:val="28"/>
          <w:szCs w:val="28"/>
          <w:vertAlign w:val="subscript"/>
        </w:rPr>
        <w:t>ц</w:t>
      </w:r>
      <w:r w:rsidRPr="009231B8">
        <w:rPr>
          <w:color w:val="000000"/>
          <w:sz w:val="28"/>
          <w:szCs w:val="28"/>
        </w:rPr>
        <w:t xml:space="preserve"> – индекс цен производителей промышленной продукции производственно-технического назначения на момент расчета тарифов нарастающим итогом к декабрю 2001 года</w:t>
      </w:r>
      <w:r w:rsidR="009231B8" w:rsidRPr="009231B8">
        <w:rPr>
          <w:color w:val="000000"/>
          <w:sz w:val="28"/>
          <w:szCs w:val="28"/>
        </w:rPr>
        <w:t>,</w:t>
      </w:r>
      <w:r w:rsidR="009231B8">
        <w:rPr>
          <w:color w:val="000000"/>
          <w:sz w:val="28"/>
          <w:szCs w:val="28"/>
        </w:rPr>
        <w:t xml:space="preserve"> %</w:t>
      </w:r>
      <w:r w:rsidRPr="009231B8">
        <w:rPr>
          <w:color w:val="000000"/>
          <w:sz w:val="28"/>
          <w:szCs w:val="28"/>
        </w:rPr>
        <w:t>.</w:t>
      </w:r>
    </w:p>
    <w:p w:rsidR="008174F3" w:rsidRPr="009231B8" w:rsidRDefault="008174F3" w:rsidP="009231B8">
      <w:pPr>
        <w:spacing w:line="360" w:lineRule="auto"/>
        <w:ind w:firstLine="709"/>
        <w:jc w:val="both"/>
        <w:rPr>
          <w:color w:val="000000"/>
          <w:sz w:val="28"/>
          <w:szCs w:val="32"/>
        </w:rPr>
      </w:pPr>
      <w:r w:rsidRPr="009231B8">
        <w:rPr>
          <w:color w:val="000000"/>
          <w:sz w:val="28"/>
          <w:szCs w:val="32"/>
        </w:rPr>
        <w:t>З</w:t>
      </w:r>
      <w:r w:rsidRPr="009231B8">
        <w:rPr>
          <w:color w:val="000000"/>
          <w:sz w:val="28"/>
          <w:szCs w:val="32"/>
          <w:vertAlign w:val="subscript"/>
        </w:rPr>
        <w:t>р</w:t>
      </w:r>
      <w:r w:rsidRPr="009231B8">
        <w:rPr>
          <w:color w:val="000000"/>
          <w:sz w:val="28"/>
          <w:szCs w:val="32"/>
        </w:rPr>
        <w:t xml:space="preserve"> = </w:t>
      </w:r>
      <w:r w:rsidR="00B36ED6" w:rsidRPr="009231B8">
        <w:rPr>
          <w:color w:val="000000"/>
          <w:sz w:val="28"/>
          <w:szCs w:val="32"/>
        </w:rPr>
        <w:t>(53031*0,99 + 21278) * 223,4/1000 * 196/100 = 32305 руб.,</w:t>
      </w:r>
    </w:p>
    <w:p w:rsidR="008174F3" w:rsidRPr="009231B8" w:rsidRDefault="008174F3" w:rsidP="009231B8">
      <w:pPr>
        <w:spacing w:line="360" w:lineRule="auto"/>
        <w:ind w:firstLine="709"/>
        <w:jc w:val="both"/>
        <w:rPr>
          <w:color w:val="000000"/>
          <w:sz w:val="28"/>
          <w:szCs w:val="28"/>
        </w:rPr>
      </w:pPr>
      <w:r w:rsidRPr="009231B8">
        <w:rPr>
          <w:i/>
          <w:color w:val="000000"/>
          <w:sz w:val="28"/>
          <w:szCs w:val="28"/>
        </w:rPr>
        <w:t xml:space="preserve">В статье </w:t>
      </w:r>
      <w:r w:rsidR="009231B8">
        <w:rPr>
          <w:i/>
          <w:color w:val="000000"/>
          <w:sz w:val="28"/>
          <w:szCs w:val="28"/>
        </w:rPr>
        <w:t>«</w:t>
      </w:r>
      <w:r w:rsidRPr="009231B8">
        <w:rPr>
          <w:i/>
          <w:color w:val="000000"/>
          <w:sz w:val="28"/>
          <w:szCs w:val="28"/>
        </w:rPr>
        <w:t>Амортизация основных средств</w:t>
      </w:r>
      <w:r w:rsidR="009231B8">
        <w:rPr>
          <w:i/>
          <w:color w:val="000000"/>
          <w:sz w:val="28"/>
          <w:szCs w:val="28"/>
        </w:rPr>
        <w:t>»</w:t>
      </w:r>
      <w:r w:rsidRPr="009231B8">
        <w:rPr>
          <w:i/>
          <w:color w:val="000000"/>
          <w:sz w:val="28"/>
          <w:szCs w:val="28"/>
        </w:rPr>
        <w:t xml:space="preserve"> </w:t>
      </w:r>
      <w:r w:rsidRPr="009231B8">
        <w:rPr>
          <w:color w:val="000000"/>
          <w:sz w:val="28"/>
          <w:szCs w:val="28"/>
        </w:rPr>
        <w:t>производится расчет амортизации основных средств (АО</w:t>
      </w:r>
      <w:r w:rsidRPr="009231B8">
        <w:rPr>
          <w:color w:val="000000"/>
          <w:sz w:val="28"/>
          <w:szCs w:val="28"/>
          <w:vertAlign w:val="subscript"/>
        </w:rPr>
        <w:t>ос</w:t>
      </w:r>
      <w:r w:rsidRPr="009231B8">
        <w:rPr>
          <w:color w:val="000000"/>
          <w:sz w:val="28"/>
          <w:szCs w:val="28"/>
        </w:rPr>
        <w:t>):</w:t>
      </w:r>
    </w:p>
    <w:p w:rsidR="008174F3" w:rsidRPr="009231B8" w:rsidRDefault="008174F3" w:rsidP="009231B8">
      <w:pPr>
        <w:spacing w:line="360" w:lineRule="auto"/>
        <w:ind w:firstLine="709"/>
        <w:jc w:val="both"/>
        <w:rPr>
          <w:color w:val="000000"/>
          <w:sz w:val="28"/>
          <w:szCs w:val="28"/>
        </w:rPr>
      </w:pPr>
    </w:p>
    <w:p w:rsidR="008174F3" w:rsidRPr="009231B8" w:rsidRDefault="008174F3" w:rsidP="009231B8">
      <w:pPr>
        <w:spacing w:line="360" w:lineRule="auto"/>
        <w:ind w:firstLine="709"/>
        <w:jc w:val="both"/>
        <w:rPr>
          <w:color w:val="000000"/>
          <w:sz w:val="28"/>
          <w:szCs w:val="32"/>
        </w:rPr>
      </w:pPr>
      <w:r w:rsidRPr="009231B8">
        <w:rPr>
          <w:color w:val="000000"/>
          <w:sz w:val="28"/>
          <w:szCs w:val="32"/>
        </w:rPr>
        <w:t>АО</w:t>
      </w:r>
      <w:r w:rsidRPr="009231B8">
        <w:rPr>
          <w:color w:val="000000"/>
          <w:sz w:val="28"/>
          <w:szCs w:val="32"/>
          <w:vertAlign w:val="subscript"/>
        </w:rPr>
        <w:t>ос</w:t>
      </w:r>
      <w:r w:rsidRPr="009231B8">
        <w:rPr>
          <w:color w:val="000000"/>
          <w:sz w:val="28"/>
          <w:szCs w:val="32"/>
        </w:rPr>
        <w:t xml:space="preserve"> = АО * К</w:t>
      </w:r>
      <w:r w:rsidRPr="009231B8">
        <w:rPr>
          <w:color w:val="000000"/>
          <w:sz w:val="28"/>
          <w:szCs w:val="32"/>
          <w:vertAlign w:val="subscript"/>
        </w:rPr>
        <w:t>п.ос</w:t>
      </w:r>
      <w:r w:rsidRPr="009231B8">
        <w:rPr>
          <w:color w:val="000000"/>
          <w:sz w:val="28"/>
          <w:szCs w:val="32"/>
        </w:rPr>
        <w:t>,</w:t>
      </w:r>
      <w:r w:rsidR="009231B8">
        <w:rPr>
          <w:color w:val="000000"/>
          <w:sz w:val="28"/>
          <w:szCs w:val="32"/>
        </w:rPr>
        <w:t xml:space="preserve"> </w:t>
      </w:r>
      <w:r w:rsidRPr="009231B8">
        <w:rPr>
          <w:color w:val="000000"/>
          <w:sz w:val="28"/>
          <w:szCs w:val="32"/>
        </w:rPr>
        <w:t>(1.21)</w:t>
      </w:r>
    </w:p>
    <w:p w:rsidR="008174F3" w:rsidRPr="009231B8" w:rsidRDefault="008174F3" w:rsidP="009231B8">
      <w:pPr>
        <w:spacing w:line="360" w:lineRule="auto"/>
        <w:ind w:firstLine="709"/>
        <w:jc w:val="both"/>
        <w:rPr>
          <w:color w:val="000000"/>
          <w:sz w:val="28"/>
          <w:szCs w:val="32"/>
        </w:rPr>
      </w:pPr>
    </w:p>
    <w:p w:rsidR="009231B8" w:rsidRDefault="008174F3" w:rsidP="009231B8">
      <w:pPr>
        <w:spacing w:line="360" w:lineRule="auto"/>
        <w:ind w:firstLine="709"/>
        <w:jc w:val="both"/>
        <w:rPr>
          <w:color w:val="000000"/>
          <w:sz w:val="28"/>
          <w:szCs w:val="28"/>
        </w:rPr>
      </w:pPr>
      <w:r w:rsidRPr="009231B8">
        <w:rPr>
          <w:color w:val="000000"/>
          <w:sz w:val="28"/>
          <w:szCs w:val="28"/>
        </w:rPr>
        <w:t xml:space="preserve">Где АО – амортизационные отчисления на полное восстановление подвижного состава (автомобилей, прицепов, полуприцепов), </w:t>
      </w:r>
      <w:r w:rsidR="009231B8" w:rsidRPr="009231B8">
        <w:rPr>
          <w:color w:val="000000"/>
          <w:sz w:val="28"/>
          <w:szCs w:val="28"/>
        </w:rPr>
        <w:t>руб</w:t>
      </w:r>
      <w:r w:rsidR="009231B8">
        <w:rPr>
          <w:color w:val="000000"/>
          <w:sz w:val="28"/>
          <w:szCs w:val="28"/>
        </w:rPr>
        <w:t>.</w:t>
      </w:r>
      <w:r w:rsidR="009231B8" w:rsidRPr="009231B8">
        <w:rPr>
          <w:color w:val="000000"/>
          <w:sz w:val="28"/>
          <w:szCs w:val="28"/>
        </w:rPr>
        <w:t>;</w:t>
      </w:r>
    </w:p>
    <w:p w:rsidR="006E68EF" w:rsidRPr="009231B8" w:rsidRDefault="008174F3" w:rsidP="009231B8">
      <w:pPr>
        <w:spacing w:line="360" w:lineRule="auto"/>
        <w:ind w:firstLine="709"/>
        <w:jc w:val="both"/>
        <w:rPr>
          <w:color w:val="000000"/>
          <w:sz w:val="28"/>
          <w:szCs w:val="28"/>
        </w:rPr>
      </w:pPr>
      <w:r w:rsidRPr="009231B8">
        <w:rPr>
          <w:color w:val="000000"/>
          <w:sz w:val="28"/>
          <w:szCs w:val="28"/>
        </w:rPr>
        <w:t>К</w:t>
      </w:r>
      <w:r w:rsidR="006E68EF" w:rsidRPr="009231B8">
        <w:rPr>
          <w:color w:val="000000"/>
          <w:sz w:val="28"/>
          <w:szCs w:val="28"/>
          <w:vertAlign w:val="subscript"/>
        </w:rPr>
        <w:t>п.ос</w:t>
      </w:r>
      <w:r w:rsidR="006E68EF" w:rsidRPr="009231B8">
        <w:rPr>
          <w:color w:val="000000"/>
          <w:sz w:val="28"/>
          <w:szCs w:val="28"/>
        </w:rPr>
        <w:t xml:space="preserve"> – коэффициент, учитывающий сумму амортизации прочих основных средств, приходящихся на данный вид перевозок. Определяется отношением общей суммы амортизационных отчислений по прочим основным средствам к сумме амортизационных отчислений на полное восстановление подвижного состава.</w:t>
      </w:r>
    </w:p>
    <w:p w:rsidR="006E68EF" w:rsidRPr="009231B8" w:rsidRDefault="006E68EF" w:rsidP="009231B8">
      <w:pPr>
        <w:spacing w:line="360" w:lineRule="auto"/>
        <w:ind w:firstLine="709"/>
        <w:jc w:val="both"/>
        <w:rPr>
          <w:color w:val="000000"/>
          <w:sz w:val="28"/>
          <w:szCs w:val="28"/>
        </w:rPr>
      </w:pPr>
      <w:r w:rsidRPr="009231B8">
        <w:rPr>
          <w:color w:val="000000"/>
          <w:sz w:val="28"/>
          <w:szCs w:val="28"/>
        </w:rPr>
        <w:t>Амортизационные отчисления на полное восстановление автотягача (АО</w:t>
      </w:r>
      <w:r w:rsidRPr="009231B8">
        <w:rPr>
          <w:color w:val="000000"/>
          <w:sz w:val="28"/>
          <w:szCs w:val="28"/>
          <w:vertAlign w:val="subscript"/>
        </w:rPr>
        <w:t>а</w:t>
      </w:r>
      <w:r w:rsidRPr="009231B8">
        <w:rPr>
          <w:color w:val="000000"/>
          <w:sz w:val="28"/>
          <w:szCs w:val="28"/>
        </w:rPr>
        <w:t>) определяется по принятому в организации производительному методу в соответствии со следующей формулой:</w:t>
      </w:r>
    </w:p>
    <w:p w:rsidR="006E68EF" w:rsidRPr="009231B8" w:rsidRDefault="006E68EF" w:rsidP="009231B8">
      <w:pPr>
        <w:spacing w:line="360" w:lineRule="auto"/>
        <w:ind w:firstLine="709"/>
        <w:jc w:val="both"/>
        <w:rPr>
          <w:color w:val="000000"/>
          <w:sz w:val="28"/>
          <w:szCs w:val="28"/>
        </w:rPr>
      </w:pPr>
    </w:p>
    <w:p w:rsidR="008174F3" w:rsidRPr="009231B8" w:rsidRDefault="00E769F6" w:rsidP="009231B8">
      <w:pPr>
        <w:spacing w:line="360" w:lineRule="auto"/>
        <w:ind w:firstLine="709"/>
        <w:jc w:val="both"/>
        <w:rPr>
          <w:color w:val="000000"/>
          <w:sz w:val="28"/>
          <w:szCs w:val="32"/>
        </w:rPr>
      </w:pPr>
      <w:r w:rsidRPr="009231B8">
        <w:rPr>
          <w:color w:val="000000"/>
          <w:sz w:val="28"/>
          <w:szCs w:val="32"/>
        </w:rPr>
        <w:t>АО</w:t>
      </w:r>
      <w:r w:rsidRPr="009231B8">
        <w:rPr>
          <w:color w:val="000000"/>
          <w:sz w:val="28"/>
          <w:szCs w:val="32"/>
          <w:vertAlign w:val="subscript"/>
        </w:rPr>
        <w:t>а</w:t>
      </w:r>
      <w:r w:rsidRPr="009231B8">
        <w:rPr>
          <w:color w:val="000000"/>
          <w:sz w:val="28"/>
          <w:szCs w:val="32"/>
        </w:rPr>
        <w:t xml:space="preserve"> = В</w:t>
      </w:r>
      <w:r w:rsidRPr="009231B8">
        <w:rPr>
          <w:color w:val="000000"/>
          <w:sz w:val="28"/>
          <w:szCs w:val="32"/>
          <w:vertAlign w:val="subscript"/>
        </w:rPr>
        <w:t>а</w:t>
      </w:r>
      <w:r w:rsidRPr="009231B8">
        <w:rPr>
          <w:color w:val="000000"/>
          <w:sz w:val="28"/>
          <w:szCs w:val="32"/>
        </w:rPr>
        <w:t xml:space="preserve"> * Н</w:t>
      </w:r>
      <w:r w:rsidRPr="009231B8">
        <w:rPr>
          <w:color w:val="000000"/>
          <w:sz w:val="28"/>
          <w:szCs w:val="32"/>
          <w:vertAlign w:val="subscript"/>
        </w:rPr>
        <w:t>ао</w:t>
      </w:r>
      <w:r w:rsidRPr="009231B8">
        <w:rPr>
          <w:color w:val="000000"/>
          <w:sz w:val="28"/>
          <w:szCs w:val="32"/>
        </w:rPr>
        <w:t>/100 * П</w:t>
      </w:r>
      <w:r w:rsidRPr="009231B8">
        <w:rPr>
          <w:color w:val="000000"/>
          <w:sz w:val="28"/>
          <w:szCs w:val="32"/>
          <w:vertAlign w:val="subscript"/>
        </w:rPr>
        <w:t>общ</w:t>
      </w:r>
      <w:r w:rsidRPr="009231B8">
        <w:rPr>
          <w:color w:val="000000"/>
          <w:sz w:val="28"/>
          <w:szCs w:val="32"/>
        </w:rPr>
        <w:t>/1000 * К</w:t>
      </w:r>
      <w:r w:rsidRPr="009231B8">
        <w:rPr>
          <w:color w:val="000000"/>
          <w:sz w:val="28"/>
          <w:szCs w:val="32"/>
          <w:vertAlign w:val="subscript"/>
        </w:rPr>
        <w:t>а</w:t>
      </w:r>
      <w:r w:rsidRPr="009231B8">
        <w:rPr>
          <w:color w:val="000000"/>
          <w:sz w:val="28"/>
          <w:szCs w:val="32"/>
        </w:rPr>
        <w:t>,</w:t>
      </w:r>
      <w:r w:rsidR="009231B8">
        <w:rPr>
          <w:color w:val="000000"/>
          <w:sz w:val="28"/>
          <w:szCs w:val="32"/>
        </w:rPr>
        <w:t xml:space="preserve"> </w:t>
      </w:r>
      <w:r w:rsidRPr="009231B8">
        <w:rPr>
          <w:color w:val="000000"/>
          <w:sz w:val="28"/>
          <w:szCs w:val="32"/>
        </w:rPr>
        <w:t>(1.22)</w:t>
      </w:r>
    </w:p>
    <w:p w:rsidR="00E769F6" w:rsidRPr="009231B8" w:rsidRDefault="00E769F6" w:rsidP="009231B8">
      <w:pPr>
        <w:spacing w:line="360" w:lineRule="auto"/>
        <w:ind w:firstLine="709"/>
        <w:jc w:val="both"/>
        <w:rPr>
          <w:color w:val="000000"/>
          <w:sz w:val="28"/>
          <w:szCs w:val="32"/>
        </w:rPr>
      </w:pPr>
    </w:p>
    <w:p w:rsidR="009231B8" w:rsidRDefault="00E769F6" w:rsidP="009231B8">
      <w:pPr>
        <w:spacing w:line="360" w:lineRule="auto"/>
        <w:ind w:firstLine="709"/>
        <w:jc w:val="both"/>
        <w:rPr>
          <w:color w:val="000000"/>
          <w:sz w:val="28"/>
          <w:szCs w:val="28"/>
        </w:rPr>
      </w:pPr>
      <w:r w:rsidRPr="009231B8">
        <w:rPr>
          <w:color w:val="000000"/>
          <w:sz w:val="28"/>
          <w:szCs w:val="28"/>
        </w:rPr>
        <w:t>Где В</w:t>
      </w:r>
      <w:r w:rsidRPr="009231B8">
        <w:rPr>
          <w:color w:val="000000"/>
          <w:sz w:val="28"/>
          <w:szCs w:val="28"/>
          <w:vertAlign w:val="subscript"/>
        </w:rPr>
        <w:t>а</w:t>
      </w:r>
      <w:r w:rsidRPr="009231B8">
        <w:rPr>
          <w:color w:val="000000"/>
          <w:sz w:val="28"/>
          <w:szCs w:val="28"/>
        </w:rPr>
        <w:t xml:space="preserve"> – амортизируемая стоимость автомобиля, </w:t>
      </w:r>
      <w:r w:rsidR="009231B8" w:rsidRPr="009231B8">
        <w:rPr>
          <w:color w:val="000000"/>
          <w:sz w:val="28"/>
          <w:szCs w:val="28"/>
        </w:rPr>
        <w:t>руб</w:t>
      </w:r>
      <w:r w:rsidR="009231B8">
        <w:rPr>
          <w:color w:val="000000"/>
          <w:sz w:val="28"/>
          <w:szCs w:val="28"/>
        </w:rPr>
        <w:t>.</w:t>
      </w:r>
      <w:r w:rsidR="009231B8" w:rsidRPr="009231B8">
        <w:rPr>
          <w:color w:val="000000"/>
          <w:sz w:val="28"/>
          <w:szCs w:val="28"/>
        </w:rPr>
        <w:t>;</w:t>
      </w:r>
    </w:p>
    <w:p w:rsidR="009231B8" w:rsidRDefault="00E769F6" w:rsidP="009231B8">
      <w:pPr>
        <w:spacing w:line="360" w:lineRule="auto"/>
        <w:ind w:firstLine="709"/>
        <w:jc w:val="both"/>
        <w:rPr>
          <w:color w:val="000000"/>
          <w:sz w:val="28"/>
          <w:szCs w:val="28"/>
        </w:rPr>
      </w:pPr>
      <w:r w:rsidRPr="009231B8">
        <w:rPr>
          <w:color w:val="000000"/>
          <w:sz w:val="28"/>
          <w:szCs w:val="28"/>
        </w:rPr>
        <w:t>Н</w:t>
      </w:r>
      <w:r w:rsidRPr="009231B8">
        <w:rPr>
          <w:color w:val="000000"/>
          <w:sz w:val="28"/>
          <w:szCs w:val="28"/>
          <w:vertAlign w:val="subscript"/>
        </w:rPr>
        <w:t>ао</w:t>
      </w:r>
      <w:r w:rsidRPr="009231B8">
        <w:rPr>
          <w:color w:val="000000"/>
          <w:sz w:val="28"/>
          <w:szCs w:val="28"/>
        </w:rPr>
        <w:t xml:space="preserve"> – норма амортизируемых отчислений</w:t>
      </w:r>
      <w:r w:rsidR="009231B8" w:rsidRPr="009231B8">
        <w:rPr>
          <w:color w:val="000000"/>
          <w:sz w:val="28"/>
          <w:szCs w:val="28"/>
        </w:rPr>
        <w:t>,</w:t>
      </w:r>
      <w:r w:rsidR="009231B8">
        <w:rPr>
          <w:color w:val="000000"/>
          <w:sz w:val="28"/>
          <w:szCs w:val="28"/>
        </w:rPr>
        <w:t xml:space="preserve"> %</w:t>
      </w:r>
      <w:r w:rsidRPr="009231B8">
        <w:rPr>
          <w:color w:val="000000"/>
          <w:sz w:val="28"/>
          <w:szCs w:val="28"/>
        </w:rPr>
        <w:t>;</w:t>
      </w:r>
    </w:p>
    <w:p w:rsidR="00E769F6" w:rsidRPr="009231B8" w:rsidRDefault="00E769F6" w:rsidP="009231B8">
      <w:pPr>
        <w:spacing w:line="360" w:lineRule="auto"/>
        <w:ind w:firstLine="709"/>
        <w:jc w:val="both"/>
        <w:rPr>
          <w:color w:val="000000"/>
          <w:sz w:val="28"/>
          <w:szCs w:val="28"/>
        </w:rPr>
      </w:pPr>
      <w:r w:rsidRPr="009231B8">
        <w:rPr>
          <w:color w:val="000000"/>
          <w:sz w:val="28"/>
          <w:szCs w:val="28"/>
        </w:rPr>
        <w:t>К</w:t>
      </w:r>
      <w:r w:rsidRPr="009231B8">
        <w:rPr>
          <w:color w:val="000000"/>
          <w:sz w:val="28"/>
          <w:szCs w:val="28"/>
          <w:vertAlign w:val="subscript"/>
        </w:rPr>
        <w:t>а</w:t>
      </w:r>
      <w:r w:rsidRPr="009231B8">
        <w:rPr>
          <w:color w:val="000000"/>
          <w:sz w:val="28"/>
          <w:szCs w:val="28"/>
        </w:rPr>
        <w:t xml:space="preserve"> – коэффициент корректировки норм амортизации подвижного состава в зависимости от условий эксплуатации.</w:t>
      </w:r>
    </w:p>
    <w:p w:rsidR="00E769F6" w:rsidRPr="009231B8" w:rsidRDefault="00E769F6" w:rsidP="009231B8">
      <w:pPr>
        <w:spacing w:line="360" w:lineRule="auto"/>
        <w:ind w:firstLine="709"/>
        <w:jc w:val="both"/>
        <w:rPr>
          <w:color w:val="000000"/>
          <w:sz w:val="28"/>
          <w:szCs w:val="32"/>
        </w:rPr>
      </w:pPr>
      <w:r w:rsidRPr="009231B8">
        <w:rPr>
          <w:color w:val="000000"/>
          <w:sz w:val="28"/>
          <w:szCs w:val="32"/>
        </w:rPr>
        <w:t>АО</w:t>
      </w:r>
      <w:r w:rsidRPr="009231B8">
        <w:rPr>
          <w:color w:val="000000"/>
          <w:sz w:val="28"/>
          <w:szCs w:val="32"/>
          <w:vertAlign w:val="subscript"/>
        </w:rPr>
        <w:t>а</w:t>
      </w:r>
      <w:r w:rsidRPr="009231B8">
        <w:rPr>
          <w:color w:val="000000"/>
          <w:sz w:val="28"/>
          <w:szCs w:val="32"/>
        </w:rPr>
        <w:t xml:space="preserve"> = </w:t>
      </w:r>
      <w:r w:rsidR="008D3272" w:rsidRPr="009231B8">
        <w:rPr>
          <w:color w:val="000000"/>
          <w:sz w:val="28"/>
          <w:szCs w:val="32"/>
        </w:rPr>
        <w:t>150000000*0,17/100 *223,4 /1000 *1,1 = 62664 руб.,</w:t>
      </w:r>
    </w:p>
    <w:p w:rsidR="008D3272" w:rsidRPr="009231B8" w:rsidRDefault="008D3272" w:rsidP="009231B8">
      <w:pPr>
        <w:spacing w:line="360" w:lineRule="auto"/>
        <w:ind w:firstLine="709"/>
        <w:jc w:val="both"/>
        <w:rPr>
          <w:color w:val="000000"/>
          <w:sz w:val="28"/>
          <w:szCs w:val="28"/>
        </w:rPr>
      </w:pPr>
      <w:r w:rsidRPr="009231B8">
        <w:rPr>
          <w:color w:val="000000"/>
          <w:sz w:val="28"/>
          <w:szCs w:val="28"/>
        </w:rPr>
        <w:t>Амортизационные отчисления на полное восстановление полуприцепа определяются линейным способом:</w:t>
      </w:r>
    </w:p>
    <w:p w:rsidR="00AA6276" w:rsidRDefault="00AA6276" w:rsidP="009231B8">
      <w:pPr>
        <w:spacing w:line="360" w:lineRule="auto"/>
        <w:ind w:firstLine="709"/>
        <w:jc w:val="both"/>
        <w:rPr>
          <w:color w:val="000000"/>
          <w:sz w:val="28"/>
          <w:szCs w:val="32"/>
        </w:rPr>
      </w:pPr>
    </w:p>
    <w:p w:rsidR="008D3272" w:rsidRPr="009231B8" w:rsidRDefault="008D3272" w:rsidP="009231B8">
      <w:pPr>
        <w:spacing w:line="360" w:lineRule="auto"/>
        <w:ind w:firstLine="709"/>
        <w:jc w:val="both"/>
        <w:rPr>
          <w:color w:val="000000"/>
          <w:sz w:val="28"/>
          <w:szCs w:val="32"/>
        </w:rPr>
      </w:pPr>
      <w:r w:rsidRPr="009231B8">
        <w:rPr>
          <w:color w:val="000000"/>
          <w:sz w:val="28"/>
          <w:szCs w:val="32"/>
        </w:rPr>
        <w:t>АО</w:t>
      </w:r>
      <w:r w:rsidRPr="009231B8">
        <w:rPr>
          <w:color w:val="000000"/>
          <w:sz w:val="28"/>
          <w:szCs w:val="32"/>
          <w:vertAlign w:val="superscript"/>
        </w:rPr>
        <w:t>п</w:t>
      </w:r>
      <w:r w:rsidRPr="009231B8">
        <w:rPr>
          <w:color w:val="000000"/>
          <w:sz w:val="28"/>
          <w:szCs w:val="32"/>
        </w:rPr>
        <w:t xml:space="preserve"> = В</w:t>
      </w:r>
      <w:r w:rsidRPr="009231B8">
        <w:rPr>
          <w:color w:val="000000"/>
          <w:sz w:val="28"/>
          <w:szCs w:val="32"/>
          <w:vertAlign w:val="subscript"/>
        </w:rPr>
        <w:t>п</w:t>
      </w:r>
      <w:r w:rsidRPr="009231B8">
        <w:rPr>
          <w:color w:val="000000"/>
          <w:sz w:val="28"/>
          <w:szCs w:val="32"/>
        </w:rPr>
        <w:t>/Д</w:t>
      </w:r>
      <w:r w:rsidRPr="009231B8">
        <w:rPr>
          <w:color w:val="000000"/>
          <w:sz w:val="28"/>
          <w:szCs w:val="32"/>
          <w:vertAlign w:val="superscript"/>
        </w:rPr>
        <w:t>г</w:t>
      </w:r>
      <w:r w:rsidRPr="009231B8">
        <w:rPr>
          <w:color w:val="000000"/>
          <w:sz w:val="28"/>
          <w:szCs w:val="32"/>
          <w:vertAlign w:val="subscript"/>
        </w:rPr>
        <w:t>р</w:t>
      </w:r>
      <w:r w:rsidRPr="009231B8">
        <w:rPr>
          <w:color w:val="000000"/>
          <w:sz w:val="28"/>
          <w:szCs w:val="32"/>
        </w:rPr>
        <w:t xml:space="preserve"> *Н</w:t>
      </w:r>
      <w:r w:rsidRPr="009231B8">
        <w:rPr>
          <w:color w:val="000000"/>
          <w:sz w:val="28"/>
          <w:szCs w:val="32"/>
          <w:vertAlign w:val="subscript"/>
        </w:rPr>
        <w:t>ао</w:t>
      </w:r>
      <w:r w:rsidRPr="009231B8">
        <w:rPr>
          <w:color w:val="000000"/>
          <w:sz w:val="28"/>
          <w:szCs w:val="32"/>
        </w:rPr>
        <w:t>/100 * К</w:t>
      </w:r>
      <w:r w:rsidRPr="009231B8">
        <w:rPr>
          <w:color w:val="000000"/>
          <w:sz w:val="28"/>
          <w:szCs w:val="32"/>
          <w:vertAlign w:val="subscript"/>
        </w:rPr>
        <w:t>п</w:t>
      </w:r>
      <w:r w:rsidR="009231B8">
        <w:rPr>
          <w:color w:val="000000"/>
          <w:sz w:val="28"/>
          <w:szCs w:val="32"/>
        </w:rPr>
        <w:t>,</w:t>
      </w:r>
    </w:p>
    <w:p w:rsidR="008D3272" w:rsidRPr="009231B8" w:rsidRDefault="008D3272" w:rsidP="009231B8">
      <w:pPr>
        <w:spacing w:line="360" w:lineRule="auto"/>
        <w:ind w:firstLine="709"/>
        <w:jc w:val="both"/>
        <w:rPr>
          <w:color w:val="000000"/>
          <w:sz w:val="28"/>
          <w:szCs w:val="32"/>
        </w:rPr>
      </w:pPr>
    </w:p>
    <w:p w:rsidR="009231B8" w:rsidRDefault="008D3272" w:rsidP="009231B8">
      <w:pPr>
        <w:spacing w:line="360" w:lineRule="auto"/>
        <w:ind w:firstLine="709"/>
        <w:jc w:val="both"/>
        <w:rPr>
          <w:color w:val="000000"/>
          <w:sz w:val="28"/>
          <w:szCs w:val="28"/>
        </w:rPr>
      </w:pPr>
      <w:r w:rsidRPr="009231B8">
        <w:rPr>
          <w:color w:val="000000"/>
          <w:sz w:val="28"/>
          <w:szCs w:val="28"/>
        </w:rPr>
        <w:t>Где Д</w:t>
      </w:r>
      <w:r w:rsidRPr="009231B8">
        <w:rPr>
          <w:color w:val="000000"/>
          <w:sz w:val="28"/>
          <w:szCs w:val="28"/>
          <w:vertAlign w:val="superscript"/>
        </w:rPr>
        <w:t>г</w:t>
      </w:r>
      <w:r w:rsidRPr="009231B8">
        <w:rPr>
          <w:color w:val="000000"/>
          <w:sz w:val="28"/>
          <w:szCs w:val="28"/>
          <w:vertAlign w:val="subscript"/>
        </w:rPr>
        <w:t>р</w:t>
      </w:r>
      <w:r w:rsidRPr="009231B8">
        <w:rPr>
          <w:color w:val="000000"/>
          <w:sz w:val="28"/>
          <w:szCs w:val="28"/>
        </w:rPr>
        <w:t xml:space="preserve"> – количество рабочих дней в году.</w:t>
      </w:r>
    </w:p>
    <w:p w:rsidR="008D3272" w:rsidRPr="009231B8" w:rsidRDefault="008D3272" w:rsidP="009231B8">
      <w:pPr>
        <w:spacing w:line="360" w:lineRule="auto"/>
        <w:ind w:firstLine="709"/>
        <w:jc w:val="both"/>
        <w:rPr>
          <w:color w:val="000000"/>
          <w:sz w:val="28"/>
          <w:szCs w:val="28"/>
        </w:rPr>
      </w:pPr>
      <w:r w:rsidRPr="009231B8">
        <w:rPr>
          <w:color w:val="000000"/>
          <w:sz w:val="28"/>
          <w:szCs w:val="28"/>
        </w:rPr>
        <w:t>Н</w:t>
      </w:r>
      <w:r w:rsidRPr="009231B8">
        <w:rPr>
          <w:color w:val="000000"/>
          <w:sz w:val="28"/>
          <w:szCs w:val="28"/>
          <w:vertAlign w:val="subscript"/>
        </w:rPr>
        <w:t>ао</w:t>
      </w:r>
      <w:r w:rsidRPr="009231B8">
        <w:rPr>
          <w:color w:val="000000"/>
          <w:sz w:val="28"/>
          <w:szCs w:val="28"/>
        </w:rPr>
        <w:t xml:space="preserve"> – норма амортизационных отчислений</w:t>
      </w:r>
      <w:r w:rsidR="009231B8" w:rsidRPr="009231B8">
        <w:rPr>
          <w:color w:val="000000"/>
          <w:sz w:val="28"/>
          <w:szCs w:val="28"/>
        </w:rPr>
        <w:t>,</w:t>
      </w:r>
      <w:r w:rsidR="009231B8">
        <w:rPr>
          <w:color w:val="000000"/>
          <w:sz w:val="28"/>
          <w:szCs w:val="28"/>
        </w:rPr>
        <w:t xml:space="preserve"> %</w:t>
      </w:r>
      <w:r w:rsidRPr="009231B8">
        <w:rPr>
          <w:color w:val="000000"/>
          <w:sz w:val="28"/>
          <w:szCs w:val="28"/>
        </w:rPr>
        <w:t>.</w:t>
      </w:r>
    </w:p>
    <w:p w:rsidR="008D3272" w:rsidRPr="009231B8" w:rsidRDefault="008D3272" w:rsidP="009231B8">
      <w:pPr>
        <w:spacing w:line="360" w:lineRule="auto"/>
        <w:ind w:firstLine="709"/>
        <w:jc w:val="both"/>
        <w:rPr>
          <w:color w:val="000000"/>
          <w:sz w:val="28"/>
          <w:szCs w:val="32"/>
        </w:rPr>
      </w:pPr>
      <w:r w:rsidRPr="009231B8">
        <w:rPr>
          <w:color w:val="000000"/>
          <w:sz w:val="28"/>
          <w:szCs w:val="32"/>
        </w:rPr>
        <w:t>АО</w:t>
      </w:r>
      <w:r w:rsidR="005C0DB6" w:rsidRPr="009231B8">
        <w:rPr>
          <w:color w:val="000000"/>
          <w:sz w:val="28"/>
          <w:szCs w:val="32"/>
          <w:vertAlign w:val="subscript"/>
        </w:rPr>
        <w:t>п</w:t>
      </w:r>
      <w:r w:rsidR="005C0DB6" w:rsidRPr="009231B8">
        <w:rPr>
          <w:color w:val="000000"/>
          <w:sz w:val="28"/>
          <w:szCs w:val="32"/>
        </w:rPr>
        <w:t xml:space="preserve"> = 12000000/250 *10/100 * 0,7 = 3360 руб.,</w:t>
      </w:r>
    </w:p>
    <w:p w:rsidR="00E769F6" w:rsidRPr="009231B8" w:rsidRDefault="00E769F6" w:rsidP="009231B8">
      <w:pPr>
        <w:spacing w:line="360" w:lineRule="auto"/>
        <w:ind w:firstLine="709"/>
        <w:jc w:val="both"/>
        <w:rPr>
          <w:color w:val="000000"/>
          <w:sz w:val="28"/>
          <w:szCs w:val="28"/>
        </w:rPr>
      </w:pPr>
      <w:r w:rsidRPr="009231B8">
        <w:rPr>
          <w:color w:val="000000"/>
          <w:sz w:val="28"/>
          <w:szCs w:val="28"/>
        </w:rPr>
        <w:t>Амортизационные отчисления на полное восстановление основных средств в</w:t>
      </w:r>
      <w:r w:rsidR="009231B8">
        <w:rPr>
          <w:color w:val="000000"/>
          <w:sz w:val="28"/>
          <w:szCs w:val="28"/>
        </w:rPr>
        <w:t xml:space="preserve"> </w:t>
      </w:r>
      <w:r w:rsidRPr="009231B8">
        <w:rPr>
          <w:color w:val="000000"/>
          <w:sz w:val="28"/>
          <w:szCs w:val="28"/>
        </w:rPr>
        <w:t xml:space="preserve">соответствии с формулой 1.21 </w:t>
      </w:r>
      <w:r w:rsidR="009A7F0C" w:rsidRPr="009231B8">
        <w:rPr>
          <w:color w:val="000000"/>
          <w:sz w:val="28"/>
          <w:szCs w:val="28"/>
        </w:rPr>
        <w:t>составят:</w:t>
      </w:r>
    </w:p>
    <w:p w:rsidR="009A7F0C" w:rsidRPr="009231B8" w:rsidRDefault="009A7F0C" w:rsidP="009231B8">
      <w:pPr>
        <w:spacing w:line="360" w:lineRule="auto"/>
        <w:ind w:firstLine="709"/>
        <w:jc w:val="both"/>
        <w:rPr>
          <w:color w:val="000000"/>
          <w:sz w:val="28"/>
          <w:szCs w:val="32"/>
        </w:rPr>
      </w:pPr>
      <w:r w:rsidRPr="009231B8">
        <w:rPr>
          <w:color w:val="000000"/>
          <w:sz w:val="28"/>
          <w:szCs w:val="32"/>
        </w:rPr>
        <w:t>АО</w:t>
      </w:r>
      <w:r w:rsidRPr="009231B8">
        <w:rPr>
          <w:color w:val="000000"/>
          <w:sz w:val="28"/>
          <w:szCs w:val="32"/>
          <w:vertAlign w:val="subscript"/>
        </w:rPr>
        <w:t>ос</w:t>
      </w:r>
      <w:r w:rsidRPr="009231B8">
        <w:rPr>
          <w:color w:val="000000"/>
          <w:sz w:val="28"/>
          <w:szCs w:val="32"/>
        </w:rPr>
        <w:t xml:space="preserve"> = </w:t>
      </w:r>
      <w:r w:rsidR="005C0DB6" w:rsidRPr="009231B8">
        <w:rPr>
          <w:color w:val="000000"/>
          <w:sz w:val="28"/>
          <w:szCs w:val="32"/>
        </w:rPr>
        <w:t>(62664 + 3360) * 1,4 = 92434 руб.,</w:t>
      </w:r>
    </w:p>
    <w:p w:rsidR="009A7F0C" w:rsidRPr="009231B8" w:rsidRDefault="009A7F0C" w:rsidP="009231B8">
      <w:pPr>
        <w:spacing w:line="360" w:lineRule="auto"/>
        <w:ind w:firstLine="709"/>
        <w:jc w:val="both"/>
        <w:rPr>
          <w:color w:val="000000"/>
          <w:sz w:val="28"/>
          <w:szCs w:val="28"/>
        </w:rPr>
      </w:pPr>
      <w:r w:rsidRPr="009231B8">
        <w:rPr>
          <w:i/>
          <w:color w:val="000000"/>
          <w:sz w:val="28"/>
          <w:szCs w:val="28"/>
        </w:rPr>
        <w:t xml:space="preserve">В статье </w:t>
      </w:r>
      <w:r w:rsidR="009231B8">
        <w:rPr>
          <w:i/>
          <w:color w:val="000000"/>
          <w:sz w:val="28"/>
          <w:szCs w:val="28"/>
        </w:rPr>
        <w:t>«</w:t>
      </w:r>
      <w:r w:rsidRPr="009231B8">
        <w:rPr>
          <w:i/>
          <w:color w:val="000000"/>
          <w:sz w:val="28"/>
          <w:szCs w:val="28"/>
        </w:rPr>
        <w:t>Общехозяйственные (накладные)</w:t>
      </w:r>
      <w:r w:rsidR="009231B8">
        <w:rPr>
          <w:i/>
          <w:color w:val="000000"/>
          <w:sz w:val="28"/>
          <w:szCs w:val="28"/>
        </w:rPr>
        <w:t xml:space="preserve"> </w:t>
      </w:r>
      <w:r w:rsidRPr="009231B8">
        <w:rPr>
          <w:i/>
          <w:color w:val="000000"/>
          <w:sz w:val="28"/>
          <w:szCs w:val="28"/>
        </w:rPr>
        <w:t>расходы</w:t>
      </w:r>
      <w:r w:rsidR="009231B8">
        <w:rPr>
          <w:i/>
          <w:color w:val="000000"/>
          <w:sz w:val="28"/>
          <w:szCs w:val="28"/>
        </w:rPr>
        <w:t>»</w:t>
      </w:r>
      <w:r w:rsidRPr="009231B8">
        <w:rPr>
          <w:color w:val="000000"/>
          <w:sz w:val="28"/>
          <w:szCs w:val="28"/>
        </w:rPr>
        <w:t xml:space="preserve"> определяются расходы (З</w:t>
      </w:r>
      <w:r w:rsidRPr="009231B8">
        <w:rPr>
          <w:color w:val="000000"/>
          <w:sz w:val="28"/>
          <w:szCs w:val="28"/>
          <w:vertAlign w:val="subscript"/>
        </w:rPr>
        <w:t>н</w:t>
      </w:r>
      <w:r w:rsidRPr="009231B8">
        <w:rPr>
          <w:color w:val="000000"/>
          <w:sz w:val="28"/>
          <w:szCs w:val="28"/>
        </w:rPr>
        <w:t>) без учета налогов, включаемых в себестоимость, и фонда заработной платы административно-управленческого персонала при условии, что он включен в общий фонд оплаты труда, по одной из следующих формул:</w:t>
      </w:r>
    </w:p>
    <w:p w:rsidR="009A7F0C" w:rsidRPr="009231B8" w:rsidRDefault="009A7F0C" w:rsidP="009231B8">
      <w:pPr>
        <w:spacing w:line="360" w:lineRule="auto"/>
        <w:ind w:firstLine="709"/>
        <w:jc w:val="both"/>
        <w:rPr>
          <w:color w:val="000000"/>
          <w:sz w:val="28"/>
          <w:szCs w:val="28"/>
        </w:rPr>
      </w:pPr>
    </w:p>
    <w:p w:rsidR="009A7F0C" w:rsidRPr="009231B8" w:rsidRDefault="009A7F0C" w:rsidP="009231B8">
      <w:pPr>
        <w:spacing w:line="360" w:lineRule="auto"/>
        <w:ind w:firstLine="709"/>
        <w:jc w:val="both"/>
        <w:rPr>
          <w:color w:val="000000"/>
          <w:sz w:val="28"/>
          <w:szCs w:val="32"/>
        </w:rPr>
      </w:pPr>
      <w:r w:rsidRPr="009231B8">
        <w:rPr>
          <w:color w:val="000000"/>
          <w:sz w:val="28"/>
          <w:szCs w:val="32"/>
        </w:rPr>
        <w:t>З</w:t>
      </w:r>
      <w:r w:rsidRPr="009231B8">
        <w:rPr>
          <w:color w:val="000000"/>
          <w:sz w:val="28"/>
          <w:szCs w:val="32"/>
          <w:vertAlign w:val="subscript"/>
        </w:rPr>
        <w:t>н</w:t>
      </w:r>
      <w:r w:rsidRPr="009231B8">
        <w:rPr>
          <w:color w:val="000000"/>
          <w:sz w:val="28"/>
          <w:szCs w:val="32"/>
        </w:rPr>
        <w:t xml:space="preserve"> = ЗП</w:t>
      </w:r>
      <w:r w:rsidRPr="009231B8">
        <w:rPr>
          <w:color w:val="000000"/>
          <w:sz w:val="28"/>
          <w:szCs w:val="32"/>
          <w:vertAlign w:val="subscript"/>
        </w:rPr>
        <w:t>в</w:t>
      </w:r>
      <w:r w:rsidRPr="009231B8">
        <w:rPr>
          <w:color w:val="000000"/>
          <w:sz w:val="28"/>
          <w:szCs w:val="32"/>
        </w:rPr>
        <w:t xml:space="preserve"> * К</w:t>
      </w:r>
      <w:r w:rsidRPr="009231B8">
        <w:rPr>
          <w:color w:val="000000"/>
          <w:sz w:val="28"/>
          <w:szCs w:val="32"/>
          <w:vertAlign w:val="subscript"/>
        </w:rPr>
        <w:t>ох</w:t>
      </w:r>
      <w:r w:rsidRPr="009231B8">
        <w:rPr>
          <w:color w:val="000000"/>
          <w:sz w:val="28"/>
          <w:szCs w:val="32"/>
        </w:rPr>
        <w:t xml:space="preserve"> или З</w:t>
      </w:r>
      <w:r w:rsidRPr="009231B8">
        <w:rPr>
          <w:color w:val="000000"/>
          <w:sz w:val="28"/>
          <w:szCs w:val="32"/>
          <w:vertAlign w:val="subscript"/>
        </w:rPr>
        <w:t xml:space="preserve">н </w:t>
      </w:r>
      <w:r w:rsidRPr="009231B8">
        <w:rPr>
          <w:color w:val="000000"/>
          <w:sz w:val="28"/>
          <w:szCs w:val="32"/>
        </w:rPr>
        <w:t>= ЗП * К</w:t>
      </w:r>
      <w:r w:rsidRPr="009231B8">
        <w:rPr>
          <w:color w:val="000000"/>
          <w:sz w:val="28"/>
          <w:szCs w:val="32"/>
          <w:vertAlign w:val="subscript"/>
        </w:rPr>
        <w:t>оп</w:t>
      </w:r>
      <w:r w:rsidRPr="009231B8">
        <w:rPr>
          <w:color w:val="000000"/>
          <w:sz w:val="28"/>
          <w:szCs w:val="32"/>
        </w:rPr>
        <w:t>,</w:t>
      </w:r>
      <w:r w:rsidR="009231B8">
        <w:rPr>
          <w:color w:val="000000"/>
          <w:sz w:val="28"/>
          <w:szCs w:val="32"/>
        </w:rPr>
        <w:t xml:space="preserve"> </w:t>
      </w:r>
      <w:r w:rsidRPr="009231B8">
        <w:rPr>
          <w:color w:val="000000"/>
          <w:sz w:val="28"/>
          <w:szCs w:val="32"/>
        </w:rPr>
        <w:t>(1.23)</w:t>
      </w:r>
    </w:p>
    <w:p w:rsidR="009A7F0C" w:rsidRPr="009231B8" w:rsidRDefault="009A7F0C" w:rsidP="009231B8">
      <w:pPr>
        <w:spacing w:line="360" w:lineRule="auto"/>
        <w:ind w:firstLine="709"/>
        <w:jc w:val="both"/>
        <w:rPr>
          <w:color w:val="000000"/>
          <w:sz w:val="28"/>
          <w:szCs w:val="32"/>
        </w:rPr>
      </w:pPr>
    </w:p>
    <w:p w:rsidR="009A7F0C" w:rsidRPr="009231B8" w:rsidRDefault="009A7F0C" w:rsidP="009231B8">
      <w:pPr>
        <w:spacing w:line="360" w:lineRule="auto"/>
        <w:ind w:firstLine="709"/>
        <w:jc w:val="both"/>
        <w:rPr>
          <w:color w:val="000000"/>
          <w:sz w:val="28"/>
          <w:szCs w:val="28"/>
        </w:rPr>
      </w:pPr>
      <w:r w:rsidRPr="009231B8">
        <w:rPr>
          <w:color w:val="000000"/>
          <w:sz w:val="28"/>
          <w:szCs w:val="28"/>
        </w:rPr>
        <w:t>Где К</w:t>
      </w:r>
      <w:r w:rsidRPr="009231B8">
        <w:rPr>
          <w:color w:val="000000"/>
          <w:sz w:val="28"/>
          <w:szCs w:val="28"/>
          <w:vertAlign w:val="subscript"/>
        </w:rPr>
        <w:t>ох</w:t>
      </w:r>
      <w:r w:rsidRPr="009231B8">
        <w:rPr>
          <w:color w:val="000000"/>
          <w:sz w:val="28"/>
          <w:szCs w:val="28"/>
        </w:rPr>
        <w:t>, К</w:t>
      </w:r>
      <w:r w:rsidRPr="009231B8">
        <w:rPr>
          <w:color w:val="000000"/>
          <w:sz w:val="28"/>
          <w:szCs w:val="28"/>
          <w:vertAlign w:val="subscript"/>
        </w:rPr>
        <w:t>оп</w:t>
      </w:r>
      <w:r w:rsidRPr="009231B8">
        <w:rPr>
          <w:color w:val="000000"/>
          <w:sz w:val="28"/>
          <w:szCs w:val="28"/>
        </w:rPr>
        <w:t xml:space="preserve"> – коэффициенты, учитывающие общехозяйственные расходы, соответственно приходящиеся на 1 рубль заработной платы водителей или персонала по организации и </w:t>
      </w:r>
      <w:r w:rsidR="00F34FCF" w:rsidRPr="009231B8">
        <w:rPr>
          <w:color w:val="000000"/>
          <w:sz w:val="28"/>
          <w:szCs w:val="28"/>
        </w:rPr>
        <w:t>осуществлению перевозок.</w:t>
      </w:r>
    </w:p>
    <w:p w:rsidR="00F34FCF" w:rsidRPr="009231B8" w:rsidRDefault="00F34FCF" w:rsidP="009231B8">
      <w:pPr>
        <w:spacing w:line="360" w:lineRule="auto"/>
        <w:ind w:firstLine="709"/>
        <w:jc w:val="both"/>
        <w:rPr>
          <w:color w:val="000000"/>
          <w:sz w:val="28"/>
          <w:szCs w:val="32"/>
        </w:rPr>
      </w:pPr>
      <w:r w:rsidRPr="009231B8">
        <w:rPr>
          <w:color w:val="000000"/>
          <w:sz w:val="28"/>
          <w:szCs w:val="32"/>
        </w:rPr>
        <w:t>З</w:t>
      </w:r>
      <w:r w:rsidRPr="009231B8">
        <w:rPr>
          <w:color w:val="000000"/>
          <w:sz w:val="28"/>
          <w:szCs w:val="32"/>
          <w:vertAlign w:val="subscript"/>
        </w:rPr>
        <w:t>н</w:t>
      </w:r>
      <w:r w:rsidRPr="009231B8">
        <w:rPr>
          <w:color w:val="000000"/>
          <w:sz w:val="28"/>
          <w:szCs w:val="32"/>
        </w:rPr>
        <w:t xml:space="preserve"> = </w:t>
      </w:r>
      <w:r w:rsidR="005C0DB6" w:rsidRPr="009231B8">
        <w:rPr>
          <w:color w:val="000000"/>
          <w:sz w:val="28"/>
          <w:szCs w:val="32"/>
        </w:rPr>
        <w:t>43765 * 0,8 = 35012 руб.,</w:t>
      </w:r>
    </w:p>
    <w:p w:rsidR="00F34FCF" w:rsidRPr="009231B8" w:rsidRDefault="00F34FCF" w:rsidP="009231B8">
      <w:pPr>
        <w:spacing w:line="360" w:lineRule="auto"/>
        <w:ind w:firstLine="709"/>
        <w:jc w:val="both"/>
        <w:rPr>
          <w:color w:val="000000"/>
          <w:sz w:val="28"/>
          <w:szCs w:val="28"/>
        </w:rPr>
      </w:pPr>
      <w:r w:rsidRPr="009231B8">
        <w:rPr>
          <w:color w:val="000000"/>
          <w:sz w:val="28"/>
          <w:szCs w:val="28"/>
        </w:rPr>
        <w:t>Кроме перечисленных затрат, в себестоимость включаются также налоги и платежи (Н</w:t>
      </w:r>
      <w:r w:rsidRPr="009231B8">
        <w:rPr>
          <w:color w:val="000000"/>
          <w:sz w:val="28"/>
          <w:szCs w:val="28"/>
          <w:vertAlign w:val="subscript"/>
        </w:rPr>
        <w:t>вр</w:t>
      </w:r>
      <w:r w:rsidRPr="009231B8">
        <w:rPr>
          <w:color w:val="000000"/>
          <w:sz w:val="28"/>
          <w:szCs w:val="28"/>
        </w:rPr>
        <w:t>), предусмотренные действующим законодательством. В нашем случае они составляют условно:</w:t>
      </w:r>
    </w:p>
    <w:p w:rsidR="00F34FCF" w:rsidRPr="009231B8" w:rsidRDefault="00F34FCF" w:rsidP="009231B8">
      <w:pPr>
        <w:spacing w:line="360" w:lineRule="auto"/>
        <w:ind w:firstLine="709"/>
        <w:jc w:val="both"/>
        <w:rPr>
          <w:color w:val="000000"/>
          <w:sz w:val="28"/>
          <w:szCs w:val="32"/>
        </w:rPr>
      </w:pPr>
      <w:r w:rsidRPr="009231B8">
        <w:rPr>
          <w:color w:val="000000"/>
          <w:sz w:val="28"/>
          <w:szCs w:val="32"/>
        </w:rPr>
        <w:t>Н</w:t>
      </w:r>
      <w:r w:rsidRPr="009231B8">
        <w:rPr>
          <w:color w:val="000000"/>
          <w:sz w:val="28"/>
          <w:szCs w:val="32"/>
          <w:vertAlign w:val="subscript"/>
        </w:rPr>
        <w:t>вр</w:t>
      </w:r>
      <w:r w:rsidRPr="009231B8">
        <w:rPr>
          <w:color w:val="000000"/>
          <w:sz w:val="28"/>
          <w:szCs w:val="32"/>
        </w:rPr>
        <w:t xml:space="preserve"> = </w:t>
      </w:r>
      <w:r w:rsidR="00832233" w:rsidRPr="009231B8">
        <w:rPr>
          <w:color w:val="000000"/>
          <w:sz w:val="28"/>
          <w:szCs w:val="32"/>
        </w:rPr>
        <w:t>1256 руб.,</w:t>
      </w:r>
    </w:p>
    <w:p w:rsidR="00F34FCF" w:rsidRPr="009231B8" w:rsidRDefault="00F34FCF" w:rsidP="009231B8">
      <w:pPr>
        <w:spacing w:line="360" w:lineRule="auto"/>
        <w:ind w:firstLine="709"/>
        <w:jc w:val="both"/>
        <w:rPr>
          <w:color w:val="000000"/>
          <w:sz w:val="28"/>
          <w:szCs w:val="28"/>
        </w:rPr>
      </w:pPr>
      <w:r w:rsidRPr="009231B8">
        <w:rPr>
          <w:color w:val="000000"/>
          <w:sz w:val="28"/>
          <w:szCs w:val="28"/>
        </w:rPr>
        <w:t>Себестоимость перевозок (З) определяется как сумма вышеперечисленных затрат по статьям с включением налогов и платежей:</w:t>
      </w:r>
    </w:p>
    <w:p w:rsidR="00F34FCF" w:rsidRPr="009231B8" w:rsidRDefault="00AA6276" w:rsidP="009231B8">
      <w:pPr>
        <w:spacing w:line="360" w:lineRule="auto"/>
        <w:ind w:firstLine="709"/>
        <w:jc w:val="both"/>
        <w:rPr>
          <w:color w:val="000000"/>
          <w:sz w:val="28"/>
          <w:szCs w:val="32"/>
        </w:rPr>
      </w:pPr>
      <w:r>
        <w:rPr>
          <w:color w:val="000000"/>
          <w:sz w:val="28"/>
          <w:szCs w:val="28"/>
        </w:rPr>
        <w:br w:type="page"/>
      </w:r>
      <w:r w:rsidR="00F34FCF" w:rsidRPr="009231B8">
        <w:rPr>
          <w:color w:val="000000"/>
          <w:sz w:val="28"/>
          <w:szCs w:val="32"/>
        </w:rPr>
        <w:t>З = ЗП + О</w:t>
      </w:r>
      <w:r w:rsidR="00F34FCF" w:rsidRPr="009231B8">
        <w:rPr>
          <w:color w:val="000000"/>
          <w:sz w:val="28"/>
          <w:szCs w:val="32"/>
          <w:vertAlign w:val="subscript"/>
        </w:rPr>
        <w:t>зп</w:t>
      </w:r>
      <w:r w:rsidR="00F34FCF" w:rsidRPr="009231B8">
        <w:rPr>
          <w:color w:val="000000"/>
          <w:sz w:val="28"/>
          <w:szCs w:val="32"/>
        </w:rPr>
        <w:t xml:space="preserve"> + З</w:t>
      </w:r>
      <w:r w:rsidR="00F34FCF" w:rsidRPr="009231B8">
        <w:rPr>
          <w:color w:val="000000"/>
          <w:sz w:val="28"/>
          <w:szCs w:val="32"/>
          <w:vertAlign w:val="subscript"/>
        </w:rPr>
        <w:t>т</w:t>
      </w:r>
      <w:r w:rsidR="00F34FCF" w:rsidRPr="009231B8">
        <w:rPr>
          <w:color w:val="000000"/>
          <w:sz w:val="28"/>
          <w:szCs w:val="32"/>
        </w:rPr>
        <w:t xml:space="preserve"> + З</w:t>
      </w:r>
      <w:r w:rsidR="00F34FCF" w:rsidRPr="009231B8">
        <w:rPr>
          <w:color w:val="000000"/>
          <w:sz w:val="28"/>
          <w:szCs w:val="32"/>
          <w:vertAlign w:val="subscript"/>
        </w:rPr>
        <w:t>см</w:t>
      </w:r>
      <w:r w:rsidR="00F34FCF" w:rsidRPr="009231B8">
        <w:rPr>
          <w:color w:val="000000"/>
          <w:sz w:val="28"/>
          <w:szCs w:val="32"/>
        </w:rPr>
        <w:t xml:space="preserve"> + З</w:t>
      </w:r>
      <w:r w:rsidR="00F34FCF" w:rsidRPr="009231B8">
        <w:rPr>
          <w:color w:val="000000"/>
          <w:sz w:val="28"/>
          <w:szCs w:val="32"/>
          <w:vertAlign w:val="subscript"/>
        </w:rPr>
        <w:t>ш</w:t>
      </w:r>
      <w:r w:rsidR="00F34FCF" w:rsidRPr="009231B8">
        <w:rPr>
          <w:color w:val="000000"/>
          <w:sz w:val="28"/>
          <w:szCs w:val="32"/>
        </w:rPr>
        <w:t xml:space="preserve"> + З</w:t>
      </w:r>
      <w:r w:rsidR="00F34FCF" w:rsidRPr="009231B8">
        <w:rPr>
          <w:color w:val="000000"/>
          <w:sz w:val="28"/>
          <w:szCs w:val="32"/>
          <w:vertAlign w:val="subscript"/>
        </w:rPr>
        <w:t>р</w:t>
      </w:r>
      <w:r w:rsidR="00F34FCF" w:rsidRPr="009231B8">
        <w:rPr>
          <w:color w:val="000000"/>
          <w:sz w:val="28"/>
          <w:szCs w:val="32"/>
        </w:rPr>
        <w:t xml:space="preserve"> + АО</w:t>
      </w:r>
      <w:r w:rsidR="00F34FCF" w:rsidRPr="009231B8">
        <w:rPr>
          <w:color w:val="000000"/>
          <w:sz w:val="28"/>
          <w:szCs w:val="32"/>
          <w:vertAlign w:val="subscript"/>
        </w:rPr>
        <w:t>ос</w:t>
      </w:r>
      <w:r w:rsidR="00F34FCF" w:rsidRPr="009231B8">
        <w:rPr>
          <w:color w:val="000000"/>
          <w:sz w:val="28"/>
          <w:szCs w:val="32"/>
        </w:rPr>
        <w:t xml:space="preserve"> + З</w:t>
      </w:r>
      <w:r w:rsidR="00F34FCF" w:rsidRPr="009231B8">
        <w:rPr>
          <w:color w:val="000000"/>
          <w:sz w:val="28"/>
          <w:szCs w:val="32"/>
          <w:vertAlign w:val="subscript"/>
        </w:rPr>
        <w:t>н</w:t>
      </w:r>
      <w:r w:rsidR="00F34FCF" w:rsidRPr="009231B8">
        <w:rPr>
          <w:color w:val="000000"/>
          <w:sz w:val="28"/>
          <w:szCs w:val="32"/>
        </w:rPr>
        <w:t xml:space="preserve"> + Н</w:t>
      </w:r>
      <w:r w:rsidR="00F34FCF" w:rsidRPr="009231B8">
        <w:rPr>
          <w:color w:val="000000"/>
          <w:sz w:val="28"/>
          <w:szCs w:val="32"/>
          <w:vertAlign w:val="subscript"/>
        </w:rPr>
        <w:t>вр</w:t>
      </w:r>
      <w:r w:rsidR="00F34FCF" w:rsidRPr="009231B8">
        <w:rPr>
          <w:color w:val="000000"/>
          <w:sz w:val="28"/>
          <w:szCs w:val="32"/>
        </w:rPr>
        <w:t>,</w:t>
      </w:r>
      <w:r w:rsidR="009231B8">
        <w:rPr>
          <w:color w:val="000000"/>
          <w:sz w:val="28"/>
          <w:szCs w:val="32"/>
        </w:rPr>
        <w:t xml:space="preserve"> </w:t>
      </w:r>
      <w:r w:rsidR="00F34FCF" w:rsidRPr="009231B8">
        <w:rPr>
          <w:color w:val="000000"/>
          <w:sz w:val="28"/>
          <w:szCs w:val="32"/>
        </w:rPr>
        <w:t>(1.24)</w:t>
      </w:r>
    </w:p>
    <w:p w:rsidR="00F34FCF" w:rsidRPr="009231B8" w:rsidRDefault="00F34FCF" w:rsidP="009231B8">
      <w:pPr>
        <w:spacing w:line="360" w:lineRule="auto"/>
        <w:ind w:firstLine="709"/>
        <w:jc w:val="both"/>
        <w:rPr>
          <w:color w:val="000000"/>
          <w:sz w:val="28"/>
          <w:szCs w:val="32"/>
        </w:rPr>
      </w:pPr>
      <w:r w:rsidRPr="009231B8">
        <w:rPr>
          <w:color w:val="000000"/>
          <w:sz w:val="28"/>
          <w:szCs w:val="32"/>
        </w:rPr>
        <w:t>З =</w:t>
      </w:r>
      <w:r w:rsidR="009231B8">
        <w:rPr>
          <w:color w:val="000000"/>
          <w:sz w:val="28"/>
          <w:szCs w:val="32"/>
        </w:rPr>
        <w:t xml:space="preserve"> </w:t>
      </w:r>
      <w:r w:rsidR="0036039E" w:rsidRPr="009231B8">
        <w:rPr>
          <w:color w:val="000000"/>
          <w:sz w:val="28"/>
          <w:szCs w:val="32"/>
        </w:rPr>
        <w:t>165265 + 64453 + 140616 + 9719 + 12330 + 32305 + 92434 + 35012 + 1256 = 553390 руб.</w:t>
      </w:r>
    </w:p>
    <w:p w:rsidR="009A7F0C" w:rsidRPr="009231B8" w:rsidRDefault="009A7F0C" w:rsidP="009231B8">
      <w:pPr>
        <w:spacing w:line="360" w:lineRule="auto"/>
        <w:ind w:firstLine="709"/>
        <w:jc w:val="both"/>
        <w:rPr>
          <w:color w:val="000000"/>
          <w:sz w:val="28"/>
          <w:szCs w:val="28"/>
        </w:rPr>
      </w:pPr>
    </w:p>
    <w:p w:rsidR="00E12652" w:rsidRDefault="00E12652" w:rsidP="009231B8">
      <w:pPr>
        <w:spacing w:line="360" w:lineRule="auto"/>
        <w:ind w:firstLine="709"/>
        <w:jc w:val="both"/>
        <w:rPr>
          <w:b/>
          <w:color w:val="000000"/>
          <w:sz w:val="28"/>
          <w:szCs w:val="32"/>
        </w:rPr>
      </w:pPr>
      <w:r w:rsidRPr="00AA6276">
        <w:rPr>
          <w:b/>
          <w:color w:val="000000"/>
          <w:sz w:val="28"/>
          <w:szCs w:val="32"/>
        </w:rPr>
        <w:t>3</w:t>
      </w:r>
      <w:r w:rsidR="00AA6276">
        <w:rPr>
          <w:b/>
          <w:color w:val="000000"/>
          <w:sz w:val="28"/>
          <w:szCs w:val="32"/>
        </w:rPr>
        <w:t>.</w:t>
      </w:r>
      <w:r w:rsidRPr="00AA6276">
        <w:rPr>
          <w:b/>
          <w:color w:val="000000"/>
          <w:sz w:val="28"/>
          <w:szCs w:val="32"/>
        </w:rPr>
        <w:t xml:space="preserve"> Расчет прибыл</w:t>
      </w:r>
      <w:r w:rsidR="00AA6276">
        <w:rPr>
          <w:b/>
          <w:color w:val="000000"/>
          <w:sz w:val="28"/>
          <w:szCs w:val="32"/>
        </w:rPr>
        <w:t>и</w:t>
      </w:r>
    </w:p>
    <w:p w:rsidR="00AA6276" w:rsidRPr="00AA6276" w:rsidRDefault="00AA6276" w:rsidP="009231B8">
      <w:pPr>
        <w:spacing w:line="360" w:lineRule="auto"/>
        <w:ind w:firstLine="709"/>
        <w:jc w:val="both"/>
        <w:rPr>
          <w:b/>
          <w:color w:val="000000"/>
          <w:sz w:val="28"/>
          <w:szCs w:val="32"/>
        </w:rPr>
      </w:pPr>
    </w:p>
    <w:p w:rsidR="00E12652" w:rsidRPr="009231B8" w:rsidRDefault="00E12652" w:rsidP="009231B8">
      <w:pPr>
        <w:spacing w:line="360" w:lineRule="auto"/>
        <w:ind w:firstLine="709"/>
        <w:jc w:val="both"/>
        <w:rPr>
          <w:color w:val="000000"/>
          <w:sz w:val="28"/>
          <w:szCs w:val="28"/>
        </w:rPr>
      </w:pPr>
      <w:r w:rsidRPr="009231B8">
        <w:rPr>
          <w:color w:val="000000"/>
          <w:sz w:val="28"/>
          <w:szCs w:val="28"/>
        </w:rPr>
        <w:t>Плановая прибыль (ПР) определяется по формуле:</w:t>
      </w:r>
    </w:p>
    <w:p w:rsidR="00E12652" w:rsidRPr="009231B8" w:rsidRDefault="00E12652" w:rsidP="009231B8">
      <w:pPr>
        <w:spacing w:line="360" w:lineRule="auto"/>
        <w:ind w:firstLine="709"/>
        <w:jc w:val="both"/>
        <w:rPr>
          <w:color w:val="000000"/>
          <w:sz w:val="28"/>
          <w:szCs w:val="28"/>
        </w:rPr>
      </w:pPr>
    </w:p>
    <w:p w:rsidR="00E12652" w:rsidRPr="009231B8" w:rsidRDefault="00E12652" w:rsidP="009231B8">
      <w:pPr>
        <w:spacing w:line="360" w:lineRule="auto"/>
        <w:ind w:firstLine="709"/>
        <w:jc w:val="both"/>
        <w:rPr>
          <w:color w:val="000000"/>
          <w:sz w:val="28"/>
          <w:szCs w:val="32"/>
        </w:rPr>
      </w:pPr>
      <w:r w:rsidRPr="009231B8">
        <w:rPr>
          <w:color w:val="000000"/>
          <w:sz w:val="28"/>
          <w:szCs w:val="32"/>
        </w:rPr>
        <w:t>ПР = З * РН/100,</w:t>
      </w:r>
      <w:r w:rsidR="009231B8">
        <w:rPr>
          <w:color w:val="000000"/>
          <w:sz w:val="28"/>
          <w:szCs w:val="32"/>
        </w:rPr>
        <w:t xml:space="preserve"> </w:t>
      </w:r>
      <w:r w:rsidRPr="009231B8">
        <w:rPr>
          <w:color w:val="000000"/>
          <w:sz w:val="28"/>
          <w:szCs w:val="32"/>
        </w:rPr>
        <w:t>(1.25)</w:t>
      </w:r>
    </w:p>
    <w:p w:rsidR="00E12652" w:rsidRPr="009231B8" w:rsidRDefault="00E12652" w:rsidP="009231B8">
      <w:pPr>
        <w:spacing w:line="360" w:lineRule="auto"/>
        <w:ind w:firstLine="709"/>
        <w:jc w:val="both"/>
        <w:rPr>
          <w:color w:val="000000"/>
          <w:sz w:val="28"/>
          <w:szCs w:val="32"/>
        </w:rPr>
      </w:pPr>
    </w:p>
    <w:p w:rsidR="00E12652" w:rsidRPr="009231B8" w:rsidRDefault="00E12652" w:rsidP="009231B8">
      <w:pPr>
        <w:spacing w:line="360" w:lineRule="auto"/>
        <w:ind w:firstLine="709"/>
        <w:jc w:val="both"/>
        <w:rPr>
          <w:color w:val="000000"/>
          <w:sz w:val="28"/>
          <w:szCs w:val="28"/>
        </w:rPr>
      </w:pPr>
      <w:r w:rsidRPr="009231B8">
        <w:rPr>
          <w:color w:val="000000"/>
          <w:sz w:val="28"/>
          <w:szCs w:val="28"/>
        </w:rPr>
        <w:t>Где РН – рентабельность перевозок нормативная (планируемая)</w:t>
      </w:r>
      <w:r w:rsidR="009231B8" w:rsidRPr="009231B8">
        <w:rPr>
          <w:color w:val="000000"/>
          <w:sz w:val="28"/>
          <w:szCs w:val="28"/>
        </w:rPr>
        <w:t>,</w:t>
      </w:r>
      <w:r w:rsidR="009231B8">
        <w:rPr>
          <w:color w:val="000000"/>
          <w:sz w:val="28"/>
          <w:szCs w:val="28"/>
        </w:rPr>
        <w:t xml:space="preserve"> %</w:t>
      </w:r>
      <w:r w:rsidRPr="009231B8">
        <w:rPr>
          <w:color w:val="000000"/>
          <w:sz w:val="28"/>
          <w:szCs w:val="28"/>
        </w:rPr>
        <w:t>.</w:t>
      </w:r>
    </w:p>
    <w:p w:rsidR="00E12652" w:rsidRPr="009231B8" w:rsidRDefault="00E12652" w:rsidP="009231B8">
      <w:pPr>
        <w:spacing w:line="360" w:lineRule="auto"/>
        <w:ind w:firstLine="709"/>
        <w:jc w:val="both"/>
        <w:rPr>
          <w:color w:val="000000"/>
          <w:sz w:val="28"/>
          <w:szCs w:val="32"/>
        </w:rPr>
      </w:pPr>
      <w:r w:rsidRPr="009231B8">
        <w:rPr>
          <w:color w:val="000000"/>
          <w:sz w:val="28"/>
          <w:szCs w:val="32"/>
        </w:rPr>
        <w:t xml:space="preserve">ПР = </w:t>
      </w:r>
      <w:r w:rsidR="0036039E" w:rsidRPr="009231B8">
        <w:rPr>
          <w:color w:val="000000"/>
          <w:sz w:val="28"/>
          <w:szCs w:val="32"/>
        </w:rPr>
        <w:t>553390 * 30/100 = 166017 руб.</w:t>
      </w:r>
    </w:p>
    <w:p w:rsidR="00E12652" w:rsidRPr="009231B8" w:rsidRDefault="00E12652" w:rsidP="009231B8">
      <w:pPr>
        <w:spacing w:line="360" w:lineRule="auto"/>
        <w:ind w:firstLine="709"/>
        <w:jc w:val="both"/>
        <w:rPr>
          <w:color w:val="000000"/>
          <w:sz w:val="28"/>
          <w:szCs w:val="32"/>
        </w:rPr>
      </w:pPr>
    </w:p>
    <w:p w:rsidR="00E12652" w:rsidRPr="00AA6276" w:rsidRDefault="00E12652" w:rsidP="009231B8">
      <w:pPr>
        <w:spacing w:line="360" w:lineRule="auto"/>
        <w:ind w:firstLine="709"/>
        <w:jc w:val="both"/>
        <w:rPr>
          <w:b/>
          <w:color w:val="000000"/>
          <w:sz w:val="28"/>
          <w:szCs w:val="32"/>
        </w:rPr>
      </w:pPr>
      <w:r w:rsidRPr="00AA6276">
        <w:rPr>
          <w:b/>
          <w:color w:val="000000"/>
          <w:sz w:val="28"/>
          <w:szCs w:val="32"/>
        </w:rPr>
        <w:t>4</w:t>
      </w:r>
      <w:r w:rsidR="00AA6276" w:rsidRPr="00AA6276">
        <w:rPr>
          <w:b/>
          <w:color w:val="000000"/>
          <w:sz w:val="28"/>
          <w:szCs w:val="32"/>
        </w:rPr>
        <w:t>.</w:t>
      </w:r>
      <w:r w:rsidRPr="00AA6276">
        <w:rPr>
          <w:b/>
          <w:color w:val="000000"/>
          <w:sz w:val="28"/>
          <w:szCs w:val="32"/>
        </w:rPr>
        <w:t xml:space="preserve"> Расчет стоим</w:t>
      </w:r>
      <w:r w:rsidR="00AA6276" w:rsidRPr="00AA6276">
        <w:rPr>
          <w:b/>
          <w:color w:val="000000"/>
          <w:sz w:val="28"/>
          <w:szCs w:val="32"/>
        </w:rPr>
        <w:t>ости перевозки</w:t>
      </w:r>
    </w:p>
    <w:p w:rsidR="00E12652" w:rsidRPr="009231B8" w:rsidRDefault="00E12652" w:rsidP="009231B8">
      <w:pPr>
        <w:spacing w:line="360" w:lineRule="auto"/>
        <w:ind w:firstLine="709"/>
        <w:jc w:val="both"/>
        <w:rPr>
          <w:color w:val="000000"/>
          <w:sz w:val="28"/>
          <w:szCs w:val="32"/>
        </w:rPr>
      </w:pPr>
    </w:p>
    <w:p w:rsidR="00E12652" w:rsidRPr="009231B8" w:rsidRDefault="00E12652" w:rsidP="009231B8">
      <w:pPr>
        <w:spacing w:line="360" w:lineRule="auto"/>
        <w:ind w:firstLine="709"/>
        <w:jc w:val="both"/>
        <w:rPr>
          <w:color w:val="000000"/>
          <w:sz w:val="28"/>
          <w:szCs w:val="28"/>
        </w:rPr>
      </w:pPr>
      <w:r w:rsidRPr="009231B8">
        <w:rPr>
          <w:color w:val="000000"/>
          <w:sz w:val="28"/>
          <w:szCs w:val="28"/>
        </w:rPr>
        <w:t>Стоимость перевозки (СТ</w:t>
      </w:r>
      <w:r w:rsidRPr="009231B8">
        <w:rPr>
          <w:color w:val="000000"/>
          <w:sz w:val="28"/>
          <w:szCs w:val="28"/>
          <w:vertAlign w:val="subscript"/>
        </w:rPr>
        <w:t>п</w:t>
      </w:r>
      <w:r w:rsidRPr="009231B8">
        <w:rPr>
          <w:color w:val="000000"/>
          <w:sz w:val="28"/>
          <w:szCs w:val="28"/>
        </w:rPr>
        <w:t>) определяется как сумма себестоимости, прибыли и налогов, сборов и отчислений, уплачиваемых из выручки (Н</w:t>
      </w:r>
      <w:r w:rsidRPr="009231B8">
        <w:rPr>
          <w:color w:val="000000"/>
          <w:sz w:val="28"/>
          <w:szCs w:val="28"/>
          <w:vertAlign w:val="subscript"/>
        </w:rPr>
        <w:t>вр</w:t>
      </w:r>
      <w:r w:rsidRPr="009231B8">
        <w:rPr>
          <w:color w:val="000000"/>
          <w:sz w:val="28"/>
          <w:szCs w:val="28"/>
        </w:rPr>
        <w:t>):</w:t>
      </w:r>
    </w:p>
    <w:p w:rsidR="00E12652" w:rsidRPr="009231B8" w:rsidRDefault="00E12652" w:rsidP="009231B8">
      <w:pPr>
        <w:spacing w:line="360" w:lineRule="auto"/>
        <w:ind w:firstLine="709"/>
        <w:jc w:val="both"/>
        <w:rPr>
          <w:color w:val="000000"/>
          <w:sz w:val="28"/>
          <w:szCs w:val="28"/>
        </w:rPr>
      </w:pPr>
    </w:p>
    <w:p w:rsidR="00E12652" w:rsidRPr="009231B8" w:rsidRDefault="00E12652" w:rsidP="009231B8">
      <w:pPr>
        <w:spacing w:line="360" w:lineRule="auto"/>
        <w:ind w:firstLine="709"/>
        <w:jc w:val="both"/>
        <w:rPr>
          <w:color w:val="000000"/>
          <w:sz w:val="28"/>
          <w:szCs w:val="32"/>
        </w:rPr>
      </w:pPr>
      <w:r w:rsidRPr="009231B8">
        <w:rPr>
          <w:color w:val="000000"/>
          <w:sz w:val="28"/>
          <w:szCs w:val="32"/>
        </w:rPr>
        <w:t>СТ</w:t>
      </w:r>
      <w:r w:rsidRPr="009231B8">
        <w:rPr>
          <w:color w:val="000000"/>
          <w:sz w:val="28"/>
          <w:szCs w:val="32"/>
          <w:vertAlign w:val="subscript"/>
        </w:rPr>
        <w:t>п</w:t>
      </w:r>
      <w:r w:rsidRPr="009231B8">
        <w:rPr>
          <w:color w:val="000000"/>
          <w:sz w:val="28"/>
          <w:szCs w:val="32"/>
        </w:rPr>
        <w:t xml:space="preserve"> = З + ПР+ Н</w:t>
      </w:r>
      <w:r w:rsidRPr="009231B8">
        <w:rPr>
          <w:color w:val="000000"/>
          <w:sz w:val="28"/>
          <w:szCs w:val="32"/>
          <w:vertAlign w:val="subscript"/>
        </w:rPr>
        <w:t>вр</w:t>
      </w:r>
      <w:r w:rsidRPr="009231B8">
        <w:rPr>
          <w:color w:val="000000"/>
          <w:sz w:val="28"/>
          <w:szCs w:val="32"/>
        </w:rPr>
        <w:t>,</w:t>
      </w:r>
      <w:r w:rsidR="009231B8">
        <w:rPr>
          <w:color w:val="000000"/>
          <w:sz w:val="28"/>
          <w:szCs w:val="32"/>
        </w:rPr>
        <w:t xml:space="preserve"> </w:t>
      </w:r>
      <w:r w:rsidRPr="009231B8">
        <w:rPr>
          <w:color w:val="000000"/>
          <w:sz w:val="28"/>
          <w:szCs w:val="32"/>
        </w:rPr>
        <w:t>(1.26)</w:t>
      </w:r>
    </w:p>
    <w:p w:rsidR="00E12652" w:rsidRPr="009231B8" w:rsidRDefault="00E12652" w:rsidP="009231B8">
      <w:pPr>
        <w:spacing w:line="360" w:lineRule="auto"/>
        <w:ind w:firstLine="709"/>
        <w:jc w:val="both"/>
        <w:rPr>
          <w:color w:val="000000"/>
          <w:sz w:val="28"/>
          <w:szCs w:val="32"/>
        </w:rPr>
      </w:pPr>
    </w:p>
    <w:p w:rsidR="009231B8" w:rsidRDefault="00E12652" w:rsidP="009231B8">
      <w:pPr>
        <w:spacing w:line="360" w:lineRule="auto"/>
        <w:ind w:firstLine="709"/>
        <w:jc w:val="both"/>
        <w:rPr>
          <w:color w:val="000000"/>
          <w:sz w:val="28"/>
          <w:szCs w:val="28"/>
        </w:rPr>
      </w:pPr>
      <w:r w:rsidRPr="009231B8">
        <w:rPr>
          <w:color w:val="000000"/>
          <w:sz w:val="28"/>
          <w:szCs w:val="28"/>
        </w:rPr>
        <w:t>Налоги, сборы и отчисления, уплачиваемые из выручки, исчисляются в соответствии с действующим законодательством и в нашем случае составляют:</w:t>
      </w:r>
    </w:p>
    <w:p w:rsidR="00E12652" w:rsidRPr="009231B8" w:rsidRDefault="00E12652" w:rsidP="009231B8">
      <w:pPr>
        <w:spacing w:line="360" w:lineRule="auto"/>
        <w:ind w:firstLine="709"/>
        <w:jc w:val="both"/>
        <w:rPr>
          <w:color w:val="000000"/>
          <w:sz w:val="28"/>
          <w:szCs w:val="32"/>
        </w:rPr>
      </w:pPr>
      <w:r w:rsidRPr="009231B8">
        <w:rPr>
          <w:color w:val="000000"/>
          <w:sz w:val="28"/>
          <w:szCs w:val="32"/>
        </w:rPr>
        <w:t>Н</w:t>
      </w:r>
      <w:r w:rsidRPr="009231B8">
        <w:rPr>
          <w:color w:val="000000"/>
          <w:sz w:val="28"/>
          <w:szCs w:val="32"/>
          <w:vertAlign w:val="subscript"/>
        </w:rPr>
        <w:t>вр</w:t>
      </w:r>
      <w:r w:rsidRPr="009231B8">
        <w:rPr>
          <w:color w:val="000000"/>
          <w:sz w:val="28"/>
          <w:szCs w:val="32"/>
        </w:rPr>
        <w:t xml:space="preserve"> = </w:t>
      </w:r>
      <w:r w:rsidR="00097441" w:rsidRPr="009231B8">
        <w:rPr>
          <w:color w:val="000000"/>
          <w:sz w:val="28"/>
          <w:szCs w:val="32"/>
        </w:rPr>
        <w:t>8301 + 39844 = 48145 руб.,</w:t>
      </w:r>
    </w:p>
    <w:p w:rsidR="002E6F1F" w:rsidRPr="009231B8" w:rsidRDefault="002E6F1F" w:rsidP="009231B8">
      <w:pPr>
        <w:spacing w:line="360" w:lineRule="auto"/>
        <w:ind w:firstLine="709"/>
        <w:jc w:val="both"/>
        <w:rPr>
          <w:color w:val="000000"/>
          <w:sz w:val="28"/>
          <w:szCs w:val="28"/>
        </w:rPr>
      </w:pPr>
      <w:r w:rsidRPr="009231B8">
        <w:rPr>
          <w:color w:val="000000"/>
          <w:sz w:val="28"/>
          <w:szCs w:val="28"/>
        </w:rPr>
        <w:t>Стоимость перевозки с учетом налога на добавленную стоимость (СТ</w:t>
      </w:r>
      <w:r w:rsidRPr="009231B8">
        <w:rPr>
          <w:color w:val="000000"/>
          <w:sz w:val="28"/>
          <w:szCs w:val="28"/>
          <w:vertAlign w:val="subscript"/>
        </w:rPr>
        <w:t>НДС</w:t>
      </w:r>
      <w:r w:rsidRPr="009231B8">
        <w:rPr>
          <w:color w:val="000000"/>
          <w:sz w:val="28"/>
          <w:szCs w:val="28"/>
        </w:rPr>
        <w:t>) определяется по формуле:</w:t>
      </w:r>
    </w:p>
    <w:p w:rsidR="002E6F1F" w:rsidRPr="009231B8" w:rsidRDefault="002E6F1F" w:rsidP="009231B8">
      <w:pPr>
        <w:spacing w:line="360" w:lineRule="auto"/>
        <w:ind w:firstLine="709"/>
        <w:jc w:val="both"/>
        <w:rPr>
          <w:color w:val="000000"/>
          <w:sz w:val="28"/>
          <w:szCs w:val="28"/>
        </w:rPr>
      </w:pPr>
    </w:p>
    <w:p w:rsidR="002E6F1F" w:rsidRPr="009231B8" w:rsidRDefault="002E6F1F" w:rsidP="009231B8">
      <w:pPr>
        <w:spacing w:line="360" w:lineRule="auto"/>
        <w:ind w:firstLine="709"/>
        <w:jc w:val="both"/>
        <w:rPr>
          <w:color w:val="000000"/>
          <w:sz w:val="28"/>
          <w:szCs w:val="32"/>
        </w:rPr>
      </w:pPr>
      <w:r w:rsidRPr="009231B8">
        <w:rPr>
          <w:color w:val="000000"/>
          <w:sz w:val="28"/>
          <w:szCs w:val="32"/>
        </w:rPr>
        <w:t>СТ</w:t>
      </w:r>
      <w:r w:rsidRPr="009231B8">
        <w:rPr>
          <w:color w:val="000000"/>
          <w:sz w:val="28"/>
          <w:szCs w:val="32"/>
          <w:vertAlign w:val="subscript"/>
        </w:rPr>
        <w:t>НДС</w:t>
      </w:r>
      <w:r w:rsidRPr="009231B8">
        <w:rPr>
          <w:color w:val="000000"/>
          <w:sz w:val="28"/>
          <w:szCs w:val="32"/>
        </w:rPr>
        <w:t xml:space="preserve"> =</w:t>
      </w:r>
      <w:r w:rsidR="009231B8">
        <w:rPr>
          <w:color w:val="000000"/>
          <w:sz w:val="28"/>
          <w:szCs w:val="32"/>
        </w:rPr>
        <w:t xml:space="preserve"> </w:t>
      </w:r>
      <w:r w:rsidRPr="009231B8">
        <w:rPr>
          <w:color w:val="000000"/>
          <w:sz w:val="28"/>
          <w:szCs w:val="32"/>
        </w:rPr>
        <w:t>СТ</w:t>
      </w:r>
      <w:r w:rsidRPr="009231B8">
        <w:rPr>
          <w:color w:val="000000"/>
          <w:sz w:val="28"/>
          <w:szCs w:val="32"/>
          <w:vertAlign w:val="subscript"/>
        </w:rPr>
        <w:t>п</w:t>
      </w:r>
      <w:r w:rsidRPr="009231B8">
        <w:rPr>
          <w:color w:val="000000"/>
          <w:sz w:val="28"/>
          <w:szCs w:val="32"/>
        </w:rPr>
        <w:t xml:space="preserve"> * (100 + Н</w:t>
      </w:r>
      <w:r w:rsidRPr="009231B8">
        <w:rPr>
          <w:color w:val="000000"/>
          <w:sz w:val="28"/>
          <w:szCs w:val="32"/>
          <w:vertAlign w:val="subscript"/>
        </w:rPr>
        <w:t>ндс</w:t>
      </w:r>
      <w:r w:rsidRPr="009231B8">
        <w:rPr>
          <w:color w:val="000000"/>
          <w:sz w:val="28"/>
          <w:szCs w:val="32"/>
        </w:rPr>
        <w:t>)/100,</w:t>
      </w:r>
      <w:r w:rsidR="009231B8" w:rsidRPr="009231B8">
        <w:rPr>
          <w:color w:val="000000"/>
          <w:sz w:val="28"/>
          <w:szCs w:val="32"/>
        </w:rPr>
        <w:t xml:space="preserve"> </w:t>
      </w:r>
      <w:r w:rsidRPr="009231B8">
        <w:rPr>
          <w:color w:val="000000"/>
          <w:sz w:val="28"/>
          <w:szCs w:val="32"/>
        </w:rPr>
        <w:t>(1.27)</w:t>
      </w:r>
    </w:p>
    <w:p w:rsidR="002E6F1F" w:rsidRPr="009231B8" w:rsidRDefault="002E6F1F" w:rsidP="009231B8">
      <w:pPr>
        <w:spacing w:line="360" w:lineRule="auto"/>
        <w:ind w:firstLine="709"/>
        <w:jc w:val="both"/>
        <w:rPr>
          <w:color w:val="000000"/>
          <w:sz w:val="28"/>
          <w:szCs w:val="32"/>
        </w:rPr>
      </w:pPr>
    </w:p>
    <w:p w:rsidR="002E6F1F" w:rsidRPr="009231B8" w:rsidRDefault="002E6F1F" w:rsidP="009231B8">
      <w:pPr>
        <w:spacing w:line="360" w:lineRule="auto"/>
        <w:ind w:firstLine="709"/>
        <w:jc w:val="both"/>
        <w:rPr>
          <w:color w:val="000000"/>
          <w:sz w:val="28"/>
          <w:szCs w:val="28"/>
        </w:rPr>
      </w:pPr>
      <w:r w:rsidRPr="009231B8">
        <w:rPr>
          <w:color w:val="000000"/>
          <w:sz w:val="28"/>
          <w:szCs w:val="28"/>
        </w:rPr>
        <w:t>Где Н</w:t>
      </w:r>
      <w:r w:rsidRPr="009231B8">
        <w:rPr>
          <w:color w:val="000000"/>
          <w:sz w:val="28"/>
          <w:szCs w:val="28"/>
          <w:vertAlign w:val="subscript"/>
        </w:rPr>
        <w:t>ндс</w:t>
      </w:r>
      <w:r w:rsidRPr="009231B8">
        <w:rPr>
          <w:color w:val="000000"/>
          <w:sz w:val="28"/>
          <w:szCs w:val="28"/>
        </w:rPr>
        <w:t xml:space="preserve"> – ставка налога на добавленную стоимость</w:t>
      </w:r>
      <w:r w:rsidR="009231B8" w:rsidRPr="009231B8">
        <w:rPr>
          <w:color w:val="000000"/>
          <w:sz w:val="28"/>
          <w:szCs w:val="28"/>
        </w:rPr>
        <w:t>,</w:t>
      </w:r>
      <w:r w:rsidR="009231B8">
        <w:rPr>
          <w:color w:val="000000"/>
          <w:sz w:val="28"/>
          <w:szCs w:val="28"/>
        </w:rPr>
        <w:t xml:space="preserve"> %</w:t>
      </w:r>
      <w:r w:rsidRPr="009231B8">
        <w:rPr>
          <w:color w:val="000000"/>
          <w:sz w:val="28"/>
          <w:szCs w:val="28"/>
        </w:rPr>
        <w:t>.</w:t>
      </w:r>
    </w:p>
    <w:p w:rsidR="002E6F1F" w:rsidRPr="009231B8" w:rsidRDefault="002E6F1F" w:rsidP="009231B8">
      <w:pPr>
        <w:spacing w:line="360" w:lineRule="auto"/>
        <w:ind w:firstLine="709"/>
        <w:jc w:val="both"/>
        <w:rPr>
          <w:color w:val="000000"/>
          <w:sz w:val="28"/>
          <w:szCs w:val="28"/>
        </w:rPr>
      </w:pPr>
      <w:r w:rsidRPr="009231B8">
        <w:rPr>
          <w:color w:val="000000"/>
          <w:sz w:val="28"/>
          <w:szCs w:val="28"/>
        </w:rPr>
        <w:t>Стоимость перевозки в соответствии с формулой 1.26 составляет:</w:t>
      </w:r>
    </w:p>
    <w:p w:rsidR="002E6F1F" w:rsidRPr="009231B8" w:rsidRDefault="002E6F1F" w:rsidP="009231B8">
      <w:pPr>
        <w:spacing w:line="360" w:lineRule="auto"/>
        <w:ind w:firstLine="709"/>
        <w:jc w:val="both"/>
        <w:rPr>
          <w:color w:val="000000"/>
          <w:sz w:val="28"/>
          <w:szCs w:val="32"/>
        </w:rPr>
      </w:pPr>
      <w:r w:rsidRPr="009231B8">
        <w:rPr>
          <w:color w:val="000000"/>
          <w:sz w:val="28"/>
          <w:szCs w:val="32"/>
        </w:rPr>
        <w:t>СТ</w:t>
      </w:r>
      <w:r w:rsidRPr="009231B8">
        <w:rPr>
          <w:color w:val="000000"/>
          <w:sz w:val="28"/>
          <w:szCs w:val="32"/>
          <w:vertAlign w:val="subscript"/>
        </w:rPr>
        <w:t>п</w:t>
      </w:r>
      <w:r w:rsidRPr="009231B8">
        <w:rPr>
          <w:color w:val="000000"/>
          <w:sz w:val="28"/>
          <w:szCs w:val="32"/>
        </w:rPr>
        <w:t xml:space="preserve"> = </w:t>
      </w:r>
      <w:r w:rsidR="00097441" w:rsidRPr="009231B8">
        <w:rPr>
          <w:color w:val="000000"/>
          <w:sz w:val="28"/>
          <w:szCs w:val="32"/>
        </w:rPr>
        <w:t>553390 + 166017 + 48145 = 767552 руб.,</w:t>
      </w:r>
    </w:p>
    <w:p w:rsidR="002E6F1F" w:rsidRPr="009231B8" w:rsidRDefault="002E6F1F" w:rsidP="009231B8">
      <w:pPr>
        <w:spacing w:line="360" w:lineRule="auto"/>
        <w:ind w:firstLine="709"/>
        <w:jc w:val="both"/>
        <w:rPr>
          <w:color w:val="000000"/>
          <w:sz w:val="28"/>
          <w:szCs w:val="28"/>
        </w:rPr>
      </w:pPr>
      <w:r w:rsidRPr="009231B8">
        <w:rPr>
          <w:color w:val="000000"/>
          <w:sz w:val="28"/>
          <w:szCs w:val="28"/>
        </w:rPr>
        <w:t>А стоимость перевозки с учетом НДС</w:t>
      </w:r>
      <w:r w:rsidR="009231B8">
        <w:rPr>
          <w:color w:val="000000"/>
          <w:sz w:val="28"/>
          <w:szCs w:val="28"/>
        </w:rPr>
        <w:t>:</w:t>
      </w:r>
    </w:p>
    <w:p w:rsidR="002E6F1F" w:rsidRPr="009231B8" w:rsidRDefault="002E6F1F" w:rsidP="009231B8">
      <w:pPr>
        <w:spacing w:line="360" w:lineRule="auto"/>
        <w:ind w:firstLine="709"/>
        <w:jc w:val="both"/>
        <w:rPr>
          <w:color w:val="000000"/>
          <w:sz w:val="28"/>
          <w:szCs w:val="32"/>
        </w:rPr>
      </w:pPr>
      <w:r w:rsidRPr="009231B8">
        <w:rPr>
          <w:color w:val="000000"/>
          <w:sz w:val="28"/>
          <w:szCs w:val="32"/>
        </w:rPr>
        <w:t>СТ</w:t>
      </w:r>
      <w:r w:rsidR="003D706C" w:rsidRPr="009231B8">
        <w:rPr>
          <w:color w:val="000000"/>
          <w:sz w:val="28"/>
          <w:szCs w:val="32"/>
          <w:vertAlign w:val="subscript"/>
        </w:rPr>
        <w:t>Н</w:t>
      </w:r>
      <w:r w:rsidRPr="009231B8">
        <w:rPr>
          <w:color w:val="000000"/>
          <w:sz w:val="28"/>
          <w:szCs w:val="32"/>
          <w:vertAlign w:val="subscript"/>
        </w:rPr>
        <w:t>ДС</w:t>
      </w:r>
      <w:r w:rsidRPr="009231B8">
        <w:rPr>
          <w:color w:val="000000"/>
          <w:sz w:val="28"/>
          <w:szCs w:val="32"/>
        </w:rPr>
        <w:t xml:space="preserve"> = </w:t>
      </w:r>
      <w:r w:rsidR="003D706C" w:rsidRPr="009231B8">
        <w:rPr>
          <w:color w:val="000000"/>
          <w:sz w:val="28"/>
          <w:szCs w:val="32"/>
        </w:rPr>
        <w:t>767552 * (100 + 18)</w:t>
      </w:r>
      <w:r w:rsidR="003D706C" w:rsidRPr="009231B8">
        <w:rPr>
          <w:color w:val="000000"/>
          <w:sz w:val="28"/>
          <w:szCs w:val="32"/>
          <w:lang w:val="en-US"/>
        </w:rPr>
        <w:t xml:space="preserve">/100 = 905711 </w:t>
      </w:r>
      <w:r w:rsidR="003D706C" w:rsidRPr="009231B8">
        <w:rPr>
          <w:color w:val="000000"/>
          <w:sz w:val="28"/>
          <w:szCs w:val="32"/>
        </w:rPr>
        <w:t>руб.</w:t>
      </w:r>
    </w:p>
    <w:p w:rsidR="00964DCE" w:rsidRPr="009231B8" w:rsidRDefault="00964DCE" w:rsidP="009231B8">
      <w:pPr>
        <w:spacing w:line="360" w:lineRule="auto"/>
        <w:ind w:firstLine="709"/>
        <w:jc w:val="both"/>
        <w:rPr>
          <w:color w:val="000000"/>
          <w:sz w:val="28"/>
          <w:szCs w:val="32"/>
        </w:rPr>
      </w:pPr>
    </w:p>
    <w:p w:rsidR="00964DCE" w:rsidRPr="00AA6276" w:rsidRDefault="00AA6276" w:rsidP="00AA6276">
      <w:pPr>
        <w:spacing w:line="360" w:lineRule="auto"/>
        <w:ind w:firstLine="741"/>
        <w:jc w:val="both"/>
        <w:rPr>
          <w:b/>
          <w:color w:val="000000"/>
          <w:sz w:val="28"/>
          <w:szCs w:val="32"/>
        </w:rPr>
      </w:pPr>
      <w:r w:rsidRPr="00AA6276">
        <w:rPr>
          <w:b/>
          <w:color w:val="000000"/>
          <w:sz w:val="28"/>
          <w:szCs w:val="32"/>
        </w:rPr>
        <w:t>5. Расчет тарифа</w:t>
      </w:r>
    </w:p>
    <w:p w:rsidR="00964DCE" w:rsidRPr="009231B8" w:rsidRDefault="00964DCE" w:rsidP="009231B8">
      <w:pPr>
        <w:spacing w:line="360" w:lineRule="auto"/>
        <w:ind w:firstLine="709"/>
        <w:jc w:val="both"/>
        <w:rPr>
          <w:color w:val="000000"/>
          <w:sz w:val="28"/>
          <w:szCs w:val="32"/>
        </w:rPr>
      </w:pPr>
    </w:p>
    <w:p w:rsidR="00964DCE" w:rsidRPr="009231B8" w:rsidRDefault="00964DCE" w:rsidP="009231B8">
      <w:pPr>
        <w:spacing w:line="360" w:lineRule="auto"/>
        <w:ind w:firstLine="709"/>
        <w:jc w:val="both"/>
        <w:rPr>
          <w:color w:val="000000"/>
          <w:sz w:val="28"/>
          <w:szCs w:val="28"/>
        </w:rPr>
      </w:pPr>
      <w:r w:rsidRPr="009231B8">
        <w:rPr>
          <w:color w:val="000000"/>
          <w:sz w:val="28"/>
          <w:szCs w:val="28"/>
        </w:rPr>
        <w:t>Для определения тарифа необходимую единицу измерения полученная стоимость перевозки делится на соответствующий объем транспортной работы:</w:t>
      </w:r>
    </w:p>
    <w:p w:rsidR="00964DCE" w:rsidRPr="009231B8" w:rsidRDefault="009231B8" w:rsidP="009231B8">
      <w:pPr>
        <w:spacing w:line="360" w:lineRule="auto"/>
        <w:ind w:firstLine="709"/>
        <w:jc w:val="both"/>
        <w:rPr>
          <w:color w:val="000000"/>
          <w:sz w:val="28"/>
          <w:szCs w:val="28"/>
        </w:rPr>
      </w:pPr>
      <w:r>
        <w:rPr>
          <w:color w:val="000000"/>
          <w:sz w:val="28"/>
          <w:szCs w:val="28"/>
        </w:rPr>
        <w:t>– </w:t>
      </w:r>
      <w:r w:rsidR="00964DCE" w:rsidRPr="009231B8">
        <w:rPr>
          <w:color w:val="000000"/>
          <w:sz w:val="28"/>
          <w:szCs w:val="28"/>
        </w:rPr>
        <w:t>тариф за 1 тонну:</w:t>
      </w:r>
    </w:p>
    <w:p w:rsidR="009231B8" w:rsidRDefault="009231B8" w:rsidP="009231B8">
      <w:pPr>
        <w:spacing w:line="360" w:lineRule="auto"/>
        <w:ind w:firstLine="709"/>
        <w:jc w:val="both"/>
        <w:rPr>
          <w:color w:val="000000"/>
          <w:sz w:val="28"/>
          <w:szCs w:val="32"/>
        </w:rPr>
      </w:pPr>
    </w:p>
    <w:p w:rsidR="00964DCE" w:rsidRPr="009231B8" w:rsidRDefault="00964DCE" w:rsidP="009231B8">
      <w:pPr>
        <w:spacing w:line="360" w:lineRule="auto"/>
        <w:ind w:firstLine="709"/>
        <w:jc w:val="both"/>
        <w:rPr>
          <w:color w:val="000000"/>
          <w:sz w:val="28"/>
          <w:szCs w:val="32"/>
        </w:rPr>
      </w:pPr>
      <w:r w:rsidRPr="009231B8">
        <w:rPr>
          <w:color w:val="000000"/>
          <w:sz w:val="28"/>
          <w:szCs w:val="32"/>
        </w:rPr>
        <w:t>Т</w:t>
      </w:r>
      <w:r w:rsidRPr="009231B8">
        <w:rPr>
          <w:color w:val="000000"/>
          <w:sz w:val="28"/>
          <w:szCs w:val="32"/>
          <w:vertAlign w:val="subscript"/>
        </w:rPr>
        <w:t>т</w:t>
      </w:r>
      <w:r w:rsidRPr="009231B8">
        <w:rPr>
          <w:color w:val="000000"/>
          <w:sz w:val="28"/>
          <w:szCs w:val="32"/>
        </w:rPr>
        <w:t xml:space="preserve"> = СТ</w:t>
      </w:r>
      <w:r w:rsidR="003D706C" w:rsidRPr="009231B8">
        <w:rPr>
          <w:color w:val="000000"/>
          <w:sz w:val="28"/>
          <w:szCs w:val="32"/>
          <w:vertAlign w:val="subscript"/>
        </w:rPr>
        <w:t>Н</w:t>
      </w:r>
      <w:r w:rsidRPr="009231B8">
        <w:rPr>
          <w:color w:val="000000"/>
          <w:sz w:val="28"/>
          <w:szCs w:val="32"/>
          <w:vertAlign w:val="subscript"/>
        </w:rPr>
        <w:t>ДС</w:t>
      </w:r>
      <w:r w:rsidRPr="009231B8">
        <w:rPr>
          <w:color w:val="000000"/>
          <w:sz w:val="28"/>
          <w:szCs w:val="32"/>
        </w:rPr>
        <w:t>/О</w:t>
      </w:r>
      <w:r w:rsidRPr="009231B8">
        <w:rPr>
          <w:color w:val="000000"/>
          <w:sz w:val="28"/>
          <w:szCs w:val="32"/>
          <w:vertAlign w:val="subscript"/>
        </w:rPr>
        <w:t>гр</w:t>
      </w:r>
      <w:r w:rsidRPr="009231B8">
        <w:rPr>
          <w:color w:val="000000"/>
          <w:sz w:val="28"/>
          <w:szCs w:val="32"/>
        </w:rPr>
        <w:t>,</w:t>
      </w:r>
      <w:r w:rsidR="009231B8">
        <w:rPr>
          <w:color w:val="000000"/>
          <w:sz w:val="28"/>
          <w:szCs w:val="32"/>
        </w:rPr>
        <w:t xml:space="preserve"> </w:t>
      </w:r>
      <w:r w:rsidRPr="009231B8">
        <w:rPr>
          <w:color w:val="000000"/>
          <w:sz w:val="28"/>
          <w:szCs w:val="32"/>
        </w:rPr>
        <w:t>(1.28)</w:t>
      </w:r>
    </w:p>
    <w:p w:rsidR="00964DCE" w:rsidRPr="009231B8" w:rsidRDefault="00964DCE" w:rsidP="009231B8">
      <w:pPr>
        <w:spacing w:line="360" w:lineRule="auto"/>
        <w:ind w:firstLine="709"/>
        <w:jc w:val="both"/>
        <w:rPr>
          <w:color w:val="000000"/>
          <w:sz w:val="28"/>
          <w:szCs w:val="32"/>
        </w:rPr>
      </w:pPr>
    </w:p>
    <w:p w:rsidR="00964DCE" w:rsidRPr="009231B8" w:rsidRDefault="00964DCE" w:rsidP="009231B8">
      <w:pPr>
        <w:spacing w:line="360" w:lineRule="auto"/>
        <w:ind w:firstLine="709"/>
        <w:jc w:val="both"/>
        <w:rPr>
          <w:color w:val="000000"/>
          <w:sz w:val="28"/>
          <w:szCs w:val="32"/>
        </w:rPr>
      </w:pPr>
      <w:r w:rsidRPr="009231B8">
        <w:rPr>
          <w:color w:val="000000"/>
          <w:sz w:val="28"/>
          <w:szCs w:val="32"/>
        </w:rPr>
        <w:t>Т</w:t>
      </w:r>
      <w:r w:rsidRPr="009231B8">
        <w:rPr>
          <w:color w:val="000000"/>
          <w:sz w:val="28"/>
          <w:szCs w:val="32"/>
          <w:vertAlign w:val="subscript"/>
        </w:rPr>
        <w:t>т</w:t>
      </w:r>
      <w:r w:rsidRPr="009231B8">
        <w:rPr>
          <w:color w:val="000000"/>
          <w:sz w:val="28"/>
          <w:szCs w:val="32"/>
        </w:rPr>
        <w:t xml:space="preserve"> = </w:t>
      </w:r>
      <w:r w:rsidR="003D706C" w:rsidRPr="009231B8">
        <w:rPr>
          <w:color w:val="000000"/>
          <w:sz w:val="28"/>
          <w:szCs w:val="32"/>
        </w:rPr>
        <w:t>905711/49,14 = 18431,2 руб./т;</w:t>
      </w:r>
    </w:p>
    <w:p w:rsidR="00964DCE" w:rsidRPr="009231B8" w:rsidRDefault="009231B8" w:rsidP="009231B8">
      <w:pPr>
        <w:spacing w:line="360" w:lineRule="auto"/>
        <w:ind w:firstLine="709"/>
        <w:jc w:val="both"/>
        <w:rPr>
          <w:color w:val="000000"/>
          <w:sz w:val="28"/>
          <w:szCs w:val="28"/>
        </w:rPr>
      </w:pPr>
      <w:r>
        <w:rPr>
          <w:color w:val="000000"/>
          <w:sz w:val="28"/>
          <w:szCs w:val="28"/>
        </w:rPr>
        <w:t>– </w:t>
      </w:r>
      <w:r w:rsidR="00964DCE" w:rsidRPr="009231B8">
        <w:rPr>
          <w:color w:val="000000"/>
          <w:sz w:val="28"/>
          <w:szCs w:val="28"/>
        </w:rPr>
        <w:t>тариф за 1 отправку груза:</w:t>
      </w:r>
    </w:p>
    <w:p w:rsidR="009231B8" w:rsidRDefault="009231B8" w:rsidP="009231B8">
      <w:pPr>
        <w:spacing w:line="360" w:lineRule="auto"/>
        <w:ind w:firstLine="709"/>
        <w:jc w:val="both"/>
        <w:rPr>
          <w:color w:val="000000"/>
          <w:sz w:val="28"/>
          <w:szCs w:val="28"/>
        </w:rPr>
      </w:pPr>
    </w:p>
    <w:p w:rsidR="00964DCE" w:rsidRPr="009231B8" w:rsidRDefault="00964DCE" w:rsidP="009231B8">
      <w:pPr>
        <w:spacing w:line="360" w:lineRule="auto"/>
        <w:ind w:firstLine="709"/>
        <w:jc w:val="both"/>
        <w:rPr>
          <w:color w:val="000000"/>
          <w:sz w:val="28"/>
          <w:szCs w:val="32"/>
        </w:rPr>
      </w:pPr>
      <w:r w:rsidRPr="009231B8">
        <w:rPr>
          <w:color w:val="000000"/>
          <w:sz w:val="28"/>
          <w:szCs w:val="32"/>
        </w:rPr>
        <w:t>Т</w:t>
      </w:r>
      <w:r w:rsidRPr="009231B8">
        <w:rPr>
          <w:color w:val="000000"/>
          <w:sz w:val="28"/>
          <w:szCs w:val="32"/>
          <w:vertAlign w:val="subscript"/>
        </w:rPr>
        <w:t>к</w:t>
      </w:r>
      <w:r w:rsidRPr="009231B8">
        <w:rPr>
          <w:color w:val="000000"/>
          <w:sz w:val="28"/>
          <w:szCs w:val="32"/>
        </w:rPr>
        <w:t xml:space="preserve"> = СТ</w:t>
      </w:r>
      <w:r w:rsidRPr="009231B8">
        <w:rPr>
          <w:color w:val="000000"/>
          <w:sz w:val="28"/>
          <w:szCs w:val="32"/>
          <w:vertAlign w:val="subscript"/>
        </w:rPr>
        <w:t>НДС</w:t>
      </w:r>
      <w:r w:rsidRPr="009231B8">
        <w:rPr>
          <w:color w:val="000000"/>
          <w:sz w:val="28"/>
          <w:szCs w:val="32"/>
        </w:rPr>
        <w:t>/К</w:t>
      </w:r>
      <w:r w:rsidRPr="009231B8">
        <w:rPr>
          <w:color w:val="000000"/>
          <w:sz w:val="28"/>
          <w:szCs w:val="32"/>
          <w:vertAlign w:val="subscript"/>
        </w:rPr>
        <w:t>е</w:t>
      </w:r>
      <w:r w:rsidRPr="009231B8">
        <w:rPr>
          <w:color w:val="000000"/>
          <w:sz w:val="28"/>
          <w:szCs w:val="32"/>
        </w:rPr>
        <w:t>,</w:t>
      </w:r>
      <w:r w:rsidR="009231B8">
        <w:rPr>
          <w:color w:val="000000"/>
          <w:sz w:val="28"/>
          <w:szCs w:val="32"/>
        </w:rPr>
        <w:t xml:space="preserve"> </w:t>
      </w:r>
      <w:r w:rsidRPr="009231B8">
        <w:rPr>
          <w:color w:val="000000"/>
          <w:sz w:val="28"/>
          <w:szCs w:val="32"/>
        </w:rPr>
        <w:t>(</w:t>
      </w:r>
      <w:r w:rsidR="004222D1" w:rsidRPr="009231B8">
        <w:rPr>
          <w:color w:val="000000"/>
          <w:sz w:val="28"/>
          <w:szCs w:val="32"/>
        </w:rPr>
        <w:t>1.29)</w:t>
      </w:r>
    </w:p>
    <w:p w:rsidR="004222D1" w:rsidRPr="009231B8" w:rsidRDefault="004222D1" w:rsidP="009231B8">
      <w:pPr>
        <w:spacing w:line="360" w:lineRule="auto"/>
        <w:ind w:firstLine="709"/>
        <w:jc w:val="both"/>
        <w:rPr>
          <w:color w:val="000000"/>
          <w:sz w:val="28"/>
          <w:szCs w:val="32"/>
        </w:rPr>
      </w:pPr>
    </w:p>
    <w:p w:rsidR="004222D1" w:rsidRPr="009231B8" w:rsidRDefault="004222D1" w:rsidP="009231B8">
      <w:pPr>
        <w:spacing w:line="360" w:lineRule="auto"/>
        <w:ind w:firstLine="709"/>
        <w:jc w:val="both"/>
        <w:rPr>
          <w:color w:val="000000"/>
          <w:sz w:val="28"/>
          <w:szCs w:val="32"/>
        </w:rPr>
      </w:pPr>
      <w:r w:rsidRPr="009231B8">
        <w:rPr>
          <w:color w:val="000000"/>
          <w:sz w:val="28"/>
          <w:szCs w:val="32"/>
        </w:rPr>
        <w:t>Т</w:t>
      </w:r>
      <w:r w:rsidRPr="009231B8">
        <w:rPr>
          <w:color w:val="000000"/>
          <w:sz w:val="28"/>
          <w:szCs w:val="32"/>
          <w:vertAlign w:val="subscript"/>
        </w:rPr>
        <w:t>к</w:t>
      </w:r>
      <w:r w:rsidRPr="009231B8">
        <w:rPr>
          <w:color w:val="000000"/>
          <w:sz w:val="28"/>
          <w:szCs w:val="32"/>
        </w:rPr>
        <w:t xml:space="preserve"> = </w:t>
      </w:r>
      <w:r w:rsidR="003D706C" w:rsidRPr="009231B8">
        <w:rPr>
          <w:color w:val="000000"/>
          <w:sz w:val="28"/>
          <w:szCs w:val="32"/>
        </w:rPr>
        <w:t>905711/5,46 = 165881,1 руб./ездку;</w:t>
      </w:r>
    </w:p>
    <w:p w:rsidR="004222D1" w:rsidRPr="009231B8" w:rsidRDefault="009231B8" w:rsidP="009231B8">
      <w:pPr>
        <w:spacing w:line="360" w:lineRule="auto"/>
        <w:ind w:firstLine="709"/>
        <w:jc w:val="both"/>
        <w:rPr>
          <w:color w:val="000000"/>
          <w:sz w:val="28"/>
          <w:szCs w:val="28"/>
        </w:rPr>
      </w:pPr>
      <w:r>
        <w:rPr>
          <w:color w:val="000000"/>
          <w:sz w:val="28"/>
          <w:szCs w:val="28"/>
        </w:rPr>
        <w:t>– </w:t>
      </w:r>
      <w:r w:rsidR="004222D1" w:rsidRPr="009231B8">
        <w:rPr>
          <w:color w:val="000000"/>
          <w:sz w:val="28"/>
          <w:szCs w:val="28"/>
        </w:rPr>
        <w:t>тариф за 1 тонно-км:</w:t>
      </w:r>
    </w:p>
    <w:p w:rsidR="009231B8" w:rsidRDefault="009231B8" w:rsidP="009231B8">
      <w:pPr>
        <w:spacing w:line="360" w:lineRule="auto"/>
        <w:ind w:firstLine="709"/>
        <w:jc w:val="both"/>
        <w:rPr>
          <w:color w:val="000000"/>
          <w:sz w:val="28"/>
          <w:szCs w:val="28"/>
        </w:rPr>
      </w:pPr>
    </w:p>
    <w:p w:rsidR="004222D1" w:rsidRPr="009231B8" w:rsidRDefault="004222D1" w:rsidP="009231B8">
      <w:pPr>
        <w:spacing w:line="360" w:lineRule="auto"/>
        <w:ind w:firstLine="709"/>
        <w:jc w:val="both"/>
        <w:rPr>
          <w:color w:val="000000"/>
          <w:sz w:val="28"/>
          <w:szCs w:val="32"/>
        </w:rPr>
      </w:pPr>
      <w:r w:rsidRPr="009231B8">
        <w:rPr>
          <w:color w:val="000000"/>
          <w:sz w:val="28"/>
          <w:szCs w:val="32"/>
        </w:rPr>
        <w:t>Т</w:t>
      </w:r>
      <w:r w:rsidRPr="009231B8">
        <w:rPr>
          <w:color w:val="000000"/>
          <w:sz w:val="28"/>
          <w:szCs w:val="32"/>
          <w:vertAlign w:val="subscript"/>
        </w:rPr>
        <w:t>тр</w:t>
      </w:r>
      <w:r w:rsidRPr="009231B8">
        <w:rPr>
          <w:color w:val="000000"/>
          <w:sz w:val="28"/>
          <w:szCs w:val="32"/>
        </w:rPr>
        <w:t xml:space="preserve"> = СТ</w:t>
      </w:r>
      <w:r w:rsidR="003D706C" w:rsidRPr="009231B8">
        <w:rPr>
          <w:color w:val="000000"/>
          <w:sz w:val="28"/>
          <w:szCs w:val="32"/>
          <w:vertAlign w:val="subscript"/>
        </w:rPr>
        <w:t>Н</w:t>
      </w:r>
      <w:r w:rsidRPr="009231B8">
        <w:rPr>
          <w:color w:val="000000"/>
          <w:sz w:val="28"/>
          <w:szCs w:val="32"/>
          <w:vertAlign w:val="subscript"/>
        </w:rPr>
        <w:t>ДС</w:t>
      </w:r>
      <w:r w:rsidRPr="009231B8">
        <w:rPr>
          <w:color w:val="000000"/>
          <w:sz w:val="28"/>
          <w:szCs w:val="32"/>
        </w:rPr>
        <w:t>/ТР,</w:t>
      </w:r>
      <w:r w:rsidR="009231B8">
        <w:rPr>
          <w:color w:val="000000"/>
          <w:sz w:val="28"/>
          <w:szCs w:val="32"/>
        </w:rPr>
        <w:t xml:space="preserve"> </w:t>
      </w:r>
      <w:r w:rsidRPr="009231B8">
        <w:rPr>
          <w:color w:val="000000"/>
          <w:sz w:val="28"/>
          <w:szCs w:val="32"/>
        </w:rPr>
        <w:t>(1.30)</w:t>
      </w:r>
    </w:p>
    <w:p w:rsidR="004222D1" w:rsidRPr="009231B8" w:rsidRDefault="004222D1" w:rsidP="009231B8">
      <w:pPr>
        <w:spacing w:line="360" w:lineRule="auto"/>
        <w:ind w:firstLine="709"/>
        <w:jc w:val="both"/>
        <w:rPr>
          <w:color w:val="000000"/>
          <w:sz w:val="28"/>
          <w:szCs w:val="32"/>
        </w:rPr>
      </w:pPr>
    </w:p>
    <w:p w:rsidR="004222D1" w:rsidRPr="009231B8" w:rsidRDefault="004222D1" w:rsidP="009231B8">
      <w:pPr>
        <w:spacing w:line="360" w:lineRule="auto"/>
        <w:ind w:firstLine="709"/>
        <w:jc w:val="both"/>
        <w:rPr>
          <w:color w:val="000000"/>
          <w:sz w:val="28"/>
          <w:szCs w:val="32"/>
        </w:rPr>
      </w:pPr>
      <w:r w:rsidRPr="009231B8">
        <w:rPr>
          <w:color w:val="000000"/>
          <w:sz w:val="28"/>
          <w:szCs w:val="32"/>
        </w:rPr>
        <w:t>Т</w:t>
      </w:r>
      <w:r w:rsidRPr="009231B8">
        <w:rPr>
          <w:color w:val="000000"/>
          <w:sz w:val="28"/>
          <w:szCs w:val="32"/>
          <w:vertAlign w:val="subscript"/>
        </w:rPr>
        <w:t>тр</w:t>
      </w:r>
      <w:r w:rsidRPr="009231B8">
        <w:rPr>
          <w:color w:val="000000"/>
          <w:sz w:val="28"/>
          <w:szCs w:val="32"/>
        </w:rPr>
        <w:t xml:space="preserve"> = </w:t>
      </w:r>
      <w:r w:rsidR="003D706C" w:rsidRPr="009231B8">
        <w:rPr>
          <w:color w:val="000000"/>
          <w:sz w:val="28"/>
          <w:szCs w:val="32"/>
        </w:rPr>
        <w:t>905711/1375,92 = 658,2 руб./ткм.;</w:t>
      </w:r>
    </w:p>
    <w:p w:rsidR="004222D1" w:rsidRPr="009231B8" w:rsidRDefault="009231B8" w:rsidP="009231B8">
      <w:pPr>
        <w:spacing w:line="360" w:lineRule="auto"/>
        <w:ind w:firstLine="709"/>
        <w:jc w:val="both"/>
        <w:rPr>
          <w:color w:val="000000"/>
          <w:sz w:val="28"/>
          <w:szCs w:val="28"/>
        </w:rPr>
      </w:pPr>
      <w:r>
        <w:rPr>
          <w:color w:val="000000"/>
          <w:sz w:val="28"/>
          <w:szCs w:val="28"/>
        </w:rPr>
        <w:t>– </w:t>
      </w:r>
      <w:r w:rsidR="004222D1" w:rsidRPr="009231B8">
        <w:rPr>
          <w:color w:val="000000"/>
          <w:sz w:val="28"/>
          <w:szCs w:val="28"/>
        </w:rPr>
        <w:t>тариф за 1</w:t>
      </w:r>
      <w:r>
        <w:rPr>
          <w:color w:val="000000"/>
          <w:sz w:val="28"/>
          <w:szCs w:val="28"/>
        </w:rPr>
        <w:t> </w:t>
      </w:r>
      <w:r w:rsidRPr="009231B8">
        <w:rPr>
          <w:color w:val="000000"/>
          <w:sz w:val="28"/>
          <w:szCs w:val="28"/>
        </w:rPr>
        <w:t>км</w:t>
      </w:r>
      <w:r w:rsidR="004222D1" w:rsidRPr="009231B8">
        <w:rPr>
          <w:color w:val="000000"/>
          <w:sz w:val="28"/>
          <w:szCs w:val="28"/>
        </w:rPr>
        <w:t xml:space="preserve"> пробега:</w:t>
      </w:r>
    </w:p>
    <w:p w:rsidR="009231B8" w:rsidRDefault="009231B8" w:rsidP="009231B8">
      <w:pPr>
        <w:spacing w:line="360" w:lineRule="auto"/>
        <w:ind w:firstLine="709"/>
        <w:jc w:val="both"/>
        <w:rPr>
          <w:color w:val="000000"/>
          <w:sz w:val="28"/>
          <w:szCs w:val="28"/>
        </w:rPr>
      </w:pPr>
    </w:p>
    <w:p w:rsidR="004222D1" w:rsidRPr="009231B8" w:rsidRDefault="004222D1" w:rsidP="009231B8">
      <w:pPr>
        <w:spacing w:line="360" w:lineRule="auto"/>
        <w:ind w:firstLine="709"/>
        <w:jc w:val="both"/>
        <w:rPr>
          <w:color w:val="000000"/>
          <w:sz w:val="28"/>
          <w:szCs w:val="32"/>
        </w:rPr>
      </w:pPr>
      <w:r w:rsidRPr="009231B8">
        <w:rPr>
          <w:color w:val="000000"/>
          <w:sz w:val="28"/>
          <w:szCs w:val="32"/>
        </w:rPr>
        <w:t>Т</w:t>
      </w:r>
      <w:r w:rsidRPr="009231B8">
        <w:rPr>
          <w:color w:val="000000"/>
          <w:sz w:val="28"/>
          <w:szCs w:val="32"/>
          <w:vertAlign w:val="subscript"/>
        </w:rPr>
        <w:t>км</w:t>
      </w:r>
      <w:r w:rsidRPr="009231B8">
        <w:rPr>
          <w:color w:val="000000"/>
          <w:sz w:val="28"/>
          <w:szCs w:val="32"/>
        </w:rPr>
        <w:t xml:space="preserve"> = СТ</w:t>
      </w:r>
      <w:r w:rsidRPr="009231B8">
        <w:rPr>
          <w:color w:val="000000"/>
          <w:sz w:val="28"/>
          <w:szCs w:val="32"/>
          <w:vertAlign w:val="subscript"/>
        </w:rPr>
        <w:t>НДС</w:t>
      </w:r>
      <w:r w:rsidRPr="009231B8">
        <w:rPr>
          <w:color w:val="000000"/>
          <w:sz w:val="28"/>
          <w:szCs w:val="32"/>
        </w:rPr>
        <w:t>/П</w:t>
      </w:r>
      <w:r w:rsidRPr="009231B8">
        <w:rPr>
          <w:color w:val="000000"/>
          <w:sz w:val="28"/>
          <w:szCs w:val="32"/>
          <w:vertAlign w:val="subscript"/>
        </w:rPr>
        <w:t>общ</w:t>
      </w:r>
      <w:r w:rsidRPr="009231B8">
        <w:rPr>
          <w:color w:val="000000"/>
          <w:sz w:val="28"/>
          <w:szCs w:val="32"/>
        </w:rPr>
        <w:t>,</w:t>
      </w:r>
      <w:r w:rsidR="009231B8">
        <w:rPr>
          <w:color w:val="000000"/>
          <w:sz w:val="28"/>
          <w:szCs w:val="32"/>
        </w:rPr>
        <w:t xml:space="preserve"> </w:t>
      </w:r>
      <w:r w:rsidRPr="009231B8">
        <w:rPr>
          <w:color w:val="000000"/>
          <w:sz w:val="28"/>
          <w:szCs w:val="32"/>
        </w:rPr>
        <w:t>(1.31)</w:t>
      </w:r>
    </w:p>
    <w:p w:rsidR="004222D1" w:rsidRPr="009231B8" w:rsidRDefault="004222D1" w:rsidP="009231B8">
      <w:pPr>
        <w:spacing w:line="360" w:lineRule="auto"/>
        <w:ind w:firstLine="709"/>
        <w:jc w:val="both"/>
        <w:rPr>
          <w:color w:val="000000"/>
          <w:sz w:val="28"/>
          <w:szCs w:val="32"/>
        </w:rPr>
      </w:pPr>
    </w:p>
    <w:p w:rsidR="004222D1" w:rsidRPr="009231B8" w:rsidRDefault="004222D1" w:rsidP="009231B8">
      <w:pPr>
        <w:spacing w:line="360" w:lineRule="auto"/>
        <w:ind w:firstLine="709"/>
        <w:jc w:val="both"/>
        <w:rPr>
          <w:color w:val="000000"/>
          <w:sz w:val="28"/>
          <w:szCs w:val="32"/>
        </w:rPr>
      </w:pPr>
      <w:r w:rsidRPr="009231B8">
        <w:rPr>
          <w:color w:val="000000"/>
          <w:sz w:val="28"/>
          <w:szCs w:val="32"/>
        </w:rPr>
        <w:t>Т</w:t>
      </w:r>
      <w:r w:rsidRPr="009231B8">
        <w:rPr>
          <w:color w:val="000000"/>
          <w:sz w:val="28"/>
          <w:szCs w:val="32"/>
          <w:vertAlign w:val="subscript"/>
        </w:rPr>
        <w:t>км</w:t>
      </w:r>
      <w:r w:rsidRPr="009231B8">
        <w:rPr>
          <w:color w:val="000000"/>
          <w:sz w:val="28"/>
          <w:szCs w:val="32"/>
        </w:rPr>
        <w:t xml:space="preserve"> = </w:t>
      </w:r>
      <w:r w:rsidR="003D706C" w:rsidRPr="009231B8">
        <w:rPr>
          <w:color w:val="000000"/>
          <w:sz w:val="28"/>
          <w:szCs w:val="32"/>
        </w:rPr>
        <w:t>905711/223,4 = 4054,2 руб./км.</w:t>
      </w:r>
    </w:p>
    <w:p w:rsidR="00F672B0" w:rsidRPr="009231B8" w:rsidRDefault="00AA6276" w:rsidP="009231B8">
      <w:pPr>
        <w:spacing w:line="360" w:lineRule="auto"/>
        <w:ind w:firstLine="709"/>
        <w:jc w:val="both"/>
        <w:rPr>
          <w:color w:val="000000"/>
          <w:sz w:val="28"/>
          <w:szCs w:val="36"/>
        </w:rPr>
      </w:pPr>
      <w:r>
        <w:rPr>
          <w:color w:val="000000"/>
          <w:sz w:val="28"/>
          <w:szCs w:val="36"/>
        </w:rPr>
        <w:br w:type="page"/>
      </w:r>
      <w:r w:rsidRPr="00AA6276">
        <w:rPr>
          <w:b/>
          <w:color w:val="000000"/>
          <w:sz w:val="28"/>
          <w:szCs w:val="36"/>
        </w:rPr>
        <w:t>Заключение</w:t>
      </w:r>
    </w:p>
    <w:p w:rsidR="000D686C" w:rsidRPr="009231B8" w:rsidRDefault="000D686C" w:rsidP="009231B8">
      <w:pPr>
        <w:spacing w:line="360" w:lineRule="auto"/>
        <w:ind w:firstLine="709"/>
        <w:jc w:val="both"/>
        <w:rPr>
          <w:color w:val="000000"/>
          <w:sz w:val="28"/>
          <w:szCs w:val="36"/>
        </w:rPr>
      </w:pPr>
    </w:p>
    <w:p w:rsidR="00A30CA3" w:rsidRPr="009231B8" w:rsidRDefault="00876542" w:rsidP="009231B8">
      <w:pPr>
        <w:spacing w:line="360" w:lineRule="auto"/>
        <w:ind w:firstLine="709"/>
        <w:jc w:val="both"/>
        <w:rPr>
          <w:color w:val="000000"/>
          <w:sz w:val="28"/>
          <w:szCs w:val="28"/>
        </w:rPr>
      </w:pPr>
      <w:r w:rsidRPr="009231B8">
        <w:rPr>
          <w:color w:val="000000"/>
          <w:sz w:val="28"/>
          <w:szCs w:val="28"/>
        </w:rPr>
        <w:t>В данной контрольной работе был проведен расчет тарифов при применении сдельной системы оплаты труда за перевозку грузов автомобильным транспортом.</w:t>
      </w:r>
      <w:r w:rsidR="00A30CA3" w:rsidRPr="009231B8">
        <w:rPr>
          <w:color w:val="000000"/>
          <w:sz w:val="28"/>
          <w:szCs w:val="28"/>
        </w:rPr>
        <w:t xml:space="preserve"> К сдельным перевозкам относятся перевозки грузов, по которым организован учет транспортной работы в тоннах или возможен учет путем замера, взвешивания, геодезического замера. При применении сдельной системы оплаты за перевозку грузов автомобильным транспортом тарифы рассчитываются на любой выбранный перевозчиком показатель измерения транспортной работы.</w:t>
      </w:r>
    </w:p>
    <w:p w:rsidR="000D686C" w:rsidRPr="009231B8" w:rsidRDefault="00876542" w:rsidP="009231B8">
      <w:pPr>
        <w:spacing w:line="360" w:lineRule="auto"/>
        <w:ind w:firstLine="709"/>
        <w:jc w:val="both"/>
        <w:rPr>
          <w:color w:val="000000"/>
          <w:sz w:val="28"/>
          <w:szCs w:val="28"/>
        </w:rPr>
      </w:pPr>
      <w:r w:rsidRPr="009231B8">
        <w:rPr>
          <w:color w:val="000000"/>
          <w:sz w:val="28"/>
          <w:szCs w:val="28"/>
        </w:rPr>
        <w:t>Определена себестоимость перевозок груза с использованием автомобиля МАЗ</w:t>
      </w:r>
      <w:r w:rsidR="009231B8">
        <w:rPr>
          <w:color w:val="000000"/>
          <w:sz w:val="28"/>
          <w:szCs w:val="28"/>
        </w:rPr>
        <w:t>-</w:t>
      </w:r>
      <w:r w:rsidR="009231B8" w:rsidRPr="009231B8">
        <w:rPr>
          <w:color w:val="000000"/>
          <w:sz w:val="28"/>
          <w:szCs w:val="28"/>
        </w:rPr>
        <w:t>5</w:t>
      </w:r>
      <w:r w:rsidRPr="009231B8">
        <w:rPr>
          <w:color w:val="000000"/>
          <w:sz w:val="28"/>
          <w:szCs w:val="28"/>
        </w:rPr>
        <w:t>44005 с полуприцепом МАЗ</w:t>
      </w:r>
      <w:r w:rsidR="009231B8">
        <w:rPr>
          <w:color w:val="000000"/>
          <w:sz w:val="28"/>
          <w:szCs w:val="28"/>
        </w:rPr>
        <w:t>-</w:t>
      </w:r>
      <w:r w:rsidR="009231B8" w:rsidRPr="009231B8">
        <w:rPr>
          <w:color w:val="000000"/>
          <w:sz w:val="28"/>
          <w:szCs w:val="28"/>
        </w:rPr>
        <w:t>9</w:t>
      </w:r>
      <w:r w:rsidRPr="009231B8">
        <w:rPr>
          <w:color w:val="000000"/>
          <w:sz w:val="28"/>
          <w:szCs w:val="28"/>
        </w:rPr>
        <w:t>397, которая составила</w:t>
      </w:r>
      <w:r w:rsidRPr="009231B8">
        <w:rPr>
          <w:color w:val="000000"/>
          <w:sz w:val="28"/>
          <w:szCs w:val="32"/>
        </w:rPr>
        <w:t xml:space="preserve"> 553390</w:t>
      </w:r>
      <w:r w:rsidRPr="009231B8">
        <w:rPr>
          <w:color w:val="000000"/>
          <w:sz w:val="28"/>
          <w:szCs w:val="28"/>
        </w:rPr>
        <w:t xml:space="preserve"> руб. Исходя из сложившихся затрат </w:t>
      </w:r>
      <w:r w:rsidR="00AB7C76" w:rsidRPr="009231B8">
        <w:rPr>
          <w:color w:val="000000"/>
          <w:sz w:val="28"/>
          <w:szCs w:val="28"/>
        </w:rPr>
        <w:t>и планируемой рентабельности предприятия,</w:t>
      </w:r>
      <w:r w:rsidR="009231B8">
        <w:rPr>
          <w:color w:val="000000"/>
          <w:sz w:val="28"/>
          <w:szCs w:val="28"/>
        </w:rPr>
        <w:t xml:space="preserve"> </w:t>
      </w:r>
      <w:r w:rsidR="00AB7C76" w:rsidRPr="009231B8">
        <w:rPr>
          <w:color w:val="000000"/>
          <w:sz w:val="28"/>
          <w:szCs w:val="28"/>
        </w:rPr>
        <w:t xml:space="preserve">рассчитана сумма прибыли за осуществление перевозок, составляющая – </w:t>
      </w:r>
      <w:r w:rsidR="00AB7C76" w:rsidRPr="009231B8">
        <w:rPr>
          <w:color w:val="000000"/>
          <w:sz w:val="28"/>
          <w:szCs w:val="32"/>
        </w:rPr>
        <w:t>166017</w:t>
      </w:r>
      <w:r w:rsidR="00AB7C76" w:rsidRPr="009231B8">
        <w:rPr>
          <w:color w:val="000000"/>
          <w:sz w:val="28"/>
          <w:szCs w:val="28"/>
        </w:rPr>
        <w:t xml:space="preserve"> руб.</w:t>
      </w:r>
    </w:p>
    <w:p w:rsidR="00AB7C76" w:rsidRPr="009231B8" w:rsidRDefault="00AB7C76" w:rsidP="009231B8">
      <w:pPr>
        <w:spacing w:line="360" w:lineRule="auto"/>
        <w:ind w:firstLine="709"/>
        <w:jc w:val="both"/>
        <w:rPr>
          <w:color w:val="000000"/>
          <w:sz w:val="28"/>
          <w:szCs w:val="28"/>
          <w:lang w:val="en-US"/>
        </w:rPr>
      </w:pPr>
      <w:r w:rsidRPr="009231B8">
        <w:rPr>
          <w:color w:val="000000"/>
          <w:sz w:val="28"/>
          <w:szCs w:val="28"/>
        </w:rPr>
        <w:t>Произведен расчет стоимости перевозки груза с учетом НДС,</w:t>
      </w:r>
      <w:r w:rsidR="009231B8">
        <w:rPr>
          <w:color w:val="000000"/>
          <w:sz w:val="28"/>
          <w:szCs w:val="28"/>
        </w:rPr>
        <w:t xml:space="preserve"> </w:t>
      </w:r>
      <w:r w:rsidRPr="009231B8">
        <w:rPr>
          <w:color w:val="000000"/>
          <w:sz w:val="28"/>
          <w:szCs w:val="28"/>
        </w:rPr>
        <w:t>которая составила</w:t>
      </w:r>
      <w:r w:rsidRPr="009231B8">
        <w:rPr>
          <w:color w:val="000000"/>
          <w:sz w:val="28"/>
          <w:szCs w:val="32"/>
        </w:rPr>
        <w:t xml:space="preserve"> 905711</w:t>
      </w:r>
      <w:r w:rsidRPr="009231B8">
        <w:rPr>
          <w:color w:val="000000"/>
          <w:sz w:val="28"/>
          <w:szCs w:val="28"/>
        </w:rPr>
        <w:t xml:space="preserve"> руб. Используя полученную сумму стоимости перевозки определены следующие тарифы</w:t>
      </w:r>
      <w:r w:rsidRPr="009231B8">
        <w:rPr>
          <w:color w:val="000000"/>
          <w:sz w:val="28"/>
          <w:szCs w:val="28"/>
          <w:lang w:val="en-US"/>
        </w:rPr>
        <w:t>:</w:t>
      </w:r>
    </w:p>
    <w:p w:rsidR="00AB7C76" w:rsidRPr="009231B8" w:rsidRDefault="00AB7C76" w:rsidP="009231B8">
      <w:pPr>
        <w:numPr>
          <w:ilvl w:val="0"/>
          <w:numId w:val="6"/>
        </w:numPr>
        <w:spacing w:line="360" w:lineRule="auto"/>
        <w:ind w:left="0" w:firstLine="709"/>
        <w:jc w:val="both"/>
        <w:rPr>
          <w:color w:val="000000"/>
          <w:sz w:val="28"/>
          <w:szCs w:val="28"/>
        </w:rPr>
      </w:pPr>
      <w:r w:rsidRPr="009231B8">
        <w:rPr>
          <w:color w:val="000000"/>
          <w:sz w:val="28"/>
          <w:szCs w:val="28"/>
        </w:rPr>
        <w:t xml:space="preserve">Тариф за </w:t>
      </w:r>
      <w:r w:rsidR="009231B8" w:rsidRPr="009231B8">
        <w:rPr>
          <w:color w:val="000000"/>
          <w:sz w:val="28"/>
          <w:szCs w:val="28"/>
        </w:rPr>
        <w:t>1</w:t>
      </w:r>
      <w:r w:rsidR="009231B8">
        <w:rPr>
          <w:color w:val="000000"/>
          <w:sz w:val="28"/>
          <w:szCs w:val="28"/>
        </w:rPr>
        <w:t xml:space="preserve"> </w:t>
      </w:r>
      <w:r w:rsidR="009231B8" w:rsidRPr="009231B8">
        <w:rPr>
          <w:color w:val="000000"/>
          <w:sz w:val="28"/>
          <w:szCs w:val="28"/>
        </w:rPr>
        <w:t>тонну</w:t>
      </w:r>
      <w:r w:rsidRPr="009231B8">
        <w:rPr>
          <w:color w:val="000000"/>
          <w:sz w:val="28"/>
          <w:szCs w:val="28"/>
        </w:rPr>
        <w:t xml:space="preserve"> </w:t>
      </w:r>
      <w:r w:rsidR="009231B8">
        <w:rPr>
          <w:color w:val="000000"/>
          <w:sz w:val="28"/>
          <w:szCs w:val="28"/>
        </w:rPr>
        <w:t>–</w:t>
      </w:r>
      <w:r w:rsidR="009231B8" w:rsidRPr="009231B8">
        <w:rPr>
          <w:color w:val="000000"/>
          <w:sz w:val="28"/>
          <w:szCs w:val="28"/>
        </w:rPr>
        <w:t xml:space="preserve"> </w:t>
      </w:r>
      <w:r w:rsidRPr="009231B8">
        <w:rPr>
          <w:color w:val="000000"/>
          <w:sz w:val="28"/>
          <w:szCs w:val="32"/>
        </w:rPr>
        <w:t>18431,2 руб./т;</w:t>
      </w:r>
    </w:p>
    <w:p w:rsidR="00AB7C76" w:rsidRPr="009231B8" w:rsidRDefault="00AB7C76" w:rsidP="009231B8">
      <w:pPr>
        <w:numPr>
          <w:ilvl w:val="0"/>
          <w:numId w:val="6"/>
        </w:numPr>
        <w:spacing w:line="360" w:lineRule="auto"/>
        <w:ind w:left="0" w:firstLine="709"/>
        <w:jc w:val="both"/>
        <w:rPr>
          <w:color w:val="000000"/>
          <w:sz w:val="28"/>
          <w:szCs w:val="28"/>
        </w:rPr>
      </w:pPr>
      <w:r w:rsidRPr="009231B8">
        <w:rPr>
          <w:color w:val="000000"/>
          <w:sz w:val="28"/>
          <w:szCs w:val="32"/>
        </w:rPr>
        <w:t xml:space="preserve">Тариф за одну отправку груза </w:t>
      </w:r>
      <w:r w:rsidR="009231B8">
        <w:rPr>
          <w:color w:val="000000"/>
          <w:sz w:val="28"/>
          <w:szCs w:val="32"/>
        </w:rPr>
        <w:t>–</w:t>
      </w:r>
      <w:r w:rsidR="009231B8" w:rsidRPr="009231B8">
        <w:rPr>
          <w:color w:val="000000"/>
          <w:sz w:val="28"/>
          <w:szCs w:val="32"/>
        </w:rPr>
        <w:t xml:space="preserve"> </w:t>
      </w:r>
      <w:r w:rsidRPr="009231B8">
        <w:rPr>
          <w:color w:val="000000"/>
          <w:sz w:val="28"/>
          <w:szCs w:val="32"/>
        </w:rPr>
        <w:t>165881,1 руб./ездку;</w:t>
      </w:r>
    </w:p>
    <w:p w:rsidR="00AB7C76" w:rsidRPr="009231B8" w:rsidRDefault="00AB7C76" w:rsidP="009231B8">
      <w:pPr>
        <w:numPr>
          <w:ilvl w:val="0"/>
          <w:numId w:val="6"/>
        </w:numPr>
        <w:spacing w:line="360" w:lineRule="auto"/>
        <w:ind w:left="0" w:firstLine="709"/>
        <w:jc w:val="both"/>
        <w:rPr>
          <w:color w:val="000000"/>
          <w:sz w:val="28"/>
          <w:szCs w:val="28"/>
        </w:rPr>
      </w:pPr>
      <w:r w:rsidRPr="009231B8">
        <w:rPr>
          <w:color w:val="000000"/>
          <w:sz w:val="28"/>
          <w:szCs w:val="32"/>
        </w:rPr>
        <w:t xml:space="preserve">Тариф за </w:t>
      </w:r>
      <w:r w:rsidR="009231B8" w:rsidRPr="009231B8">
        <w:rPr>
          <w:color w:val="000000"/>
          <w:sz w:val="28"/>
          <w:szCs w:val="32"/>
        </w:rPr>
        <w:t>1</w:t>
      </w:r>
      <w:r w:rsidR="009231B8">
        <w:rPr>
          <w:color w:val="000000"/>
          <w:sz w:val="28"/>
          <w:szCs w:val="32"/>
        </w:rPr>
        <w:t> </w:t>
      </w:r>
      <w:r w:rsidR="009231B8" w:rsidRPr="009231B8">
        <w:rPr>
          <w:color w:val="000000"/>
          <w:sz w:val="28"/>
          <w:szCs w:val="32"/>
        </w:rPr>
        <w:t>км</w:t>
      </w:r>
      <w:r w:rsidRPr="009231B8">
        <w:rPr>
          <w:color w:val="000000"/>
          <w:sz w:val="28"/>
          <w:szCs w:val="32"/>
        </w:rPr>
        <w:t xml:space="preserve"> пробега </w:t>
      </w:r>
      <w:r w:rsidR="009231B8">
        <w:rPr>
          <w:color w:val="000000"/>
          <w:sz w:val="28"/>
          <w:szCs w:val="32"/>
        </w:rPr>
        <w:t>–</w:t>
      </w:r>
      <w:r w:rsidR="009231B8" w:rsidRPr="009231B8">
        <w:rPr>
          <w:color w:val="000000"/>
          <w:sz w:val="28"/>
          <w:szCs w:val="32"/>
        </w:rPr>
        <w:t xml:space="preserve"> </w:t>
      </w:r>
      <w:r w:rsidRPr="009231B8">
        <w:rPr>
          <w:color w:val="000000"/>
          <w:sz w:val="28"/>
          <w:szCs w:val="32"/>
        </w:rPr>
        <w:t>4054,2 руб./км;</w:t>
      </w:r>
    </w:p>
    <w:p w:rsidR="00AB7C76" w:rsidRPr="009231B8" w:rsidRDefault="00AB7C76" w:rsidP="009231B8">
      <w:pPr>
        <w:numPr>
          <w:ilvl w:val="0"/>
          <w:numId w:val="6"/>
        </w:numPr>
        <w:spacing w:line="360" w:lineRule="auto"/>
        <w:ind w:left="0" w:firstLine="709"/>
        <w:jc w:val="both"/>
        <w:rPr>
          <w:color w:val="000000"/>
          <w:sz w:val="28"/>
          <w:szCs w:val="28"/>
        </w:rPr>
      </w:pPr>
      <w:r w:rsidRPr="009231B8">
        <w:rPr>
          <w:color w:val="000000"/>
          <w:sz w:val="28"/>
          <w:szCs w:val="32"/>
        </w:rPr>
        <w:t xml:space="preserve">Тариф за 1 тонно-км </w:t>
      </w:r>
      <w:r w:rsidR="009231B8">
        <w:rPr>
          <w:color w:val="000000"/>
          <w:sz w:val="28"/>
          <w:szCs w:val="32"/>
        </w:rPr>
        <w:t>–</w:t>
      </w:r>
      <w:r w:rsidR="009231B8" w:rsidRPr="009231B8">
        <w:rPr>
          <w:color w:val="000000"/>
          <w:sz w:val="28"/>
          <w:szCs w:val="32"/>
        </w:rPr>
        <w:t xml:space="preserve"> </w:t>
      </w:r>
      <w:r w:rsidRPr="009231B8">
        <w:rPr>
          <w:color w:val="000000"/>
          <w:sz w:val="28"/>
          <w:szCs w:val="32"/>
        </w:rPr>
        <w:t>658,2 руб./ткм.</w:t>
      </w:r>
    </w:p>
    <w:p w:rsidR="00876542" w:rsidRPr="009231B8" w:rsidRDefault="00876542" w:rsidP="009231B8">
      <w:pPr>
        <w:spacing w:line="360" w:lineRule="auto"/>
        <w:ind w:firstLine="709"/>
        <w:jc w:val="both"/>
        <w:rPr>
          <w:color w:val="000000"/>
          <w:sz w:val="28"/>
          <w:szCs w:val="28"/>
        </w:rPr>
      </w:pPr>
    </w:p>
    <w:p w:rsidR="000D686C" w:rsidRPr="009231B8" w:rsidRDefault="000D686C" w:rsidP="009231B8">
      <w:pPr>
        <w:spacing w:line="360" w:lineRule="auto"/>
        <w:ind w:firstLine="709"/>
        <w:jc w:val="both"/>
        <w:rPr>
          <w:color w:val="000000"/>
          <w:sz w:val="28"/>
          <w:szCs w:val="36"/>
        </w:rPr>
      </w:pPr>
    </w:p>
    <w:p w:rsidR="000D686C" w:rsidRPr="00AA6276" w:rsidRDefault="00AA6276" w:rsidP="009231B8">
      <w:pPr>
        <w:spacing w:line="360" w:lineRule="auto"/>
        <w:ind w:firstLine="709"/>
        <w:jc w:val="both"/>
        <w:rPr>
          <w:b/>
          <w:color w:val="000000"/>
          <w:sz w:val="28"/>
          <w:szCs w:val="36"/>
        </w:rPr>
      </w:pPr>
      <w:r>
        <w:rPr>
          <w:color w:val="000000"/>
          <w:sz w:val="28"/>
          <w:szCs w:val="36"/>
        </w:rPr>
        <w:br w:type="page"/>
      </w:r>
      <w:r w:rsidR="000D686C" w:rsidRPr="00AA6276">
        <w:rPr>
          <w:b/>
          <w:color w:val="000000"/>
          <w:sz w:val="28"/>
          <w:szCs w:val="36"/>
        </w:rPr>
        <w:t>Список исп</w:t>
      </w:r>
      <w:r w:rsidRPr="00AA6276">
        <w:rPr>
          <w:b/>
          <w:color w:val="000000"/>
          <w:sz w:val="28"/>
          <w:szCs w:val="36"/>
        </w:rPr>
        <w:t>ользованных источников</w:t>
      </w:r>
    </w:p>
    <w:p w:rsidR="000D686C" w:rsidRPr="009231B8" w:rsidRDefault="000D686C" w:rsidP="009231B8">
      <w:pPr>
        <w:spacing w:line="360" w:lineRule="auto"/>
        <w:ind w:firstLine="709"/>
        <w:jc w:val="both"/>
        <w:rPr>
          <w:color w:val="000000"/>
          <w:sz w:val="28"/>
          <w:szCs w:val="36"/>
        </w:rPr>
      </w:pPr>
    </w:p>
    <w:p w:rsidR="000D686C" w:rsidRPr="009231B8" w:rsidRDefault="009231B8" w:rsidP="00AA6276">
      <w:pPr>
        <w:numPr>
          <w:ilvl w:val="0"/>
          <w:numId w:val="5"/>
        </w:numPr>
        <w:tabs>
          <w:tab w:val="clear" w:pos="720"/>
          <w:tab w:val="num" w:pos="285"/>
        </w:tabs>
        <w:spacing w:line="360" w:lineRule="auto"/>
        <w:ind w:left="0" w:firstLine="0"/>
        <w:jc w:val="both"/>
        <w:rPr>
          <w:color w:val="000000"/>
          <w:sz w:val="28"/>
          <w:szCs w:val="36"/>
        </w:rPr>
      </w:pPr>
      <w:r w:rsidRPr="009231B8">
        <w:rPr>
          <w:color w:val="000000"/>
          <w:sz w:val="28"/>
          <w:szCs w:val="36"/>
        </w:rPr>
        <w:t>Лазаревич</w:t>
      </w:r>
      <w:r>
        <w:rPr>
          <w:color w:val="000000"/>
          <w:sz w:val="28"/>
          <w:szCs w:val="36"/>
        </w:rPr>
        <w:t> </w:t>
      </w:r>
      <w:r w:rsidRPr="009231B8">
        <w:rPr>
          <w:color w:val="000000"/>
          <w:sz w:val="28"/>
          <w:szCs w:val="36"/>
        </w:rPr>
        <w:t>И.М.</w:t>
      </w:r>
      <w:r>
        <w:rPr>
          <w:color w:val="000000"/>
          <w:sz w:val="28"/>
          <w:szCs w:val="36"/>
        </w:rPr>
        <w:t> </w:t>
      </w:r>
      <w:r w:rsidRPr="009231B8">
        <w:rPr>
          <w:color w:val="000000"/>
          <w:sz w:val="28"/>
          <w:szCs w:val="36"/>
        </w:rPr>
        <w:t>Кохнович</w:t>
      </w:r>
      <w:r>
        <w:rPr>
          <w:color w:val="000000"/>
          <w:sz w:val="28"/>
          <w:szCs w:val="36"/>
        </w:rPr>
        <w:t> </w:t>
      </w:r>
      <w:r w:rsidRPr="009231B8">
        <w:rPr>
          <w:color w:val="000000"/>
          <w:sz w:val="28"/>
          <w:szCs w:val="36"/>
        </w:rPr>
        <w:t>И.Н.</w:t>
      </w:r>
      <w:r>
        <w:rPr>
          <w:color w:val="000000"/>
          <w:sz w:val="28"/>
          <w:szCs w:val="36"/>
        </w:rPr>
        <w:t> </w:t>
      </w:r>
      <w:r w:rsidRPr="009231B8">
        <w:rPr>
          <w:color w:val="000000"/>
          <w:sz w:val="28"/>
          <w:szCs w:val="36"/>
        </w:rPr>
        <w:t>Ценообразование</w:t>
      </w:r>
      <w:r w:rsidR="000D686C" w:rsidRPr="009231B8">
        <w:rPr>
          <w:color w:val="000000"/>
          <w:sz w:val="28"/>
          <w:szCs w:val="36"/>
        </w:rPr>
        <w:t xml:space="preserve"> – Мн., Изд-во МИУ, </w:t>
      </w:r>
      <w:r w:rsidRPr="009231B8">
        <w:rPr>
          <w:color w:val="000000"/>
          <w:sz w:val="28"/>
          <w:szCs w:val="36"/>
        </w:rPr>
        <w:t>2006</w:t>
      </w:r>
      <w:r>
        <w:rPr>
          <w:color w:val="000000"/>
          <w:sz w:val="28"/>
          <w:szCs w:val="36"/>
        </w:rPr>
        <w:t> </w:t>
      </w:r>
      <w:r w:rsidRPr="009231B8">
        <w:rPr>
          <w:color w:val="000000"/>
          <w:sz w:val="28"/>
          <w:szCs w:val="36"/>
        </w:rPr>
        <w:t>г</w:t>
      </w:r>
      <w:r w:rsidR="000D686C" w:rsidRPr="009231B8">
        <w:rPr>
          <w:color w:val="000000"/>
          <w:sz w:val="28"/>
          <w:szCs w:val="36"/>
        </w:rPr>
        <w:t>.</w:t>
      </w:r>
    </w:p>
    <w:p w:rsidR="00876542" w:rsidRPr="009231B8" w:rsidRDefault="009231B8" w:rsidP="00AA6276">
      <w:pPr>
        <w:numPr>
          <w:ilvl w:val="0"/>
          <w:numId w:val="5"/>
        </w:numPr>
        <w:tabs>
          <w:tab w:val="clear" w:pos="720"/>
          <w:tab w:val="num" w:pos="285"/>
        </w:tabs>
        <w:spacing w:line="360" w:lineRule="auto"/>
        <w:ind w:left="0" w:firstLine="0"/>
        <w:jc w:val="both"/>
        <w:rPr>
          <w:color w:val="000000"/>
          <w:sz w:val="28"/>
          <w:szCs w:val="36"/>
        </w:rPr>
      </w:pPr>
      <w:r w:rsidRPr="009231B8">
        <w:rPr>
          <w:color w:val="000000"/>
          <w:sz w:val="28"/>
          <w:szCs w:val="36"/>
        </w:rPr>
        <w:t>Молокович</w:t>
      </w:r>
      <w:r>
        <w:rPr>
          <w:color w:val="000000"/>
          <w:sz w:val="28"/>
          <w:szCs w:val="36"/>
        </w:rPr>
        <w:t> </w:t>
      </w:r>
      <w:r w:rsidRPr="009231B8">
        <w:rPr>
          <w:color w:val="000000"/>
          <w:sz w:val="28"/>
          <w:szCs w:val="36"/>
        </w:rPr>
        <w:t>А.Д.</w:t>
      </w:r>
      <w:r w:rsidR="000D686C" w:rsidRPr="009231B8">
        <w:rPr>
          <w:color w:val="000000"/>
          <w:sz w:val="28"/>
          <w:szCs w:val="36"/>
        </w:rPr>
        <w:t>,</w:t>
      </w:r>
      <w:r>
        <w:rPr>
          <w:color w:val="000000"/>
          <w:sz w:val="28"/>
          <w:szCs w:val="36"/>
        </w:rPr>
        <w:t xml:space="preserve"> </w:t>
      </w:r>
      <w:r w:rsidRPr="009231B8">
        <w:rPr>
          <w:color w:val="000000"/>
          <w:sz w:val="28"/>
          <w:szCs w:val="36"/>
        </w:rPr>
        <w:t>Антюшеня</w:t>
      </w:r>
      <w:r>
        <w:rPr>
          <w:color w:val="000000"/>
          <w:sz w:val="28"/>
          <w:szCs w:val="36"/>
        </w:rPr>
        <w:t> </w:t>
      </w:r>
      <w:r w:rsidRPr="009231B8">
        <w:rPr>
          <w:color w:val="000000"/>
          <w:sz w:val="28"/>
          <w:szCs w:val="36"/>
        </w:rPr>
        <w:t>В.Д.</w:t>
      </w:r>
      <w:r w:rsidR="000D686C" w:rsidRPr="009231B8">
        <w:rPr>
          <w:color w:val="000000"/>
          <w:sz w:val="28"/>
          <w:szCs w:val="36"/>
        </w:rPr>
        <w:t xml:space="preserve">, </w:t>
      </w:r>
      <w:r w:rsidRPr="009231B8">
        <w:rPr>
          <w:color w:val="000000"/>
          <w:sz w:val="28"/>
          <w:szCs w:val="36"/>
        </w:rPr>
        <w:t>Соловьева</w:t>
      </w:r>
      <w:r>
        <w:rPr>
          <w:color w:val="000000"/>
          <w:sz w:val="28"/>
          <w:szCs w:val="36"/>
        </w:rPr>
        <w:t> </w:t>
      </w:r>
      <w:r w:rsidRPr="009231B8">
        <w:rPr>
          <w:color w:val="000000"/>
          <w:sz w:val="28"/>
          <w:szCs w:val="36"/>
        </w:rPr>
        <w:t>Т.Е.</w:t>
      </w:r>
      <w:r>
        <w:rPr>
          <w:color w:val="000000"/>
          <w:sz w:val="28"/>
          <w:szCs w:val="36"/>
        </w:rPr>
        <w:t> </w:t>
      </w:r>
      <w:r w:rsidRPr="009231B8">
        <w:rPr>
          <w:color w:val="000000"/>
          <w:sz w:val="28"/>
          <w:szCs w:val="36"/>
        </w:rPr>
        <w:t>Ценообразование</w:t>
      </w:r>
      <w:r w:rsidR="00876542" w:rsidRPr="009231B8">
        <w:rPr>
          <w:color w:val="000000"/>
          <w:sz w:val="28"/>
          <w:szCs w:val="36"/>
        </w:rPr>
        <w:t xml:space="preserve"> – учебно-методическое пособие, Мн., </w:t>
      </w:r>
      <w:r w:rsidRPr="009231B8">
        <w:rPr>
          <w:color w:val="000000"/>
          <w:sz w:val="28"/>
          <w:szCs w:val="36"/>
        </w:rPr>
        <w:t>2006</w:t>
      </w:r>
      <w:r>
        <w:rPr>
          <w:color w:val="000000"/>
          <w:sz w:val="28"/>
          <w:szCs w:val="36"/>
        </w:rPr>
        <w:t> </w:t>
      </w:r>
      <w:r w:rsidRPr="009231B8">
        <w:rPr>
          <w:color w:val="000000"/>
          <w:sz w:val="28"/>
          <w:szCs w:val="36"/>
        </w:rPr>
        <w:t>г</w:t>
      </w:r>
      <w:r w:rsidR="00876542" w:rsidRPr="009231B8">
        <w:rPr>
          <w:color w:val="000000"/>
          <w:sz w:val="28"/>
          <w:szCs w:val="36"/>
        </w:rPr>
        <w:t>.</w:t>
      </w:r>
    </w:p>
    <w:p w:rsidR="000D686C" w:rsidRPr="009231B8" w:rsidRDefault="009231B8" w:rsidP="00AA6276">
      <w:pPr>
        <w:numPr>
          <w:ilvl w:val="0"/>
          <w:numId w:val="5"/>
        </w:numPr>
        <w:tabs>
          <w:tab w:val="clear" w:pos="720"/>
          <w:tab w:val="num" w:pos="285"/>
        </w:tabs>
        <w:spacing w:line="360" w:lineRule="auto"/>
        <w:ind w:left="0" w:firstLine="0"/>
        <w:jc w:val="both"/>
        <w:rPr>
          <w:color w:val="000000"/>
          <w:sz w:val="28"/>
          <w:szCs w:val="36"/>
        </w:rPr>
      </w:pPr>
      <w:r w:rsidRPr="009231B8">
        <w:rPr>
          <w:color w:val="000000"/>
          <w:sz w:val="28"/>
          <w:szCs w:val="36"/>
        </w:rPr>
        <w:t>Полещук</w:t>
      </w:r>
      <w:r>
        <w:rPr>
          <w:color w:val="000000"/>
          <w:sz w:val="28"/>
          <w:szCs w:val="36"/>
        </w:rPr>
        <w:t> </w:t>
      </w:r>
      <w:r w:rsidRPr="009231B8">
        <w:rPr>
          <w:color w:val="000000"/>
          <w:sz w:val="28"/>
          <w:szCs w:val="36"/>
        </w:rPr>
        <w:t>И.И.</w:t>
      </w:r>
      <w:r>
        <w:rPr>
          <w:color w:val="000000"/>
          <w:sz w:val="28"/>
          <w:szCs w:val="36"/>
        </w:rPr>
        <w:t> </w:t>
      </w:r>
      <w:r w:rsidRPr="009231B8">
        <w:rPr>
          <w:color w:val="000000"/>
          <w:sz w:val="28"/>
          <w:szCs w:val="36"/>
        </w:rPr>
        <w:t>Ценообразование</w:t>
      </w:r>
      <w:r w:rsidR="00876542" w:rsidRPr="009231B8">
        <w:rPr>
          <w:color w:val="000000"/>
          <w:sz w:val="28"/>
          <w:szCs w:val="36"/>
        </w:rPr>
        <w:t xml:space="preserve"> – учебно-методическое пособие.</w:t>
      </w:r>
      <w:bookmarkStart w:id="0" w:name="_GoBack"/>
      <w:bookmarkEnd w:id="0"/>
    </w:p>
    <w:sectPr w:rsidR="000D686C" w:rsidRPr="009231B8" w:rsidSect="009231B8">
      <w:headerReference w:type="even" r:id="rId7"/>
      <w:headerReference w:type="default" r:id="rId8"/>
      <w:footerReference w:type="even" r:id="rId9"/>
      <w:footerReference w:type="default" r:id="rId10"/>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401" w:rsidRDefault="00A92401">
      <w:r>
        <w:separator/>
      </w:r>
    </w:p>
  </w:endnote>
  <w:endnote w:type="continuationSeparator" w:id="0">
    <w:p w:rsidR="00A92401" w:rsidRDefault="00A92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EE3" w:rsidRDefault="00186EE3" w:rsidP="00366461">
    <w:pPr>
      <w:pStyle w:val="a6"/>
      <w:framePr w:wrap="around" w:vAnchor="text" w:hAnchor="margin" w:xAlign="right" w:y="1"/>
      <w:rPr>
        <w:rStyle w:val="a5"/>
      </w:rPr>
    </w:pPr>
  </w:p>
  <w:p w:rsidR="00186EE3" w:rsidRDefault="00186EE3" w:rsidP="00186EE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EE3" w:rsidRDefault="00E54392" w:rsidP="00366461">
    <w:pPr>
      <w:pStyle w:val="a6"/>
      <w:framePr w:wrap="around" w:vAnchor="text" w:hAnchor="margin" w:xAlign="right" w:y="1"/>
      <w:rPr>
        <w:rStyle w:val="a5"/>
      </w:rPr>
    </w:pPr>
    <w:r>
      <w:rPr>
        <w:rStyle w:val="a5"/>
        <w:noProof/>
      </w:rPr>
      <w:t>2</w:t>
    </w:r>
  </w:p>
  <w:p w:rsidR="00186EE3" w:rsidRDefault="00186EE3" w:rsidP="00186EE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401" w:rsidRDefault="00A92401">
      <w:r>
        <w:separator/>
      </w:r>
    </w:p>
  </w:footnote>
  <w:footnote w:type="continuationSeparator" w:id="0">
    <w:p w:rsidR="00A92401" w:rsidRDefault="00A924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CA3" w:rsidRDefault="00A30CA3" w:rsidP="00366461">
    <w:pPr>
      <w:pStyle w:val="a3"/>
      <w:framePr w:wrap="around" w:vAnchor="text" w:hAnchor="margin" w:xAlign="right" w:y="1"/>
      <w:rPr>
        <w:rStyle w:val="a5"/>
      </w:rPr>
    </w:pPr>
  </w:p>
  <w:p w:rsidR="00A30CA3" w:rsidRDefault="00A30CA3" w:rsidP="00A30CA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CA3" w:rsidRDefault="00A30CA3" w:rsidP="00A30CA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073BB"/>
    <w:multiLevelType w:val="hybridMultilevel"/>
    <w:tmpl w:val="31B07C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70677F9"/>
    <w:multiLevelType w:val="hybridMultilevel"/>
    <w:tmpl w:val="118A54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6001610"/>
    <w:multiLevelType w:val="hybridMultilevel"/>
    <w:tmpl w:val="0D7EE366"/>
    <w:lvl w:ilvl="0" w:tplc="499077D0">
      <w:start w:val="1"/>
      <w:numFmt w:val="decimal"/>
      <w:lvlText w:val="%1."/>
      <w:lvlJc w:val="left"/>
      <w:pPr>
        <w:tabs>
          <w:tab w:val="num" w:pos="720"/>
        </w:tabs>
        <w:ind w:left="720" w:hanging="360"/>
      </w:pPr>
      <w:rPr>
        <w:rFonts w:cs="Times New Roman" w:hint="default"/>
      </w:rPr>
    </w:lvl>
    <w:lvl w:ilvl="1" w:tplc="FAE488F4">
      <w:numFmt w:val="none"/>
      <w:lvlText w:val=""/>
      <w:lvlJc w:val="left"/>
      <w:pPr>
        <w:tabs>
          <w:tab w:val="num" w:pos="360"/>
        </w:tabs>
      </w:pPr>
      <w:rPr>
        <w:rFonts w:cs="Times New Roman"/>
      </w:rPr>
    </w:lvl>
    <w:lvl w:ilvl="2" w:tplc="6DE43416">
      <w:numFmt w:val="none"/>
      <w:lvlText w:val=""/>
      <w:lvlJc w:val="left"/>
      <w:pPr>
        <w:tabs>
          <w:tab w:val="num" w:pos="360"/>
        </w:tabs>
      </w:pPr>
      <w:rPr>
        <w:rFonts w:cs="Times New Roman"/>
      </w:rPr>
    </w:lvl>
    <w:lvl w:ilvl="3" w:tplc="B948865E">
      <w:numFmt w:val="none"/>
      <w:lvlText w:val=""/>
      <w:lvlJc w:val="left"/>
      <w:pPr>
        <w:tabs>
          <w:tab w:val="num" w:pos="360"/>
        </w:tabs>
      </w:pPr>
      <w:rPr>
        <w:rFonts w:cs="Times New Roman"/>
      </w:rPr>
    </w:lvl>
    <w:lvl w:ilvl="4" w:tplc="51B621C2">
      <w:numFmt w:val="none"/>
      <w:lvlText w:val=""/>
      <w:lvlJc w:val="left"/>
      <w:pPr>
        <w:tabs>
          <w:tab w:val="num" w:pos="360"/>
        </w:tabs>
      </w:pPr>
      <w:rPr>
        <w:rFonts w:cs="Times New Roman"/>
      </w:rPr>
    </w:lvl>
    <w:lvl w:ilvl="5" w:tplc="5E62640E">
      <w:numFmt w:val="none"/>
      <w:lvlText w:val=""/>
      <w:lvlJc w:val="left"/>
      <w:pPr>
        <w:tabs>
          <w:tab w:val="num" w:pos="360"/>
        </w:tabs>
      </w:pPr>
      <w:rPr>
        <w:rFonts w:cs="Times New Roman"/>
      </w:rPr>
    </w:lvl>
    <w:lvl w:ilvl="6" w:tplc="E3A27ABE">
      <w:numFmt w:val="none"/>
      <w:lvlText w:val=""/>
      <w:lvlJc w:val="left"/>
      <w:pPr>
        <w:tabs>
          <w:tab w:val="num" w:pos="360"/>
        </w:tabs>
      </w:pPr>
      <w:rPr>
        <w:rFonts w:cs="Times New Roman"/>
      </w:rPr>
    </w:lvl>
    <w:lvl w:ilvl="7" w:tplc="41F857E8">
      <w:numFmt w:val="none"/>
      <w:lvlText w:val=""/>
      <w:lvlJc w:val="left"/>
      <w:pPr>
        <w:tabs>
          <w:tab w:val="num" w:pos="360"/>
        </w:tabs>
      </w:pPr>
      <w:rPr>
        <w:rFonts w:cs="Times New Roman"/>
      </w:rPr>
    </w:lvl>
    <w:lvl w:ilvl="8" w:tplc="F9F4D0DA">
      <w:numFmt w:val="none"/>
      <w:lvlText w:val=""/>
      <w:lvlJc w:val="left"/>
      <w:pPr>
        <w:tabs>
          <w:tab w:val="num" w:pos="360"/>
        </w:tabs>
      </w:pPr>
      <w:rPr>
        <w:rFonts w:cs="Times New Roman"/>
      </w:rPr>
    </w:lvl>
  </w:abstractNum>
  <w:abstractNum w:abstractNumId="3">
    <w:nsid w:val="41575BAE"/>
    <w:multiLevelType w:val="hybridMultilevel"/>
    <w:tmpl w:val="BF3622C8"/>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nsid w:val="72207DA0"/>
    <w:multiLevelType w:val="multilevel"/>
    <w:tmpl w:val="8DFCA0AC"/>
    <w:lvl w:ilvl="0">
      <w:start w:val="1"/>
      <w:numFmt w:val="decimal"/>
      <w:lvlText w:val="%1"/>
      <w:lvlJc w:val="left"/>
      <w:pPr>
        <w:tabs>
          <w:tab w:val="num" w:pos="555"/>
        </w:tabs>
        <w:ind w:left="555" w:hanging="55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7EE32CC7"/>
    <w:multiLevelType w:val="hybridMultilevel"/>
    <w:tmpl w:val="1AB2611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7C6"/>
    <w:rsid w:val="00064877"/>
    <w:rsid w:val="00097441"/>
    <w:rsid w:val="000A7550"/>
    <w:rsid w:val="000D686C"/>
    <w:rsid w:val="000E410B"/>
    <w:rsid w:val="000F3517"/>
    <w:rsid w:val="00105DCA"/>
    <w:rsid w:val="00133651"/>
    <w:rsid w:val="00186EE3"/>
    <w:rsid w:val="001C6302"/>
    <w:rsid w:val="00295EEE"/>
    <w:rsid w:val="002D58FA"/>
    <w:rsid w:val="002E6F1F"/>
    <w:rsid w:val="00303375"/>
    <w:rsid w:val="00307D4A"/>
    <w:rsid w:val="0036039E"/>
    <w:rsid w:val="00366461"/>
    <w:rsid w:val="003D706C"/>
    <w:rsid w:val="004222D1"/>
    <w:rsid w:val="004467AF"/>
    <w:rsid w:val="004B1AE4"/>
    <w:rsid w:val="004D7904"/>
    <w:rsid w:val="004F744C"/>
    <w:rsid w:val="00506A72"/>
    <w:rsid w:val="00521380"/>
    <w:rsid w:val="005670B7"/>
    <w:rsid w:val="005C0DB6"/>
    <w:rsid w:val="005C128A"/>
    <w:rsid w:val="006504F4"/>
    <w:rsid w:val="006E68EF"/>
    <w:rsid w:val="007807C3"/>
    <w:rsid w:val="008174F3"/>
    <w:rsid w:val="00832233"/>
    <w:rsid w:val="00876542"/>
    <w:rsid w:val="00877378"/>
    <w:rsid w:val="0088313B"/>
    <w:rsid w:val="00883911"/>
    <w:rsid w:val="008C605D"/>
    <w:rsid w:val="008D2578"/>
    <w:rsid w:val="008D3272"/>
    <w:rsid w:val="009231B8"/>
    <w:rsid w:val="00964DCE"/>
    <w:rsid w:val="009A7F0C"/>
    <w:rsid w:val="009D6906"/>
    <w:rsid w:val="00A30CA3"/>
    <w:rsid w:val="00A92401"/>
    <w:rsid w:val="00AA623A"/>
    <w:rsid w:val="00AA6276"/>
    <w:rsid w:val="00AB7C76"/>
    <w:rsid w:val="00AD2B63"/>
    <w:rsid w:val="00AE2D6E"/>
    <w:rsid w:val="00B36ED6"/>
    <w:rsid w:val="00B607C6"/>
    <w:rsid w:val="00B805CC"/>
    <w:rsid w:val="00B9072F"/>
    <w:rsid w:val="00C46B6B"/>
    <w:rsid w:val="00C47FC3"/>
    <w:rsid w:val="00C94BB2"/>
    <w:rsid w:val="00D0552F"/>
    <w:rsid w:val="00D364A0"/>
    <w:rsid w:val="00D84322"/>
    <w:rsid w:val="00DD5291"/>
    <w:rsid w:val="00DE640D"/>
    <w:rsid w:val="00E10E55"/>
    <w:rsid w:val="00E12652"/>
    <w:rsid w:val="00E14CFF"/>
    <w:rsid w:val="00E54008"/>
    <w:rsid w:val="00E54392"/>
    <w:rsid w:val="00E769F6"/>
    <w:rsid w:val="00F07213"/>
    <w:rsid w:val="00F34FCF"/>
    <w:rsid w:val="00F672B0"/>
    <w:rsid w:val="00F71109"/>
    <w:rsid w:val="00FA7B0A"/>
    <w:rsid w:val="00FB3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115473-F55B-43F0-B676-E8BB7A66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30CA3"/>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A30CA3"/>
    <w:rPr>
      <w:rFonts w:cs="Times New Roman"/>
    </w:rPr>
  </w:style>
  <w:style w:type="paragraph" w:styleId="a6">
    <w:name w:val="footer"/>
    <w:basedOn w:val="a"/>
    <w:link w:val="a7"/>
    <w:uiPriority w:val="99"/>
    <w:rsid w:val="00A30CA3"/>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table" w:styleId="1">
    <w:name w:val="Table Grid 1"/>
    <w:basedOn w:val="a1"/>
    <w:uiPriority w:val="99"/>
    <w:rsid w:val="009231B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3488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3008</Words>
  <Characters>17150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БЕЛОРУССКИЙ НАЦИОНАЛЬНЫЙ ТЕХНИЧЕСКИЙ УНИВЕРСИТЕТ</vt:lpstr>
    </vt:vector>
  </TitlesOfParts>
  <Company>Организация</Company>
  <LinksUpToDate>false</LinksUpToDate>
  <CharactersWithSpaces>20118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НАЦИОНАЛЬНЫЙ ТЕХНИЧЕСКИЙ УНИВЕРСИТЕТ</dc:title>
  <dc:subject/>
  <dc:creator>Customer</dc:creator>
  <cp:keywords/>
  <dc:description/>
  <cp:lastModifiedBy>admin</cp:lastModifiedBy>
  <cp:revision>2</cp:revision>
  <dcterms:created xsi:type="dcterms:W3CDTF">2014-03-20T03:19:00Z</dcterms:created>
  <dcterms:modified xsi:type="dcterms:W3CDTF">2014-03-20T03:19:00Z</dcterms:modified>
</cp:coreProperties>
</file>