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86" w:rsidRPr="006F3E45" w:rsidRDefault="00404A86" w:rsidP="006F3E45">
      <w:pPr>
        <w:spacing w:line="360" w:lineRule="auto"/>
        <w:ind w:firstLine="720"/>
        <w:jc w:val="center"/>
        <w:rPr>
          <w:sz w:val="28"/>
        </w:rPr>
      </w:pPr>
      <w:r w:rsidRPr="006F3E45">
        <w:rPr>
          <w:sz w:val="28"/>
        </w:rPr>
        <w:t>Государственный комитет по рыболовству РФ</w:t>
      </w:r>
    </w:p>
    <w:p w:rsidR="00404A86" w:rsidRPr="006F3E45" w:rsidRDefault="00404A86" w:rsidP="006F3E45">
      <w:pPr>
        <w:spacing w:line="360" w:lineRule="auto"/>
        <w:ind w:firstLine="720"/>
        <w:jc w:val="center"/>
        <w:rPr>
          <w:sz w:val="28"/>
          <w:szCs w:val="28"/>
        </w:rPr>
      </w:pPr>
      <w:r w:rsidRPr="006F3E45">
        <w:rPr>
          <w:sz w:val="28"/>
          <w:szCs w:val="28"/>
        </w:rPr>
        <w:t>АСТРАХАНСКИЙ ГОСУДАРСТВЕННЫЙ ТЕХНИЧЕСКИЙ</w:t>
      </w:r>
    </w:p>
    <w:p w:rsidR="00404A86" w:rsidRPr="006F3E45" w:rsidRDefault="00404A86" w:rsidP="006F3E45">
      <w:pPr>
        <w:spacing w:line="360" w:lineRule="auto"/>
        <w:ind w:firstLine="720"/>
        <w:jc w:val="center"/>
        <w:rPr>
          <w:sz w:val="28"/>
          <w:szCs w:val="28"/>
        </w:rPr>
      </w:pPr>
      <w:r w:rsidRPr="006F3E45">
        <w:rPr>
          <w:sz w:val="28"/>
          <w:szCs w:val="28"/>
        </w:rPr>
        <w:t>УНИВЕРСИТЕТ</w:t>
      </w:r>
    </w:p>
    <w:p w:rsidR="00404A86" w:rsidRPr="006F3E45" w:rsidRDefault="00404A86" w:rsidP="006F3E45">
      <w:pPr>
        <w:spacing w:line="360" w:lineRule="auto"/>
        <w:ind w:firstLine="720"/>
        <w:jc w:val="center"/>
        <w:rPr>
          <w:sz w:val="28"/>
        </w:rPr>
      </w:pPr>
      <w:r w:rsidRPr="006F3E45">
        <w:rPr>
          <w:sz w:val="28"/>
        </w:rPr>
        <w:t>Институт Экономики</w:t>
      </w:r>
    </w:p>
    <w:p w:rsidR="00404A86" w:rsidRPr="006F3E45" w:rsidRDefault="00404A86" w:rsidP="006F3E45">
      <w:pPr>
        <w:spacing w:line="360" w:lineRule="auto"/>
        <w:ind w:firstLine="720"/>
        <w:jc w:val="both"/>
        <w:rPr>
          <w:sz w:val="28"/>
        </w:rPr>
      </w:pPr>
    </w:p>
    <w:p w:rsidR="00404A86" w:rsidRPr="006F3E45" w:rsidRDefault="00404A86" w:rsidP="006F3E45">
      <w:pPr>
        <w:spacing w:line="360" w:lineRule="auto"/>
        <w:ind w:firstLine="720"/>
        <w:jc w:val="both"/>
        <w:rPr>
          <w:sz w:val="28"/>
        </w:rPr>
      </w:pPr>
    </w:p>
    <w:p w:rsidR="00404A86" w:rsidRPr="006F3E45" w:rsidRDefault="00404A86" w:rsidP="006F3E45">
      <w:pPr>
        <w:spacing w:line="360" w:lineRule="auto"/>
        <w:ind w:firstLine="720"/>
        <w:jc w:val="both"/>
        <w:rPr>
          <w:sz w:val="28"/>
        </w:rPr>
      </w:pPr>
    </w:p>
    <w:p w:rsidR="00404A86" w:rsidRPr="006F3E45" w:rsidRDefault="00404A86" w:rsidP="006F3E45">
      <w:pPr>
        <w:spacing w:line="360" w:lineRule="auto"/>
        <w:ind w:firstLine="720"/>
        <w:jc w:val="both"/>
        <w:rPr>
          <w:sz w:val="28"/>
        </w:rPr>
      </w:pPr>
    </w:p>
    <w:p w:rsidR="00404A86" w:rsidRPr="006F3E45" w:rsidRDefault="00404A86" w:rsidP="006F3E45">
      <w:pPr>
        <w:spacing w:line="360" w:lineRule="auto"/>
        <w:ind w:firstLine="720"/>
        <w:jc w:val="both"/>
        <w:rPr>
          <w:sz w:val="28"/>
        </w:rPr>
      </w:pPr>
    </w:p>
    <w:p w:rsidR="00404A86" w:rsidRPr="006F3E45" w:rsidRDefault="00404A86" w:rsidP="006F3E45">
      <w:pPr>
        <w:spacing w:line="360" w:lineRule="auto"/>
        <w:ind w:firstLine="720"/>
        <w:jc w:val="both"/>
        <w:rPr>
          <w:sz w:val="28"/>
        </w:rPr>
      </w:pPr>
    </w:p>
    <w:p w:rsidR="00404A86" w:rsidRPr="006F3E45" w:rsidRDefault="00404A86" w:rsidP="006F3E45">
      <w:pPr>
        <w:spacing w:line="360" w:lineRule="auto"/>
        <w:ind w:firstLine="720"/>
        <w:jc w:val="both"/>
        <w:rPr>
          <w:sz w:val="28"/>
        </w:rPr>
      </w:pPr>
    </w:p>
    <w:p w:rsidR="00404A86" w:rsidRPr="006F3E45" w:rsidRDefault="00404A86" w:rsidP="006F3E45">
      <w:pPr>
        <w:spacing w:line="360" w:lineRule="auto"/>
        <w:ind w:firstLine="720"/>
        <w:jc w:val="both"/>
        <w:rPr>
          <w:sz w:val="28"/>
        </w:rPr>
      </w:pPr>
    </w:p>
    <w:p w:rsidR="00404A86" w:rsidRPr="006F3E45" w:rsidRDefault="00404A86" w:rsidP="006F3E45">
      <w:pPr>
        <w:spacing w:line="360" w:lineRule="auto"/>
        <w:ind w:firstLine="720"/>
        <w:jc w:val="center"/>
        <w:rPr>
          <w:sz w:val="28"/>
          <w:szCs w:val="40"/>
        </w:rPr>
      </w:pPr>
      <w:r w:rsidRPr="006F3E45">
        <w:rPr>
          <w:sz w:val="28"/>
          <w:szCs w:val="40"/>
        </w:rPr>
        <w:t>КОНТРОЛЬНАЯ РАБОТА</w:t>
      </w:r>
    </w:p>
    <w:p w:rsidR="00404A86" w:rsidRPr="006F3E45" w:rsidRDefault="00404A86" w:rsidP="006F3E45">
      <w:pPr>
        <w:spacing w:line="360" w:lineRule="auto"/>
        <w:ind w:firstLine="720"/>
        <w:jc w:val="both"/>
        <w:rPr>
          <w:sz w:val="28"/>
        </w:rPr>
      </w:pPr>
    </w:p>
    <w:p w:rsidR="00404A86" w:rsidRPr="00C31560" w:rsidRDefault="00404A86" w:rsidP="006F3E4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31560">
        <w:rPr>
          <w:b/>
          <w:sz w:val="28"/>
          <w:szCs w:val="28"/>
        </w:rPr>
        <w:t>По дисциплине: «Организация производства на предприятии»</w:t>
      </w:r>
    </w:p>
    <w:p w:rsidR="00404A86" w:rsidRPr="006F3E45" w:rsidRDefault="00404A86" w:rsidP="006F3E45">
      <w:pPr>
        <w:spacing w:line="360" w:lineRule="auto"/>
        <w:ind w:firstLine="720"/>
        <w:jc w:val="both"/>
        <w:rPr>
          <w:sz w:val="28"/>
          <w:szCs w:val="28"/>
        </w:rPr>
      </w:pPr>
    </w:p>
    <w:p w:rsidR="00404A86" w:rsidRPr="00C31560" w:rsidRDefault="00404A86" w:rsidP="006F3E45">
      <w:pPr>
        <w:pStyle w:val="a3"/>
        <w:spacing w:line="360" w:lineRule="auto"/>
        <w:ind w:firstLine="720"/>
        <w:rPr>
          <w:i w:val="0"/>
          <w:color w:val="auto"/>
          <w:spacing w:val="0"/>
        </w:rPr>
      </w:pPr>
      <w:r w:rsidRPr="00C31560">
        <w:rPr>
          <w:i w:val="0"/>
          <w:color w:val="auto"/>
          <w:spacing w:val="0"/>
          <w:szCs w:val="28"/>
        </w:rPr>
        <w:t>Тема: «</w:t>
      </w:r>
      <w:r w:rsidRPr="00C31560">
        <w:rPr>
          <w:i w:val="0"/>
          <w:color w:val="auto"/>
          <w:spacing w:val="0"/>
        </w:rPr>
        <w:t>Разделение и кооперация труда</w:t>
      </w:r>
      <w:r w:rsidRPr="00C31560">
        <w:rPr>
          <w:i w:val="0"/>
          <w:color w:val="auto"/>
          <w:spacing w:val="0"/>
          <w:szCs w:val="28"/>
        </w:rPr>
        <w:t>»</w:t>
      </w:r>
    </w:p>
    <w:p w:rsidR="00404A86" w:rsidRPr="006F3E45" w:rsidRDefault="00404A86" w:rsidP="006F3E45">
      <w:pPr>
        <w:spacing w:line="360" w:lineRule="auto"/>
        <w:ind w:firstLine="720"/>
        <w:jc w:val="both"/>
        <w:rPr>
          <w:sz w:val="28"/>
        </w:rPr>
      </w:pPr>
    </w:p>
    <w:p w:rsidR="00404A86" w:rsidRPr="006F3E45" w:rsidRDefault="00404A86" w:rsidP="006F3E45">
      <w:pPr>
        <w:spacing w:line="360" w:lineRule="auto"/>
        <w:ind w:firstLine="720"/>
        <w:jc w:val="both"/>
        <w:rPr>
          <w:sz w:val="28"/>
        </w:rPr>
      </w:pPr>
    </w:p>
    <w:p w:rsidR="00404A86" w:rsidRPr="006F3E45" w:rsidRDefault="00404A86" w:rsidP="006F3E45">
      <w:pPr>
        <w:spacing w:line="360" w:lineRule="auto"/>
        <w:ind w:firstLine="720"/>
        <w:jc w:val="both"/>
        <w:rPr>
          <w:sz w:val="28"/>
        </w:rPr>
      </w:pPr>
    </w:p>
    <w:p w:rsidR="00404A86" w:rsidRPr="006F3E45" w:rsidRDefault="00404A86" w:rsidP="006F3E45">
      <w:pPr>
        <w:spacing w:line="360" w:lineRule="auto"/>
        <w:ind w:firstLine="720"/>
        <w:jc w:val="both"/>
        <w:rPr>
          <w:sz w:val="28"/>
        </w:rPr>
      </w:pPr>
    </w:p>
    <w:p w:rsidR="00404A86" w:rsidRPr="006F3E45" w:rsidRDefault="00404A86" w:rsidP="006F3E45">
      <w:pPr>
        <w:spacing w:line="360" w:lineRule="auto"/>
        <w:ind w:firstLine="720"/>
        <w:jc w:val="both"/>
        <w:rPr>
          <w:sz w:val="28"/>
        </w:rPr>
      </w:pPr>
    </w:p>
    <w:p w:rsidR="00404A86" w:rsidRPr="006F3E45" w:rsidRDefault="00404A86" w:rsidP="006F3E45">
      <w:pPr>
        <w:spacing w:line="360" w:lineRule="auto"/>
        <w:ind w:firstLine="720"/>
        <w:jc w:val="both"/>
        <w:rPr>
          <w:sz w:val="28"/>
        </w:rPr>
      </w:pPr>
    </w:p>
    <w:p w:rsidR="00404A86" w:rsidRPr="006F3E45" w:rsidRDefault="00404A86" w:rsidP="006F3E45">
      <w:pPr>
        <w:spacing w:line="360" w:lineRule="auto"/>
        <w:ind w:firstLine="720"/>
        <w:jc w:val="both"/>
        <w:rPr>
          <w:sz w:val="28"/>
        </w:rPr>
      </w:pPr>
    </w:p>
    <w:p w:rsidR="00404A86" w:rsidRPr="006F3E45" w:rsidRDefault="00404A86" w:rsidP="006F3E45">
      <w:pPr>
        <w:spacing w:line="360" w:lineRule="auto"/>
        <w:ind w:firstLine="720"/>
        <w:jc w:val="right"/>
        <w:rPr>
          <w:sz w:val="28"/>
        </w:rPr>
      </w:pPr>
      <w:r w:rsidRPr="006F3E45">
        <w:rPr>
          <w:sz w:val="28"/>
        </w:rPr>
        <w:t>Выполнил:</w:t>
      </w:r>
    </w:p>
    <w:p w:rsidR="00404A86" w:rsidRPr="006F3E45" w:rsidRDefault="00404A86" w:rsidP="006F3E45">
      <w:pPr>
        <w:spacing w:line="360" w:lineRule="auto"/>
        <w:ind w:firstLine="720"/>
        <w:jc w:val="right"/>
        <w:rPr>
          <w:sz w:val="28"/>
        </w:rPr>
      </w:pPr>
      <w:r w:rsidRPr="006F3E45">
        <w:rPr>
          <w:sz w:val="28"/>
        </w:rPr>
        <w:t>Студент группы ЗФЭ-88</w:t>
      </w:r>
    </w:p>
    <w:p w:rsidR="00404A86" w:rsidRPr="006F3E45" w:rsidRDefault="00404A86" w:rsidP="006F3E45">
      <w:pPr>
        <w:spacing w:line="360" w:lineRule="auto"/>
        <w:ind w:firstLine="720"/>
        <w:jc w:val="right"/>
        <w:rPr>
          <w:sz w:val="28"/>
        </w:rPr>
      </w:pPr>
      <w:r w:rsidRPr="006F3E45">
        <w:rPr>
          <w:sz w:val="28"/>
        </w:rPr>
        <w:t>Серега</w:t>
      </w:r>
    </w:p>
    <w:p w:rsidR="00404A86" w:rsidRPr="006F3E45" w:rsidRDefault="00404A86" w:rsidP="006F3E45">
      <w:pPr>
        <w:spacing w:line="360" w:lineRule="auto"/>
        <w:ind w:firstLine="720"/>
        <w:jc w:val="right"/>
        <w:rPr>
          <w:sz w:val="28"/>
        </w:rPr>
      </w:pPr>
      <w:r w:rsidRPr="006F3E45">
        <w:rPr>
          <w:sz w:val="28"/>
        </w:rPr>
        <w:t>Проверил:</w:t>
      </w:r>
    </w:p>
    <w:p w:rsidR="00404A86" w:rsidRPr="006F3E45" w:rsidRDefault="00404A86" w:rsidP="006F3E45">
      <w:pPr>
        <w:spacing w:line="360" w:lineRule="auto"/>
        <w:ind w:firstLine="720"/>
        <w:jc w:val="right"/>
        <w:rPr>
          <w:sz w:val="28"/>
        </w:rPr>
      </w:pPr>
      <w:r w:rsidRPr="006F3E45">
        <w:rPr>
          <w:sz w:val="28"/>
        </w:rPr>
        <w:t>Д.Э.Н, О.К.</w:t>
      </w:r>
    </w:p>
    <w:p w:rsidR="00851312" w:rsidRDefault="00404A86" w:rsidP="006F3E45">
      <w:pPr>
        <w:pStyle w:val="a3"/>
        <w:spacing w:line="360" w:lineRule="auto"/>
        <w:ind w:firstLine="720"/>
        <w:rPr>
          <w:i w:val="0"/>
          <w:color w:val="auto"/>
          <w:spacing w:val="0"/>
        </w:rPr>
      </w:pPr>
      <w:r w:rsidRPr="006F3E45">
        <w:rPr>
          <w:b w:val="0"/>
          <w:i w:val="0"/>
          <w:color w:val="auto"/>
          <w:spacing w:val="0"/>
        </w:rPr>
        <w:br w:type="page"/>
      </w:r>
      <w:r w:rsidR="00851312" w:rsidRPr="006F3E45">
        <w:rPr>
          <w:i w:val="0"/>
          <w:color w:val="auto"/>
          <w:spacing w:val="0"/>
        </w:rPr>
        <w:t>Формы разделения труда и их развитие</w:t>
      </w:r>
    </w:p>
    <w:p w:rsidR="006F3E45" w:rsidRPr="006F3E45" w:rsidRDefault="006F3E45" w:rsidP="006F3E45">
      <w:pPr>
        <w:pStyle w:val="a3"/>
        <w:spacing w:line="360" w:lineRule="auto"/>
        <w:ind w:firstLine="720"/>
        <w:rPr>
          <w:i w:val="0"/>
          <w:color w:val="auto"/>
          <w:spacing w:val="0"/>
        </w:rPr>
      </w:pP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Разделение труда внутри предприятия представляет собой единичное разделение труда, к которому конкретно относится разделение труда между отдельными звеньями предприятия (основными и вспомогательными цехами, их участками, а также между бригадами, органами управления и обслуживания производства), охватывающее различные группы работников.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Под разделением труда понимается обособление различных видов труда и закрепление их за участниками производственного процесса. Цель разделения труда — выпуск в установленные сроки продукции с наименьшими затратами труда и материальных ресурсов. Разделе</w:t>
      </w:r>
      <w:r w:rsidRPr="006F3E45">
        <w:rPr>
          <w:sz w:val="28"/>
          <w:szCs w:val="22"/>
        </w:rPr>
        <w:softHyphen/>
        <w:t>ние труда сокращает производственный цикл, повышает производи</w:t>
      </w:r>
      <w:r w:rsidRPr="006F3E45">
        <w:rPr>
          <w:sz w:val="28"/>
          <w:szCs w:val="22"/>
        </w:rPr>
        <w:softHyphen/>
        <w:t>тельность труда в результате специализации и более быстрого при</w:t>
      </w:r>
      <w:r w:rsidRPr="006F3E45">
        <w:rPr>
          <w:sz w:val="28"/>
          <w:szCs w:val="22"/>
        </w:rPr>
        <w:softHyphen/>
        <w:t>обретения работником производственных навыков и знаний.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 xml:space="preserve">В материальном производстве можно выделить </w:t>
      </w:r>
      <w:r w:rsidRPr="006F3E45">
        <w:rPr>
          <w:iCs/>
          <w:sz w:val="28"/>
          <w:szCs w:val="22"/>
        </w:rPr>
        <w:t>общее</w:t>
      </w:r>
      <w:r w:rsidRPr="006F3E45">
        <w:rPr>
          <w:sz w:val="28"/>
          <w:szCs w:val="22"/>
        </w:rPr>
        <w:t xml:space="preserve"> разделение труда на крупные виды – промышленность, строительство, транспорт и др.; </w:t>
      </w:r>
      <w:r w:rsidRPr="006F3E45">
        <w:rPr>
          <w:iCs/>
          <w:sz w:val="28"/>
          <w:szCs w:val="22"/>
        </w:rPr>
        <w:t>частное</w:t>
      </w:r>
      <w:r w:rsidRPr="006F3E45">
        <w:rPr>
          <w:sz w:val="28"/>
          <w:szCs w:val="22"/>
        </w:rPr>
        <w:t xml:space="preserve"> разделение труда при расчленении этих видов на отрасли и подотрасли (машиностроение, в т.ч. тяжелое, энергетическое, транспортное, станкостроение, приборостроение; металлургия, в т.ч. черная, цветная и др.); </w:t>
      </w:r>
      <w:r w:rsidRPr="006F3E45">
        <w:rPr>
          <w:iCs/>
          <w:sz w:val="28"/>
          <w:szCs w:val="22"/>
        </w:rPr>
        <w:t>единичное</w:t>
      </w:r>
      <w:r w:rsidRPr="006F3E45">
        <w:rPr>
          <w:sz w:val="28"/>
          <w:szCs w:val="22"/>
        </w:rPr>
        <w:t xml:space="preserve"> разделение труда – при разделении труда внутри производственной системы.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Общее и частное разделение труда обусловливает структуру общественного производства, а также производственные связи между отраслями и предприятиями, а единичное разделение труда обусловливает производственную структуру предприятия.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Распространены три основные формы разделения труда: функциональная, технологическая и квалификационная.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iCs/>
          <w:sz w:val="28"/>
          <w:szCs w:val="22"/>
        </w:rPr>
        <w:t>Функциональное разделение труда</w:t>
      </w:r>
      <w:r w:rsidRPr="006F3E45">
        <w:rPr>
          <w:sz w:val="28"/>
          <w:szCs w:val="22"/>
        </w:rPr>
        <w:t xml:space="preserve"> определяется отношением работающих к производственному процессу и характером выполняемых ими функций. Следовательно, функциональное разделение труда в своей основе определяется не навыками или искусством работника, а разложением производственного процесса на его существенные составные фазы, в результате которого работники находятся в неодинаковом отношении к этому процессу. Одни из них непосредственно воздействуют на предметы труда — основные рабочие, другие лишь опосредованно участвуют в изготовлении продукции — вспомогательные рабочие.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Важным направлением совершенствования разделения труда на предприятии является установление рациональных пропорций и численности отдельных функциональных групп работников, а именно: между основными и вспомогательными рабочими; между рабочими и административно-управленческим аппаратом; между руководителями и специалистами и т. д.</w:t>
      </w:r>
    </w:p>
    <w:p w:rsidR="00A617DC" w:rsidRPr="006F3E45" w:rsidRDefault="00A617DC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Функциональное разделение труда характеризуется коэффициентом занятости:</w:t>
      </w:r>
    </w:p>
    <w:p w:rsidR="00A617DC" w:rsidRPr="006F3E45" w:rsidRDefault="00A617DC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К</w:t>
      </w:r>
      <w:r w:rsidRPr="006F3E45">
        <w:rPr>
          <w:sz w:val="28"/>
          <w:szCs w:val="22"/>
          <w:vertAlign w:val="subscript"/>
        </w:rPr>
        <w:t xml:space="preserve">з </w:t>
      </w:r>
      <w:r w:rsidRPr="006F3E45">
        <w:rPr>
          <w:sz w:val="28"/>
          <w:szCs w:val="22"/>
        </w:rPr>
        <w:t>= ∑</w:t>
      </w:r>
      <w:r w:rsidRPr="006F3E45">
        <w:rPr>
          <w:sz w:val="28"/>
          <w:szCs w:val="22"/>
          <w:lang w:val="en-US"/>
        </w:rPr>
        <w:t>t</w:t>
      </w:r>
      <w:r w:rsidRPr="006F3E45">
        <w:rPr>
          <w:sz w:val="28"/>
          <w:szCs w:val="22"/>
          <w:vertAlign w:val="subscript"/>
        </w:rPr>
        <w:t xml:space="preserve">з </w:t>
      </w:r>
      <w:r w:rsidRPr="006F3E45">
        <w:rPr>
          <w:sz w:val="28"/>
          <w:szCs w:val="22"/>
        </w:rPr>
        <w:t>/ Т</w:t>
      </w:r>
      <w:r w:rsidRPr="006F3E45">
        <w:rPr>
          <w:sz w:val="28"/>
          <w:szCs w:val="22"/>
          <w:vertAlign w:val="subscript"/>
        </w:rPr>
        <w:t>см</w:t>
      </w:r>
      <w:r w:rsidRPr="006F3E45">
        <w:rPr>
          <w:sz w:val="28"/>
          <w:szCs w:val="22"/>
        </w:rPr>
        <w:t>∙Ч,</w:t>
      </w:r>
    </w:p>
    <w:p w:rsidR="00A617DC" w:rsidRPr="006F3E45" w:rsidRDefault="00A617DC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где ∑</w:t>
      </w:r>
      <w:r w:rsidRPr="006F3E45">
        <w:rPr>
          <w:sz w:val="28"/>
          <w:szCs w:val="22"/>
          <w:lang w:val="en-US"/>
        </w:rPr>
        <w:t>t</w:t>
      </w:r>
      <w:r w:rsidRPr="006F3E45">
        <w:rPr>
          <w:sz w:val="28"/>
          <w:szCs w:val="22"/>
          <w:vertAlign w:val="subscript"/>
        </w:rPr>
        <w:t>з</w:t>
      </w:r>
      <w:r w:rsidRPr="006F3E45">
        <w:rPr>
          <w:sz w:val="28"/>
          <w:szCs w:val="22"/>
        </w:rPr>
        <w:t xml:space="preserve"> – время занятости основной работой, мин; Ч – численность рабочих, чел; Т</w:t>
      </w:r>
      <w:r w:rsidRPr="006F3E45">
        <w:rPr>
          <w:sz w:val="28"/>
          <w:szCs w:val="22"/>
          <w:vertAlign w:val="subscript"/>
        </w:rPr>
        <w:t xml:space="preserve">см </w:t>
      </w:r>
      <w:r w:rsidRPr="006F3E45">
        <w:rPr>
          <w:sz w:val="28"/>
          <w:szCs w:val="22"/>
        </w:rPr>
        <w:t>– продолжительность смены, мин.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 xml:space="preserve">В основе </w:t>
      </w:r>
      <w:r w:rsidRPr="006F3E45">
        <w:rPr>
          <w:iCs/>
          <w:sz w:val="28"/>
          <w:szCs w:val="22"/>
        </w:rPr>
        <w:t>технологического разделения труда</w:t>
      </w:r>
      <w:r w:rsidRPr="006F3E45">
        <w:rPr>
          <w:sz w:val="28"/>
          <w:szCs w:val="22"/>
        </w:rPr>
        <w:t xml:space="preserve"> лежит дифференциация производственного процесса на технологически однородные работы, например, в машиностроении — литейные, кузнечные, сборочные и др. В связи с этим и осуществляется группировка состава рабочих по профессиям и специальностям. При этом количественное соотношение зависит от соотношения отдельных групп машин, которое, в свою очередь, определяется тем или иным технологическим процессом.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Технологическое разделение труда находит свое конкретное выражение в двух разновидностях: в подетальном разделении труда, когда производство продукта распадается на изготовление отдельных деталей (изделий), и в пооперационном разделении труда.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Пооперационное разделение труда предусматривает распределение и закрепление операций технологического процесса за  отдельными рабочими и расстановку их на производстве, обеспечивающую лучшее использование рабочего времени и оборудования.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Рациональное разделение труда и соответствующая ему расстановка исполнителей требует соблюдения следующих правил:</w:t>
      </w:r>
    </w:p>
    <w:p w:rsidR="00851312" w:rsidRPr="006F3E45" w:rsidRDefault="00851312" w:rsidP="006F3E45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каждый рабочий (бригада) получает закрепленное за ним рабочее место и отвечает за его состояние и сохранность материальных ценностей, выделяемых для выполнения работ;</w:t>
      </w:r>
    </w:p>
    <w:p w:rsidR="00851312" w:rsidRPr="006F3E45" w:rsidRDefault="00851312" w:rsidP="006F3E45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круг функций и обязанностей рабочего должен быть четко определен;</w:t>
      </w:r>
    </w:p>
    <w:p w:rsidR="00851312" w:rsidRPr="006F3E45" w:rsidRDefault="00851312" w:rsidP="006F3E45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количество и качество труда каждого исполнителя необходимо учитывать и контролировать.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Наиболее глубокое пооперационное разделение труда имеет место в поточном производстве, что обеспечивает:</w:t>
      </w:r>
    </w:p>
    <w:p w:rsidR="00851312" w:rsidRPr="006F3E45" w:rsidRDefault="00851312" w:rsidP="006F3E45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повышение скорости выполнения приемов операции благодаря специализации рабочих мест на выполнении одних и тех же операций в течение длительного времени;</w:t>
      </w:r>
    </w:p>
    <w:p w:rsidR="00851312" w:rsidRPr="006F3E45" w:rsidRDefault="00851312" w:rsidP="006F3E45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сокращение сроков и затрат на подготовку кадров;</w:t>
      </w:r>
    </w:p>
    <w:p w:rsidR="00851312" w:rsidRPr="006F3E45" w:rsidRDefault="00851312" w:rsidP="006F3E45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создание предпосылок для механизации и автоматизации производства.</w:t>
      </w:r>
    </w:p>
    <w:p w:rsidR="00851312" w:rsidRPr="006F3E45" w:rsidRDefault="00851312" w:rsidP="006F3E45">
      <w:pPr>
        <w:shd w:val="clear" w:color="auto" w:fill="FFFFFF"/>
        <w:tabs>
          <w:tab w:val="left" w:pos="10206"/>
        </w:tabs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В результате обеспечиваются эффективное использование рабочего времени, рост производительности труда и снижение себестоимости изготавливаемой продукции.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Вместе с тем пооперационному разделению труда свойственны определенные недостатки: дробление технологических процессов на простейшие операции обедняет содержание и привлекательность труда; имеет место монотонность труда, которая приводит к повышению утомляемости рабочих, к увеличению текучести кадров. В этой связи уровень разделения труда должен соответствовать техническим, экономическим, физиологическим и социальным требованиям.</w:t>
      </w:r>
    </w:p>
    <w:p w:rsidR="00A617DC" w:rsidRPr="006F3E45" w:rsidRDefault="00A617DC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По оценке технологического разделения труда необходимо определить коэффициент специализации:</w:t>
      </w:r>
    </w:p>
    <w:p w:rsidR="00A617DC" w:rsidRPr="006F3E45" w:rsidRDefault="00A617DC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К</w:t>
      </w:r>
      <w:r w:rsidRPr="006F3E45">
        <w:rPr>
          <w:sz w:val="28"/>
          <w:szCs w:val="22"/>
          <w:vertAlign w:val="subscript"/>
        </w:rPr>
        <w:t>с</w:t>
      </w:r>
      <w:r w:rsidRPr="006F3E45">
        <w:rPr>
          <w:sz w:val="28"/>
          <w:szCs w:val="22"/>
        </w:rPr>
        <w:t xml:space="preserve"> = 1 - ∑</w:t>
      </w:r>
      <w:r w:rsidRPr="006F3E45">
        <w:rPr>
          <w:sz w:val="28"/>
          <w:szCs w:val="22"/>
          <w:lang w:val="en-US"/>
        </w:rPr>
        <w:t>t</w:t>
      </w:r>
      <w:r w:rsidRPr="006F3E45">
        <w:rPr>
          <w:sz w:val="28"/>
          <w:szCs w:val="22"/>
          <w:vertAlign w:val="subscript"/>
        </w:rPr>
        <w:t>п</w:t>
      </w:r>
      <w:r w:rsidRPr="006F3E45">
        <w:rPr>
          <w:sz w:val="28"/>
          <w:szCs w:val="22"/>
        </w:rPr>
        <w:t xml:space="preserve"> / Т</w:t>
      </w:r>
      <w:r w:rsidRPr="006F3E45">
        <w:rPr>
          <w:sz w:val="28"/>
          <w:szCs w:val="22"/>
          <w:vertAlign w:val="subscript"/>
        </w:rPr>
        <w:t>см</w:t>
      </w:r>
      <w:r w:rsidRPr="006F3E45">
        <w:rPr>
          <w:sz w:val="28"/>
          <w:szCs w:val="22"/>
        </w:rPr>
        <w:t>∙Ч,</w:t>
      </w:r>
    </w:p>
    <w:p w:rsidR="00A617DC" w:rsidRPr="006F3E45" w:rsidRDefault="00A617DC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где ∑</w:t>
      </w:r>
      <w:r w:rsidRPr="006F3E45">
        <w:rPr>
          <w:sz w:val="28"/>
          <w:szCs w:val="22"/>
          <w:lang w:val="en-US"/>
        </w:rPr>
        <w:t>t</w:t>
      </w:r>
      <w:r w:rsidRPr="006F3E45">
        <w:rPr>
          <w:sz w:val="28"/>
          <w:szCs w:val="22"/>
          <w:vertAlign w:val="subscript"/>
        </w:rPr>
        <w:t>п</w:t>
      </w:r>
      <w:r w:rsidRPr="006F3E45">
        <w:rPr>
          <w:sz w:val="28"/>
          <w:szCs w:val="22"/>
        </w:rPr>
        <w:t xml:space="preserve"> – затраты времени на переналадку оборудования в течение смены, мин.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iCs/>
          <w:sz w:val="28"/>
          <w:szCs w:val="22"/>
        </w:rPr>
        <w:t>Квалификационное разделение труда</w:t>
      </w:r>
      <w:r w:rsidRPr="006F3E45">
        <w:rPr>
          <w:sz w:val="28"/>
          <w:szCs w:val="22"/>
        </w:rPr>
        <w:t xml:space="preserve"> — это разделение работ по их сложности и точности. Такое разделение в конечном итоге находит наиболее конкретное выражение в профессиональном разделении труда. Профессиональное разделение труда характеризуется специализацией трудовой деятельности по общности необходимых знаний, методов воздействия на предмет труда, при этом работающие разделяются на профессии, например, токари, слесари, экономисты и т. д.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Углубление профессионального разделения труда ведет к появлению специальностей в рамках данной профессии. Например, профессия слесарь дифференцируется на специальности: слесарь-инструменталыцик, ремонтный слесарь, слесарь-сборщик; профессия экономист дифференцируется на экономиста-бухгалтера, экономиста-финансиста, экономиста-аудитора.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Квалификационное разделение труда осуществляется с учетом навыков, производственного опыта, специальных теоретических знаний и уровня общего специального образования, необходимых для выполнения определенного круга работ. Квалификационная структура рабочих на предприятии определяется в первую оче</w:t>
      </w:r>
      <w:r w:rsidRPr="006F3E45">
        <w:rPr>
          <w:sz w:val="28"/>
          <w:szCs w:val="22"/>
        </w:rPr>
        <w:softHyphen/>
        <w:t>редь сложностью выполняемых работ на предприятии, а также</w:t>
      </w:r>
      <w:r w:rsid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уровнем механизации и автоматизации производства.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Для оценки рациональности выбранных форм разделения труда используются следующие показатели:</w:t>
      </w:r>
    </w:p>
    <w:p w:rsidR="00851312" w:rsidRPr="006F3E45" w:rsidRDefault="00851312" w:rsidP="006F3E45">
      <w:pPr>
        <w:numPr>
          <w:ilvl w:val="0"/>
          <w:numId w:val="2"/>
        </w:numPr>
        <w:shd w:val="clear" w:color="auto" w:fill="FFFFFF"/>
        <w:tabs>
          <w:tab w:val="left" w:pos="580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коэффициент использования совокупного (или индивидуального) рабочего времени рабочих предприятия, цеха, участ</w:t>
      </w:r>
      <w:r w:rsidRPr="006F3E45">
        <w:rPr>
          <w:sz w:val="28"/>
          <w:szCs w:val="22"/>
        </w:rPr>
        <w:softHyphen/>
        <w:t>ка, бригады;</w:t>
      </w:r>
    </w:p>
    <w:p w:rsidR="00851312" w:rsidRPr="006F3E45" w:rsidRDefault="00851312" w:rsidP="006F3E45">
      <w:pPr>
        <w:numPr>
          <w:ilvl w:val="0"/>
          <w:numId w:val="2"/>
        </w:numPr>
        <w:shd w:val="clear" w:color="auto" w:fill="FFFFFF"/>
        <w:tabs>
          <w:tab w:val="left" w:pos="580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длительность производственного цикла;</w:t>
      </w:r>
    </w:p>
    <w:p w:rsidR="00851312" w:rsidRPr="006F3E45" w:rsidRDefault="00851312" w:rsidP="006F3E45">
      <w:pPr>
        <w:numPr>
          <w:ilvl w:val="0"/>
          <w:numId w:val="2"/>
        </w:numPr>
        <w:shd w:val="clear" w:color="auto" w:fill="FFFFFF"/>
        <w:tabs>
          <w:tab w:val="left" w:pos="580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соотношение разряда работ и рабочих;</w:t>
      </w:r>
    </w:p>
    <w:p w:rsidR="00851312" w:rsidRPr="006F3E45" w:rsidRDefault="00851312" w:rsidP="006F3E45">
      <w:pPr>
        <w:numPr>
          <w:ilvl w:val="0"/>
          <w:numId w:val="2"/>
        </w:numPr>
        <w:shd w:val="clear" w:color="auto" w:fill="FFFFFF"/>
        <w:tabs>
          <w:tab w:val="left" w:pos="580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длительность и повторяемость однообразных движений, приемов операции в течение смены;</w:t>
      </w:r>
    </w:p>
    <w:p w:rsidR="00851312" w:rsidRPr="006F3E45" w:rsidRDefault="00851312" w:rsidP="006F3E45">
      <w:pPr>
        <w:numPr>
          <w:ilvl w:val="0"/>
          <w:numId w:val="2"/>
        </w:numPr>
        <w:shd w:val="clear" w:color="auto" w:fill="FFFFFF"/>
        <w:tabs>
          <w:tab w:val="left" w:pos="580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степень сочетания физических и умственных функций.</w:t>
      </w:r>
    </w:p>
    <w:p w:rsidR="00A617DC" w:rsidRPr="006F3E45" w:rsidRDefault="00A617DC" w:rsidP="006F3E45">
      <w:pPr>
        <w:shd w:val="clear" w:color="auto" w:fill="FFFFFF"/>
        <w:tabs>
          <w:tab w:val="left" w:pos="580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Квалификационное разделение труда характеризуется коэффициентом использования рабочих по квалификации:</w:t>
      </w:r>
    </w:p>
    <w:p w:rsidR="00A617DC" w:rsidRPr="006F3E45" w:rsidRDefault="00A617DC" w:rsidP="006F3E45">
      <w:pPr>
        <w:shd w:val="clear" w:color="auto" w:fill="FFFFFF"/>
        <w:tabs>
          <w:tab w:val="left" w:pos="580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К</w:t>
      </w:r>
      <w:r w:rsidRPr="006F3E45">
        <w:rPr>
          <w:sz w:val="28"/>
          <w:szCs w:val="22"/>
          <w:vertAlign w:val="subscript"/>
        </w:rPr>
        <w:t>квал</w:t>
      </w:r>
      <w:r w:rsidRPr="006F3E45">
        <w:rPr>
          <w:sz w:val="28"/>
          <w:szCs w:val="22"/>
        </w:rPr>
        <w:t xml:space="preserve"> = </w:t>
      </w:r>
      <w:r w:rsidRPr="006F3E45">
        <w:rPr>
          <w:sz w:val="28"/>
          <w:szCs w:val="22"/>
          <w:lang w:val="en-US"/>
        </w:rPr>
        <w:t>R</w:t>
      </w:r>
      <w:r w:rsidRPr="006F3E45">
        <w:rPr>
          <w:sz w:val="28"/>
          <w:szCs w:val="22"/>
          <w:vertAlign w:val="subscript"/>
        </w:rPr>
        <w:t>ф</w:t>
      </w:r>
      <w:r w:rsidRPr="006F3E45">
        <w:rPr>
          <w:sz w:val="28"/>
          <w:szCs w:val="22"/>
        </w:rPr>
        <w:t xml:space="preserve"> / </w:t>
      </w:r>
      <w:r w:rsidRPr="006F3E45">
        <w:rPr>
          <w:sz w:val="28"/>
          <w:szCs w:val="22"/>
          <w:lang w:val="en-US"/>
        </w:rPr>
        <w:t>R</w:t>
      </w:r>
      <w:r w:rsidRPr="006F3E45">
        <w:rPr>
          <w:sz w:val="28"/>
          <w:szCs w:val="22"/>
          <w:vertAlign w:val="subscript"/>
        </w:rPr>
        <w:t>р</w:t>
      </w:r>
      <w:r w:rsidRPr="006F3E45">
        <w:rPr>
          <w:sz w:val="28"/>
          <w:szCs w:val="22"/>
        </w:rPr>
        <w:t>,</w:t>
      </w:r>
    </w:p>
    <w:p w:rsidR="00A617DC" w:rsidRPr="006F3E45" w:rsidRDefault="00A617DC" w:rsidP="006F3E45">
      <w:pPr>
        <w:shd w:val="clear" w:color="auto" w:fill="FFFFFF"/>
        <w:tabs>
          <w:tab w:val="left" w:pos="580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 xml:space="preserve">где </w:t>
      </w:r>
      <w:r w:rsidRPr="006F3E45">
        <w:rPr>
          <w:sz w:val="28"/>
          <w:szCs w:val="22"/>
          <w:lang w:val="en-US"/>
        </w:rPr>
        <w:t>R</w:t>
      </w:r>
      <w:r w:rsidRPr="006F3E45">
        <w:rPr>
          <w:sz w:val="28"/>
          <w:szCs w:val="22"/>
          <w:vertAlign w:val="subscript"/>
        </w:rPr>
        <w:t xml:space="preserve">ф </w:t>
      </w:r>
      <w:r w:rsidRPr="006F3E45">
        <w:rPr>
          <w:sz w:val="28"/>
          <w:szCs w:val="22"/>
        </w:rPr>
        <w:t xml:space="preserve"> - средний квалификационный разряд рабочих; </w:t>
      </w:r>
      <w:r w:rsidRPr="006F3E45">
        <w:rPr>
          <w:sz w:val="28"/>
          <w:szCs w:val="22"/>
          <w:lang w:val="en-US"/>
        </w:rPr>
        <w:t>R</w:t>
      </w:r>
      <w:r w:rsidRPr="006F3E45">
        <w:rPr>
          <w:sz w:val="28"/>
          <w:szCs w:val="22"/>
          <w:vertAlign w:val="subscript"/>
        </w:rPr>
        <w:t>р</w:t>
      </w:r>
      <w:r w:rsidRPr="006F3E45">
        <w:rPr>
          <w:sz w:val="28"/>
          <w:szCs w:val="22"/>
        </w:rPr>
        <w:t xml:space="preserve"> – средний квалификационный разряд работ.</w:t>
      </w:r>
    </w:p>
    <w:p w:rsidR="00A617DC" w:rsidRPr="006F3E45" w:rsidRDefault="00A617DC" w:rsidP="006F3E45">
      <w:pPr>
        <w:shd w:val="clear" w:color="auto" w:fill="FFFFFF"/>
        <w:tabs>
          <w:tab w:val="left" w:pos="580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Чем ближе коэффициенты разделения труда к единице, тем рациональнее разделение труда.</w:t>
      </w:r>
    </w:p>
    <w:p w:rsidR="006A0138" w:rsidRPr="006F3E45" w:rsidRDefault="006A0138" w:rsidP="006F3E45">
      <w:pPr>
        <w:pStyle w:val="a5"/>
        <w:ind w:firstLine="720"/>
        <w:jc w:val="both"/>
      </w:pPr>
      <w:r w:rsidRPr="006F3E45">
        <w:t>Рациональным по показателям использования рабочего времени считается такое разделение труда, когда разность между проектируемым и фактическим удельным весом оперативного времени в общем фонде рабочего времени больше или равна нулю, т.е.</w:t>
      </w:r>
    </w:p>
    <w:p w:rsidR="006A0138" w:rsidRPr="006F3E45" w:rsidRDefault="00931D23" w:rsidP="006F3E45">
      <w:pPr>
        <w:pStyle w:val="a5"/>
        <w:ind w:firstLine="72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21pt">
            <v:imagedata r:id="rId7" o:title=""/>
          </v:shape>
        </w:pict>
      </w:r>
      <w:r w:rsidR="006A0138" w:rsidRPr="006F3E45">
        <w:tab/>
      </w:r>
    </w:p>
    <w:p w:rsidR="006A0138" w:rsidRPr="006F3E45" w:rsidRDefault="006A0138" w:rsidP="006F3E45">
      <w:pPr>
        <w:pStyle w:val="a5"/>
        <w:ind w:firstLine="720"/>
        <w:jc w:val="both"/>
      </w:pPr>
      <w:r w:rsidRPr="006F3E45">
        <w:t xml:space="preserve">где </w:t>
      </w:r>
      <w:r w:rsidR="00931D23">
        <w:pict>
          <v:shape id="_x0000_i1026" type="#_x0000_t75" style="width:17.25pt;height:21pt">
            <v:imagedata r:id="rId8" o:title=""/>
          </v:shape>
        </w:pict>
      </w:r>
      <w:r w:rsidRPr="006F3E45">
        <w:t xml:space="preserve"> - удельный вес оперативного времени в совокупном фонде рабочего времени при существующем разделении труда; </w:t>
      </w:r>
      <w:r w:rsidR="00931D23">
        <w:pict>
          <v:shape id="_x0000_i1027" type="#_x0000_t75" style="width:18.75pt;height:21pt">
            <v:imagedata r:id="rId9" o:title=""/>
          </v:shape>
        </w:pict>
      </w:r>
      <w:r w:rsidRPr="006F3E45">
        <w:t xml:space="preserve"> - то же, при проектируемом варианте разделения труда.</w:t>
      </w:r>
    </w:p>
    <w:p w:rsidR="006A0138" w:rsidRPr="006F3E45" w:rsidRDefault="00931D23" w:rsidP="006F3E45">
      <w:pPr>
        <w:pStyle w:val="a5"/>
        <w:ind w:firstLine="720"/>
        <w:jc w:val="both"/>
      </w:pPr>
      <w:r>
        <w:pict>
          <v:shape id="_x0000_i1028" type="#_x0000_t75" style="width:84pt;height:34.5pt">
            <v:imagedata r:id="rId10" o:title=""/>
          </v:shape>
        </w:pict>
      </w:r>
      <w:r w:rsidR="006A0138" w:rsidRPr="006F3E45">
        <w:t>,</w:t>
      </w:r>
    </w:p>
    <w:p w:rsidR="006A0138" w:rsidRPr="006F3E45" w:rsidRDefault="00931D23" w:rsidP="006F3E45">
      <w:pPr>
        <w:pStyle w:val="a5"/>
        <w:ind w:firstLine="720"/>
        <w:jc w:val="both"/>
      </w:pPr>
      <w:r>
        <w:pict>
          <v:shape id="_x0000_i1029" type="#_x0000_t75" style="width:85.5pt;height:36pt">
            <v:imagedata r:id="rId11" o:title=""/>
          </v:shape>
        </w:pict>
      </w:r>
      <w:r w:rsidR="006A0138" w:rsidRPr="006F3E45">
        <w:t>,</w:t>
      </w:r>
    </w:p>
    <w:p w:rsidR="006A0138" w:rsidRPr="006F3E45" w:rsidRDefault="006A0138" w:rsidP="006F3E45">
      <w:pPr>
        <w:pStyle w:val="a5"/>
        <w:ind w:firstLine="720"/>
        <w:jc w:val="both"/>
      </w:pPr>
      <w:r w:rsidRPr="006F3E45">
        <w:t xml:space="preserve">где </w:t>
      </w:r>
      <w:r w:rsidR="00931D23">
        <w:pict>
          <v:shape id="_x0000_i1030" type="#_x0000_t75" style="width:45pt;height:23.25pt">
            <v:imagedata r:id="rId12" o:title=""/>
          </v:shape>
        </w:pict>
      </w:r>
      <w:r w:rsidRPr="006F3E45">
        <w:t xml:space="preserve"> и </w:t>
      </w:r>
      <w:r w:rsidR="00931D23">
        <w:pict>
          <v:shape id="_x0000_i1031" type="#_x0000_t75" style="width:48.75pt;height:24pt">
            <v:imagedata r:id="rId13" o:title=""/>
          </v:shape>
        </w:pict>
      </w:r>
      <w:r w:rsidRPr="006F3E45">
        <w:t xml:space="preserve"> - соответственно проектируемое и фактическое оперативное время основных рабочих; </w:t>
      </w:r>
      <w:r w:rsidR="00931D23">
        <w:pict>
          <v:shape id="_x0000_i1032" type="#_x0000_t75" style="width:58.5pt;height:24pt">
            <v:imagedata r:id="rId14" o:title=""/>
          </v:shape>
        </w:pict>
      </w:r>
      <w:r w:rsidRPr="006F3E45">
        <w:t xml:space="preserve"> - соответственно фактический и проектируемый совокупный фонд основных рабочих.</w:t>
      </w:r>
    </w:p>
    <w:p w:rsidR="00851312" w:rsidRDefault="006F3E45" w:rsidP="006F3E45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2"/>
        </w:rPr>
      </w:pPr>
      <w:r>
        <w:rPr>
          <w:sz w:val="28"/>
          <w:szCs w:val="22"/>
        </w:rPr>
        <w:br w:type="page"/>
      </w:r>
      <w:r w:rsidR="00851312" w:rsidRPr="006F3E45">
        <w:rPr>
          <w:b/>
          <w:sz w:val="28"/>
          <w:szCs w:val="22"/>
        </w:rPr>
        <w:t>Кооперация труда</w:t>
      </w:r>
    </w:p>
    <w:p w:rsidR="006F3E45" w:rsidRPr="006F3E45" w:rsidRDefault="006F3E45" w:rsidP="006F3E45">
      <w:pPr>
        <w:shd w:val="clear" w:color="auto" w:fill="FFFFFF"/>
        <w:spacing w:line="360" w:lineRule="auto"/>
        <w:ind w:firstLine="720"/>
        <w:jc w:val="center"/>
        <w:rPr>
          <w:b/>
          <w:sz w:val="28"/>
        </w:rPr>
      </w:pP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Разделение труда тесно связано с его кооперацией — объедине</w:t>
      </w:r>
      <w:r w:rsidR="002A4430" w:rsidRPr="006F3E45">
        <w:rPr>
          <w:sz w:val="28"/>
          <w:szCs w:val="22"/>
        </w:rPr>
        <w:t>нием</w:t>
      </w:r>
      <w:r w:rsidRPr="006F3E45">
        <w:rPr>
          <w:sz w:val="28"/>
          <w:szCs w:val="22"/>
        </w:rPr>
        <w:t xml:space="preserve"> многих исполнителей для планомерного и совместного учас</w:t>
      </w:r>
      <w:r w:rsidR="002A4430" w:rsidRPr="006F3E45">
        <w:rPr>
          <w:sz w:val="28"/>
          <w:szCs w:val="22"/>
        </w:rPr>
        <w:t>тия</w:t>
      </w:r>
      <w:r w:rsidRPr="006F3E45">
        <w:rPr>
          <w:sz w:val="28"/>
          <w:szCs w:val="22"/>
        </w:rPr>
        <w:t xml:space="preserve"> в одном или разных, но связанных между собой процессах </w:t>
      </w:r>
      <w:r w:rsidR="002A4430" w:rsidRPr="006F3E45">
        <w:rPr>
          <w:sz w:val="28"/>
          <w:szCs w:val="22"/>
        </w:rPr>
        <w:t>т</w:t>
      </w:r>
      <w:r w:rsidRPr="006F3E45">
        <w:rPr>
          <w:sz w:val="28"/>
          <w:szCs w:val="22"/>
        </w:rPr>
        <w:t>руда. Кооперация труда позволяет достичь наибольшей согласо</w:t>
      </w:r>
      <w:r w:rsidR="002A4430" w:rsidRPr="006F3E45">
        <w:rPr>
          <w:sz w:val="28"/>
          <w:szCs w:val="22"/>
        </w:rPr>
        <w:t>ванн</w:t>
      </w:r>
      <w:r w:rsidRPr="006F3E45">
        <w:rPr>
          <w:sz w:val="28"/>
          <w:szCs w:val="22"/>
        </w:rPr>
        <w:t xml:space="preserve">ости между действиями отдельных работников или групп </w:t>
      </w:r>
      <w:r w:rsidR="002A4430" w:rsidRPr="006F3E45">
        <w:rPr>
          <w:sz w:val="28"/>
          <w:szCs w:val="22"/>
        </w:rPr>
        <w:t>работни</w:t>
      </w:r>
      <w:r w:rsidRPr="006F3E45">
        <w:rPr>
          <w:sz w:val="28"/>
          <w:szCs w:val="22"/>
        </w:rPr>
        <w:t>ков, выполняющих различные трудовые функции.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В рамках кооперации, основанной на разделении труда межд</w:t>
      </w:r>
      <w:r w:rsidR="005C20DD" w:rsidRPr="006F3E45">
        <w:rPr>
          <w:sz w:val="28"/>
          <w:szCs w:val="22"/>
        </w:rPr>
        <w:t>у</w:t>
      </w:r>
      <w:r w:rsidRPr="006F3E45">
        <w:rPr>
          <w:sz w:val="28"/>
          <w:szCs w:val="22"/>
        </w:rPr>
        <w:t xml:space="preserve"> ее участниками, отдельный работник не может быть непо</w:t>
      </w:r>
      <w:r w:rsidR="005C20DD" w:rsidRPr="006F3E45">
        <w:rPr>
          <w:sz w:val="28"/>
          <w:szCs w:val="22"/>
        </w:rPr>
        <w:t>сред</w:t>
      </w:r>
      <w:r w:rsidRPr="006F3E45">
        <w:rPr>
          <w:sz w:val="28"/>
          <w:szCs w:val="22"/>
        </w:rPr>
        <w:t>ственным производителем продукта, поскольку он выполняет ли</w:t>
      </w:r>
      <w:r w:rsidR="005C20DD" w:rsidRPr="006F3E45">
        <w:rPr>
          <w:sz w:val="28"/>
          <w:szCs w:val="22"/>
        </w:rPr>
        <w:t>шь</w:t>
      </w:r>
      <w:r w:rsidRPr="006F3E45">
        <w:rPr>
          <w:sz w:val="28"/>
          <w:szCs w:val="22"/>
        </w:rPr>
        <w:t xml:space="preserve"> ту или иную частичную производственную функцию. Будучи формой совместной, планомерно организованной производственной деятельности, кооперация прямым путем придает труду обще</w:t>
      </w:r>
      <w:r w:rsidR="005C20DD" w:rsidRPr="006F3E45">
        <w:rPr>
          <w:sz w:val="28"/>
          <w:szCs w:val="22"/>
        </w:rPr>
        <w:t>ст</w:t>
      </w:r>
      <w:r w:rsidRPr="006F3E45">
        <w:rPr>
          <w:sz w:val="28"/>
          <w:szCs w:val="22"/>
        </w:rPr>
        <w:t>венный характер.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Кооперация является как средством повышения производи</w:t>
      </w:r>
      <w:r w:rsidR="005C20DD" w:rsidRPr="006F3E45">
        <w:rPr>
          <w:sz w:val="28"/>
          <w:szCs w:val="22"/>
        </w:rPr>
        <w:t>тельно</w:t>
      </w:r>
      <w:r w:rsidRPr="006F3E45">
        <w:rPr>
          <w:sz w:val="28"/>
          <w:szCs w:val="22"/>
        </w:rPr>
        <w:t>сти общественного труда (например, бригады рабочих), та</w:t>
      </w:r>
      <w:r w:rsidR="005C20DD" w:rsidRPr="006F3E45">
        <w:rPr>
          <w:sz w:val="28"/>
          <w:szCs w:val="22"/>
        </w:rPr>
        <w:t xml:space="preserve">к и </w:t>
      </w:r>
      <w:r w:rsidRPr="006F3E45">
        <w:rPr>
          <w:sz w:val="28"/>
          <w:szCs w:val="22"/>
        </w:rPr>
        <w:t xml:space="preserve">индивидуального труда за счет повышения, производственной </w:t>
      </w:r>
      <w:r w:rsidRPr="006F3E45">
        <w:rPr>
          <w:sz w:val="28"/>
          <w:szCs w:val="22"/>
          <w:lang w:val="en-US"/>
        </w:rPr>
        <w:t>a</w:t>
      </w:r>
      <w:r w:rsidR="005C20DD" w:rsidRPr="006F3E45">
        <w:rPr>
          <w:sz w:val="28"/>
          <w:szCs w:val="22"/>
        </w:rPr>
        <w:t>активности</w:t>
      </w:r>
      <w:r w:rsidRPr="006F3E45">
        <w:rPr>
          <w:sz w:val="28"/>
          <w:szCs w:val="22"/>
        </w:rPr>
        <w:t>, соревновательного интереса.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Трем формам общественного разделения труда (общего разд</w:t>
      </w:r>
      <w:r w:rsidR="005C20DD" w:rsidRPr="006F3E45">
        <w:rPr>
          <w:sz w:val="28"/>
          <w:szCs w:val="22"/>
        </w:rPr>
        <w:t>е</w:t>
      </w:r>
      <w:r w:rsidRPr="006F3E45">
        <w:rPr>
          <w:sz w:val="28"/>
          <w:szCs w:val="22"/>
        </w:rPr>
        <w:t>лени</w:t>
      </w:r>
      <w:r w:rsidR="005C20DD" w:rsidRPr="006F3E45">
        <w:rPr>
          <w:sz w:val="28"/>
          <w:szCs w:val="22"/>
        </w:rPr>
        <w:t>я</w:t>
      </w:r>
      <w:r w:rsidRPr="006F3E45">
        <w:rPr>
          <w:sz w:val="28"/>
          <w:szCs w:val="22"/>
        </w:rPr>
        <w:t>, частного и единичного) соответствуют три формы коопер</w:t>
      </w:r>
      <w:r w:rsidR="005C20DD" w:rsidRPr="006F3E45">
        <w:rPr>
          <w:sz w:val="28"/>
          <w:szCs w:val="22"/>
        </w:rPr>
        <w:t>а</w:t>
      </w:r>
      <w:r w:rsidRPr="006F3E45">
        <w:rPr>
          <w:sz w:val="28"/>
          <w:szCs w:val="22"/>
        </w:rPr>
        <w:t>ции: кооперация внутри общества в целом, внутри отрасли и внутри предприятия.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Кооперация внутри предприятия — это система планомерны</w:t>
      </w:r>
      <w:r w:rsidR="005C20DD" w:rsidRPr="006F3E45">
        <w:rPr>
          <w:sz w:val="28"/>
          <w:szCs w:val="22"/>
        </w:rPr>
        <w:t xml:space="preserve">х </w:t>
      </w:r>
      <w:r w:rsidRPr="006F3E45">
        <w:rPr>
          <w:sz w:val="28"/>
          <w:szCs w:val="22"/>
        </w:rPr>
        <w:t>производственных связей между структурными подразделени</w:t>
      </w:r>
      <w:r w:rsidR="005C20DD" w:rsidRPr="006F3E45">
        <w:rPr>
          <w:sz w:val="28"/>
          <w:szCs w:val="22"/>
        </w:rPr>
        <w:t>ями</w:t>
      </w:r>
      <w:r w:rsidRPr="006F3E45">
        <w:rPr>
          <w:sz w:val="28"/>
          <w:szCs w:val="22"/>
        </w:rPr>
        <w:t xml:space="preserve"> и отдельными исполнителями. Кооперация внутри предприят</w:t>
      </w:r>
      <w:r w:rsidR="005C20DD" w:rsidRPr="006F3E45">
        <w:rPr>
          <w:sz w:val="28"/>
          <w:szCs w:val="22"/>
        </w:rPr>
        <w:t>ия</w:t>
      </w:r>
      <w:r w:rsidRPr="006F3E45">
        <w:rPr>
          <w:sz w:val="28"/>
          <w:szCs w:val="22"/>
        </w:rPr>
        <w:t xml:space="preserve"> осуществляется в различных видах: межцеховая (межучаст</w:t>
      </w:r>
      <w:r w:rsidR="005C20DD" w:rsidRPr="006F3E45">
        <w:rPr>
          <w:sz w:val="28"/>
          <w:szCs w:val="22"/>
        </w:rPr>
        <w:t>ковая)</w:t>
      </w:r>
      <w:r w:rsidRPr="006F3E45">
        <w:rPr>
          <w:sz w:val="28"/>
          <w:szCs w:val="22"/>
        </w:rPr>
        <w:t xml:space="preserve"> кооперация, кооперация внутриучастковая между бригадам</w:t>
      </w:r>
      <w:r w:rsidR="005C20DD" w:rsidRPr="006F3E45">
        <w:rPr>
          <w:sz w:val="28"/>
          <w:szCs w:val="22"/>
        </w:rPr>
        <w:t>и и</w:t>
      </w:r>
      <w:r w:rsidRPr="006F3E45">
        <w:rPr>
          <w:sz w:val="28"/>
          <w:szCs w:val="22"/>
        </w:rPr>
        <w:t xml:space="preserve"> кооперация исполнителей внутри бригады.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Межцеховая (межучастковая) кооперация предполагает планомерное и совместное участие коллективов отдельных произ</w:t>
      </w:r>
      <w:r w:rsidR="005C20DD" w:rsidRPr="006F3E45">
        <w:rPr>
          <w:sz w:val="28"/>
          <w:szCs w:val="22"/>
        </w:rPr>
        <w:t>вод</w:t>
      </w:r>
      <w:r w:rsidRPr="006F3E45">
        <w:rPr>
          <w:sz w:val="28"/>
          <w:szCs w:val="22"/>
        </w:rPr>
        <w:t>ственных подразделений в изготовлении продукции. Формы этой кооперации зависят от специализации цехов, участков и организации производства.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 xml:space="preserve">Кооперация труда внутри производственного участка </w:t>
      </w:r>
      <w:r w:rsidR="005C20DD" w:rsidRPr="006F3E45">
        <w:rPr>
          <w:sz w:val="28"/>
          <w:szCs w:val="22"/>
        </w:rPr>
        <w:t>осущес</w:t>
      </w:r>
      <w:r w:rsidRPr="006F3E45">
        <w:rPr>
          <w:sz w:val="28"/>
          <w:szCs w:val="22"/>
        </w:rPr>
        <w:t>твляется путем установления взаимосвязи между отдельными и</w:t>
      </w:r>
      <w:r w:rsidR="005C20DD" w:rsidRPr="006F3E45">
        <w:rPr>
          <w:sz w:val="28"/>
          <w:szCs w:val="22"/>
        </w:rPr>
        <w:t>с</w:t>
      </w:r>
      <w:r w:rsidRPr="006F3E45">
        <w:rPr>
          <w:sz w:val="28"/>
          <w:szCs w:val="22"/>
        </w:rPr>
        <w:t xml:space="preserve">полнителями или путем организации коллективного труда </w:t>
      </w:r>
      <w:r w:rsidR="005C20DD" w:rsidRPr="006F3E45">
        <w:rPr>
          <w:sz w:val="28"/>
          <w:szCs w:val="22"/>
        </w:rPr>
        <w:t>рабочих</w:t>
      </w:r>
      <w:r w:rsidRPr="006F3E45">
        <w:rPr>
          <w:sz w:val="28"/>
          <w:szCs w:val="22"/>
        </w:rPr>
        <w:t>, объединенных в производственные бригады.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При индивидуальной организации труда планируется, учи</w:t>
      </w:r>
      <w:r w:rsidR="005C20DD" w:rsidRPr="006F3E45">
        <w:rPr>
          <w:sz w:val="28"/>
          <w:szCs w:val="22"/>
        </w:rPr>
        <w:t>ты</w:t>
      </w:r>
      <w:r w:rsidRPr="006F3E45">
        <w:rPr>
          <w:sz w:val="28"/>
          <w:szCs w:val="22"/>
        </w:rPr>
        <w:t>вается и нормируется труд каждого отдельного исполнителя</w:t>
      </w:r>
      <w:r w:rsidR="005C20DD" w:rsidRPr="006F3E45">
        <w:rPr>
          <w:sz w:val="28"/>
          <w:szCs w:val="22"/>
        </w:rPr>
        <w:t xml:space="preserve">. Для </w:t>
      </w:r>
      <w:r w:rsidRPr="006F3E45">
        <w:rPr>
          <w:sz w:val="28"/>
          <w:szCs w:val="22"/>
        </w:rPr>
        <w:t>индивидуальной организации труда характерно закреплени</w:t>
      </w:r>
      <w:r w:rsidR="005C20DD" w:rsidRPr="006F3E45">
        <w:rPr>
          <w:sz w:val="28"/>
          <w:szCs w:val="22"/>
        </w:rPr>
        <w:t xml:space="preserve">е за </w:t>
      </w:r>
      <w:r w:rsidRPr="006F3E45">
        <w:rPr>
          <w:sz w:val="28"/>
          <w:szCs w:val="22"/>
        </w:rPr>
        <w:t>рабочим местом операций, близких по сложности исполнени</w:t>
      </w:r>
      <w:r w:rsidR="005C20DD" w:rsidRPr="006F3E45">
        <w:rPr>
          <w:sz w:val="28"/>
          <w:szCs w:val="22"/>
        </w:rPr>
        <w:t>я.</w:t>
      </w:r>
    </w:p>
    <w:p w:rsidR="005C20DD" w:rsidRPr="006F3E45" w:rsidRDefault="005C20DD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К основным направлениям совершенствования разделения и кооперации труда относятся:</w:t>
      </w:r>
    </w:p>
    <w:p w:rsidR="005C20DD" w:rsidRPr="006F3E45" w:rsidRDefault="005C20DD" w:rsidP="006F3E45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6F3E45">
        <w:rPr>
          <w:sz w:val="28"/>
        </w:rPr>
        <w:t>расширение трудовых функций;</w:t>
      </w:r>
    </w:p>
    <w:p w:rsidR="005C20DD" w:rsidRPr="006F3E45" w:rsidRDefault="005C20DD" w:rsidP="006F3E45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6F3E45">
        <w:rPr>
          <w:sz w:val="28"/>
        </w:rPr>
        <w:t>совмещение профессий;</w:t>
      </w:r>
    </w:p>
    <w:p w:rsidR="005C20DD" w:rsidRPr="006F3E45" w:rsidRDefault="005C20DD" w:rsidP="006F3E45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6F3E45">
        <w:rPr>
          <w:sz w:val="28"/>
        </w:rPr>
        <w:t>расширение зон обслуживания.</w:t>
      </w:r>
    </w:p>
    <w:p w:rsidR="005C20DD" w:rsidRPr="006F3E45" w:rsidRDefault="003A586F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</w:rPr>
        <w:t xml:space="preserve">Расширение трудовых функций заключается в выполнении наряду с обязанностями по основной профессии некоторых функций, </w:t>
      </w:r>
      <w:r w:rsidR="005C20DD" w:rsidRPr="006F3E45">
        <w:rPr>
          <w:sz w:val="28"/>
        </w:rPr>
        <w:t xml:space="preserve"> </w:t>
      </w:r>
      <w:r w:rsidRPr="006F3E45">
        <w:rPr>
          <w:sz w:val="28"/>
        </w:rPr>
        <w:t>выполняемых работниками других профессий.</w:t>
      </w:r>
    </w:p>
    <w:p w:rsidR="003A586F" w:rsidRPr="006F3E45" w:rsidRDefault="003A586F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</w:rPr>
        <w:t>Совмещение профессий заключается в выполнении в течение рабочей смены работ как по основной профессии, обусловленных трудовым договором, так и по другим профессиям, то есть разнородных по профилю работ.</w:t>
      </w:r>
    </w:p>
    <w:p w:rsidR="00851312" w:rsidRPr="006F3E45" w:rsidRDefault="003A586F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</w:rPr>
        <w:t>Расширение зон обслуживания</w:t>
      </w:r>
      <w:r w:rsidR="00851312" w:rsidRPr="006F3E45">
        <w:rPr>
          <w:sz w:val="28"/>
        </w:rPr>
        <w:t xml:space="preserve"> заключается в выполнении наряду с основной работой, обусловленной трудовым договором, дополнительной работы по той же профессии. При этом происходит совмещение однородных работ. При расширении зон обслуживания сложность работы и квалификация работников обычно не изменяются.</w:t>
      </w:r>
    </w:p>
    <w:p w:rsidR="003A586F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</w:rPr>
        <w:t>Совмещение функций и профессий происходит прежде всего путем совмещения смежных профессий, профессий основных рабочих – с профессиями, связанными с техническим обслуживанием оборудования, контролем качества продукции.</w:t>
      </w:r>
    </w:p>
    <w:p w:rsidR="00851312" w:rsidRPr="006F3E45" w:rsidRDefault="00E0548D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</w:rPr>
        <w:t>Совмещение профессий ведет к улучшению содержательности труда, росту квалификации рабочих, улучшению использования рабочего времени, более полной загрузке оборудования, росту производительности труда.</w:t>
      </w:r>
    </w:p>
    <w:p w:rsidR="00561FC6" w:rsidRPr="006F3E45" w:rsidRDefault="00561FC6" w:rsidP="006F3E45">
      <w:pPr>
        <w:pStyle w:val="a5"/>
        <w:ind w:firstLine="720"/>
        <w:jc w:val="both"/>
      </w:pPr>
      <w:r w:rsidRPr="006F3E45">
        <w:t xml:space="preserve">Общий уровень разделения и кооперации труда на предприятии, в цехе, участке определяют по </w:t>
      </w:r>
      <w:r w:rsidRPr="006F3E45">
        <w:rPr>
          <w:iCs/>
        </w:rPr>
        <w:t>коэффициентам разделения</w:t>
      </w:r>
      <w:r w:rsidRPr="006F3E45">
        <w:t xml:space="preserve"> </w:t>
      </w:r>
      <w:r w:rsidR="00931D23">
        <w:pict>
          <v:shape id="_x0000_i1033" type="#_x0000_t75" style="width:27pt;height:22.5pt">
            <v:imagedata r:id="rId15" o:title=""/>
          </v:shape>
        </w:pict>
      </w:r>
      <w:r w:rsidRPr="006F3E45">
        <w:t xml:space="preserve"> и </w:t>
      </w:r>
      <w:r w:rsidRPr="006F3E45">
        <w:rPr>
          <w:iCs/>
        </w:rPr>
        <w:t>кооперации</w:t>
      </w:r>
      <w:r w:rsidRPr="006F3E45">
        <w:t xml:space="preserve"> </w:t>
      </w:r>
      <w:r w:rsidR="00931D23">
        <w:pict>
          <v:shape id="_x0000_i1034" type="#_x0000_t75" style="width:26.25pt;height:21pt">
            <v:imagedata r:id="rId16" o:title=""/>
          </v:shape>
        </w:pict>
      </w:r>
      <w:r w:rsidRPr="006F3E45">
        <w:t xml:space="preserve"> труда:</w:t>
      </w:r>
    </w:p>
    <w:p w:rsidR="00561FC6" w:rsidRPr="006F3E45" w:rsidRDefault="00931D23" w:rsidP="006F3E45">
      <w:pPr>
        <w:pStyle w:val="a5"/>
        <w:ind w:firstLine="720"/>
        <w:jc w:val="both"/>
      </w:pPr>
      <w:r>
        <w:pict>
          <v:shape id="_x0000_i1035" type="#_x0000_t75" style="width:142.5pt;height:23.25pt">
            <v:imagedata r:id="rId17" o:title=""/>
          </v:shape>
        </w:pict>
      </w:r>
      <w:r w:rsidR="00561FC6" w:rsidRPr="006F3E45">
        <w:tab/>
      </w:r>
    </w:p>
    <w:p w:rsidR="00561FC6" w:rsidRPr="006F3E45" w:rsidRDefault="00931D23" w:rsidP="006F3E45">
      <w:pPr>
        <w:pStyle w:val="a5"/>
        <w:ind w:firstLine="720"/>
        <w:jc w:val="both"/>
      </w:pPr>
      <w:r>
        <w:pict>
          <v:shape id="_x0000_i1036" type="#_x0000_t75" style="width:154.5pt;height:23.25pt">
            <v:imagedata r:id="rId18" o:title=""/>
          </v:shape>
        </w:pict>
      </w:r>
    </w:p>
    <w:p w:rsidR="00561FC6" w:rsidRPr="006F3E45" w:rsidRDefault="00561FC6" w:rsidP="006F3E45">
      <w:pPr>
        <w:pStyle w:val="a5"/>
        <w:ind w:firstLine="720"/>
        <w:jc w:val="both"/>
      </w:pPr>
      <w:r w:rsidRPr="006F3E45">
        <w:t xml:space="preserve">где </w:t>
      </w:r>
      <w:r w:rsidR="00931D23">
        <w:pict>
          <v:shape id="_x0000_i1037" type="#_x0000_t75" style="width:33.75pt;height:23.25pt">
            <v:imagedata r:id="rId19" o:title=""/>
          </v:shape>
        </w:pict>
      </w:r>
      <w:r w:rsidRPr="006F3E45">
        <w:t xml:space="preserve"> - суммарные затраты времени на выполнение работ, несвойственных ни данному рабочему месту, ни квалификации рабочего в изучаемом периоде, мин.; </w:t>
      </w:r>
      <w:r w:rsidR="00931D23">
        <w:pict>
          <v:shape id="_x0000_i1038" type="#_x0000_t75" style="width:45pt;height:23.25pt">
            <v:imagedata r:id="rId20" o:title=""/>
          </v:shape>
        </w:pict>
      </w:r>
      <w:r w:rsidRPr="006F3E45">
        <w:t xml:space="preserve"> - суммарные потери времени, вызванные недостатками в обслуживании рабочего места, ожиданием выполнения работ рабочими других профессий и т. д., мин; </w:t>
      </w:r>
      <w:r w:rsidR="00931D23">
        <w:pict>
          <v:shape id="_x0000_i1039" type="#_x0000_t75" style="width:23.25pt;height:23.25pt">
            <v:imagedata r:id="rId21" o:title=""/>
          </v:shape>
        </w:pict>
      </w:r>
      <w:r w:rsidRPr="006F3E45">
        <w:t xml:space="preserve"> - продолжительность смены, мин; </w:t>
      </w:r>
      <w:r w:rsidR="00931D23">
        <w:pict>
          <v:shape id="_x0000_i1040" type="#_x0000_t75" style="width:21pt;height:21pt">
            <v:imagedata r:id="rId22" o:title=""/>
          </v:shape>
        </w:pict>
      </w:r>
      <w:r w:rsidRPr="006F3E45">
        <w:t xml:space="preserve"> - численность рабочих, чел.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Бригадная организация труда</w:t>
      </w:r>
    </w:p>
    <w:p w:rsidR="00851312" w:rsidRPr="006F3E45" w:rsidRDefault="00E0548D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Од</w:t>
      </w:r>
      <w:r w:rsidR="00851312" w:rsidRPr="006F3E45">
        <w:rPr>
          <w:sz w:val="28"/>
          <w:szCs w:val="22"/>
        </w:rPr>
        <w:t xml:space="preserve">ной из форм кооперации труда являются производственные бригады. Бригады представляют собой форму непосредственного </w:t>
      </w:r>
      <w:r w:rsidRPr="006F3E45">
        <w:rPr>
          <w:sz w:val="28"/>
          <w:szCs w:val="22"/>
        </w:rPr>
        <w:t>соч</w:t>
      </w:r>
      <w:r w:rsidR="00851312" w:rsidRPr="006F3E45">
        <w:rPr>
          <w:sz w:val="28"/>
          <w:szCs w:val="22"/>
        </w:rPr>
        <w:t>етания (кооперации) труда нескольких рабочих, выполняю</w:t>
      </w:r>
      <w:r w:rsidRPr="006F3E45">
        <w:rPr>
          <w:sz w:val="28"/>
          <w:szCs w:val="22"/>
        </w:rPr>
        <w:t>щи</w:t>
      </w:r>
      <w:r w:rsidR="00851312" w:rsidRPr="006F3E45">
        <w:rPr>
          <w:sz w:val="28"/>
          <w:szCs w:val="22"/>
        </w:rPr>
        <w:t>х одну общую производственную задачу и несущих коллективную ответственность за результаты работы.</w:t>
      </w:r>
    </w:p>
    <w:p w:rsidR="00851312" w:rsidRPr="006F3E45" w:rsidRDefault="00E0548D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Б</w:t>
      </w:r>
      <w:r w:rsidR="00851312" w:rsidRPr="006F3E45">
        <w:rPr>
          <w:sz w:val="28"/>
          <w:szCs w:val="22"/>
        </w:rPr>
        <w:t>ригадное разделение труда применяется в следующих основ</w:t>
      </w:r>
      <w:r w:rsidRPr="006F3E45">
        <w:rPr>
          <w:sz w:val="28"/>
          <w:szCs w:val="22"/>
        </w:rPr>
        <w:t>ных</w:t>
      </w:r>
      <w:r w:rsidR="00851312" w:rsidRPr="006F3E45">
        <w:rPr>
          <w:sz w:val="28"/>
          <w:szCs w:val="22"/>
        </w:rPr>
        <w:t xml:space="preserve"> случаях:</w:t>
      </w:r>
    </w:p>
    <w:p w:rsidR="00851312" w:rsidRPr="006F3E45" w:rsidRDefault="00851312" w:rsidP="006F3E45">
      <w:pPr>
        <w:numPr>
          <w:ilvl w:val="0"/>
          <w:numId w:val="3"/>
        </w:numPr>
        <w:shd w:val="clear" w:color="auto" w:fill="FFFFFF"/>
        <w:tabs>
          <w:tab w:val="left" w:pos="569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при нецелесообразности членения работы, её планирования</w:t>
      </w:r>
      <w:r w:rsidR="00E0548D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 xml:space="preserve">и учета по </w:t>
      </w:r>
      <w:r w:rsidR="00E0548D" w:rsidRPr="006F3E45">
        <w:rPr>
          <w:sz w:val="28"/>
          <w:szCs w:val="22"/>
        </w:rPr>
        <w:t>о</w:t>
      </w:r>
      <w:r w:rsidRPr="006F3E45">
        <w:rPr>
          <w:sz w:val="28"/>
          <w:szCs w:val="22"/>
        </w:rPr>
        <w:t>тдельным исполнителям, например, осуществля</w:t>
      </w:r>
      <w:r w:rsidRPr="006F3E45">
        <w:rPr>
          <w:sz w:val="28"/>
          <w:szCs w:val="22"/>
        </w:rPr>
        <w:softHyphen/>
        <w:t>ется сборка изделия без кооперационного разделения про</w:t>
      </w:r>
      <w:r w:rsidRPr="006F3E45">
        <w:rPr>
          <w:sz w:val="28"/>
          <w:szCs w:val="22"/>
        </w:rPr>
        <w:softHyphen/>
        <w:t>цессов;</w:t>
      </w:r>
    </w:p>
    <w:p w:rsidR="00851312" w:rsidRPr="006F3E45" w:rsidRDefault="00851312" w:rsidP="006F3E45">
      <w:pPr>
        <w:numPr>
          <w:ilvl w:val="0"/>
          <w:numId w:val="3"/>
        </w:numPr>
        <w:shd w:val="clear" w:color="auto" w:fill="FFFFFF"/>
        <w:tabs>
          <w:tab w:val="left" w:pos="569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при обслуживании крупных и сложных производственных</w:t>
      </w:r>
      <w:r w:rsidR="00E0548D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агрегатов, например бригада для обслуживания автомати</w:t>
      </w:r>
      <w:r w:rsidRPr="006F3E45">
        <w:rPr>
          <w:sz w:val="28"/>
          <w:szCs w:val="22"/>
        </w:rPr>
        <w:softHyphen/>
        <w:t>ческих линий;</w:t>
      </w:r>
    </w:p>
    <w:p w:rsidR="00851312" w:rsidRPr="006F3E45" w:rsidRDefault="00851312" w:rsidP="006F3E45">
      <w:pPr>
        <w:numPr>
          <w:ilvl w:val="0"/>
          <w:numId w:val="3"/>
        </w:numPr>
        <w:shd w:val="clear" w:color="auto" w:fill="FFFFFF"/>
        <w:tabs>
          <w:tab w:val="left" w:pos="569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при осуществлении технологических процессов, требующих</w:t>
      </w:r>
      <w:r w:rsidR="00E0548D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совместной работы рабочих разных профессий, например</w:t>
      </w:r>
      <w:r w:rsidR="00E0548D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бригада для обслуживания доменной печи;</w:t>
      </w:r>
    </w:p>
    <w:p w:rsidR="00851312" w:rsidRPr="006F3E45" w:rsidRDefault="00851312" w:rsidP="006F3E45">
      <w:pPr>
        <w:numPr>
          <w:ilvl w:val="0"/>
          <w:numId w:val="3"/>
        </w:numPr>
        <w:shd w:val="clear" w:color="auto" w:fill="FFFFFF"/>
        <w:tabs>
          <w:tab w:val="left" w:pos="569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при необходимости повышения коллективной ответственнос</w:t>
      </w:r>
      <w:r w:rsidRPr="006F3E45">
        <w:rPr>
          <w:sz w:val="28"/>
          <w:szCs w:val="22"/>
        </w:rPr>
        <w:softHyphen/>
        <w:t>ти и материальной заинтересованности в конечных резуль</w:t>
      </w:r>
      <w:r w:rsidRPr="006F3E45">
        <w:rPr>
          <w:sz w:val="28"/>
          <w:szCs w:val="22"/>
        </w:rPr>
        <w:softHyphen/>
        <w:t>татах труда, например бригада по обслуживанию поточной</w:t>
      </w:r>
      <w:r w:rsidR="00E0548D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линии;</w:t>
      </w:r>
    </w:p>
    <w:p w:rsidR="00851312" w:rsidRPr="006F3E45" w:rsidRDefault="00851312" w:rsidP="006F3E45">
      <w:pPr>
        <w:numPr>
          <w:ilvl w:val="0"/>
          <w:numId w:val="3"/>
        </w:numPr>
        <w:shd w:val="clear" w:color="auto" w:fill="FFFFFF"/>
        <w:tabs>
          <w:tab w:val="left" w:pos="569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на поточных линиях для соблюдения ритма и поддержания</w:t>
      </w:r>
      <w:r w:rsidR="00E0548D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связи между отдельными операциями;</w:t>
      </w:r>
    </w:p>
    <w:p w:rsidR="00851312" w:rsidRPr="006F3E45" w:rsidRDefault="00851312" w:rsidP="006F3E45">
      <w:pPr>
        <w:numPr>
          <w:ilvl w:val="0"/>
          <w:numId w:val="3"/>
        </w:numPr>
        <w:shd w:val="clear" w:color="auto" w:fill="FFFFFF"/>
        <w:tabs>
          <w:tab w:val="left" w:pos="569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для облегчения текущего распределения оперативных заданий между работниками при отсутствии постоянно закрепленных рабочих мест или определенного круга работ за каждым исполнителем, например транспортная бригада в крупном цехе.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Формирование бригад и рациональная организация их работы требуют соблюдения следующих правил:</w:t>
      </w:r>
    </w:p>
    <w:p w:rsidR="00851312" w:rsidRPr="006F3E45" w:rsidRDefault="00851312" w:rsidP="006F3E45">
      <w:pPr>
        <w:numPr>
          <w:ilvl w:val="0"/>
          <w:numId w:val="3"/>
        </w:numPr>
        <w:shd w:val="clear" w:color="auto" w:fill="FFFFFF"/>
        <w:tabs>
          <w:tab w:val="left" w:pos="569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в бригаду целесообразно включать рабочих, совместный труд</w:t>
      </w:r>
      <w:r w:rsidR="00E0548D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которых дает в той или иной стадии законченный продукт;</w:t>
      </w:r>
    </w:p>
    <w:p w:rsidR="00851312" w:rsidRPr="006F3E45" w:rsidRDefault="00851312" w:rsidP="006F3E45">
      <w:pPr>
        <w:numPr>
          <w:ilvl w:val="0"/>
          <w:numId w:val="3"/>
        </w:numPr>
        <w:shd w:val="clear" w:color="auto" w:fill="FFFFFF"/>
        <w:tabs>
          <w:tab w:val="left" w:pos="569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распределение работ в бригаде должно быть организовано</w:t>
      </w:r>
      <w:r w:rsidR="00E0548D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так, чтобы коллективный характер труда не приводил к</w:t>
      </w:r>
      <w:r w:rsidR="00E0548D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обезличке и уравниловке;</w:t>
      </w:r>
    </w:p>
    <w:p w:rsidR="00E0548D" w:rsidRPr="006F3E45" w:rsidRDefault="00E0548D" w:rsidP="006F3E45">
      <w:pPr>
        <w:numPr>
          <w:ilvl w:val="0"/>
          <w:numId w:val="3"/>
        </w:numPr>
        <w:shd w:val="clear" w:color="auto" w:fill="FFFFFF"/>
        <w:tabs>
          <w:tab w:val="left" w:pos="569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должны быть организованы точный учет и оценка результа</w:t>
      </w:r>
      <w:r w:rsidRPr="006F3E45">
        <w:rPr>
          <w:sz w:val="28"/>
          <w:szCs w:val="22"/>
        </w:rPr>
        <w:softHyphen/>
        <w:t>тов работы бригады.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Бригада формируется, как правило, на добровольных нач</w:t>
      </w:r>
      <w:r w:rsidR="00E0548D" w:rsidRPr="006F3E45">
        <w:rPr>
          <w:sz w:val="28"/>
          <w:szCs w:val="22"/>
        </w:rPr>
        <w:t>а</w:t>
      </w:r>
      <w:r w:rsidRPr="006F3E45">
        <w:rPr>
          <w:sz w:val="28"/>
          <w:szCs w:val="22"/>
        </w:rPr>
        <w:t>лах, ее возглавляет бригадир, которого назначает начальник ц</w:t>
      </w:r>
      <w:r w:rsidR="00E0548D" w:rsidRPr="006F3E45">
        <w:rPr>
          <w:sz w:val="28"/>
          <w:szCs w:val="22"/>
        </w:rPr>
        <w:t>еха,</w:t>
      </w:r>
      <w:r w:rsidRPr="006F3E45">
        <w:rPr>
          <w:sz w:val="28"/>
          <w:szCs w:val="22"/>
        </w:rPr>
        <w:t xml:space="preserve"> учитывая при этом мнение бригады.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Каждая бригада получает конкретное задание по количес</w:t>
      </w:r>
      <w:r w:rsidR="00E0548D" w:rsidRPr="006F3E45">
        <w:rPr>
          <w:sz w:val="28"/>
          <w:szCs w:val="22"/>
        </w:rPr>
        <w:t>тву и</w:t>
      </w:r>
      <w:r w:rsidRPr="006F3E45">
        <w:rPr>
          <w:sz w:val="28"/>
          <w:szCs w:val="22"/>
        </w:rPr>
        <w:t xml:space="preserve"> срокам изготовления п</w:t>
      </w:r>
      <w:r w:rsidR="00E0548D" w:rsidRPr="006F3E45">
        <w:rPr>
          <w:sz w:val="28"/>
          <w:szCs w:val="22"/>
        </w:rPr>
        <w:t>родукции или выполнения производствен</w:t>
      </w:r>
      <w:r w:rsidRPr="006F3E45">
        <w:rPr>
          <w:sz w:val="28"/>
          <w:szCs w:val="22"/>
        </w:rPr>
        <w:t>ных работ. Ей могут устанавливаться лимиты по матери</w:t>
      </w:r>
      <w:r w:rsidR="00E0548D" w:rsidRPr="006F3E45">
        <w:rPr>
          <w:sz w:val="28"/>
          <w:szCs w:val="22"/>
        </w:rPr>
        <w:t xml:space="preserve">алам, </w:t>
      </w:r>
      <w:r w:rsidRPr="006F3E45">
        <w:rPr>
          <w:sz w:val="28"/>
          <w:szCs w:val="22"/>
        </w:rPr>
        <w:t>фонду зарплаты, электроэнергии или другим материальным ценностям.</w:t>
      </w:r>
    </w:p>
    <w:p w:rsidR="00851312" w:rsidRPr="006F3E45" w:rsidRDefault="00E0548D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На предприятиях</w:t>
      </w:r>
      <w:r w:rsidR="00851312" w:rsidRPr="006F3E45">
        <w:rPr>
          <w:sz w:val="28"/>
          <w:szCs w:val="22"/>
        </w:rPr>
        <w:t xml:space="preserve"> применяют две основные формы бригады специализированные и комплексные.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Специализированные бригады организуются из рабочих одном профессии для выполнения технологически однородных операции по одному наряду в одну смену, например, бригады штампов</w:t>
      </w:r>
      <w:r w:rsidR="00E0548D" w:rsidRPr="006F3E45">
        <w:rPr>
          <w:sz w:val="28"/>
          <w:szCs w:val="22"/>
        </w:rPr>
        <w:t>щи</w:t>
      </w:r>
      <w:r w:rsidRPr="006F3E45">
        <w:rPr>
          <w:sz w:val="28"/>
          <w:szCs w:val="22"/>
        </w:rPr>
        <w:t>ков, вальцовщиков и др. Соз</w:t>
      </w:r>
      <w:r w:rsidR="00E0548D" w:rsidRPr="006F3E45">
        <w:rPr>
          <w:sz w:val="28"/>
          <w:szCs w:val="22"/>
        </w:rPr>
        <w:t>даются эти бригады в случаях, когда</w:t>
      </w:r>
      <w:r w:rsidRPr="006F3E45">
        <w:rPr>
          <w:sz w:val="28"/>
          <w:szCs w:val="22"/>
        </w:rPr>
        <w:t xml:space="preserve"> операционное, функционал</w:t>
      </w:r>
      <w:r w:rsidR="00E0548D" w:rsidRPr="006F3E45">
        <w:rPr>
          <w:sz w:val="28"/>
          <w:szCs w:val="22"/>
        </w:rPr>
        <w:t>ьное и квалификационное разделение</w:t>
      </w:r>
      <w:r w:rsidRPr="006F3E45">
        <w:rPr>
          <w:sz w:val="28"/>
          <w:szCs w:val="22"/>
        </w:rPr>
        <w:t xml:space="preserve"> труда, лежащие в основе организации бригад, обеспечивают достаточную загрузку исполнителей узкоспециализированной р</w:t>
      </w:r>
      <w:r w:rsidR="00E0548D" w:rsidRPr="006F3E45">
        <w:rPr>
          <w:sz w:val="28"/>
          <w:szCs w:val="22"/>
        </w:rPr>
        <w:t>або</w:t>
      </w:r>
      <w:r w:rsidRPr="006F3E45">
        <w:rPr>
          <w:sz w:val="28"/>
          <w:szCs w:val="22"/>
        </w:rPr>
        <w:t>той. В специализированны</w:t>
      </w:r>
      <w:r w:rsidR="00E0548D" w:rsidRPr="006F3E45">
        <w:rPr>
          <w:sz w:val="28"/>
          <w:szCs w:val="22"/>
        </w:rPr>
        <w:t>х бригадах при стабильных производ</w:t>
      </w:r>
      <w:r w:rsidRPr="006F3E45">
        <w:rPr>
          <w:sz w:val="28"/>
          <w:szCs w:val="22"/>
        </w:rPr>
        <w:t xml:space="preserve">ственных условиях сравнительно высокая производительного труда. Однако в единичном и мелкосерийном производствах неравномерная загрузка рабочих </w:t>
      </w:r>
      <w:r w:rsidR="00E0548D" w:rsidRPr="006F3E45">
        <w:rPr>
          <w:sz w:val="28"/>
          <w:szCs w:val="22"/>
        </w:rPr>
        <w:t>с</w:t>
      </w:r>
      <w:r w:rsidRPr="006F3E45">
        <w:rPr>
          <w:sz w:val="28"/>
          <w:szCs w:val="22"/>
        </w:rPr>
        <w:t>пециализированных бригад отрицательно сказывается на вели</w:t>
      </w:r>
      <w:r w:rsidR="00E0548D" w:rsidRPr="006F3E45">
        <w:rPr>
          <w:sz w:val="28"/>
          <w:szCs w:val="22"/>
        </w:rPr>
        <w:t>чине этого показателя. Специализи</w:t>
      </w:r>
      <w:r w:rsidRPr="006F3E45">
        <w:rPr>
          <w:sz w:val="28"/>
          <w:szCs w:val="22"/>
        </w:rPr>
        <w:t>рованные бригады из операторов и наладчиков или только и наладчиков широко используются при эксплуатации автомат</w:t>
      </w:r>
      <w:r w:rsidR="00E0548D" w:rsidRPr="006F3E45">
        <w:rPr>
          <w:sz w:val="28"/>
          <w:szCs w:val="22"/>
        </w:rPr>
        <w:t>и</w:t>
      </w:r>
      <w:r w:rsidRPr="006F3E45">
        <w:rPr>
          <w:sz w:val="28"/>
          <w:szCs w:val="22"/>
        </w:rPr>
        <w:t>ческих линий.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Комплексные бригады создаются из рабочих различных профессий, выполняющих технологически разнородные работы, но взаимосвязанных между собой, с применением принципа совмещения профессий и специальнос</w:t>
      </w:r>
      <w:r w:rsidR="00E0548D" w:rsidRPr="006F3E45">
        <w:rPr>
          <w:sz w:val="28"/>
          <w:szCs w:val="22"/>
        </w:rPr>
        <w:t>тей, полной или частичной взаимо</w:t>
      </w:r>
      <w:r w:rsidRPr="006F3E45">
        <w:rPr>
          <w:sz w:val="28"/>
          <w:szCs w:val="22"/>
        </w:rPr>
        <w:t>заменяемости членов бригады.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 xml:space="preserve">Комплексные бригады создаются преимущественно на </w:t>
      </w:r>
      <w:r w:rsidR="00E0548D" w:rsidRPr="006F3E45">
        <w:rPr>
          <w:sz w:val="28"/>
          <w:szCs w:val="22"/>
        </w:rPr>
        <w:t>участках</w:t>
      </w:r>
      <w:r w:rsidRPr="006F3E45">
        <w:rPr>
          <w:sz w:val="28"/>
          <w:szCs w:val="22"/>
        </w:rPr>
        <w:t xml:space="preserve"> с предметной специализацией, где достижение наибольшей эффективности труда требуе</w:t>
      </w:r>
      <w:r w:rsidR="00E0548D" w:rsidRPr="006F3E45">
        <w:rPr>
          <w:sz w:val="28"/>
          <w:szCs w:val="22"/>
        </w:rPr>
        <w:t>т согласованности действий рабоч</w:t>
      </w:r>
      <w:r w:rsidRPr="006F3E45">
        <w:rPr>
          <w:sz w:val="28"/>
          <w:szCs w:val="22"/>
        </w:rPr>
        <w:t>и</w:t>
      </w:r>
      <w:r w:rsidR="00E0548D" w:rsidRPr="006F3E45">
        <w:rPr>
          <w:sz w:val="28"/>
          <w:szCs w:val="22"/>
        </w:rPr>
        <w:t>х</w:t>
      </w:r>
      <w:r w:rsidRPr="006F3E45">
        <w:rPr>
          <w:sz w:val="28"/>
          <w:szCs w:val="22"/>
        </w:rPr>
        <w:t xml:space="preserve"> разных профессий. Комплексные бригады целесообразны так же и </w:t>
      </w:r>
      <w:r w:rsidR="00E0548D" w:rsidRPr="006F3E45">
        <w:rPr>
          <w:sz w:val="28"/>
          <w:szCs w:val="22"/>
        </w:rPr>
        <w:t xml:space="preserve">в </w:t>
      </w:r>
      <w:r w:rsidRPr="006F3E45">
        <w:rPr>
          <w:sz w:val="28"/>
          <w:szCs w:val="22"/>
        </w:rPr>
        <w:t>цехах с комплексно-механиз</w:t>
      </w:r>
      <w:r w:rsidR="00E0548D" w:rsidRPr="006F3E45">
        <w:rPr>
          <w:sz w:val="28"/>
          <w:szCs w:val="22"/>
        </w:rPr>
        <w:t>ированным производством, при орга</w:t>
      </w:r>
      <w:r w:rsidRPr="006F3E45">
        <w:rPr>
          <w:sz w:val="28"/>
          <w:szCs w:val="22"/>
        </w:rPr>
        <w:t xml:space="preserve">низации предметно-замкнутых производств, охватывающих </w:t>
      </w:r>
      <w:r w:rsidR="00E0548D" w:rsidRPr="006F3E45">
        <w:rPr>
          <w:sz w:val="28"/>
          <w:szCs w:val="22"/>
        </w:rPr>
        <w:t>заго</w:t>
      </w:r>
      <w:r w:rsidRPr="006F3E45">
        <w:rPr>
          <w:sz w:val="28"/>
          <w:szCs w:val="22"/>
        </w:rPr>
        <w:t>товительные, обрабатывающие, сборочные, сварочные проц</w:t>
      </w:r>
      <w:r w:rsidR="00E0548D" w:rsidRPr="006F3E45">
        <w:rPr>
          <w:sz w:val="28"/>
          <w:szCs w:val="22"/>
        </w:rPr>
        <w:t>ессы. Выполнение рабочими функций по нескольким профессиям и с</w:t>
      </w:r>
      <w:r w:rsidRPr="006F3E45">
        <w:rPr>
          <w:sz w:val="28"/>
          <w:szCs w:val="22"/>
        </w:rPr>
        <w:t>пециальностям улучшает использование рабочего времени и по</w:t>
      </w:r>
      <w:r w:rsidR="00E0548D" w:rsidRPr="006F3E45">
        <w:rPr>
          <w:sz w:val="28"/>
          <w:szCs w:val="22"/>
        </w:rPr>
        <w:t>вы</w:t>
      </w:r>
      <w:r w:rsidRPr="006F3E45">
        <w:rPr>
          <w:sz w:val="28"/>
          <w:szCs w:val="22"/>
        </w:rPr>
        <w:t>шает содержательность труда.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Численность сквозных бригад определяется с учетом опытных данных, совмещения профессий, периодичности выполнения работ и их сложности или по нормам обслуживания.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С учетом социально-технологических требований минимальная численность бригады рекомендуется в пределах 10-15 человек, а максимальная — 25—40 человек.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 xml:space="preserve">Как специализированные, так и комплексные бригады могут </w:t>
      </w:r>
      <w:r w:rsidR="00E0548D" w:rsidRPr="006F3E45">
        <w:rPr>
          <w:sz w:val="28"/>
          <w:szCs w:val="22"/>
        </w:rPr>
        <w:t>бы</w:t>
      </w:r>
      <w:r w:rsidRPr="006F3E45">
        <w:rPr>
          <w:sz w:val="28"/>
          <w:szCs w:val="22"/>
        </w:rPr>
        <w:t>ть сменными или сквозными (суточными). Сменные бригады создаются в тех производствах, где длительность производствен</w:t>
      </w:r>
      <w:r w:rsidRPr="006F3E45">
        <w:rPr>
          <w:sz w:val="28"/>
          <w:szCs w:val="22"/>
        </w:rPr>
        <w:softHyphen/>
        <w:t>ного цикла выполнения работ бригадой равна или кратна дли</w:t>
      </w:r>
      <w:r w:rsidRPr="006F3E45">
        <w:rPr>
          <w:sz w:val="28"/>
          <w:szCs w:val="22"/>
        </w:rPr>
        <w:softHyphen/>
        <w:t>тельности смены. При длительности производственного цикла боль</w:t>
      </w:r>
      <w:r w:rsidRPr="006F3E45">
        <w:rPr>
          <w:sz w:val="28"/>
          <w:szCs w:val="22"/>
        </w:rPr>
        <w:softHyphen/>
        <w:t>ше смены, т. е. когда работа начата в одной смене и должна продолжаться в другой, целесообразно создавать сквозные брига</w:t>
      </w:r>
      <w:r w:rsidRPr="006F3E45">
        <w:rPr>
          <w:sz w:val="28"/>
          <w:szCs w:val="22"/>
        </w:rPr>
        <w:softHyphen/>
        <w:t>ды. Организация сквозных бригад с передачей смены на ходу спо</w:t>
      </w:r>
      <w:r w:rsidRPr="006F3E45">
        <w:rPr>
          <w:sz w:val="28"/>
          <w:szCs w:val="22"/>
        </w:rPr>
        <w:softHyphen/>
        <w:t>собствует сокращению простоев оборудования, повышает коллек</w:t>
      </w:r>
      <w:r w:rsidRPr="006F3E45">
        <w:rPr>
          <w:sz w:val="28"/>
          <w:szCs w:val="22"/>
        </w:rPr>
        <w:softHyphen/>
        <w:t>тивную ответственность и материальную заинтересованность в конечных результатах труда.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Бригадная организация труда в различных ее формах имеет ряд преимуществ:</w:t>
      </w:r>
    </w:p>
    <w:p w:rsidR="00851312" w:rsidRPr="006F3E45" w:rsidRDefault="00851312" w:rsidP="006F3E45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способствует развитию коллективизма и повышению ответ</w:t>
      </w:r>
      <w:r w:rsidRPr="006F3E45">
        <w:rPr>
          <w:sz w:val="28"/>
          <w:szCs w:val="22"/>
        </w:rPr>
        <w:softHyphen/>
        <w:t>ственности членов бригады за конечные результаты коллек</w:t>
      </w:r>
      <w:r w:rsidRPr="006F3E45">
        <w:rPr>
          <w:sz w:val="28"/>
          <w:szCs w:val="22"/>
        </w:rPr>
        <w:softHyphen/>
        <w:t>тивного труда;</w:t>
      </w:r>
    </w:p>
    <w:p w:rsidR="00851312" w:rsidRPr="006F3E45" w:rsidRDefault="00851312" w:rsidP="006F3E45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обеспечивает комплексное выполнение сменных или суточ</w:t>
      </w:r>
      <w:r w:rsidRPr="006F3E45">
        <w:rPr>
          <w:sz w:val="28"/>
          <w:szCs w:val="22"/>
        </w:rPr>
        <w:softHyphen/>
        <w:t>ных заданий;</w:t>
      </w:r>
    </w:p>
    <w:p w:rsidR="00851312" w:rsidRPr="006F3E45" w:rsidRDefault="00851312" w:rsidP="006F3E45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способствует улучшению использования оборудования;</w:t>
      </w:r>
    </w:p>
    <w:p w:rsidR="00851312" w:rsidRPr="006F3E45" w:rsidRDefault="00851312" w:rsidP="006F3E45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приводит к сокращению длительности производственного</w:t>
      </w:r>
      <w:r w:rsidR="00AA2E14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цикла, так как сокращается межоперационн</w:t>
      </w:r>
      <w:r w:rsidR="00AA2E14" w:rsidRPr="006F3E45">
        <w:rPr>
          <w:sz w:val="28"/>
          <w:szCs w:val="22"/>
        </w:rPr>
        <w:t>ое «пролежива</w:t>
      </w:r>
      <w:r w:rsidRPr="006F3E45">
        <w:rPr>
          <w:sz w:val="28"/>
          <w:szCs w:val="22"/>
        </w:rPr>
        <w:t>ние» деталей;</w:t>
      </w:r>
    </w:p>
    <w:p w:rsidR="00851312" w:rsidRPr="006F3E45" w:rsidRDefault="00851312" w:rsidP="006F3E45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создает предпосылки к наиболее совершенным формам орга</w:t>
      </w:r>
      <w:r w:rsidRPr="006F3E45">
        <w:rPr>
          <w:sz w:val="28"/>
          <w:szCs w:val="22"/>
        </w:rPr>
        <w:softHyphen/>
        <w:t>низации заработной платы и стимулирования труда по ко</w:t>
      </w:r>
      <w:r w:rsidRPr="006F3E45">
        <w:rPr>
          <w:sz w:val="28"/>
          <w:szCs w:val="22"/>
        </w:rPr>
        <w:softHyphen/>
        <w:t>нечным результатам;</w:t>
      </w:r>
    </w:p>
    <w:p w:rsidR="00851312" w:rsidRPr="006F3E45" w:rsidRDefault="00851312" w:rsidP="006F3E45">
      <w:p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•</w:t>
      </w:r>
      <w:r w:rsidRPr="006F3E45">
        <w:rPr>
          <w:sz w:val="28"/>
          <w:szCs w:val="22"/>
        </w:rPr>
        <w:tab/>
        <w:t>способствует развитию рабочего самоуправления на всех учас</w:t>
      </w:r>
      <w:r w:rsidRPr="006F3E45">
        <w:rPr>
          <w:sz w:val="28"/>
          <w:szCs w:val="22"/>
        </w:rPr>
        <w:softHyphen/>
        <w:t>тках: бригадном (общее собрание, совет бригады), цеховом (совет</w:t>
      </w:r>
      <w:r w:rsidR="00AA2E14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бригадиров), которое развивает творческую инициативу и обеспе</w:t>
      </w:r>
      <w:r w:rsidRPr="006F3E45">
        <w:rPr>
          <w:sz w:val="28"/>
          <w:szCs w:val="22"/>
        </w:rPr>
        <w:softHyphen/>
        <w:t>чивает постоянный поиск лучших путей успешного выполнения</w:t>
      </w:r>
      <w:r w:rsidR="00AA2E14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заданий.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Система распределения общего бригадного заработка эфф</w:t>
      </w:r>
      <w:r w:rsidR="00AA2E14" w:rsidRPr="006F3E45">
        <w:rPr>
          <w:sz w:val="28"/>
          <w:szCs w:val="22"/>
        </w:rPr>
        <w:t>ек</w:t>
      </w:r>
      <w:r w:rsidRPr="006F3E45">
        <w:rPr>
          <w:sz w:val="28"/>
          <w:szCs w:val="22"/>
        </w:rPr>
        <w:t xml:space="preserve">тивна в том случае, если она органически </w:t>
      </w:r>
      <w:r w:rsidR="00AA2E14" w:rsidRPr="006F3E45">
        <w:rPr>
          <w:sz w:val="28"/>
          <w:szCs w:val="22"/>
        </w:rPr>
        <w:t>сочетает коллективную</w:t>
      </w:r>
      <w:r w:rsidRPr="006F3E45">
        <w:rPr>
          <w:sz w:val="28"/>
          <w:szCs w:val="22"/>
        </w:rPr>
        <w:t xml:space="preserve"> материальную заинтересованность в достижении высоких </w:t>
      </w:r>
      <w:r w:rsidR="00AA2E14" w:rsidRPr="006F3E45">
        <w:rPr>
          <w:sz w:val="28"/>
          <w:szCs w:val="22"/>
        </w:rPr>
        <w:t>конечных</w:t>
      </w:r>
      <w:r w:rsidRPr="006F3E45">
        <w:rPr>
          <w:sz w:val="28"/>
          <w:szCs w:val="22"/>
        </w:rPr>
        <w:t xml:space="preserve"> результатов с объективной оценкой личного трудового </w:t>
      </w:r>
      <w:r w:rsidR="00AA2E14" w:rsidRPr="006F3E45">
        <w:rPr>
          <w:sz w:val="28"/>
          <w:szCs w:val="22"/>
        </w:rPr>
        <w:t>вклада</w:t>
      </w:r>
      <w:r w:rsidRPr="006F3E45">
        <w:rPr>
          <w:sz w:val="28"/>
          <w:szCs w:val="22"/>
        </w:rPr>
        <w:t xml:space="preserve"> в общие производственн</w:t>
      </w:r>
      <w:r w:rsidR="00AA2E14" w:rsidRPr="006F3E45">
        <w:rPr>
          <w:sz w:val="28"/>
          <w:szCs w:val="22"/>
        </w:rPr>
        <w:t>ые достижения бригады. В настоящее</w:t>
      </w:r>
      <w:r w:rsidRPr="006F3E45">
        <w:rPr>
          <w:sz w:val="28"/>
          <w:szCs w:val="22"/>
        </w:rPr>
        <w:t xml:space="preserve"> время заработок рабочих в промышленности, объединенных в </w:t>
      </w:r>
      <w:r w:rsidR="00AA2E14" w:rsidRPr="006F3E45">
        <w:rPr>
          <w:sz w:val="28"/>
          <w:szCs w:val="22"/>
        </w:rPr>
        <w:t>б</w:t>
      </w:r>
      <w:r w:rsidRPr="006F3E45">
        <w:rPr>
          <w:sz w:val="28"/>
          <w:szCs w:val="22"/>
        </w:rPr>
        <w:t>ригады, вновь определяется при помощи коэффициентов трудо</w:t>
      </w:r>
      <w:r w:rsidR="00AA2E14" w:rsidRPr="006F3E45">
        <w:rPr>
          <w:sz w:val="28"/>
          <w:szCs w:val="22"/>
        </w:rPr>
        <w:t>вого</w:t>
      </w:r>
      <w:r w:rsidRPr="006F3E45">
        <w:rPr>
          <w:sz w:val="28"/>
          <w:szCs w:val="22"/>
        </w:rPr>
        <w:t xml:space="preserve"> участия (КТУ), хотя остается нерешенным до конца ряд проб</w:t>
      </w:r>
      <w:r w:rsidR="00AA2E14" w:rsidRPr="006F3E45">
        <w:rPr>
          <w:sz w:val="28"/>
          <w:szCs w:val="22"/>
        </w:rPr>
        <w:t>лем,</w:t>
      </w:r>
      <w:r w:rsidRPr="006F3E45">
        <w:rPr>
          <w:sz w:val="28"/>
          <w:szCs w:val="22"/>
        </w:rPr>
        <w:t xml:space="preserve"> сопряженных с эффективным их применением.</w:t>
      </w:r>
    </w:p>
    <w:p w:rsidR="00851312" w:rsidRDefault="006F3E45" w:rsidP="006F3E45">
      <w:pPr>
        <w:shd w:val="clear" w:color="auto" w:fill="FFFFFF"/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851312" w:rsidRPr="006F3E45">
        <w:rPr>
          <w:b/>
          <w:sz w:val="28"/>
        </w:rPr>
        <w:t>Совмещение профессий и функций</w:t>
      </w:r>
    </w:p>
    <w:p w:rsidR="006F3E45" w:rsidRPr="006F3E45" w:rsidRDefault="006F3E45" w:rsidP="006F3E45">
      <w:pPr>
        <w:shd w:val="clear" w:color="auto" w:fill="FFFFFF"/>
        <w:spacing w:line="360" w:lineRule="auto"/>
        <w:ind w:firstLine="720"/>
        <w:jc w:val="center"/>
        <w:rPr>
          <w:b/>
          <w:sz w:val="28"/>
        </w:rPr>
      </w:pP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Совмещение профессий — это выполнение одним работы разнотипных функций и работ при овладении им несколькими профессиями и специальностями. Оно характерно как для ин</w:t>
      </w:r>
      <w:r w:rsidR="006571AB" w:rsidRPr="006F3E45">
        <w:rPr>
          <w:sz w:val="28"/>
          <w:szCs w:val="22"/>
        </w:rPr>
        <w:t>ди</w:t>
      </w:r>
      <w:r w:rsidRPr="006F3E45">
        <w:rPr>
          <w:sz w:val="28"/>
          <w:szCs w:val="22"/>
        </w:rPr>
        <w:t>видуальной, так и для бригадной организации труда основных и вспомогательных рабочих, а также технологов, экономистов.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Совмещение профессий и расширение на этой основе производственного профиля рабочих может осуществляться путем овл</w:t>
      </w:r>
      <w:r w:rsidR="006571AB" w:rsidRPr="006F3E45">
        <w:rPr>
          <w:sz w:val="28"/>
          <w:szCs w:val="22"/>
        </w:rPr>
        <w:t>аде</w:t>
      </w:r>
      <w:r w:rsidRPr="006F3E45">
        <w:rPr>
          <w:sz w:val="28"/>
          <w:szCs w:val="22"/>
        </w:rPr>
        <w:t>ния рабочими смежным профессиями или вторыми профессиями</w:t>
      </w:r>
      <w:r w:rsidR="006571AB" w:rsidRPr="006F3E45">
        <w:rPr>
          <w:sz w:val="28"/>
          <w:szCs w:val="22"/>
        </w:rPr>
        <w:t>.</w:t>
      </w:r>
      <w:r w:rsidRPr="006F3E45">
        <w:rPr>
          <w:sz w:val="28"/>
          <w:szCs w:val="22"/>
        </w:rPr>
        <w:t xml:space="preserve"> Под смежной понимается профессия, для которой характерна те</w:t>
      </w:r>
      <w:r w:rsidR="006571AB" w:rsidRPr="006F3E45">
        <w:rPr>
          <w:sz w:val="28"/>
          <w:szCs w:val="22"/>
        </w:rPr>
        <w:t>х</w:t>
      </w:r>
      <w:r w:rsidRPr="006F3E45">
        <w:rPr>
          <w:sz w:val="28"/>
          <w:szCs w:val="22"/>
        </w:rPr>
        <w:t>нологическая или организационная общность с основной проф</w:t>
      </w:r>
      <w:r w:rsidR="006571AB" w:rsidRPr="006F3E45">
        <w:rPr>
          <w:sz w:val="28"/>
          <w:szCs w:val="22"/>
        </w:rPr>
        <w:t>ес</w:t>
      </w:r>
      <w:r w:rsidRPr="006F3E45">
        <w:rPr>
          <w:sz w:val="28"/>
          <w:szCs w:val="22"/>
        </w:rPr>
        <w:t>сией, например станочник-наладчик.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Освоение второй профессией представляет собой такой вид со</w:t>
      </w:r>
      <w:r w:rsidR="006571AB" w:rsidRPr="006F3E45">
        <w:rPr>
          <w:sz w:val="28"/>
          <w:szCs w:val="22"/>
        </w:rPr>
        <w:t>в</w:t>
      </w:r>
      <w:r w:rsidRPr="006F3E45">
        <w:rPr>
          <w:sz w:val="28"/>
          <w:szCs w:val="22"/>
        </w:rPr>
        <w:t>мещения, при котором трудовые функции во второй профессии н</w:t>
      </w:r>
      <w:r w:rsidR="006571AB" w:rsidRPr="006F3E45">
        <w:rPr>
          <w:sz w:val="28"/>
          <w:szCs w:val="22"/>
        </w:rPr>
        <w:t>е</w:t>
      </w:r>
      <w:r w:rsidRPr="006F3E45">
        <w:rPr>
          <w:sz w:val="28"/>
          <w:szCs w:val="22"/>
        </w:rPr>
        <w:t xml:space="preserve"> имеют общих признаков с функциями по основной профессии.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 xml:space="preserve">Совмещение профессий и функций целесообразно проводить при наличии определенных организационно-технических условий: при неполной занятости по основной профессии; при простоях </w:t>
      </w:r>
      <w:r w:rsidR="006571AB" w:rsidRPr="006F3E45">
        <w:rPr>
          <w:sz w:val="28"/>
          <w:szCs w:val="22"/>
          <w:lang w:val="en-US"/>
        </w:rPr>
        <w:t>p</w:t>
      </w:r>
      <w:r w:rsidR="006571AB" w:rsidRPr="006F3E45">
        <w:rPr>
          <w:sz w:val="28"/>
          <w:szCs w:val="22"/>
        </w:rPr>
        <w:t>або</w:t>
      </w:r>
      <w:r w:rsidRPr="006F3E45">
        <w:rPr>
          <w:sz w:val="28"/>
          <w:szCs w:val="22"/>
        </w:rPr>
        <w:t>чих, которые возникают из-за несинхронности работы смеж</w:t>
      </w:r>
      <w:r w:rsidR="006571AB" w:rsidRPr="006F3E45">
        <w:rPr>
          <w:sz w:val="28"/>
          <w:szCs w:val="22"/>
        </w:rPr>
        <w:t>ных</w:t>
      </w:r>
      <w:r w:rsidRPr="006F3E45">
        <w:rPr>
          <w:sz w:val="28"/>
          <w:szCs w:val="22"/>
        </w:rPr>
        <w:t xml:space="preserve"> функциональных рабочих; при однообразных монотонных работах в целях снижения утомляе</w:t>
      </w:r>
      <w:r w:rsidR="006571AB" w:rsidRPr="006F3E45">
        <w:rPr>
          <w:sz w:val="28"/>
          <w:szCs w:val="22"/>
        </w:rPr>
        <w:t>мости; целевого единства выполняе</w:t>
      </w:r>
      <w:r w:rsidRPr="006F3E45">
        <w:rPr>
          <w:sz w:val="28"/>
          <w:szCs w:val="22"/>
        </w:rPr>
        <w:t>мых работ, например погру</w:t>
      </w:r>
      <w:r w:rsidR="006571AB" w:rsidRPr="006F3E45">
        <w:rPr>
          <w:sz w:val="28"/>
          <w:szCs w:val="22"/>
        </w:rPr>
        <w:t>зка и транспортировка; организаци</w:t>
      </w:r>
      <w:r w:rsidRPr="006F3E45">
        <w:rPr>
          <w:sz w:val="28"/>
          <w:szCs w:val="22"/>
        </w:rPr>
        <w:t>онно-технической взаимосвязи совмещаемых работ, например, станочник и наладчик; территориальной близости рабочих мест, на которых выполняются работы; возможности разновременного и последовательного выполнения работ по основной и совмещаемой профессии. Конкретные фор</w:t>
      </w:r>
      <w:r w:rsidR="006571AB" w:rsidRPr="006F3E45">
        <w:rPr>
          <w:sz w:val="28"/>
          <w:szCs w:val="22"/>
        </w:rPr>
        <w:t>мы совмещения зависят от таких раз</w:t>
      </w:r>
      <w:r w:rsidRPr="006F3E45">
        <w:rPr>
          <w:sz w:val="28"/>
          <w:szCs w:val="22"/>
        </w:rPr>
        <w:t>нообразных факторов, как содержание, объем и стабильность</w:t>
      </w:r>
      <w:r w:rsidR="006571AB" w:rsidRPr="006F3E45">
        <w:rPr>
          <w:sz w:val="28"/>
          <w:szCs w:val="22"/>
        </w:rPr>
        <w:t xml:space="preserve"> работ</w:t>
      </w:r>
      <w:r w:rsidRPr="006F3E45">
        <w:rPr>
          <w:sz w:val="28"/>
          <w:szCs w:val="22"/>
        </w:rPr>
        <w:t>, квалификационная и технологическая однородность совме</w:t>
      </w:r>
      <w:r w:rsidRPr="006F3E45">
        <w:rPr>
          <w:sz w:val="28"/>
          <w:szCs w:val="22"/>
        </w:rPr>
        <w:softHyphen/>
        <w:t>щаемых функций.</w:t>
      </w:r>
    </w:p>
    <w:p w:rsidR="00851312" w:rsidRPr="006F3E45" w:rsidRDefault="006571AB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С</w:t>
      </w:r>
      <w:r w:rsidR="00851312" w:rsidRPr="006F3E45">
        <w:rPr>
          <w:sz w:val="28"/>
          <w:szCs w:val="22"/>
        </w:rPr>
        <w:t>овмещение профессий и функций осущест</w:t>
      </w:r>
      <w:r w:rsidRPr="006F3E45">
        <w:rPr>
          <w:sz w:val="28"/>
          <w:szCs w:val="22"/>
        </w:rPr>
        <w:t>вляется</w:t>
      </w:r>
      <w:r w:rsidR="00851312" w:rsidRPr="006F3E45">
        <w:rPr>
          <w:sz w:val="28"/>
          <w:szCs w:val="22"/>
        </w:rPr>
        <w:t xml:space="preserve"> в следующих формах:</w:t>
      </w:r>
    </w:p>
    <w:p w:rsidR="00851312" w:rsidRPr="006F3E45" w:rsidRDefault="00851312" w:rsidP="006F3E45">
      <w:pPr>
        <w:numPr>
          <w:ilvl w:val="0"/>
          <w:numId w:val="2"/>
        </w:numPr>
        <w:shd w:val="clear" w:color="auto" w:fill="FFFFFF"/>
        <w:tabs>
          <w:tab w:val="left" w:pos="554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совмещение профессий основных с основными или вспомогательных со вспомогательными или любые другие сочетания.</w:t>
      </w:r>
      <w:r w:rsidR="00764268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Такого рода совмещения определяются условиями эксплуатации сложного оборудования, автоматизации производствен</w:t>
      </w:r>
      <w:r w:rsidRPr="006F3E45">
        <w:rPr>
          <w:sz w:val="28"/>
          <w:szCs w:val="22"/>
        </w:rPr>
        <w:softHyphen/>
        <w:t>ных процессов, при которых объединение функции обслуживания машин и их эксплуатации становятся важнейшим элементом обеспечения высокой эффективности производства. Эта</w:t>
      </w:r>
      <w:r w:rsidR="00764268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форма совмещения требует освоения рабочими вторыми смежными профессиями и функциями или образования новых профессий широкого профиля, например наладчик-оператор;</w:t>
      </w:r>
    </w:p>
    <w:p w:rsidR="00851312" w:rsidRPr="006F3E45" w:rsidRDefault="00851312" w:rsidP="006F3E45">
      <w:pPr>
        <w:numPr>
          <w:ilvl w:val="0"/>
          <w:numId w:val="2"/>
        </w:numPr>
        <w:shd w:val="clear" w:color="auto" w:fill="FFFFFF"/>
        <w:tabs>
          <w:tab w:val="left" w:pos="554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объединение узкоспециализированных профессий в одну про</w:t>
      </w:r>
      <w:r w:rsidRPr="006F3E45">
        <w:rPr>
          <w:sz w:val="28"/>
          <w:szCs w:val="22"/>
        </w:rPr>
        <w:softHyphen/>
        <w:t>фессию;</w:t>
      </w:r>
    </w:p>
    <w:p w:rsidR="00851312" w:rsidRPr="006F3E45" w:rsidRDefault="00851312" w:rsidP="006F3E45">
      <w:pPr>
        <w:numPr>
          <w:ilvl w:val="0"/>
          <w:numId w:val="2"/>
        </w:numPr>
        <w:shd w:val="clear" w:color="auto" w:fill="FFFFFF"/>
        <w:tabs>
          <w:tab w:val="left" w:pos="554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совмещение профессий и функций при коллективных формах</w:t>
      </w:r>
      <w:r w:rsidR="00764268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организации труда, например в условиях поточного производства, когда рабочий осваивает частично или полностью функцию других рабочих. В данном случае совмещение профессий</w:t>
      </w:r>
      <w:r w:rsidR="00764268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является важным направлением повышения содержательности труда и преодоления отрицательных последствий деления</w:t>
      </w:r>
      <w:r w:rsidR="00764268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производственного процесса на простейшие операции;</w:t>
      </w:r>
    </w:p>
    <w:p w:rsidR="00851312" w:rsidRPr="006F3E45" w:rsidRDefault="00851312" w:rsidP="006F3E45">
      <w:pPr>
        <w:numPr>
          <w:ilvl w:val="0"/>
          <w:numId w:val="2"/>
        </w:numPr>
        <w:shd w:val="clear" w:color="auto" w:fill="FFFFFF"/>
        <w:tabs>
          <w:tab w:val="left" w:pos="554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совмещение функций в рамках многостаночного обслуживания, при котором свободное время рабочего в период машинно-автоматической работы оборудования используется</w:t>
      </w:r>
      <w:r w:rsidR="00764268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для выполнения ручных работ на других рабочих местах;</w:t>
      </w:r>
    </w:p>
    <w:p w:rsidR="00851312" w:rsidRPr="006F3E45" w:rsidRDefault="00851312" w:rsidP="006F3E45">
      <w:pPr>
        <w:numPr>
          <w:ilvl w:val="0"/>
          <w:numId w:val="2"/>
        </w:numPr>
        <w:shd w:val="clear" w:color="auto" w:fill="FFFFFF"/>
        <w:tabs>
          <w:tab w:val="left" w:pos="554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совмещение основной рабочей профессии с управленческими</w:t>
      </w:r>
      <w:r w:rsidR="00764268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функциями, например исполнение обязанностей бригадира</w:t>
      </w:r>
      <w:r w:rsidR="00764268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без отрыва от основной рабочей профессии.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Экономическая эффективность совмещения профессий прояв</w:t>
      </w:r>
      <w:r w:rsidRPr="006F3E45">
        <w:rPr>
          <w:sz w:val="28"/>
          <w:szCs w:val="22"/>
        </w:rPr>
        <w:softHyphen/>
        <w:t>ляется в рациональном использовании рабочего времени на осно</w:t>
      </w:r>
      <w:r w:rsidR="00764268" w:rsidRPr="006F3E45">
        <w:rPr>
          <w:sz w:val="28"/>
          <w:szCs w:val="22"/>
        </w:rPr>
        <w:t>ве</w:t>
      </w:r>
      <w:r w:rsidRPr="006F3E45">
        <w:rPr>
          <w:sz w:val="28"/>
          <w:szCs w:val="22"/>
        </w:rPr>
        <w:t xml:space="preserve"> уплотнения рабочего дня, в возможности выполнять работы с </w:t>
      </w:r>
      <w:r w:rsidR="00764268" w:rsidRPr="006F3E45">
        <w:rPr>
          <w:sz w:val="28"/>
          <w:szCs w:val="22"/>
        </w:rPr>
        <w:t>м</w:t>
      </w:r>
      <w:r w:rsidRPr="006F3E45">
        <w:rPr>
          <w:sz w:val="28"/>
          <w:szCs w:val="22"/>
        </w:rPr>
        <w:t>еньшим количеством исполнителей, в сокращении простоев обо</w:t>
      </w:r>
      <w:r w:rsidRPr="006F3E45">
        <w:rPr>
          <w:sz w:val="28"/>
          <w:szCs w:val="22"/>
        </w:rPr>
        <w:softHyphen/>
        <w:t>рудования, в возможности устранить однообразие и монотонность руда рабочих на поточных линиях.</w:t>
      </w:r>
    </w:p>
    <w:p w:rsidR="00851312" w:rsidRPr="006F3E45" w:rsidRDefault="00764268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Оц</w:t>
      </w:r>
      <w:r w:rsidR="00851312" w:rsidRPr="006F3E45">
        <w:rPr>
          <w:sz w:val="28"/>
          <w:szCs w:val="22"/>
        </w:rPr>
        <w:t>енка эффективности совмещения профессий на рабочем мес</w:t>
      </w:r>
      <w:r w:rsidRPr="006F3E45">
        <w:rPr>
          <w:sz w:val="28"/>
          <w:szCs w:val="22"/>
        </w:rPr>
        <w:t>те</w:t>
      </w:r>
      <w:r w:rsidR="00851312" w:rsidRPr="006F3E45">
        <w:rPr>
          <w:sz w:val="28"/>
          <w:szCs w:val="22"/>
        </w:rPr>
        <w:t xml:space="preserve"> производится по следующим показателям: уменьшение численности работников, сокращение потерь рабочего времени, рост пр</w:t>
      </w:r>
      <w:r w:rsidRPr="006F3E45">
        <w:rPr>
          <w:sz w:val="28"/>
          <w:szCs w:val="22"/>
        </w:rPr>
        <w:t>о</w:t>
      </w:r>
      <w:r w:rsidR="00851312" w:rsidRPr="006F3E45">
        <w:rPr>
          <w:sz w:val="28"/>
          <w:szCs w:val="22"/>
        </w:rPr>
        <w:t>изводительности труда, улу</w:t>
      </w:r>
      <w:r w:rsidRPr="006F3E45">
        <w:rPr>
          <w:sz w:val="28"/>
          <w:szCs w:val="22"/>
        </w:rPr>
        <w:t>чшение использования оборудован</w:t>
      </w:r>
      <w:r w:rsidR="00851312" w:rsidRPr="006F3E45">
        <w:rPr>
          <w:sz w:val="28"/>
          <w:szCs w:val="22"/>
        </w:rPr>
        <w:t>и</w:t>
      </w:r>
      <w:r w:rsidRPr="006F3E45">
        <w:rPr>
          <w:sz w:val="28"/>
          <w:szCs w:val="22"/>
        </w:rPr>
        <w:t>я</w:t>
      </w:r>
      <w:r w:rsidR="00851312" w:rsidRPr="006F3E45">
        <w:rPr>
          <w:sz w:val="28"/>
          <w:szCs w:val="22"/>
        </w:rPr>
        <w:t>.</w:t>
      </w:r>
    </w:p>
    <w:p w:rsidR="00561FC6" w:rsidRPr="006F3E45" w:rsidRDefault="00561FC6" w:rsidP="006F3E45">
      <w:pPr>
        <w:pStyle w:val="a5"/>
        <w:ind w:firstLine="720"/>
        <w:jc w:val="both"/>
      </w:pPr>
      <w:r w:rsidRPr="006F3E45">
        <w:t xml:space="preserve">Возможность совмещения определяется при помощи </w:t>
      </w:r>
      <w:r w:rsidRPr="006F3E45">
        <w:rPr>
          <w:iCs/>
        </w:rPr>
        <w:t xml:space="preserve">коэффициента совмещения </w:t>
      </w:r>
      <w:r w:rsidR="00931D23">
        <w:pict>
          <v:shape id="_x0000_i1041" type="#_x0000_t75" style="width:33pt;height:21pt">
            <v:imagedata r:id="rId23" o:title=""/>
          </v:shape>
        </w:pict>
      </w:r>
      <w:r w:rsidRPr="006F3E45">
        <w:t>:</w:t>
      </w:r>
    </w:p>
    <w:p w:rsidR="00561FC6" w:rsidRPr="006F3E45" w:rsidRDefault="00931D23" w:rsidP="006F3E45">
      <w:pPr>
        <w:pStyle w:val="a5"/>
        <w:ind w:firstLine="720"/>
        <w:jc w:val="both"/>
      </w:pPr>
      <w:r>
        <w:pict>
          <v:shape id="_x0000_i1042" type="#_x0000_t75" style="width:87pt;height:36pt">
            <v:imagedata r:id="rId24" o:title=""/>
          </v:shape>
        </w:pict>
      </w:r>
    </w:p>
    <w:p w:rsidR="00561FC6" w:rsidRPr="006F3E45" w:rsidRDefault="00561FC6" w:rsidP="006F3E45">
      <w:pPr>
        <w:pStyle w:val="a5"/>
        <w:ind w:firstLine="720"/>
        <w:jc w:val="both"/>
      </w:pPr>
      <w:r w:rsidRPr="006F3E45">
        <w:t xml:space="preserve">где </w:t>
      </w:r>
      <w:r w:rsidR="00931D23">
        <w:pict>
          <v:shape id="_x0000_i1043" type="#_x0000_t75" style="width:21.75pt;height:23.25pt">
            <v:imagedata r:id="rId25" o:title=""/>
          </v:shape>
        </w:pict>
      </w:r>
      <w:r w:rsidRPr="006F3E45">
        <w:t xml:space="preserve"> - свободное от выполнения работ по основной профессии время, мин; </w:t>
      </w:r>
      <w:r w:rsidR="00931D23">
        <w:pict>
          <v:shape id="_x0000_i1044" type="#_x0000_t75" style="width:23.25pt;height:23.25pt">
            <v:imagedata r:id="rId21" o:title=""/>
          </v:shape>
        </w:pict>
      </w:r>
      <w:r w:rsidRPr="006F3E45">
        <w:t xml:space="preserve"> - продолжительность смены, мин.</w:t>
      </w:r>
    </w:p>
    <w:p w:rsidR="00561FC6" w:rsidRPr="006F3E45" w:rsidRDefault="00561FC6" w:rsidP="006F3E45">
      <w:pPr>
        <w:pStyle w:val="a5"/>
        <w:ind w:firstLine="720"/>
        <w:jc w:val="both"/>
      </w:pPr>
      <w:r w:rsidRPr="006F3E45">
        <w:t xml:space="preserve">Чем выше </w:t>
      </w:r>
      <w:r w:rsidR="00931D23">
        <w:pict>
          <v:shape id="_x0000_i1045" type="#_x0000_t75" style="width:33pt;height:21pt">
            <v:imagedata r:id="rId23" o:title=""/>
          </v:shape>
        </w:pict>
      </w:r>
      <w:r w:rsidRPr="006F3E45">
        <w:t>, тем больше возможность для совмещения рабочими дополнительных функций.</w:t>
      </w:r>
    </w:p>
    <w:p w:rsidR="00851312" w:rsidRDefault="006F3E45" w:rsidP="006F3E45">
      <w:pPr>
        <w:shd w:val="clear" w:color="auto" w:fill="FFFFFF"/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851312" w:rsidRPr="006F3E45">
        <w:rPr>
          <w:b/>
          <w:sz w:val="28"/>
        </w:rPr>
        <w:t>Многостаночное обслуживание</w:t>
      </w:r>
    </w:p>
    <w:p w:rsidR="006F3E45" w:rsidRPr="006F3E45" w:rsidRDefault="006F3E45" w:rsidP="006F3E45">
      <w:pPr>
        <w:shd w:val="clear" w:color="auto" w:fill="FFFFFF"/>
        <w:spacing w:line="360" w:lineRule="auto"/>
        <w:ind w:firstLine="720"/>
        <w:jc w:val="center"/>
        <w:rPr>
          <w:b/>
          <w:sz w:val="28"/>
        </w:rPr>
      </w:pP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Сущность многостаночного обслуживания заключается в</w:t>
      </w:r>
      <w:r w:rsidR="00D52594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т</w:t>
      </w:r>
      <w:r w:rsidR="00D52594" w:rsidRPr="006F3E45">
        <w:rPr>
          <w:sz w:val="28"/>
          <w:szCs w:val="22"/>
        </w:rPr>
        <w:t>о</w:t>
      </w:r>
      <w:r w:rsidRPr="006F3E45">
        <w:rPr>
          <w:sz w:val="28"/>
          <w:szCs w:val="22"/>
        </w:rPr>
        <w:t>м, что рабочий (или группа рабочих) выполняет работу по обслу</w:t>
      </w:r>
      <w:r w:rsidR="00D52594" w:rsidRPr="006F3E45">
        <w:rPr>
          <w:sz w:val="28"/>
          <w:szCs w:val="22"/>
        </w:rPr>
        <w:t>жи</w:t>
      </w:r>
      <w:r w:rsidRPr="006F3E45">
        <w:rPr>
          <w:sz w:val="28"/>
          <w:szCs w:val="22"/>
        </w:rPr>
        <w:t>ванию нескольких станков или других видов производствен</w:t>
      </w:r>
      <w:r w:rsidR="00D52594" w:rsidRPr="006F3E45">
        <w:rPr>
          <w:sz w:val="28"/>
          <w:szCs w:val="22"/>
        </w:rPr>
        <w:t>ного</w:t>
      </w:r>
      <w:r w:rsidRPr="006F3E45">
        <w:rPr>
          <w:sz w:val="28"/>
          <w:szCs w:val="22"/>
        </w:rPr>
        <w:t xml:space="preserve"> оборудования, при этом ручные элементы операции на каждом станке выполняются во время автоматической работы других ста</w:t>
      </w:r>
      <w:r w:rsidR="00D52594" w:rsidRPr="006F3E45">
        <w:rPr>
          <w:sz w:val="28"/>
          <w:szCs w:val="22"/>
        </w:rPr>
        <w:t>н</w:t>
      </w:r>
      <w:r w:rsidRPr="006F3E45">
        <w:rPr>
          <w:sz w:val="28"/>
          <w:szCs w:val="22"/>
        </w:rPr>
        <w:t>ков.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Возможность многостаночного обслуживания основывается на том, что рабочий практически занят только во время выполнени</w:t>
      </w:r>
      <w:r w:rsidR="00D52594" w:rsidRPr="006F3E45">
        <w:rPr>
          <w:sz w:val="28"/>
          <w:szCs w:val="22"/>
        </w:rPr>
        <w:t>я</w:t>
      </w:r>
      <w:r w:rsidRPr="006F3E45">
        <w:rPr>
          <w:sz w:val="28"/>
          <w:szCs w:val="22"/>
        </w:rPr>
        <w:t xml:space="preserve"> ручных приемов. Время ручных приемов на данном станке пер</w:t>
      </w:r>
      <w:r w:rsidR="00D52594" w:rsidRPr="006F3E45">
        <w:rPr>
          <w:sz w:val="28"/>
          <w:szCs w:val="22"/>
        </w:rPr>
        <w:t>е</w:t>
      </w:r>
      <w:r w:rsidRPr="006F3E45">
        <w:rPr>
          <w:sz w:val="28"/>
          <w:szCs w:val="22"/>
        </w:rPr>
        <w:t>межается со временем машинно-автоматической работы этог</w:t>
      </w:r>
      <w:r w:rsidR="00D52594" w:rsidRPr="006F3E45">
        <w:rPr>
          <w:sz w:val="28"/>
          <w:szCs w:val="22"/>
        </w:rPr>
        <w:t>о</w:t>
      </w:r>
      <w:r w:rsidRPr="006F3E45">
        <w:rPr>
          <w:sz w:val="28"/>
          <w:szCs w:val="22"/>
        </w:rPr>
        <w:t xml:space="preserve"> станка, которое рабочий может использовать для выполнения ру</w:t>
      </w:r>
      <w:r w:rsidR="00D52594" w:rsidRPr="006F3E45">
        <w:rPr>
          <w:sz w:val="28"/>
          <w:szCs w:val="22"/>
        </w:rPr>
        <w:t>чн</w:t>
      </w:r>
      <w:r w:rsidRPr="006F3E45">
        <w:rPr>
          <w:sz w:val="28"/>
          <w:szCs w:val="22"/>
        </w:rPr>
        <w:t>ых приемов на другом станке.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Организация обслуживания рабочего места многостаночника должна быть рациональной, чтобы рабочий не отвлекался на т</w:t>
      </w:r>
      <w:r w:rsidR="00D52594" w:rsidRPr="006F3E45">
        <w:rPr>
          <w:sz w:val="28"/>
          <w:szCs w:val="22"/>
        </w:rPr>
        <w:t>е</w:t>
      </w:r>
      <w:r w:rsidRPr="006F3E45">
        <w:rPr>
          <w:sz w:val="28"/>
          <w:szCs w:val="22"/>
        </w:rPr>
        <w:t xml:space="preserve"> виды обслуживания одного станка, которые приводят к прост</w:t>
      </w:r>
      <w:r w:rsidR="00D52594" w:rsidRPr="006F3E45">
        <w:rPr>
          <w:sz w:val="28"/>
          <w:szCs w:val="22"/>
        </w:rPr>
        <w:t>ою</w:t>
      </w:r>
      <w:r w:rsidRPr="006F3E45">
        <w:rPr>
          <w:sz w:val="28"/>
          <w:szCs w:val="22"/>
        </w:rPr>
        <w:t xml:space="preserve"> других станков. Большинство видов обслуживания (наладка, регулировка, поднос деталей и т. д.) должно </w:t>
      </w:r>
      <w:r w:rsidR="00D52594" w:rsidRPr="006F3E45">
        <w:rPr>
          <w:sz w:val="28"/>
          <w:szCs w:val="22"/>
        </w:rPr>
        <w:t>о</w:t>
      </w:r>
      <w:r w:rsidRPr="006F3E45">
        <w:rPr>
          <w:sz w:val="28"/>
          <w:szCs w:val="22"/>
        </w:rPr>
        <w:t>существляться вспомогательными рабочими.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При организации рабочего места многостаночника большое в</w:t>
      </w:r>
      <w:r w:rsidR="00D52594" w:rsidRPr="006F3E45">
        <w:rPr>
          <w:sz w:val="28"/>
          <w:szCs w:val="22"/>
        </w:rPr>
        <w:t>ни</w:t>
      </w:r>
      <w:r w:rsidRPr="006F3E45">
        <w:rPr>
          <w:sz w:val="28"/>
          <w:szCs w:val="22"/>
        </w:rPr>
        <w:t xml:space="preserve">мание уделяется его планировке, так как рабочий затрачивает значительное время на переходы от одного станка к другому. </w:t>
      </w:r>
      <w:r w:rsidRPr="006F3E45">
        <w:rPr>
          <w:sz w:val="28"/>
          <w:szCs w:val="22"/>
          <w:lang w:val="en-US"/>
        </w:rPr>
        <w:t>Pa</w:t>
      </w:r>
      <w:r w:rsidR="00D52594" w:rsidRPr="006F3E45">
        <w:rPr>
          <w:sz w:val="28"/>
          <w:szCs w:val="22"/>
        </w:rPr>
        <w:t>з</w:t>
      </w:r>
      <w:r w:rsidRPr="006F3E45">
        <w:rPr>
          <w:sz w:val="28"/>
          <w:szCs w:val="22"/>
        </w:rPr>
        <w:t>личают кольцевое расположение оборудования, при котором у рабочего маршрут движения круговой, и линейное расположение оборудования, при котором рабочий по окончании цикла обслуживания возвращается к первому станку.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Время, в течение которого выполняются все виды ручных р</w:t>
      </w:r>
      <w:r w:rsidR="00D52594" w:rsidRPr="006F3E45">
        <w:rPr>
          <w:sz w:val="28"/>
          <w:szCs w:val="22"/>
        </w:rPr>
        <w:t>а</w:t>
      </w:r>
      <w:r w:rsidRPr="006F3E45">
        <w:rPr>
          <w:sz w:val="28"/>
          <w:szCs w:val="22"/>
        </w:rPr>
        <w:t>бот, машинно-автоматических работ, и время на переходы рабочего по всем обслуживаемым станкам называют циклом многостаночного обслуживания.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Многостаночное обслуживание — одна из эффективных форм организации труда в условиях стабильности производственного процесса, часто основанная на совмещении профессий. В зависимости от соотношения длительности совмещаемых операций им</w:t>
      </w:r>
      <w:r w:rsidR="00D52594" w:rsidRPr="006F3E45">
        <w:rPr>
          <w:sz w:val="28"/>
          <w:szCs w:val="22"/>
        </w:rPr>
        <w:t>е</w:t>
      </w:r>
      <w:r w:rsidRPr="006F3E45">
        <w:rPr>
          <w:sz w:val="28"/>
          <w:szCs w:val="22"/>
        </w:rPr>
        <w:t>ют место следующие сочетания станков:</w:t>
      </w:r>
    </w:p>
    <w:p w:rsidR="00851312" w:rsidRPr="006F3E45" w:rsidRDefault="00851312" w:rsidP="006F3E45">
      <w:pPr>
        <w:numPr>
          <w:ilvl w:val="0"/>
          <w:numId w:val="3"/>
        </w:numPr>
        <w:shd w:val="clear" w:color="auto" w:fill="FFFFFF"/>
        <w:tabs>
          <w:tab w:val="left" w:pos="558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станков-дублеров, на которых выполняются операции рав</w:t>
      </w:r>
      <w:r w:rsidRPr="006F3E45">
        <w:rPr>
          <w:sz w:val="28"/>
          <w:szCs w:val="22"/>
        </w:rPr>
        <w:softHyphen/>
        <w:t>ной длительности;</w:t>
      </w:r>
    </w:p>
    <w:p w:rsidR="00851312" w:rsidRPr="006F3E45" w:rsidRDefault="00851312" w:rsidP="006F3E45">
      <w:pPr>
        <w:numPr>
          <w:ilvl w:val="0"/>
          <w:numId w:val="3"/>
        </w:numPr>
        <w:shd w:val="clear" w:color="auto" w:fill="FFFFFF"/>
        <w:tabs>
          <w:tab w:val="left" w:pos="558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станков, загруженных операциями, кратными друг другу по</w:t>
      </w:r>
      <w:r w:rsidR="00D52594" w:rsidRPr="006F3E45">
        <w:rPr>
          <w:sz w:val="28"/>
          <w:szCs w:val="22"/>
        </w:rPr>
        <w:t xml:space="preserve"> </w:t>
      </w:r>
      <w:r w:rsidRPr="006F3E45">
        <w:rPr>
          <w:sz w:val="28"/>
          <w:szCs w:val="22"/>
        </w:rPr>
        <w:t>длительности;</w:t>
      </w:r>
    </w:p>
    <w:p w:rsidR="00851312" w:rsidRPr="006F3E45" w:rsidRDefault="00851312" w:rsidP="006F3E45">
      <w:pPr>
        <w:numPr>
          <w:ilvl w:val="0"/>
          <w:numId w:val="3"/>
        </w:numPr>
        <w:shd w:val="clear" w:color="auto" w:fill="FFFFFF"/>
        <w:tabs>
          <w:tab w:val="left" w:pos="558"/>
        </w:tabs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станков, загруженных операциями самой различной дли</w:t>
      </w:r>
      <w:r w:rsidRPr="006F3E45">
        <w:rPr>
          <w:sz w:val="28"/>
          <w:szCs w:val="22"/>
        </w:rPr>
        <w:softHyphen/>
        <w:t>тельности, не равной и не кратной друг другу.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Каждому из рассмотренных вариантов соответствует определенный график многостаночного обслуживания.</w:t>
      </w:r>
    </w:p>
    <w:p w:rsidR="00851312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Построим три графика многостаночного обслуживания для условий, когда продолжительность операции одинакова, однако соотношения ручных приемов и автоматической работы на станках разные.</w:t>
      </w:r>
    </w:p>
    <w:p w:rsidR="006F3E45" w:rsidRPr="006F3E45" w:rsidRDefault="006F3E45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561FC6" w:rsidRPr="006F3E45" w:rsidRDefault="00931D23" w:rsidP="006F3E45">
      <w:pPr>
        <w:framePr w:h="8060" w:hSpace="40" w:wrap="notBeside" w:vAnchor="text" w:hAnchor="page" w:x="2607" w:y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6" type="#_x0000_t75" style="width:345pt;height:403.5pt">
            <v:imagedata r:id="rId26" o:title=""/>
          </v:shape>
        </w:pic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На графике А отражено оптимальное условие работы много</w:t>
      </w:r>
      <w:r w:rsidRPr="006F3E45">
        <w:rPr>
          <w:sz w:val="28"/>
          <w:szCs w:val="22"/>
        </w:rPr>
        <w:softHyphen/>
        <w:t>станочника, когда нет простоев рабочего и станка. Такая ситуа</w:t>
      </w:r>
      <w:r w:rsidRPr="006F3E45">
        <w:rPr>
          <w:sz w:val="28"/>
          <w:szCs w:val="22"/>
        </w:rPr>
        <w:softHyphen/>
        <w:t>ция характерна для условия</w:t>
      </w:r>
    </w:p>
    <w:p w:rsidR="00851312" w:rsidRPr="006F3E45" w:rsidRDefault="00297532" w:rsidP="006F3E45">
      <w:pPr>
        <w:shd w:val="clear" w:color="auto" w:fill="FFFFFF"/>
        <w:tabs>
          <w:tab w:val="left" w:pos="5875"/>
        </w:tabs>
        <w:spacing w:line="360" w:lineRule="auto"/>
        <w:ind w:firstLine="720"/>
        <w:jc w:val="both"/>
        <w:rPr>
          <w:sz w:val="28"/>
          <w:lang w:val="en-US"/>
        </w:rPr>
      </w:pPr>
      <w:r w:rsidRPr="006F3E45">
        <w:rPr>
          <w:sz w:val="28"/>
          <w:szCs w:val="22"/>
          <w:lang w:val="en-US"/>
        </w:rPr>
        <w:t>t</w:t>
      </w:r>
      <w:r w:rsidRPr="006F3E45">
        <w:rPr>
          <w:sz w:val="28"/>
          <w:szCs w:val="22"/>
        </w:rPr>
        <w:t>м</w:t>
      </w:r>
      <w:r w:rsidRPr="006F3E45">
        <w:rPr>
          <w:sz w:val="28"/>
          <w:szCs w:val="22"/>
          <w:vertAlign w:val="subscript"/>
        </w:rPr>
        <w:t>1</w:t>
      </w:r>
      <w:r w:rsidR="00851312" w:rsidRPr="006F3E45">
        <w:rPr>
          <w:sz w:val="28"/>
          <w:szCs w:val="22"/>
          <w:lang w:val="en-US"/>
        </w:rPr>
        <w:t xml:space="preserve"> = tp</w:t>
      </w:r>
      <w:r w:rsidR="00851312" w:rsidRPr="006F3E45">
        <w:rPr>
          <w:sz w:val="28"/>
          <w:szCs w:val="22"/>
          <w:vertAlign w:val="subscript"/>
          <w:lang w:val="en-US"/>
        </w:rPr>
        <w:t>2</w:t>
      </w:r>
      <w:r w:rsidR="00851312" w:rsidRPr="006F3E45">
        <w:rPr>
          <w:sz w:val="28"/>
          <w:szCs w:val="22"/>
          <w:lang w:val="en-US"/>
        </w:rPr>
        <w:t xml:space="preserve"> + tp</w:t>
      </w:r>
      <w:r w:rsidR="00851312" w:rsidRPr="006F3E45">
        <w:rPr>
          <w:sz w:val="28"/>
          <w:szCs w:val="22"/>
          <w:vertAlign w:val="subscript"/>
          <w:lang w:val="en-US"/>
        </w:rPr>
        <w:t>3</w:t>
      </w:r>
      <w:r w:rsidR="00851312" w:rsidRPr="006F3E45">
        <w:rPr>
          <w:sz w:val="28"/>
          <w:szCs w:val="22"/>
          <w:lang w:val="en-US"/>
        </w:rPr>
        <w:t>,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т. е. время автоматической работы 1-го станка (</w:t>
      </w:r>
      <w:r w:rsidRPr="006F3E45">
        <w:rPr>
          <w:sz w:val="28"/>
          <w:szCs w:val="22"/>
          <w:lang w:val="en-US"/>
        </w:rPr>
        <w:t>t</w:t>
      </w:r>
      <w:r w:rsidR="00297532" w:rsidRPr="006F3E45">
        <w:rPr>
          <w:sz w:val="28"/>
          <w:szCs w:val="22"/>
        </w:rPr>
        <w:t>м</w:t>
      </w:r>
      <w:r w:rsidR="00297532" w:rsidRPr="006F3E45">
        <w:rPr>
          <w:sz w:val="28"/>
          <w:szCs w:val="22"/>
          <w:vertAlign w:val="subscript"/>
        </w:rPr>
        <w:t>1</w:t>
      </w:r>
      <w:r w:rsidRPr="006F3E45">
        <w:rPr>
          <w:sz w:val="28"/>
          <w:szCs w:val="22"/>
        </w:rPr>
        <w:t>) равно сумме ручных приемов работы на 2-м (</w:t>
      </w:r>
      <w:r w:rsidRPr="006F3E45">
        <w:rPr>
          <w:sz w:val="28"/>
          <w:szCs w:val="22"/>
          <w:lang w:val="en-US"/>
        </w:rPr>
        <w:t>tp</w:t>
      </w:r>
      <w:r w:rsidRPr="006F3E45">
        <w:rPr>
          <w:sz w:val="28"/>
          <w:szCs w:val="22"/>
          <w:vertAlign w:val="subscript"/>
        </w:rPr>
        <w:t>2</w:t>
      </w:r>
      <w:r w:rsidRPr="006F3E45">
        <w:rPr>
          <w:sz w:val="28"/>
          <w:szCs w:val="22"/>
        </w:rPr>
        <w:t>) и 3-м станке (</w:t>
      </w:r>
      <w:r w:rsidRPr="006F3E45">
        <w:rPr>
          <w:sz w:val="28"/>
          <w:szCs w:val="22"/>
          <w:lang w:val="en-US"/>
        </w:rPr>
        <w:t>tp</w:t>
      </w:r>
      <w:r w:rsidRPr="006F3E45">
        <w:rPr>
          <w:sz w:val="28"/>
          <w:szCs w:val="22"/>
          <w:vertAlign w:val="subscript"/>
        </w:rPr>
        <w:t>3</w:t>
      </w:r>
      <w:r w:rsidRPr="006F3E45">
        <w:rPr>
          <w:sz w:val="28"/>
          <w:szCs w:val="22"/>
        </w:rPr>
        <w:t>).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На графике Б отражено положение, когда простаивает рабо</w:t>
      </w:r>
      <w:r w:rsidRPr="006F3E45">
        <w:rPr>
          <w:sz w:val="28"/>
          <w:szCs w:val="22"/>
        </w:rPr>
        <w:softHyphen/>
        <w:t>чий. Такая ситуация характерна для условия</w:t>
      </w:r>
    </w:p>
    <w:p w:rsidR="00851312" w:rsidRPr="006F3E45" w:rsidRDefault="00561FC6" w:rsidP="006F3E45">
      <w:pPr>
        <w:shd w:val="clear" w:color="auto" w:fill="FFFFFF"/>
        <w:tabs>
          <w:tab w:val="left" w:pos="5875"/>
        </w:tabs>
        <w:spacing w:line="360" w:lineRule="auto"/>
        <w:ind w:firstLine="720"/>
        <w:jc w:val="both"/>
        <w:rPr>
          <w:sz w:val="28"/>
          <w:lang w:val="en-US"/>
        </w:rPr>
      </w:pPr>
      <w:r w:rsidRPr="006F3E45">
        <w:rPr>
          <w:iCs/>
          <w:sz w:val="28"/>
          <w:szCs w:val="22"/>
          <w:lang w:val="en-US"/>
        </w:rPr>
        <w:t>t</w:t>
      </w:r>
      <w:r w:rsidRPr="006F3E45">
        <w:rPr>
          <w:iCs/>
          <w:sz w:val="28"/>
          <w:szCs w:val="22"/>
        </w:rPr>
        <w:t>м</w:t>
      </w:r>
      <w:r w:rsidRPr="006F3E45">
        <w:rPr>
          <w:iCs/>
          <w:sz w:val="28"/>
          <w:szCs w:val="22"/>
          <w:vertAlign w:val="subscript"/>
        </w:rPr>
        <w:t>1</w:t>
      </w:r>
      <w:r w:rsidR="00851312" w:rsidRPr="006F3E45">
        <w:rPr>
          <w:iCs/>
          <w:sz w:val="28"/>
          <w:szCs w:val="22"/>
          <w:lang w:val="en-US"/>
        </w:rPr>
        <w:t xml:space="preserve"> &gt; </w:t>
      </w:r>
      <w:r w:rsidR="00851312" w:rsidRPr="006F3E45">
        <w:rPr>
          <w:sz w:val="28"/>
          <w:szCs w:val="22"/>
          <w:lang w:val="en-US"/>
        </w:rPr>
        <w:t>tp</w:t>
      </w:r>
      <w:r w:rsidR="00851312" w:rsidRPr="006F3E45">
        <w:rPr>
          <w:sz w:val="28"/>
          <w:szCs w:val="22"/>
          <w:vertAlign w:val="subscript"/>
          <w:lang w:val="en-US"/>
        </w:rPr>
        <w:t>2</w:t>
      </w:r>
      <w:r w:rsidR="00851312" w:rsidRPr="006F3E45">
        <w:rPr>
          <w:sz w:val="28"/>
          <w:szCs w:val="22"/>
          <w:lang w:val="en-US"/>
        </w:rPr>
        <w:t xml:space="preserve"> + tp</w:t>
      </w:r>
      <w:r w:rsidR="00851312" w:rsidRPr="006F3E45">
        <w:rPr>
          <w:sz w:val="28"/>
          <w:szCs w:val="22"/>
          <w:vertAlign w:val="subscript"/>
          <w:lang w:val="en-US"/>
        </w:rPr>
        <w:t>3</w:t>
      </w:r>
      <w:r w:rsidR="00851312" w:rsidRPr="006F3E45">
        <w:rPr>
          <w:sz w:val="28"/>
          <w:szCs w:val="22"/>
          <w:lang w:val="en-US"/>
        </w:rPr>
        <w:t>,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т. е.   автоматическое время работы 1-го станка больше суммы ручных приемов на 2-м станке и 3-м станке.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На графике В отражено положение, когда простаивают станки. Такая ситуация характерна для условия</w:t>
      </w:r>
    </w:p>
    <w:p w:rsidR="00851312" w:rsidRPr="006F3E45" w:rsidRDefault="00851312" w:rsidP="006F3E45">
      <w:pPr>
        <w:shd w:val="clear" w:color="auto" w:fill="FFFFFF"/>
        <w:tabs>
          <w:tab w:val="left" w:pos="5875"/>
        </w:tabs>
        <w:spacing w:line="360" w:lineRule="auto"/>
        <w:ind w:firstLine="720"/>
        <w:jc w:val="both"/>
        <w:rPr>
          <w:sz w:val="28"/>
          <w:lang w:val="en-US"/>
        </w:rPr>
      </w:pPr>
      <w:r w:rsidRPr="006F3E45">
        <w:rPr>
          <w:sz w:val="28"/>
          <w:szCs w:val="22"/>
          <w:lang w:val="en-US"/>
        </w:rPr>
        <w:t>t</w:t>
      </w:r>
      <w:r w:rsidR="00561FC6" w:rsidRPr="006F3E45">
        <w:rPr>
          <w:sz w:val="28"/>
          <w:szCs w:val="22"/>
        </w:rPr>
        <w:t>м</w:t>
      </w:r>
      <w:r w:rsidR="00561FC6" w:rsidRPr="006F3E45">
        <w:rPr>
          <w:sz w:val="28"/>
          <w:szCs w:val="22"/>
          <w:vertAlign w:val="subscript"/>
          <w:lang w:val="en-US"/>
        </w:rPr>
        <w:t>1</w:t>
      </w:r>
      <w:r w:rsidRPr="006F3E45">
        <w:rPr>
          <w:sz w:val="28"/>
          <w:szCs w:val="22"/>
          <w:lang w:val="en-US"/>
        </w:rPr>
        <w:t xml:space="preserve"> &lt; tp</w:t>
      </w:r>
      <w:r w:rsidRPr="006F3E45">
        <w:rPr>
          <w:sz w:val="28"/>
          <w:szCs w:val="22"/>
          <w:vertAlign w:val="subscript"/>
          <w:lang w:val="en-US"/>
        </w:rPr>
        <w:t>2</w:t>
      </w:r>
      <w:r w:rsidRPr="006F3E45">
        <w:rPr>
          <w:sz w:val="28"/>
          <w:szCs w:val="22"/>
          <w:lang w:val="en-US"/>
        </w:rPr>
        <w:t xml:space="preserve"> + tp</w:t>
      </w:r>
      <w:r w:rsidRPr="006F3E45">
        <w:rPr>
          <w:sz w:val="28"/>
          <w:szCs w:val="22"/>
          <w:vertAlign w:val="subscript"/>
          <w:lang w:val="en-US"/>
        </w:rPr>
        <w:t>3</w:t>
      </w:r>
      <w:r w:rsidRPr="006F3E45">
        <w:rPr>
          <w:sz w:val="28"/>
          <w:szCs w:val="22"/>
          <w:lang w:val="en-US"/>
        </w:rPr>
        <w:t>,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т. е. автоматическое время работы 1-го станка меньше суммы ручных приемов на 2-м станке и 3-м станке.</w:t>
      </w:r>
    </w:p>
    <w:p w:rsidR="00851312" w:rsidRPr="006F3E45" w:rsidRDefault="00851312" w:rsidP="006F3E4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6F3E45">
        <w:rPr>
          <w:sz w:val="28"/>
          <w:szCs w:val="22"/>
        </w:rPr>
        <w:t>Таким образом, рациональное построение многостаночного об</w:t>
      </w:r>
      <w:r w:rsidRPr="006F3E45">
        <w:rPr>
          <w:sz w:val="28"/>
          <w:szCs w:val="22"/>
        </w:rPr>
        <w:softHyphen/>
        <w:t xml:space="preserve">служивания заключается в таком подборе операций, при котором </w:t>
      </w:r>
      <w:r w:rsidR="00561FC6" w:rsidRPr="006F3E45">
        <w:rPr>
          <w:sz w:val="28"/>
          <w:szCs w:val="22"/>
        </w:rPr>
        <w:t>об</w:t>
      </w:r>
      <w:r w:rsidRPr="006F3E45">
        <w:rPr>
          <w:sz w:val="28"/>
          <w:szCs w:val="22"/>
        </w:rPr>
        <w:t>е</w:t>
      </w:r>
      <w:r w:rsidR="00561FC6" w:rsidRPr="006F3E45">
        <w:rPr>
          <w:sz w:val="28"/>
          <w:szCs w:val="22"/>
        </w:rPr>
        <w:t>с</w:t>
      </w:r>
      <w:r w:rsidRPr="006F3E45">
        <w:rPr>
          <w:sz w:val="28"/>
          <w:szCs w:val="22"/>
        </w:rPr>
        <w:t>печивается полная загрузка оборудования при полной заня</w:t>
      </w:r>
      <w:r w:rsidR="00561FC6" w:rsidRPr="006F3E45">
        <w:rPr>
          <w:sz w:val="28"/>
          <w:szCs w:val="22"/>
        </w:rPr>
        <w:t>тос</w:t>
      </w:r>
      <w:r w:rsidRPr="006F3E45">
        <w:rPr>
          <w:sz w:val="28"/>
          <w:szCs w:val="22"/>
        </w:rPr>
        <w:t>ти рабочего-многостаночника.</w:t>
      </w:r>
    </w:p>
    <w:p w:rsidR="00851312" w:rsidRPr="006F3E45" w:rsidRDefault="00561FC6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П</w:t>
      </w:r>
      <w:r w:rsidR="00851312" w:rsidRPr="006F3E45">
        <w:rPr>
          <w:sz w:val="28"/>
          <w:szCs w:val="22"/>
        </w:rPr>
        <w:t>ереходу на многостаночное обслуживание должна предшес</w:t>
      </w:r>
      <w:r w:rsidRPr="006F3E45">
        <w:rPr>
          <w:sz w:val="28"/>
          <w:szCs w:val="22"/>
        </w:rPr>
        <w:t xml:space="preserve">твовать </w:t>
      </w:r>
      <w:r w:rsidR="00851312" w:rsidRPr="006F3E45">
        <w:rPr>
          <w:sz w:val="28"/>
          <w:szCs w:val="22"/>
        </w:rPr>
        <w:t xml:space="preserve">специальная подготовительная работа. Она заключается </w:t>
      </w:r>
      <w:r w:rsidRPr="006F3E45">
        <w:rPr>
          <w:sz w:val="28"/>
          <w:szCs w:val="22"/>
        </w:rPr>
        <w:t>в</w:t>
      </w:r>
      <w:r w:rsidR="00851312" w:rsidRPr="006F3E45">
        <w:rPr>
          <w:sz w:val="28"/>
          <w:szCs w:val="22"/>
        </w:rPr>
        <w:t xml:space="preserve"> автоматизации и механизации вспомогательных операций, в ра</w:t>
      </w:r>
      <w:r w:rsidR="00851312" w:rsidRPr="006F3E45">
        <w:rPr>
          <w:sz w:val="28"/>
          <w:szCs w:val="22"/>
        </w:rPr>
        <w:softHyphen/>
        <w:t xml:space="preserve">ционализации обслуживания </w:t>
      </w:r>
      <w:r w:rsidRPr="006F3E45">
        <w:rPr>
          <w:sz w:val="28"/>
          <w:szCs w:val="22"/>
        </w:rPr>
        <w:t>рабочего места, в обеспечении устой</w:t>
      </w:r>
      <w:r w:rsidR="00851312" w:rsidRPr="006F3E45">
        <w:rPr>
          <w:sz w:val="28"/>
          <w:szCs w:val="22"/>
        </w:rPr>
        <w:t>чивости условий работы. При необходимости делают перепла</w:t>
      </w:r>
      <w:r w:rsidR="00851312" w:rsidRPr="006F3E45">
        <w:rPr>
          <w:sz w:val="28"/>
          <w:szCs w:val="22"/>
        </w:rPr>
        <w:softHyphen/>
        <w:t>нировку оборудования.</w:t>
      </w:r>
    </w:p>
    <w:p w:rsidR="000C5498" w:rsidRDefault="006F3E45" w:rsidP="006F3E45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2"/>
        </w:rPr>
      </w:pPr>
      <w:r>
        <w:rPr>
          <w:sz w:val="28"/>
          <w:szCs w:val="22"/>
        </w:rPr>
        <w:br w:type="page"/>
      </w:r>
      <w:r w:rsidR="000C5498" w:rsidRPr="006F3E45">
        <w:rPr>
          <w:b/>
          <w:sz w:val="28"/>
          <w:szCs w:val="22"/>
        </w:rPr>
        <w:t>Анализ организации труда и оценка ее уровня</w:t>
      </w:r>
    </w:p>
    <w:p w:rsidR="006F3E45" w:rsidRPr="006F3E45" w:rsidRDefault="006F3E45" w:rsidP="006F3E45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2"/>
        </w:rPr>
      </w:pPr>
    </w:p>
    <w:p w:rsidR="000C5498" w:rsidRPr="006F3E45" w:rsidRDefault="000C5498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Анализ организации труда на предприятии – необходимое условие эффективности работы по научной организации труда. В содержание аналитической работы включаются:</w:t>
      </w:r>
    </w:p>
    <w:p w:rsidR="000C5498" w:rsidRPr="006F3E45" w:rsidRDefault="000C5498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- определение факторов, влияющих на изменение организации труда и самого работающего, а также разделение их на определяющие и второстепенные;</w:t>
      </w:r>
    </w:p>
    <w:p w:rsidR="000C5498" w:rsidRPr="006F3E45" w:rsidRDefault="000C5498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- установление результатов как скрытых, так и явных при осуществлении мероприятий по научной организации труда;</w:t>
      </w:r>
    </w:p>
    <w:p w:rsidR="000C5498" w:rsidRPr="006F3E45" w:rsidRDefault="000C5498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- расчленение выявленных последствий на прямые и побочные или сопутствующие;</w:t>
      </w:r>
    </w:p>
    <w:p w:rsidR="000C5498" w:rsidRPr="006F3E45" w:rsidRDefault="000C5498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- оценка силы влияния каждого фактора на общий результат;</w:t>
      </w:r>
    </w:p>
    <w:p w:rsidR="000C5498" w:rsidRPr="006F3E45" w:rsidRDefault="000C5498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- обнаружение явных просчетов и упущений, а также величину потерь, вызванных действием отрицательных факторов;</w:t>
      </w:r>
    </w:p>
    <w:p w:rsidR="000C5498" w:rsidRPr="006F3E45" w:rsidRDefault="000C5498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- разработка мероприятий по устранению причин, мешающих использованию упущенных возможностей.</w:t>
      </w:r>
    </w:p>
    <w:p w:rsidR="000C5498" w:rsidRPr="006F3E45" w:rsidRDefault="000C5498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 xml:space="preserve">Различают текущий и детальный анализ организации труда. Текущий анализ проводится ежемесячно и охватывает: использование рабочего времени, сроки осуществления запланированных мероприятий, текучесть кадров и их движение, улучшение условий труда. Детальный анализ проводится один - два раза в год и охватывает все показатели </w:t>
      </w:r>
      <w:r w:rsidR="002F4BE8" w:rsidRPr="006F3E45">
        <w:rPr>
          <w:sz w:val="28"/>
          <w:szCs w:val="22"/>
        </w:rPr>
        <w:t>НОТ</w:t>
      </w:r>
      <w:r w:rsidRPr="006F3E45">
        <w:rPr>
          <w:sz w:val="28"/>
          <w:szCs w:val="22"/>
        </w:rPr>
        <w:t>. Он очень трудоемок и требует определенных навыков проведения аналитической работы.</w:t>
      </w:r>
    </w:p>
    <w:p w:rsidR="002F4BE8" w:rsidRPr="006F3E45" w:rsidRDefault="002F4BE8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Основная задача текущего анализа НОТ – выявить и оценить имеющиеся резервы дальнейшего ее совершенствования и разработать мероприятия по их использованию в предстоящем периоде. В задачи детального анализа входит также определение достигнутого уровня НОТ.</w:t>
      </w:r>
    </w:p>
    <w:p w:rsidR="002F4BE8" w:rsidRPr="006F3E45" w:rsidRDefault="002F4BE8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В последние годы разработано и действует несколько методик определения уровня организации труда, которые имеют общую основу – выведение частных коэффициентов отдельных показателей,  характеризующих отдельные элементы НОТ, и исчисление средней величины этих коэффициентов, которая и принимается за уровень организации труда. Наиболее характерными направлениями анализа НОТ являются: анализ производительности труда и ее влияние на объем производства; анализ обеспеченности предприятия рабочей силой; анализ квалифицированного состава рабочих, текучесть кадров; анализ использования рабочего времени; анализ организации оплаты труда.</w:t>
      </w:r>
    </w:p>
    <w:p w:rsidR="002F4BE8" w:rsidRPr="006F3E45" w:rsidRDefault="002F4BE8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Уровень производительности труда может быть выражен показателем выработки продукции на одного работающего или показателем трудоемкости единицы продукции.</w:t>
      </w:r>
    </w:p>
    <w:p w:rsidR="002F4BE8" w:rsidRPr="006F3E45" w:rsidRDefault="002F4BE8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При изучении обеспеченности предприятия трудовыми ресурсами исходят из количественного и квалификационного состава работников предприятия и степени эффективности использования этих ресурсов. Решаются следующие задачи: рассчитывается коэффициент обеспеченности предприятия рабочей силой; рассчитывается коэффициент фактического использования списочного состава; определяется относительное отклонение среднесписочной численности.</w:t>
      </w:r>
    </w:p>
    <w:p w:rsidR="002F4BE8" w:rsidRPr="006F3E45" w:rsidRDefault="002F4BE8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Анализ квалификационного состава</w:t>
      </w:r>
      <w:r w:rsidR="0089104B" w:rsidRPr="006F3E45">
        <w:rPr>
          <w:sz w:val="28"/>
          <w:szCs w:val="22"/>
        </w:rPr>
        <w:t xml:space="preserve"> рабочих учитывает соотношение среднего тарифного разряда со средним разрядом работ по предприятию. Изучается обеспеченность предприятия рабочими определенной профессии для выполнения производственной программы. Анализ движения рабочей силы исчисляется коэффициентом текучести – отношением числа уволенных работников к среднесписочному числу работающих за анализируемый период.</w:t>
      </w:r>
    </w:p>
    <w:p w:rsidR="0089104B" w:rsidRPr="006F3E45" w:rsidRDefault="0089104B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Показатели использования рабочего времени следующие: среднее число дней, отработанных рабочим за определенный период; среднее число часов, отработанных одним рабочим в день; среднее число человеко-часов, отработанных одним рабочим за определенный период. Эти показатели позволяют судить о внутрисменных и целодневных потерях рабочего времени. Необходимо определять влияние показателей использования рабочего времени на объем продукции. Анализ использования рабочего времени включает изучение баланса рабочего времени одного рабочего.</w:t>
      </w:r>
    </w:p>
    <w:p w:rsidR="00404A86" w:rsidRPr="006F3E45" w:rsidRDefault="0089104B" w:rsidP="006F3E4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6F3E45">
        <w:rPr>
          <w:sz w:val="28"/>
          <w:szCs w:val="22"/>
        </w:rPr>
        <w:t>В процессе анализа организации оплаты труда анализируется использование фонда оплаты труда и социальных выплат, соотношение темпов роста производительности труда и средней заработной платы.</w:t>
      </w:r>
    </w:p>
    <w:p w:rsidR="007F75F0" w:rsidRPr="006F3E45" w:rsidRDefault="00404A86" w:rsidP="006F3E45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2"/>
        </w:rPr>
      </w:pPr>
      <w:r w:rsidRPr="006F3E45">
        <w:rPr>
          <w:sz w:val="28"/>
          <w:szCs w:val="22"/>
        </w:rPr>
        <w:br w:type="page"/>
      </w:r>
      <w:r w:rsidRPr="006F3E45">
        <w:rPr>
          <w:b/>
          <w:sz w:val="28"/>
          <w:szCs w:val="22"/>
        </w:rPr>
        <w:t>Список используемой литературы:</w:t>
      </w:r>
    </w:p>
    <w:p w:rsidR="007F75F0" w:rsidRPr="006F3E45" w:rsidRDefault="007F75F0" w:rsidP="006F3E45">
      <w:pPr>
        <w:spacing w:line="360" w:lineRule="auto"/>
        <w:ind w:firstLine="720"/>
        <w:jc w:val="both"/>
        <w:rPr>
          <w:sz w:val="28"/>
          <w:szCs w:val="22"/>
        </w:rPr>
      </w:pPr>
    </w:p>
    <w:p w:rsidR="007F75F0" w:rsidRPr="006F3E45" w:rsidRDefault="007F75F0" w:rsidP="006F3E4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6F3E45">
        <w:rPr>
          <w:sz w:val="28"/>
          <w:szCs w:val="28"/>
        </w:rPr>
        <w:t>Аврашков Л.Я. Адамчук В.В.,  Антонова О.В., и др. Экономика предприятия.- М., ЮНИТИ, 2001.</w:t>
      </w:r>
    </w:p>
    <w:p w:rsidR="007F75F0" w:rsidRPr="006F3E45" w:rsidRDefault="007F75F0" w:rsidP="006F3E4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6F3E45">
        <w:rPr>
          <w:sz w:val="28"/>
          <w:szCs w:val="28"/>
        </w:rPr>
        <w:t>Вильям ДЖ. Стивенсон Управление производством. - М., ЗАО «Изд-во БИНОМ», 2000.</w:t>
      </w:r>
    </w:p>
    <w:p w:rsidR="007F75F0" w:rsidRPr="006F3E45" w:rsidRDefault="007F75F0" w:rsidP="006F3E4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6F3E45">
        <w:rPr>
          <w:sz w:val="28"/>
          <w:szCs w:val="28"/>
        </w:rPr>
        <w:t>Грузинов В.П., Грибов В.Д. Экономика предприятия. Учебное пособие.-М.:ИЭП, 2004.</w:t>
      </w:r>
    </w:p>
    <w:p w:rsidR="007F75F0" w:rsidRPr="006F3E45" w:rsidRDefault="007F75F0" w:rsidP="006F3E4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6F3E45">
        <w:rPr>
          <w:sz w:val="28"/>
          <w:szCs w:val="28"/>
        </w:rPr>
        <w:t>Калачева А.П.Организация работы предприятия.</w:t>
      </w:r>
      <w:r w:rsidR="006F3E45">
        <w:rPr>
          <w:sz w:val="28"/>
          <w:szCs w:val="28"/>
        </w:rPr>
        <w:t xml:space="preserve"> </w:t>
      </w:r>
      <w:r w:rsidRPr="006F3E45">
        <w:rPr>
          <w:sz w:val="28"/>
          <w:szCs w:val="28"/>
        </w:rPr>
        <w:t>-М.:ПРИОР, 2000.- 431с.</w:t>
      </w:r>
    </w:p>
    <w:p w:rsidR="007F75F0" w:rsidRPr="006F3E45" w:rsidRDefault="007F75F0" w:rsidP="006F3E4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6F3E45">
        <w:rPr>
          <w:sz w:val="28"/>
          <w:szCs w:val="28"/>
        </w:rPr>
        <w:t>Сергеев И.В. Экономика предприятия: Учеб. пособие. – 2-е изд., перераб. и доп. – М.: Финансы и статистика, 2004. – 304с.</w:t>
      </w:r>
      <w:bookmarkStart w:id="0" w:name="_GoBack"/>
      <w:bookmarkEnd w:id="0"/>
    </w:p>
    <w:sectPr w:rsidR="007F75F0" w:rsidRPr="006F3E45" w:rsidSect="006F3E45">
      <w:footerReference w:type="even" r:id="rId27"/>
      <w:footerReference w:type="default" r:id="rId28"/>
      <w:type w:val="continuous"/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0F4" w:rsidRDefault="006E30F4">
      <w:r>
        <w:separator/>
      </w:r>
    </w:p>
  </w:endnote>
  <w:endnote w:type="continuationSeparator" w:id="0">
    <w:p w:rsidR="006E30F4" w:rsidRDefault="006E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3E" w:rsidRDefault="0024293E" w:rsidP="005D5823">
    <w:pPr>
      <w:pStyle w:val="a7"/>
      <w:framePr w:wrap="around" w:vAnchor="text" w:hAnchor="margin" w:xAlign="right" w:y="1"/>
      <w:rPr>
        <w:rStyle w:val="a9"/>
      </w:rPr>
    </w:pPr>
  </w:p>
  <w:p w:rsidR="0024293E" w:rsidRDefault="0024293E" w:rsidP="0024293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3E" w:rsidRDefault="0024293E" w:rsidP="0024293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0F4" w:rsidRDefault="006E30F4">
      <w:r>
        <w:separator/>
      </w:r>
    </w:p>
  </w:footnote>
  <w:footnote w:type="continuationSeparator" w:id="0">
    <w:p w:rsidR="006E30F4" w:rsidRDefault="006E3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676148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ADB21E0"/>
    <w:multiLevelType w:val="hybridMultilevel"/>
    <w:tmpl w:val="6C8829C2"/>
    <w:lvl w:ilvl="0" w:tplc="6F80059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F3B67EE"/>
    <w:multiLevelType w:val="hybridMultilevel"/>
    <w:tmpl w:val="D6B46B3C"/>
    <w:lvl w:ilvl="0" w:tplc="04190001">
      <w:start w:val="1"/>
      <w:numFmt w:val="bullet"/>
      <w:lvlText w:val=""/>
      <w:lvlJc w:val="left"/>
      <w:pPr>
        <w:tabs>
          <w:tab w:val="num" w:pos="1559"/>
        </w:tabs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430"/>
    <w:rsid w:val="000C17EF"/>
    <w:rsid w:val="000C5498"/>
    <w:rsid w:val="0024293E"/>
    <w:rsid w:val="00297532"/>
    <w:rsid w:val="002A4430"/>
    <w:rsid w:val="002F4BE8"/>
    <w:rsid w:val="003A586F"/>
    <w:rsid w:val="00404A86"/>
    <w:rsid w:val="004B13F1"/>
    <w:rsid w:val="00561FC6"/>
    <w:rsid w:val="00575362"/>
    <w:rsid w:val="005C20DD"/>
    <w:rsid w:val="005D5823"/>
    <w:rsid w:val="006571AB"/>
    <w:rsid w:val="006A0138"/>
    <w:rsid w:val="006E30F4"/>
    <w:rsid w:val="006F3E45"/>
    <w:rsid w:val="007225F3"/>
    <w:rsid w:val="00764268"/>
    <w:rsid w:val="007F75F0"/>
    <w:rsid w:val="00851312"/>
    <w:rsid w:val="0089104B"/>
    <w:rsid w:val="008D4A57"/>
    <w:rsid w:val="00931D23"/>
    <w:rsid w:val="009C3099"/>
    <w:rsid w:val="00A617DC"/>
    <w:rsid w:val="00AA2E14"/>
    <w:rsid w:val="00AA7EE5"/>
    <w:rsid w:val="00AB7893"/>
    <w:rsid w:val="00C31560"/>
    <w:rsid w:val="00D52594"/>
    <w:rsid w:val="00E0548D"/>
    <w:rsid w:val="00EF503B"/>
    <w:rsid w:val="00F1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2521B397-A6B4-4999-BE08-83CA1A7B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shd w:val="clear" w:color="auto" w:fill="FFFFFF"/>
      <w:ind w:firstLine="839"/>
      <w:jc w:val="center"/>
    </w:pPr>
    <w:rPr>
      <w:b/>
      <w:bCs/>
      <w:i/>
      <w:iCs/>
      <w:color w:val="000000"/>
      <w:spacing w:val="-6"/>
      <w:sz w:val="28"/>
      <w:szCs w:val="22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6A0138"/>
    <w:pPr>
      <w:widowControl/>
      <w:autoSpaceDE/>
      <w:autoSpaceDN/>
      <w:adjustRightInd/>
      <w:spacing w:line="360" w:lineRule="auto"/>
      <w:ind w:firstLine="709"/>
      <w:jc w:val="center"/>
    </w:pPr>
    <w:rPr>
      <w:sz w:val="28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429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uiPriority w:val="99"/>
    <w:rsid w:val="0024293E"/>
    <w:rPr>
      <w:rFonts w:cs="Times New Roman"/>
    </w:rPr>
  </w:style>
  <w:style w:type="paragraph" w:styleId="aa">
    <w:name w:val="header"/>
    <w:basedOn w:val="a"/>
    <w:link w:val="ab"/>
    <w:uiPriority w:val="99"/>
    <w:rsid w:val="00404A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04A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4465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по рыболовству РФ</vt:lpstr>
    </vt:vector>
  </TitlesOfParts>
  <Company>Дом</Company>
  <LinksUpToDate>false</LinksUpToDate>
  <CharactersWithSpaces>29857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по рыболовству РФ</dc:title>
  <dc:subject/>
  <dc:creator>Серега888</dc:creator>
  <cp:keywords/>
  <dc:description/>
  <cp:lastModifiedBy>admin</cp:lastModifiedBy>
  <cp:revision>2</cp:revision>
  <cp:lastPrinted>2006-02-17T11:31:00Z</cp:lastPrinted>
  <dcterms:created xsi:type="dcterms:W3CDTF">2014-02-28T20:00:00Z</dcterms:created>
  <dcterms:modified xsi:type="dcterms:W3CDTF">2014-02-28T20:00:00Z</dcterms:modified>
</cp:coreProperties>
</file>