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81" w:rsidRPr="00BC47A5" w:rsidRDefault="00347381" w:rsidP="00BC47A5">
      <w:pPr>
        <w:spacing w:line="360" w:lineRule="auto"/>
        <w:ind w:firstLine="709"/>
        <w:jc w:val="both"/>
        <w:rPr>
          <w:b/>
          <w:bCs/>
          <w:color w:val="000000"/>
          <w:sz w:val="28"/>
          <w:szCs w:val="28"/>
        </w:rPr>
      </w:pPr>
      <w:r w:rsidRPr="00BC47A5">
        <w:rPr>
          <w:b/>
          <w:bCs/>
          <w:color w:val="000000"/>
          <w:sz w:val="28"/>
          <w:szCs w:val="28"/>
        </w:rPr>
        <w:t>1.</w:t>
      </w:r>
      <w:r w:rsidR="00BC47A5">
        <w:rPr>
          <w:b/>
          <w:bCs/>
          <w:color w:val="000000"/>
          <w:sz w:val="28"/>
          <w:szCs w:val="28"/>
        </w:rPr>
        <w:t xml:space="preserve"> </w:t>
      </w:r>
      <w:r w:rsidRPr="00BC47A5">
        <w:rPr>
          <w:b/>
          <w:bCs/>
          <w:color w:val="000000"/>
          <w:sz w:val="28"/>
          <w:szCs w:val="28"/>
        </w:rPr>
        <w:t>Разговорная речь в системе функционирования разновидностей</w:t>
      </w:r>
      <w:r w:rsidR="00BC47A5">
        <w:rPr>
          <w:b/>
          <w:bCs/>
          <w:color w:val="000000"/>
          <w:sz w:val="28"/>
          <w:szCs w:val="28"/>
        </w:rPr>
        <w:t xml:space="preserve"> </w:t>
      </w:r>
      <w:r w:rsidRPr="00BC47A5">
        <w:rPr>
          <w:b/>
          <w:bCs/>
          <w:color w:val="000000"/>
          <w:sz w:val="28"/>
          <w:szCs w:val="28"/>
        </w:rPr>
        <w:t>литературного языка</w:t>
      </w:r>
    </w:p>
    <w:p w:rsidR="00347381" w:rsidRPr="00BC47A5" w:rsidRDefault="00347381" w:rsidP="00BC47A5">
      <w:pPr>
        <w:spacing w:line="360" w:lineRule="auto"/>
        <w:ind w:firstLine="709"/>
        <w:jc w:val="both"/>
        <w:rPr>
          <w:color w:val="000000"/>
          <w:sz w:val="28"/>
          <w:szCs w:val="28"/>
        </w:rPr>
      </w:pPr>
    </w:p>
    <w:p w:rsidR="00BC47A5" w:rsidRDefault="00347381" w:rsidP="00BC47A5">
      <w:pPr>
        <w:spacing w:line="360" w:lineRule="auto"/>
        <w:ind w:firstLine="709"/>
        <w:jc w:val="both"/>
        <w:rPr>
          <w:color w:val="000000"/>
          <w:sz w:val="28"/>
          <w:szCs w:val="28"/>
        </w:rPr>
      </w:pPr>
      <w:r w:rsidRPr="00BC47A5">
        <w:rPr>
          <w:color w:val="000000"/>
          <w:sz w:val="28"/>
          <w:szCs w:val="28"/>
        </w:rPr>
        <w:t>Разговорный стиль противопоставлен книжным стилям в целом. Этим определяется его особое место в системе функциональных разновидностей русского литературного языка.</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Разговорный стиль – это наиболее традиционный коммуникативный стиль, обслуживающий бытовую сферу общения</w:t>
      </w:r>
      <w:r w:rsidR="00A478D9" w:rsidRPr="00BC47A5">
        <w:rPr>
          <w:color w:val="000000"/>
          <w:sz w:val="28"/>
          <w:szCs w:val="28"/>
        </w:rPr>
        <w:t xml:space="preserve"> [4; с. 82]</w:t>
      </w:r>
      <w:r w:rsidRPr="00BC47A5">
        <w:rPr>
          <w:color w:val="000000"/>
          <w:sz w:val="28"/>
          <w:szCs w:val="28"/>
        </w:rPr>
        <w:t>. Он предусматривает близкое знакомство, социальную общность участников разговора, отсутствие в общении элемента формальности.</w:t>
      </w:r>
    </w:p>
    <w:p w:rsidR="00BC47A5" w:rsidRDefault="00347381" w:rsidP="00BC47A5">
      <w:pPr>
        <w:spacing w:line="360" w:lineRule="auto"/>
        <w:ind w:firstLine="709"/>
        <w:jc w:val="both"/>
        <w:rPr>
          <w:color w:val="000000"/>
          <w:sz w:val="28"/>
          <w:szCs w:val="28"/>
        </w:rPr>
      </w:pPr>
      <w:r w:rsidRPr="00BC47A5">
        <w:rPr>
          <w:color w:val="000000"/>
          <w:sz w:val="28"/>
          <w:szCs w:val="28"/>
        </w:rPr>
        <w:t>Разговорный стиль характеризуется массовостью употребления. Им пользуются люди всех возрастов, всех профессий не только в быту, но и в неофициальном, личном общении в общественно-политической, производственно-трудовой, учебно-научной сферах деятельности. Он широко представлен в художественной литературе. Разговорная речь занимает исключительное положение в современном русском языке. Это исконный стиль национального языка, в то время как все другие</w:t>
      </w:r>
      <w:r w:rsidR="00BC47A5">
        <w:rPr>
          <w:color w:val="000000"/>
          <w:sz w:val="28"/>
          <w:szCs w:val="28"/>
        </w:rPr>
        <w:t xml:space="preserve"> </w:t>
      </w:r>
      <w:r w:rsidRPr="00BC47A5">
        <w:rPr>
          <w:color w:val="000000"/>
          <w:sz w:val="28"/>
          <w:szCs w:val="28"/>
        </w:rPr>
        <w:t>– явления более позднего (часто даже исторически недавнего) периода.</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Специфической определяющей чертой разговорной речи является то, что она используется в условиях неподготовленного, непринужденного общения при непосредственном участии говорящих.</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Ситуация разговорной речи складывается из специфических компонентов, которые определяют выбор говорящим</w:t>
      </w:r>
      <w:r w:rsidR="00A478D9" w:rsidRPr="00BC47A5">
        <w:rPr>
          <w:color w:val="000000"/>
          <w:sz w:val="28"/>
          <w:szCs w:val="28"/>
        </w:rPr>
        <w:t>,</w:t>
      </w:r>
      <w:r w:rsidRPr="00BC47A5">
        <w:rPr>
          <w:color w:val="000000"/>
          <w:sz w:val="28"/>
          <w:szCs w:val="28"/>
        </w:rPr>
        <w:t xml:space="preserve"> именно разговорной разновидности языка.</w:t>
      </w:r>
    </w:p>
    <w:p w:rsidR="00BC47A5" w:rsidRDefault="00347381" w:rsidP="00BC47A5">
      <w:pPr>
        <w:spacing w:line="360" w:lineRule="auto"/>
        <w:ind w:firstLine="709"/>
        <w:jc w:val="both"/>
        <w:rPr>
          <w:color w:val="000000"/>
          <w:sz w:val="28"/>
          <w:szCs w:val="28"/>
        </w:rPr>
      </w:pPr>
      <w:r w:rsidRPr="00BC47A5">
        <w:rPr>
          <w:color w:val="000000"/>
          <w:sz w:val="28"/>
          <w:szCs w:val="28"/>
        </w:rPr>
        <w:t>К трем главным компонентам ситуации относятся:</w:t>
      </w:r>
    </w:p>
    <w:p w:rsidR="00BC47A5" w:rsidRDefault="00347381" w:rsidP="00BC47A5">
      <w:pPr>
        <w:spacing w:line="360" w:lineRule="auto"/>
        <w:ind w:firstLine="709"/>
        <w:jc w:val="both"/>
        <w:rPr>
          <w:color w:val="000000"/>
          <w:sz w:val="28"/>
          <w:szCs w:val="28"/>
        </w:rPr>
      </w:pPr>
      <w:r w:rsidRPr="00BC47A5">
        <w:rPr>
          <w:color w:val="000000"/>
          <w:sz w:val="28"/>
          <w:szCs w:val="28"/>
        </w:rPr>
        <w:t>1)</w:t>
      </w:r>
      <w:r w:rsidR="00BC47A5">
        <w:rPr>
          <w:color w:val="000000"/>
          <w:sz w:val="28"/>
          <w:szCs w:val="28"/>
        </w:rPr>
        <w:t xml:space="preserve"> </w:t>
      </w:r>
      <w:r w:rsidRPr="00BC47A5">
        <w:rPr>
          <w:color w:val="000000"/>
          <w:sz w:val="28"/>
          <w:szCs w:val="28"/>
        </w:rPr>
        <w:t>неофициальные отношения между говорящими, т.е. близкие (дружеские, родственные) или нейтральные;</w:t>
      </w:r>
    </w:p>
    <w:p w:rsidR="00BC47A5" w:rsidRDefault="00347381" w:rsidP="00BC47A5">
      <w:pPr>
        <w:spacing w:line="360" w:lineRule="auto"/>
        <w:ind w:firstLine="709"/>
        <w:jc w:val="both"/>
        <w:rPr>
          <w:color w:val="000000"/>
          <w:sz w:val="28"/>
          <w:szCs w:val="28"/>
        </w:rPr>
      </w:pPr>
      <w:r w:rsidRPr="00BC47A5">
        <w:rPr>
          <w:color w:val="000000"/>
          <w:sz w:val="28"/>
          <w:szCs w:val="28"/>
        </w:rPr>
        <w:t>2) отсутствие у говорящих установки на сообщение, имеющее официальный характер (лекцию, доклад, выступление на собрании, ответ на</w:t>
      </w:r>
      <w:r w:rsidR="00A478D9" w:rsidRPr="00BC47A5">
        <w:rPr>
          <w:color w:val="000000"/>
          <w:sz w:val="28"/>
          <w:szCs w:val="28"/>
        </w:rPr>
        <w:t xml:space="preserve"> экзамене, научный диспут</w:t>
      </w:r>
      <w:r w:rsidRPr="00BC47A5">
        <w:rPr>
          <w:color w:val="000000"/>
          <w:sz w:val="28"/>
          <w:szCs w:val="28"/>
        </w:rPr>
        <w:t>);</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3)</w:t>
      </w:r>
      <w:r w:rsidR="00BC47A5">
        <w:rPr>
          <w:color w:val="000000"/>
          <w:sz w:val="28"/>
          <w:szCs w:val="28"/>
        </w:rPr>
        <w:t xml:space="preserve"> </w:t>
      </w:r>
      <w:r w:rsidRPr="00BC47A5">
        <w:rPr>
          <w:color w:val="000000"/>
          <w:sz w:val="28"/>
          <w:szCs w:val="28"/>
        </w:rPr>
        <w:t>отсутствие элементов, нарушающих неофициальность общения (посторонних лиц, ма</w:t>
      </w:r>
      <w:r w:rsidR="00A478D9" w:rsidRPr="00BC47A5">
        <w:rPr>
          <w:color w:val="000000"/>
          <w:sz w:val="28"/>
          <w:szCs w:val="28"/>
        </w:rPr>
        <w:t>гнитофона для записи речи</w:t>
      </w:r>
      <w:r w:rsidRPr="00BC47A5">
        <w:rPr>
          <w:color w:val="000000"/>
          <w:sz w:val="28"/>
          <w:szCs w:val="28"/>
        </w:rPr>
        <w:t>). Именно этими компонентами создается непринужденность общения.</w:t>
      </w:r>
    </w:p>
    <w:p w:rsidR="00BC47A5" w:rsidRDefault="00347381" w:rsidP="00BC47A5">
      <w:pPr>
        <w:spacing w:line="360" w:lineRule="auto"/>
        <w:ind w:firstLine="709"/>
        <w:jc w:val="both"/>
        <w:rPr>
          <w:color w:val="000000"/>
          <w:sz w:val="28"/>
          <w:szCs w:val="28"/>
        </w:rPr>
      </w:pPr>
      <w:r w:rsidRPr="00BC47A5">
        <w:rPr>
          <w:color w:val="000000"/>
          <w:sz w:val="28"/>
          <w:szCs w:val="28"/>
        </w:rPr>
        <w:t>Кроме трех перечисленных компонентов ситуации существуют дополнительные компоненты, которые также влияют на выбор и построение разговорной речи.</w:t>
      </w:r>
    </w:p>
    <w:p w:rsidR="00BC47A5" w:rsidRDefault="00347381" w:rsidP="00BC47A5">
      <w:pPr>
        <w:spacing w:line="360" w:lineRule="auto"/>
        <w:ind w:firstLine="709"/>
        <w:jc w:val="both"/>
        <w:rPr>
          <w:color w:val="000000"/>
          <w:sz w:val="28"/>
          <w:szCs w:val="28"/>
        </w:rPr>
      </w:pPr>
      <w:r w:rsidRPr="00BC47A5">
        <w:rPr>
          <w:color w:val="000000"/>
          <w:sz w:val="28"/>
          <w:szCs w:val="28"/>
        </w:rPr>
        <w:t>К ним относятся:</w:t>
      </w:r>
    </w:p>
    <w:p w:rsidR="00BC47A5" w:rsidRDefault="00347381" w:rsidP="00BC47A5">
      <w:pPr>
        <w:spacing w:line="360" w:lineRule="auto"/>
        <w:ind w:firstLine="709"/>
        <w:jc w:val="both"/>
        <w:rPr>
          <w:color w:val="000000"/>
          <w:sz w:val="28"/>
          <w:szCs w:val="28"/>
        </w:rPr>
      </w:pPr>
      <w:r w:rsidRPr="00BC47A5">
        <w:rPr>
          <w:color w:val="000000"/>
          <w:sz w:val="28"/>
          <w:szCs w:val="28"/>
        </w:rPr>
        <w:t>1) число говорящих</w:t>
      </w:r>
      <w:r w:rsidR="00A478D9" w:rsidRPr="00BC47A5">
        <w:rPr>
          <w:color w:val="000000"/>
          <w:sz w:val="28"/>
          <w:szCs w:val="28"/>
        </w:rPr>
        <w:t>,</w:t>
      </w:r>
      <w:r w:rsidRPr="00BC47A5">
        <w:rPr>
          <w:color w:val="000000"/>
          <w:sz w:val="28"/>
          <w:szCs w:val="28"/>
        </w:rPr>
        <w:t xml:space="preserve"> и жанр речи (монолог, диалог, полилог);</w:t>
      </w:r>
    </w:p>
    <w:p w:rsidR="00BC47A5" w:rsidRDefault="00347381" w:rsidP="00BC47A5">
      <w:pPr>
        <w:spacing w:line="360" w:lineRule="auto"/>
        <w:ind w:firstLine="709"/>
        <w:jc w:val="both"/>
        <w:rPr>
          <w:color w:val="000000"/>
          <w:sz w:val="28"/>
          <w:szCs w:val="28"/>
        </w:rPr>
      </w:pPr>
      <w:r w:rsidRPr="00BC47A5">
        <w:rPr>
          <w:color w:val="000000"/>
          <w:sz w:val="28"/>
          <w:szCs w:val="28"/>
        </w:rPr>
        <w:t>2)</w:t>
      </w:r>
      <w:r w:rsidR="00BC47A5">
        <w:rPr>
          <w:color w:val="000000"/>
          <w:sz w:val="28"/>
          <w:szCs w:val="28"/>
        </w:rPr>
        <w:t xml:space="preserve"> </w:t>
      </w:r>
      <w:r w:rsidRPr="00BC47A5">
        <w:rPr>
          <w:color w:val="000000"/>
          <w:sz w:val="28"/>
          <w:szCs w:val="28"/>
        </w:rPr>
        <w:t>условия осуществления речи;</w:t>
      </w:r>
    </w:p>
    <w:p w:rsidR="00BC47A5" w:rsidRDefault="00347381" w:rsidP="00BC47A5">
      <w:pPr>
        <w:spacing w:line="360" w:lineRule="auto"/>
        <w:ind w:firstLine="709"/>
        <w:jc w:val="both"/>
        <w:rPr>
          <w:color w:val="000000"/>
          <w:sz w:val="28"/>
          <w:szCs w:val="28"/>
        </w:rPr>
      </w:pPr>
      <w:r w:rsidRPr="00BC47A5">
        <w:rPr>
          <w:color w:val="000000"/>
          <w:sz w:val="28"/>
          <w:szCs w:val="28"/>
        </w:rPr>
        <w:t>3)</w:t>
      </w:r>
      <w:r w:rsidR="00BC47A5">
        <w:rPr>
          <w:color w:val="000000"/>
          <w:sz w:val="28"/>
          <w:szCs w:val="28"/>
        </w:rPr>
        <w:t xml:space="preserve"> </w:t>
      </w:r>
      <w:r w:rsidRPr="00BC47A5">
        <w:rPr>
          <w:color w:val="000000"/>
          <w:sz w:val="28"/>
          <w:szCs w:val="28"/>
        </w:rPr>
        <w:t>опора на внеязыковую ситуацию;</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4) наличие общего житейского опыта, общих предварительных сведений у собеседников.</w:t>
      </w:r>
    </w:p>
    <w:p w:rsidR="00A478D9" w:rsidRPr="00BC47A5" w:rsidRDefault="00A478D9" w:rsidP="00BC47A5">
      <w:pPr>
        <w:spacing w:line="360" w:lineRule="auto"/>
        <w:ind w:firstLine="709"/>
        <w:jc w:val="both"/>
        <w:rPr>
          <w:color w:val="000000"/>
          <w:sz w:val="28"/>
          <w:szCs w:val="28"/>
        </w:rPr>
      </w:pPr>
      <w:r w:rsidRPr="00BC47A5">
        <w:rPr>
          <w:color w:val="000000"/>
          <w:sz w:val="28"/>
          <w:szCs w:val="28"/>
        </w:rPr>
        <w:t>К основным особенностям разговорной речи относятся:</w:t>
      </w:r>
    </w:p>
    <w:p w:rsidR="00347381" w:rsidRPr="00BC47A5" w:rsidRDefault="00A478D9" w:rsidP="00BC47A5">
      <w:pPr>
        <w:spacing w:line="360" w:lineRule="auto"/>
        <w:ind w:firstLine="709"/>
        <w:jc w:val="both"/>
        <w:rPr>
          <w:color w:val="000000"/>
          <w:sz w:val="28"/>
          <w:szCs w:val="28"/>
        </w:rPr>
      </w:pPr>
      <w:r w:rsidRPr="00BC47A5">
        <w:rPr>
          <w:color w:val="000000"/>
          <w:sz w:val="28"/>
          <w:szCs w:val="28"/>
        </w:rPr>
        <w:t xml:space="preserve">1. </w:t>
      </w:r>
      <w:r w:rsidR="00347381" w:rsidRPr="00BC47A5">
        <w:rPr>
          <w:color w:val="000000"/>
          <w:sz w:val="28"/>
          <w:szCs w:val="28"/>
        </w:rPr>
        <w:t>Интонация и произношение</w:t>
      </w:r>
    </w:p>
    <w:p w:rsidR="00A478D9" w:rsidRPr="00BC47A5" w:rsidRDefault="00347381" w:rsidP="00BC47A5">
      <w:pPr>
        <w:spacing w:line="360" w:lineRule="auto"/>
        <w:ind w:firstLine="709"/>
        <w:jc w:val="both"/>
        <w:rPr>
          <w:color w:val="000000"/>
          <w:sz w:val="28"/>
          <w:szCs w:val="28"/>
        </w:rPr>
      </w:pPr>
      <w:r w:rsidRPr="00BC47A5">
        <w:rPr>
          <w:color w:val="000000"/>
          <w:sz w:val="28"/>
          <w:szCs w:val="28"/>
        </w:rPr>
        <w:t>В обиходно-разговорной речи, для которой устная форма является исконной, исключительно важную роль играет интонация. Во взаимодействии с синтаксисом и лексикой она создает впечатление разговорности. Непринужденная речь часто сопровождается резкими повышениями и</w:t>
      </w:r>
      <w:r w:rsidR="00A478D9" w:rsidRPr="00BC47A5">
        <w:rPr>
          <w:color w:val="000000"/>
          <w:sz w:val="28"/>
          <w:szCs w:val="28"/>
        </w:rPr>
        <w:t xml:space="preserve"> понижениями тона, удлинением, «растягиванием» гласных, удлинением соглас</w:t>
      </w:r>
      <w:r w:rsidRPr="00BC47A5">
        <w:rPr>
          <w:color w:val="000000"/>
          <w:sz w:val="28"/>
          <w:szCs w:val="28"/>
        </w:rPr>
        <w:t>ных, паузами, изменением темпа речи, а также ее ритма.</w:t>
      </w:r>
    </w:p>
    <w:p w:rsidR="00347381" w:rsidRPr="00BC47A5" w:rsidRDefault="00A478D9" w:rsidP="00BC47A5">
      <w:pPr>
        <w:spacing w:line="360" w:lineRule="auto"/>
        <w:ind w:firstLine="709"/>
        <w:jc w:val="both"/>
        <w:rPr>
          <w:color w:val="000000"/>
          <w:sz w:val="28"/>
          <w:szCs w:val="28"/>
        </w:rPr>
      </w:pPr>
      <w:r w:rsidRPr="00BC47A5">
        <w:rPr>
          <w:color w:val="000000"/>
          <w:sz w:val="28"/>
          <w:szCs w:val="28"/>
        </w:rPr>
        <w:t xml:space="preserve">2. </w:t>
      </w:r>
      <w:r w:rsidR="00347381" w:rsidRPr="00BC47A5">
        <w:rPr>
          <w:color w:val="000000"/>
          <w:sz w:val="28"/>
          <w:szCs w:val="28"/>
        </w:rPr>
        <w:t>Лексика и словообразование</w:t>
      </w:r>
    </w:p>
    <w:p w:rsidR="00BC47A5" w:rsidRDefault="00A478D9" w:rsidP="00BC47A5">
      <w:pPr>
        <w:spacing w:line="360" w:lineRule="auto"/>
        <w:ind w:firstLine="709"/>
        <w:jc w:val="both"/>
        <w:rPr>
          <w:color w:val="000000"/>
          <w:sz w:val="28"/>
          <w:szCs w:val="28"/>
        </w:rPr>
      </w:pPr>
      <w:r w:rsidRPr="00BC47A5">
        <w:rPr>
          <w:color w:val="000000"/>
          <w:sz w:val="28"/>
          <w:szCs w:val="28"/>
        </w:rPr>
        <w:t>Обиходно-разговорная лек</w:t>
      </w:r>
      <w:r w:rsidR="00347381" w:rsidRPr="00BC47A5">
        <w:rPr>
          <w:color w:val="000000"/>
          <w:sz w:val="28"/>
          <w:szCs w:val="28"/>
        </w:rPr>
        <w:t>сика</w:t>
      </w:r>
      <w:r w:rsidR="00BC47A5">
        <w:rPr>
          <w:color w:val="000000"/>
          <w:sz w:val="28"/>
          <w:szCs w:val="28"/>
        </w:rPr>
        <w:t xml:space="preserve"> </w:t>
      </w:r>
      <w:r w:rsidR="00347381" w:rsidRPr="00BC47A5">
        <w:rPr>
          <w:color w:val="000000"/>
          <w:sz w:val="28"/>
          <w:szCs w:val="28"/>
        </w:rPr>
        <w:t>– это слова, которые приняты в повседневной жизни, в их числе:</w:t>
      </w:r>
    </w:p>
    <w:p w:rsidR="00BC47A5" w:rsidRDefault="00347381" w:rsidP="00BC47A5">
      <w:pPr>
        <w:spacing w:line="360" w:lineRule="auto"/>
        <w:ind w:firstLine="709"/>
        <w:jc w:val="both"/>
        <w:rPr>
          <w:color w:val="000000"/>
          <w:sz w:val="28"/>
          <w:szCs w:val="28"/>
        </w:rPr>
      </w:pPr>
      <w:r w:rsidRPr="00BC47A5">
        <w:rPr>
          <w:color w:val="000000"/>
          <w:sz w:val="28"/>
          <w:szCs w:val="28"/>
        </w:rPr>
        <w:t>1)</w:t>
      </w:r>
      <w:r w:rsidR="00BC47A5">
        <w:rPr>
          <w:color w:val="000000"/>
          <w:sz w:val="28"/>
          <w:szCs w:val="28"/>
        </w:rPr>
        <w:t xml:space="preserve"> </w:t>
      </w:r>
      <w:r w:rsidRPr="00BC47A5">
        <w:rPr>
          <w:color w:val="000000"/>
          <w:sz w:val="28"/>
          <w:szCs w:val="28"/>
          <w:u w:val="single"/>
        </w:rPr>
        <w:t>знаменательные нейтральные</w:t>
      </w:r>
      <w:r w:rsidRPr="00BC47A5">
        <w:rPr>
          <w:color w:val="000000"/>
          <w:sz w:val="28"/>
          <w:szCs w:val="28"/>
        </w:rPr>
        <w:t xml:space="preserve"> (время, дело, работа, человек, дом, рука, идти, красный, дождь</w:t>
      </w:r>
      <w:r w:rsidR="00A478D9" w:rsidRPr="00BC47A5">
        <w:rPr>
          <w:color w:val="000000"/>
          <w:sz w:val="28"/>
          <w:szCs w:val="28"/>
        </w:rPr>
        <w:t>);</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2)</w:t>
      </w:r>
      <w:r w:rsidR="00BC47A5">
        <w:rPr>
          <w:color w:val="000000"/>
          <w:sz w:val="28"/>
          <w:szCs w:val="28"/>
        </w:rPr>
        <w:t xml:space="preserve"> </w:t>
      </w:r>
      <w:r w:rsidR="00A478D9" w:rsidRPr="00BC47A5">
        <w:rPr>
          <w:color w:val="000000"/>
          <w:sz w:val="28"/>
          <w:szCs w:val="28"/>
          <w:u w:val="single"/>
        </w:rPr>
        <w:t>незна</w:t>
      </w:r>
      <w:r w:rsidRPr="00BC47A5">
        <w:rPr>
          <w:color w:val="000000"/>
          <w:sz w:val="28"/>
          <w:szCs w:val="28"/>
          <w:u w:val="single"/>
        </w:rPr>
        <w:t>менательные</w:t>
      </w:r>
      <w:r w:rsidRPr="00BC47A5">
        <w:rPr>
          <w:color w:val="000000"/>
          <w:sz w:val="28"/>
          <w:szCs w:val="28"/>
        </w:rPr>
        <w:t xml:space="preserve"> (такой, значит, вообще, вот; что, как, где, когда, да, нет</w:t>
      </w:r>
      <w:r w:rsidR="00A478D9" w:rsidRPr="00BC47A5">
        <w:rPr>
          <w:color w:val="000000"/>
          <w:sz w:val="28"/>
          <w:szCs w:val="28"/>
        </w:rPr>
        <w:t>), часто высту</w:t>
      </w:r>
      <w:r w:rsidRPr="00BC47A5">
        <w:rPr>
          <w:color w:val="000000"/>
          <w:sz w:val="28"/>
          <w:szCs w:val="28"/>
        </w:rPr>
        <w:t>пающие в качестве средства смысловой связи или выделения высказываний.</w:t>
      </w:r>
    </w:p>
    <w:p w:rsidR="00BC47A5" w:rsidRDefault="00347381" w:rsidP="00BC47A5">
      <w:pPr>
        <w:spacing w:line="360" w:lineRule="auto"/>
        <w:ind w:firstLine="709"/>
        <w:jc w:val="both"/>
        <w:rPr>
          <w:color w:val="000000"/>
          <w:sz w:val="28"/>
          <w:szCs w:val="28"/>
        </w:rPr>
      </w:pPr>
      <w:r w:rsidRPr="00BC47A5">
        <w:rPr>
          <w:color w:val="000000"/>
          <w:sz w:val="28"/>
          <w:szCs w:val="28"/>
        </w:rPr>
        <w:t xml:space="preserve">В лексику обиходно-разговорной речи, помимо нейтральных, включаются слова, которые характеризуются экспрессивностью, оценочностью. Среди них: слова </w:t>
      </w:r>
      <w:r w:rsidRPr="00BC47A5">
        <w:rPr>
          <w:color w:val="000000"/>
          <w:sz w:val="28"/>
          <w:szCs w:val="28"/>
          <w:u w:val="single"/>
        </w:rPr>
        <w:t>разговорной и просторечной окраски</w:t>
      </w:r>
      <w:r w:rsidRPr="00BC47A5">
        <w:rPr>
          <w:color w:val="000000"/>
          <w:sz w:val="28"/>
          <w:szCs w:val="28"/>
        </w:rPr>
        <w:t xml:space="preserve"> (</w:t>
      </w:r>
      <w:r w:rsidR="00A478D9" w:rsidRPr="00BC47A5">
        <w:rPr>
          <w:color w:val="000000"/>
          <w:sz w:val="28"/>
          <w:szCs w:val="28"/>
        </w:rPr>
        <w:t>будора</w:t>
      </w:r>
      <w:r w:rsidRPr="00BC47A5">
        <w:rPr>
          <w:color w:val="000000"/>
          <w:sz w:val="28"/>
          <w:szCs w:val="28"/>
        </w:rPr>
        <w:t>жит, горемыка, живность, белобрысый, очумелый, огреть).</w:t>
      </w:r>
    </w:p>
    <w:p w:rsidR="00BC47A5" w:rsidRDefault="00347381" w:rsidP="00BC47A5">
      <w:pPr>
        <w:spacing w:line="360" w:lineRule="auto"/>
        <w:ind w:firstLine="709"/>
        <w:jc w:val="both"/>
        <w:rPr>
          <w:color w:val="000000"/>
          <w:sz w:val="28"/>
          <w:szCs w:val="28"/>
        </w:rPr>
      </w:pPr>
      <w:r w:rsidRPr="00BC47A5">
        <w:rPr>
          <w:color w:val="000000"/>
          <w:sz w:val="28"/>
          <w:szCs w:val="28"/>
        </w:rPr>
        <w:t xml:space="preserve">Для разговорной речи также характерны слова с ситуативным значением, так называемая </w:t>
      </w:r>
      <w:r w:rsidRPr="00BC47A5">
        <w:rPr>
          <w:color w:val="000000"/>
          <w:sz w:val="28"/>
          <w:szCs w:val="28"/>
          <w:u w:val="single"/>
        </w:rPr>
        <w:t>ситуативная лексика</w:t>
      </w:r>
      <w:r w:rsidRPr="00BC47A5">
        <w:rPr>
          <w:color w:val="000000"/>
          <w:sz w:val="28"/>
          <w:szCs w:val="28"/>
        </w:rPr>
        <w:t>.</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Эти слова могут обозначать любые понятия, и даже целые ситуации, если они хорошо известны участникам диалога (вещь, штука, карусель, музыка, петрушка, банду</w:t>
      </w:r>
      <w:r w:rsidR="00A478D9" w:rsidRPr="00BC47A5">
        <w:rPr>
          <w:color w:val="000000"/>
          <w:sz w:val="28"/>
          <w:szCs w:val="28"/>
        </w:rPr>
        <w:t>ра, дело, вопрос, пус</w:t>
      </w:r>
      <w:r w:rsidRPr="00BC47A5">
        <w:rPr>
          <w:color w:val="000000"/>
          <w:sz w:val="28"/>
          <w:szCs w:val="28"/>
        </w:rPr>
        <w:t>тяки, глупости, ерунда, чепуха, пироги, игрушки). Например: Никак не могу с этой штукой разобраться!,</w:t>
      </w:r>
      <w:r w:rsidR="00A478D9" w:rsidRPr="00BC47A5">
        <w:rPr>
          <w:color w:val="000000"/>
          <w:sz w:val="28"/>
          <w:szCs w:val="28"/>
        </w:rPr>
        <w:t xml:space="preserve"> т.е.: «</w:t>
      </w:r>
      <w:r w:rsidRPr="00BC47A5">
        <w:rPr>
          <w:color w:val="000000"/>
          <w:sz w:val="28"/>
          <w:szCs w:val="28"/>
        </w:rPr>
        <w:t>Никак не могу понять, как работает (телевиз</w:t>
      </w:r>
      <w:r w:rsidR="00A478D9" w:rsidRPr="00BC47A5">
        <w:rPr>
          <w:color w:val="000000"/>
          <w:sz w:val="28"/>
          <w:szCs w:val="28"/>
        </w:rPr>
        <w:t>ор, пылесос, стиральная машина)»</w:t>
      </w:r>
      <w:r w:rsidRPr="00BC47A5">
        <w:rPr>
          <w:color w:val="000000"/>
          <w:sz w:val="28"/>
          <w:szCs w:val="28"/>
        </w:rPr>
        <w:t>.</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Основными приметами разговорности в области словообразования являются:</w:t>
      </w:r>
    </w:p>
    <w:p w:rsidR="00BC47A5" w:rsidRDefault="00347381" w:rsidP="00BC47A5">
      <w:pPr>
        <w:spacing w:line="360" w:lineRule="auto"/>
        <w:ind w:firstLine="709"/>
        <w:jc w:val="both"/>
        <w:rPr>
          <w:color w:val="000000"/>
          <w:sz w:val="28"/>
          <w:szCs w:val="28"/>
        </w:rPr>
      </w:pPr>
      <w:r w:rsidRPr="00BC47A5">
        <w:rPr>
          <w:color w:val="000000"/>
          <w:sz w:val="28"/>
          <w:szCs w:val="28"/>
        </w:rPr>
        <w:t>1) употребление слов с суффик</w:t>
      </w:r>
      <w:r w:rsidR="00A478D9" w:rsidRPr="00BC47A5">
        <w:rPr>
          <w:color w:val="000000"/>
          <w:sz w:val="28"/>
          <w:szCs w:val="28"/>
        </w:rPr>
        <w:t>сами ярко выраженной экспрессив</w:t>
      </w:r>
      <w:r w:rsidRPr="00BC47A5">
        <w:rPr>
          <w:color w:val="000000"/>
          <w:sz w:val="28"/>
          <w:szCs w:val="28"/>
        </w:rPr>
        <w:t xml:space="preserve">ности, эмоциональности, стилистической сниженности, например: </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-ль (враль), -аш- (торгаш), -ун- (болтун), -ущ- (большущий), -аст- (рукастый), -ша- (докторша), -их-а (сторожиха);</w:t>
      </w:r>
    </w:p>
    <w:p w:rsidR="00BC47A5" w:rsidRDefault="00347381" w:rsidP="00BC47A5">
      <w:pPr>
        <w:spacing w:line="360" w:lineRule="auto"/>
        <w:ind w:firstLine="709"/>
        <w:jc w:val="both"/>
        <w:rPr>
          <w:color w:val="000000"/>
          <w:sz w:val="28"/>
          <w:szCs w:val="28"/>
        </w:rPr>
      </w:pPr>
      <w:r w:rsidRPr="00BC47A5">
        <w:rPr>
          <w:color w:val="000000"/>
          <w:sz w:val="28"/>
          <w:szCs w:val="28"/>
        </w:rPr>
        <w:t>2)</w:t>
      </w:r>
      <w:r w:rsidR="00A478D9" w:rsidRPr="00BC47A5">
        <w:rPr>
          <w:color w:val="000000"/>
          <w:sz w:val="28"/>
          <w:szCs w:val="28"/>
        </w:rPr>
        <w:t xml:space="preserve"> широкое использование слов, об</w:t>
      </w:r>
      <w:r w:rsidRPr="00BC47A5">
        <w:rPr>
          <w:color w:val="000000"/>
          <w:sz w:val="28"/>
          <w:szCs w:val="28"/>
        </w:rPr>
        <w:t>разованных по спе</w:t>
      </w:r>
      <w:r w:rsidR="00A478D9" w:rsidRPr="00BC47A5">
        <w:rPr>
          <w:color w:val="000000"/>
          <w:sz w:val="28"/>
          <w:szCs w:val="28"/>
        </w:rPr>
        <w:t>цифическим разговорным моделям</w:t>
      </w:r>
      <w:r w:rsidR="00BC47A5">
        <w:rPr>
          <w:color w:val="000000"/>
          <w:sz w:val="28"/>
          <w:szCs w:val="28"/>
        </w:rPr>
        <w:t xml:space="preserve"> </w:t>
      </w:r>
      <w:r w:rsidR="00A478D9" w:rsidRPr="00BC47A5">
        <w:rPr>
          <w:color w:val="000000"/>
          <w:sz w:val="28"/>
          <w:szCs w:val="28"/>
        </w:rPr>
        <w:t>«смыслового стяжения»</w:t>
      </w:r>
      <w:r w:rsidRPr="00BC47A5">
        <w:rPr>
          <w:color w:val="000000"/>
          <w:sz w:val="28"/>
          <w:szCs w:val="28"/>
        </w:rPr>
        <w:t xml:space="preserve"> (сокращения), т.е. соединения двух или нескольких слов в одно: </w:t>
      </w:r>
      <w:r w:rsidR="00A478D9" w:rsidRPr="00BC47A5">
        <w:rPr>
          <w:color w:val="000000"/>
          <w:sz w:val="28"/>
          <w:szCs w:val="28"/>
        </w:rPr>
        <w:t>вечерняя газе</w:t>
      </w:r>
      <w:r w:rsidRPr="00BC47A5">
        <w:rPr>
          <w:color w:val="000000"/>
          <w:sz w:val="28"/>
          <w:szCs w:val="28"/>
        </w:rPr>
        <w:t>та</w:t>
      </w:r>
      <w:r w:rsidR="00BC47A5">
        <w:rPr>
          <w:color w:val="000000"/>
          <w:sz w:val="28"/>
          <w:szCs w:val="28"/>
        </w:rPr>
        <w:t xml:space="preserve"> </w:t>
      </w:r>
      <w:r w:rsidRPr="00BC47A5">
        <w:rPr>
          <w:color w:val="000000"/>
          <w:sz w:val="28"/>
          <w:szCs w:val="28"/>
        </w:rPr>
        <w:t xml:space="preserve">– </w:t>
      </w:r>
      <w:r w:rsidRPr="00BC47A5">
        <w:rPr>
          <w:color w:val="000000"/>
          <w:sz w:val="28"/>
          <w:szCs w:val="28"/>
          <w:u w:val="single"/>
        </w:rPr>
        <w:t>вечерка</w:t>
      </w:r>
      <w:r w:rsidRPr="00BC47A5">
        <w:rPr>
          <w:color w:val="000000"/>
          <w:sz w:val="28"/>
          <w:szCs w:val="28"/>
        </w:rPr>
        <w:t>; неотложная помощь</w:t>
      </w:r>
      <w:r w:rsidR="00BC47A5">
        <w:rPr>
          <w:color w:val="000000"/>
          <w:sz w:val="28"/>
          <w:szCs w:val="28"/>
        </w:rPr>
        <w:t xml:space="preserve"> </w:t>
      </w:r>
      <w:r w:rsidRPr="00BC47A5">
        <w:rPr>
          <w:color w:val="000000"/>
          <w:sz w:val="28"/>
          <w:szCs w:val="28"/>
        </w:rPr>
        <w:t xml:space="preserve">– </w:t>
      </w:r>
      <w:r w:rsidRPr="00BC47A5">
        <w:rPr>
          <w:color w:val="000000"/>
          <w:sz w:val="28"/>
          <w:szCs w:val="28"/>
          <w:u w:val="single"/>
        </w:rPr>
        <w:t>неотложка</w:t>
      </w:r>
      <w:r w:rsidR="00A478D9" w:rsidRPr="00BC47A5">
        <w:rPr>
          <w:color w:val="000000"/>
          <w:sz w:val="28"/>
          <w:szCs w:val="28"/>
        </w:rPr>
        <w:t>; курс зарубежной литера</w:t>
      </w:r>
      <w:r w:rsidRPr="00BC47A5">
        <w:rPr>
          <w:color w:val="000000"/>
          <w:sz w:val="28"/>
          <w:szCs w:val="28"/>
        </w:rPr>
        <w:t>туры</w:t>
      </w:r>
      <w:r w:rsidR="00BC47A5">
        <w:rPr>
          <w:color w:val="000000"/>
          <w:sz w:val="28"/>
          <w:szCs w:val="28"/>
        </w:rPr>
        <w:t xml:space="preserve"> </w:t>
      </w:r>
      <w:r w:rsidRPr="00BC47A5">
        <w:rPr>
          <w:color w:val="000000"/>
          <w:sz w:val="28"/>
          <w:szCs w:val="28"/>
        </w:rPr>
        <w:t xml:space="preserve">– </w:t>
      </w:r>
      <w:r w:rsidRPr="00BC47A5">
        <w:rPr>
          <w:color w:val="000000"/>
          <w:sz w:val="28"/>
          <w:szCs w:val="28"/>
          <w:u w:val="single"/>
        </w:rPr>
        <w:t>зарубежка</w:t>
      </w:r>
      <w:r w:rsidRPr="00BC47A5">
        <w:rPr>
          <w:color w:val="000000"/>
          <w:sz w:val="28"/>
          <w:szCs w:val="28"/>
        </w:rPr>
        <w:t>: высшая математика</w:t>
      </w:r>
      <w:r w:rsidR="00BC47A5">
        <w:rPr>
          <w:color w:val="000000"/>
          <w:sz w:val="28"/>
          <w:szCs w:val="28"/>
        </w:rPr>
        <w:t xml:space="preserve"> </w:t>
      </w:r>
      <w:r w:rsidRPr="00BC47A5">
        <w:rPr>
          <w:color w:val="000000"/>
          <w:sz w:val="28"/>
          <w:szCs w:val="28"/>
        </w:rPr>
        <w:t xml:space="preserve">– </w:t>
      </w:r>
      <w:r w:rsidRPr="00BC47A5">
        <w:rPr>
          <w:color w:val="000000"/>
          <w:sz w:val="28"/>
          <w:szCs w:val="28"/>
          <w:u w:val="single"/>
        </w:rPr>
        <w:t>вышка</w:t>
      </w:r>
      <w:r w:rsidRPr="00BC47A5">
        <w:rPr>
          <w:color w:val="000000"/>
          <w:sz w:val="28"/>
          <w:szCs w:val="28"/>
        </w:rPr>
        <w:t xml:space="preserve">; </w:t>
      </w:r>
      <w:r w:rsidR="00A478D9" w:rsidRPr="00BC47A5">
        <w:rPr>
          <w:color w:val="000000"/>
          <w:sz w:val="28"/>
          <w:szCs w:val="28"/>
        </w:rPr>
        <w:t>ди</w:t>
      </w:r>
      <w:r w:rsidRPr="00BC47A5">
        <w:rPr>
          <w:color w:val="000000"/>
          <w:sz w:val="28"/>
          <w:szCs w:val="28"/>
        </w:rPr>
        <w:t>пломная работа</w:t>
      </w:r>
      <w:r w:rsidR="00BC47A5">
        <w:rPr>
          <w:color w:val="000000"/>
          <w:sz w:val="28"/>
          <w:szCs w:val="28"/>
        </w:rPr>
        <w:t xml:space="preserve"> </w:t>
      </w:r>
      <w:r w:rsidRPr="00BC47A5">
        <w:rPr>
          <w:color w:val="000000"/>
          <w:sz w:val="28"/>
          <w:szCs w:val="28"/>
        </w:rPr>
        <w:t xml:space="preserve">– </w:t>
      </w:r>
      <w:r w:rsidRPr="00BC47A5">
        <w:rPr>
          <w:color w:val="000000"/>
          <w:sz w:val="28"/>
          <w:szCs w:val="28"/>
          <w:u w:val="single"/>
        </w:rPr>
        <w:t>диплом</w:t>
      </w:r>
      <w:r w:rsidRPr="00BC47A5">
        <w:rPr>
          <w:color w:val="000000"/>
          <w:sz w:val="28"/>
          <w:szCs w:val="28"/>
        </w:rPr>
        <w:t>.</w:t>
      </w:r>
    </w:p>
    <w:p w:rsidR="00347381" w:rsidRPr="00BC47A5" w:rsidRDefault="00A478D9" w:rsidP="00BC47A5">
      <w:pPr>
        <w:spacing w:line="360" w:lineRule="auto"/>
        <w:ind w:firstLine="709"/>
        <w:jc w:val="both"/>
        <w:rPr>
          <w:color w:val="000000"/>
          <w:sz w:val="28"/>
          <w:szCs w:val="28"/>
        </w:rPr>
      </w:pPr>
      <w:r w:rsidRPr="00BC47A5">
        <w:rPr>
          <w:color w:val="000000"/>
          <w:sz w:val="28"/>
          <w:szCs w:val="28"/>
        </w:rPr>
        <w:t xml:space="preserve">3. </w:t>
      </w:r>
      <w:r w:rsidR="00347381" w:rsidRPr="00BC47A5">
        <w:rPr>
          <w:color w:val="000000"/>
          <w:sz w:val="28"/>
          <w:szCs w:val="28"/>
        </w:rPr>
        <w:t>Фразеология</w:t>
      </w:r>
    </w:p>
    <w:p w:rsidR="00BC47A5" w:rsidRDefault="00347381" w:rsidP="00BC47A5">
      <w:pPr>
        <w:spacing w:line="360" w:lineRule="auto"/>
        <w:ind w:firstLine="709"/>
        <w:jc w:val="both"/>
        <w:rPr>
          <w:color w:val="000000"/>
          <w:sz w:val="28"/>
          <w:szCs w:val="28"/>
        </w:rPr>
      </w:pPr>
      <w:r w:rsidRPr="00BC47A5">
        <w:rPr>
          <w:color w:val="000000"/>
          <w:sz w:val="28"/>
          <w:szCs w:val="28"/>
        </w:rPr>
        <w:t>Для</w:t>
      </w:r>
      <w:r w:rsidR="00A478D9" w:rsidRPr="00BC47A5">
        <w:rPr>
          <w:color w:val="000000"/>
          <w:sz w:val="28"/>
          <w:szCs w:val="28"/>
        </w:rPr>
        <w:t xml:space="preserve"> обиходно-разговорного стиля ха</w:t>
      </w:r>
      <w:r w:rsidRPr="00BC47A5">
        <w:rPr>
          <w:color w:val="000000"/>
          <w:sz w:val="28"/>
          <w:szCs w:val="28"/>
        </w:rPr>
        <w:t>рактерно обилие разговорной фразеологии. Это:</w:t>
      </w:r>
    </w:p>
    <w:p w:rsidR="00BC47A5" w:rsidRDefault="00347381" w:rsidP="00BC47A5">
      <w:pPr>
        <w:spacing w:line="360" w:lineRule="auto"/>
        <w:ind w:firstLine="709"/>
        <w:jc w:val="both"/>
        <w:rPr>
          <w:color w:val="000000"/>
          <w:sz w:val="28"/>
          <w:szCs w:val="28"/>
        </w:rPr>
      </w:pPr>
      <w:r w:rsidRPr="00BC47A5">
        <w:rPr>
          <w:color w:val="000000"/>
          <w:sz w:val="28"/>
          <w:szCs w:val="28"/>
        </w:rPr>
        <w:t>а)</w:t>
      </w:r>
      <w:r w:rsidR="00BC47A5">
        <w:rPr>
          <w:color w:val="000000"/>
          <w:sz w:val="28"/>
          <w:szCs w:val="28"/>
        </w:rPr>
        <w:t xml:space="preserve"> </w:t>
      </w:r>
      <w:r w:rsidRPr="00BC47A5">
        <w:rPr>
          <w:color w:val="000000"/>
          <w:sz w:val="28"/>
          <w:szCs w:val="28"/>
        </w:rPr>
        <w:t>речевые устойчивые обороты из разговорно-бытовой речи: на босу ногу, что и говорить, как бы не так;</w:t>
      </w:r>
    </w:p>
    <w:p w:rsidR="00BC47A5" w:rsidRDefault="00347381" w:rsidP="00BC47A5">
      <w:pPr>
        <w:spacing w:line="360" w:lineRule="auto"/>
        <w:ind w:firstLine="709"/>
        <w:jc w:val="both"/>
        <w:rPr>
          <w:color w:val="000000"/>
          <w:sz w:val="28"/>
          <w:szCs w:val="28"/>
        </w:rPr>
      </w:pPr>
      <w:r w:rsidRPr="00BC47A5">
        <w:rPr>
          <w:color w:val="000000"/>
          <w:sz w:val="28"/>
          <w:szCs w:val="28"/>
        </w:rPr>
        <w:t>б)</w:t>
      </w:r>
      <w:r w:rsidR="00BC47A5">
        <w:rPr>
          <w:color w:val="000000"/>
          <w:sz w:val="28"/>
          <w:szCs w:val="28"/>
        </w:rPr>
        <w:t xml:space="preserve"> </w:t>
      </w:r>
      <w:r w:rsidRPr="00BC47A5">
        <w:rPr>
          <w:color w:val="000000"/>
          <w:sz w:val="28"/>
          <w:szCs w:val="28"/>
        </w:rPr>
        <w:t>обороты-жаргоны: разделать под орех, топорная работа, зеленая улица, наложить лапу;</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в)</w:t>
      </w:r>
      <w:r w:rsidR="00BC47A5">
        <w:rPr>
          <w:color w:val="000000"/>
          <w:sz w:val="28"/>
          <w:szCs w:val="28"/>
        </w:rPr>
        <w:t xml:space="preserve"> </w:t>
      </w:r>
      <w:r w:rsidRPr="00BC47A5">
        <w:rPr>
          <w:color w:val="000000"/>
          <w:sz w:val="28"/>
          <w:szCs w:val="28"/>
        </w:rPr>
        <w:t>обороты, заимствованные из научной терминологии: катиться по наклонной плоскости.</w:t>
      </w:r>
    </w:p>
    <w:p w:rsidR="00BC47A5" w:rsidRDefault="00347381" w:rsidP="00BC47A5">
      <w:pPr>
        <w:spacing w:line="360" w:lineRule="auto"/>
        <w:ind w:firstLine="709"/>
        <w:jc w:val="both"/>
        <w:rPr>
          <w:color w:val="000000"/>
          <w:sz w:val="28"/>
          <w:szCs w:val="28"/>
        </w:rPr>
      </w:pPr>
      <w:r w:rsidRPr="00BC47A5">
        <w:rPr>
          <w:color w:val="000000"/>
          <w:sz w:val="28"/>
          <w:szCs w:val="28"/>
        </w:rPr>
        <w:t>Разговорная речь использует фразеологические обороты как готовые и целостные смысловые единицы языка, например: Рука-то/перелом был/</w:t>
      </w:r>
      <w:r w:rsidR="00A478D9" w:rsidRPr="00BC47A5">
        <w:rPr>
          <w:color w:val="000000"/>
          <w:sz w:val="28"/>
          <w:szCs w:val="28"/>
          <w:u w:val="single"/>
        </w:rPr>
        <w:t>да</w:t>
      </w:r>
      <w:r w:rsidRPr="00BC47A5">
        <w:rPr>
          <w:color w:val="000000"/>
          <w:sz w:val="28"/>
          <w:szCs w:val="28"/>
          <w:u w:val="single"/>
        </w:rPr>
        <w:t>ет</w:t>
      </w:r>
      <w:r w:rsidRPr="00BC47A5">
        <w:rPr>
          <w:color w:val="000000"/>
          <w:sz w:val="28"/>
          <w:szCs w:val="28"/>
        </w:rPr>
        <w:t xml:space="preserve"> себя знать иногда.</w:t>
      </w:r>
    </w:p>
    <w:p w:rsidR="00A478D9" w:rsidRPr="00BC47A5" w:rsidRDefault="00347381" w:rsidP="00BC47A5">
      <w:pPr>
        <w:spacing w:line="360" w:lineRule="auto"/>
        <w:ind w:firstLine="709"/>
        <w:jc w:val="both"/>
        <w:rPr>
          <w:color w:val="000000"/>
          <w:sz w:val="28"/>
          <w:szCs w:val="28"/>
        </w:rPr>
      </w:pPr>
      <w:r w:rsidRPr="00BC47A5">
        <w:rPr>
          <w:color w:val="000000"/>
          <w:sz w:val="28"/>
          <w:szCs w:val="28"/>
        </w:rPr>
        <w:t>В разговорной речи широко развита синонимия фразеологизмов: ни в зуб ногой = ни бельмеса не знаю = ни бум-бум.</w:t>
      </w:r>
    </w:p>
    <w:p w:rsidR="00347381" w:rsidRPr="00BC47A5" w:rsidRDefault="00A478D9" w:rsidP="00BC47A5">
      <w:pPr>
        <w:spacing w:line="360" w:lineRule="auto"/>
        <w:ind w:firstLine="709"/>
        <w:jc w:val="both"/>
        <w:rPr>
          <w:color w:val="000000"/>
          <w:sz w:val="28"/>
          <w:szCs w:val="28"/>
        </w:rPr>
      </w:pPr>
      <w:r w:rsidRPr="00BC47A5">
        <w:rPr>
          <w:color w:val="000000"/>
          <w:sz w:val="28"/>
          <w:szCs w:val="28"/>
        </w:rPr>
        <w:t xml:space="preserve">4. </w:t>
      </w:r>
      <w:r w:rsidR="00347381" w:rsidRPr="00BC47A5">
        <w:rPr>
          <w:color w:val="000000"/>
          <w:sz w:val="28"/>
          <w:szCs w:val="28"/>
        </w:rPr>
        <w:t>Морфология</w:t>
      </w:r>
    </w:p>
    <w:p w:rsidR="00BC47A5" w:rsidRDefault="00347381" w:rsidP="00BC47A5">
      <w:pPr>
        <w:spacing w:line="360" w:lineRule="auto"/>
        <w:ind w:firstLine="709"/>
        <w:jc w:val="both"/>
        <w:rPr>
          <w:color w:val="000000"/>
          <w:sz w:val="28"/>
          <w:szCs w:val="28"/>
        </w:rPr>
      </w:pPr>
      <w:r w:rsidRPr="00BC47A5">
        <w:rPr>
          <w:color w:val="000000"/>
          <w:sz w:val="28"/>
          <w:szCs w:val="28"/>
        </w:rPr>
        <w:t>Морфологические особенности обиходно-разговорной речи проявляются</w:t>
      </w:r>
      <w:r w:rsidR="00A478D9" w:rsidRPr="00BC47A5">
        <w:rPr>
          <w:color w:val="000000"/>
          <w:sz w:val="28"/>
          <w:szCs w:val="28"/>
        </w:rPr>
        <w:t>,</w:t>
      </w:r>
      <w:r w:rsidRPr="00BC47A5">
        <w:rPr>
          <w:color w:val="000000"/>
          <w:sz w:val="28"/>
          <w:szCs w:val="28"/>
        </w:rPr>
        <w:t xml:space="preserve"> прежде всего</w:t>
      </w:r>
      <w:r w:rsidR="00A478D9" w:rsidRPr="00BC47A5">
        <w:rPr>
          <w:color w:val="000000"/>
          <w:sz w:val="28"/>
          <w:szCs w:val="28"/>
        </w:rPr>
        <w:t>,</w:t>
      </w:r>
      <w:r w:rsidRPr="00BC47A5">
        <w:rPr>
          <w:color w:val="000000"/>
          <w:sz w:val="28"/>
          <w:szCs w:val="28"/>
        </w:rPr>
        <w:t xml:space="preserve"> в самом наборе частей речи.</w:t>
      </w:r>
    </w:p>
    <w:p w:rsidR="00A478D9" w:rsidRPr="00BC47A5" w:rsidRDefault="00347381" w:rsidP="00BC47A5">
      <w:pPr>
        <w:spacing w:line="360" w:lineRule="auto"/>
        <w:ind w:firstLine="709"/>
        <w:jc w:val="both"/>
        <w:rPr>
          <w:color w:val="000000"/>
          <w:sz w:val="28"/>
          <w:szCs w:val="28"/>
        </w:rPr>
      </w:pPr>
      <w:r w:rsidRPr="00BC47A5">
        <w:rPr>
          <w:color w:val="000000"/>
          <w:sz w:val="28"/>
          <w:szCs w:val="28"/>
        </w:rPr>
        <w:t>Так, мы можем отметить отсутствие в разговорной речи причас</w:t>
      </w:r>
      <w:r w:rsidR="00A478D9" w:rsidRPr="00BC47A5">
        <w:rPr>
          <w:color w:val="000000"/>
          <w:sz w:val="28"/>
          <w:szCs w:val="28"/>
        </w:rPr>
        <w:t>тий и деепричастий, кратких при</w:t>
      </w:r>
      <w:r w:rsidRPr="00BC47A5">
        <w:rPr>
          <w:color w:val="000000"/>
          <w:sz w:val="28"/>
          <w:szCs w:val="28"/>
        </w:rPr>
        <w:t>лагательных (в их синтаксическом противопоставлении полным), уменьшение доли существительных, увеличение доли частиц.</w:t>
      </w:r>
    </w:p>
    <w:p w:rsidR="00A478D9" w:rsidRPr="00BC47A5" w:rsidRDefault="00347381" w:rsidP="00BC47A5">
      <w:pPr>
        <w:spacing w:line="360" w:lineRule="auto"/>
        <w:ind w:firstLine="709"/>
        <w:jc w:val="both"/>
        <w:rPr>
          <w:color w:val="000000"/>
          <w:sz w:val="28"/>
          <w:szCs w:val="28"/>
        </w:rPr>
      </w:pPr>
      <w:r w:rsidRPr="00BC47A5">
        <w:rPr>
          <w:color w:val="000000"/>
          <w:sz w:val="28"/>
          <w:szCs w:val="28"/>
        </w:rPr>
        <w:t xml:space="preserve">Не менее своеобразна разговорная речь и в распределении падежных форм. Типичным, например, считается преобладание именительного падежа: </w:t>
      </w:r>
      <w:r w:rsidRPr="00BC47A5">
        <w:rPr>
          <w:color w:val="000000"/>
          <w:sz w:val="28"/>
          <w:szCs w:val="28"/>
          <w:u w:val="single"/>
        </w:rPr>
        <w:t>Дом обуви</w:t>
      </w:r>
      <w:r w:rsidRPr="00BC47A5">
        <w:rPr>
          <w:color w:val="000000"/>
          <w:sz w:val="28"/>
          <w:szCs w:val="28"/>
        </w:rPr>
        <w:t xml:space="preserve"> / где выходить? </w:t>
      </w:r>
      <w:r w:rsidRPr="00BC47A5">
        <w:rPr>
          <w:color w:val="000000"/>
          <w:sz w:val="28"/>
          <w:szCs w:val="28"/>
          <w:u w:val="single"/>
        </w:rPr>
        <w:t>Каша</w:t>
      </w:r>
      <w:r w:rsidRPr="00BC47A5">
        <w:rPr>
          <w:color w:val="000000"/>
          <w:sz w:val="28"/>
          <w:szCs w:val="28"/>
        </w:rPr>
        <w:t xml:space="preserve"> / посмотри // Не подгорела?</w:t>
      </w:r>
    </w:p>
    <w:p w:rsidR="00BC47A5" w:rsidRDefault="00347381" w:rsidP="00BC47A5">
      <w:pPr>
        <w:spacing w:line="360" w:lineRule="auto"/>
        <w:ind w:firstLine="709"/>
        <w:jc w:val="both"/>
        <w:rPr>
          <w:color w:val="000000"/>
          <w:sz w:val="28"/>
          <w:szCs w:val="28"/>
        </w:rPr>
      </w:pPr>
      <w:r w:rsidRPr="00BC47A5">
        <w:rPr>
          <w:color w:val="000000"/>
          <w:sz w:val="28"/>
          <w:szCs w:val="28"/>
        </w:rPr>
        <w:t>Отмечено наличие особой звательной формы: Кать! Мам!</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В отличие от книжных стилей литер</w:t>
      </w:r>
      <w:r w:rsidR="00A478D9" w:rsidRPr="00BC47A5">
        <w:rPr>
          <w:color w:val="000000"/>
          <w:sz w:val="28"/>
          <w:szCs w:val="28"/>
        </w:rPr>
        <w:t>атурного языка многие слова, на</w:t>
      </w:r>
      <w:r w:rsidRPr="00BC47A5">
        <w:rPr>
          <w:color w:val="000000"/>
          <w:sz w:val="28"/>
          <w:szCs w:val="28"/>
        </w:rPr>
        <w:t xml:space="preserve">зывающие вещество, </w:t>
      </w:r>
      <w:r w:rsidR="00A478D9" w:rsidRPr="00BC47A5">
        <w:rPr>
          <w:color w:val="000000"/>
          <w:sz w:val="28"/>
          <w:szCs w:val="28"/>
        </w:rPr>
        <w:t>могут употребляться в значении «порция этого вещества»</w:t>
      </w:r>
      <w:r w:rsidRPr="00BC47A5">
        <w:rPr>
          <w:color w:val="000000"/>
          <w:sz w:val="28"/>
          <w:szCs w:val="28"/>
        </w:rPr>
        <w:t xml:space="preserve">: </w:t>
      </w:r>
      <w:r w:rsidRPr="00BC47A5">
        <w:rPr>
          <w:color w:val="000000"/>
          <w:sz w:val="28"/>
          <w:szCs w:val="28"/>
          <w:u w:val="single"/>
        </w:rPr>
        <w:t>два</w:t>
      </w:r>
      <w:r w:rsidR="00A478D9" w:rsidRPr="00BC47A5">
        <w:rPr>
          <w:color w:val="000000"/>
          <w:sz w:val="28"/>
          <w:szCs w:val="28"/>
        </w:rPr>
        <w:t xml:space="preserve"> моло</w:t>
      </w:r>
      <w:r w:rsidRPr="00BC47A5">
        <w:rPr>
          <w:color w:val="000000"/>
          <w:sz w:val="28"/>
          <w:szCs w:val="28"/>
        </w:rPr>
        <w:t xml:space="preserve">ка, </w:t>
      </w:r>
      <w:r w:rsidRPr="00BC47A5">
        <w:rPr>
          <w:color w:val="000000"/>
          <w:sz w:val="28"/>
          <w:szCs w:val="28"/>
          <w:u w:val="single"/>
        </w:rPr>
        <w:t>две</w:t>
      </w:r>
      <w:r w:rsidRPr="00BC47A5">
        <w:rPr>
          <w:color w:val="000000"/>
          <w:sz w:val="28"/>
          <w:szCs w:val="28"/>
        </w:rPr>
        <w:t xml:space="preserve"> ряженки.</w:t>
      </w:r>
    </w:p>
    <w:p w:rsidR="00A478D9" w:rsidRPr="00BC47A5" w:rsidRDefault="00347381" w:rsidP="00BC47A5">
      <w:pPr>
        <w:spacing w:line="360" w:lineRule="auto"/>
        <w:ind w:firstLine="709"/>
        <w:jc w:val="both"/>
        <w:rPr>
          <w:color w:val="000000"/>
          <w:sz w:val="28"/>
          <w:szCs w:val="28"/>
        </w:rPr>
      </w:pPr>
      <w:r w:rsidRPr="00BC47A5">
        <w:rPr>
          <w:color w:val="000000"/>
          <w:sz w:val="28"/>
          <w:szCs w:val="28"/>
        </w:rPr>
        <w:t>В разговорной речи широко употр</w:t>
      </w:r>
      <w:r w:rsidR="00A478D9" w:rsidRPr="00BC47A5">
        <w:rPr>
          <w:color w:val="000000"/>
          <w:sz w:val="28"/>
          <w:szCs w:val="28"/>
        </w:rPr>
        <w:t>ебляются усеченные варианты слу</w:t>
      </w:r>
      <w:r w:rsidRPr="00BC47A5">
        <w:rPr>
          <w:color w:val="000000"/>
          <w:sz w:val="28"/>
          <w:szCs w:val="28"/>
        </w:rPr>
        <w:t xml:space="preserve">жебных слов, союзов и частиц: уж, что ль, чтоб, хоть, а также усеченные варианты существительных: пять </w:t>
      </w:r>
      <w:r w:rsidRPr="00BC47A5">
        <w:rPr>
          <w:color w:val="000000"/>
          <w:sz w:val="28"/>
          <w:szCs w:val="28"/>
          <w:u w:val="single"/>
        </w:rPr>
        <w:t>килограмм апельсин</w:t>
      </w:r>
      <w:r w:rsidRPr="00BC47A5">
        <w:rPr>
          <w:color w:val="000000"/>
          <w:sz w:val="28"/>
          <w:szCs w:val="28"/>
        </w:rPr>
        <w:t xml:space="preserve"> (правильно: килограммов апельсинов).</w:t>
      </w:r>
    </w:p>
    <w:p w:rsidR="00347381" w:rsidRPr="00BC47A5" w:rsidRDefault="00A478D9" w:rsidP="00BC47A5">
      <w:pPr>
        <w:spacing w:line="360" w:lineRule="auto"/>
        <w:ind w:firstLine="709"/>
        <w:jc w:val="both"/>
        <w:rPr>
          <w:color w:val="000000"/>
          <w:sz w:val="28"/>
          <w:szCs w:val="28"/>
        </w:rPr>
      </w:pPr>
      <w:r w:rsidRPr="00BC47A5">
        <w:rPr>
          <w:color w:val="000000"/>
          <w:sz w:val="28"/>
          <w:szCs w:val="28"/>
        </w:rPr>
        <w:t xml:space="preserve">5. </w:t>
      </w:r>
      <w:r w:rsidR="00347381" w:rsidRPr="00BC47A5">
        <w:rPr>
          <w:color w:val="000000"/>
          <w:sz w:val="28"/>
          <w:szCs w:val="28"/>
        </w:rPr>
        <w:t>Местоимения в разговорном стиле</w:t>
      </w:r>
      <w:r w:rsidRPr="00BC47A5">
        <w:rPr>
          <w:color w:val="000000"/>
          <w:sz w:val="28"/>
          <w:szCs w:val="28"/>
        </w:rPr>
        <w:t>.</w:t>
      </w:r>
    </w:p>
    <w:p w:rsidR="00BC47A5" w:rsidRDefault="00347381" w:rsidP="00BC47A5">
      <w:pPr>
        <w:spacing w:line="360" w:lineRule="auto"/>
        <w:ind w:firstLine="709"/>
        <w:jc w:val="both"/>
        <w:rPr>
          <w:color w:val="000000"/>
          <w:sz w:val="28"/>
          <w:szCs w:val="28"/>
        </w:rPr>
      </w:pPr>
      <w:r w:rsidRPr="00BC47A5">
        <w:rPr>
          <w:color w:val="000000"/>
          <w:sz w:val="28"/>
          <w:szCs w:val="28"/>
        </w:rPr>
        <w:t>Местоимения очень популярны в современной разговорной речи. Будучи незначительными словами,</w:t>
      </w:r>
      <w:r w:rsidR="00BC47A5">
        <w:rPr>
          <w:color w:val="000000"/>
          <w:sz w:val="28"/>
          <w:szCs w:val="28"/>
        </w:rPr>
        <w:t xml:space="preserve"> </w:t>
      </w:r>
      <w:r w:rsidR="00A478D9" w:rsidRPr="00BC47A5">
        <w:rPr>
          <w:color w:val="000000"/>
          <w:sz w:val="28"/>
          <w:szCs w:val="28"/>
        </w:rPr>
        <w:t xml:space="preserve">то есть </w:t>
      </w:r>
      <w:r w:rsidRPr="00BC47A5">
        <w:rPr>
          <w:color w:val="000000"/>
          <w:sz w:val="28"/>
          <w:szCs w:val="28"/>
        </w:rPr>
        <w:t xml:space="preserve">словами без лексического </w:t>
      </w:r>
      <w:r w:rsidR="00A478D9" w:rsidRPr="00BC47A5">
        <w:rPr>
          <w:color w:val="000000"/>
          <w:sz w:val="28"/>
          <w:szCs w:val="28"/>
        </w:rPr>
        <w:t>значения, они, как губка, впиты</w:t>
      </w:r>
      <w:r w:rsidRPr="00BC47A5">
        <w:rPr>
          <w:color w:val="000000"/>
          <w:sz w:val="28"/>
          <w:szCs w:val="28"/>
        </w:rPr>
        <w:t>вают разнообразные смыслы, играя ту или иную роль.</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Многозначительно звучит</w:t>
      </w:r>
      <w:r w:rsidR="00BC47A5">
        <w:rPr>
          <w:color w:val="000000"/>
          <w:sz w:val="28"/>
          <w:szCs w:val="28"/>
        </w:rPr>
        <w:t xml:space="preserve"> </w:t>
      </w:r>
      <w:r w:rsidRPr="00BC47A5">
        <w:rPr>
          <w:color w:val="000000"/>
          <w:sz w:val="28"/>
          <w:szCs w:val="28"/>
        </w:rPr>
        <w:t>в устах современной молодежи слово нечто</w:t>
      </w:r>
      <w:r w:rsidR="00A478D9" w:rsidRPr="00BC47A5">
        <w:rPr>
          <w:color w:val="000000"/>
          <w:sz w:val="28"/>
          <w:szCs w:val="28"/>
        </w:rPr>
        <w:t>, кото</w:t>
      </w:r>
      <w:r w:rsidRPr="00BC47A5">
        <w:rPr>
          <w:color w:val="000000"/>
          <w:sz w:val="28"/>
          <w:szCs w:val="28"/>
        </w:rPr>
        <w:t>рое в зависимости от ситуации может про</w:t>
      </w:r>
      <w:r w:rsidR="00A478D9" w:rsidRPr="00BC47A5">
        <w:rPr>
          <w:color w:val="000000"/>
          <w:sz w:val="28"/>
          <w:szCs w:val="28"/>
        </w:rPr>
        <w:t>являть положительные или отрица</w:t>
      </w:r>
      <w:r w:rsidRPr="00BC47A5">
        <w:rPr>
          <w:color w:val="000000"/>
          <w:sz w:val="28"/>
          <w:szCs w:val="28"/>
        </w:rPr>
        <w:t>тельные оттенки значения:</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Ну что? Ты поговорила с ней?</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Это нечто! (разговор был неудачным)</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Ну, как, фильм понравился?</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Это нечто! (очень хороший фильм)</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Видела его сестру. Это нечто (странная девушка, экстравагантная, ни на кого не похожая).</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Местоимение может выступать как форма отчуждения, нежелания общаться. Эта роль особенно ярко проявляется в современной устной речи. Слова никак, ничего, как-нибудь, когда-нибудь становятся преградой в разговоре между людьми. Человек словно очерчивает границу своего мира, не желая никого впускать в него:</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Тебе помочь?</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Да уж я как-нибудь… (Я не нуждаюсь в твоей помощи.)</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Как-нибудь заходите. Будем рады.</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Спасибо, как-нибудь зайдем. (Неопределенная, неконкретная форма вежливого этикетного приглашения, после которой люди могут годами не видеть друг друга.)</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Характерной чертой разговорной речи является также использование местоимения</w:t>
      </w:r>
      <w:r w:rsidR="00BC47A5">
        <w:rPr>
          <w:color w:val="000000"/>
          <w:sz w:val="28"/>
          <w:szCs w:val="28"/>
        </w:rPr>
        <w:t xml:space="preserve"> </w:t>
      </w:r>
      <w:r w:rsidRPr="00BC47A5">
        <w:rPr>
          <w:color w:val="000000"/>
          <w:sz w:val="28"/>
          <w:szCs w:val="28"/>
        </w:rPr>
        <w:t>мы</w:t>
      </w:r>
      <w:r w:rsidR="00BC47A5">
        <w:rPr>
          <w:color w:val="000000"/>
          <w:sz w:val="28"/>
          <w:szCs w:val="28"/>
        </w:rPr>
        <w:t xml:space="preserve"> </w:t>
      </w:r>
      <w:r w:rsidRPr="00BC47A5">
        <w:rPr>
          <w:color w:val="000000"/>
          <w:sz w:val="28"/>
          <w:szCs w:val="28"/>
        </w:rPr>
        <w:t>при обращении (вопросе) к одному человеку. Так, скорее всего, обратится врач к больному во время обхода в больнице или взрослый к ребенку. Мы в значении ты</w:t>
      </w:r>
      <w:r w:rsidR="00BC47A5">
        <w:rPr>
          <w:color w:val="000000"/>
          <w:sz w:val="28"/>
          <w:szCs w:val="28"/>
        </w:rPr>
        <w:t xml:space="preserve"> </w:t>
      </w:r>
      <w:r w:rsidRPr="00BC47A5">
        <w:rPr>
          <w:color w:val="000000"/>
          <w:sz w:val="28"/>
          <w:szCs w:val="28"/>
        </w:rPr>
        <w:t>– обращение сильного</w:t>
      </w:r>
      <w:r w:rsidR="00CF7179" w:rsidRPr="00BC47A5">
        <w:rPr>
          <w:color w:val="000000"/>
          <w:sz w:val="28"/>
          <w:szCs w:val="28"/>
        </w:rPr>
        <w:t>,</w:t>
      </w:r>
      <w:r w:rsidRPr="00BC47A5">
        <w:rPr>
          <w:color w:val="000000"/>
          <w:sz w:val="28"/>
          <w:szCs w:val="28"/>
        </w:rPr>
        <w:t xml:space="preserve"> к слабому, любящего к любимому:</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xml:space="preserve">– Как </w:t>
      </w:r>
      <w:r w:rsidRPr="00BC47A5">
        <w:rPr>
          <w:color w:val="000000"/>
          <w:sz w:val="28"/>
          <w:szCs w:val="28"/>
          <w:u w:val="single"/>
        </w:rPr>
        <w:t>мы</w:t>
      </w:r>
      <w:r w:rsidRPr="00BC47A5">
        <w:rPr>
          <w:color w:val="000000"/>
          <w:sz w:val="28"/>
          <w:szCs w:val="28"/>
        </w:rPr>
        <w:t xml:space="preserve"> себя чувствуем?</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 xml:space="preserve">– </w:t>
      </w:r>
      <w:r w:rsidRPr="00BC47A5">
        <w:rPr>
          <w:color w:val="000000"/>
          <w:sz w:val="28"/>
          <w:szCs w:val="28"/>
          <w:u w:val="single"/>
        </w:rPr>
        <w:t>Мы</w:t>
      </w:r>
      <w:r w:rsidRPr="00BC47A5">
        <w:rPr>
          <w:color w:val="000000"/>
          <w:sz w:val="28"/>
          <w:szCs w:val="28"/>
        </w:rPr>
        <w:t xml:space="preserve"> уже проснулись?</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w:t>
      </w:r>
      <w:r w:rsidR="00BC47A5">
        <w:rPr>
          <w:color w:val="000000"/>
          <w:sz w:val="28"/>
          <w:szCs w:val="28"/>
        </w:rPr>
        <w:t xml:space="preserve"> </w:t>
      </w:r>
      <w:r w:rsidRPr="00BC47A5">
        <w:rPr>
          <w:color w:val="000000"/>
          <w:sz w:val="28"/>
          <w:szCs w:val="28"/>
          <w:u w:val="single"/>
        </w:rPr>
        <w:t>Мы</w:t>
      </w:r>
      <w:r w:rsidRPr="00BC47A5">
        <w:rPr>
          <w:color w:val="000000"/>
          <w:sz w:val="28"/>
          <w:szCs w:val="28"/>
        </w:rPr>
        <w:t xml:space="preserve"> все еще сердимся?</w:t>
      </w:r>
    </w:p>
    <w:p w:rsidR="00BC47A5" w:rsidRDefault="00CF7179" w:rsidP="00BC47A5">
      <w:pPr>
        <w:spacing w:line="360" w:lineRule="auto"/>
        <w:ind w:firstLine="709"/>
        <w:jc w:val="both"/>
        <w:rPr>
          <w:color w:val="000000"/>
          <w:sz w:val="28"/>
          <w:szCs w:val="28"/>
        </w:rPr>
      </w:pPr>
      <w:r w:rsidRPr="00BC47A5">
        <w:rPr>
          <w:color w:val="000000"/>
          <w:sz w:val="28"/>
          <w:szCs w:val="28"/>
        </w:rPr>
        <w:t>«Игра»</w:t>
      </w:r>
      <w:r w:rsidR="00347381" w:rsidRPr="00BC47A5">
        <w:rPr>
          <w:color w:val="000000"/>
          <w:sz w:val="28"/>
          <w:szCs w:val="28"/>
        </w:rPr>
        <w:t xml:space="preserve"> личными местоимениями составляет яркую особенность русской речи, вносит в нее множество смысловых оттенков.</w:t>
      </w:r>
    </w:p>
    <w:p w:rsidR="00BC47A5" w:rsidRDefault="00347381" w:rsidP="00BC47A5">
      <w:pPr>
        <w:spacing w:line="360" w:lineRule="auto"/>
        <w:ind w:firstLine="709"/>
        <w:jc w:val="both"/>
        <w:rPr>
          <w:color w:val="000000"/>
          <w:sz w:val="28"/>
          <w:szCs w:val="28"/>
        </w:rPr>
      </w:pPr>
      <w:r w:rsidRPr="00BC47A5">
        <w:rPr>
          <w:color w:val="000000"/>
          <w:sz w:val="28"/>
          <w:szCs w:val="28"/>
        </w:rPr>
        <w:t>В частности, местоимение ты может быть проявлением дружеских чувств, любви, фамильярности или же презрительного, и даж</w:t>
      </w:r>
      <w:r w:rsidR="00CF7179" w:rsidRPr="00BC47A5">
        <w:rPr>
          <w:color w:val="000000"/>
          <w:sz w:val="28"/>
          <w:szCs w:val="28"/>
        </w:rPr>
        <w:t>е оскорбительного от</w:t>
      </w:r>
      <w:r w:rsidRPr="00BC47A5">
        <w:rPr>
          <w:color w:val="000000"/>
          <w:sz w:val="28"/>
          <w:szCs w:val="28"/>
        </w:rPr>
        <w:t>ношения.</w:t>
      </w:r>
    </w:p>
    <w:p w:rsidR="00CF7179" w:rsidRPr="00BC47A5" w:rsidRDefault="00347381" w:rsidP="00BC47A5">
      <w:pPr>
        <w:spacing w:line="360" w:lineRule="auto"/>
        <w:ind w:firstLine="709"/>
        <w:jc w:val="both"/>
        <w:rPr>
          <w:color w:val="000000"/>
          <w:sz w:val="28"/>
          <w:szCs w:val="28"/>
        </w:rPr>
      </w:pPr>
      <w:r w:rsidRPr="00BC47A5">
        <w:rPr>
          <w:color w:val="000000"/>
          <w:sz w:val="28"/>
          <w:szCs w:val="28"/>
        </w:rPr>
        <w:t>Все завис</w:t>
      </w:r>
      <w:r w:rsidR="00CF7179" w:rsidRPr="00BC47A5">
        <w:rPr>
          <w:color w:val="000000"/>
          <w:sz w:val="28"/>
          <w:szCs w:val="28"/>
        </w:rPr>
        <w:t>ит от того, к кому и в какой си</w:t>
      </w:r>
      <w:r w:rsidRPr="00BC47A5">
        <w:rPr>
          <w:color w:val="000000"/>
          <w:sz w:val="28"/>
          <w:szCs w:val="28"/>
        </w:rPr>
        <w:t>туации обращается собеседник, к какой культурной среде он относятся собеседники. Например, в деревне в отличие от города больше принято обращение на ты, с другой стороны, к родителям почтительно обращаются на Вы. Иногда ты выступ</w:t>
      </w:r>
      <w:r w:rsidR="00CF7179" w:rsidRPr="00BC47A5">
        <w:rPr>
          <w:color w:val="000000"/>
          <w:sz w:val="28"/>
          <w:szCs w:val="28"/>
        </w:rPr>
        <w:t>ает как знак доверия или принадлежности к одной «касте»</w:t>
      </w:r>
      <w:r w:rsidRPr="00BC47A5">
        <w:rPr>
          <w:color w:val="000000"/>
          <w:sz w:val="28"/>
          <w:szCs w:val="28"/>
        </w:rPr>
        <w:t>, группе, связанной общими интересами (например, разговор на ты автомобилистов). На ты обращаются ко всем маленькие дети, так как они еще не успели освоить этикетных правил. Ты более характерно для мужского, чем женского общения.</w:t>
      </w:r>
    </w:p>
    <w:p w:rsidR="00347381" w:rsidRPr="00BC47A5" w:rsidRDefault="00CF7179" w:rsidP="00BC47A5">
      <w:pPr>
        <w:spacing w:line="360" w:lineRule="auto"/>
        <w:ind w:firstLine="709"/>
        <w:jc w:val="both"/>
        <w:rPr>
          <w:color w:val="000000"/>
          <w:sz w:val="28"/>
          <w:szCs w:val="28"/>
        </w:rPr>
      </w:pPr>
      <w:r w:rsidRPr="00BC47A5">
        <w:rPr>
          <w:color w:val="000000"/>
          <w:sz w:val="28"/>
          <w:szCs w:val="28"/>
        </w:rPr>
        <w:t xml:space="preserve">6. </w:t>
      </w:r>
      <w:r w:rsidR="00347381" w:rsidRPr="00BC47A5">
        <w:rPr>
          <w:color w:val="000000"/>
          <w:sz w:val="28"/>
          <w:szCs w:val="28"/>
        </w:rPr>
        <w:t>Синтаксис разговорного стиля</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Большим своеобразием отличается разговорный синтаксис. Указанные выше условия реализации разговорной речи (неподготовленность высказывания, непринужденность речевого общения, влияние ситуации) с особой силой сказываются на ее синтаксическом строе. К основным синтаксическим особенностям разговорного стиля речи относятся:</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1) преобладание простых предложений;</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2) широкое использование вопросительных и восклицательных предложений;</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3) употребление слов-предложений (Да. Нет.);</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4) использование в широком масштабе неполн</w:t>
      </w:r>
      <w:r w:rsidR="00CF7179" w:rsidRPr="00BC47A5">
        <w:rPr>
          <w:color w:val="000000"/>
          <w:sz w:val="28"/>
          <w:szCs w:val="28"/>
        </w:rPr>
        <w:t>ых предложений, так называемая «рубленная речь»</w:t>
      </w:r>
      <w:r w:rsidRPr="00BC47A5">
        <w:rPr>
          <w:color w:val="000000"/>
          <w:sz w:val="28"/>
          <w:szCs w:val="28"/>
        </w:rPr>
        <w:t xml:space="preserve"> (Это платье/никуда. Нет/ну вообще ничего/если с пояском);</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5) в синтаксическом построении разговорной речи допускаемы паузы, вызванные разными причинами (подыскиванием нужного слова, волнением говорящего, неожиданным переходом</w:t>
      </w:r>
      <w:r w:rsidR="00CF7179" w:rsidRPr="00BC47A5">
        <w:rPr>
          <w:color w:val="000000"/>
          <w:sz w:val="28"/>
          <w:szCs w:val="28"/>
        </w:rPr>
        <w:t xml:space="preserve"> от одной мысли к другой</w:t>
      </w:r>
      <w:r w:rsidRPr="00BC47A5">
        <w:rPr>
          <w:color w:val="000000"/>
          <w:sz w:val="28"/>
          <w:szCs w:val="28"/>
        </w:rPr>
        <w:t>), переспросы, повторы.</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Названные синтаксические особенности в сочетании с экспрессивной лексикой создают особый, неповторимый колорит разговорной речи:</w:t>
      </w:r>
    </w:p>
    <w:p w:rsidR="006A20E6" w:rsidRPr="00BC47A5" w:rsidRDefault="00347381" w:rsidP="00BC47A5">
      <w:pPr>
        <w:spacing w:line="360" w:lineRule="auto"/>
        <w:ind w:firstLine="709"/>
        <w:jc w:val="both"/>
        <w:rPr>
          <w:color w:val="000000"/>
          <w:sz w:val="28"/>
          <w:szCs w:val="28"/>
        </w:rPr>
      </w:pPr>
      <w:r w:rsidRPr="00BC47A5">
        <w:rPr>
          <w:color w:val="000000"/>
          <w:sz w:val="28"/>
          <w:szCs w:val="28"/>
        </w:rPr>
        <w:t>Непринужденная обстановка, непосредственный контакт с собеседником позволяют максимально использовать в речи жесты, мимику. Роль жестов, мимики (особенно взгляда) в разговорной речи велика: включаясь в высказывание или выступая в качестве самостоятельной реплики, они, заменяя слова или предложения, несут большую смысловую и экспрессивную нагрузку.</w:t>
      </w:r>
    </w:p>
    <w:p w:rsidR="00BC47A5" w:rsidRDefault="00347381" w:rsidP="00BC47A5">
      <w:pPr>
        <w:spacing w:line="360" w:lineRule="auto"/>
        <w:ind w:firstLine="709"/>
        <w:jc w:val="both"/>
        <w:rPr>
          <w:color w:val="000000"/>
          <w:sz w:val="28"/>
          <w:szCs w:val="28"/>
        </w:rPr>
      </w:pPr>
      <w:r w:rsidRPr="00BC47A5">
        <w:rPr>
          <w:color w:val="000000"/>
          <w:sz w:val="28"/>
          <w:szCs w:val="28"/>
        </w:rPr>
        <w:t>В современной разговорной речи проявляются две противоположные тенденции.</w:t>
      </w:r>
    </w:p>
    <w:p w:rsidR="00BC47A5" w:rsidRDefault="00347381" w:rsidP="00BC47A5">
      <w:pPr>
        <w:spacing w:line="360" w:lineRule="auto"/>
        <w:ind w:firstLine="709"/>
        <w:jc w:val="both"/>
        <w:rPr>
          <w:color w:val="000000"/>
          <w:sz w:val="28"/>
          <w:szCs w:val="28"/>
        </w:rPr>
      </w:pPr>
      <w:r w:rsidRPr="00BC47A5">
        <w:rPr>
          <w:color w:val="000000"/>
          <w:sz w:val="28"/>
          <w:szCs w:val="28"/>
        </w:rPr>
        <w:t>С одной стороны, речь огрубляется, к сожалению, в ней все чаще проявляется агрессивност</w:t>
      </w:r>
      <w:r w:rsidR="006A20E6" w:rsidRPr="00BC47A5">
        <w:rPr>
          <w:color w:val="000000"/>
          <w:sz w:val="28"/>
          <w:szCs w:val="28"/>
        </w:rPr>
        <w:t>ь, негативная экспрессивность: «Не ваше дело!», «Куда лезешь?», «Тебе что, жить надоело?», «Что глаза вытаращил?».</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Слова, которые раньше были ограничены в употреблении или был</w:t>
      </w:r>
      <w:r w:rsidR="006A20E6" w:rsidRPr="00BC47A5">
        <w:rPr>
          <w:color w:val="000000"/>
          <w:sz w:val="28"/>
          <w:szCs w:val="28"/>
        </w:rPr>
        <w:t>и запретными, сейчас вошли в ре</w:t>
      </w:r>
      <w:r w:rsidRPr="00BC47A5">
        <w:rPr>
          <w:color w:val="000000"/>
          <w:sz w:val="28"/>
          <w:szCs w:val="28"/>
        </w:rPr>
        <w:t>чевой обиход. С др</w:t>
      </w:r>
      <w:r w:rsidR="006A20E6" w:rsidRPr="00BC47A5">
        <w:rPr>
          <w:color w:val="000000"/>
          <w:sz w:val="28"/>
          <w:szCs w:val="28"/>
        </w:rPr>
        <w:t>угой сто</w:t>
      </w:r>
      <w:r w:rsidRPr="00BC47A5">
        <w:rPr>
          <w:color w:val="000000"/>
          <w:sz w:val="28"/>
          <w:szCs w:val="28"/>
        </w:rPr>
        <w:t>роны, активизировался процесс эвфемизации речи. Эвфемизмы</w:t>
      </w:r>
      <w:r w:rsidR="00BC47A5">
        <w:rPr>
          <w:color w:val="000000"/>
          <w:sz w:val="28"/>
          <w:szCs w:val="28"/>
        </w:rPr>
        <w:t xml:space="preserve"> </w:t>
      </w:r>
      <w:r w:rsidRPr="00BC47A5">
        <w:rPr>
          <w:color w:val="000000"/>
          <w:sz w:val="28"/>
          <w:szCs w:val="28"/>
        </w:rPr>
        <w:t xml:space="preserve">– это </w:t>
      </w:r>
      <w:r w:rsidR="006A20E6" w:rsidRPr="00BC47A5">
        <w:rPr>
          <w:color w:val="000000"/>
          <w:sz w:val="28"/>
          <w:szCs w:val="28"/>
        </w:rPr>
        <w:t>слова и словосочетания, употреб</w:t>
      </w:r>
      <w:r w:rsidRPr="00BC47A5">
        <w:rPr>
          <w:color w:val="000000"/>
          <w:sz w:val="28"/>
          <w:szCs w:val="28"/>
        </w:rPr>
        <w:t xml:space="preserve">ляющиеся вместо слов грубых или неуместных в данной ситуации, например: </w:t>
      </w:r>
      <w:r w:rsidR="006A20E6" w:rsidRPr="00BC47A5">
        <w:rPr>
          <w:color w:val="000000"/>
          <w:sz w:val="28"/>
          <w:szCs w:val="28"/>
        </w:rPr>
        <w:t>у</w:t>
      </w:r>
      <w:r w:rsidRPr="00BC47A5">
        <w:rPr>
          <w:color w:val="000000"/>
          <w:sz w:val="28"/>
          <w:szCs w:val="28"/>
        </w:rPr>
        <w:t>спехи оставляют желать лучшего (успехов нет); Он звезд с неба не хватает (он человек средних способностей); Ее нельзя назвать красавицей (она некрасива); Места не столь отдаленные (места ссылки, заключения).</w:t>
      </w:r>
    </w:p>
    <w:p w:rsidR="00347381" w:rsidRPr="00BC47A5" w:rsidRDefault="00347381" w:rsidP="00BC47A5">
      <w:pPr>
        <w:spacing w:line="360" w:lineRule="auto"/>
        <w:ind w:firstLine="709"/>
        <w:jc w:val="both"/>
        <w:rPr>
          <w:color w:val="000000"/>
          <w:sz w:val="28"/>
          <w:szCs w:val="28"/>
        </w:rPr>
      </w:pPr>
      <w:r w:rsidRPr="00BC47A5">
        <w:rPr>
          <w:color w:val="000000"/>
          <w:sz w:val="28"/>
          <w:szCs w:val="28"/>
        </w:rPr>
        <w:t>Эвфемизмы используются также для замены слов, которые могут</w:t>
      </w:r>
      <w:r w:rsidR="006A20E6" w:rsidRPr="00BC47A5">
        <w:rPr>
          <w:color w:val="000000"/>
          <w:sz w:val="28"/>
          <w:szCs w:val="28"/>
        </w:rPr>
        <w:t xml:space="preserve"> вызвать у адресата ощущение со</w:t>
      </w:r>
      <w:r w:rsidRPr="00BC47A5">
        <w:rPr>
          <w:color w:val="000000"/>
          <w:sz w:val="28"/>
          <w:szCs w:val="28"/>
        </w:rPr>
        <w:t>циальной ущербности, например: уйти на заслуженный отдых (на пенсию); оператор машинного доения (доярка); контролер (надзиратель); попросили, ушли (выгнали с работы).</w:t>
      </w:r>
    </w:p>
    <w:p w:rsidR="00BC47A5" w:rsidRDefault="00347381" w:rsidP="00BC47A5">
      <w:pPr>
        <w:spacing w:line="360" w:lineRule="auto"/>
        <w:ind w:firstLine="709"/>
        <w:jc w:val="both"/>
        <w:rPr>
          <w:color w:val="000000"/>
          <w:sz w:val="28"/>
          <w:szCs w:val="28"/>
        </w:rPr>
      </w:pPr>
      <w:r w:rsidRPr="00BC47A5">
        <w:rPr>
          <w:color w:val="000000"/>
          <w:sz w:val="28"/>
          <w:szCs w:val="28"/>
        </w:rPr>
        <w:t>Обиходно-разговорная речь, ее специфические языковые средства и приемы интенсивно проникают в другие функциональные стили ли</w:t>
      </w:r>
      <w:r w:rsidR="006A20E6" w:rsidRPr="00BC47A5">
        <w:rPr>
          <w:color w:val="000000"/>
          <w:sz w:val="28"/>
          <w:szCs w:val="28"/>
        </w:rPr>
        <w:t>тературно</w:t>
      </w:r>
      <w:r w:rsidRPr="00BC47A5">
        <w:rPr>
          <w:color w:val="000000"/>
          <w:sz w:val="28"/>
          <w:szCs w:val="28"/>
        </w:rPr>
        <w:t>го языка (публицистический, художественный).</w:t>
      </w:r>
    </w:p>
    <w:p w:rsidR="006A20E6" w:rsidRPr="00BC47A5" w:rsidRDefault="006A20E6" w:rsidP="00BC47A5">
      <w:pPr>
        <w:spacing w:line="360" w:lineRule="auto"/>
        <w:ind w:firstLine="709"/>
        <w:jc w:val="both"/>
        <w:rPr>
          <w:color w:val="000000"/>
          <w:sz w:val="28"/>
          <w:szCs w:val="28"/>
        </w:rPr>
      </w:pPr>
    </w:p>
    <w:p w:rsidR="006A20E6" w:rsidRPr="00BC47A5" w:rsidRDefault="00BC47A5" w:rsidP="00BC47A5">
      <w:pPr>
        <w:spacing w:line="360" w:lineRule="auto"/>
        <w:ind w:firstLine="709"/>
        <w:jc w:val="both"/>
        <w:rPr>
          <w:b/>
          <w:bCs/>
          <w:color w:val="000000"/>
          <w:sz w:val="28"/>
          <w:szCs w:val="28"/>
        </w:rPr>
      </w:pPr>
      <w:r>
        <w:rPr>
          <w:b/>
          <w:bCs/>
          <w:color w:val="000000"/>
          <w:sz w:val="28"/>
          <w:szCs w:val="28"/>
        </w:rPr>
        <w:br w:type="page"/>
        <w:t>2. Расставьте ударение в словах</w:t>
      </w:r>
    </w:p>
    <w:p w:rsidR="006A20E6" w:rsidRPr="00BC47A5" w:rsidRDefault="006A20E6" w:rsidP="00BC47A5">
      <w:pPr>
        <w:spacing w:line="360" w:lineRule="auto"/>
        <w:ind w:firstLine="709"/>
        <w:jc w:val="both"/>
        <w:rPr>
          <w:color w:val="000000"/>
          <w:sz w:val="28"/>
          <w:szCs w:val="28"/>
        </w:rPr>
      </w:pPr>
    </w:p>
    <w:p w:rsidR="00347381" w:rsidRPr="00BC47A5" w:rsidRDefault="006A20E6" w:rsidP="00BC47A5">
      <w:pPr>
        <w:spacing w:line="360" w:lineRule="auto"/>
        <w:ind w:firstLine="709"/>
        <w:jc w:val="both"/>
        <w:rPr>
          <w:color w:val="000000"/>
          <w:sz w:val="28"/>
          <w:szCs w:val="28"/>
        </w:rPr>
      </w:pPr>
      <w:r w:rsidRPr="00BC47A5">
        <w:rPr>
          <w:color w:val="000000"/>
          <w:sz w:val="28"/>
          <w:szCs w:val="28"/>
        </w:rPr>
        <w:t>Алфавит, арест, аристократия, диспансер, документ, квартал, ломоть, магазин, медикамент,</w:t>
      </w:r>
      <w:r w:rsidR="00BC47A5">
        <w:rPr>
          <w:color w:val="000000"/>
          <w:sz w:val="28"/>
          <w:szCs w:val="28"/>
        </w:rPr>
        <w:t xml:space="preserve"> </w:t>
      </w:r>
      <w:r w:rsidRPr="00BC47A5">
        <w:rPr>
          <w:color w:val="000000"/>
          <w:sz w:val="28"/>
          <w:szCs w:val="28"/>
        </w:rPr>
        <w:t>облегчить, осведомить</w:t>
      </w:r>
      <w:r w:rsidR="006F08EE" w:rsidRPr="00BC47A5">
        <w:rPr>
          <w:color w:val="000000"/>
          <w:sz w:val="28"/>
          <w:szCs w:val="28"/>
        </w:rPr>
        <w:t>, отчасти, плесневеть, приговор, приданное, процент, свекла, силос, сироты, сливовый, столяр, таможня, усугубить, ходатайство, хозяева, цемент, центнер, черпать, щавель, эксперт, экзальтированный.</w:t>
      </w:r>
    </w:p>
    <w:p w:rsidR="00936DF9" w:rsidRPr="00BC47A5" w:rsidRDefault="00936DF9" w:rsidP="00BC47A5">
      <w:pPr>
        <w:spacing w:line="360" w:lineRule="auto"/>
        <w:ind w:firstLine="709"/>
        <w:jc w:val="both"/>
        <w:rPr>
          <w:color w:val="000000"/>
          <w:sz w:val="28"/>
          <w:szCs w:val="28"/>
        </w:rPr>
      </w:pPr>
    </w:p>
    <w:p w:rsidR="00A478D9" w:rsidRPr="00BC47A5" w:rsidRDefault="006F08EE" w:rsidP="00BC47A5">
      <w:pPr>
        <w:spacing w:line="360" w:lineRule="auto"/>
        <w:ind w:firstLine="709"/>
        <w:jc w:val="both"/>
        <w:rPr>
          <w:b/>
          <w:bCs/>
          <w:color w:val="000000"/>
          <w:sz w:val="28"/>
          <w:szCs w:val="28"/>
        </w:rPr>
      </w:pPr>
      <w:r w:rsidRPr="00BC47A5">
        <w:rPr>
          <w:b/>
          <w:bCs/>
          <w:color w:val="000000"/>
          <w:sz w:val="28"/>
          <w:szCs w:val="28"/>
        </w:rPr>
        <w:t>3. Укажите, какой звук, [о] или [э], произносится под удар</w:t>
      </w:r>
      <w:r w:rsidR="00297884">
        <w:rPr>
          <w:b/>
          <w:bCs/>
          <w:color w:val="000000"/>
          <w:sz w:val="28"/>
          <w:szCs w:val="28"/>
        </w:rPr>
        <w:t>ением в проведенных ниже словах</w:t>
      </w:r>
    </w:p>
    <w:p w:rsidR="00A478D9" w:rsidRPr="00BC47A5" w:rsidRDefault="00A478D9" w:rsidP="00BC47A5">
      <w:pPr>
        <w:spacing w:line="360" w:lineRule="auto"/>
        <w:ind w:firstLine="709"/>
        <w:jc w:val="both"/>
        <w:rPr>
          <w:color w:val="000000"/>
          <w:sz w:val="28"/>
          <w:szCs w:val="28"/>
        </w:rPr>
      </w:pPr>
    </w:p>
    <w:p w:rsidR="006F08EE" w:rsidRPr="00BC47A5" w:rsidRDefault="006F08EE" w:rsidP="00BC47A5">
      <w:pPr>
        <w:spacing w:line="360" w:lineRule="auto"/>
        <w:ind w:firstLine="709"/>
        <w:jc w:val="both"/>
        <w:rPr>
          <w:color w:val="000000"/>
          <w:sz w:val="28"/>
          <w:szCs w:val="28"/>
        </w:rPr>
      </w:pPr>
      <w:r w:rsidRPr="00BC47A5">
        <w:rPr>
          <w:color w:val="000000"/>
          <w:sz w:val="28"/>
          <w:szCs w:val="28"/>
        </w:rPr>
        <w:t>Афера – аф/э/ра;</w:t>
      </w:r>
    </w:p>
    <w:p w:rsidR="006F08EE" w:rsidRPr="00BC47A5" w:rsidRDefault="006F08EE" w:rsidP="00BC47A5">
      <w:pPr>
        <w:spacing w:line="360" w:lineRule="auto"/>
        <w:ind w:firstLine="709"/>
        <w:jc w:val="both"/>
        <w:rPr>
          <w:color w:val="000000"/>
          <w:sz w:val="28"/>
          <w:szCs w:val="28"/>
        </w:rPr>
      </w:pPr>
      <w:r w:rsidRPr="00BC47A5">
        <w:rPr>
          <w:color w:val="000000"/>
          <w:sz w:val="28"/>
          <w:szCs w:val="28"/>
        </w:rPr>
        <w:t>блеклый – бл/о/клый;</w:t>
      </w:r>
    </w:p>
    <w:p w:rsidR="006F08EE" w:rsidRPr="00BC47A5" w:rsidRDefault="006F08EE" w:rsidP="00BC47A5">
      <w:pPr>
        <w:spacing w:line="360" w:lineRule="auto"/>
        <w:ind w:firstLine="709"/>
        <w:jc w:val="both"/>
        <w:rPr>
          <w:color w:val="000000"/>
          <w:sz w:val="28"/>
          <w:szCs w:val="28"/>
        </w:rPr>
      </w:pPr>
      <w:r w:rsidRPr="00BC47A5">
        <w:rPr>
          <w:color w:val="000000"/>
          <w:sz w:val="28"/>
          <w:szCs w:val="28"/>
        </w:rPr>
        <w:t>бытие – бы/ти/э;</w:t>
      </w:r>
    </w:p>
    <w:p w:rsidR="006F08EE" w:rsidRPr="00BC47A5" w:rsidRDefault="006F08EE" w:rsidP="00BC47A5">
      <w:pPr>
        <w:spacing w:line="360" w:lineRule="auto"/>
        <w:ind w:firstLine="709"/>
        <w:jc w:val="both"/>
        <w:rPr>
          <w:color w:val="000000"/>
          <w:sz w:val="28"/>
          <w:szCs w:val="28"/>
        </w:rPr>
      </w:pPr>
      <w:r w:rsidRPr="00BC47A5">
        <w:rPr>
          <w:color w:val="000000"/>
          <w:sz w:val="28"/>
          <w:szCs w:val="28"/>
        </w:rPr>
        <w:t>гренадер – гре/на/дэр;</w:t>
      </w:r>
    </w:p>
    <w:p w:rsidR="006F08EE" w:rsidRPr="00BC47A5" w:rsidRDefault="006F08EE" w:rsidP="00BC47A5">
      <w:pPr>
        <w:spacing w:line="360" w:lineRule="auto"/>
        <w:ind w:firstLine="709"/>
        <w:jc w:val="both"/>
        <w:rPr>
          <w:color w:val="000000"/>
          <w:sz w:val="28"/>
          <w:szCs w:val="28"/>
        </w:rPr>
      </w:pPr>
      <w:r w:rsidRPr="00BC47A5">
        <w:rPr>
          <w:color w:val="000000"/>
          <w:sz w:val="28"/>
          <w:szCs w:val="28"/>
        </w:rPr>
        <w:t>грубошерстный – гру/ бо/шэрст/ный;</w:t>
      </w:r>
    </w:p>
    <w:p w:rsidR="006F08EE" w:rsidRPr="00BC47A5" w:rsidRDefault="006F08EE" w:rsidP="00BC47A5">
      <w:pPr>
        <w:spacing w:line="360" w:lineRule="auto"/>
        <w:ind w:firstLine="709"/>
        <w:jc w:val="both"/>
        <w:rPr>
          <w:color w:val="000000"/>
          <w:sz w:val="28"/>
          <w:szCs w:val="28"/>
        </w:rPr>
      </w:pPr>
      <w:r w:rsidRPr="00BC47A5">
        <w:rPr>
          <w:color w:val="000000"/>
          <w:sz w:val="28"/>
          <w:szCs w:val="28"/>
        </w:rPr>
        <w:t>дебелый – де/бэ/лый;</w:t>
      </w:r>
    </w:p>
    <w:p w:rsidR="006F08EE" w:rsidRPr="00BC47A5" w:rsidRDefault="006F08EE" w:rsidP="00BC47A5">
      <w:pPr>
        <w:spacing w:line="360" w:lineRule="auto"/>
        <w:ind w:firstLine="709"/>
        <w:jc w:val="both"/>
        <w:rPr>
          <w:color w:val="000000"/>
          <w:sz w:val="28"/>
          <w:szCs w:val="28"/>
        </w:rPr>
      </w:pPr>
      <w:r w:rsidRPr="00BC47A5">
        <w:rPr>
          <w:color w:val="000000"/>
          <w:sz w:val="28"/>
          <w:szCs w:val="28"/>
        </w:rPr>
        <w:t>дареный –да/ро/ ный;</w:t>
      </w:r>
    </w:p>
    <w:p w:rsidR="006F08EE" w:rsidRPr="00BC47A5" w:rsidRDefault="006F08EE" w:rsidP="00BC47A5">
      <w:pPr>
        <w:spacing w:line="360" w:lineRule="auto"/>
        <w:ind w:firstLine="709"/>
        <w:jc w:val="both"/>
        <w:rPr>
          <w:color w:val="000000"/>
          <w:sz w:val="28"/>
          <w:szCs w:val="28"/>
        </w:rPr>
      </w:pPr>
      <w:r w:rsidRPr="00BC47A5">
        <w:rPr>
          <w:color w:val="000000"/>
          <w:sz w:val="28"/>
          <w:szCs w:val="28"/>
        </w:rPr>
        <w:t>желоб – жэ/лоб;</w:t>
      </w:r>
    </w:p>
    <w:p w:rsidR="006F08EE" w:rsidRPr="00BC47A5" w:rsidRDefault="006F08EE" w:rsidP="00BC47A5">
      <w:pPr>
        <w:spacing w:line="360" w:lineRule="auto"/>
        <w:ind w:firstLine="709"/>
        <w:jc w:val="both"/>
        <w:rPr>
          <w:color w:val="000000"/>
          <w:sz w:val="28"/>
          <w:szCs w:val="28"/>
        </w:rPr>
      </w:pPr>
      <w:r w:rsidRPr="00BC47A5">
        <w:rPr>
          <w:color w:val="000000"/>
          <w:sz w:val="28"/>
          <w:szCs w:val="28"/>
        </w:rPr>
        <w:t>забеленный – за/бе/лонный</w:t>
      </w:r>
      <w:r w:rsidR="00EB7C20" w:rsidRPr="00BC47A5">
        <w:rPr>
          <w:color w:val="000000"/>
          <w:sz w:val="28"/>
          <w:szCs w:val="28"/>
        </w:rPr>
        <w:t>;</w:t>
      </w:r>
    </w:p>
    <w:p w:rsidR="006F08EE" w:rsidRPr="00BC47A5" w:rsidRDefault="00EB7C20" w:rsidP="00BC47A5">
      <w:pPr>
        <w:spacing w:line="360" w:lineRule="auto"/>
        <w:ind w:firstLine="709"/>
        <w:jc w:val="both"/>
        <w:rPr>
          <w:color w:val="000000"/>
          <w:sz w:val="28"/>
          <w:szCs w:val="28"/>
        </w:rPr>
      </w:pPr>
      <w:r w:rsidRPr="00BC47A5">
        <w:rPr>
          <w:color w:val="000000"/>
          <w:sz w:val="28"/>
          <w:szCs w:val="28"/>
        </w:rPr>
        <w:t>завороженный – за/во/ро/жен/ный;</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заем – за/ом</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одновременный – од/но/вре/мэн/ный;</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новорожденный – но/во/рож/дэн/ный;</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никчемный – ник/чом/ный;</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острие – ост/рио;</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отключенный – отк/лю/чон/ный;</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осведомленный – ос/ве/дом/лон/ный;</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преемник – пре/ом/ник;</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планер – пла/нэр;</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побасенка – по/ба/сэн/ка;</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поименный – по/ им/он/ный;</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приглушенный – при/ глу/ шон/ный;</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прирученный – при/ру/чон/ный;</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свекла – свэк/ла;</w:t>
      </w:r>
    </w:p>
    <w:p w:rsidR="00EB7C20" w:rsidRPr="00BC47A5" w:rsidRDefault="00EB7C20" w:rsidP="00BC47A5">
      <w:pPr>
        <w:spacing w:line="360" w:lineRule="auto"/>
        <w:ind w:firstLine="709"/>
        <w:jc w:val="both"/>
        <w:rPr>
          <w:color w:val="000000"/>
          <w:sz w:val="28"/>
          <w:szCs w:val="28"/>
        </w:rPr>
      </w:pPr>
      <w:r w:rsidRPr="00BC47A5">
        <w:rPr>
          <w:color w:val="000000"/>
          <w:sz w:val="28"/>
          <w:szCs w:val="28"/>
        </w:rPr>
        <w:t>филистер – фи/лис/тэр.</w:t>
      </w:r>
    </w:p>
    <w:p w:rsidR="00200EDC" w:rsidRPr="00BC47A5" w:rsidRDefault="00200EDC" w:rsidP="00BC47A5">
      <w:pPr>
        <w:spacing w:line="360" w:lineRule="auto"/>
        <w:ind w:firstLine="709"/>
        <w:jc w:val="both"/>
        <w:rPr>
          <w:b/>
          <w:bCs/>
          <w:color w:val="000000"/>
          <w:sz w:val="28"/>
          <w:szCs w:val="28"/>
        </w:rPr>
      </w:pPr>
    </w:p>
    <w:p w:rsidR="00200EDC" w:rsidRPr="00BC47A5" w:rsidRDefault="00200EDC" w:rsidP="00BC47A5">
      <w:pPr>
        <w:spacing w:line="360" w:lineRule="auto"/>
        <w:ind w:firstLine="709"/>
        <w:jc w:val="both"/>
        <w:rPr>
          <w:b/>
          <w:bCs/>
          <w:color w:val="000000"/>
          <w:sz w:val="28"/>
          <w:szCs w:val="28"/>
        </w:rPr>
      </w:pPr>
      <w:r w:rsidRPr="00BC47A5">
        <w:rPr>
          <w:b/>
          <w:bCs/>
          <w:color w:val="000000"/>
          <w:sz w:val="28"/>
          <w:szCs w:val="28"/>
        </w:rPr>
        <w:t>4.</w:t>
      </w:r>
      <w:r w:rsidR="00BC47A5">
        <w:rPr>
          <w:b/>
          <w:bCs/>
          <w:color w:val="000000"/>
          <w:sz w:val="28"/>
          <w:szCs w:val="28"/>
        </w:rPr>
        <w:t xml:space="preserve"> </w:t>
      </w:r>
      <w:r w:rsidRPr="00BC47A5">
        <w:rPr>
          <w:b/>
          <w:bCs/>
          <w:color w:val="000000"/>
          <w:sz w:val="28"/>
          <w:szCs w:val="28"/>
        </w:rPr>
        <w:t>Распределите приведенные слова по группам в зависимости от особенностей произн</w:t>
      </w:r>
      <w:r w:rsidR="00297884">
        <w:rPr>
          <w:b/>
          <w:bCs/>
          <w:color w:val="000000"/>
          <w:sz w:val="28"/>
          <w:szCs w:val="28"/>
        </w:rPr>
        <w:t>ошения согласного звука перед е</w:t>
      </w:r>
    </w:p>
    <w:p w:rsidR="00BC47A5" w:rsidRDefault="00BC47A5" w:rsidP="00BC47A5">
      <w:pPr>
        <w:spacing w:line="360" w:lineRule="auto"/>
        <w:ind w:firstLine="709"/>
        <w:jc w:val="both"/>
        <w:rPr>
          <w:color w:val="000000"/>
          <w:sz w:val="28"/>
          <w:szCs w:val="28"/>
        </w:rPr>
      </w:pPr>
    </w:p>
    <w:p w:rsidR="00200EDC" w:rsidRPr="00BC47A5" w:rsidRDefault="00200EDC" w:rsidP="00BC47A5">
      <w:pPr>
        <w:spacing w:line="360" w:lineRule="auto"/>
        <w:ind w:firstLine="709"/>
        <w:jc w:val="both"/>
        <w:rPr>
          <w:color w:val="000000"/>
          <w:sz w:val="28"/>
          <w:szCs w:val="28"/>
        </w:rPr>
      </w:pPr>
      <w:r w:rsidRPr="00BC47A5">
        <w:rPr>
          <w:color w:val="000000"/>
          <w:sz w:val="28"/>
          <w:szCs w:val="28"/>
        </w:rPr>
        <w:t>Адекватный – ад[э]кватный – твердое произношение;</w:t>
      </w:r>
    </w:p>
    <w:p w:rsidR="00200EDC" w:rsidRPr="00BC47A5" w:rsidRDefault="00200EDC" w:rsidP="00BC47A5">
      <w:pPr>
        <w:spacing w:line="360" w:lineRule="auto"/>
        <w:ind w:firstLine="709"/>
        <w:jc w:val="both"/>
        <w:rPr>
          <w:color w:val="000000"/>
          <w:sz w:val="28"/>
          <w:szCs w:val="28"/>
        </w:rPr>
      </w:pPr>
      <w:r w:rsidRPr="00BC47A5">
        <w:rPr>
          <w:color w:val="000000"/>
          <w:sz w:val="28"/>
          <w:szCs w:val="28"/>
        </w:rPr>
        <w:t>Альтернатива – альт[э]рнатива – твердое</w:t>
      </w:r>
      <w:r w:rsidR="00BC47A5">
        <w:rPr>
          <w:color w:val="000000"/>
          <w:sz w:val="28"/>
          <w:szCs w:val="28"/>
        </w:rPr>
        <w:t xml:space="preserve"> </w:t>
      </w:r>
      <w:r w:rsidR="00946E23" w:rsidRPr="00BC47A5">
        <w:rPr>
          <w:color w:val="000000"/>
          <w:sz w:val="28"/>
          <w:szCs w:val="28"/>
        </w:rPr>
        <w:t>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Антенна – ант[э]нна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Атеист – ат[э]ист – твердое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Ателье – ат[э]лье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Аутсайдер – аутсайд[э]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Берет – б[э]реет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Демпинг – д[э]мпинг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Идентичный – ид[э]нтичный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Кодекс – код[э]кс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Корректный – корр[э]ктный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Компьютер – компьют[э]р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Менеджер – менедж[э]р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Тенденция – тенд[э]нция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Теннис – т[э]ннис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Термос – т[э]рмос – твердое произношение;</w:t>
      </w:r>
    </w:p>
    <w:p w:rsidR="00946E23" w:rsidRPr="00BC47A5" w:rsidRDefault="00946E23" w:rsidP="00BC47A5">
      <w:pPr>
        <w:spacing w:line="360" w:lineRule="auto"/>
        <w:ind w:firstLine="709"/>
        <w:jc w:val="both"/>
        <w:rPr>
          <w:color w:val="000000"/>
          <w:sz w:val="28"/>
          <w:szCs w:val="28"/>
        </w:rPr>
      </w:pPr>
      <w:r w:rsidRPr="00BC47A5">
        <w:rPr>
          <w:color w:val="000000"/>
          <w:sz w:val="28"/>
          <w:szCs w:val="28"/>
        </w:rPr>
        <w:t>Экспресс – экспр[э]сс – твердое произношение;</w:t>
      </w:r>
    </w:p>
    <w:p w:rsidR="00946E23" w:rsidRPr="00BC47A5" w:rsidRDefault="00252DB1" w:rsidP="00BC47A5">
      <w:pPr>
        <w:spacing w:line="360" w:lineRule="auto"/>
        <w:ind w:firstLine="709"/>
        <w:jc w:val="both"/>
        <w:rPr>
          <w:color w:val="000000"/>
          <w:sz w:val="28"/>
          <w:szCs w:val="28"/>
        </w:rPr>
      </w:pPr>
      <w:r w:rsidRPr="00BC47A5">
        <w:rPr>
          <w:color w:val="000000"/>
          <w:sz w:val="28"/>
          <w:szCs w:val="28"/>
        </w:rPr>
        <w:t>Энергия – эн[э]ргия – твердое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Аудитория – аудит[э]рия – твердое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Бизнес – бизн[э]</w:t>
      </w:r>
      <w:r w:rsidRPr="00BC47A5">
        <w:rPr>
          <w:color w:val="000000"/>
          <w:sz w:val="28"/>
          <w:szCs w:val="28"/>
          <w:lang w:val="en-US"/>
        </w:rPr>
        <w:t>cc</w:t>
      </w:r>
      <w:r w:rsidRPr="00BC47A5">
        <w:rPr>
          <w:color w:val="000000"/>
          <w:sz w:val="28"/>
          <w:szCs w:val="28"/>
        </w:rPr>
        <w:t>– вариативное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Гипотеза – гипот[э]за – мягкое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Гантели – гант[э]ли – вариативное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Гротеск – грот[э]ск – вариативное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Дебаты – д[е]баты – мягкое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Дебют – д[е]бют – мягкое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Девальвация – д[е]вальвация – мягкое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Декан – д[е]кан – мягкое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Депрессия – д[э,е]прессия – вариативное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Диспансер – диспанс[э,е] – вариативное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Интеграция – инт[э]грация – твердое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Интервью – инт[э]рвью – твердое произношение;</w:t>
      </w:r>
    </w:p>
    <w:p w:rsidR="00252DB1" w:rsidRPr="00BC47A5" w:rsidRDefault="00252DB1" w:rsidP="00BC47A5">
      <w:pPr>
        <w:spacing w:line="360" w:lineRule="auto"/>
        <w:ind w:firstLine="709"/>
        <w:jc w:val="both"/>
        <w:rPr>
          <w:color w:val="000000"/>
          <w:sz w:val="28"/>
          <w:szCs w:val="28"/>
        </w:rPr>
      </w:pPr>
      <w:r w:rsidRPr="00BC47A5">
        <w:rPr>
          <w:color w:val="000000"/>
          <w:sz w:val="28"/>
          <w:szCs w:val="28"/>
        </w:rPr>
        <w:t>Кредо – кр[э]до – твердое произношение</w:t>
      </w:r>
      <w:r w:rsidR="00706372" w:rsidRPr="00BC47A5">
        <w:rPr>
          <w:color w:val="000000"/>
          <w:sz w:val="28"/>
          <w:szCs w:val="28"/>
        </w:rPr>
        <w:t>;</w:t>
      </w:r>
    </w:p>
    <w:p w:rsidR="00706372" w:rsidRPr="00BC47A5" w:rsidRDefault="00706372" w:rsidP="00BC47A5">
      <w:pPr>
        <w:spacing w:line="360" w:lineRule="auto"/>
        <w:ind w:firstLine="709"/>
        <w:jc w:val="both"/>
        <w:rPr>
          <w:color w:val="000000"/>
          <w:sz w:val="28"/>
          <w:szCs w:val="28"/>
        </w:rPr>
      </w:pPr>
      <w:r w:rsidRPr="00BC47A5">
        <w:rPr>
          <w:color w:val="000000"/>
          <w:sz w:val="28"/>
          <w:szCs w:val="28"/>
        </w:rPr>
        <w:t>Консенсус – конс[е,э]нсус – вариативное произношение;</w:t>
      </w:r>
    </w:p>
    <w:p w:rsidR="00706372" w:rsidRPr="00BC47A5" w:rsidRDefault="00706372" w:rsidP="00BC47A5">
      <w:pPr>
        <w:spacing w:line="360" w:lineRule="auto"/>
        <w:ind w:firstLine="709"/>
        <w:jc w:val="both"/>
        <w:rPr>
          <w:color w:val="000000"/>
          <w:sz w:val="28"/>
          <w:szCs w:val="28"/>
        </w:rPr>
      </w:pPr>
      <w:r w:rsidRPr="00BC47A5">
        <w:rPr>
          <w:color w:val="000000"/>
          <w:sz w:val="28"/>
          <w:szCs w:val="28"/>
        </w:rPr>
        <w:t>Контекст – конт[е]кст – мягкое произношение;</w:t>
      </w:r>
    </w:p>
    <w:p w:rsidR="00946E23" w:rsidRPr="00BC47A5" w:rsidRDefault="00706372" w:rsidP="00BC47A5">
      <w:pPr>
        <w:spacing w:line="360" w:lineRule="auto"/>
        <w:ind w:firstLine="709"/>
        <w:jc w:val="both"/>
        <w:rPr>
          <w:color w:val="000000"/>
          <w:sz w:val="28"/>
          <w:szCs w:val="28"/>
        </w:rPr>
      </w:pPr>
      <w:r w:rsidRPr="00BC47A5">
        <w:rPr>
          <w:color w:val="000000"/>
          <w:sz w:val="28"/>
          <w:szCs w:val="28"/>
        </w:rPr>
        <w:t>Патент – пат[э]нт – твердое произношение;</w:t>
      </w:r>
    </w:p>
    <w:p w:rsidR="00706372" w:rsidRPr="00BC47A5" w:rsidRDefault="00706372" w:rsidP="00BC47A5">
      <w:pPr>
        <w:spacing w:line="360" w:lineRule="auto"/>
        <w:ind w:firstLine="709"/>
        <w:jc w:val="both"/>
        <w:rPr>
          <w:color w:val="000000"/>
          <w:sz w:val="28"/>
          <w:szCs w:val="28"/>
        </w:rPr>
      </w:pPr>
      <w:r w:rsidRPr="00BC47A5">
        <w:rPr>
          <w:color w:val="000000"/>
          <w:sz w:val="28"/>
          <w:szCs w:val="28"/>
        </w:rPr>
        <w:t>Портмоне – портмон[е] – мягкое произношение;</w:t>
      </w:r>
    </w:p>
    <w:p w:rsidR="00706372" w:rsidRPr="00BC47A5" w:rsidRDefault="00706372" w:rsidP="00BC47A5">
      <w:pPr>
        <w:spacing w:line="360" w:lineRule="auto"/>
        <w:ind w:firstLine="709"/>
        <w:jc w:val="both"/>
        <w:rPr>
          <w:color w:val="000000"/>
          <w:sz w:val="28"/>
          <w:szCs w:val="28"/>
        </w:rPr>
      </w:pPr>
      <w:r w:rsidRPr="00BC47A5">
        <w:rPr>
          <w:color w:val="000000"/>
          <w:sz w:val="28"/>
          <w:szCs w:val="28"/>
        </w:rPr>
        <w:t>Пресса – пр[э]сса – твердое произношение;</w:t>
      </w:r>
    </w:p>
    <w:p w:rsidR="00706372" w:rsidRPr="00BC47A5" w:rsidRDefault="00706372" w:rsidP="00BC47A5">
      <w:pPr>
        <w:spacing w:line="360" w:lineRule="auto"/>
        <w:ind w:firstLine="709"/>
        <w:jc w:val="both"/>
        <w:rPr>
          <w:color w:val="000000"/>
          <w:sz w:val="28"/>
          <w:szCs w:val="28"/>
        </w:rPr>
      </w:pPr>
      <w:r w:rsidRPr="00BC47A5">
        <w:rPr>
          <w:color w:val="000000"/>
          <w:sz w:val="28"/>
          <w:szCs w:val="28"/>
        </w:rPr>
        <w:t>Претензия – прет[е,э]нзия – вариативное произношение;</w:t>
      </w:r>
    </w:p>
    <w:p w:rsidR="00706372" w:rsidRPr="00BC47A5" w:rsidRDefault="00706372" w:rsidP="00BC47A5">
      <w:pPr>
        <w:spacing w:line="360" w:lineRule="auto"/>
        <w:ind w:firstLine="709"/>
        <w:jc w:val="both"/>
        <w:rPr>
          <w:color w:val="000000"/>
          <w:sz w:val="28"/>
          <w:szCs w:val="28"/>
        </w:rPr>
      </w:pPr>
      <w:r w:rsidRPr="00BC47A5">
        <w:rPr>
          <w:color w:val="000000"/>
          <w:sz w:val="28"/>
          <w:szCs w:val="28"/>
        </w:rPr>
        <w:t>Соплеменник – сомпл[е]менник – мягкое произношение;</w:t>
      </w:r>
    </w:p>
    <w:p w:rsidR="00946E23" w:rsidRPr="00BC47A5" w:rsidRDefault="00706372" w:rsidP="00BC47A5">
      <w:pPr>
        <w:spacing w:line="360" w:lineRule="auto"/>
        <w:ind w:firstLine="709"/>
        <w:jc w:val="both"/>
        <w:rPr>
          <w:color w:val="000000"/>
          <w:sz w:val="28"/>
          <w:szCs w:val="28"/>
        </w:rPr>
      </w:pPr>
      <w:r w:rsidRPr="00BC47A5">
        <w:rPr>
          <w:color w:val="000000"/>
          <w:sz w:val="28"/>
          <w:szCs w:val="28"/>
        </w:rPr>
        <w:t>Текст – т[е,э]кст – вариативное произношение;</w:t>
      </w:r>
    </w:p>
    <w:p w:rsidR="00706372" w:rsidRPr="00BC47A5" w:rsidRDefault="00706372" w:rsidP="00BC47A5">
      <w:pPr>
        <w:spacing w:line="360" w:lineRule="auto"/>
        <w:ind w:firstLine="709"/>
        <w:jc w:val="both"/>
        <w:rPr>
          <w:color w:val="000000"/>
          <w:sz w:val="28"/>
          <w:szCs w:val="28"/>
        </w:rPr>
      </w:pPr>
      <w:r w:rsidRPr="00BC47A5">
        <w:rPr>
          <w:color w:val="000000"/>
          <w:sz w:val="28"/>
          <w:szCs w:val="28"/>
        </w:rPr>
        <w:t>Тема –т [е,э]ма – вариативное произношение;</w:t>
      </w:r>
    </w:p>
    <w:p w:rsidR="00706372" w:rsidRPr="00BC47A5" w:rsidRDefault="00706372" w:rsidP="00BC47A5">
      <w:pPr>
        <w:spacing w:line="360" w:lineRule="auto"/>
        <w:ind w:firstLine="709"/>
        <w:jc w:val="both"/>
        <w:rPr>
          <w:color w:val="000000"/>
          <w:sz w:val="28"/>
          <w:szCs w:val="28"/>
        </w:rPr>
      </w:pPr>
      <w:r w:rsidRPr="00BC47A5">
        <w:rPr>
          <w:color w:val="000000"/>
          <w:sz w:val="28"/>
          <w:szCs w:val="28"/>
        </w:rPr>
        <w:t>Террор – т[е, э]ррор – вариативное произношение;</w:t>
      </w:r>
    </w:p>
    <w:p w:rsidR="00946E23" w:rsidRPr="00BC47A5" w:rsidRDefault="00706372" w:rsidP="00BC47A5">
      <w:pPr>
        <w:spacing w:line="360" w:lineRule="auto"/>
        <w:ind w:firstLine="709"/>
        <w:jc w:val="both"/>
        <w:rPr>
          <w:color w:val="000000"/>
          <w:sz w:val="28"/>
          <w:szCs w:val="28"/>
        </w:rPr>
      </w:pPr>
      <w:r w:rsidRPr="00BC47A5">
        <w:rPr>
          <w:color w:val="000000"/>
          <w:sz w:val="28"/>
          <w:szCs w:val="28"/>
        </w:rPr>
        <w:t>Фанера – фан[е]ра – мягкое произношение;</w:t>
      </w:r>
    </w:p>
    <w:p w:rsidR="00EB7C20" w:rsidRPr="00BC47A5" w:rsidRDefault="00EB7C20" w:rsidP="00BC47A5">
      <w:pPr>
        <w:spacing w:line="360" w:lineRule="auto"/>
        <w:ind w:firstLine="709"/>
        <w:jc w:val="both"/>
        <w:rPr>
          <w:color w:val="000000"/>
          <w:sz w:val="28"/>
          <w:szCs w:val="28"/>
        </w:rPr>
      </w:pPr>
    </w:p>
    <w:p w:rsidR="0033713E" w:rsidRPr="00BC47A5" w:rsidRDefault="0033713E" w:rsidP="00BC47A5">
      <w:pPr>
        <w:spacing w:line="360" w:lineRule="auto"/>
        <w:ind w:firstLine="709"/>
        <w:jc w:val="both"/>
        <w:rPr>
          <w:b/>
          <w:bCs/>
          <w:color w:val="000000"/>
          <w:sz w:val="28"/>
          <w:szCs w:val="28"/>
        </w:rPr>
      </w:pPr>
      <w:r w:rsidRPr="00BC47A5">
        <w:rPr>
          <w:b/>
          <w:bCs/>
          <w:color w:val="000000"/>
          <w:sz w:val="28"/>
          <w:szCs w:val="28"/>
        </w:rPr>
        <w:t>5. Употребите данные ниже</w:t>
      </w:r>
      <w:r w:rsidR="00BC47A5">
        <w:rPr>
          <w:b/>
          <w:bCs/>
          <w:color w:val="000000"/>
          <w:sz w:val="28"/>
          <w:szCs w:val="28"/>
        </w:rPr>
        <w:t xml:space="preserve"> </w:t>
      </w:r>
      <w:r w:rsidRPr="00BC47A5">
        <w:rPr>
          <w:b/>
          <w:bCs/>
          <w:color w:val="000000"/>
          <w:sz w:val="28"/>
          <w:szCs w:val="28"/>
        </w:rPr>
        <w:t>существитель</w:t>
      </w:r>
      <w:r w:rsidR="00297884">
        <w:rPr>
          <w:b/>
          <w:bCs/>
          <w:color w:val="000000"/>
          <w:sz w:val="28"/>
          <w:szCs w:val="28"/>
        </w:rPr>
        <w:t>ные в форме единственного числа</w:t>
      </w:r>
    </w:p>
    <w:p w:rsidR="00BC47A5" w:rsidRDefault="00BC47A5" w:rsidP="00BC47A5">
      <w:pPr>
        <w:spacing w:line="360" w:lineRule="auto"/>
        <w:ind w:firstLine="709"/>
        <w:jc w:val="both"/>
        <w:rPr>
          <w:color w:val="000000"/>
          <w:sz w:val="28"/>
          <w:szCs w:val="28"/>
        </w:rPr>
      </w:pPr>
    </w:p>
    <w:p w:rsidR="0033713E" w:rsidRPr="00BC47A5" w:rsidRDefault="0033713E" w:rsidP="00BC47A5">
      <w:pPr>
        <w:spacing w:line="360" w:lineRule="auto"/>
        <w:ind w:firstLine="709"/>
        <w:jc w:val="both"/>
        <w:rPr>
          <w:color w:val="000000"/>
          <w:sz w:val="28"/>
          <w:szCs w:val="28"/>
        </w:rPr>
      </w:pPr>
      <w:r w:rsidRPr="00BC47A5">
        <w:rPr>
          <w:color w:val="000000"/>
          <w:sz w:val="28"/>
          <w:szCs w:val="28"/>
        </w:rPr>
        <w:t>Абрикос, ботинок, валенок, вольер, георгин, жираф, идиома, катаракта, кед, клавиша, клипса, коленка, комментарий, конопля, корректива, манжет, метамарфоза, перифраза</w:t>
      </w:r>
      <w:r w:rsidR="00A074C4" w:rsidRPr="00BC47A5">
        <w:rPr>
          <w:color w:val="000000"/>
          <w:sz w:val="28"/>
          <w:szCs w:val="28"/>
        </w:rPr>
        <w:t>, плацкарт, погон, рельс, сандалий, скирда, туфель.</w:t>
      </w:r>
    </w:p>
    <w:p w:rsidR="00A074C4" w:rsidRPr="00BC47A5" w:rsidRDefault="00BC47A5" w:rsidP="00BC47A5">
      <w:pPr>
        <w:spacing w:line="360" w:lineRule="auto"/>
        <w:ind w:firstLine="709"/>
        <w:jc w:val="both"/>
        <w:rPr>
          <w:b/>
          <w:bCs/>
          <w:color w:val="000000"/>
          <w:sz w:val="28"/>
          <w:szCs w:val="28"/>
        </w:rPr>
      </w:pPr>
      <w:r>
        <w:rPr>
          <w:b/>
          <w:bCs/>
          <w:color w:val="000000"/>
          <w:sz w:val="28"/>
          <w:szCs w:val="28"/>
        </w:rPr>
        <w:br w:type="page"/>
      </w:r>
      <w:r w:rsidR="00A074C4" w:rsidRPr="00BC47A5">
        <w:rPr>
          <w:b/>
          <w:bCs/>
          <w:color w:val="000000"/>
          <w:sz w:val="28"/>
          <w:szCs w:val="28"/>
        </w:rPr>
        <w:t>6. От данных слов образуйте формы именительного падежа множественного числа. Составьте с ним</w:t>
      </w:r>
      <w:r w:rsidR="00297884">
        <w:rPr>
          <w:b/>
          <w:bCs/>
          <w:color w:val="000000"/>
          <w:sz w:val="28"/>
          <w:szCs w:val="28"/>
        </w:rPr>
        <w:t>и словосочетания</w:t>
      </w:r>
    </w:p>
    <w:p w:rsidR="00BC47A5" w:rsidRDefault="00BC47A5" w:rsidP="00BC47A5">
      <w:pPr>
        <w:spacing w:line="360" w:lineRule="auto"/>
        <w:ind w:firstLine="709"/>
        <w:jc w:val="both"/>
        <w:rPr>
          <w:color w:val="000000"/>
          <w:sz w:val="28"/>
          <w:szCs w:val="28"/>
        </w:rPr>
      </w:pPr>
    </w:p>
    <w:p w:rsidR="00A074C4" w:rsidRPr="00BC47A5" w:rsidRDefault="00A074C4" w:rsidP="00BC47A5">
      <w:pPr>
        <w:spacing w:line="360" w:lineRule="auto"/>
        <w:ind w:firstLine="709"/>
        <w:jc w:val="both"/>
        <w:rPr>
          <w:color w:val="000000"/>
          <w:sz w:val="28"/>
          <w:szCs w:val="28"/>
        </w:rPr>
      </w:pPr>
      <w:r w:rsidRPr="00BC47A5">
        <w:rPr>
          <w:color w:val="000000"/>
          <w:sz w:val="28"/>
          <w:szCs w:val="28"/>
        </w:rPr>
        <w:t>Авторы – авторы монографии;</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Адреса – адреса жителей города;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Берега – живописные берега;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Бухгалтера – бухгалтера предприятия;</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Векселя – векселя коммерческого банка;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Директора – директора предприятия;</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Договора – подписанные договора;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Доктора – доктора клиники;</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Инструкторы фитнесс – зала;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Катера на берегу;</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Конструктора научно – исследовательского института;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Инспектора налоговой инспекции;</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Корректоры издательства;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Лекторы общества «Знание»;</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Трактора колхоза;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Яркие</w:t>
      </w:r>
      <w:r w:rsidR="00BC47A5">
        <w:rPr>
          <w:color w:val="000000"/>
          <w:sz w:val="28"/>
          <w:szCs w:val="28"/>
        </w:rPr>
        <w:t xml:space="preserve"> </w:t>
      </w:r>
      <w:r w:rsidRPr="00BC47A5">
        <w:rPr>
          <w:color w:val="000000"/>
          <w:sz w:val="28"/>
          <w:szCs w:val="28"/>
        </w:rPr>
        <w:t>прожектора;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Вкусные торты;</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Цеха завода;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Вкусные крема;</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Подъемные краны;</w:t>
      </w:r>
    </w:p>
    <w:p w:rsidR="00A074C4" w:rsidRPr="00BC47A5" w:rsidRDefault="00A074C4" w:rsidP="00BC47A5">
      <w:pPr>
        <w:spacing w:line="360" w:lineRule="auto"/>
        <w:ind w:firstLine="709"/>
        <w:jc w:val="both"/>
        <w:rPr>
          <w:color w:val="000000"/>
          <w:sz w:val="28"/>
          <w:szCs w:val="28"/>
        </w:rPr>
      </w:pPr>
      <w:r w:rsidRPr="00BC47A5">
        <w:rPr>
          <w:color w:val="000000"/>
          <w:sz w:val="28"/>
          <w:szCs w:val="28"/>
        </w:rPr>
        <w:t>Речные порты.</w:t>
      </w:r>
    </w:p>
    <w:p w:rsidR="00A074C4" w:rsidRPr="00BC47A5" w:rsidRDefault="00A074C4" w:rsidP="00BC47A5">
      <w:pPr>
        <w:spacing w:line="360" w:lineRule="auto"/>
        <w:ind w:firstLine="709"/>
        <w:jc w:val="both"/>
        <w:rPr>
          <w:color w:val="000000"/>
          <w:sz w:val="28"/>
          <w:szCs w:val="28"/>
        </w:rPr>
      </w:pPr>
    </w:p>
    <w:p w:rsidR="00A074C4" w:rsidRPr="00BC47A5" w:rsidRDefault="00BC47A5" w:rsidP="00BC47A5">
      <w:pPr>
        <w:spacing w:line="360" w:lineRule="auto"/>
        <w:ind w:firstLine="709"/>
        <w:jc w:val="both"/>
        <w:rPr>
          <w:b/>
          <w:bCs/>
          <w:color w:val="000000"/>
          <w:sz w:val="28"/>
          <w:szCs w:val="28"/>
        </w:rPr>
      </w:pPr>
      <w:r>
        <w:rPr>
          <w:b/>
          <w:bCs/>
          <w:color w:val="000000"/>
          <w:sz w:val="28"/>
          <w:szCs w:val="28"/>
        </w:rPr>
        <w:br w:type="page"/>
      </w:r>
      <w:r w:rsidR="00A074C4" w:rsidRPr="00BC47A5">
        <w:rPr>
          <w:b/>
          <w:bCs/>
          <w:color w:val="000000"/>
          <w:sz w:val="28"/>
          <w:szCs w:val="28"/>
        </w:rPr>
        <w:t>7. От приведенные ниже слов образуйте форму родительн</w:t>
      </w:r>
      <w:r w:rsidR="00297884">
        <w:rPr>
          <w:b/>
          <w:bCs/>
          <w:color w:val="000000"/>
          <w:sz w:val="28"/>
          <w:szCs w:val="28"/>
        </w:rPr>
        <w:t>ого падежа множественного числа</w:t>
      </w:r>
    </w:p>
    <w:p w:rsidR="00BC47A5" w:rsidRDefault="00BC47A5" w:rsidP="00BC47A5">
      <w:pPr>
        <w:spacing w:line="360" w:lineRule="auto"/>
        <w:ind w:firstLine="709"/>
        <w:jc w:val="both"/>
        <w:rPr>
          <w:color w:val="000000"/>
          <w:sz w:val="28"/>
          <w:szCs w:val="28"/>
        </w:rPr>
      </w:pPr>
    </w:p>
    <w:p w:rsidR="00A074C4" w:rsidRPr="00BC47A5" w:rsidRDefault="00C867F2" w:rsidP="00BC47A5">
      <w:pPr>
        <w:spacing w:line="360" w:lineRule="auto"/>
        <w:ind w:firstLine="709"/>
        <w:jc w:val="both"/>
        <w:rPr>
          <w:color w:val="000000"/>
          <w:sz w:val="28"/>
          <w:szCs w:val="28"/>
        </w:rPr>
      </w:pPr>
      <w:r w:rsidRPr="00BC47A5">
        <w:rPr>
          <w:color w:val="000000"/>
          <w:sz w:val="28"/>
          <w:szCs w:val="28"/>
        </w:rPr>
        <w:t>Абрикосов, ананасов, апельсинов, баклажанов, бананов, басней, башней, бланков, гектаров, грузин, карт, килограмм, мандаринов, носок, осетин, погон, полотенец, простынь, сапог, туфель,</w:t>
      </w:r>
      <w:r w:rsidR="00BC47A5">
        <w:rPr>
          <w:color w:val="000000"/>
          <w:sz w:val="28"/>
          <w:szCs w:val="28"/>
        </w:rPr>
        <w:t xml:space="preserve"> </w:t>
      </w:r>
      <w:r w:rsidRPr="00BC47A5">
        <w:rPr>
          <w:color w:val="000000"/>
          <w:sz w:val="28"/>
          <w:szCs w:val="28"/>
        </w:rPr>
        <w:t>чулок, яблонь.</w:t>
      </w:r>
    </w:p>
    <w:p w:rsidR="00C867F2" w:rsidRPr="00BC47A5" w:rsidRDefault="00C867F2" w:rsidP="00BC47A5">
      <w:pPr>
        <w:spacing w:line="360" w:lineRule="auto"/>
        <w:ind w:firstLine="709"/>
        <w:jc w:val="both"/>
        <w:rPr>
          <w:color w:val="000000"/>
          <w:sz w:val="28"/>
          <w:szCs w:val="28"/>
        </w:rPr>
      </w:pPr>
    </w:p>
    <w:p w:rsidR="00C867F2" w:rsidRPr="00BC47A5" w:rsidRDefault="00C867F2" w:rsidP="00BC47A5">
      <w:pPr>
        <w:spacing w:line="360" w:lineRule="auto"/>
        <w:ind w:firstLine="709"/>
        <w:jc w:val="both"/>
        <w:rPr>
          <w:b/>
          <w:bCs/>
          <w:color w:val="000000"/>
          <w:sz w:val="28"/>
          <w:szCs w:val="28"/>
        </w:rPr>
      </w:pPr>
      <w:r w:rsidRPr="00BC47A5">
        <w:rPr>
          <w:b/>
          <w:bCs/>
          <w:color w:val="000000"/>
          <w:sz w:val="28"/>
          <w:szCs w:val="28"/>
        </w:rPr>
        <w:t>8. Определите род данных существи</w:t>
      </w:r>
      <w:r w:rsidR="00297884">
        <w:rPr>
          <w:b/>
          <w:bCs/>
          <w:color w:val="000000"/>
          <w:sz w:val="28"/>
          <w:szCs w:val="28"/>
        </w:rPr>
        <w:t>тельных, мотивируйте свой ответ</w:t>
      </w:r>
    </w:p>
    <w:p w:rsidR="00BC47A5" w:rsidRDefault="00BC47A5" w:rsidP="00BC47A5">
      <w:pPr>
        <w:spacing w:line="360" w:lineRule="auto"/>
        <w:ind w:firstLine="709"/>
        <w:jc w:val="both"/>
        <w:rPr>
          <w:color w:val="000000"/>
          <w:sz w:val="28"/>
          <w:szCs w:val="28"/>
        </w:rPr>
      </w:pPr>
    </w:p>
    <w:p w:rsidR="001D0133" w:rsidRPr="00BC47A5" w:rsidRDefault="001D0133" w:rsidP="00BC47A5">
      <w:pPr>
        <w:spacing w:line="360" w:lineRule="auto"/>
        <w:ind w:firstLine="709"/>
        <w:jc w:val="both"/>
        <w:rPr>
          <w:color w:val="000000"/>
          <w:sz w:val="28"/>
          <w:szCs w:val="28"/>
        </w:rPr>
      </w:pPr>
      <w:r w:rsidRPr="00BC47A5">
        <w:rPr>
          <w:color w:val="000000"/>
          <w:sz w:val="28"/>
          <w:szCs w:val="28"/>
        </w:rPr>
        <w:t>Авеню – женский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Алиби – средний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Атташе – мужской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Визави – мужской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Иваси – средний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Инкогнито – средний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Интервью – средний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Кольраби</w:t>
      </w:r>
      <w:r w:rsidR="00BC47A5">
        <w:rPr>
          <w:color w:val="000000"/>
          <w:sz w:val="28"/>
          <w:szCs w:val="28"/>
        </w:rPr>
        <w:t xml:space="preserve"> </w:t>
      </w:r>
      <w:r w:rsidRPr="00BC47A5">
        <w:rPr>
          <w:color w:val="000000"/>
          <w:sz w:val="28"/>
          <w:szCs w:val="28"/>
        </w:rPr>
        <w:t>- женский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Кофе – мужской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Леди – женский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Пенальти – средний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Пони –мужской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Рагу – средний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Регби – женский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Такси – средний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Фламинго – мужской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Пунами – средний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Батуми – мужской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Баку – мужской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Капри – мужской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Миссисипи – женский род;</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Перу – женский род;</w:t>
      </w:r>
    </w:p>
    <w:p w:rsidR="00BC47A5" w:rsidRDefault="001D0133" w:rsidP="00BC47A5">
      <w:pPr>
        <w:spacing w:line="360" w:lineRule="auto"/>
        <w:ind w:firstLine="709"/>
        <w:jc w:val="both"/>
        <w:rPr>
          <w:color w:val="000000"/>
          <w:sz w:val="28"/>
          <w:szCs w:val="28"/>
        </w:rPr>
      </w:pPr>
      <w:r w:rsidRPr="00BC47A5">
        <w:rPr>
          <w:color w:val="000000"/>
          <w:sz w:val="28"/>
          <w:szCs w:val="28"/>
        </w:rPr>
        <w:t>Сухуми – мужской род.</w:t>
      </w:r>
    </w:p>
    <w:p w:rsidR="00BC47A5" w:rsidRDefault="005E4227" w:rsidP="00BC47A5">
      <w:pPr>
        <w:spacing w:line="360" w:lineRule="auto"/>
        <w:ind w:firstLine="709"/>
        <w:jc w:val="both"/>
        <w:rPr>
          <w:color w:val="000000"/>
          <w:sz w:val="28"/>
          <w:szCs w:val="28"/>
        </w:rPr>
      </w:pPr>
      <w:r w:rsidRPr="00BC47A5">
        <w:rPr>
          <w:color w:val="000000"/>
          <w:sz w:val="28"/>
          <w:szCs w:val="28"/>
        </w:rPr>
        <w:t>Несмотря на то что наименования животных не отличаются строгим и последовательным соответствием рода существительного и пола называемого животного, у этих слов сохраняется основное противопоставление значений муж. и жен.</w:t>
      </w:r>
      <w:r w:rsidR="00BC47A5">
        <w:rPr>
          <w:color w:val="000000"/>
          <w:sz w:val="28"/>
          <w:szCs w:val="28"/>
        </w:rPr>
        <w:t xml:space="preserve"> </w:t>
      </w:r>
      <w:r w:rsidRPr="00BC47A5">
        <w:rPr>
          <w:color w:val="000000"/>
          <w:sz w:val="28"/>
          <w:szCs w:val="28"/>
        </w:rPr>
        <w:t>р., характеризующее все одушевл. существительные. При наличии парных наименований самца и самки названия самок</w:t>
      </w:r>
      <w:r w:rsidR="00BC47A5">
        <w:rPr>
          <w:color w:val="000000"/>
          <w:sz w:val="28"/>
          <w:szCs w:val="28"/>
        </w:rPr>
        <w:t xml:space="preserve"> </w:t>
      </w:r>
      <w:r w:rsidRPr="00BC47A5">
        <w:rPr>
          <w:color w:val="000000"/>
          <w:sz w:val="28"/>
          <w:szCs w:val="28"/>
        </w:rPr>
        <w:t>– всегда имена жен.</w:t>
      </w:r>
      <w:r w:rsidR="00BC47A5">
        <w:rPr>
          <w:color w:val="000000"/>
          <w:sz w:val="28"/>
          <w:szCs w:val="28"/>
        </w:rPr>
        <w:t xml:space="preserve"> </w:t>
      </w:r>
      <w:r w:rsidRPr="00BC47A5">
        <w:rPr>
          <w:color w:val="000000"/>
          <w:sz w:val="28"/>
          <w:szCs w:val="28"/>
        </w:rPr>
        <w:t>р. Муж.</w:t>
      </w:r>
      <w:r w:rsidR="00BC47A5">
        <w:rPr>
          <w:color w:val="000000"/>
          <w:sz w:val="28"/>
          <w:szCs w:val="28"/>
        </w:rPr>
        <w:t xml:space="preserve"> </w:t>
      </w:r>
      <w:r w:rsidRPr="00BC47A5">
        <w:rPr>
          <w:color w:val="000000"/>
          <w:sz w:val="28"/>
          <w:szCs w:val="28"/>
        </w:rPr>
        <w:t>р. закрепляется за названием самца только в тех случаях, когда обозначение самца не совпадает с общим названием животного без указания на пол (см. выше): боров, бык, жеребец, козел, кот, селезень.</w:t>
      </w:r>
    </w:p>
    <w:p w:rsidR="00BC47A5" w:rsidRDefault="005E4227" w:rsidP="00BC47A5">
      <w:pPr>
        <w:spacing w:line="360" w:lineRule="auto"/>
        <w:ind w:firstLine="709"/>
        <w:jc w:val="both"/>
        <w:rPr>
          <w:color w:val="000000"/>
          <w:sz w:val="28"/>
          <w:szCs w:val="28"/>
        </w:rPr>
      </w:pPr>
      <w:r w:rsidRPr="00BC47A5">
        <w:rPr>
          <w:color w:val="000000"/>
          <w:sz w:val="28"/>
          <w:szCs w:val="28"/>
        </w:rPr>
        <w:t>Несклоняемые существительные (в подавляющем большинстве</w:t>
      </w:r>
      <w:r w:rsidR="00BC47A5">
        <w:rPr>
          <w:color w:val="000000"/>
          <w:sz w:val="28"/>
          <w:szCs w:val="28"/>
        </w:rPr>
        <w:t xml:space="preserve"> </w:t>
      </w:r>
      <w:r w:rsidRPr="00BC47A5">
        <w:rPr>
          <w:color w:val="000000"/>
          <w:sz w:val="28"/>
          <w:szCs w:val="28"/>
        </w:rPr>
        <w:t>– иноязычные по происхождению слова), называющие неодушевленные предметы, относятся к сред.</w:t>
      </w:r>
      <w:r w:rsidR="00BC47A5">
        <w:rPr>
          <w:color w:val="000000"/>
          <w:sz w:val="28"/>
          <w:szCs w:val="28"/>
        </w:rPr>
        <w:t xml:space="preserve"> </w:t>
      </w:r>
      <w:r w:rsidRPr="00BC47A5">
        <w:rPr>
          <w:color w:val="000000"/>
          <w:sz w:val="28"/>
          <w:szCs w:val="28"/>
        </w:rPr>
        <w:t>р.: (полное) алиби, (комическое) амплуа, (новое) бюро, (загородное) депо, (компетентное) жюри, (ответственное) интервью, (горячее) какао, (шерстяное) кашне, (трудное) па, (серое) пальто, (бабушкино) портмоне, (баранье) рагу, (интереснейшее) ралли.</w:t>
      </w:r>
    </w:p>
    <w:p w:rsidR="00BC47A5" w:rsidRDefault="005E4227" w:rsidP="00BC47A5">
      <w:pPr>
        <w:spacing w:line="360" w:lineRule="auto"/>
        <w:ind w:firstLine="709"/>
        <w:jc w:val="both"/>
        <w:rPr>
          <w:color w:val="000000"/>
          <w:sz w:val="28"/>
          <w:szCs w:val="28"/>
        </w:rPr>
      </w:pPr>
      <w:r w:rsidRPr="00BC47A5">
        <w:rPr>
          <w:color w:val="000000"/>
          <w:sz w:val="28"/>
          <w:szCs w:val="28"/>
        </w:rPr>
        <w:t>Слово кофе относится к муж.</w:t>
      </w:r>
      <w:r w:rsidR="00BC47A5">
        <w:rPr>
          <w:color w:val="000000"/>
          <w:sz w:val="28"/>
          <w:szCs w:val="28"/>
        </w:rPr>
        <w:t xml:space="preserve"> </w:t>
      </w:r>
      <w:r w:rsidRPr="00BC47A5">
        <w:rPr>
          <w:color w:val="000000"/>
          <w:sz w:val="28"/>
          <w:szCs w:val="28"/>
        </w:rPr>
        <w:t>р.; черный кофе, но допустимо употребление этого слова и в сред.</w:t>
      </w:r>
      <w:r w:rsidR="00BC47A5">
        <w:rPr>
          <w:color w:val="000000"/>
          <w:sz w:val="28"/>
          <w:szCs w:val="28"/>
        </w:rPr>
        <w:t xml:space="preserve"> </w:t>
      </w:r>
      <w:r w:rsidRPr="00BC47A5">
        <w:rPr>
          <w:color w:val="000000"/>
          <w:sz w:val="28"/>
          <w:szCs w:val="28"/>
        </w:rPr>
        <w:t>р.: сгущенное кофе с молоком. К муж.</w:t>
      </w:r>
      <w:r w:rsidR="00BC47A5">
        <w:rPr>
          <w:color w:val="000000"/>
          <w:sz w:val="28"/>
          <w:szCs w:val="28"/>
        </w:rPr>
        <w:t xml:space="preserve"> </w:t>
      </w:r>
      <w:r w:rsidRPr="00BC47A5">
        <w:rPr>
          <w:color w:val="000000"/>
          <w:sz w:val="28"/>
          <w:szCs w:val="28"/>
        </w:rPr>
        <w:t>р. относятся также слово пенальти (спорт.) и слова</w:t>
      </w:r>
      <w:r w:rsidR="00BC47A5">
        <w:rPr>
          <w:color w:val="000000"/>
          <w:sz w:val="28"/>
          <w:szCs w:val="28"/>
        </w:rPr>
        <w:t xml:space="preserve"> </w:t>
      </w:r>
      <w:r w:rsidRPr="00BC47A5">
        <w:rPr>
          <w:color w:val="000000"/>
          <w:sz w:val="28"/>
          <w:szCs w:val="28"/>
        </w:rPr>
        <w:t>– названия ветров сирокко, торнадо.</w:t>
      </w:r>
    </w:p>
    <w:p w:rsidR="00BC47A5" w:rsidRDefault="005E4227" w:rsidP="00BC47A5">
      <w:pPr>
        <w:spacing w:line="360" w:lineRule="auto"/>
        <w:ind w:firstLine="709"/>
        <w:jc w:val="both"/>
        <w:rPr>
          <w:color w:val="000000"/>
          <w:sz w:val="28"/>
          <w:szCs w:val="28"/>
        </w:rPr>
      </w:pPr>
      <w:r w:rsidRPr="00BC47A5">
        <w:rPr>
          <w:color w:val="000000"/>
          <w:sz w:val="28"/>
          <w:szCs w:val="28"/>
        </w:rPr>
        <w:t>Ряд существительных</w:t>
      </w:r>
      <w:r w:rsidR="00BC47A5">
        <w:rPr>
          <w:color w:val="000000"/>
          <w:sz w:val="28"/>
          <w:szCs w:val="28"/>
        </w:rPr>
        <w:t xml:space="preserve"> </w:t>
      </w:r>
      <w:r w:rsidRPr="00BC47A5">
        <w:rPr>
          <w:color w:val="000000"/>
          <w:sz w:val="28"/>
          <w:szCs w:val="28"/>
        </w:rPr>
        <w:t>– названий неодушевленных предметов в XIX</w:t>
      </w:r>
      <w:r w:rsidR="00BC47A5">
        <w:rPr>
          <w:color w:val="000000"/>
          <w:sz w:val="28"/>
          <w:szCs w:val="28"/>
        </w:rPr>
        <w:t xml:space="preserve"> </w:t>
      </w:r>
      <w:r w:rsidRPr="00BC47A5">
        <w:rPr>
          <w:color w:val="000000"/>
          <w:sz w:val="28"/>
          <w:szCs w:val="28"/>
        </w:rPr>
        <w:t>– нач. XX</w:t>
      </w:r>
      <w:r w:rsidR="00BC47A5">
        <w:rPr>
          <w:color w:val="000000"/>
          <w:sz w:val="28"/>
          <w:szCs w:val="28"/>
        </w:rPr>
        <w:t xml:space="preserve"> </w:t>
      </w:r>
      <w:r w:rsidRPr="00BC47A5">
        <w:rPr>
          <w:color w:val="000000"/>
          <w:sz w:val="28"/>
          <w:szCs w:val="28"/>
        </w:rPr>
        <w:t>в. имел значение муж.</w:t>
      </w:r>
      <w:r w:rsidR="00BC47A5">
        <w:rPr>
          <w:color w:val="000000"/>
          <w:sz w:val="28"/>
          <w:szCs w:val="28"/>
        </w:rPr>
        <w:t xml:space="preserve"> </w:t>
      </w:r>
      <w:r w:rsidRPr="00BC47A5">
        <w:rPr>
          <w:color w:val="000000"/>
          <w:sz w:val="28"/>
          <w:szCs w:val="28"/>
        </w:rPr>
        <w:t>р.: боа пушистый (Пушк.); мой какао (Тург.); сочный, сильный контральто (Горьк.); французский рагу (Пастерн.).</w:t>
      </w:r>
    </w:p>
    <w:p w:rsidR="00CA1DD9" w:rsidRPr="00BC47A5" w:rsidRDefault="005E4227" w:rsidP="00BC47A5">
      <w:pPr>
        <w:spacing w:line="360" w:lineRule="auto"/>
        <w:ind w:firstLine="709"/>
        <w:jc w:val="both"/>
        <w:rPr>
          <w:color w:val="000000"/>
          <w:sz w:val="28"/>
          <w:szCs w:val="28"/>
        </w:rPr>
      </w:pPr>
      <w:r w:rsidRPr="00BC47A5">
        <w:rPr>
          <w:color w:val="000000"/>
          <w:sz w:val="28"/>
          <w:szCs w:val="28"/>
        </w:rPr>
        <w:t>Некоторые несклоняемые существительные, оканчивающиеся на гласную и называющие неодушевленные предметы, относятся к жен.</w:t>
      </w:r>
      <w:r w:rsidR="00BC47A5">
        <w:rPr>
          <w:color w:val="000000"/>
          <w:sz w:val="28"/>
          <w:szCs w:val="28"/>
        </w:rPr>
        <w:t xml:space="preserve"> </w:t>
      </w:r>
      <w:r w:rsidRPr="00BC47A5">
        <w:rPr>
          <w:color w:val="000000"/>
          <w:sz w:val="28"/>
          <w:szCs w:val="28"/>
        </w:rPr>
        <w:t xml:space="preserve">р., например: авеню, мацони </w:t>
      </w:r>
      <w:r w:rsidRPr="00BC47A5">
        <w:rPr>
          <w:color w:val="000000"/>
          <w:sz w:val="28"/>
          <w:szCs w:val="28"/>
          <w:vertAlign w:val="superscript"/>
        </w:rPr>
        <w:t>(</w:t>
      </w:r>
      <w:r w:rsidRPr="00BC47A5">
        <w:rPr>
          <w:color w:val="000000"/>
          <w:sz w:val="28"/>
          <w:szCs w:val="28"/>
        </w:rPr>
        <w:t>простокваша</w:t>
      </w:r>
      <w:r w:rsidRPr="00BC47A5">
        <w:rPr>
          <w:color w:val="000000"/>
          <w:sz w:val="28"/>
          <w:szCs w:val="28"/>
          <w:vertAlign w:val="superscript"/>
        </w:rPr>
        <w:t>)</w:t>
      </w:r>
      <w:r w:rsidRPr="00BC47A5">
        <w:rPr>
          <w:color w:val="000000"/>
          <w:sz w:val="28"/>
          <w:szCs w:val="28"/>
        </w:rPr>
        <w:t xml:space="preserve">, медресе </w:t>
      </w:r>
      <w:r w:rsidRPr="00BC47A5">
        <w:rPr>
          <w:color w:val="000000"/>
          <w:sz w:val="28"/>
          <w:szCs w:val="28"/>
          <w:vertAlign w:val="superscript"/>
        </w:rPr>
        <w:t>(</w:t>
      </w:r>
      <w:r w:rsidRPr="00BC47A5">
        <w:rPr>
          <w:color w:val="000000"/>
          <w:sz w:val="28"/>
          <w:szCs w:val="28"/>
        </w:rPr>
        <w:t>мусульманская духовная школа</w:t>
      </w:r>
      <w:r w:rsidRPr="00BC47A5">
        <w:rPr>
          <w:color w:val="000000"/>
          <w:sz w:val="28"/>
          <w:szCs w:val="28"/>
          <w:vertAlign w:val="superscript"/>
        </w:rPr>
        <w:t>)</w:t>
      </w:r>
      <w:r w:rsidRPr="00BC47A5">
        <w:rPr>
          <w:color w:val="000000"/>
          <w:sz w:val="28"/>
          <w:szCs w:val="28"/>
        </w:rPr>
        <w:t xml:space="preserve">, кольраби </w:t>
      </w:r>
      <w:r w:rsidRPr="00BC47A5">
        <w:rPr>
          <w:color w:val="000000"/>
          <w:sz w:val="28"/>
          <w:szCs w:val="28"/>
          <w:vertAlign w:val="superscript"/>
        </w:rPr>
        <w:t>(</w:t>
      </w:r>
      <w:r w:rsidRPr="00BC47A5">
        <w:rPr>
          <w:color w:val="000000"/>
          <w:sz w:val="28"/>
          <w:szCs w:val="28"/>
        </w:rPr>
        <w:t>сорт капусты</w:t>
      </w:r>
      <w:r w:rsidRPr="00BC47A5">
        <w:rPr>
          <w:color w:val="000000"/>
          <w:sz w:val="28"/>
          <w:szCs w:val="28"/>
          <w:vertAlign w:val="superscript"/>
        </w:rPr>
        <w:t>)</w:t>
      </w:r>
      <w:r w:rsidRPr="00BC47A5">
        <w:rPr>
          <w:color w:val="000000"/>
          <w:sz w:val="28"/>
          <w:szCs w:val="28"/>
        </w:rPr>
        <w:t xml:space="preserve">, салями </w:t>
      </w:r>
      <w:r w:rsidRPr="00BC47A5">
        <w:rPr>
          <w:color w:val="000000"/>
          <w:sz w:val="28"/>
          <w:szCs w:val="28"/>
          <w:vertAlign w:val="superscript"/>
        </w:rPr>
        <w:t>(</w:t>
      </w:r>
      <w:r w:rsidRPr="00BC47A5">
        <w:rPr>
          <w:color w:val="000000"/>
          <w:sz w:val="28"/>
          <w:szCs w:val="28"/>
        </w:rPr>
        <w:t>сорт колбасы</w:t>
      </w:r>
      <w:r w:rsidRPr="00BC47A5">
        <w:rPr>
          <w:color w:val="000000"/>
          <w:sz w:val="28"/>
          <w:szCs w:val="28"/>
          <w:vertAlign w:val="superscript"/>
        </w:rPr>
        <w:t>)</w:t>
      </w:r>
      <w:r w:rsidRPr="00BC47A5">
        <w:rPr>
          <w:color w:val="000000"/>
          <w:sz w:val="28"/>
          <w:szCs w:val="28"/>
        </w:rPr>
        <w:t>, очевидно, под влиянием грамматического рода (соответственно) слов: улица, простокваша, школа, капуста, колбаса.</w:t>
      </w:r>
    </w:p>
    <w:p w:rsidR="001D0133" w:rsidRPr="00BC47A5" w:rsidRDefault="001D0133" w:rsidP="00BC47A5">
      <w:pPr>
        <w:spacing w:line="360" w:lineRule="auto"/>
        <w:ind w:firstLine="709"/>
        <w:jc w:val="both"/>
        <w:rPr>
          <w:color w:val="000000"/>
          <w:sz w:val="28"/>
          <w:szCs w:val="28"/>
        </w:rPr>
      </w:pPr>
      <w:r w:rsidRPr="00BC47A5">
        <w:rPr>
          <w:color w:val="000000"/>
          <w:sz w:val="28"/>
          <w:szCs w:val="28"/>
        </w:rPr>
        <w:t>Несклоняемым существительным визави, протеже, инкогнито свойственна двойственная родовая принадлежность этот, мой, наш визави</w:t>
      </w:r>
      <w:r w:rsidR="00BC47A5">
        <w:rPr>
          <w:color w:val="000000"/>
          <w:sz w:val="28"/>
          <w:szCs w:val="28"/>
        </w:rPr>
        <w:t xml:space="preserve"> </w:t>
      </w:r>
      <w:r w:rsidRPr="00BC47A5">
        <w:rPr>
          <w:color w:val="000000"/>
          <w:sz w:val="28"/>
          <w:szCs w:val="28"/>
        </w:rPr>
        <w:t>– эта, моя, наша визави; мой, моя протеже. Сущ. инкогнито может относиться к муж. и сред.</w:t>
      </w:r>
      <w:r w:rsidR="00BC47A5">
        <w:rPr>
          <w:color w:val="000000"/>
          <w:sz w:val="28"/>
          <w:szCs w:val="28"/>
        </w:rPr>
        <w:t xml:space="preserve"> </w:t>
      </w:r>
      <w:r w:rsidRPr="00BC47A5">
        <w:rPr>
          <w:color w:val="000000"/>
          <w:sz w:val="28"/>
          <w:szCs w:val="28"/>
        </w:rPr>
        <w:t>р.</w:t>
      </w:r>
    </w:p>
    <w:p w:rsidR="00CA1DD9" w:rsidRPr="00BC47A5" w:rsidRDefault="00CA1DD9" w:rsidP="00BC47A5">
      <w:pPr>
        <w:spacing w:line="360" w:lineRule="auto"/>
        <w:ind w:firstLine="709"/>
        <w:jc w:val="both"/>
        <w:rPr>
          <w:color w:val="000000"/>
          <w:sz w:val="28"/>
          <w:szCs w:val="28"/>
        </w:rPr>
      </w:pPr>
    </w:p>
    <w:p w:rsidR="00CA1DD9" w:rsidRPr="00BC47A5" w:rsidRDefault="00CA1DD9" w:rsidP="00BC47A5">
      <w:pPr>
        <w:spacing w:line="360" w:lineRule="auto"/>
        <w:ind w:firstLine="709"/>
        <w:jc w:val="both"/>
        <w:rPr>
          <w:b/>
          <w:bCs/>
          <w:color w:val="000000"/>
          <w:sz w:val="28"/>
          <w:szCs w:val="28"/>
        </w:rPr>
      </w:pPr>
      <w:r w:rsidRPr="00BC47A5">
        <w:rPr>
          <w:b/>
          <w:bCs/>
          <w:color w:val="000000"/>
          <w:sz w:val="28"/>
          <w:szCs w:val="28"/>
        </w:rPr>
        <w:t>9. Образуйте от данных глаголов формы 2-го лица единственного и множественного числа повелительного наклонения. Укажите возможные варианты и дайте их функционально – стилистическую хара</w:t>
      </w:r>
      <w:r w:rsidR="00BC47A5">
        <w:rPr>
          <w:b/>
          <w:bCs/>
          <w:color w:val="000000"/>
          <w:sz w:val="28"/>
          <w:szCs w:val="28"/>
        </w:rPr>
        <w:t>ктеристику</w:t>
      </w:r>
    </w:p>
    <w:p w:rsidR="00BC47A5" w:rsidRDefault="00BC47A5" w:rsidP="00BC47A5">
      <w:pPr>
        <w:spacing w:line="360" w:lineRule="auto"/>
        <w:ind w:firstLine="709"/>
        <w:jc w:val="both"/>
        <w:rPr>
          <w:color w:val="000000"/>
          <w:sz w:val="28"/>
          <w:szCs w:val="28"/>
        </w:rPr>
      </w:pPr>
    </w:p>
    <w:p w:rsidR="00CA1DD9" w:rsidRPr="00BC47A5" w:rsidRDefault="00CA1DD9" w:rsidP="00BC47A5">
      <w:pPr>
        <w:spacing w:line="360" w:lineRule="auto"/>
        <w:ind w:firstLine="709"/>
        <w:jc w:val="both"/>
        <w:rPr>
          <w:color w:val="000000"/>
          <w:sz w:val="28"/>
          <w:szCs w:val="28"/>
        </w:rPr>
      </w:pPr>
      <w:r w:rsidRPr="00BC47A5">
        <w:rPr>
          <w:color w:val="000000"/>
          <w:sz w:val="28"/>
          <w:szCs w:val="28"/>
        </w:rPr>
        <w:t>Ездить – езжай, езжайте;</w:t>
      </w:r>
    </w:p>
    <w:p w:rsidR="00CA1DD9" w:rsidRPr="00BC47A5" w:rsidRDefault="00CA1DD9" w:rsidP="00BC47A5">
      <w:pPr>
        <w:spacing w:line="360" w:lineRule="auto"/>
        <w:ind w:firstLine="709"/>
        <w:jc w:val="both"/>
        <w:rPr>
          <w:color w:val="000000"/>
          <w:sz w:val="28"/>
          <w:szCs w:val="28"/>
        </w:rPr>
      </w:pPr>
      <w:r w:rsidRPr="00BC47A5">
        <w:rPr>
          <w:color w:val="000000"/>
          <w:sz w:val="28"/>
          <w:szCs w:val="28"/>
        </w:rPr>
        <w:t>Ехать – пусть едет, едут;</w:t>
      </w:r>
    </w:p>
    <w:p w:rsidR="00CA1DD9" w:rsidRPr="00BC47A5" w:rsidRDefault="00CA1DD9" w:rsidP="00BC47A5">
      <w:pPr>
        <w:spacing w:line="360" w:lineRule="auto"/>
        <w:ind w:firstLine="709"/>
        <w:jc w:val="both"/>
        <w:rPr>
          <w:color w:val="000000"/>
          <w:sz w:val="28"/>
          <w:szCs w:val="28"/>
        </w:rPr>
      </w:pPr>
      <w:r w:rsidRPr="00BC47A5">
        <w:rPr>
          <w:color w:val="000000"/>
          <w:sz w:val="28"/>
          <w:szCs w:val="28"/>
        </w:rPr>
        <w:t>Поехать – поедет, поедут;</w:t>
      </w:r>
    </w:p>
    <w:p w:rsidR="00CA1DD9" w:rsidRPr="00BC47A5" w:rsidRDefault="00CA1DD9" w:rsidP="00BC47A5">
      <w:pPr>
        <w:spacing w:line="360" w:lineRule="auto"/>
        <w:ind w:firstLine="709"/>
        <w:jc w:val="both"/>
        <w:rPr>
          <w:color w:val="000000"/>
          <w:sz w:val="28"/>
          <w:szCs w:val="28"/>
        </w:rPr>
      </w:pPr>
      <w:r w:rsidRPr="00BC47A5">
        <w:rPr>
          <w:color w:val="000000"/>
          <w:sz w:val="28"/>
          <w:szCs w:val="28"/>
        </w:rPr>
        <w:t>Уехать – уедет, уедут;</w:t>
      </w:r>
    </w:p>
    <w:p w:rsidR="00CA1DD9" w:rsidRPr="00BC47A5" w:rsidRDefault="00CA1DD9" w:rsidP="00BC47A5">
      <w:pPr>
        <w:spacing w:line="360" w:lineRule="auto"/>
        <w:ind w:firstLine="709"/>
        <w:jc w:val="both"/>
        <w:rPr>
          <w:color w:val="000000"/>
          <w:sz w:val="28"/>
          <w:szCs w:val="28"/>
        </w:rPr>
      </w:pPr>
      <w:r w:rsidRPr="00BC47A5">
        <w:rPr>
          <w:color w:val="000000"/>
          <w:sz w:val="28"/>
          <w:szCs w:val="28"/>
        </w:rPr>
        <w:t>Вынуть – вынет, вынут;</w:t>
      </w:r>
    </w:p>
    <w:p w:rsidR="00CA1DD9" w:rsidRPr="00BC47A5" w:rsidRDefault="00CA1DD9" w:rsidP="00BC47A5">
      <w:pPr>
        <w:spacing w:line="360" w:lineRule="auto"/>
        <w:ind w:firstLine="709"/>
        <w:jc w:val="both"/>
        <w:rPr>
          <w:color w:val="000000"/>
          <w:sz w:val="28"/>
          <w:szCs w:val="28"/>
        </w:rPr>
      </w:pPr>
      <w:r w:rsidRPr="00BC47A5">
        <w:rPr>
          <w:color w:val="000000"/>
          <w:sz w:val="28"/>
          <w:szCs w:val="28"/>
        </w:rPr>
        <w:t>Бежать – пусть бежит, бегут;</w:t>
      </w:r>
    </w:p>
    <w:p w:rsidR="00CA1DD9" w:rsidRPr="00BC47A5" w:rsidRDefault="00CA1DD9" w:rsidP="00BC47A5">
      <w:pPr>
        <w:spacing w:line="360" w:lineRule="auto"/>
        <w:ind w:firstLine="709"/>
        <w:jc w:val="both"/>
        <w:rPr>
          <w:color w:val="000000"/>
          <w:sz w:val="28"/>
          <w:szCs w:val="28"/>
        </w:rPr>
      </w:pPr>
      <w:r w:rsidRPr="00BC47A5">
        <w:rPr>
          <w:color w:val="000000"/>
          <w:sz w:val="28"/>
          <w:szCs w:val="28"/>
        </w:rPr>
        <w:t>Положить – пусть кладет, кладут;</w:t>
      </w:r>
    </w:p>
    <w:p w:rsidR="00CA1DD9" w:rsidRPr="00BC47A5" w:rsidRDefault="00CA1DD9" w:rsidP="00BC47A5">
      <w:pPr>
        <w:spacing w:line="360" w:lineRule="auto"/>
        <w:ind w:firstLine="709"/>
        <w:jc w:val="both"/>
        <w:rPr>
          <w:color w:val="000000"/>
          <w:sz w:val="28"/>
          <w:szCs w:val="28"/>
        </w:rPr>
      </w:pPr>
      <w:r w:rsidRPr="00BC47A5">
        <w:rPr>
          <w:color w:val="000000"/>
          <w:sz w:val="28"/>
          <w:szCs w:val="28"/>
        </w:rPr>
        <w:t>Лечь – пусть ляжет, лягут;</w:t>
      </w:r>
    </w:p>
    <w:p w:rsidR="00CA1DD9" w:rsidRPr="00BC47A5" w:rsidRDefault="00CA1DD9" w:rsidP="00BC47A5">
      <w:pPr>
        <w:spacing w:line="360" w:lineRule="auto"/>
        <w:ind w:firstLine="709"/>
        <w:jc w:val="both"/>
        <w:rPr>
          <w:color w:val="000000"/>
          <w:sz w:val="28"/>
          <w:szCs w:val="28"/>
        </w:rPr>
      </w:pPr>
      <w:r w:rsidRPr="00BC47A5">
        <w:rPr>
          <w:color w:val="000000"/>
          <w:sz w:val="28"/>
          <w:szCs w:val="28"/>
        </w:rPr>
        <w:t>Захотеть – пусть захочет, захотят;</w:t>
      </w:r>
    </w:p>
    <w:p w:rsidR="00CA1DD9" w:rsidRPr="00BC47A5" w:rsidRDefault="00CA1DD9" w:rsidP="00BC47A5">
      <w:pPr>
        <w:spacing w:line="360" w:lineRule="auto"/>
        <w:ind w:firstLine="709"/>
        <w:jc w:val="both"/>
        <w:rPr>
          <w:color w:val="000000"/>
          <w:sz w:val="28"/>
          <w:szCs w:val="28"/>
        </w:rPr>
      </w:pPr>
      <w:r w:rsidRPr="00BC47A5">
        <w:rPr>
          <w:color w:val="000000"/>
          <w:sz w:val="28"/>
          <w:szCs w:val="28"/>
        </w:rPr>
        <w:t xml:space="preserve">Смочь – может, </w:t>
      </w:r>
      <w:r w:rsidR="00B725BC" w:rsidRPr="00BC47A5">
        <w:rPr>
          <w:color w:val="000000"/>
          <w:sz w:val="28"/>
          <w:szCs w:val="28"/>
        </w:rPr>
        <w:t>смогите</w:t>
      </w:r>
    </w:p>
    <w:p w:rsidR="00CA1DD9" w:rsidRPr="00BC47A5" w:rsidRDefault="00CA1DD9" w:rsidP="00BC47A5">
      <w:pPr>
        <w:spacing w:line="360" w:lineRule="auto"/>
        <w:ind w:firstLine="709"/>
        <w:jc w:val="both"/>
        <w:rPr>
          <w:color w:val="000000"/>
          <w:sz w:val="28"/>
          <w:szCs w:val="28"/>
        </w:rPr>
      </w:pPr>
      <w:r w:rsidRPr="00BC47A5">
        <w:rPr>
          <w:color w:val="000000"/>
          <w:sz w:val="28"/>
          <w:szCs w:val="28"/>
        </w:rPr>
        <w:t xml:space="preserve">Утаить – </w:t>
      </w:r>
      <w:r w:rsidR="00B725BC" w:rsidRPr="00BC47A5">
        <w:rPr>
          <w:color w:val="000000"/>
          <w:sz w:val="28"/>
          <w:szCs w:val="28"/>
        </w:rPr>
        <w:t>утаи, утаите;</w:t>
      </w:r>
    </w:p>
    <w:p w:rsidR="00CA1DD9" w:rsidRPr="00BC47A5" w:rsidRDefault="00B725BC" w:rsidP="00BC47A5">
      <w:pPr>
        <w:spacing w:line="360" w:lineRule="auto"/>
        <w:ind w:firstLine="709"/>
        <w:jc w:val="both"/>
        <w:rPr>
          <w:color w:val="000000"/>
          <w:sz w:val="28"/>
          <w:szCs w:val="28"/>
        </w:rPr>
      </w:pPr>
      <w:r w:rsidRPr="00BC47A5">
        <w:rPr>
          <w:color w:val="000000"/>
          <w:sz w:val="28"/>
          <w:szCs w:val="28"/>
        </w:rPr>
        <w:t>Кроить – крои; кроите;</w:t>
      </w:r>
    </w:p>
    <w:p w:rsidR="00B725BC" w:rsidRPr="00BC47A5" w:rsidRDefault="00B725BC" w:rsidP="00BC47A5">
      <w:pPr>
        <w:spacing w:line="360" w:lineRule="auto"/>
        <w:ind w:firstLine="709"/>
        <w:jc w:val="both"/>
        <w:rPr>
          <w:color w:val="000000"/>
          <w:sz w:val="28"/>
          <w:szCs w:val="28"/>
        </w:rPr>
      </w:pPr>
      <w:r w:rsidRPr="00BC47A5">
        <w:rPr>
          <w:color w:val="000000"/>
          <w:sz w:val="28"/>
          <w:szCs w:val="28"/>
        </w:rPr>
        <w:t>Поить – пои; поите;</w:t>
      </w:r>
    </w:p>
    <w:p w:rsidR="00B725BC" w:rsidRPr="00BC47A5" w:rsidRDefault="00B725BC" w:rsidP="00BC47A5">
      <w:pPr>
        <w:spacing w:line="360" w:lineRule="auto"/>
        <w:ind w:firstLine="709"/>
        <w:jc w:val="both"/>
        <w:rPr>
          <w:color w:val="000000"/>
          <w:sz w:val="28"/>
          <w:szCs w:val="28"/>
        </w:rPr>
      </w:pPr>
      <w:r w:rsidRPr="00BC47A5">
        <w:rPr>
          <w:color w:val="000000"/>
          <w:sz w:val="28"/>
          <w:szCs w:val="28"/>
        </w:rPr>
        <w:t>Почистите – почисти; почистите;</w:t>
      </w:r>
    </w:p>
    <w:p w:rsidR="00B725BC" w:rsidRPr="00BC47A5" w:rsidRDefault="00B725BC" w:rsidP="00BC47A5">
      <w:pPr>
        <w:spacing w:line="360" w:lineRule="auto"/>
        <w:ind w:firstLine="709"/>
        <w:jc w:val="both"/>
        <w:rPr>
          <w:color w:val="000000"/>
          <w:sz w:val="28"/>
          <w:szCs w:val="28"/>
        </w:rPr>
      </w:pPr>
      <w:r w:rsidRPr="00BC47A5">
        <w:rPr>
          <w:color w:val="000000"/>
          <w:sz w:val="28"/>
          <w:szCs w:val="28"/>
        </w:rPr>
        <w:t>Испортить – испорти; испортите;</w:t>
      </w:r>
    </w:p>
    <w:p w:rsidR="00B725BC" w:rsidRPr="00BC47A5" w:rsidRDefault="00B725BC" w:rsidP="00BC47A5">
      <w:pPr>
        <w:spacing w:line="360" w:lineRule="auto"/>
        <w:ind w:firstLine="709"/>
        <w:jc w:val="both"/>
        <w:rPr>
          <w:color w:val="000000"/>
          <w:sz w:val="28"/>
          <w:szCs w:val="28"/>
        </w:rPr>
      </w:pPr>
      <w:r w:rsidRPr="00BC47A5">
        <w:rPr>
          <w:color w:val="000000"/>
          <w:sz w:val="28"/>
          <w:szCs w:val="28"/>
        </w:rPr>
        <w:t>Высыпать – высыпи; высыпите;</w:t>
      </w:r>
    </w:p>
    <w:p w:rsidR="00B725BC" w:rsidRPr="00BC47A5" w:rsidRDefault="00B725BC" w:rsidP="00BC47A5">
      <w:pPr>
        <w:spacing w:line="360" w:lineRule="auto"/>
        <w:ind w:firstLine="709"/>
        <w:jc w:val="both"/>
        <w:rPr>
          <w:color w:val="000000"/>
          <w:sz w:val="28"/>
          <w:szCs w:val="28"/>
        </w:rPr>
      </w:pPr>
      <w:r w:rsidRPr="00BC47A5">
        <w:rPr>
          <w:color w:val="000000"/>
          <w:sz w:val="28"/>
          <w:szCs w:val="28"/>
        </w:rPr>
        <w:t>Уведомить – уведомит; уведомите.</w:t>
      </w:r>
    </w:p>
    <w:p w:rsidR="00B725BC" w:rsidRPr="00BC47A5" w:rsidRDefault="00BC47A5" w:rsidP="00BC47A5">
      <w:pPr>
        <w:spacing w:line="360" w:lineRule="auto"/>
        <w:ind w:firstLine="709"/>
        <w:jc w:val="both"/>
        <w:rPr>
          <w:b/>
          <w:bCs/>
          <w:color w:val="000000"/>
          <w:sz w:val="28"/>
          <w:szCs w:val="28"/>
        </w:rPr>
      </w:pPr>
      <w:r>
        <w:rPr>
          <w:b/>
          <w:bCs/>
          <w:color w:val="000000"/>
          <w:sz w:val="28"/>
          <w:szCs w:val="28"/>
        </w:rPr>
        <w:br w:type="page"/>
      </w:r>
      <w:r w:rsidR="00B725BC" w:rsidRPr="00BC47A5">
        <w:rPr>
          <w:b/>
          <w:bCs/>
          <w:color w:val="000000"/>
          <w:sz w:val="28"/>
          <w:szCs w:val="28"/>
        </w:rPr>
        <w:t>10. Исправьте ошибки у употреблении д</w:t>
      </w:r>
      <w:r>
        <w:rPr>
          <w:b/>
          <w:bCs/>
          <w:color w:val="000000"/>
          <w:sz w:val="28"/>
          <w:szCs w:val="28"/>
        </w:rPr>
        <w:t>еепричастных оборотов</w:t>
      </w:r>
    </w:p>
    <w:p w:rsidR="00BC47A5" w:rsidRDefault="00BC47A5" w:rsidP="00BC47A5">
      <w:pPr>
        <w:spacing w:line="360" w:lineRule="auto"/>
        <w:ind w:firstLine="709"/>
        <w:jc w:val="both"/>
        <w:rPr>
          <w:color w:val="000000"/>
          <w:sz w:val="28"/>
          <w:szCs w:val="28"/>
        </w:rPr>
      </w:pPr>
    </w:p>
    <w:p w:rsidR="00B725BC" w:rsidRPr="00BC47A5" w:rsidRDefault="00B725BC" w:rsidP="00BC47A5">
      <w:pPr>
        <w:spacing w:line="360" w:lineRule="auto"/>
        <w:ind w:firstLine="709"/>
        <w:jc w:val="both"/>
        <w:rPr>
          <w:color w:val="000000"/>
          <w:sz w:val="28"/>
          <w:szCs w:val="28"/>
        </w:rPr>
      </w:pPr>
      <w:r w:rsidRPr="00BC47A5">
        <w:rPr>
          <w:color w:val="000000"/>
          <w:sz w:val="28"/>
          <w:szCs w:val="28"/>
        </w:rPr>
        <w:t>1.</w:t>
      </w:r>
      <w:r w:rsidR="00BC47A5">
        <w:rPr>
          <w:color w:val="000000"/>
          <w:sz w:val="28"/>
          <w:szCs w:val="28"/>
        </w:rPr>
        <w:t xml:space="preserve"> </w:t>
      </w:r>
      <w:r w:rsidR="003B4712" w:rsidRPr="00BC47A5">
        <w:rPr>
          <w:color w:val="000000"/>
          <w:sz w:val="28"/>
          <w:szCs w:val="28"/>
        </w:rPr>
        <w:t>Проходя мимо памятника, мы были охвачены чувством гордости. (деепричастный оборот не может быть употреблен, если предложение выражено страдательной конструкцией).</w:t>
      </w:r>
    </w:p>
    <w:p w:rsidR="003B4712" w:rsidRPr="00BC47A5" w:rsidRDefault="003B4712" w:rsidP="00BC47A5">
      <w:pPr>
        <w:spacing w:line="360" w:lineRule="auto"/>
        <w:ind w:firstLine="709"/>
        <w:jc w:val="both"/>
        <w:rPr>
          <w:color w:val="000000"/>
          <w:sz w:val="28"/>
          <w:szCs w:val="28"/>
        </w:rPr>
      </w:pPr>
      <w:r w:rsidRPr="00BC47A5">
        <w:rPr>
          <w:color w:val="000000"/>
          <w:sz w:val="28"/>
          <w:szCs w:val="28"/>
        </w:rPr>
        <w:t>2.</w:t>
      </w:r>
      <w:r w:rsidR="00BC47A5">
        <w:rPr>
          <w:color w:val="000000"/>
          <w:sz w:val="28"/>
          <w:szCs w:val="28"/>
        </w:rPr>
        <w:t xml:space="preserve"> </w:t>
      </w:r>
      <w:r w:rsidRPr="00BC47A5">
        <w:rPr>
          <w:color w:val="000000"/>
          <w:sz w:val="28"/>
          <w:szCs w:val="28"/>
        </w:rPr>
        <w:t>Не успев моргнуть глазом, как небо заволокло тучами (деепричастный оборот должен быть согласован по времени со сказуемым).</w:t>
      </w:r>
    </w:p>
    <w:p w:rsidR="00193CA0" w:rsidRPr="00BC47A5" w:rsidRDefault="003B4712" w:rsidP="00BC47A5">
      <w:pPr>
        <w:spacing w:line="360" w:lineRule="auto"/>
        <w:ind w:firstLine="709"/>
        <w:jc w:val="both"/>
        <w:rPr>
          <w:color w:val="000000"/>
          <w:sz w:val="28"/>
          <w:szCs w:val="28"/>
        </w:rPr>
      </w:pPr>
      <w:r w:rsidRPr="00BC47A5">
        <w:rPr>
          <w:color w:val="000000"/>
          <w:sz w:val="28"/>
          <w:szCs w:val="28"/>
        </w:rPr>
        <w:t>3.</w:t>
      </w:r>
      <w:r w:rsidR="00BC47A5">
        <w:rPr>
          <w:color w:val="000000"/>
          <w:sz w:val="28"/>
          <w:szCs w:val="28"/>
        </w:rPr>
        <w:t xml:space="preserve"> </w:t>
      </w:r>
      <w:r w:rsidR="007F2535" w:rsidRPr="00BC47A5">
        <w:rPr>
          <w:color w:val="000000"/>
          <w:sz w:val="28"/>
          <w:szCs w:val="28"/>
        </w:rPr>
        <w:t>Строители, вернувшись на стройку</w:t>
      </w:r>
      <w:r w:rsidR="00193CA0" w:rsidRPr="00BC47A5">
        <w:rPr>
          <w:color w:val="000000"/>
          <w:sz w:val="28"/>
          <w:szCs w:val="28"/>
        </w:rPr>
        <w:t xml:space="preserve">, </w:t>
      </w:r>
      <w:r w:rsidR="007F2535" w:rsidRPr="00BC47A5">
        <w:rPr>
          <w:color w:val="000000"/>
          <w:sz w:val="28"/>
          <w:szCs w:val="28"/>
        </w:rPr>
        <w:t>обнаружили, что</w:t>
      </w:r>
      <w:r w:rsidR="00BC47A5">
        <w:rPr>
          <w:color w:val="000000"/>
          <w:sz w:val="28"/>
          <w:szCs w:val="28"/>
        </w:rPr>
        <w:t xml:space="preserve"> </w:t>
      </w:r>
      <w:r w:rsidR="007F2535" w:rsidRPr="00BC47A5">
        <w:rPr>
          <w:color w:val="000000"/>
          <w:sz w:val="28"/>
          <w:szCs w:val="28"/>
        </w:rPr>
        <w:t>наступила ночь</w:t>
      </w:r>
      <w:r w:rsidR="00193CA0" w:rsidRPr="00BC47A5">
        <w:rPr>
          <w:color w:val="000000"/>
          <w:sz w:val="28"/>
          <w:szCs w:val="28"/>
        </w:rPr>
        <w:t>,</w:t>
      </w:r>
      <w:r w:rsidR="007F2535" w:rsidRPr="00BC47A5">
        <w:rPr>
          <w:color w:val="000000"/>
          <w:sz w:val="28"/>
          <w:szCs w:val="28"/>
        </w:rPr>
        <w:t xml:space="preserve"> и стало темно (деепричастный оборот не может быть употреблен</w:t>
      </w:r>
      <w:r w:rsidR="00193CA0" w:rsidRPr="00BC47A5">
        <w:rPr>
          <w:color w:val="000000"/>
          <w:sz w:val="28"/>
          <w:szCs w:val="28"/>
        </w:rPr>
        <w:t xml:space="preserve"> с безличной формой).</w:t>
      </w:r>
    </w:p>
    <w:p w:rsidR="00193CA0" w:rsidRPr="00BC47A5" w:rsidRDefault="00193CA0" w:rsidP="00BC47A5">
      <w:pPr>
        <w:spacing w:line="360" w:lineRule="auto"/>
        <w:ind w:firstLine="709"/>
        <w:jc w:val="both"/>
        <w:rPr>
          <w:color w:val="000000"/>
          <w:sz w:val="28"/>
          <w:szCs w:val="28"/>
        </w:rPr>
      </w:pPr>
      <w:r w:rsidRPr="00BC47A5">
        <w:rPr>
          <w:color w:val="000000"/>
          <w:sz w:val="28"/>
          <w:szCs w:val="28"/>
        </w:rPr>
        <w:t>4. Не каждый покупателя, при покупке травы в аптеке, посещала мыль о том, как трудно ее собирать.</w:t>
      </w:r>
    </w:p>
    <w:p w:rsidR="00193CA0" w:rsidRPr="00BC47A5" w:rsidRDefault="00193CA0" w:rsidP="00BC47A5">
      <w:pPr>
        <w:spacing w:line="360" w:lineRule="auto"/>
        <w:ind w:firstLine="709"/>
        <w:jc w:val="both"/>
        <w:rPr>
          <w:color w:val="000000"/>
          <w:sz w:val="28"/>
          <w:szCs w:val="28"/>
        </w:rPr>
      </w:pPr>
      <w:r w:rsidRPr="00BC47A5">
        <w:rPr>
          <w:color w:val="000000"/>
          <w:sz w:val="28"/>
          <w:szCs w:val="28"/>
        </w:rPr>
        <w:t>5. После окончания школы, перед каждым встает вопрос о выборе профессии.</w:t>
      </w:r>
    </w:p>
    <w:p w:rsidR="00193CA0" w:rsidRPr="00BC47A5" w:rsidRDefault="00193CA0" w:rsidP="00BC47A5">
      <w:pPr>
        <w:spacing w:line="360" w:lineRule="auto"/>
        <w:ind w:firstLine="709"/>
        <w:jc w:val="both"/>
        <w:rPr>
          <w:color w:val="000000"/>
          <w:sz w:val="28"/>
          <w:szCs w:val="28"/>
        </w:rPr>
      </w:pPr>
      <w:r w:rsidRPr="00BC47A5">
        <w:rPr>
          <w:color w:val="000000"/>
          <w:sz w:val="28"/>
          <w:szCs w:val="28"/>
        </w:rPr>
        <w:t>6.Человек, пользуясь калькулятором, производит расчеты быстро и легко.</w:t>
      </w:r>
    </w:p>
    <w:p w:rsidR="00193CA0" w:rsidRPr="00BC47A5" w:rsidRDefault="00193CA0" w:rsidP="00BC47A5">
      <w:pPr>
        <w:spacing w:line="360" w:lineRule="auto"/>
        <w:ind w:firstLine="709"/>
        <w:jc w:val="both"/>
        <w:rPr>
          <w:color w:val="000000"/>
          <w:sz w:val="28"/>
          <w:szCs w:val="28"/>
        </w:rPr>
      </w:pPr>
      <w:r w:rsidRPr="00BC47A5">
        <w:rPr>
          <w:color w:val="000000"/>
          <w:sz w:val="28"/>
          <w:szCs w:val="28"/>
        </w:rPr>
        <w:t>7. В душе Раскольникова, после встречи в Соней, наступил перелом.</w:t>
      </w:r>
    </w:p>
    <w:p w:rsidR="00193CA0" w:rsidRPr="00BC47A5" w:rsidRDefault="00193CA0" w:rsidP="00BC47A5">
      <w:pPr>
        <w:spacing w:line="360" w:lineRule="auto"/>
        <w:ind w:firstLine="709"/>
        <w:jc w:val="both"/>
        <w:rPr>
          <w:color w:val="000000"/>
          <w:sz w:val="28"/>
          <w:szCs w:val="28"/>
        </w:rPr>
      </w:pPr>
      <w:r w:rsidRPr="00BC47A5">
        <w:rPr>
          <w:color w:val="000000"/>
          <w:sz w:val="28"/>
          <w:szCs w:val="28"/>
        </w:rPr>
        <w:t>8. Сидя у телевизора, нельзя подготовиться к экзаменам.</w:t>
      </w:r>
    </w:p>
    <w:p w:rsidR="00193CA0" w:rsidRPr="00BC47A5" w:rsidRDefault="00193CA0" w:rsidP="00BC47A5">
      <w:pPr>
        <w:spacing w:line="360" w:lineRule="auto"/>
        <w:ind w:firstLine="709"/>
        <w:jc w:val="both"/>
        <w:rPr>
          <w:color w:val="000000"/>
          <w:sz w:val="28"/>
          <w:szCs w:val="28"/>
        </w:rPr>
      </w:pPr>
    </w:p>
    <w:p w:rsidR="00193CA0" w:rsidRPr="00BC47A5" w:rsidRDefault="00193CA0" w:rsidP="00BC47A5">
      <w:pPr>
        <w:spacing w:line="360" w:lineRule="auto"/>
        <w:ind w:firstLine="709"/>
        <w:jc w:val="both"/>
        <w:rPr>
          <w:b/>
          <w:bCs/>
          <w:color w:val="000000"/>
          <w:sz w:val="28"/>
          <w:szCs w:val="28"/>
        </w:rPr>
      </w:pPr>
      <w:r w:rsidRPr="00BC47A5">
        <w:rPr>
          <w:b/>
          <w:bCs/>
          <w:color w:val="000000"/>
          <w:sz w:val="28"/>
          <w:szCs w:val="28"/>
        </w:rPr>
        <w:t>11. Найдите речевые ошибки, укажите причины их возни</w:t>
      </w:r>
      <w:r w:rsidR="00BC47A5">
        <w:rPr>
          <w:b/>
          <w:bCs/>
          <w:color w:val="000000"/>
          <w:sz w:val="28"/>
          <w:szCs w:val="28"/>
        </w:rPr>
        <w:t>кновения. Исправьте предложения</w:t>
      </w:r>
    </w:p>
    <w:p w:rsidR="00193CA0" w:rsidRPr="00BC47A5" w:rsidRDefault="00193CA0" w:rsidP="00BC47A5">
      <w:pPr>
        <w:spacing w:line="360" w:lineRule="auto"/>
        <w:ind w:firstLine="709"/>
        <w:jc w:val="both"/>
        <w:rPr>
          <w:b/>
          <w:bCs/>
          <w:color w:val="000000"/>
          <w:sz w:val="28"/>
          <w:szCs w:val="28"/>
        </w:rPr>
      </w:pPr>
    </w:p>
    <w:p w:rsidR="00193CA0" w:rsidRPr="00BC47A5" w:rsidRDefault="00193CA0" w:rsidP="00BC47A5">
      <w:pPr>
        <w:numPr>
          <w:ilvl w:val="0"/>
          <w:numId w:val="3"/>
        </w:numPr>
        <w:tabs>
          <w:tab w:val="clear" w:pos="1770"/>
        </w:tabs>
        <w:spacing w:line="360" w:lineRule="auto"/>
        <w:ind w:left="0" w:firstLine="709"/>
        <w:jc w:val="both"/>
        <w:rPr>
          <w:color w:val="000000"/>
          <w:sz w:val="28"/>
          <w:szCs w:val="28"/>
        </w:rPr>
      </w:pPr>
      <w:r w:rsidRPr="00BC47A5">
        <w:rPr>
          <w:color w:val="000000"/>
          <w:sz w:val="28"/>
          <w:szCs w:val="28"/>
        </w:rPr>
        <w:t>Возникает ситуация, которая похожа на описанные в ранних романах Бальзака.</w:t>
      </w:r>
    </w:p>
    <w:p w:rsidR="00193CA0" w:rsidRPr="00BC47A5" w:rsidRDefault="00193CA0" w:rsidP="00BC47A5">
      <w:pPr>
        <w:numPr>
          <w:ilvl w:val="0"/>
          <w:numId w:val="3"/>
        </w:numPr>
        <w:tabs>
          <w:tab w:val="clear" w:pos="1770"/>
        </w:tabs>
        <w:spacing w:line="360" w:lineRule="auto"/>
        <w:ind w:left="0" w:firstLine="709"/>
        <w:jc w:val="both"/>
        <w:rPr>
          <w:color w:val="000000"/>
          <w:sz w:val="28"/>
          <w:szCs w:val="28"/>
        </w:rPr>
      </w:pPr>
      <w:r w:rsidRPr="00BC47A5">
        <w:rPr>
          <w:color w:val="000000"/>
          <w:sz w:val="28"/>
          <w:szCs w:val="28"/>
        </w:rPr>
        <w:t>Применение березового гриба рассматривается народными целителями</w:t>
      </w:r>
      <w:r w:rsidR="00BC47A5">
        <w:rPr>
          <w:color w:val="000000"/>
          <w:sz w:val="28"/>
          <w:szCs w:val="28"/>
        </w:rPr>
        <w:t xml:space="preserve"> </w:t>
      </w:r>
      <w:r w:rsidRPr="00BC47A5">
        <w:rPr>
          <w:color w:val="000000"/>
          <w:sz w:val="28"/>
          <w:szCs w:val="28"/>
        </w:rPr>
        <w:t>как общеукрепляющее средство.</w:t>
      </w:r>
    </w:p>
    <w:p w:rsidR="00193CA0" w:rsidRPr="00BC47A5" w:rsidRDefault="00193CA0" w:rsidP="00BC47A5">
      <w:pPr>
        <w:numPr>
          <w:ilvl w:val="0"/>
          <w:numId w:val="3"/>
        </w:numPr>
        <w:tabs>
          <w:tab w:val="clear" w:pos="1770"/>
        </w:tabs>
        <w:spacing w:line="360" w:lineRule="auto"/>
        <w:ind w:left="0" w:firstLine="709"/>
        <w:jc w:val="both"/>
        <w:rPr>
          <w:color w:val="000000"/>
          <w:sz w:val="28"/>
          <w:szCs w:val="28"/>
        </w:rPr>
      </w:pPr>
      <w:r w:rsidRPr="00BC47A5">
        <w:rPr>
          <w:color w:val="000000"/>
          <w:sz w:val="28"/>
          <w:szCs w:val="28"/>
        </w:rPr>
        <w:t>Творчество композитора Бородина опирается на развитие лучших традиций русского искусства.</w:t>
      </w:r>
    </w:p>
    <w:p w:rsidR="00193CA0" w:rsidRPr="00BC47A5" w:rsidRDefault="00193CA0" w:rsidP="00BC47A5">
      <w:pPr>
        <w:numPr>
          <w:ilvl w:val="0"/>
          <w:numId w:val="3"/>
        </w:numPr>
        <w:tabs>
          <w:tab w:val="clear" w:pos="1770"/>
        </w:tabs>
        <w:spacing w:line="360" w:lineRule="auto"/>
        <w:ind w:left="0" w:firstLine="709"/>
        <w:jc w:val="both"/>
        <w:rPr>
          <w:color w:val="000000"/>
          <w:sz w:val="28"/>
          <w:szCs w:val="28"/>
        </w:rPr>
      </w:pPr>
      <w:r w:rsidRPr="00BC47A5">
        <w:rPr>
          <w:color w:val="000000"/>
          <w:sz w:val="28"/>
          <w:szCs w:val="28"/>
        </w:rPr>
        <w:t xml:space="preserve">Те люди, у кого есть дети и внуки, знают, что они любят </w:t>
      </w:r>
      <w:r w:rsidR="00BD2422" w:rsidRPr="00BC47A5">
        <w:rPr>
          <w:color w:val="000000"/>
          <w:sz w:val="28"/>
          <w:szCs w:val="28"/>
        </w:rPr>
        <w:t>больше смотреть телевизор, чем читать книги.</w:t>
      </w:r>
    </w:p>
    <w:p w:rsidR="00BD2422" w:rsidRPr="00BC47A5" w:rsidRDefault="00BD2422" w:rsidP="00BC47A5">
      <w:pPr>
        <w:numPr>
          <w:ilvl w:val="0"/>
          <w:numId w:val="3"/>
        </w:numPr>
        <w:tabs>
          <w:tab w:val="clear" w:pos="1770"/>
        </w:tabs>
        <w:spacing w:line="360" w:lineRule="auto"/>
        <w:ind w:left="0" w:firstLine="709"/>
        <w:jc w:val="both"/>
        <w:rPr>
          <w:color w:val="000000"/>
          <w:sz w:val="28"/>
          <w:szCs w:val="28"/>
        </w:rPr>
      </w:pPr>
      <w:r w:rsidRPr="00BC47A5">
        <w:rPr>
          <w:color w:val="000000"/>
          <w:sz w:val="28"/>
          <w:szCs w:val="28"/>
        </w:rPr>
        <w:t>Подобно многим его другим произведениям, идея этой картины вынашивалась художником в течения многих лет.</w:t>
      </w:r>
    </w:p>
    <w:p w:rsidR="00BD2422" w:rsidRPr="00BC47A5" w:rsidRDefault="00BD2422" w:rsidP="00BC47A5">
      <w:pPr>
        <w:numPr>
          <w:ilvl w:val="0"/>
          <w:numId w:val="3"/>
        </w:numPr>
        <w:tabs>
          <w:tab w:val="clear" w:pos="1770"/>
        </w:tabs>
        <w:spacing w:line="360" w:lineRule="auto"/>
        <w:ind w:left="0" w:firstLine="709"/>
        <w:jc w:val="both"/>
        <w:rPr>
          <w:color w:val="000000"/>
          <w:sz w:val="28"/>
          <w:szCs w:val="28"/>
        </w:rPr>
      </w:pPr>
      <w:r w:rsidRPr="00BC47A5">
        <w:rPr>
          <w:color w:val="000000"/>
          <w:sz w:val="28"/>
          <w:szCs w:val="28"/>
        </w:rPr>
        <w:t>Вельдшнепы зимуют в Индии, Иране, на острове Шри – Ланка и в Китае.</w:t>
      </w:r>
    </w:p>
    <w:p w:rsidR="00BD2422" w:rsidRPr="00BC47A5" w:rsidRDefault="00BD2422" w:rsidP="00BC47A5">
      <w:pPr>
        <w:numPr>
          <w:ilvl w:val="0"/>
          <w:numId w:val="3"/>
        </w:numPr>
        <w:tabs>
          <w:tab w:val="clear" w:pos="1770"/>
        </w:tabs>
        <w:spacing w:line="360" w:lineRule="auto"/>
        <w:ind w:left="0" w:firstLine="709"/>
        <w:jc w:val="both"/>
        <w:rPr>
          <w:color w:val="000000"/>
          <w:sz w:val="28"/>
          <w:szCs w:val="28"/>
        </w:rPr>
      </w:pPr>
      <w:r w:rsidRPr="00BC47A5">
        <w:rPr>
          <w:color w:val="000000"/>
          <w:sz w:val="28"/>
          <w:szCs w:val="28"/>
        </w:rPr>
        <w:t>Компрессор служит источником воздуха.</w:t>
      </w:r>
    </w:p>
    <w:p w:rsidR="00B725BC" w:rsidRPr="00BC47A5" w:rsidRDefault="00BD2422" w:rsidP="00BC47A5">
      <w:pPr>
        <w:spacing w:line="360" w:lineRule="auto"/>
        <w:ind w:firstLine="709"/>
        <w:jc w:val="both"/>
        <w:rPr>
          <w:color w:val="000000"/>
          <w:sz w:val="28"/>
          <w:szCs w:val="28"/>
        </w:rPr>
      </w:pPr>
      <w:r w:rsidRPr="00BC47A5">
        <w:rPr>
          <w:color w:val="000000"/>
          <w:sz w:val="28"/>
          <w:szCs w:val="28"/>
        </w:rPr>
        <w:t>Предложения не согласованы.</w:t>
      </w:r>
    </w:p>
    <w:p w:rsidR="00BD2422" w:rsidRPr="00BC47A5" w:rsidRDefault="00BD2422" w:rsidP="00BC47A5">
      <w:pPr>
        <w:spacing w:line="360" w:lineRule="auto"/>
        <w:ind w:firstLine="709"/>
        <w:jc w:val="both"/>
        <w:rPr>
          <w:color w:val="000000"/>
          <w:sz w:val="28"/>
          <w:szCs w:val="28"/>
        </w:rPr>
      </w:pPr>
    </w:p>
    <w:p w:rsidR="00BD2422" w:rsidRPr="00BC47A5" w:rsidRDefault="00BD2422" w:rsidP="00BC47A5">
      <w:pPr>
        <w:spacing w:line="360" w:lineRule="auto"/>
        <w:ind w:firstLine="709"/>
        <w:jc w:val="both"/>
        <w:rPr>
          <w:b/>
          <w:bCs/>
          <w:color w:val="000000"/>
          <w:sz w:val="28"/>
          <w:szCs w:val="28"/>
        </w:rPr>
      </w:pPr>
      <w:r w:rsidRPr="00BC47A5">
        <w:rPr>
          <w:b/>
          <w:bCs/>
          <w:color w:val="000000"/>
          <w:sz w:val="28"/>
          <w:szCs w:val="28"/>
        </w:rPr>
        <w:t>12</w:t>
      </w:r>
      <w:r w:rsidR="00484A87" w:rsidRPr="00BC47A5">
        <w:rPr>
          <w:b/>
          <w:bCs/>
          <w:color w:val="000000"/>
          <w:sz w:val="28"/>
          <w:szCs w:val="28"/>
        </w:rPr>
        <w:t>. Выявите различные формы речевой избыточности (плеоназм, тавтология, повторен</w:t>
      </w:r>
      <w:r w:rsidR="00BC47A5">
        <w:rPr>
          <w:b/>
          <w:bCs/>
          <w:color w:val="000000"/>
          <w:sz w:val="28"/>
          <w:szCs w:val="28"/>
        </w:rPr>
        <w:t>ие слов), исправьте предложения</w:t>
      </w:r>
    </w:p>
    <w:p w:rsidR="00BC47A5" w:rsidRDefault="00BC47A5" w:rsidP="00BC47A5">
      <w:pPr>
        <w:spacing w:line="360" w:lineRule="auto"/>
        <w:ind w:firstLine="709"/>
        <w:jc w:val="both"/>
        <w:rPr>
          <w:color w:val="000000"/>
          <w:sz w:val="28"/>
          <w:szCs w:val="28"/>
        </w:rPr>
      </w:pPr>
    </w:p>
    <w:p w:rsidR="00484A87" w:rsidRPr="00BC47A5" w:rsidRDefault="00484A87" w:rsidP="00BC47A5">
      <w:pPr>
        <w:spacing w:line="360" w:lineRule="auto"/>
        <w:ind w:firstLine="709"/>
        <w:jc w:val="both"/>
        <w:rPr>
          <w:color w:val="000000"/>
          <w:sz w:val="28"/>
          <w:szCs w:val="28"/>
        </w:rPr>
      </w:pPr>
      <w:r w:rsidRPr="00BC47A5">
        <w:rPr>
          <w:color w:val="000000"/>
          <w:sz w:val="28"/>
          <w:szCs w:val="28"/>
        </w:rPr>
        <w:t>1.</w:t>
      </w:r>
      <w:r w:rsidR="00BC47A5">
        <w:rPr>
          <w:color w:val="000000"/>
          <w:sz w:val="28"/>
          <w:szCs w:val="28"/>
        </w:rPr>
        <w:t xml:space="preserve"> </w:t>
      </w:r>
      <w:r w:rsidRPr="00BC47A5">
        <w:rPr>
          <w:color w:val="000000"/>
          <w:sz w:val="28"/>
          <w:szCs w:val="28"/>
        </w:rPr>
        <w:t>Вступил в строй действующих предприятий завод термопласт.</w:t>
      </w:r>
    </w:p>
    <w:p w:rsidR="00484A87" w:rsidRPr="00BC47A5" w:rsidRDefault="00484A87" w:rsidP="00BC47A5">
      <w:pPr>
        <w:spacing w:line="360" w:lineRule="auto"/>
        <w:ind w:firstLine="709"/>
        <w:jc w:val="both"/>
        <w:rPr>
          <w:color w:val="000000"/>
          <w:sz w:val="28"/>
          <w:szCs w:val="28"/>
        </w:rPr>
      </w:pPr>
      <w:r w:rsidRPr="00BC47A5">
        <w:rPr>
          <w:color w:val="000000"/>
          <w:sz w:val="28"/>
          <w:szCs w:val="28"/>
        </w:rPr>
        <w:t>2. Побывали у памятника – монумента. Он поразил нас своим величием.</w:t>
      </w:r>
    </w:p>
    <w:p w:rsidR="00484A87" w:rsidRPr="00BC47A5" w:rsidRDefault="00484A87" w:rsidP="00BC47A5">
      <w:pPr>
        <w:spacing w:line="360" w:lineRule="auto"/>
        <w:ind w:firstLine="709"/>
        <w:jc w:val="both"/>
        <w:rPr>
          <w:color w:val="000000"/>
          <w:sz w:val="28"/>
          <w:szCs w:val="28"/>
        </w:rPr>
      </w:pPr>
      <w:r w:rsidRPr="00BC47A5">
        <w:rPr>
          <w:color w:val="000000"/>
          <w:sz w:val="28"/>
          <w:szCs w:val="28"/>
        </w:rPr>
        <w:t>3. Общежитие – дом, в котором студенты живут пять лет.</w:t>
      </w:r>
    </w:p>
    <w:p w:rsidR="00484A87" w:rsidRPr="00BC47A5" w:rsidRDefault="00484A87" w:rsidP="00BC47A5">
      <w:pPr>
        <w:spacing w:line="360" w:lineRule="auto"/>
        <w:ind w:firstLine="709"/>
        <w:jc w:val="both"/>
        <w:rPr>
          <w:color w:val="000000"/>
          <w:sz w:val="28"/>
          <w:szCs w:val="28"/>
        </w:rPr>
      </w:pPr>
      <w:r w:rsidRPr="00BC47A5">
        <w:rPr>
          <w:color w:val="000000"/>
          <w:sz w:val="28"/>
          <w:szCs w:val="28"/>
        </w:rPr>
        <w:t>4. Какой будет эта жизнь – зависит от жителей общежития.</w:t>
      </w:r>
    </w:p>
    <w:p w:rsidR="00484A87" w:rsidRPr="00BC47A5" w:rsidRDefault="00484A87" w:rsidP="00BC47A5">
      <w:pPr>
        <w:spacing w:line="360" w:lineRule="auto"/>
        <w:ind w:firstLine="709"/>
        <w:jc w:val="both"/>
        <w:rPr>
          <w:color w:val="000000"/>
          <w:sz w:val="28"/>
          <w:szCs w:val="28"/>
        </w:rPr>
      </w:pPr>
      <w:r w:rsidRPr="00BC47A5">
        <w:rPr>
          <w:color w:val="000000"/>
          <w:sz w:val="28"/>
          <w:szCs w:val="28"/>
        </w:rPr>
        <w:t>5. Работая в архиве, знакомишься с правилами архивной работы, испытываешь удовлетворение от кропотливой, упорной и усердной работы с архивными материалами.</w:t>
      </w:r>
    </w:p>
    <w:p w:rsidR="00484A87" w:rsidRPr="00BC47A5" w:rsidRDefault="00484A87" w:rsidP="00BC47A5">
      <w:pPr>
        <w:spacing w:line="360" w:lineRule="auto"/>
        <w:ind w:firstLine="709"/>
        <w:jc w:val="both"/>
        <w:rPr>
          <w:color w:val="000000"/>
          <w:sz w:val="28"/>
          <w:szCs w:val="28"/>
        </w:rPr>
      </w:pPr>
      <w:r w:rsidRPr="00BC47A5">
        <w:rPr>
          <w:color w:val="000000"/>
          <w:sz w:val="28"/>
          <w:szCs w:val="28"/>
        </w:rPr>
        <w:t xml:space="preserve">6. Развитие экономики в </w:t>
      </w:r>
      <w:r w:rsidRPr="00BC47A5">
        <w:rPr>
          <w:color w:val="000000"/>
          <w:sz w:val="28"/>
          <w:szCs w:val="28"/>
          <w:lang w:val="en-US"/>
        </w:rPr>
        <w:t>XX</w:t>
      </w:r>
      <w:r w:rsidRPr="00BC47A5">
        <w:rPr>
          <w:color w:val="000000"/>
          <w:sz w:val="28"/>
          <w:szCs w:val="28"/>
        </w:rPr>
        <w:t xml:space="preserve"> веке и у нас, и на Западе приняло ложное направление.</w:t>
      </w:r>
    </w:p>
    <w:p w:rsidR="00484A87" w:rsidRPr="00BC47A5" w:rsidRDefault="00484A87" w:rsidP="00BC47A5">
      <w:pPr>
        <w:spacing w:line="360" w:lineRule="auto"/>
        <w:ind w:firstLine="709"/>
        <w:jc w:val="both"/>
        <w:rPr>
          <w:color w:val="000000"/>
          <w:sz w:val="28"/>
          <w:szCs w:val="28"/>
        </w:rPr>
      </w:pPr>
      <w:r w:rsidRPr="00BC47A5">
        <w:rPr>
          <w:color w:val="000000"/>
          <w:sz w:val="28"/>
          <w:szCs w:val="28"/>
        </w:rPr>
        <w:t>7.Хочу остановиться еще на одном моменте, касающегося доверия избирателей – предпринимаемые нами меры ни в коей мере не должны подрывать доверие к государственным учреждениям.</w:t>
      </w:r>
    </w:p>
    <w:p w:rsidR="00484A87" w:rsidRPr="00BC47A5" w:rsidRDefault="00484A87" w:rsidP="00BC47A5">
      <w:pPr>
        <w:spacing w:line="360" w:lineRule="auto"/>
        <w:ind w:firstLine="709"/>
        <w:jc w:val="both"/>
        <w:rPr>
          <w:color w:val="000000"/>
          <w:sz w:val="28"/>
          <w:szCs w:val="28"/>
        </w:rPr>
      </w:pPr>
    </w:p>
    <w:p w:rsidR="00484A87" w:rsidRPr="00BC47A5" w:rsidRDefault="00484A87" w:rsidP="00BC47A5">
      <w:pPr>
        <w:numPr>
          <w:ilvl w:val="0"/>
          <w:numId w:val="4"/>
        </w:numPr>
        <w:spacing w:line="360" w:lineRule="auto"/>
        <w:ind w:left="0" w:firstLine="709"/>
        <w:jc w:val="both"/>
        <w:rPr>
          <w:b/>
          <w:bCs/>
          <w:color w:val="000000"/>
          <w:sz w:val="28"/>
          <w:szCs w:val="28"/>
        </w:rPr>
      </w:pPr>
      <w:r w:rsidRPr="00BC47A5">
        <w:rPr>
          <w:b/>
          <w:bCs/>
          <w:color w:val="000000"/>
          <w:sz w:val="28"/>
          <w:szCs w:val="28"/>
        </w:rPr>
        <w:t>Подберите к иноязычным словам</w:t>
      </w:r>
      <w:r w:rsidR="00297884">
        <w:rPr>
          <w:b/>
          <w:bCs/>
          <w:color w:val="000000"/>
          <w:sz w:val="28"/>
          <w:szCs w:val="28"/>
        </w:rPr>
        <w:t xml:space="preserve"> русские синонимы</w:t>
      </w:r>
    </w:p>
    <w:p w:rsidR="001C29E8" w:rsidRPr="00BC47A5" w:rsidRDefault="001C29E8" w:rsidP="00BC47A5">
      <w:pPr>
        <w:spacing w:line="360" w:lineRule="auto"/>
        <w:ind w:firstLine="709"/>
        <w:jc w:val="both"/>
        <w:rPr>
          <w:b/>
          <w:bCs/>
          <w:color w:val="000000"/>
          <w:sz w:val="28"/>
          <w:szCs w:val="28"/>
        </w:rPr>
      </w:pPr>
    </w:p>
    <w:p w:rsidR="001C29E8" w:rsidRPr="00BC47A5" w:rsidRDefault="001C29E8" w:rsidP="00BC47A5">
      <w:pPr>
        <w:spacing w:line="360" w:lineRule="auto"/>
        <w:ind w:firstLine="709"/>
        <w:jc w:val="both"/>
        <w:rPr>
          <w:color w:val="000000"/>
          <w:sz w:val="28"/>
          <w:szCs w:val="28"/>
        </w:rPr>
      </w:pPr>
      <w:r w:rsidRPr="00BC47A5">
        <w:rPr>
          <w:color w:val="000000"/>
          <w:sz w:val="28"/>
          <w:szCs w:val="28"/>
        </w:rPr>
        <w:t>Афера – мошенничество;</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Бартер – обмен;</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Дебитор – должник;</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Имидж – образ;</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Инцидент – случай;</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Конформизм – приспособленчество;</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Легитимный – законный;</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Ностальгия – воспоминания;</w:t>
      </w:r>
    </w:p>
    <w:p w:rsidR="00B725BC" w:rsidRPr="00BC47A5" w:rsidRDefault="001C29E8" w:rsidP="00BC47A5">
      <w:pPr>
        <w:spacing w:line="360" w:lineRule="auto"/>
        <w:ind w:firstLine="709"/>
        <w:jc w:val="both"/>
        <w:rPr>
          <w:color w:val="000000"/>
          <w:sz w:val="28"/>
          <w:szCs w:val="28"/>
        </w:rPr>
      </w:pPr>
      <w:r w:rsidRPr="00BC47A5">
        <w:rPr>
          <w:color w:val="000000"/>
          <w:sz w:val="28"/>
          <w:szCs w:val="28"/>
        </w:rPr>
        <w:t>Остракизм</w:t>
      </w:r>
      <w:r w:rsidR="00BC47A5">
        <w:rPr>
          <w:color w:val="000000"/>
          <w:sz w:val="28"/>
          <w:szCs w:val="28"/>
        </w:rPr>
        <w:t xml:space="preserve"> </w:t>
      </w:r>
      <w:r w:rsidRPr="00BC47A5">
        <w:rPr>
          <w:color w:val="000000"/>
          <w:sz w:val="28"/>
          <w:szCs w:val="28"/>
        </w:rPr>
        <w:t>- отчуждение;</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Паблисити – общественность;</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Стагнация – застой;</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Трансляция – передача;</w:t>
      </w:r>
    </w:p>
    <w:p w:rsidR="001C29E8" w:rsidRPr="00BC47A5" w:rsidRDefault="001C29E8" w:rsidP="00BC47A5">
      <w:pPr>
        <w:spacing w:line="360" w:lineRule="auto"/>
        <w:ind w:firstLine="709"/>
        <w:jc w:val="both"/>
        <w:rPr>
          <w:color w:val="000000"/>
          <w:sz w:val="28"/>
          <w:szCs w:val="28"/>
        </w:rPr>
      </w:pPr>
      <w:r w:rsidRPr="00BC47A5">
        <w:rPr>
          <w:color w:val="000000"/>
          <w:sz w:val="28"/>
          <w:szCs w:val="28"/>
        </w:rPr>
        <w:t>Секвестр – список;</w:t>
      </w:r>
    </w:p>
    <w:p w:rsidR="001C29E8" w:rsidRPr="00BC47A5" w:rsidRDefault="001C29E8" w:rsidP="00BC47A5">
      <w:pPr>
        <w:spacing w:line="360" w:lineRule="auto"/>
        <w:ind w:firstLine="709"/>
        <w:jc w:val="both"/>
        <w:rPr>
          <w:color w:val="000000"/>
          <w:sz w:val="28"/>
          <w:szCs w:val="28"/>
        </w:rPr>
      </w:pPr>
    </w:p>
    <w:p w:rsidR="001C29E8" w:rsidRPr="00BC47A5" w:rsidRDefault="001C29E8" w:rsidP="00BC47A5">
      <w:pPr>
        <w:spacing w:line="360" w:lineRule="auto"/>
        <w:ind w:firstLine="709"/>
        <w:jc w:val="both"/>
        <w:rPr>
          <w:color w:val="000000"/>
          <w:sz w:val="28"/>
          <w:szCs w:val="28"/>
        </w:rPr>
      </w:pPr>
      <w:r w:rsidRPr="00BC47A5">
        <w:rPr>
          <w:b/>
          <w:bCs/>
          <w:color w:val="000000"/>
          <w:sz w:val="28"/>
          <w:szCs w:val="28"/>
        </w:rPr>
        <w:t xml:space="preserve">14. </w:t>
      </w:r>
      <w:r w:rsidRPr="00297884">
        <w:rPr>
          <w:b/>
          <w:bCs/>
          <w:color w:val="000000"/>
          <w:sz w:val="28"/>
          <w:szCs w:val="28"/>
        </w:rPr>
        <w:t>Определите,</w:t>
      </w:r>
      <w:r w:rsidR="00BC47A5" w:rsidRPr="00297884">
        <w:rPr>
          <w:b/>
          <w:bCs/>
          <w:color w:val="000000"/>
          <w:sz w:val="28"/>
          <w:szCs w:val="28"/>
        </w:rPr>
        <w:t xml:space="preserve"> </w:t>
      </w:r>
      <w:r w:rsidRPr="00297884">
        <w:rPr>
          <w:b/>
          <w:bCs/>
          <w:color w:val="000000"/>
          <w:sz w:val="28"/>
          <w:szCs w:val="28"/>
        </w:rPr>
        <w:t>какие из приведенных слов соответствует норме литературной речи, а какие – просторечию</w:t>
      </w:r>
    </w:p>
    <w:p w:rsidR="00BC47A5" w:rsidRDefault="00BC47A5" w:rsidP="00BC47A5">
      <w:pPr>
        <w:spacing w:line="360" w:lineRule="auto"/>
        <w:ind w:firstLine="709"/>
        <w:jc w:val="both"/>
        <w:rPr>
          <w:b/>
          <w:bCs/>
          <w:color w:val="000000"/>
          <w:sz w:val="28"/>
          <w:szCs w:val="28"/>
        </w:rPr>
      </w:pPr>
    </w:p>
    <w:p w:rsidR="00B725BC" w:rsidRPr="00BC47A5" w:rsidRDefault="001C29E8" w:rsidP="00BC47A5">
      <w:pPr>
        <w:spacing w:line="360" w:lineRule="auto"/>
        <w:ind w:firstLine="709"/>
        <w:jc w:val="both"/>
        <w:rPr>
          <w:color w:val="000000"/>
          <w:sz w:val="28"/>
          <w:szCs w:val="28"/>
        </w:rPr>
      </w:pPr>
      <w:r w:rsidRPr="00BC47A5">
        <w:rPr>
          <w:b/>
          <w:bCs/>
          <w:color w:val="000000"/>
          <w:sz w:val="28"/>
          <w:szCs w:val="28"/>
        </w:rPr>
        <w:t xml:space="preserve">Лягу – </w:t>
      </w:r>
      <w:r w:rsidRPr="00BC47A5">
        <w:rPr>
          <w:color w:val="000000"/>
          <w:sz w:val="28"/>
          <w:szCs w:val="28"/>
        </w:rPr>
        <w:t>литературная речь;</w:t>
      </w:r>
    </w:p>
    <w:p w:rsidR="001C29E8" w:rsidRPr="00BC47A5" w:rsidRDefault="001C29E8" w:rsidP="00BC47A5">
      <w:pPr>
        <w:spacing w:line="360" w:lineRule="auto"/>
        <w:ind w:firstLine="709"/>
        <w:jc w:val="both"/>
        <w:rPr>
          <w:color w:val="000000"/>
          <w:sz w:val="28"/>
          <w:szCs w:val="28"/>
        </w:rPr>
      </w:pPr>
      <w:r w:rsidRPr="00BC47A5">
        <w:rPr>
          <w:b/>
          <w:bCs/>
          <w:color w:val="000000"/>
          <w:sz w:val="28"/>
          <w:szCs w:val="28"/>
        </w:rPr>
        <w:t xml:space="preserve">Ляжу – </w:t>
      </w:r>
      <w:r w:rsidRPr="00BC47A5">
        <w:rPr>
          <w:color w:val="000000"/>
          <w:sz w:val="28"/>
          <w:szCs w:val="28"/>
        </w:rPr>
        <w:t>просторечие;</w:t>
      </w:r>
    </w:p>
    <w:p w:rsidR="001C29E8" w:rsidRPr="00BC47A5" w:rsidRDefault="001C29E8" w:rsidP="00BC47A5">
      <w:pPr>
        <w:spacing w:line="360" w:lineRule="auto"/>
        <w:ind w:firstLine="709"/>
        <w:jc w:val="both"/>
        <w:rPr>
          <w:color w:val="000000"/>
          <w:sz w:val="28"/>
          <w:szCs w:val="28"/>
        </w:rPr>
      </w:pPr>
      <w:r w:rsidRPr="00BC47A5">
        <w:rPr>
          <w:b/>
          <w:bCs/>
          <w:color w:val="000000"/>
          <w:sz w:val="28"/>
          <w:szCs w:val="28"/>
        </w:rPr>
        <w:t>Кладу</w:t>
      </w:r>
      <w:r w:rsidRPr="00BC47A5">
        <w:rPr>
          <w:color w:val="000000"/>
          <w:sz w:val="28"/>
          <w:szCs w:val="28"/>
        </w:rPr>
        <w:t xml:space="preserve"> – литературная речь;</w:t>
      </w:r>
    </w:p>
    <w:p w:rsidR="00BC47A5" w:rsidRDefault="001C29E8" w:rsidP="00BC47A5">
      <w:pPr>
        <w:spacing w:line="360" w:lineRule="auto"/>
        <w:ind w:firstLine="709"/>
        <w:jc w:val="both"/>
        <w:rPr>
          <w:color w:val="000000"/>
          <w:sz w:val="28"/>
          <w:szCs w:val="28"/>
        </w:rPr>
      </w:pPr>
      <w:r w:rsidRPr="00BC47A5">
        <w:rPr>
          <w:b/>
          <w:bCs/>
          <w:color w:val="000000"/>
          <w:sz w:val="28"/>
          <w:szCs w:val="28"/>
        </w:rPr>
        <w:t>Ложу</w:t>
      </w:r>
      <w:r w:rsidRPr="00BC47A5">
        <w:rPr>
          <w:color w:val="000000"/>
          <w:sz w:val="28"/>
          <w:szCs w:val="28"/>
        </w:rPr>
        <w:t xml:space="preserve"> – просторечие;</w:t>
      </w:r>
    </w:p>
    <w:p w:rsidR="00CA1DD9" w:rsidRPr="00BC47A5" w:rsidRDefault="001C29E8" w:rsidP="00BC47A5">
      <w:pPr>
        <w:spacing w:line="360" w:lineRule="auto"/>
        <w:ind w:firstLine="709"/>
        <w:jc w:val="both"/>
        <w:rPr>
          <w:color w:val="000000"/>
          <w:sz w:val="28"/>
          <w:szCs w:val="28"/>
        </w:rPr>
      </w:pPr>
      <w:r w:rsidRPr="00BC47A5">
        <w:rPr>
          <w:b/>
          <w:bCs/>
          <w:color w:val="000000"/>
          <w:sz w:val="28"/>
          <w:szCs w:val="28"/>
        </w:rPr>
        <w:t xml:space="preserve">Ляг </w:t>
      </w:r>
      <w:r w:rsidR="00460AB1" w:rsidRPr="00BC47A5">
        <w:rPr>
          <w:color w:val="000000"/>
          <w:sz w:val="28"/>
          <w:szCs w:val="28"/>
        </w:rPr>
        <w:t>– литературная речь;</w:t>
      </w:r>
    </w:p>
    <w:p w:rsidR="00460AB1" w:rsidRPr="00BC47A5" w:rsidRDefault="00460AB1" w:rsidP="00BC47A5">
      <w:pPr>
        <w:spacing w:line="360" w:lineRule="auto"/>
        <w:ind w:firstLine="709"/>
        <w:jc w:val="both"/>
        <w:rPr>
          <w:color w:val="000000"/>
          <w:sz w:val="28"/>
          <w:szCs w:val="28"/>
        </w:rPr>
      </w:pPr>
      <w:r w:rsidRPr="00BC47A5">
        <w:rPr>
          <w:b/>
          <w:bCs/>
          <w:color w:val="000000"/>
          <w:sz w:val="28"/>
          <w:szCs w:val="28"/>
        </w:rPr>
        <w:t xml:space="preserve">Ляж – </w:t>
      </w:r>
      <w:r w:rsidRPr="00BC47A5">
        <w:rPr>
          <w:color w:val="000000"/>
          <w:sz w:val="28"/>
          <w:szCs w:val="28"/>
        </w:rPr>
        <w:t>просторечие;</w:t>
      </w:r>
    </w:p>
    <w:p w:rsidR="00460AB1" w:rsidRPr="00BC47A5" w:rsidRDefault="00460AB1" w:rsidP="00BC47A5">
      <w:pPr>
        <w:spacing w:line="360" w:lineRule="auto"/>
        <w:ind w:firstLine="709"/>
        <w:jc w:val="both"/>
        <w:rPr>
          <w:color w:val="000000"/>
          <w:sz w:val="28"/>
          <w:szCs w:val="28"/>
        </w:rPr>
      </w:pPr>
      <w:r w:rsidRPr="00BC47A5">
        <w:rPr>
          <w:b/>
          <w:bCs/>
          <w:color w:val="000000"/>
          <w:sz w:val="28"/>
          <w:szCs w:val="28"/>
        </w:rPr>
        <w:t>Поклади</w:t>
      </w:r>
      <w:r w:rsidRPr="00BC47A5">
        <w:rPr>
          <w:color w:val="000000"/>
          <w:sz w:val="28"/>
          <w:szCs w:val="28"/>
        </w:rPr>
        <w:t xml:space="preserve"> – просторечие;</w:t>
      </w:r>
    </w:p>
    <w:p w:rsidR="00CA1DD9" w:rsidRPr="00BC47A5" w:rsidRDefault="00460AB1" w:rsidP="00BC47A5">
      <w:pPr>
        <w:spacing w:line="360" w:lineRule="auto"/>
        <w:ind w:firstLine="709"/>
        <w:jc w:val="both"/>
        <w:rPr>
          <w:color w:val="000000"/>
          <w:sz w:val="28"/>
          <w:szCs w:val="28"/>
        </w:rPr>
      </w:pPr>
      <w:r w:rsidRPr="00BC47A5">
        <w:rPr>
          <w:b/>
          <w:bCs/>
          <w:color w:val="000000"/>
          <w:sz w:val="28"/>
          <w:szCs w:val="28"/>
        </w:rPr>
        <w:t xml:space="preserve">Положи – </w:t>
      </w:r>
      <w:r w:rsidRPr="00BC47A5">
        <w:rPr>
          <w:color w:val="000000"/>
          <w:sz w:val="28"/>
          <w:szCs w:val="28"/>
        </w:rPr>
        <w:t>литературная речь;</w:t>
      </w:r>
    </w:p>
    <w:p w:rsidR="00460AB1" w:rsidRPr="00BC47A5" w:rsidRDefault="00460AB1" w:rsidP="00BC47A5">
      <w:pPr>
        <w:spacing w:line="360" w:lineRule="auto"/>
        <w:ind w:firstLine="709"/>
        <w:jc w:val="both"/>
        <w:rPr>
          <w:color w:val="000000"/>
          <w:sz w:val="28"/>
          <w:szCs w:val="28"/>
        </w:rPr>
      </w:pPr>
      <w:r w:rsidRPr="00BC47A5">
        <w:rPr>
          <w:b/>
          <w:bCs/>
          <w:color w:val="000000"/>
          <w:sz w:val="28"/>
          <w:szCs w:val="28"/>
        </w:rPr>
        <w:t>Мозоль</w:t>
      </w:r>
      <w:r w:rsidRPr="00BC47A5">
        <w:rPr>
          <w:color w:val="000000"/>
          <w:sz w:val="28"/>
          <w:szCs w:val="28"/>
        </w:rPr>
        <w:t xml:space="preserve"> – литературная речь;</w:t>
      </w:r>
    </w:p>
    <w:p w:rsidR="00460AB1" w:rsidRPr="00BC47A5" w:rsidRDefault="00460AB1" w:rsidP="00BC47A5">
      <w:pPr>
        <w:spacing w:line="360" w:lineRule="auto"/>
        <w:ind w:firstLine="709"/>
        <w:jc w:val="both"/>
        <w:rPr>
          <w:color w:val="000000"/>
          <w:sz w:val="28"/>
          <w:szCs w:val="28"/>
        </w:rPr>
      </w:pPr>
      <w:r w:rsidRPr="00BC47A5">
        <w:rPr>
          <w:b/>
          <w:bCs/>
          <w:color w:val="000000"/>
          <w:sz w:val="28"/>
          <w:szCs w:val="28"/>
        </w:rPr>
        <w:t xml:space="preserve">Мозоля – </w:t>
      </w:r>
      <w:r w:rsidRPr="00BC47A5">
        <w:rPr>
          <w:color w:val="000000"/>
          <w:sz w:val="28"/>
          <w:szCs w:val="28"/>
        </w:rPr>
        <w:t>просторечие;</w:t>
      </w:r>
    </w:p>
    <w:p w:rsidR="00460AB1" w:rsidRPr="00BC47A5" w:rsidRDefault="00460AB1" w:rsidP="00BC47A5">
      <w:pPr>
        <w:spacing w:line="360" w:lineRule="auto"/>
        <w:ind w:firstLine="709"/>
        <w:jc w:val="both"/>
        <w:rPr>
          <w:color w:val="000000"/>
          <w:sz w:val="28"/>
          <w:szCs w:val="28"/>
        </w:rPr>
      </w:pPr>
      <w:r w:rsidRPr="00BC47A5">
        <w:rPr>
          <w:b/>
          <w:bCs/>
          <w:color w:val="000000"/>
          <w:sz w:val="28"/>
          <w:szCs w:val="28"/>
        </w:rPr>
        <w:t xml:space="preserve">Дуршлаг – </w:t>
      </w:r>
      <w:r w:rsidRPr="00BC47A5">
        <w:rPr>
          <w:color w:val="000000"/>
          <w:sz w:val="28"/>
          <w:szCs w:val="28"/>
        </w:rPr>
        <w:t>просторечие;</w:t>
      </w:r>
    </w:p>
    <w:p w:rsidR="00460AB1" w:rsidRPr="00BC47A5" w:rsidRDefault="00460AB1" w:rsidP="00BC47A5">
      <w:pPr>
        <w:spacing w:line="360" w:lineRule="auto"/>
        <w:ind w:firstLine="709"/>
        <w:jc w:val="both"/>
        <w:rPr>
          <w:color w:val="000000"/>
          <w:sz w:val="28"/>
          <w:szCs w:val="28"/>
        </w:rPr>
      </w:pPr>
      <w:r w:rsidRPr="00BC47A5">
        <w:rPr>
          <w:b/>
          <w:bCs/>
          <w:color w:val="000000"/>
          <w:sz w:val="28"/>
          <w:szCs w:val="28"/>
        </w:rPr>
        <w:t>Друшлаг</w:t>
      </w:r>
      <w:r w:rsidRPr="00BC47A5">
        <w:rPr>
          <w:color w:val="000000"/>
          <w:sz w:val="28"/>
          <w:szCs w:val="28"/>
        </w:rPr>
        <w:t xml:space="preserve"> – литературная речь;</w:t>
      </w:r>
    </w:p>
    <w:p w:rsidR="00460AB1" w:rsidRPr="00BC47A5" w:rsidRDefault="00460AB1" w:rsidP="00BC47A5">
      <w:pPr>
        <w:spacing w:line="360" w:lineRule="auto"/>
        <w:ind w:firstLine="709"/>
        <w:jc w:val="both"/>
        <w:rPr>
          <w:color w:val="000000"/>
          <w:sz w:val="28"/>
          <w:szCs w:val="28"/>
        </w:rPr>
      </w:pPr>
      <w:r w:rsidRPr="00BC47A5">
        <w:rPr>
          <w:b/>
          <w:bCs/>
          <w:color w:val="000000"/>
          <w:sz w:val="28"/>
          <w:szCs w:val="28"/>
        </w:rPr>
        <w:t xml:space="preserve">Противень </w:t>
      </w:r>
      <w:r w:rsidRPr="00BC47A5">
        <w:rPr>
          <w:color w:val="000000"/>
          <w:sz w:val="28"/>
          <w:szCs w:val="28"/>
        </w:rPr>
        <w:t>– просторечие;</w:t>
      </w:r>
    </w:p>
    <w:p w:rsidR="00460AB1" w:rsidRPr="00BC47A5" w:rsidRDefault="00460AB1" w:rsidP="00BC47A5">
      <w:pPr>
        <w:spacing w:line="360" w:lineRule="auto"/>
        <w:ind w:firstLine="709"/>
        <w:jc w:val="both"/>
        <w:rPr>
          <w:b/>
          <w:bCs/>
          <w:color w:val="000000"/>
          <w:sz w:val="28"/>
          <w:szCs w:val="28"/>
        </w:rPr>
      </w:pPr>
      <w:r w:rsidRPr="00BC47A5">
        <w:rPr>
          <w:b/>
          <w:bCs/>
          <w:color w:val="000000"/>
          <w:sz w:val="28"/>
          <w:szCs w:val="28"/>
        </w:rPr>
        <w:t>Протвень -</w:t>
      </w:r>
      <w:r w:rsidRPr="00BC47A5">
        <w:rPr>
          <w:color w:val="000000"/>
          <w:sz w:val="28"/>
          <w:szCs w:val="28"/>
        </w:rPr>
        <w:t xml:space="preserve"> литературная речь;</w:t>
      </w:r>
    </w:p>
    <w:p w:rsidR="00CA1DD9" w:rsidRPr="00BC47A5" w:rsidRDefault="00460AB1" w:rsidP="00BC47A5">
      <w:pPr>
        <w:spacing w:line="360" w:lineRule="auto"/>
        <w:ind w:firstLine="709"/>
        <w:jc w:val="both"/>
        <w:rPr>
          <w:b/>
          <w:bCs/>
          <w:color w:val="000000"/>
          <w:sz w:val="28"/>
          <w:szCs w:val="28"/>
        </w:rPr>
      </w:pPr>
      <w:r w:rsidRPr="00BC47A5">
        <w:rPr>
          <w:b/>
          <w:bCs/>
          <w:color w:val="000000"/>
          <w:sz w:val="28"/>
          <w:szCs w:val="28"/>
        </w:rPr>
        <w:t xml:space="preserve">Туфля - </w:t>
      </w:r>
      <w:r w:rsidRPr="00BC47A5">
        <w:rPr>
          <w:color w:val="000000"/>
          <w:sz w:val="28"/>
          <w:szCs w:val="28"/>
        </w:rPr>
        <w:t>просторечие;</w:t>
      </w:r>
    </w:p>
    <w:p w:rsidR="00460AB1" w:rsidRPr="00BC47A5" w:rsidRDefault="00460AB1" w:rsidP="00BC47A5">
      <w:pPr>
        <w:spacing w:line="360" w:lineRule="auto"/>
        <w:ind w:firstLine="709"/>
        <w:jc w:val="both"/>
        <w:rPr>
          <w:b/>
          <w:bCs/>
          <w:color w:val="000000"/>
          <w:sz w:val="28"/>
          <w:szCs w:val="28"/>
        </w:rPr>
      </w:pPr>
      <w:r w:rsidRPr="00BC47A5">
        <w:rPr>
          <w:b/>
          <w:bCs/>
          <w:color w:val="000000"/>
          <w:sz w:val="28"/>
          <w:szCs w:val="28"/>
        </w:rPr>
        <w:t xml:space="preserve">Туфель- </w:t>
      </w:r>
      <w:r w:rsidRPr="00BC47A5">
        <w:rPr>
          <w:color w:val="000000"/>
          <w:sz w:val="28"/>
          <w:szCs w:val="28"/>
        </w:rPr>
        <w:t>литературная речь;</w:t>
      </w:r>
    </w:p>
    <w:p w:rsidR="00460AB1" w:rsidRPr="00BC47A5" w:rsidRDefault="00460AB1" w:rsidP="00BC47A5">
      <w:pPr>
        <w:spacing w:line="360" w:lineRule="auto"/>
        <w:ind w:firstLine="709"/>
        <w:jc w:val="both"/>
        <w:rPr>
          <w:b/>
          <w:bCs/>
          <w:color w:val="000000"/>
          <w:sz w:val="28"/>
          <w:szCs w:val="28"/>
        </w:rPr>
      </w:pPr>
      <w:r w:rsidRPr="00BC47A5">
        <w:rPr>
          <w:b/>
          <w:bCs/>
          <w:color w:val="000000"/>
          <w:sz w:val="28"/>
          <w:szCs w:val="28"/>
        </w:rPr>
        <w:t>Тапок-</w:t>
      </w:r>
      <w:r w:rsidR="00BC47A5">
        <w:rPr>
          <w:b/>
          <w:bCs/>
          <w:color w:val="000000"/>
          <w:sz w:val="28"/>
          <w:szCs w:val="28"/>
        </w:rPr>
        <w:t xml:space="preserve"> </w:t>
      </w:r>
      <w:r w:rsidRPr="00BC47A5">
        <w:rPr>
          <w:color w:val="000000"/>
          <w:sz w:val="28"/>
          <w:szCs w:val="28"/>
        </w:rPr>
        <w:t>литературная речь;</w:t>
      </w:r>
    </w:p>
    <w:p w:rsidR="00460AB1" w:rsidRPr="00BC47A5" w:rsidRDefault="00460AB1" w:rsidP="00BC47A5">
      <w:pPr>
        <w:spacing w:line="360" w:lineRule="auto"/>
        <w:ind w:firstLine="709"/>
        <w:jc w:val="both"/>
        <w:rPr>
          <w:b/>
          <w:bCs/>
          <w:color w:val="000000"/>
          <w:sz w:val="28"/>
          <w:szCs w:val="28"/>
        </w:rPr>
      </w:pPr>
      <w:r w:rsidRPr="00BC47A5">
        <w:rPr>
          <w:b/>
          <w:bCs/>
          <w:color w:val="000000"/>
          <w:sz w:val="28"/>
          <w:szCs w:val="28"/>
        </w:rPr>
        <w:t>Тапка -</w:t>
      </w:r>
      <w:r w:rsidRPr="00BC47A5">
        <w:rPr>
          <w:color w:val="000000"/>
          <w:sz w:val="28"/>
          <w:szCs w:val="28"/>
        </w:rPr>
        <w:t xml:space="preserve"> просторечие;</w:t>
      </w:r>
    </w:p>
    <w:p w:rsidR="001D0133" w:rsidRPr="00BC47A5" w:rsidRDefault="001D0133" w:rsidP="00BC47A5">
      <w:pPr>
        <w:spacing w:line="360" w:lineRule="auto"/>
        <w:ind w:firstLine="709"/>
        <w:jc w:val="both"/>
        <w:rPr>
          <w:color w:val="000000"/>
          <w:sz w:val="28"/>
          <w:szCs w:val="28"/>
        </w:rPr>
      </w:pPr>
    </w:p>
    <w:p w:rsidR="00C867F2" w:rsidRPr="00BC47A5" w:rsidRDefault="008C3B93" w:rsidP="00BC47A5">
      <w:pPr>
        <w:spacing w:line="360" w:lineRule="auto"/>
        <w:ind w:firstLine="709"/>
        <w:jc w:val="both"/>
        <w:rPr>
          <w:b/>
          <w:bCs/>
          <w:color w:val="000000"/>
          <w:sz w:val="28"/>
          <w:szCs w:val="28"/>
        </w:rPr>
      </w:pPr>
      <w:r w:rsidRPr="00BC47A5">
        <w:rPr>
          <w:b/>
          <w:bCs/>
          <w:color w:val="000000"/>
          <w:sz w:val="28"/>
          <w:szCs w:val="28"/>
        </w:rPr>
        <w:t>15. Укажите стилистические недочеты и речевы</w:t>
      </w:r>
      <w:r w:rsidR="00BC47A5">
        <w:rPr>
          <w:b/>
          <w:bCs/>
          <w:color w:val="000000"/>
          <w:sz w:val="28"/>
          <w:szCs w:val="28"/>
        </w:rPr>
        <w:t>е ошибки. Исправьте предложения</w:t>
      </w:r>
    </w:p>
    <w:p w:rsidR="00BC47A5" w:rsidRDefault="00BC47A5" w:rsidP="00BC47A5">
      <w:pPr>
        <w:spacing w:line="360" w:lineRule="auto"/>
        <w:ind w:firstLine="709"/>
        <w:jc w:val="both"/>
        <w:rPr>
          <w:color w:val="000000"/>
          <w:sz w:val="28"/>
          <w:szCs w:val="28"/>
        </w:rPr>
      </w:pPr>
    </w:p>
    <w:p w:rsidR="008C3B93" w:rsidRPr="00BC47A5" w:rsidRDefault="008C3B93" w:rsidP="00BC47A5">
      <w:pPr>
        <w:spacing w:line="360" w:lineRule="auto"/>
        <w:ind w:firstLine="709"/>
        <w:jc w:val="both"/>
        <w:rPr>
          <w:color w:val="000000"/>
          <w:sz w:val="28"/>
          <w:szCs w:val="28"/>
        </w:rPr>
      </w:pPr>
      <w:r w:rsidRPr="00BC47A5">
        <w:rPr>
          <w:color w:val="000000"/>
          <w:sz w:val="28"/>
          <w:szCs w:val="28"/>
        </w:rPr>
        <w:t>1. Слово «гложут» стилистическое неверное использование; глотать могут только волны.</w:t>
      </w:r>
    </w:p>
    <w:p w:rsidR="008C3B93" w:rsidRPr="00BC47A5" w:rsidRDefault="008C3B93" w:rsidP="00BC47A5">
      <w:pPr>
        <w:spacing w:line="360" w:lineRule="auto"/>
        <w:ind w:firstLine="709"/>
        <w:jc w:val="both"/>
        <w:rPr>
          <w:color w:val="000000"/>
          <w:sz w:val="28"/>
          <w:szCs w:val="28"/>
        </w:rPr>
      </w:pPr>
      <w:r w:rsidRPr="00BC47A5">
        <w:rPr>
          <w:color w:val="000000"/>
          <w:sz w:val="28"/>
          <w:szCs w:val="28"/>
        </w:rPr>
        <w:t>Отделенные северные места, где волны гложут валунные берега, и только в узкие проемы летних месяцев отступает холодная Арктика, пропуская корабли по свинцовой дорожке ледяной воды.</w:t>
      </w:r>
    </w:p>
    <w:p w:rsidR="008C3B93" w:rsidRPr="00BC47A5" w:rsidRDefault="008C3B93" w:rsidP="00BC47A5">
      <w:pPr>
        <w:spacing w:line="360" w:lineRule="auto"/>
        <w:ind w:firstLine="709"/>
        <w:jc w:val="both"/>
        <w:rPr>
          <w:color w:val="000000"/>
          <w:sz w:val="28"/>
          <w:szCs w:val="28"/>
        </w:rPr>
      </w:pPr>
      <w:r w:rsidRPr="00BC47A5">
        <w:rPr>
          <w:color w:val="000000"/>
          <w:sz w:val="28"/>
          <w:szCs w:val="28"/>
        </w:rPr>
        <w:t>2. Пирин обладает неповторимой красотой: его вершины точно мраморные ребра.</w:t>
      </w:r>
    </w:p>
    <w:p w:rsidR="008C3B93" w:rsidRPr="00BC47A5" w:rsidRDefault="008C3B93" w:rsidP="00BC47A5">
      <w:pPr>
        <w:spacing w:line="360" w:lineRule="auto"/>
        <w:ind w:firstLine="709"/>
        <w:jc w:val="both"/>
        <w:rPr>
          <w:color w:val="000000"/>
          <w:sz w:val="28"/>
          <w:szCs w:val="28"/>
        </w:rPr>
      </w:pPr>
      <w:r w:rsidRPr="00BC47A5">
        <w:rPr>
          <w:color w:val="000000"/>
          <w:sz w:val="28"/>
          <w:szCs w:val="28"/>
        </w:rPr>
        <w:t>3. Специалисты – вулканологи держат руку на пульсе стихии.</w:t>
      </w:r>
    </w:p>
    <w:p w:rsidR="008C3B93" w:rsidRPr="00BC47A5" w:rsidRDefault="008C3B93" w:rsidP="00BC47A5">
      <w:pPr>
        <w:spacing w:line="360" w:lineRule="auto"/>
        <w:ind w:firstLine="709"/>
        <w:jc w:val="both"/>
        <w:rPr>
          <w:color w:val="000000"/>
          <w:sz w:val="28"/>
          <w:szCs w:val="28"/>
        </w:rPr>
      </w:pPr>
      <w:r w:rsidRPr="00BC47A5">
        <w:rPr>
          <w:color w:val="000000"/>
          <w:sz w:val="28"/>
          <w:szCs w:val="28"/>
        </w:rPr>
        <w:t>4. Ярым врагом природы является нарушитель охотничьих законов, он же – непримиримый враг и настоящих охотников.</w:t>
      </w:r>
    </w:p>
    <w:p w:rsidR="008C3B93" w:rsidRPr="00BC47A5" w:rsidRDefault="008C3B93" w:rsidP="00BC47A5">
      <w:pPr>
        <w:spacing w:line="360" w:lineRule="auto"/>
        <w:ind w:firstLine="709"/>
        <w:jc w:val="both"/>
        <w:rPr>
          <w:color w:val="000000"/>
          <w:sz w:val="28"/>
          <w:szCs w:val="28"/>
        </w:rPr>
      </w:pPr>
      <w:r w:rsidRPr="00BC47A5">
        <w:rPr>
          <w:color w:val="000000"/>
          <w:sz w:val="28"/>
          <w:szCs w:val="28"/>
        </w:rPr>
        <w:t>5. Исключить потери картофеля – такая мысль должна посещать каждого селянина.</w:t>
      </w:r>
    </w:p>
    <w:p w:rsidR="008C3B93" w:rsidRPr="00BC47A5" w:rsidRDefault="008C3B93" w:rsidP="00BC47A5">
      <w:pPr>
        <w:spacing w:line="360" w:lineRule="auto"/>
        <w:ind w:firstLine="709"/>
        <w:jc w:val="both"/>
        <w:rPr>
          <w:color w:val="000000"/>
          <w:sz w:val="28"/>
          <w:szCs w:val="28"/>
        </w:rPr>
      </w:pPr>
      <w:r w:rsidRPr="00BC47A5">
        <w:rPr>
          <w:color w:val="000000"/>
          <w:sz w:val="28"/>
          <w:szCs w:val="28"/>
        </w:rPr>
        <w:t xml:space="preserve">6. На соседнем участке </w:t>
      </w:r>
      <w:r w:rsidR="005E5CAE" w:rsidRPr="00BC47A5">
        <w:rPr>
          <w:color w:val="000000"/>
          <w:sz w:val="28"/>
          <w:szCs w:val="28"/>
        </w:rPr>
        <w:t>создаются комплекты приборов для физического практикума в школах.</w:t>
      </w:r>
    </w:p>
    <w:p w:rsidR="005E5CAE" w:rsidRPr="00BC47A5" w:rsidRDefault="005E5CAE" w:rsidP="00BC47A5">
      <w:pPr>
        <w:spacing w:line="360" w:lineRule="auto"/>
        <w:ind w:firstLine="709"/>
        <w:jc w:val="both"/>
        <w:rPr>
          <w:color w:val="000000"/>
          <w:sz w:val="28"/>
          <w:szCs w:val="28"/>
        </w:rPr>
      </w:pPr>
    </w:p>
    <w:p w:rsidR="005E5CAE" w:rsidRPr="00BC47A5" w:rsidRDefault="005E5CAE" w:rsidP="00BC47A5">
      <w:pPr>
        <w:spacing w:line="360" w:lineRule="auto"/>
        <w:ind w:firstLine="709"/>
        <w:jc w:val="both"/>
        <w:rPr>
          <w:b/>
          <w:bCs/>
          <w:color w:val="000000"/>
          <w:sz w:val="28"/>
          <w:szCs w:val="28"/>
        </w:rPr>
      </w:pPr>
      <w:r w:rsidRPr="00BC47A5">
        <w:rPr>
          <w:b/>
          <w:bCs/>
          <w:color w:val="000000"/>
          <w:sz w:val="28"/>
          <w:szCs w:val="28"/>
        </w:rPr>
        <w:t>16. Выберите ну</w:t>
      </w:r>
      <w:r w:rsidR="00BC47A5">
        <w:rPr>
          <w:b/>
          <w:bCs/>
          <w:color w:val="000000"/>
          <w:sz w:val="28"/>
          <w:szCs w:val="28"/>
        </w:rPr>
        <w:t>жное слово из стоящих в скобках</w:t>
      </w:r>
    </w:p>
    <w:p w:rsidR="005E5CAE" w:rsidRPr="00BC47A5" w:rsidRDefault="005E5CAE" w:rsidP="00BC47A5">
      <w:pPr>
        <w:spacing w:line="360" w:lineRule="auto"/>
        <w:ind w:firstLine="709"/>
        <w:jc w:val="both"/>
        <w:rPr>
          <w:b/>
          <w:bCs/>
          <w:color w:val="000000"/>
          <w:sz w:val="28"/>
          <w:szCs w:val="28"/>
        </w:rPr>
      </w:pPr>
    </w:p>
    <w:p w:rsidR="005E5CAE" w:rsidRPr="00BC47A5" w:rsidRDefault="005E5CAE" w:rsidP="00BC47A5">
      <w:pPr>
        <w:spacing w:line="360" w:lineRule="auto"/>
        <w:ind w:firstLine="709"/>
        <w:jc w:val="both"/>
        <w:rPr>
          <w:color w:val="000000"/>
          <w:sz w:val="28"/>
          <w:szCs w:val="28"/>
        </w:rPr>
      </w:pPr>
      <w:r w:rsidRPr="00BC47A5">
        <w:rPr>
          <w:color w:val="000000"/>
          <w:sz w:val="28"/>
          <w:szCs w:val="28"/>
        </w:rPr>
        <w:t>1.Свободные экономические зоны, таким образом, могут содействовать осуществлению стратегических планов России.</w:t>
      </w:r>
    </w:p>
    <w:p w:rsidR="005E5CAE" w:rsidRPr="00BC47A5" w:rsidRDefault="005E5CAE" w:rsidP="00BC47A5">
      <w:pPr>
        <w:spacing w:line="360" w:lineRule="auto"/>
        <w:ind w:firstLine="709"/>
        <w:jc w:val="both"/>
        <w:rPr>
          <w:color w:val="000000"/>
          <w:sz w:val="28"/>
          <w:szCs w:val="28"/>
        </w:rPr>
      </w:pPr>
      <w:r w:rsidRPr="00BC47A5">
        <w:rPr>
          <w:color w:val="000000"/>
          <w:sz w:val="28"/>
          <w:szCs w:val="28"/>
        </w:rPr>
        <w:t>2. Уровень и качество оказания государственных услуг такого характера оставляют желать лучшего.</w:t>
      </w:r>
    </w:p>
    <w:p w:rsidR="005E5CAE" w:rsidRPr="00BC47A5" w:rsidRDefault="005E5CAE" w:rsidP="00BC47A5">
      <w:pPr>
        <w:spacing w:line="360" w:lineRule="auto"/>
        <w:ind w:firstLine="709"/>
        <w:jc w:val="both"/>
        <w:rPr>
          <w:color w:val="000000"/>
          <w:sz w:val="28"/>
          <w:szCs w:val="28"/>
        </w:rPr>
      </w:pPr>
      <w:r w:rsidRPr="00BC47A5">
        <w:rPr>
          <w:color w:val="000000"/>
          <w:sz w:val="28"/>
          <w:szCs w:val="28"/>
        </w:rPr>
        <w:t>3. Средства, получаемые от приватизации и высвобождаемые от приватизации, должны быть направлены на ремонт жилья и его содержание.</w:t>
      </w:r>
    </w:p>
    <w:p w:rsidR="005E5CAE" w:rsidRPr="00BC47A5" w:rsidRDefault="005E5CAE" w:rsidP="00BC47A5">
      <w:pPr>
        <w:spacing w:line="360" w:lineRule="auto"/>
        <w:ind w:firstLine="709"/>
        <w:jc w:val="both"/>
        <w:rPr>
          <w:color w:val="000000"/>
          <w:sz w:val="28"/>
          <w:szCs w:val="28"/>
        </w:rPr>
      </w:pPr>
      <w:r w:rsidRPr="00BC47A5">
        <w:rPr>
          <w:color w:val="000000"/>
          <w:sz w:val="28"/>
          <w:szCs w:val="28"/>
        </w:rPr>
        <w:t>4. На первом этапе, до середины 90 – х годов</w:t>
      </w:r>
      <w:r w:rsidR="00BC47A5">
        <w:rPr>
          <w:color w:val="000000"/>
          <w:sz w:val="28"/>
          <w:szCs w:val="28"/>
        </w:rPr>
        <w:t xml:space="preserve"> </w:t>
      </w:r>
      <w:r w:rsidR="00754C5F" w:rsidRPr="00BC47A5">
        <w:rPr>
          <w:color w:val="000000"/>
          <w:sz w:val="28"/>
          <w:szCs w:val="28"/>
        </w:rPr>
        <w:t>необходимо ослаблять социальную напряженность.</w:t>
      </w:r>
    </w:p>
    <w:p w:rsidR="00754C5F" w:rsidRPr="00BC47A5" w:rsidRDefault="00754C5F" w:rsidP="00BC47A5">
      <w:pPr>
        <w:spacing w:line="360" w:lineRule="auto"/>
        <w:ind w:firstLine="709"/>
        <w:jc w:val="both"/>
        <w:rPr>
          <w:color w:val="000000"/>
          <w:sz w:val="28"/>
          <w:szCs w:val="28"/>
        </w:rPr>
      </w:pPr>
      <w:r w:rsidRPr="00BC47A5">
        <w:rPr>
          <w:color w:val="000000"/>
          <w:sz w:val="28"/>
          <w:szCs w:val="28"/>
        </w:rPr>
        <w:t>5. Без четко организованной системы управления эти проекты не могут быть осуществлены.</w:t>
      </w:r>
    </w:p>
    <w:p w:rsidR="00754C5F" w:rsidRPr="00BC47A5" w:rsidRDefault="00754C5F" w:rsidP="00BC47A5">
      <w:pPr>
        <w:spacing w:line="360" w:lineRule="auto"/>
        <w:ind w:firstLine="709"/>
        <w:jc w:val="both"/>
        <w:rPr>
          <w:color w:val="000000"/>
          <w:sz w:val="28"/>
          <w:szCs w:val="28"/>
        </w:rPr>
      </w:pPr>
    </w:p>
    <w:p w:rsidR="00EB7C20" w:rsidRPr="00BC47A5" w:rsidRDefault="00754C5F" w:rsidP="00BC47A5">
      <w:pPr>
        <w:spacing w:line="360" w:lineRule="auto"/>
        <w:ind w:firstLine="709"/>
        <w:jc w:val="both"/>
        <w:rPr>
          <w:b/>
          <w:bCs/>
          <w:color w:val="000000"/>
          <w:sz w:val="28"/>
          <w:szCs w:val="28"/>
        </w:rPr>
      </w:pPr>
      <w:r w:rsidRPr="00BC47A5">
        <w:rPr>
          <w:b/>
          <w:bCs/>
          <w:color w:val="000000"/>
          <w:sz w:val="28"/>
          <w:szCs w:val="28"/>
        </w:rPr>
        <w:t xml:space="preserve">17. Найдите выражения фразеологического характера, укажите, насколько оправдано их употребление в контексте. Исправьте речевые </w:t>
      </w:r>
      <w:r w:rsidR="00BC47A5">
        <w:rPr>
          <w:b/>
          <w:bCs/>
          <w:color w:val="000000"/>
          <w:sz w:val="28"/>
          <w:szCs w:val="28"/>
        </w:rPr>
        <w:t>недочеты, стилистические ошибки</w:t>
      </w:r>
    </w:p>
    <w:p w:rsidR="00754C5F" w:rsidRPr="00BC47A5" w:rsidRDefault="00754C5F" w:rsidP="00BC47A5">
      <w:pPr>
        <w:spacing w:line="360" w:lineRule="auto"/>
        <w:ind w:firstLine="709"/>
        <w:jc w:val="both"/>
        <w:rPr>
          <w:b/>
          <w:bCs/>
          <w:color w:val="000000"/>
          <w:sz w:val="28"/>
          <w:szCs w:val="28"/>
        </w:rPr>
      </w:pPr>
    </w:p>
    <w:p w:rsidR="00754C5F" w:rsidRPr="00BC47A5" w:rsidRDefault="00754C5F" w:rsidP="00BC47A5">
      <w:pPr>
        <w:spacing w:line="360" w:lineRule="auto"/>
        <w:ind w:firstLine="709"/>
        <w:jc w:val="both"/>
        <w:rPr>
          <w:color w:val="000000"/>
          <w:sz w:val="28"/>
          <w:szCs w:val="28"/>
        </w:rPr>
      </w:pPr>
      <w:r w:rsidRPr="00BC47A5">
        <w:rPr>
          <w:color w:val="000000"/>
          <w:sz w:val="28"/>
          <w:szCs w:val="28"/>
        </w:rPr>
        <w:t>1. Фразеологическое выражение «мартышкин труд» не оправдано при употреблении в данном контексте, так как имеет место официально – деловая речь.</w:t>
      </w:r>
    </w:p>
    <w:p w:rsidR="00754C5F" w:rsidRPr="00BC47A5" w:rsidRDefault="00754C5F" w:rsidP="00BC47A5">
      <w:pPr>
        <w:spacing w:line="360" w:lineRule="auto"/>
        <w:ind w:firstLine="709"/>
        <w:jc w:val="both"/>
        <w:rPr>
          <w:color w:val="000000"/>
          <w:sz w:val="28"/>
          <w:szCs w:val="28"/>
        </w:rPr>
      </w:pPr>
      <w:r w:rsidRPr="00BC47A5">
        <w:rPr>
          <w:color w:val="000000"/>
          <w:sz w:val="28"/>
          <w:szCs w:val="28"/>
        </w:rPr>
        <w:t>- Отвечая на вопросы журналистов о причинах ухода со своего поста министр сказала – «Я хотела бы чувствовать, что то, что я делаю не напрасно».</w:t>
      </w:r>
    </w:p>
    <w:p w:rsidR="00754C5F" w:rsidRPr="00BC47A5" w:rsidRDefault="00754C5F" w:rsidP="00BC47A5">
      <w:pPr>
        <w:spacing w:line="360" w:lineRule="auto"/>
        <w:ind w:firstLine="709"/>
        <w:jc w:val="both"/>
        <w:rPr>
          <w:color w:val="000000"/>
          <w:sz w:val="28"/>
          <w:szCs w:val="28"/>
        </w:rPr>
      </w:pPr>
      <w:r w:rsidRPr="00BC47A5">
        <w:rPr>
          <w:color w:val="000000"/>
          <w:sz w:val="28"/>
          <w:szCs w:val="28"/>
        </w:rPr>
        <w:t>2. Употребление фразеологического выражения «выпускать пар» не оправдано, потому что значение</w:t>
      </w:r>
      <w:r w:rsidR="00BC47A5">
        <w:rPr>
          <w:color w:val="000000"/>
          <w:sz w:val="28"/>
          <w:szCs w:val="28"/>
        </w:rPr>
        <w:t xml:space="preserve"> </w:t>
      </w:r>
      <w:r w:rsidRPr="00BC47A5">
        <w:rPr>
          <w:color w:val="000000"/>
          <w:sz w:val="28"/>
          <w:szCs w:val="28"/>
        </w:rPr>
        <w:t>оборота «выпускать пар»- дать выход своим эмоциям.</w:t>
      </w:r>
    </w:p>
    <w:p w:rsidR="00754C5F" w:rsidRPr="00BC47A5" w:rsidRDefault="00754C5F" w:rsidP="00BC47A5">
      <w:pPr>
        <w:spacing w:line="360" w:lineRule="auto"/>
        <w:ind w:firstLine="709"/>
        <w:jc w:val="both"/>
        <w:rPr>
          <w:color w:val="000000"/>
          <w:sz w:val="28"/>
          <w:szCs w:val="28"/>
        </w:rPr>
      </w:pPr>
      <w:r w:rsidRPr="00BC47A5">
        <w:rPr>
          <w:color w:val="000000"/>
          <w:sz w:val="28"/>
          <w:szCs w:val="28"/>
        </w:rPr>
        <w:t>Сейчас в парламенте все больше сторонников реформ в стране.</w:t>
      </w:r>
    </w:p>
    <w:p w:rsidR="00754C5F" w:rsidRPr="00BC47A5" w:rsidRDefault="00754C5F" w:rsidP="00BC47A5">
      <w:pPr>
        <w:spacing w:line="360" w:lineRule="auto"/>
        <w:ind w:firstLine="709"/>
        <w:jc w:val="both"/>
        <w:rPr>
          <w:color w:val="000000"/>
          <w:sz w:val="28"/>
          <w:szCs w:val="28"/>
        </w:rPr>
      </w:pPr>
      <w:r w:rsidRPr="00BC47A5">
        <w:rPr>
          <w:color w:val="000000"/>
          <w:sz w:val="28"/>
          <w:szCs w:val="28"/>
        </w:rPr>
        <w:t xml:space="preserve">3. Фразеологический оборот «спущен сверху» имеет значение, что вышестоящие организации отдали приказ или распоряжение, что не объясняет неудачного проведения праздника, соответственно </w:t>
      </w:r>
      <w:r w:rsidR="00666074" w:rsidRPr="00BC47A5">
        <w:rPr>
          <w:color w:val="000000"/>
          <w:sz w:val="28"/>
          <w:szCs w:val="28"/>
        </w:rPr>
        <w:t>не должен употребляться в данном предложении.</w:t>
      </w:r>
    </w:p>
    <w:p w:rsidR="00666074" w:rsidRPr="00BC47A5" w:rsidRDefault="00666074" w:rsidP="00BC47A5">
      <w:pPr>
        <w:spacing w:line="360" w:lineRule="auto"/>
        <w:ind w:firstLine="709"/>
        <w:jc w:val="both"/>
        <w:rPr>
          <w:color w:val="000000"/>
          <w:sz w:val="28"/>
          <w:szCs w:val="28"/>
        </w:rPr>
      </w:pPr>
      <w:r w:rsidRPr="00BC47A5">
        <w:rPr>
          <w:color w:val="000000"/>
          <w:sz w:val="28"/>
          <w:szCs w:val="28"/>
        </w:rPr>
        <w:t>После неудачного окончания торжества, художественный директор программы объяснил причины плохой организации праздника.</w:t>
      </w:r>
    </w:p>
    <w:p w:rsidR="00666074" w:rsidRPr="00BC47A5" w:rsidRDefault="00666074" w:rsidP="00BC47A5">
      <w:pPr>
        <w:spacing w:line="360" w:lineRule="auto"/>
        <w:ind w:firstLine="709"/>
        <w:jc w:val="both"/>
        <w:rPr>
          <w:color w:val="000000"/>
          <w:sz w:val="28"/>
          <w:szCs w:val="28"/>
        </w:rPr>
      </w:pPr>
      <w:r w:rsidRPr="00BC47A5">
        <w:rPr>
          <w:color w:val="000000"/>
          <w:sz w:val="28"/>
          <w:szCs w:val="28"/>
        </w:rPr>
        <w:t>4. Фразеологический оборот «во исполнение распоряжения» оправдан в употреблении данного предложения.</w:t>
      </w:r>
    </w:p>
    <w:p w:rsidR="00666074" w:rsidRPr="00BC47A5" w:rsidRDefault="00666074" w:rsidP="00BC47A5">
      <w:pPr>
        <w:spacing w:line="360" w:lineRule="auto"/>
        <w:ind w:firstLine="709"/>
        <w:jc w:val="both"/>
        <w:rPr>
          <w:color w:val="000000"/>
          <w:sz w:val="28"/>
          <w:szCs w:val="28"/>
        </w:rPr>
      </w:pPr>
      <w:r w:rsidRPr="00BC47A5">
        <w:rPr>
          <w:color w:val="000000"/>
          <w:sz w:val="28"/>
          <w:szCs w:val="28"/>
        </w:rPr>
        <w:t>Во исполнение распоряжения командира роты весь личный состав был отведен в столовую на обед.</w:t>
      </w:r>
    </w:p>
    <w:p w:rsidR="00666074" w:rsidRPr="00BC47A5" w:rsidRDefault="00666074" w:rsidP="00BC47A5">
      <w:pPr>
        <w:spacing w:line="360" w:lineRule="auto"/>
        <w:ind w:firstLine="709"/>
        <w:jc w:val="both"/>
        <w:rPr>
          <w:color w:val="000000"/>
          <w:sz w:val="28"/>
          <w:szCs w:val="28"/>
        </w:rPr>
      </w:pPr>
      <w:r w:rsidRPr="00BC47A5">
        <w:rPr>
          <w:color w:val="000000"/>
          <w:sz w:val="28"/>
          <w:szCs w:val="28"/>
        </w:rPr>
        <w:t>5. Фразеологический оборот может быть употреблен в данном предложении.</w:t>
      </w:r>
    </w:p>
    <w:p w:rsidR="00666074" w:rsidRPr="00BC47A5" w:rsidRDefault="00666074" w:rsidP="00BC47A5">
      <w:pPr>
        <w:spacing w:line="360" w:lineRule="auto"/>
        <w:ind w:firstLine="709"/>
        <w:jc w:val="both"/>
        <w:rPr>
          <w:color w:val="000000"/>
          <w:sz w:val="28"/>
          <w:szCs w:val="28"/>
        </w:rPr>
      </w:pPr>
      <w:r w:rsidRPr="00BC47A5">
        <w:rPr>
          <w:color w:val="000000"/>
          <w:sz w:val="28"/>
          <w:szCs w:val="28"/>
        </w:rPr>
        <w:t>6. Фразеологический оборот может быть употреблен в данном предложении.</w:t>
      </w:r>
    </w:p>
    <w:p w:rsidR="00666074" w:rsidRPr="00BC47A5" w:rsidRDefault="00666074" w:rsidP="00BC47A5">
      <w:pPr>
        <w:spacing w:line="360" w:lineRule="auto"/>
        <w:ind w:firstLine="709"/>
        <w:jc w:val="both"/>
        <w:rPr>
          <w:color w:val="000000"/>
          <w:sz w:val="28"/>
          <w:szCs w:val="28"/>
        </w:rPr>
      </w:pPr>
      <w:r w:rsidRPr="00BC47A5">
        <w:rPr>
          <w:color w:val="000000"/>
          <w:sz w:val="28"/>
          <w:szCs w:val="28"/>
        </w:rPr>
        <w:t>7.</w:t>
      </w:r>
      <w:r w:rsidR="00BC47A5">
        <w:rPr>
          <w:color w:val="000000"/>
          <w:sz w:val="28"/>
          <w:szCs w:val="28"/>
        </w:rPr>
        <w:t xml:space="preserve"> </w:t>
      </w:r>
      <w:r w:rsidRPr="00BC47A5">
        <w:rPr>
          <w:color w:val="000000"/>
          <w:sz w:val="28"/>
          <w:szCs w:val="28"/>
        </w:rPr>
        <w:t>Фразеологический оборот может быть употреблен в данном предложении.</w:t>
      </w:r>
    </w:p>
    <w:p w:rsidR="00666074" w:rsidRPr="00BC47A5" w:rsidRDefault="00666074" w:rsidP="00BC47A5">
      <w:pPr>
        <w:spacing w:line="360" w:lineRule="auto"/>
        <w:ind w:firstLine="709"/>
        <w:jc w:val="both"/>
        <w:rPr>
          <w:color w:val="000000"/>
          <w:sz w:val="28"/>
          <w:szCs w:val="28"/>
        </w:rPr>
      </w:pPr>
      <w:r w:rsidRPr="00BC47A5">
        <w:rPr>
          <w:color w:val="000000"/>
          <w:sz w:val="28"/>
          <w:szCs w:val="28"/>
        </w:rPr>
        <w:t>8. Нельзя лелеять цель – стилистическая ошибка.</w:t>
      </w:r>
    </w:p>
    <w:p w:rsidR="00666074" w:rsidRPr="00BC47A5" w:rsidRDefault="00666074" w:rsidP="00BC47A5">
      <w:pPr>
        <w:spacing w:line="360" w:lineRule="auto"/>
        <w:ind w:firstLine="709"/>
        <w:jc w:val="both"/>
        <w:rPr>
          <w:color w:val="000000"/>
          <w:sz w:val="28"/>
          <w:szCs w:val="28"/>
        </w:rPr>
      </w:pPr>
      <w:r w:rsidRPr="00BC47A5">
        <w:rPr>
          <w:color w:val="000000"/>
          <w:sz w:val="28"/>
          <w:szCs w:val="28"/>
        </w:rPr>
        <w:t>Какую цель преследовали депутаты прин</w:t>
      </w:r>
      <w:r w:rsidR="00297884">
        <w:rPr>
          <w:color w:val="000000"/>
          <w:sz w:val="28"/>
          <w:szCs w:val="28"/>
        </w:rPr>
        <w:t>и</w:t>
      </w:r>
      <w:r w:rsidRPr="00BC47A5">
        <w:rPr>
          <w:color w:val="000000"/>
          <w:sz w:val="28"/>
          <w:szCs w:val="28"/>
        </w:rPr>
        <w:t>мая бюджет на следующий год?</w:t>
      </w:r>
    </w:p>
    <w:p w:rsidR="00666074" w:rsidRPr="00BC47A5" w:rsidRDefault="00666074" w:rsidP="00BC47A5">
      <w:pPr>
        <w:spacing w:line="360" w:lineRule="auto"/>
        <w:ind w:firstLine="709"/>
        <w:jc w:val="both"/>
        <w:rPr>
          <w:color w:val="000000"/>
          <w:sz w:val="28"/>
          <w:szCs w:val="28"/>
        </w:rPr>
      </w:pPr>
      <w:r w:rsidRPr="00BC47A5">
        <w:rPr>
          <w:color w:val="000000"/>
          <w:sz w:val="28"/>
          <w:szCs w:val="28"/>
        </w:rPr>
        <w:t>9.Фразеологический оборот может быть употреблен в данном предложении.</w:t>
      </w:r>
    </w:p>
    <w:p w:rsidR="00A478D9" w:rsidRPr="00BC47A5" w:rsidRDefault="00BC47A5" w:rsidP="00BC47A5">
      <w:pPr>
        <w:spacing w:line="360" w:lineRule="auto"/>
        <w:ind w:firstLine="709"/>
        <w:jc w:val="both"/>
        <w:rPr>
          <w:b/>
          <w:bCs/>
          <w:color w:val="000000"/>
          <w:sz w:val="28"/>
          <w:szCs w:val="28"/>
        </w:rPr>
      </w:pPr>
      <w:r>
        <w:rPr>
          <w:b/>
          <w:bCs/>
          <w:color w:val="000000"/>
          <w:sz w:val="28"/>
          <w:szCs w:val="28"/>
        </w:rPr>
        <w:br w:type="page"/>
      </w:r>
      <w:r w:rsidRPr="00BC47A5">
        <w:rPr>
          <w:b/>
          <w:bCs/>
          <w:color w:val="000000"/>
          <w:sz w:val="28"/>
          <w:szCs w:val="28"/>
        </w:rPr>
        <w:t>Список</w:t>
      </w:r>
      <w:r>
        <w:rPr>
          <w:b/>
          <w:bCs/>
          <w:color w:val="000000"/>
          <w:sz w:val="28"/>
          <w:szCs w:val="28"/>
        </w:rPr>
        <w:t xml:space="preserve"> литературы</w:t>
      </w:r>
    </w:p>
    <w:p w:rsidR="00A478D9" w:rsidRPr="00BC47A5" w:rsidRDefault="00A478D9" w:rsidP="00BC47A5">
      <w:pPr>
        <w:spacing w:line="360" w:lineRule="auto"/>
        <w:ind w:firstLine="709"/>
        <w:jc w:val="both"/>
        <w:rPr>
          <w:b/>
          <w:bCs/>
          <w:color w:val="000000"/>
          <w:sz w:val="28"/>
          <w:szCs w:val="28"/>
        </w:rPr>
      </w:pPr>
    </w:p>
    <w:p w:rsidR="00BC47A5" w:rsidRDefault="00A478D9" w:rsidP="00BC47A5">
      <w:pPr>
        <w:spacing w:line="360" w:lineRule="auto"/>
        <w:jc w:val="both"/>
        <w:rPr>
          <w:color w:val="000000"/>
          <w:sz w:val="28"/>
          <w:szCs w:val="28"/>
        </w:rPr>
      </w:pPr>
      <w:r w:rsidRPr="00BC47A5">
        <w:rPr>
          <w:color w:val="000000"/>
          <w:sz w:val="28"/>
          <w:szCs w:val="28"/>
        </w:rPr>
        <w:t>1. Введенская Л.А, Павлова Л.П, Кашаева Е.Ю. Русский язык и культура речи: Учебн. пособие для вузов. – Ростов -н/Д.: Феникс 2006.- 327с.</w:t>
      </w:r>
    </w:p>
    <w:p w:rsidR="00A478D9" w:rsidRPr="00BC47A5" w:rsidRDefault="00A478D9" w:rsidP="00BC47A5">
      <w:pPr>
        <w:spacing w:line="360" w:lineRule="auto"/>
        <w:jc w:val="both"/>
        <w:rPr>
          <w:color w:val="000000"/>
          <w:sz w:val="28"/>
          <w:szCs w:val="28"/>
        </w:rPr>
      </w:pPr>
      <w:r w:rsidRPr="00BC47A5">
        <w:rPr>
          <w:color w:val="000000"/>
          <w:sz w:val="28"/>
          <w:szCs w:val="28"/>
        </w:rPr>
        <w:t>2. Головин Б.Н. Основы культуры речи: Учебник для вузов. – М.: Высшая школа, 1988.- 389с.</w:t>
      </w:r>
    </w:p>
    <w:p w:rsidR="00A478D9" w:rsidRPr="00BC47A5" w:rsidRDefault="00A478D9" w:rsidP="00BC47A5">
      <w:pPr>
        <w:spacing w:line="360" w:lineRule="auto"/>
        <w:jc w:val="both"/>
        <w:rPr>
          <w:color w:val="000000"/>
          <w:sz w:val="28"/>
          <w:szCs w:val="28"/>
        </w:rPr>
      </w:pPr>
      <w:r w:rsidRPr="00BC47A5">
        <w:rPr>
          <w:color w:val="000000"/>
          <w:sz w:val="28"/>
          <w:szCs w:val="28"/>
        </w:rPr>
        <w:t>3. Голуб И.Б. Русский язык и культура речи: Учебное пособие. – М.: Логос, 2003.- 455с.</w:t>
      </w:r>
    </w:p>
    <w:p w:rsidR="00A478D9" w:rsidRPr="00BC47A5" w:rsidRDefault="00A478D9" w:rsidP="00BC47A5">
      <w:pPr>
        <w:spacing w:line="360" w:lineRule="auto"/>
        <w:jc w:val="both"/>
        <w:rPr>
          <w:color w:val="000000"/>
          <w:sz w:val="28"/>
          <w:szCs w:val="28"/>
        </w:rPr>
      </w:pPr>
      <w:r w:rsidRPr="00BC47A5">
        <w:rPr>
          <w:color w:val="000000"/>
          <w:sz w:val="28"/>
          <w:szCs w:val="28"/>
        </w:rPr>
        <w:t>4. Культура устной и письменной речи делового человека: Справочник. Практикум. / Н. С. Водина, А.Ю.Иванова, В.С.Клюев и др.; – М.: Флинта: Наука, 2002.- 372с.</w:t>
      </w:r>
    </w:p>
    <w:p w:rsidR="00A478D9" w:rsidRPr="00BC47A5" w:rsidRDefault="00A478D9" w:rsidP="00BC47A5">
      <w:pPr>
        <w:spacing w:line="360" w:lineRule="auto"/>
        <w:jc w:val="both"/>
        <w:rPr>
          <w:color w:val="000000"/>
          <w:sz w:val="28"/>
          <w:szCs w:val="28"/>
        </w:rPr>
      </w:pPr>
      <w:r w:rsidRPr="00BC47A5">
        <w:rPr>
          <w:color w:val="000000"/>
          <w:sz w:val="28"/>
          <w:szCs w:val="28"/>
        </w:rPr>
        <w:t>5. Русский язык и культура речи: Учебник. / Под ред. проф. О.Я. Гойхмана. – М.: ИНФРА-М, 2006.- 489с.</w:t>
      </w:r>
    </w:p>
    <w:p w:rsidR="00A478D9" w:rsidRPr="00BC47A5" w:rsidRDefault="00A478D9" w:rsidP="00BC47A5">
      <w:pPr>
        <w:spacing w:line="360" w:lineRule="auto"/>
        <w:jc w:val="both"/>
        <w:rPr>
          <w:color w:val="000000"/>
          <w:sz w:val="28"/>
          <w:szCs w:val="28"/>
        </w:rPr>
      </w:pPr>
      <w:r w:rsidRPr="00BC47A5">
        <w:rPr>
          <w:color w:val="000000"/>
          <w:sz w:val="28"/>
          <w:szCs w:val="28"/>
        </w:rPr>
        <w:t>6. Русский язык и культура речи: Учебник для вузов. / А.И. Дунев, М.Я. Дымарский, А.Ю. Кожевников/ Под ред. В.Д. Черняк. – М.: Высшая школа, 2003.- 432с.</w:t>
      </w:r>
    </w:p>
    <w:p w:rsidR="00A478D9" w:rsidRPr="00BC47A5" w:rsidRDefault="00A478D9" w:rsidP="00BC47A5">
      <w:pPr>
        <w:spacing w:line="360" w:lineRule="auto"/>
        <w:jc w:val="both"/>
        <w:rPr>
          <w:color w:val="000000"/>
          <w:sz w:val="28"/>
          <w:szCs w:val="28"/>
        </w:rPr>
      </w:pPr>
      <w:r w:rsidRPr="00BC47A5">
        <w:rPr>
          <w:color w:val="000000"/>
          <w:sz w:val="28"/>
          <w:szCs w:val="28"/>
        </w:rPr>
        <w:t>7. Русский язык и культура речи/ под ред. В. В. Максимова.- М.: Гардарики, 2000.- 462с.</w:t>
      </w:r>
      <w:bookmarkStart w:id="0" w:name="_GoBack"/>
      <w:bookmarkEnd w:id="0"/>
    </w:p>
    <w:sectPr w:rsidR="00A478D9" w:rsidRPr="00BC47A5" w:rsidSect="00BC47A5">
      <w:headerReference w:type="default"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DB" w:rsidRDefault="00467EDB">
      <w:r>
        <w:separator/>
      </w:r>
    </w:p>
  </w:endnote>
  <w:endnote w:type="continuationSeparator" w:id="0">
    <w:p w:rsidR="00467EDB" w:rsidRDefault="0046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A5" w:rsidRDefault="00BC47A5" w:rsidP="00BC47A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DB" w:rsidRDefault="00467EDB">
      <w:r>
        <w:separator/>
      </w:r>
    </w:p>
  </w:footnote>
  <w:footnote w:type="continuationSeparator" w:id="0">
    <w:p w:rsidR="00467EDB" w:rsidRDefault="00467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35" w:rsidRDefault="002E7D84" w:rsidP="00047921">
    <w:pPr>
      <w:pStyle w:val="a4"/>
      <w:framePr w:wrap="auto" w:vAnchor="text" w:hAnchor="margin" w:xAlign="right" w:y="1"/>
      <w:rPr>
        <w:rStyle w:val="a6"/>
      </w:rPr>
    </w:pPr>
    <w:r>
      <w:rPr>
        <w:rStyle w:val="a6"/>
        <w:noProof/>
      </w:rPr>
      <w:t>1</w:t>
    </w:r>
  </w:p>
  <w:p w:rsidR="007F2535" w:rsidRDefault="007F2535" w:rsidP="00A478D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590B"/>
    <w:multiLevelType w:val="hybridMultilevel"/>
    <w:tmpl w:val="D34C96F0"/>
    <w:lvl w:ilvl="0" w:tplc="9B6ACC80">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46E7E87"/>
    <w:multiLevelType w:val="hybridMultilevel"/>
    <w:tmpl w:val="6AD8479C"/>
    <w:lvl w:ilvl="0" w:tplc="C564255A">
      <w:start w:val="1"/>
      <w:numFmt w:val="decimal"/>
      <w:lvlText w:val="%1."/>
      <w:lvlJc w:val="left"/>
      <w:pPr>
        <w:tabs>
          <w:tab w:val="num" w:pos="1770"/>
        </w:tabs>
        <w:ind w:left="1770" w:hanging="975"/>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2">
    <w:nsid w:val="198B1C49"/>
    <w:multiLevelType w:val="hybridMultilevel"/>
    <w:tmpl w:val="0538B642"/>
    <w:lvl w:ilvl="0" w:tplc="93966408">
      <w:start w:val="4"/>
      <w:numFmt w:val="decimal"/>
      <w:lvlText w:val="%1."/>
      <w:lvlJc w:val="left"/>
      <w:pPr>
        <w:tabs>
          <w:tab w:val="num" w:pos="1875"/>
        </w:tabs>
        <w:ind w:left="1875" w:hanging="115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080092B"/>
    <w:multiLevelType w:val="hybridMultilevel"/>
    <w:tmpl w:val="E84AF3C0"/>
    <w:lvl w:ilvl="0" w:tplc="0419000F">
      <w:start w:val="1"/>
      <w:numFmt w:val="decimal"/>
      <w:lvlText w:val="%1."/>
      <w:lvlJc w:val="left"/>
      <w:pPr>
        <w:tabs>
          <w:tab w:val="num" w:pos="540"/>
        </w:tabs>
        <w:ind w:left="54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72C7238"/>
    <w:multiLevelType w:val="hybridMultilevel"/>
    <w:tmpl w:val="473C2C08"/>
    <w:lvl w:ilvl="0" w:tplc="C6C4D0D0">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54DD6CF9"/>
    <w:multiLevelType w:val="hybridMultilevel"/>
    <w:tmpl w:val="6DF276FC"/>
    <w:lvl w:ilvl="0" w:tplc="04548E8E">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68414AA1"/>
    <w:multiLevelType w:val="hybridMultilevel"/>
    <w:tmpl w:val="D3E4629A"/>
    <w:lvl w:ilvl="0" w:tplc="F42A8C38">
      <w:start w:val="13"/>
      <w:numFmt w:val="decimal"/>
      <w:lvlText w:val="%1."/>
      <w:lvlJc w:val="left"/>
      <w:pPr>
        <w:tabs>
          <w:tab w:val="num" w:pos="1200"/>
        </w:tabs>
        <w:ind w:left="1200" w:hanging="4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381"/>
    <w:rsid w:val="00047921"/>
    <w:rsid w:val="00193CA0"/>
    <w:rsid w:val="001C29E8"/>
    <w:rsid w:val="001D0133"/>
    <w:rsid w:val="00200EDC"/>
    <w:rsid w:val="00252DB1"/>
    <w:rsid w:val="00297884"/>
    <w:rsid w:val="002E7D84"/>
    <w:rsid w:val="0033713E"/>
    <w:rsid w:val="00347381"/>
    <w:rsid w:val="003759F1"/>
    <w:rsid w:val="003B4712"/>
    <w:rsid w:val="003E17A3"/>
    <w:rsid w:val="00460AB1"/>
    <w:rsid w:val="00467EDB"/>
    <w:rsid w:val="00484A87"/>
    <w:rsid w:val="005E4227"/>
    <w:rsid w:val="005E5CAE"/>
    <w:rsid w:val="00665FD7"/>
    <w:rsid w:val="00666074"/>
    <w:rsid w:val="006A20E6"/>
    <w:rsid w:val="006F08EE"/>
    <w:rsid w:val="00706372"/>
    <w:rsid w:val="00754C5F"/>
    <w:rsid w:val="007D1623"/>
    <w:rsid w:val="007F2535"/>
    <w:rsid w:val="008C3B93"/>
    <w:rsid w:val="008D162D"/>
    <w:rsid w:val="00936DF9"/>
    <w:rsid w:val="00946E23"/>
    <w:rsid w:val="00A074C4"/>
    <w:rsid w:val="00A478D9"/>
    <w:rsid w:val="00B05933"/>
    <w:rsid w:val="00B376E0"/>
    <w:rsid w:val="00B725BC"/>
    <w:rsid w:val="00BA0A89"/>
    <w:rsid w:val="00BC47A5"/>
    <w:rsid w:val="00BD2422"/>
    <w:rsid w:val="00C867F2"/>
    <w:rsid w:val="00CA1DD9"/>
    <w:rsid w:val="00CF7179"/>
    <w:rsid w:val="00E653C3"/>
    <w:rsid w:val="00EB7C20"/>
    <w:rsid w:val="00ED05B6"/>
    <w:rsid w:val="00F9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98B1C7-7098-49C0-8CD7-B18BD21B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47381"/>
    <w:pPr>
      <w:keepNext/>
      <w:widowControl w:val="0"/>
      <w:autoSpaceDE w:val="0"/>
      <w:autoSpaceDN w:val="0"/>
      <w:adjustRightInd w:val="0"/>
      <w:spacing w:before="240" w:line="360" w:lineRule="auto"/>
      <w:outlineLvl w:val="0"/>
    </w:pPr>
    <w:rPr>
      <w:i/>
      <w:iCs/>
      <w:sz w:val="26"/>
      <w:szCs w:val="26"/>
    </w:rPr>
  </w:style>
  <w:style w:type="paragraph" w:styleId="2">
    <w:name w:val="heading 2"/>
    <w:basedOn w:val="a"/>
    <w:next w:val="a"/>
    <w:link w:val="20"/>
    <w:uiPriority w:val="99"/>
    <w:qFormat/>
    <w:rsid w:val="00347381"/>
    <w:pPr>
      <w:keepNext/>
      <w:widowControl w:val="0"/>
      <w:autoSpaceDE w:val="0"/>
      <w:autoSpaceDN w:val="0"/>
      <w:adjustRightInd w:val="0"/>
      <w:spacing w:line="360" w:lineRule="auto"/>
      <w:jc w:val="both"/>
      <w:outlineLvl w:val="1"/>
    </w:pPr>
    <w:rPr>
      <w:b/>
      <w:bCs/>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347381"/>
    <w:pPr>
      <w:widowControl w:val="0"/>
      <w:overflowPunct w:val="0"/>
      <w:autoSpaceDE w:val="0"/>
      <w:autoSpaceDN w:val="0"/>
      <w:adjustRightInd w:val="0"/>
      <w:spacing w:line="360" w:lineRule="auto"/>
      <w:ind w:firstLine="567"/>
      <w:jc w:val="both"/>
    </w:pPr>
    <w:rPr>
      <w:sz w:val="28"/>
      <w:szCs w:val="28"/>
    </w:rPr>
  </w:style>
  <w:style w:type="character" w:customStyle="1" w:styleId="22">
    <w:name w:val="Основной текст 2 Знак"/>
    <w:link w:val="21"/>
    <w:uiPriority w:val="99"/>
    <w:semiHidden/>
    <w:rPr>
      <w:sz w:val="24"/>
      <w:szCs w:val="24"/>
    </w:rPr>
  </w:style>
  <w:style w:type="character" w:customStyle="1" w:styleId="Verdana11pt">
    <w:name w:val="Стиль Знак сноски + Verdana 11 pt"/>
    <w:uiPriority w:val="99"/>
    <w:rsid w:val="00347381"/>
    <w:rPr>
      <w:rFonts w:ascii="Times New Roman" w:hAnsi="Times New Roman" w:cs="Times New Roman"/>
      <w:sz w:val="22"/>
      <w:szCs w:val="22"/>
      <w:vertAlign w:val="baseline"/>
    </w:rPr>
  </w:style>
  <w:style w:type="character" w:styleId="a3">
    <w:name w:val="footnote reference"/>
    <w:uiPriority w:val="99"/>
    <w:semiHidden/>
    <w:rsid w:val="00347381"/>
    <w:rPr>
      <w:vertAlign w:val="superscript"/>
    </w:rPr>
  </w:style>
  <w:style w:type="paragraph" w:styleId="a4">
    <w:name w:val="header"/>
    <w:basedOn w:val="a"/>
    <w:link w:val="a5"/>
    <w:uiPriority w:val="99"/>
    <w:rsid w:val="00A478D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478D9"/>
  </w:style>
  <w:style w:type="paragraph" w:styleId="a7">
    <w:name w:val="Normal (Web)"/>
    <w:basedOn w:val="a"/>
    <w:uiPriority w:val="99"/>
    <w:rsid w:val="005E4227"/>
    <w:pPr>
      <w:spacing w:before="100" w:beforeAutospacing="1" w:after="100" w:afterAutospacing="1"/>
    </w:pPr>
    <w:rPr>
      <w:color w:val="000000"/>
    </w:rPr>
  </w:style>
  <w:style w:type="character" w:styleId="a8">
    <w:name w:val="Hyperlink"/>
    <w:uiPriority w:val="99"/>
    <w:rsid w:val="001D0133"/>
    <w:rPr>
      <w:color w:val="0000FF"/>
      <w:u w:val="single"/>
    </w:rPr>
  </w:style>
  <w:style w:type="paragraph" w:styleId="a9">
    <w:name w:val="footer"/>
    <w:basedOn w:val="a"/>
    <w:link w:val="aa"/>
    <w:uiPriority w:val="99"/>
    <w:rsid w:val="00BC47A5"/>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99179">
      <w:marLeft w:val="0"/>
      <w:marRight w:val="0"/>
      <w:marTop w:val="0"/>
      <w:marBottom w:val="0"/>
      <w:divBdr>
        <w:top w:val="none" w:sz="0" w:space="0" w:color="auto"/>
        <w:left w:val="none" w:sz="0" w:space="0" w:color="auto"/>
        <w:bottom w:val="none" w:sz="0" w:space="0" w:color="auto"/>
        <w:right w:val="none" w:sz="0" w:space="0" w:color="auto"/>
      </w:divBdr>
    </w:div>
    <w:div w:id="728499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3795</Words>
  <Characters>21638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333</Company>
  <LinksUpToDate>false</LinksUpToDate>
  <CharactersWithSpaces>25383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111</dc:creator>
  <cp:keywords/>
  <dc:description/>
  <cp:lastModifiedBy>admin</cp:lastModifiedBy>
  <cp:revision>2</cp:revision>
  <cp:lastPrinted>2008-06-05T19:57:00Z</cp:lastPrinted>
  <dcterms:created xsi:type="dcterms:W3CDTF">2014-03-08T08:49:00Z</dcterms:created>
  <dcterms:modified xsi:type="dcterms:W3CDTF">2014-03-08T08:49:00Z</dcterms:modified>
</cp:coreProperties>
</file>