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EF" w:rsidRPr="008672D8" w:rsidRDefault="005835EF" w:rsidP="008672D8">
      <w:pPr>
        <w:spacing w:line="360" w:lineRule="auto"/>
        <w:jc w:val="center"/>
        <w:rPr>
          <w:color w:val="000000"/>
          <w:sz w:val="28"/>
        </w:rPr>
      </w:pPr>
      <w:r w:rsidRPr="008672D8">
        <w:rPr>
          <w:color w:val="000000"/>
          <w:sz w:val="28"/>
        </w:rPr>
        <w:t>Федеральное агентство по образованию</w:t>
      </w:r>
    </w:p>
    <w:p w:rsidR="005835EF" w:rsidRPr="008672D8" w:rsidRDefault="005835EF" w:rsidP="008672D8">
      <w:pPr>
        <w:pStyle w:val="a4"/>
        <w:ind w:firstLine="0"/>
        <w:jc w:val="center"/>
        <w:rPr>
          <w:color w:val="000000"/>
          <w:szCs w:val="24"/>
        </w:rPr>
      </w:pPr>
      <w:r w:rsidRPr="008672D8">
        <w:rPr>
          <w:color w:val="000000"/>
          <w:szCs w:val="24"/>
        </w:rPr>
        <w:t>Государственное образовательное учреждение высшего</w:t>
      </w:r>
    </w:p>
    <w:p w:rsidR="005835EF" w:rsidRPr="008672D8" w:rsidRDefault="005835EF" w:rsidP="008672D8">
      <w:pPr>
        <w:pStyle w:val="a4"/>
        <w:ind w:firstLine="0"/>
        <w:jc w:val="center"/>
        <w:rPr>
          <w:color w:val="000000"/>
          <w:szCs w:val="24"/>
        </w:rPr>
      </w:pPr>
      <w:r w:rsidRPr="008672D8">
        <w:rPr>
          <w:color w:val="000000"/>
          <w:szCs w:val="24"/>
        </w:rPr>
        <w:t>профессионального образования</w:t>
      </w:r>
    </w:p>
    <w:p w:rsidR="005835EF" w:rsidRPr="008672D8" w:rsidRDefault="005835EF" w:rsidP="008672D8">
      <w:pPr>
        <w:pStyle w:val="a4"/>
        <w:ind w:firstLine="0"/>
        <w:jc w:val="center"/>
        <w:rPr>
          <w:color w:val="000000"/>
          <w:szCs w:val="24"/>
        </w:rPr>
      </w:pPr>
      <w:r w:rsidRPr="008672D8">
        <w:rPr>
          <w:color w:val="000000"/>
          <w:szCs w:val="24"/>
        </w:rPr>
        <w:t>«Ярославский государственный технический университет»</w:t>
      </w:r>
    </w:p>
    <w:p w:rsidR="005835EF" w:rsidRPr="008672D8" w:rsidRDefault="005835EF" w:rsidP="008672D8">
      <w:pPr>
        <w:spacing w:line="360" w:lineRule="auto"/>
        <w:jc w:val="center"/>
        <w:rPr>
          <w:color w:val="000000"/>
          <w:sz w:val="28"/>
        </w:rPr>
      </w:pPr>
      <w:r w:rsidRPr="008672D8">
        <w:rPr>
          <w:color w:val="000000"/>
          <w:sz w:val="28"/>
        </w:rPr>
        <w:t>Кафедра «Теория механизмов и детали машин»</w:t>
      </w:r>
    </w:p>
    <w:p w:rsidR="005835EF" w:rsidRPr="008672D8" w:rsidRDefault="005835EF" w:rsidP="008672D8">
      <w:pPr>
        <w:spacing w:line="360" w:lineRule="auto"/>
        <w:jc w:val="center"/>
        <w:rPr>
          <w:b/>
          <w:color w:val="000000"/>
          <w:sz w:val="28"/>
        </w:rPr>
      </w:pPr>
    </w:p>
    <w:p w:rsidR="005835EF" w:rsidRPr="008672D8" w:rsidRDefault="005835EF" w:rsidP="008672D8">
      <w:pPr>
        <w:spacing w:line="360" w:lineRule="auto"/>
        <w:jc w:val="center"/>
        <w:rPr>
          <w:color w:val="000000"/>
          <w:sz w:val="28"/>
        </w:rPr>
      </w:pPr>
    </w:p>
    <w:p w:rsidR="005835EF" w:rsidRPr="008672D8" w:rsidRDefault="005835EF" w:rsidP="008672D8">
      <w:pPr>
        <w:spacing w:line="360" w:lineRule="auto"/>
        <w:jc w:val="center"/>
        <w:rPr>
          <w:color w:val="000000"/>
          <w:sz w:val="28"/>
        </w:rPr>
      </w:pPr>
    </w:p>
    <w:p w:rsidR="005835EF" w:rsidRPr="008672D8" w:rsidRDefault="006E7676" w:rsidP="008672D8">
      <w:pPr>
        <w:spacing w:line="360" w:lineRule="auto"/>
        <w:jc w:val="center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"</w:t>
      </w:r>
      <w:r w:rsidR="005835EF" w:rsidRPr="008672D8">
        <w:rPr>
          <w:b/>
          <w:color w:val="000000"/>
          <w:sz w:val="28"/>
          <w:szCs w:val="36"/>
        </w:rPr>
        <w:t>Разработка матрицы ответственности и полномочий в системе качества предприятия и составление положений в должностной инструкции по вопросам управления качеством</w:t>
      </w:r>
      <w:r>
        <w:rPr>
          <w:b/>
          <w:color w:val="000000"/>
          <w:sz w:val="28"/>
          <w:szCs w:val="36"/>
        </w:rPr>
        <w:t>"</w:t>
      </w:r>
    </w:p>
    <w:p w:rsidR="005835EF" w:rsidRPr="008672D8" w:rsidRDefault="005835EF" w:rsidP="008672D8">
      <w:pPr>
        <w:spacing w:line="360" w:lineRule="auto"/>
        <w:jc w:val="center"/>
        <w:rPr>
          <w:b/>
          <w:color w:val="000000"/>
          <w:sz w:val="28"/>
        </w:rPr>
      </w:pPr>
    </w:p>
    <w:p w:rsidR="00DC0A28" w:rsidRPr="008672D8" w:rsidRDefault="00DC0A28" w:rsidP="008672D8">
      <w:pPr>
        <w:spacing w:line="360" w:lineRule="auto"/>
        <w:jc w:val="center"/>
        <w:rPr>
          <w:b/>
          <w:color w:val="000000"/>
          <w:sz w:val="28"/>
        </w:rPr>
      </w:pPr>
    </w:p>
    <w:p w:rsidR="005835EF" w:rsidRPr="008672D8" w:rsidRDefault="005835EF" w:rsidP="008672D8">
      <w:pPr>
        <w:spacing w:line="360" w:lineRule="auto"/>
        <w:jc w:val="center"/>
        <w:rPr>
          <w:color w:val="000000"/>
          <w:sz w:val="28"/>
        </w:rPr>
      </w:pPr>
      <w:r w:rsidRPr="008672D8">
        <w:rPr>
          <w:color w:val="000000"/>
          <w:sz w:val="28"/>
        </w:rPr>
        <w:t>Контрольная работа по дисциплине</w:t>
      </w:r>
    </w:p>
    <w:p w:rsidR="005835EF" w:rsidRPr="008672D8" w:rsidRDefault="005835EF" w:rsidP="008672D8">
      <w:pPr>
        <w:spacing w:line="360" w:lineRule="auto"/>
        <w:jc w:val="center"/>
        <w:rPr>
          <w:color w:val="000000"/>
          <w:sz w:val="28"/>
        </w:rPr>
      </w:pPr>
      <w:r w:rsidRPr="008672D8">
        <w:rPr>
          <w:color w:val="000000"/>
          <w:sz w:val="28"/>
        </w:rPr>
        <w:t>“Управление качеством”</w:t>
      </w:r>
    </w:p>
    <w:p w:rsidR="005835EF" w:rsidRPr="008672D8" w:rsidRDefault="005835EF" w:rsidP="008672D8">
      <w:pPr>
        <w:spacing w:line="360" w:lineRule="auto"/>
        <w:jc w:val="center"/>
        <w:rPr>
          <w:color w:val="000000"/>
          <w:sz w:val="28"/>
        </w:rPr>
      </w:pPr>
    </w:p>
    <w:p w:rsidR="005835EF" w:rsidRPr="008672D8" w:rsidRDefault="005835EF" w:rsidP="008672D8">
      <w:pPr>
        <w:spacing w:line="360" w:lineRule="auto"/>
        <w:jc w:val="center"/>
        <w:rPr>
          <w:color w:val="000000"/>
          <w:sz w:val="28"/>
        </w:rPr>
      </w:pPr>
    </w:p>
    <w:p w:rsidR="005835EF" w:rsidRPr="008672D8" w:rsidRDefault="005835EF" w:rsidP="008672D8">
      <w:pPr>
        <w:spacing w:line="360" w:lineRule="auto"/>
        <w:jc w:val="center"/>
        <w:rPr>
          <w:color w:val="000000"/>
          <w:sz w:val="28"/>
        </w:rPr>
      </w:pPr>
    </w:p>
    <w:p w:rsidR="005835EF" w:rsidRPr="008672D8" w:rsidRDefault="005835EF" w:rsidP="008672D8">
      <w:pPr>
        <w:spacing w:line="360" w:lineRule="auto"/>
        <w:jc w:val="center"/>
        <w:rPr>
          <w:color w:val="000000"/>
          <w:sz w:val="28"/>
        </w:rPr>
      </w:pPr>
    </w:p>
    <w:p w:rsidR="005835EF" w:rsidRPr="008672D8" w:rsidRDefault="005835EF" w:rsidP="008672D8">
      <w:pPr>
        <w:spacing w:line="360" w:lineRule="auto"/>
        <w:jc w:val="center"/>
        <w:rPr>
          <w:color w:val="000000"/>
          <w:sz w:val="28"/>
        </w:rPr>
      </w:pPr>
    </w:p>
    <w:p w:rsidR="005835EF" w:rsidRPr="008672D8" w:rsidRDefault="005835EF" w:rsidP="008672D8">
      <w:pPr>
        <w:spacing w:line="360" w:lineRule="auto"/>
        <w:jc w:val="center"/>
        <w:rPr>
          <w:color w:val="000000"/>
          <w:sz w:val="28"/>
        </w:rPr>
      </w:pPr>
    </w:p>
    <w:p w:rsidR="005835EF" w:rsidRPr="008672D8" w:rsidRDefault="005835EF" w:rsidP="008672D8">
      <w:pPr>
        <w:spacing w:line="360" w:lineRule="auto"/>
        <w:jc w:val="center"/>
        <w:rPr>
          <w:color w:val="000000"/>
          <w:sz w:val="28"/>
        </w:rPr>
      </w:pPr>
    </w:p>
    <w:p w:rsidR="005835EF" w:rsidRPr="008672D8" w:rsidRDefault="005835EF" w:rsidP="008672D8">
      <w:pPr>
        <w:spacing w:line="360" w:lineRule="auto"/>
        <w:jc w:val="center"/>
        <w:rPr>
          <w:color w:val="000000"/>
          <w:sz w:val="28"/>
        </w:rPr>
      </w:pPr>
    </w:p>
    <w:p w:rsidR="005835EF" w:rsidRPr="008672D8" w:rsidRDefault="005835EF" w:rsidP="008672D8">
      <w:pPr>
        <w:spacing w:line="360" w:lineRule="auto"/>
        <w:jc w:val="center"/>
        <w:rPr>
          <w:color w:val="000000"/>
          <w:sz w:val="28"/>
        </w:rPr>
      </w:pPr>
    </w:p>
    <w:p w:rsidR="005835EF" w:rsidRPr="008672D8" w:rsidRDefault="005835EF" w:rsidP="008672D8">
      <w:pPr>
        <w:spacing w:line="360" w:lineRule="auto"/>
        <w:jc w:val="center"/>
        <w:rPr>
          <w:color w:val="000000"/>
          <w:sz w:val="28"/>
        </w:rPr>
      </w:pPr>
    </w:p>
    <w:p w:rsidR="00F40AA0" w:rsidRPr="008672D8" w:rsidRDefault="00F40AA0" w:rsidP="008672D8">
      <w:pPr>
        <w:spacing w:line="360" w:lineRule="auto"/>
        <w:jc w:val="center"/>
        <w:rPr>
          <w:color w:val="000000"/>
          <w:sz w:val="28"/>
        </w:rPr>
      </w:pPr>
    </w:p>
    <w:p w:rsidR="00F40AA0" w:rsidRPr="008672D8" w:rsidRDefault="00F40AA0" w:rsidP="008672D8">
      <w:pPr>
        <w:spacing w:line="360" w:lineRule="auto"/>
        <w:jc w:val="center"/>
        <w:rPr>
          <w:color w:val="000000"/>
          <w:sz w:val="28"/>
        </w:rPr>
      </w:pPr>
    </w:p>
    <w:p w:rsidR="00F40AA0" w:rsidRPr="008672D8" w:rsidRDefault="00F40AA0" w:rsidP="008672D8">
      <w:pPr>
        <w:spacing w:line="360" w:lineRule="auto"/>
        <w:jc w:val="center"/>
        <w:rPr>
          <w:color w:val="000000"/>
          <w:sz w:val="28"/>
        </w:rPr>
      </w:pPr>
    </w:p>
    <w:p w:rsidR="005835EF" w:rsidRPr="008672D8" w:rsidRDefault="005835EF" w:rsidP="008672D8">
      <w:pPr>
        <w:spacing w:line="360" w:lineRule="auto"/>
        <w:jc w:val="center"/>
        <w:rPr>
          <w:b/>
          <w:bCs/>
          <w:color w:val="000000"/>
          <w:sz w:val="28"/>
        </w:rPr>
      </w:pPr>
      <w:r w:rsidRPr="008672D8">
        <w:rPr>
          <w:color w:val="000000"/>
          <w:sz w:val="28"/>
        </w:rPr>
        <w:t>2007</w:t>
      </w:r>
    </w:p>
    <w:p w:rsidR="0021464E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1464E" w:rsidRPr="008672D8">
        <w:rPr>
          <w:color w:val="000000"/>
          <w:sz w:val="28"/>
        </w:rPr>
        <w:lastRenderedPageBreak/>
        <w:t>1. ОАО «Автодизель» занимается производством готовых моторов, а также комплектующих для них.</w:t>
      </w:r>
    </w:p>
    <w:p w:rsidR="0021464E" w:rsidRPr="008672D8" w:rsidRDefault="0021464E" w:rsidP="008672D8">
      <w:pPr>
        <w:spacing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Является крупным предприятием.</w:t>
      </w:r>
    </w:p>
    <w:p w:rsidR="0021464E" w:rsidRPr="008672D8" w:rsidRDefault="0021464E" w:rsidP="008672D8">
      <w:pPr>
        <w:spacing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Форма собственности – открытое акционерное общество.</w:t>
      </w:r>
    </w:p>
    <w:p w:rsidR="0021464E" w:rsidRPr="008672D8" w:rsidRDefault="0021464E" w:rsidP="008672D8">
      <w:pPr>
        <w:spacing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2. Количество сотрудников ЦНОиМР</w:t>
      </w:r>
    </w:p>
    <w:p w:rsidR="0021464E" w:rsidRPr="008672D8" w:rsidRDefault="0021464E" w:rsidP="008672D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Начальник цеха – 1 чел.;</w:t>
      </w:r>
    </w:p>
    <w:p w:rsidR="0021464E" w:rsidRPr="008672D8" w:rsidRDefault="0021464E" w:rsidP="008672D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Заместитель нач.</w:t>
      </w:r>
      <w:r w:rsidR="008672D8" w:rsidRPr="008672D8">
        <w:rPr>
          <w:color w:val="000000"/>
          <w:sz w:val="28"/>
        </w:rPr>
        <w:t xml:space="preserve"> </w:t>
      </w:r>
      <w:r w:rsidRPr="008672D8">
        <w:rPr>
          <w:color w:val="000000"/>
          <w:sz w:val="28"/>
        </w:rPr>
        <w:t>цеха (по производству) – 1 чел.;</w:t>
      </w:r>
    </w:p>
    <w:p w:rsidR="0021464E" w:rsidRPr="008672D8" w:rsidRDefault="0021464E" w:rsidP="008672D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Нач. технологического бюро – заместитель нач.</w:t>
      </w:r>
      <w:r w:rsidR="008672D8" w:rsidRPr="008672D8">
        <w:rPr>
          <w:color w:val="000000"/>
          <w:sz w:val="28"/>
        </w:rPr>
        <w:t xml:space="preserve"> </w:t>
      </w:r>
      <w:r w:rsidRPr="008672D8">
        <w:rPr>
          <w:color w:val="000000"/>
          <w:sz w:val="28"/>
        </w:rPr>
        <w:t>цеха (по подготовке производства) – 1 чел.;</w:t>
      </w:r>
    </w:p>
    <w:p w:rsidR="0021464E" w:rsidRPr="008672D8" w:rsidRDefault="0021464E" w:rsidP="008672D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Технический руководитель – 1 чел.;</w:t>
      </w:r>
    </w:p>
    <w:p w:rsidR="0021464E" w:rsidRPr="008672D8" w:rsidRDefault="0021464E" w:rsidP="008672D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Инженер-технолог – 5 чел.;</w:t>
      </w:r>
    </w:p>
    <w:p w:rsidR="0021464E" w:rsidRPr="008672D8" w:rsidRDefault="0021464E" w:rsidP="008672D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Начальник ПДБ – 1 чел.;</w:t>
      </w:r>
    </w:p>
    <w:p w:rsidR="0021464E" w:rsidRPr="008672D8" w:rsidRDefault="0021464E" w:rsidP="008672D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Диспетчер ПДБ – 3 чел.;</w:t>
      </w:r>
    </w:p>
    <w:p w:rsidR="0021464E" w:rsidRPr="008672D8" w:rsidRDefault="0021464E" w:rsidP="008672D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Мастер производственного участка – 5 чел.;</w:t>
      </w:r>
    </w:p>
    <w:p w:rsidR="0021464E" w:rsidRPr="008672D8" w:rsidRDefault="0021464E" w:rsidP="008672D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Рабочий – 100 чел.</w:t>
      </w:r>
    </w:p>
    <w:p w:rsidR="0021464E" w:rsidRDefault="0021464E" w:rsidP="008672D8">
      <w:pPr>
        <w:spacing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3. Структура административного управления предприятия</w:t>
      </w:r>
    </w:p>
    <w:p w:rsidR="00A10EF4" w:rsidRPr="008672D8" w:rsidRDefault="00A10EF4" w:rsidP="008672D8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1464E" w:rsidRPr="008672D8" w:rsidRDefault="002E20CF" w:rsidP="008672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group id="_x0000_s1026" style="position:absolute;left:0;text-align:left;margin-left:54pt;margin-top:8.1pt;width:393pt;height:289.55pt;z-index:251648512" coordorigin="2781,9023" coordsize="7860,5791">
            <v:rect id="_x0000_s1027" style="position:absolute;left:5481;top:9023;width:1980;height:720">
              <v:textbox style="mso-next-textbox:#_x0000_s1027">
                <w:txbxContent>
                  <w:p w:rsidR="0021464E" w:rsidRPr="006D07CA" w:rsidRDefault="0021464E" w:rsidP="0021464E">
                    <w:pPr>
                      <w:jc w:val="center"/>
                      <w:rPr>
                        <w:rFonts w:ascii="Verdana" w:hAnsi="Verdana"/>
                      </w:rPr>
                    </w:pPr>
                    <w:r w:rsidRPr="006D07CA">
                      <w:rPr>
                        <w:rFonts w:ascii="Verdana" w:hAnsi="Verdana"/>
                      </w:rPr>
                      <w:t>Генеральный директор</w:t>
                    </w:r>
                  </w:p>
                </w:txbxContent>
              </v:textbox>
            </v:rect>
            <v:rect id="_x0000_s1028" style="position:absolute;left:5541;top:10134;width:1980;height:720">
              <v:textbox style="mso-next-textbox:#_x0000_s1028">
                <w:txbxContent>
                  <w:p w:rsidR="0021464E" w:rsidRPr="006D07CA" w:rsidRDefault="0021464E" w:rsidP="0021464E">
                    <w:pPr>
                      <w:jc w:val="center"/>
                      <w:rPr>
                        <w:rFonts w:ascii="Verdana" w:hAnsi="Verdana"/>
                      </w:rPr>
                    </w:pPr>
                    <w:r w:rsidRPr="006D07CA">
                      <w:rPr>
                        <w:rFonts w:ascii="Verdana" w:hAnsi="Verdana"/>
                      </w:rPr>
                      <w:t>Совет директоров</w:t>
                    </w:r>
                  </w:p>
                </w:txbxContent>
              </v:textbox>
            </v:rect>
            <v:line id="_x0000_s1029" style="position:absolute" from="6501,9774" to="6501,10134">
              <v:stroke endarrow="block"/>
            </v:line>
            <v:rect id="_x0000_s1030" style="position:absolute;left:2781;top:11214;width:2880;height:720">
              <v:textbox style="mso-next-textbox:#_x0000_s1030">
                <w:txbxContent>
                  <w:p w:rsidR="0021464E" w:rsidRPr="006D07CA" w:rsidRDefault="0021464E" w:rsidP="0021464E">
                    <w:pPr>
                      <w:jc w:val="center"/>
                      <w:rPr>
                        <w:rFonts w:ascii="Verdana" w:hAnsi="Verdana"/>
                      </w:rPr>
                    </w:pPr>
                    <w:r w:rsidRPr="006D07CA">
                      <w:rPr>
                        <w:rFonts w:ascii="Verdana" w:hAnsi="Verdana"/>
                      </w:rPr>
                      <w:t>Производственные цеха</w:t>
                    </w:r>
                  </w:p>
                </w:txbxContent>
              </v:textbox>
            </v:rect>
            <v:rect id="_x0000_s1031" style="position:absolute;left:7281;top:11214;width:3060;height:720">
              <v:textbox style="mso-next-textbox:#_x0000_s1031">
                <w:txbxContent>
                  <w:p w:rsidR="0021464E" w:rsidRPr="006D07CA" w:rsidRDefault="0021464E" w:rsidP="0021464E">
                    <w:pPr>
                      <w:jc w:val="center"/>
                      <w:rPr>
                        <w:rFonts w:ascii="Verdana" w:hAnsi="Verdana"/>
                      </w:rPr>
                    </w:pPr>
                    <w:r w:rsidRPr="006D07CA">
                      <w:rPr>
                        <w:rFonts w:ascii="Verdana" w:hAnsi="Verdana"/>
                      </w:rPr>
                      <w:t>Вспомогательное производство</w:t>
                    </w:r>
                  </w:p>
                </w:txbxContent>
              </v:textbox>
            </v:rect>
            <v:line id="_x0000_s1032" style="position:absolute;flip:x" from="5121,10854" to="6381,11214">
              <v:stroke endarrow="block"/>
            </v:line>
            <v:line id="_x0000_s1033" style="position:absolute" from="6741,10854" to="8181,11214">
              <v:stroke endarrow="block"/>
            </v:line>
            <v:rect id="_x0000_s1034" style="position:absolute;left:7341;top:12474;width:2880;height:720">
              <v:textbox style="mso-next-textbox:#_x0000_s1034">
                <w:txbxContent>
                  <w:p w:rsidR="0021464E" w:rsidRPr="00D26408" w:rsidRDefault="0021464E" w:rsidP="0021464E">
                    <w:pPr>
                      <w:jc w:val="center"/>
                      <w:rPr>
                        <w:rFonts w:ascii="Verdana" w:hAnsi="Verdana"/>
                      </w:rPr>
                    </w:pPr>
                    <w:r w:rsidRPr="00D26408">
                      <w:rPr>
                        <w:rFonts w:ascii="Verdana" w:hAnsi="Verdana"/>
                      </w:rPr>
                      <w:t>Производство главного механика</w:t>
                    </w:r>
                  </w:p>
                </w:txbxContent>
              </v:textbox>
            </v:rect>
            <v:rect id="_x0000_s1035" style="position:absolute;left:6141;top:13734;width:4500;height:1080" fillcolor="silver">
              <v:textbox style="mso-next-textbox:#_x0000_s1035">
                <w:txbxContent>
                  <w:p w:rsidR="0021464E" w:rsidRPr="00563780" w:rsidRDefault="0021464E" w:rsidP="0021464E">
                    <w:pPr>
                      <w:jc w:val="center"/>
                      <w:rPr>
                        <w:rFonts w:ascii="Verdana" w:hAnsi="Verdana"/>
                        <w:b/>
                      </w:rPr>
                    </w:pPr>
                    <w:r w:rsidRPr="00563780">
                      <w:rPr>
                        <w:rFonts w:ascii="Verdana" w:hAnsi="Verdana"/>
                        <w:b/>
                      </w:rPr>
                      <w:t>Цех нестандартизированного оборудования и монтажных работ</w:t>
                    </w:r>
                  </w:p>
                </w:txbxContent>
              </v:textbox>
            </v:rect>
            <v:line id="_x0000_s1036" style="position:absolute" from="8721,11934" to="8721,12474">
              <v:stroke endarrow="block"/>
            </v:line>
            <v:line id="_x0000_s1037" style="position:absolute" from="8721,13194" to="8721,13734">
              <v:stroke endarrow="block"/>
            </v:line>
          </v:group>
        </w:pict>
      </w:r>
    </w:p>
    <w:p w:rsidR="0021464E" w:rsidRPr="008672D8" w:rsidRDefault="0021464E" w:rsidP="008672D8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1464E" w:rsidRPr="008672D8" w:rsidRDefault="00646DC9" w:rsidP="008672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1464E" w:rsidRPr="008672D8">
        <w:rPr>
          <w:color w:val="000000"/>
          <w:sz w:val="28"/>
        </w:rPr>
        <w:t>Цех нестандартизированного оборудования и монтажных работ работает по поручениям производственных и вспомогательных цехов ОАО «Автодизель», занимается изготовлением, а также ремонтом</w:t>
      </w:r>
      <w:r w:rsidR="008672D8">
        <w:rPr>
          <w:color w:val="000000"/>
          <w:sz w:val="28"/>
        </w:rPr>
        <w:t xml:space="preserve"> </w:t>
      </w:r>
      <w:r w:rsidR="0021464E" w:rsidRPr="008672D8">
        <w:rPr>
          <w:color w:val="000000"/>
          <w:sz w:val="28"/>
        </w:rPr>
        <w:t xml:space="preserve">оборудования, изготовлением оргтехоснастки (тары, тележки), грузозахватных приспособлений (ГЗП). ЦНОиМР имеет в своем активе такелажно-транспортный участок, который занимается транспортировкой, перестановкой, а также демонтажом и монтажом оборудования. 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</w:rPr>
      </w:pP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672D8">
        <w:rPr>
          <w:b/>
          <w:color w:val="000000"/>
          <w:sz w:val="28"/>
        </w:rPr>
        <w:t>Структура административного управления цеха (ЦНОиМР)</w:t>
      </w: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1464E" w:rsidRPr="008672D8" w:rsidRDefault="002E20CF" w:rsidP="008672D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noProof/>
        </w:rPr>
        <w:pict>
          <v:rect id="_x0000_s1038" style="position:absolute;left:0;text-align:left;margin-left:180pt;margin-top:6.85pt;width:108pt;height:36pt;z-index:251649536">
            <v:textbox style="mso-next-textbox:#_x0000_s1038">
              <w:txbxContent>
                <w:p w:rsidR="0021464E" w:rsidRPr="00D5018D" w:rsidRDefault="0021464E" w:rsidP="0021464E">
                  <w:pPr>
                    <w:jc w:val="center"/>
                    <w:rPr>
                      <w:rFonts w:ascii="Verdana" w:hAnsi="Verdana"/>
                    </w:rPr>
                  </w:pPr>
                  <w:r w:rsidRPr="00D5018D">
                    <w:rPr>
                      <w:rFonts w:ascii="Verdana" w:hAnsi="Verdana"/>
                    </w:rPr>
                    <w:t>Начальник цеха</w:t>
                  </w:r>
                </w:p>
              </w:txbxContent>
            </v:textbox>
          </v:rect>
        </w:pict>
      </w:r>
    </w:p>
    <w:p w:rsidR="0021464E" w:rsidRPr="008672D8" w:rsidRDefault="002E20CF" w:rsidP="008672D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noProof/>
        </w:rPr>
        <w:pict>
          <v:line id="_x0000_s1039" style="position:absolute;left:0;text-align:left;z-index:251653632" from="4in,10.25pt" to="336pt,49.35pt">
            <v:stroke endarrow="block"/>
          </v:line>
        </w:pict>
      </w:r>
      <w:r>
        <w:rPr>
          <w:noProof/>
        </w:rPr>
        <w:pict>
          <v:line id="_x0000_s1040" style="position:absolute;left:0;text-align:left;flip:x;z-index:251652608" from="1in,10.25pt" to="180pt,46.25pt">
            <v:stroke endarrow="block"/>
          </v:line>
        </w:pict>
      </w: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1464E" w:rsidRPr="008672D8" w:rsidRDefault="002E20CF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noProof/>
        </w:rPr>
        <w:pict>
          <v:rect id="_x0000_s1041" style="position:absolute;left:0;text-align:left;margin-left:252pt;margin-top:1.1pt;width:180pt;height:54pt;z-index:251651584">
            <v:textbox style="mso-next-textbox:#_x0000_s1041">
              <w:txbxContent>
                <w:p w:rsidR="0021464E" w:rsidRPr="00D5018D" w:rsidRDefault="0021464E" w:rsidP="0021464E">
                  <w:pPr>
                    <w:jc w:val="center"/>
                    <w:rPr>
                      <w:rFonts w:ascii="Verdana" w:hAnsi="Verdana"/>
                    </w:rPr>
                  </w:pPr>
                  <w:r w:rsidRPr="00D5018D">
                    <w:rPr>
                      <w:rFonts w:ascii="Verdana" w:hAnsi="Verdana"/>
                    </w:rPr>
                    <w:t>Нач.ТБ – зам.нач.цеха (по подготовке производства)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-18pt;margin-top:1.1pt;width:2in;height:54pt;z-index:251650560">
            <v:textbox style="mso-next-textbox:#_x0000_s1042">
              <w:txbxContent>
                <w:p w:rsidR="0021464E" w:rsidRPr="00D5018D" w:rsidRDefault="0021464E" w:rsidP="0021464E">
                  <w:pPr>
                    <w:jc w:val="center"/>
                    <w:rPr>
                      <w:rFonts w:ascii="Verdana" w:hAnsi="Verdana"/>
                    </w:rPr>
                  </w:pPr>
                  <w:r w:rsidRPr="00D5018D">
                    <w:rPr>
                      <w:rFonts w:ascii="Verdana" w:hAnsi="Verdana"/>
                    </w:rPr>
                    <w:t>Зам.нач.цеха (по производству)</w:t>
                  </w:r>
                </w:p>
              </w:txbxContent>
            </v:textbox>
          </v:rect>
        </w:pict>
      </w: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1464E" w:rsidRPr="008672D8" w:rsidRDefault="002E20CF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noProof/>
        </w:rPr>
        <w:pict>
          <v:line id="_x0000_s1043" style="position:absolute;left:0;text-align:left;z-index:251657728" from="366pt,6.8pt" to="375pt,24.8pt">
            <v:stroke endarrow="block"/>
          </v:line>
        </w:pict>
      </w:r>
      <w:r>
        <w:rPr>
          <w:noProof/>
        </w:rPr>
        <w:pict>
          <v:line id="_x0000_s1044" style="position:absolute;left:0;text-align:left;flip:x;z-index:251656704" from="4in,6.8pt" to="315pt,24.8pt">
            <v:stroke endarrow="block"/>
          </v:line>
        </w:pict>
      </w:r>
      <w:r>
        <w:rPr>
          <w:noProof/>
        </w:rPr>
        <w:pict>
          <v:line id="_x0000_s1045" style="position:absolute;left:0;text-align:left;z-index:251665920" from="18pt,6.8pt" to="207pt,222.8pt">
            <v:stroke endarrow="block"/>
          </v:line>
        </w:pict>
      </w:r>
    </w:p>
    <w:p w:rsidR="0021464E" w:rsidRPr="008672D8" w:rsidRDefault="002E20CF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noProof/>
        </w:rPr>
        <w:pict>
          <v:rect id="_x0000_s1046" style="position:absolute;left:0;text-align:left;margin-left:300pt;margin-top:.65pt;width:2in;height:54pt;z-index:251655680">
            <v:textbox style="mso-next-textbox:#_x0000_s1046">
              <w:txbxContent>
                <w:p w:rsidR="0021464E" w:rsidRPr="0007757D" w:rsidRDefault="0021464E" w:rsidP="0021464E">
                  <w:pPr>
                    <w:jc w:val="center"/>
                    <w:rPr>
                      <w:rFonts w:ascii="Verdana" w:hAnsi="Verdana"/>
                    </w:rPr>
                  </w:pPr>
                  <w:r w:rsidRPr="0007757D">
                    <w:rPr>
                      <w:rFonts w:ascii="Verdana" w:hAnsi="Verdana"/>
                    </w:rPr>
                    <w:t>Технический руководитель (документирование)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204pt;margin-top:.65pt;width:90pt;height:54pt;z-index:251654656">
            <v:textbox style="mso-next-textbox:#_x0000_s1047">
              <w:txbxContent>
                <w:p w:rsidR="0021464E" w:rsidRPr="0007757D" w:rsidRDefault="0021464E" w:rsidP="0021464E">
                  <w:pPr>
                    <w:jc w:val="center"/>
                    <w:rPr>
                      <w:rFonts w:ascii="Verdana" w:hAnsi="Verdana"/>
                    </w:rPr>
                  </w:pPr>
                  <w:r w:rsidRPr="0007757D">
                    <w:rPr>
                      <w:rFonts w:ascii="Verdana" w:hAnsi="Verdana"/>
                    </w:rPr>
                    <w:t>Инженер-технолог</w:t>
                  </w:r>
                </w:p>
              </w:txbxContent>
            </v:textbox>
          </v:rect>
        </w:pict>
      </w: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1464E" w:rsidRPr="008672D8" w:rsidRDefault="002E20CF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noProof/>
        </w:rPr>
        <w:pict>
          <v:line id="_x0000_s1048" style="position:absolute;left:0;text-align:left;z-index:251662848" from="336pt,6.35pt" to="336pt,42.35pt">
            <v:stroke endarrow="block"/>
          </v:line>
        </w:pict>
      </w:r>
    </w:p>
    <w:p w:rsidR="0021464E" w:rsidRPr="008672D8" w:rsidRDefault="002E20CF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noProof/>
        </w:rPr>
        <w:pict>
          <v:rect id="_x0000_s1049" style="position:absolute;left:0;text-align:left;margin-left:294pt;margin-top:18.2pt;width:117pt;height:27pt;z-index:251658752">
            <v:textbox style="mso-next-textbox:#_x0000_s1049">
              <w:txbxContent>
                <w:p w:rsidR="0021464E" w:rsidRPr="00862297" w:rsidRDefault="0021464E" w:rsidP="0021464E">
                  <w:pPr>
                    <w:rPr>
                      <w:rFonts w:ascii="Verdana" w:hAnsi="Verdana"/>
                    </w:rPr>
                  </w:pPr>
                  <w:r w:rsidRPr="00862297">
                    <w:rPr>
                      <w:rFonts w:ascii="Verdana" w:hAnsi="Verdana"/>
                    </w:rPr>
                    <w:t>Начальник П</w:t>
                  </w:r>
                  <w:r>
                    <w:rPr>
                      <w:rFonts w:ascii="Verdana" w:hAnsi="Verdana"/>
                    </w:rPr>
                    <w:t>Д</w:t>
                  </w:r>
                  <w:r w:rsidRPr="00862297">
                    <w:rPr>
                      <w:rFonts w:ascii="Verdana" w:hAnsi="Verdana"/>
                    </w:rPr>
                    <w:t>Б</w:t>
                  </w:r>
                </w:p>
              </w:txbxContent>
            </v:textbox>
          </v:rect>
        </w:pict>
      </w:r>
    </w:p>
    <w:p w:rsidR="0021464E" w:rsidRPr="008672D8" w:rsidRDefault="002E20CF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noProof/>
        </w:rPr>
        <w:pict>
          <v:line id="_x0000_s1050" style="position:absolute;left:0;text-align:left;z-index:251663872" from="336pt,21.05pt" to="336pt,48.05pt">
            <v:stroke endarrow="block"/>
          </v:line>
        </w:pict>
      </w: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1464E" w:rsidRPr="008672D8" w:rsidRDefault="002E20CF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noProof/>
        </w:rPr>
        <w:pict>
          <v:rect id="_x0000_s1051" style="position:absolute;left:0;text-align:left;margin-left:276pt;margin-top:-.25pt;width:135pt;height:27pt;z-index:251659776">
            <v:textbox style="mso-next-textbox:#_x0000_s1051">
              <w:txbxContent>
                <w:p w:rsidR="0021464E" w:rsidRPr="00862297" w:rsidRDefault="0021464E" w:rsidP="0021464E">
                  <w:pPr>
                    <w:jc w:val="center"/>
                    <w:rPr>
                      <w:rFonts w:ascii="Verdana" w:hAnsi="Verdana"/>
                    </w:rPr>
                  </w:pPr>
                  <w:r w:rsidRPr="00862297">
                    <w:rPr>
                      <w:rFonts w:ascii="Verdana" w:hAnsi="Verdana"/>
                    </w:rPr>
                    <w:t>Диспетчер П</w:t>
                  </w:r>
                  <w:r>
                    <w:rPr>
                      <w:rFonts w:ascii="Verdana" w:hAnsi="Verdana"/>
                    </w:rPr>
                    <w:t>Д</w:t>
                  </w:r>
                  <w:r w:rsidRPr="00862297">
                    <w:rPr>
                      <w:rFonts w:ascii="Verdana" w:hAnsi="Verdana"/>
                    </w:rPr>
                    <w:t>Б</w:t>
                  </w:r>
                </w:p>
              </w:txbxContent>
            </v:textbox>
          </v:rect>
        </w:pict>
      </w:r>
    </w:p>
    <w:p w:rsidR="0021464E" w:rsidRPr="008672D8" w:rsidRDefault="002E20CF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noProof/>
        </w:rPr>
        <w:pict>
          <v:line id="_x0000_s1052" style="position:absolute;left:0;text-align:left;flip:x;z-index:251664896" from="300pt,2.6pt" to="318pt,29.6pt">
            <v:stroke endarrow="block"/>
          </v:line>
        </w:pict>
      </w:r>
    </w:p>
    <w:p w:rsidR="0021464E" w:rsidRPr="008672D8" w:rsidRDefault="002E20CF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noProof/>
        </w:rPr>
        <w:pict>
          <v:rect id="_x0000_s1053" style="position:absolute;left:0;text-align:left;margin-left:168pt;margin-top:5.45pt;width:180pt;height:54pt;z-index:251660800">
            <v:textbox style="mso-next-textbox:#_x0000_s1053">
              <w:txbxContent>
                <w:p w:rsidR="0021464E" w:rsidRPr="00862297" w:rsidRDefault="0021464E" w:rsidP="0021464E">
                  <w:pPr>
                    <w:jc w:val="center"/>
                    <w:rPr>
                      <w:rFonts w:ascii="Verdana" w:hAnsi="Verdana"/>
                    </w:rPr>
                  </w:pPr>
                  <w:r w:rsidRPr="00862297">
                    <w:rPr>
                      <w:rFonts w:ascii="Verdana" w:hAnsi="Verdana"/>
                    </w:rPr>
                    <w:t>Мастер производственного участка</w:t>
                  </w:r>
                </w:p>
              </w:txbxContent>
            </v:textbox>
          </v:rect>
        </w:pict>
      </w: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1464E" w:rsidRPr="008672D8" w:rsidRDefault="002E20CF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noProof/>
        </w:rPr>
        <w:pict>
          <v:line id="_x0000_s1054" style="position:absolute;left:0;text-align:left;z-index:251666944" from="258pt,11.15pt" to="258pt,38.15pt">
            <v:stroke endarrow="block"/>
          </v:line>
        </w:pict>
      </w:r>
    </w:p>
    <w:p w:rsidR="0021464E" w:rsidRPr="008672D8" w:rsidRDefault="002E20CF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noProof/>
        </w:rPr>
        <w:pict>
          <v:rect id="_x0000_s1055" style="position:absolute;left:0;text-align:left;margin-left:198pt;margin-top:14pt;width:117pt;height:27pt;z-index:251661824">
            <v:textbox style="mso-next-textbox:#_x0000_s1055">
              <w:txbxContent>
                <w:p w:rsidR="0021464E" w:rsidRPr="00862297" w:rsidRDefault="0021464E" w:rsidP="0021464E">
                  <w:pPr>
                    <w:jc w:val="center"/>
                    <w:rPr>
                      <w:rFonts w:ascii="Verdana" w:hAnsi="Verdana"/>
                    </w:rPr>
                  </w:pPr>
                  <w:r w:rsidRPr="00862297">
                    <w:rPr>
                      <w:rFonts w:ascii="Verdana" w:hAnsi="Verdana"/>
                    </w:rPr>
                    <w:t>Рабочий</w:t>
                  </w:r>
                </w:p>
              </w:txbxContent>
            </v:textbox>
          </v:rect>
        </w:pict>
      </w: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1464E" w:rsidRPr="008672D8" w:rsidRDefault="0021464E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E6143" w:rsidRPr="008672D8" w:rsidRDefault="00CE7092" w:rsidP="00AA3654">
      <w:pPr>
        <w:keepNext/>
        <w:spacing w:line="360" w:lineRule="auto"/>
        <w:jc w:val="both"/>
        <w:rPr>
          <w:color w:val="000000"/>
          <w:sz w:val="28"/>
          <w:szCs w:val="32"/>
        </w:rPr>
      </w:pPr>
      <w:r w:rsidRPr="008672D8">
        <w:rPr>
          <w:color w:val="000000"/>
          <w:sz w:val="28"/>
          <w:szCs w:val="32"/>
        </w:rPr>
        <w:t>Матрица ответственности и полномочий в системе менеджмента качества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042"/>
        <w:gridCol w:w="750"/>
        <w:gridCol w:w="750"/>
        <w:gridCol w:w="750"/>
        <w:gridCol w:w="733"/>
        <w:gridCol w:w="733"/>
        <w:gridCol w:w="733"/>
        <w:gridCol w:w="733"/>
        <w:gridCol w:w="733"/>
        <w:gridCol w:w="731"/>
      </w:tblGrid>
      <w:tr w:rsidR="00957183" w:rsidRPr="007E56E6" w:rsidTr="007E56E6">
        <w:trPr>
          <w:cantSplit/>
          <w:tblHeader/>
        </w:trPr>
        <w:tc>
          <w:tcPr>
            <w:tcW w:w="461" w:type="pct"/>
            <w:vMerge w:val="restart"/>
            <w:shd w:val="clear" w:color="auto" w:fill="auto"/>
          </w:tcPr>
          <w:p w:rsidR="00957183" w:rsidRPr="007E56E6" w:rsidRDefault="00957183" w:rsidP="007E56E6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1066" w:type="pct"/>
            <w:vMerge w:val="restart"/>
            <w:shd w:val="clear" w:color="auto" w:fill="auto"/>
            <w:vAlign w:val="center"/>
          </w:tcPr>
          <w:p w:rsidR="00957183" w:rsidRPr="007E56E6" w:rsidRDefault="00957183" w:rsidP="007E56E6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7E56E6">
              <w:rPr>
                <w:color w:val="000000"/>
                <w:sz w:val="20"/>
                <w:szCs w:val="18"/>
              </w:rPr>
              <w:t>Функции системы</w:t>
            </w:r>
          </w:p>
        </w:tc>
        <w:tc>
          <w:tcPr>
            <w:tcW w:w="3473" w:type="pct"/>
            <w:gridSpan w:val="9"/>
            <w:shd w:val="clear" w:color="auto" w:fill="auto"/>
          </w:tcPr>
          <w:p w:rsidR="00957183" w:rsidRPr="007E56E6" w:rsidRDefault="00957183" w:rsidP="007E56E6">
            <w:pPr>
              <w:spacing w:line="360" w:lineRule="auto"/>
              <w:jc w:val="center"/>
              <w:rPr>
                <w:color w:val="000000"/>
                <w:sz w:val="20"/>
                <w:szCs w:val="18"/>
              </w:rPr>
            </w:pPr>
            <w:r w:rsidRPr="007E56E6">
              <w:rPr>
                <w:color w:val="000000"/>
                <w:sz w:val="20"/>
                <w:szCs w:val="18"/>
              </w:rPr>
              <w:t>Должностные лица</w:t>
            </w:r>
          </w:p>
        </w:tc>
      </w:tr>
      <w:tr w:rsidR="00613D6D" w:rsidRPr="007E56E6" w:rsidTr="007E56E6">
        <w:trPr>
          <w:cantSplit/>
          <w:trHeight w:val="2005"/>
          <w:tblHeader/>
        </w:trPr>
        <w:tc>
          <w:tcPr>
            <w:tcW w:w="461" w:type="pct"/>
            <w:vMerge/>
            <w:shd w:val="clear" w:color="auto" w:fill="auto"/>
          </w:tcPr>
          <w:p w:rsidR="00E56C5F" w:rsidRPr="007E56E6" w:rsidRDefault="00E56C5F" w:rsidP="007E56E6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E56C5F" w:rsidRPr="007E56E6" w:rsidRDefault="00E56C5F" w:rsidP="007E56E6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92" w:type="pct"/>
            <w:shd w:val="clear" w:color="auto" w:fill="auto"/>
            <w:textDirection w:val="btLr"/>
            <w:vAlign w:val="center"/>
          </w:tcPr>
          <w:p w:rsidR="00E56C5F" w:rsidRPr="007E56E6" w:rsidRDefault="00E56C5F" w:rsidP="007E56E6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7E56E6">
              <w:rPr>
                <w:color w:val="000000"/>
                <w:sz w:val="20"/>
                <w:szCs w:val="18"/>
              </w:rPr>
              <w:t>Нач.цеха</w:t>
            </w:r>
          </w:p>
        </w:tc>
        <w:tc>
          <w:tcPr>
            <w:tcW w:w="392" w:type="pct"/>
            <w:shd w:val="clear" w:color="auto" w:fill="auto"/>
            <w:textDirection w:val="btLr"/>
            <w:vAlign w:val="center"/>
          </w:tcPr>
          <w:p w:rsidR="00E56C5F" w:rsidRPr="007E56E6" w:rsidRDefault="00E56C5F" w:rsidP="007E56E6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7E56E6">
              <w:rPr>
                <w:color w:val="000000"/>
                <w:sz w:val="20"/>
                <w:szCs w:val="18"/>
              </w:rPr>
              <w:t>Зам.нач.цеха по пр-ву</w:t>
            </w:r>
          </w:p>
        </w:tc>
        <w:tc>
          <w:tcPr>
            <w:tcW w:w="392" w:type="pct"/>
            <w:shd w:val="clear" w:color="auto" w:fill="auto"/>
            <w:textDirection w:val="btLr"/>
            <w:vAlign w:val="center"/>
          </w:tcPr>
          <w:p w:rsidR="00E56C5F" w:rsidRPr="007E56E6" w:rsidRDefault="00E56C5F" w:rsidP="007E56E6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7E56E6">
              <w:rPr>
                <w:color w:val="000000"/>
                <w:sz w:val="20"/>
                <w:szCs w:val="18"/>
              </w:rPr>
              <w:t>Нач.ТБ-зам.нач.цеха по подг.пр-ва</w:t>
            </w:r>
          </w:p>
        </w:tc>
        <w:tc>
          <w:tcPr>
            <w:tcW w:w="383" w:type="pct"/>
            <w:shd w:val="clear" w:color="auto" w:fill="auto"/>
            <w:textDirection w:val="btLr"/>
            <w:vAlign w:val="center"/>
          </w:tcPr>
          <w:p w:rsidR="00E56C5F" w:rsidRPr="007E56E6" w:rsidRDefault="00C6455A" w:rsidP="007E56E6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7E56E6">
              <w:rPr>
                <w:color w:val="000000"/>
                <w:sz w:val="20"/>
                <w:szCs w:val="18"/>
              </w:rPr>
              <w:t xml:space="preserve">Технический руководитель </w:t>
            </w:r>
          </w:p>
        </w:tc>
        <w:tc>
          <w:tcPr>
            <w:tcW w:w="383" w:type="pct"/>
            <w:shd w:val="clear" w:color="auto" w:fill="auto"/>
            <w:textDirection w:val="btLr"/>
            <w:vAlign w:val="center"/>
          </w:tcPr>
          <w:p w:rsidR="00E56C5F" w:rsidRPr="007E56E6" w:rsidRDefault="00E56C5F" w:rsidP="007E56E6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7E56E6">
              <w:rPr>
                <w:color w:val="000000"/>
                <w:sz w:val="20"/>
                <w:szCs w:val="18"/>
              </w:rPr>
              <w:t>Инженер-технолог</w:t>
            </w:r>
          </w:p>
        </w:tc>
        <w:tc>
          <w:tcPr>
            <w:tcW w:w="383" w:type="pct"/>
            <w:shd w:val="clear" w:color="auto" w:fill="auto"/>
            <w:textDirection w:val="btLr"/>
            <w:vAlign w:val="center"/>
          </w:tcPr>
          <w:p w:rsidR="00E56C5F" w:rsidRPr="007E56E6" w:rsidRDefault="00E56C5F" w:rsidP="007E56E6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7E56E6">
              <w:rPr>
                <w:color w:val="000000"/>
                <w:sz w:val="20"/>
                <w:szCs w:val="18"/>
              </w:rPr>
              <w:t>Нач. П</w:t>
            </w:r>
            <w:r w:rsidR="00C72F27" w:rsidRPr="007E56E6">
              <w:rPr>
                <w:color w:val="000000"/>
                <w:sz w:val="20"/>
                <w:szCs w:val="18"/>
              </w:rPr>
              <w:t>Д</w:t>
            </w:r>
            <w:r w:rsidRPr="007E56E6">
              <w:rPr>
                <w:color w:val="000000"/>
                <w:sz w:val="20"/>
                <w:szCs w:val="18"/>
              </w:rPr>
              <w:t>Б</w:t>
            </w:r>
            <w:r w:rsidR="0073043B" w:rsidRPr="007E56E6">
              <w:rPr>
                <w:color w:val="000000"/>
                <w:sz w:val="20"/>
                <w:szCs w:val="18"/>
              </w:rPr>
              <w:t xml:space="preserve"> (специалист по планированию)</w:t>
            </w:r>
          </w:p>
        </w:tc>
        <w:tc>
          <w:tcPr>
            <w:tcW w:w="383" w:type="pct"/>
            <w:shd w:val="clear" w:color="auto" w:fill="auto"/>
            <w:textDirection w:val="btLr"/>
            <w:vAlign w:val="center"/>
          </w:tcPr>
          <w:p w:rsidR="00E56C5F" w:rsidRPr="007E56E6" w:rsidRDefault="00E56C5F" w:rsidP="007E56E6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7E56E6">
              <w:rPr>
                <w:color w:val="000000"/>
                <w:sz w:val="20"/>
                <w:szCs w:val="18"/>
              </w:rPr>
              <w:t>Диспетчер ПРБ</w:t>
            </w:r>
          </w:p>
        </w:tc>
        <w:tc>
          <w:tcPr>
            <w:tcW w:w="383" w:type="pct"/>
            <w:shd w:val="clear" w:color="auto" w:fill="auto"/>
            <w:textDirection w:val="btLr"/>
            <w:vAlign w:val="center"/>
          </w:tcPr>
          <w:p w:rsidR="00E56C5F" w:rsidRPr="007E56E6" w:rsidRDefault="00E56C5F" w:rsidP="007E56E6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7E56E6">
              <w:rPr>
                <w:color w:val="000000"/>
                <w:sz w:val="20"/>
                <w:szCs w:val="18"/>
              </w:rPr>
              <w:t>Мастер</w:t>
            </w:r>
          </w:p>
        </w:tc>
        <w:tc>
          <w:tcPr>
            <w:tcW w:w="383" w:type="pct"/>
            <w:shd w:val="clear" w:color="auto" w:fill="auto"/>
            <w:textDirection w:val="btLr"/>
            <w:vAlign w:val="center"/>
          </w:tcPr>
          <w:p w:rsidR="00E56C5F" w:rsidRPr="007E56E6" w:rsidRDefault="00E56C5F" w:rsidP="007E56E6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7E56E6">
              <w:rPr>
                <w:color w:val="000000"/>
                <w:sz w:val="20"/>
                <w:szCs w:val="18"/>
              </w:rPr>
              <w:t>Рабочий</w:t>
            </w:r>
          </w:p>
        </w:tc>
      </w:tr>
      <w:tr w:rsidR="00613D6D" w:rsidRPr="007E56E6" w:rsidTr="007E56E6">
        <w:trPr>
          <w:cantSplit/>
        </w:trPr>
        <w:tc>
          <w:tcPr>
            <w:tcW w:w="461" w:type="pct"/>
            <w:shd w:val="clear" w:color="auto" w:fill="auto"/>
          </w:tcPr>
          <w:p w:rsidR="00E56C5F" w:rsidRPr="007E56E6" w:rsidRDefault="00E56C5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1066" w:type="pct"/>
            <w:shd w:val="clear" w:color="auto" w:fill="auto"/>
          </w:tcPr>
          <w:p w:rsidR="00E56C5F" w:rsidRPr="007E56E6" w:rsidRDefault="00E56C5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Разработка общих положений и принципов системы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56C5F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56C5F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56C5F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56C5F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56C5F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56C5F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56C5F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56C5F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56C5F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867390" w:rsidRPr="007E56E6" w:rsidTr="007E56E6">
        <w:trPr>
          <w:cantSplit/>
        </w:trPr>
        <w:tc>
          <w:tcPr>
            <w:tcW w:w="461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2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2.1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2.2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2.3</w:t>
            </w:r>
          </w:p>
        </w:tc>
        <w:tc>
          <w:tcPr>
            <w:tcW w:w="1066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Разработка документации системы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Руководство по качеству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Управление документацией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Управление записями</w:t>
            </w:r>
          </w:p>
        </w:tc>
        <w:tc>
          <w:tcPr>
            <w:tcW w:w="392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</w:tc>
        <w:tc>
          <w:tcPr>
            <w:tcW w:w="392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</w:tc>
        <w:tc>
          <w:tcPr>
            <w:tcW w:w="392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1321C0" w:rsidRPr="007E56E6" w:rsidRDefault="001321C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7365F6" w:rsidRPr="007E56E6" w:rsidRDefault="007365F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1321C0" w:rsidRPr="007E56E6" w:rsidRDefault="001321C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7365F6" w:rsidRPr="007E56E6" w:rsidRDefault="007365F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7365F6" w:rsidRPr="007E56E6" w:rsidRDefault="007365F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1321C0" w:rsidRPr="007E56E6" w:rsidRDefault="001321C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1321C0" w:rsidRPr="007E56E6" w:rsidRDefault="001321C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867390" w:rsidRPr="007E56E6" w:rsidTr="007E56E6">
        <w:trPr>
          <w:cantSplit/>
        </w:trPr>
        <w:tc>
          <w:tcPr>
            <w:tcW w:w="461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3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3.1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3.2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3.3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3.4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3.5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3.6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3.7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3.8</w:t>
            </w:r>
          </w:p>
        </w:tc>
        <w:tc>
          <w:tcPr>
            <w:tcW w:w="1066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Ответственность руководства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Обязательства руководства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Ориентация на потребителя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Политика в области качества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Цели в области качества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Планирование развития системы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Представитель высшего руководства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Обмен информацией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Анализ со стороны руководства</w:t>
            </w:r>
          </w:p>
        </w:tc>
        <w:tc>
          <w:tcPr>
            <w:tcW w:w="392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F5AD9" w:rsidRPr="007E56E6" w:rsidRDefault="008F5AD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F5AD9" w:rsidRPr="007E56E6" w:rsidRDefault="008F5AD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  <w:p w:rsidR="00CD613F" w:rsidRPr="007E56E6" w:rsidRDefault="008F5AD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  <w:p w:rsidR="00BE19A6" w:rsidRPr="007E56E6" w:rsidRDefault="00BE19A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392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963879" w:rsidRPr="007E56E6" w:rsidRDefault="0096387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963879" w:rsidRPr="007E56E6" w:rsidRDefault="0096387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963879" w:rsidRPr="007E56E6" w:rsidRDefault="0096387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8F5AD9" w:rsidRPr="007E56E6" w:rsidRDefault="008F5AD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8F5AD9" w:rsidRPr="007E56E6" w:rsidRDefault="008F5AD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F5AD9" w:rsidRPr="007E56E6" w:rsidRDefault="008F5AD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8F5AD9" w:rsidRPr="007E56E6" w:rsidRDefault="008F5AD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92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963879" w:rsidRPr="007E56E6" w:rsidRDefault="0096387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963879" w:rsidRPr="007E56E6" w:rsidRDefault="0096387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963879" w:rsidRPr="007E56E6" w:rsidRDefault="0096387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8F5AD9" w:rsidRPr="007E56E6" w:rsidRDefault="008F5AD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8F5AD9" w:rsidRPr="007E56E6" w:rsidRDefault="008F5AD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F5AD9" w:rsidRPr="007E56E6" w:rsidRDefault="008F5AD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1705A6" w:rsidRPr="007E56E6" w:rsidRDefault="001705A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1705A6" w:rsidRPr="007E56E6" w:rsidRDefault="001705A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  <w:p w:rsidR="00963879" w:rsidRPr="007E56E6" w:rsidRDefault="0096387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8F5AD9" w:rsidRPr="007E56E6" w:rsidRDefault="008F5AD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BE19A6" w:rsidRPr="007E56E6" w:rsidRDefault="00BE19A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BE19A6" w:rsidRPr="007E56E6" w:rsidRDefault="00BE19A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BE19A6" w:rsidRPr="007E56E6" w:rsidRDefault="00BE19A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BE19A6" w:rsidRPr="007E56E6" w:rsidRDefault="00BE19A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963879" w:rsidRPr="007E56E6" w:rsidRDefault="0096387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963879" w:rsidRPr="007E56E6" w:rsidRDefault="00294AA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963879" w:rsidRPr="007E56E6" w:rsidRDefault="0096387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8F5AD9" w:rsidRPr="007E56E6" w:rsidRDefault="008F5AD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963879" w:rsidRPr="007E56E6" w:rsidRDefault="0096387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963879" w:rsidRPr="007E56E6" w:rsidRDefault="0096387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963879" w:rsidRPr="007E56E6" w:rsidRDefault="0096387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8F5AD9" w:rsidRPr="007E56E6" w:rsidRDefault="008F5AD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867390" w:rsidRPr="007E56E6" w:rsidTr="007E56E6">
        <w:trPr>
          <w:cantSplit/>
        </w:trPr>
        <w:tc>
          <w:tcPr>
            <w:tcW w:w="461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4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4.1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4.2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4.3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4.4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4.5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4.6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4.7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4.8</w:t>
            </w:r>
          </w:p>
        </w:tc>
        <w:tc>
          <w:tcPr>
            <w:tcW w:w="1066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Менеджмент ресурсов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Обеспечение ресурсами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Обеспечение человеческими ресурсами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Инфраструктура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Производственная среда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Определение требований к информации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Взаимодействие с поставщиками и партнерами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Природные ресурсы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Финансовые ресурсы</w:t>
            </w:r>
          </w:p>
        </w:tc>
        <w:tc>
          <w:tcPr>
            <w:tcW w:w="392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707656" w:rsidRPr="007E56E6" w:rsidRDefault="0070765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  <w:p w:rsidR="00707656" w:rsidRPr="007E56E6" w:rsidRDefault="0070765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  <w:p w:rsidR="00CA41C9" w:rsidRPr="007E56E6" w:rsidRDefault="00D14B32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  <w:p w:rsidR="00BC7830" w:rsidRPr="007E56E6" w:rsidRDefault="0068447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  <w:p w:rsidR="006269E0" w:rsidRPr="007E56E6" w:rsidRDefault="006269E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6269E0" w:rsidRPr="007E56E6" w:rsidRDefault="006269E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6269E0" w:rsidRPr="007E56E6" w:rsidRDefault="006269E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</w:tc>
        <w:tc>
          <w:tcPr>
            <w:tcW w:w="392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D613F" w:rsidRPr="007E56E6" w:rsidRDefault="00CA41C9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D613F" w:rsidRPr="007E56E6" w:rsidRDefault="0068447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</w:tc>
        <w:tc>
          <w:tcPr>
            <w:tcW w:w="392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D14B32" w:rsidRPr="007E56E6" w:rsidRDefault="00D14B32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D14B32" w:rsidRPr="007E56E6" w:rsidRDefault="00D14B32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D14B32" w:rsidRPr="007E56E6" w:rsidRDefault="00D14B32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D613F" w:rsidRPr="007E56E6" w:rsidRDefault="00D14B32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6269E0" w:rsidRPr="007E56E6" w:rsidRDefault="006269E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6269E0" w:rsidRPr="007E56E6" w:rsidRDefault="006269E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707656" w:rsidRPr="007E56E6" w:rsidRDefault="0070765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707656" w:rsidRPr="007E56E6" w:rsidRDefault="0070765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  <w:p w:rsidR="00D14B32" w:rsidRPr="007E56E6" w:rsidRDefault="00D14B32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707656" w:rsidRPr="007E56E6" w:rsidRDefault="0068447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D613F" w:rsidRPr="007E56E6" w:rsidRDefault="00CD613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684470" w:rsidRPr="007E56E6" w:rsidRDefault="0068447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684470" w:rsidRPr="007E56E6" w:rsidRDefault="0068447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684470" w:rsidRPr="007E56E6" w:rsidRDefault="0068447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684470" w:rsidRPr="007E56E6" w:rsidRDefault="0068447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867390" w:rsidRPr="007E56E6" w:rsidTr="007E56E6">
        <w:trPr>
          <w:cantSplit/>
          <w:trHeight w:val="782"/>
        </w:trPr>
        <w:tc>
          <w:tcPr>
            <w:tcW w:w="461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5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5.1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5.2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5.3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5.4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5.5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5.6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5.7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5.8</w:t>
            </w:r>
          </w:p>
        </w:tc>
        <w:tc>
          <w:tcPr>
            <w:tcW w:w="1066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Процессы жизненного цикла продукции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Процессы, связанные с потребителями (и другими заинтересованными сторонами)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Процессы проектирования и разработки продукции (анализ, верификация, валидация, управление изменениями)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Процесс закупок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Операции по производству и обслуживанию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Идентификация и прослеживаемость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Собственность потребителя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Сохранение соответствия продукции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Управление средствами мониторинга и измерения</w:t>
            </w:r>
          </w:p>
        </w:tc>
        <w:tc>
          <w:tcPr>
            <w:tcW w:w="392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F2678" w:rsidRPr="007E56E6" w:rsidRDefault="00CF2678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  <w:p w:rsidR="00CF2678" w:rsidRPr="007E56E6" w:rsidRDefault="00CF2678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F2678" w:rsidRPr="007E56E6" w:rsidRDefault="00CF2678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F2678" w:rsidRPr="007E56E6" w:rsidRDefault="00CF2678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034411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  <w:p w:rsidR="0047390F" w:rsidRPr="007E56E6" w:rsidRDefault="0047390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92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F2678" w:rsidRPr="007E56E6" w:rsidRDefault="00CF2678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47390F" w:rsidRPr="007E56E6" w:rsidRDefault="0047390F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</w:tc>
        <w:tc>
          <w:tcPr>
            <w:tcW w:w="392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F2678" w:rsidRPr="007E56E6" w:rsidRDefault="00CF2678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F2678" w:rsidRPr="007E56E6" w:rsidRDefault="00CF2678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F2678" w:rsidRPr="007E56E6" w:rsidRDefault="00CF2678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F2678" w:rsidRPr="007E56E6" w:rsidRDefault="00CF2678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F2678" w:rsidRPr="007E56E6" w:rsidRDefault="00CF2678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F2678" w:rsidRPr="007E56E6" w:rsidRDefault="00CF2678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F2678" w:rsidRPr="007E56E6" w:rsidRDefault="00CF2678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F2678" w:rsidRPr="007E56E6" w:rsidRDefault="00CF2678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  <w:p w:rsidR="00C1644C" w:rsidRPr="007E56E6" w:rsidRDefault="00C1644C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1644C" w:rsidRPr="007E56E6" w:rsidRDefault="00C1644C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1644C" w:rsidRPr="007E56E6" w:rsidRDefault="00C1644C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1644C" w:rsidRPr="007E56E6" w:rsidRDefault="00C1644C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F2678" w:rsidRPr="007E56E6" w:rsidRDefault="00CF2678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4C2600" w:rsidRPr="007E56E6" w:rsidRDefault="004C260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4C2600" w:rsidRPr="007E56E6" w:rsidRDefault="004C260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4C2600" w:rsidRPr="007E56E6" w:rsidRDefault="004C260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775152" w:rsidRPr="007E56E6" w:rsidRDefault="00775152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775152" w:rsidRPr="007E56E6" w:rsidRDefault="00775152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775152" w:rsidRPr="007E56E6" w:rsidRDefault="00775152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775152" w:rsidRPr="007E56E6" w:rsidRDefault="00775152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775152" w:rsidRPr="007E56E6" w:rsidRDefault="00775152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F2678" w:rsidRPr="007E56E6" w:rsidRDefault="00CF2678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4C2600" w:rsidRPr="007E56E6" w:rsidRDefault="004C260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4C2600" w:rsidRPr="007E56E6" w:rsidRDefault="004C260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4C2600" w:rsidRPr="007E56E6" w:rsidRDefault="004C260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F2678" w:rsidRPr="007E56E6" w:rsidRDefault="00CF2678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4C2600" w:rsidRPr="007E56E6" w:rsidRDefault="004C260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4C2600" w:rsidRPr="007E56E6" w:rsidRDefault="004C260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4C2600" w:rsidRPr="007E56E6" w:rsidRDefault="004C260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034411" w:rsidRPr="007E56E6" w:rsidRDefault="00034411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775152" w:rsidRPr="007E56E6" w:rsidRDefault="00775152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C280D" w:rsidRPr="007E56E6" w:rsidRDefault="00FC280D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867390" w:rsidRPr="007E56E6" w:rsidTr="007E56E6">
        <w:trPr>
          <w:cantSplit/>
        </w:trPr>
        <w:tc>
          <w:tcPr>
            <w:tcW w:w="461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6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6.1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6.2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6.3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6.4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6.5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6.6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6.7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6.8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6.9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6.10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6.11</w:t>
            </w:r>
          </w:p>
        </w:tc>
        <w:tc>
          <w:tcPr>
            <w:tcW w:w="1066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Измерения, анализ и улучшение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Удовлетворенность потребителя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Внутренний аудит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Затраты на качество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Мониторинг и измерение процессов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Мониторинг и измерение продукции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Мониторинг и измерение удовлетворенности заинтересованных сторон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Управление несоответствующей продукцией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Анализ данных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Постоянное улучшение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Корректирующие действия</w:t>
            </w:r>
          </w:p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16"/>
              </w:rPr>
              <w:t>Предупреждающие действия</w:t>
            </w:r>
          </w:p>
        </w:tc>
        <w:tc>
          <w:tcPr>
            <w:tcW w:w="392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E14056" w:rsidRPr="007E56E6" w:rsidRDefault="00E1405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  <w:p w:rsidR="00C1644C" w:rsidRPr="007E56E6" w:rsidRDefault="00C1644C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  <w:p w:rsidR="009B2F46" w:rsidRPr="007E56E6" w:rsidRDefault="009B2F4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9B2F46" w:rsidRPr="007E56E6" w:rsidRDefault="009B2F4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  <w:p w:rsidR="009B2F46" w:rsidRPr="007E56E6" w:rsidRDefault="009B2F4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  <w:p w:rsidR="00FB31C6" w:rsidRPr="007E56E6" w:rsidRDefault="00FB31C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B31C6" w:rsidRPr="007E56E6" w:rsidRDefault="00FB31C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FB31C6" w:rsidRPr="007E56E6" w:rsidRDefault="00FB31C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92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1644C" w:rsidRPr="007E56E6" w:rsidRDefault="00C1644C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C1644C" w:rsidRPr="007E56E6" w:rsidRDefault="00C1644C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C1644C" w:rsidRPr="007E56E6" w:rsidRDefault="00C1644C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9B2F46" w:rsidRPr="007E56E6" w:rsidRDefault="009B2F4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9B2F46" w:rsidRPr="007E56E6" w:rsidRDefault="009B2F4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9B2F46" w:rsidRPr="007E56E6" w:rsidRDefault="009B2F4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</w:tc>
        <w:tc>
          <w:tcPr>
            <w:tcW w:w="392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1644C" w:rsidRPr="007E56E6" w:rsidRDefault="00C1644C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1644C" w:rsidRPr="007E56E6" w:rsidRDefault="00C1644C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9B2F46" w:rsidRPr="007E56E6" w:rsidRDefault="009B2F4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9B2F46" w:rsidRPr="007E56E6" w:rsidRDefault="009B2F4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  <w:p w:rsidR="00FB31C6" w:rsidRPr="007E56E6" w:rsidRDefault="00FB31C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Marlett" w:char="F06E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1644C" w:rsidRPr="007E56E6" w:rsidRDefault="00C1644C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FB31C6" w:rsidRPr="007E56E6" w:rsidRDefault="00FB31C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B31C6" w:rsidRPr="007E56E6" w:rsidRDefault="00FB31C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B31C6" w:rsidRPr="007E56E6" w:rsidRDefault="00FB31C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B31C6" w:rsidRPr="007E56E6" w:rsidRDefault="00FB31C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B31C6" w:rsidRPr="007E56E6" w:rsidRDefault="00FB31C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B31C6" w:rsidRPr="007E56E6" w:rsidRDefault="00FB31C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B31C6" w:rsidRPr="007E56E6" w:rsidRDefault="00FB31C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B31C6" w:rsidRPr="007E56E6" w:rsidRDefault="00FB31C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B31C6" w:rsidRPr="007E56E6" w:rsidRDefault="00FB31C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B31C6" w:rsidRPr="007E56E6" w:rsidRDefault="00FB31C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FB31C6" w:rsidRPr="007E56E6" w:rsidRDefault="00FB31C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1644C" w:rsidRPr="007E56E6" w:rsidRDefault="00C1644C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C1644C" w:rsidRPr="007E56E6" w:rsidRDefault="00C1644C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9B2F46" w:rsidRPr="007E56E6" w:rsidRDefault="009B2F4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9B2F46" w:rsidRPr="007E56E6" w:rsidRDefault="009B2F4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9B2F46" w:rsidRPr="007E56E6" w:rsidRDefault="009B2F4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99"/>
            </w:r>
          </w:p>
          <w:p w:rsidR="00FB31C6" w:rsidRPr="007E56E6" w:rsidRDefault="00FB31C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C1644C" w:rsidRPr="007E56E6" w:rsidRDefault="00C1644C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  <w:p w:rsidR="00C1644C" w:rsidRPr="007E56E6" w:rsidRDefault="00C1644C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9B2F46" w:rsidRPr="007E56E6" w:rsidRDefault="009B2F4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9B2F46" w:rsidRPr="007E56E6" w:rsidRDefault="009B2F4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9B2F46" w:rsidRPr="007E56E6" w:rsidRDefault="009B2F4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E1223" w:rsidRPr="007E56E6" w:rsidRDefault="00AE1223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3"/>
            </w:r>
          </w:p>
          <w:p w:rsidR="00FB31C6" w:rsidRPr="007E56E6" w:rsidRDefault="00FB31C6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7E56E6">
              <w:rPr>
                <w:color w:val="000000"/>
                <w:sz w:val="20"/>
                <w:szCs w:val="20"/>
              </w:rPr>
              <w:sym w:font="Wingdings 2" w:char="F0A2"/>
            </w:r>
          </w:p>
        </w:tc>
        <w:tc>
          <w:tcPr>
            <w:tcW w:w="383" w:type="pct"/>
            <w:shd w:val="clear" w:color="auto" w:fill="auto"/>
          </w:tcPr>
          <w:p w:rsidR="00867390" w:rsidRPr="007E56E6" w:rsidRDefault="00867390" w:rsidP="007E56E6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</w:tbl>
    <w:p w:rsidR="00CE7092" w:rsidRPr="008672D8" w:rsidRDefault="00CE7092" w:rsidP="008672D8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672D8" w:rsidRPr="008672D8" w:rsidRDefault="008672D8" w:rsidP="008672D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Pr="008672D8">
        <w:rPr>
          <w:b/>
          <w:color w:val="000000"/>
          <w:sz w:val="28"/>
        </w:rPr>
        <w:t>ОТКРЫТОЕ АКЦИОНЕРНОЕ ОБЩЕСТВО «АВТОДИЗЕЛЬ»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672D8">
        <w:rPr>
          <w:b/>
          <w:color w:val="000000"/>
          <w:sz w:val="28"/>
        </w:rPr>
        <w:t>(ЯРОСЛАВСКИЙ МОТОРНЫЙ ЗАВОД)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</w:rPr>
      </w:pPr>
    </w:p>
    <w:p w:rsidR="008672D8" w:rsidRPr="008672D8" w:rsidRDefault="008672D8" w:rsidP="008672D8">
      <w:pPr>
        <w:pStyle w:val="3"/>
        <w:spacing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  <w:szCs w:val="28"/>
        </w:rPr>
        <w:t>УТВЕРЖДАЮ</w:t>
      </w:r>
      <w:r w:rsidRPr="008672D8">
        <w:rPr>
          <w:color w:val="000000"/>
          <w:sz w:val="28"/>
        </w:rPr>
        <w:t>: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  <w:u w:val="single"/>
        </w:rPr>
        <w:t>Начальник</w:t>
      </w:r>
      <w:r>
        <w:rPr>
          <w:color w:val="000000"/>
          <w:sz w:val="28"/>
          <w:u w:val="single"/>
        </w:rPr>
        <w:t xml:space="preserve"> </w:t>
      </w:r>
      <w:r w:rsidRPr="008672D8">
        <w:rPr>
          <w:color w:val="000000"/>
          <w:sz w:val="28"/>
          <w:u w:val="single"/>
        </w:rPr>
        <w:t>ЦНО и МР</w:t>
      </w:r>
      <w:r>
        <w:rPr>
          <w:color w:val="000000"/>
          <w:sz w:val="28"/>
          <w:u w:val="single"/>
        </w:rPr>
        <w:t xml:space="preserve"> 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  <w:t>(Наименование</w:t>
      </w:r>
      <w:r>
        <w:rPr>
          <w:color w:val="000000"/>
          <w:sz w:val="28"/>
        </w:rPr>
        <w:t xml:space="preserve"> </w:t>
      </w:r>
      <w:r w:rsidRPr="008672D8">
        <w:rPr>
          <w:color w:val="000000"/>
          <w:sz w:val="28"/>
        </w:rPr>
        <w:t>должности)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  <w:u w:val="single"/>
        </w:rPr>
        <w:t>______</w:t>
      </w:r>
      <w:r>
        <w:rPr>
          <w:color w:val="000000"/>
          <w:sz w:val="28"/>
          <w:u w:val="single"/>
        </w:rPr>
        <w:t xml:space="preserve"> </w:t>
      </w:r>
      <w:r w:rsidRPr="008672D8">
        <w:rPr>
          <w:color w:val="000000"/>
          <w:sz w:val="28"/>
          <w:u w:val="single"/>
        </w:rPr>
        <w:t>М.А. Рычков</w:t>
      </w:r>
      <w:r>
        <w:rPr>
          <w:color w:val="000000"/>
          <w:sz w:val="28"/>
          <w:u w:val="single"/>
        </w:rPr>
        <w:t xml:space="preserve"> 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  <w:t>(подпись)</w:t>
      </w:r>
      <w:r>
        <w:rPr>
          <w:color w:val="000000"/>
          <w:sz w:val="28"/>
        </w:rPr>
        <w:t xml:space="preserve"> </w:t>
      </w:r>
      <w:r w:rsidRPr="008672D8">
        <w:rPr>
          <w:color w:val="000000"/>
          <w:sz w:val="28"/>
        </w:rPr>
        <w:t>(Ф.И.О)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  <w:r w:rsidRPr="008672D8">
        <w:rPr>
          <w:color w:val="000000"/>
          <w:sz w:val="28"/>
        </w:rPr>
        <w:tab/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«______</w:t>
      </w:r>
      <w:r>
        <w:rPr>
          <w:color w:val="000000"/>
          <w:sz w:val="28"/>
        </w:rPr>
        <w:t xml:space="preserve"> </w:t>
      </w:r>
      <w:r w:rsidRPr="008672D8">
        <w:rPr>
          <w:color w:val="000000"/>
          <w:sz w:val="28"/>
        </w:rPr>
        <w:t>» _____________ 2007</w:t>
      </w:r>
      <w:r w:rsidRPr="006E7676">
        <w:rPr>
          <w:color w:val="000000"/>
          <w:sz w:val="28"/>
        </w:rPr>
        <w:t xml:space="preserve"> </w:t>
      </w:r>
      <w:r w:rsidRPr="008672D8">
        <w:rPr>
          <w:color w:val="000000"/>
          <w:sz w:val="28"/>
        </w:rPr>
        <w:t>г.</w:t>
      </w:r>
      <w:r>
        <w:rPr>
          <w:color w:val="000000"/>
          <w:sz w:val="28"/>
        </w:rPr>
        <w:t xml:space="preserve"> 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</w:rPr>
      </w:pPr>
    </w:p>
    <w:p w:rsidR="008672D8" w:rsidRPr="008672D8" w:rsidRDefault="008672D8" w:rsidP="008672D8">
      <w:pPr>
        <w:pStyle w:val="2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672D8">
        <w:rPr>
          <w:b/>
          <w:color w:val="000000"/>
          <w:sz w:val="28"/>
          <w:szCs w:val="28"/>
        </w:rPr>
        <w:t>ДОЛЖНОСТНАЯ ИНСТРУКЦИЯ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</w:rPr>
      </w:pPr>
    </w:p>
    <w:p w:rsidR="008672D8" w:rsidRPr="008672D8" w:rsidRDefault="008672D8" w:rsidP="008672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672D8">
        <w:rPr>
          <w:b/>
          <w:color w:val="000000"/>
          <w:sz w:val="28"/>
          <w:szCs w:val="28"/>
        </w:rPr>
        <w:t>НАЧАЛЬНИК ПДБ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672D8">
        <w:rPr>
          <w:b/>
          <w:color w:val="000000"/>
          <w:sz w:val="28"/>
          <w:szCs w:val="28"/>
        </w:rPr>
        <w:t>ЦЕХ НЕСТАНДАРТИЗИРОВАННОГО ОБОРУДОВАНИЯ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672D8">
        <w:rPr>
          <w:b/>
          <w:color w:val="000000"/>
          <w:sz w:val="28"/>
          <w:szCs w:val="28"/>
        </w:rPr>
        <w:t>и МОНТАЖНЫХ РАБОТ (ЦНО и МР)</w:t>
      </w:r>
    </w:p>
    <w:p w:rsidR="008672D8" w:rsidRPr="008672D8" w:rsidRDefault="008672D8" w:rsidP="008672D8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ДИ 616.007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</w:rPr>
      </w:pPr>
    </w:p>
    <w:p w:rsidR="008672D8" w:rsidRPr="008672D8" w:rsidRDefault="008672D8" w:rsidP="008672D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672D8">
        <w:rPr>
          <w:b/>
          <w:color w:val="000000"/>
          <w:sz w:val="28"/>
        </w:rPr>
        <w:t>Разработчик: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8672D8">
        <w:rPr>
          <w:color w:val="000000"/>
          <w:sz w:val="28"/>
          <w:u w:val="single"/>
        </w:rPr>
        <w:t>Зам. начальника цеха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  <w:u w:val="single"/>
        </w:rPr>
        <w:t>по производству</w:t>
      </w:r>
      <w:r>
        <w:rPr>
          <w:color w:val="000000"/>
          <w:sz w:val="28"/>
        </w:rPr>
        <w:t xml:space="preserve"> </w:t>
      </w:r>
      <w:r w:rsidRPr="008672D8">
        <w:rPr>
          <w:color w:val="000000"/>
          <w:sz w:val="28"/>
        </w:rPr>
        <w:t>________________</w:t>
      </w:r>
      <w:r>
        <w:rPr>
          <w:color w:val="000000"/>
          <w:sz w:val="28"/>
        </w:rPr>
        <w:t xml:space="preserve"> </w:t>
      </w:r>
      <w:r w:rsidRPr="008672D8">
        <w:rPr>
          <w:color w:val="000000"/>
          <w:sz w:val="28"/>
        </w:rPr>
        <w:t>(</w:t>
      </w:r>
      <w:r w:rsidRPr="008672D8">
        <w:rPr>
          <w:color w:val="000000"/>
          <w:sz w:val="28"/>
          <w:u w:val="single"/>
        </w:rPr>
        <w:t>В.А. Куйбышев)</w:t>
      </w:r>
      <w:r>
        <w:rPr>
          <w:color w:val="000000"/>
          <w:sz w:val="28"/>
        </w:rPr>
        <w:t xml:space="preserve"> 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</w:rPr>
      </w:pPr>
    </w:p>
    <w:p w:rsidR="008672D8" w:rsidRPr="008672D8" w:rsidRDefault="008672D8" w:rsidP="008672D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672D8">
        <w:rPr>
          <w:b/>
          <w:color w:val="000000"/>
          <w:sz w:val="28"/>
        </w:rPr>
        <w:t>Согласовано: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  <w:u w:val="single"/>
        </w:rPr>
        <w:t>Начальник</w:t>
      </w:r>
      <w:r>
        <w:rPr>
          <w:color w:val="000000"/>
          <w:sz w:val="28"/>
          <w:u w:val="single"/>
        </w:rPr>
        <w:t xml:space="preserve"> </w:t>
      </w:r>
      <w:r w:rsidRPr="008672D8">
        <w:rPr>
          <w:color w:val="000000"/>
          <w:sz w:val="28"/>
          <w:u w:val="single"/>
        </w:rPr>
        <w:t>Б.Т.и З</w:t>
      </w:r>
      <w:r>
        <w:rPr>
          <w:color w:val="000000"/>
          <w:sz w:val="28"/>
          <w:u w:val="single"/>
        </w:rPr>
        <w:t xml:space="preserve"> </w:t>
      </w:r>
      <w:r w:rsidRPr="008672D8">
        <w:rPr>
          <w:color w:val="000000"/>
          <w:sz w:val="28"/>
          <w:u w:val="single"/>
        </w:rPr>
        <w:t>(И.И. Данилочкин</w:t>
      </w:r>
      <w:r w:rsidRPr="008672D8">
        <w:rPr>
          <w:color w:val="000000"/>
          <w:sz w:val="28"/>
        </w:rPr>
        <w:t>)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</w:rPr>
      </w:pP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  <w:u w:val="single"/>
        </w:rPr>
        <w:t>Начальник юридического</w:t>
      </w:r>
      <w:r>
        <w:rPr>
          <w:color w:val="000000"/>
          <w:sz w:val="28"/>
        </w:rPr>
        <w:t xml:space="preserve"> </w:t>
      </w:r>
      <w:r w:rsidRPr="008672D8">
        <w:rPr>
          <w:color w:val="000000"/>
          <w:sz w:val="28"/>
        </w:rPr>
        <w:t>_________________</w:t>
      </w:r>
      <w:r>
        <w:rPr>
          <w:color w:val="000000"/>
          <w:sz w:val="28"/>
        </w:rPr>
        <w:t xml:space="preserve"> </w:t>
      </w:r>
      <w:r w:rsidRPr="008672D8">
        <w:rPr>
          <w:color w:val="000000"/>
          <w:sz w:val="28"/>
          <w:u w:val="single"/>
        </w:rPr>
        <w:t>(М.Ю. Морозов)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8672D8">
        <w:rPr>
          <w:color w:val="000000"/>
          <w:sz w:val="28"/>
          <w:u w:val="single"/>
        </w:rPr>
        <w:t>отдела</w:t>
      </w:r>
    </w:p>
    <w:p w:rsidR="008672D8" w:rsidRPr="008672D8" w:rsidRDefault="008672D8" w:rsidP="008672D8">
      <w:pPr>
        <w:spacing w:line="360" w:lineRule="auto"/>
        <w:ind w:firstLine="709"/>
        <w:rPr>
          <w:color w:val="000000"/>
          <w:sz w:val="28"/>
        </w:rPr>
      </w:pPr>
      <w:r w:rsidRPr="008672D8">
        <w:rPr>
          <w:color w:val="000000"/>
          <w:sz w:val="28"/>
          <w:szCs w:val="28"/>
          <w:u w:val="single"/>
        </w:rPr>
        <w:t>Начальник УПБ</w:t>
      </w:r>
      <w:r>
        <w:rPr>
          <w:color w:val="000000"/>
          <w:sz w:val="28"/>
          <w:szCs w:val="28"/>
        </w:rPr>
        <w:t xml:space="preserve"> </w:t>
      </w:r>
      <w:r w:rsidRPr="008672D8"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 xml:space="preserve"> </w:t>
      </w:r>
      <w:r w:rsidRPr="008672D8">
        <w:rPr>
          <w:color w:val="000000"/>
          <w:sz w:val="28"/>
          <w:szCs w:val="28"/>
          <w:u w:val="single"/>
        </w:rPr>
        <w:t>(М.А. Мешалкин)</w:t>
      </w:r>
    </w:p>
    <w:p w:rsidR="008672D8" w:rsidRDefault="008672D8" w:rsidP="008672D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850B4" w:rsidRPr="008672D8" w:rsidRDefault="008672D8" w:rsidP="008672D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8672D8">
        <w:rPr>
          <w:b/>
          <w:color w:val="000000"/>
          <w:sz w:val="28"/>
          <w:szCs w:val="28"/>
        </w:rPr>
        <w:t>Должностная инструкция начальника</w:t>
      </w:r>
      <w:r w:rsidR="004850B4" w:rsidRPr="008672D8">
        <w:rPr>
          <w:b/>
          <w:color w:val="000000"/>
          <w:sz w:val="28"/>
          <w:szCs w:val="28"/>
        </w:rPr>
        <w:t xml:space="preserve"> ПДБ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4850B4" w:rsidRPr="008672D8" w:rsidRDefault="008672D8" w:rsidP="008672D8">
      <w:pPr>
        <w:pStyle w:val="1"/>
        <w:spacing w:line="360" w:lineRule="auto"/>
        <w:rPr>
          <w:color w:val="000000"/>
          <w:szCs w:val="24"/>
        </w:rPr>
      </w:pPr>
      <w:r w:rsidRPr="008672D8">
        <w:rPr>
          <w:color w:val="000000"/>
          <w:szCs w:val="24"/>
        </w:rPr>
        <w:t>1</w:t>
      </w:r>
      <w:r>
        <w:rPr>
          <w:color w:val="000000"/>
          <w:szCs w:val="24"/>
        </w:rPr>
        <w:t>. Квалификационные требования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</w:rPr>
      </w:pP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1.1 На должность начальника ПДБ назначаются лица с высшим образованием и стажем работы по оперативному управлению производством не менее трех лет, или</w:t>
      </w:r>
      <w:r w:rsidR="008672D8">
        <w:rPr>
          <w:color w:val="000000"/>
          <w:sz w:val="28"/>
          <w:szCs w:val="28"/>
        </w:rPr>
        <w:t xml:space="preserve"> </w:t>
      </w:r>
      <w:r w:rsidRPr="008672D8">
        <w:rPr>
          <w:color w:val="000000"/>
          <w:sz w:val="28"/>
          <w:szCs w:val="28"/>
        </w:rPr>
        <w:t>средним специальным образованием и стажем работы по оперативному управлению производством не менее 5 лет.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1.2</w:t>
      </w:r>
      <w:r w:rsidR="008672D8">
        <w:rPr>
          <w:color w:val="000000"/>
          <w:sz w:val="28"/>
          <w:szCs w:val="28"/>
        </w:rPr>
        <w:t xml:space="preserve"> </w:t>
      </w:r>
      <w:r w:rsidRPr="008672D8">
        <w:rPr>
          <w:color w:val="000000"/>
          <w:sz w:val="28"/>
          <w:szCs w:val="28"/>
        </w:rPr>
        <w:t>Данная должность начальник ПДБ, относится к категории руководителей.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Прием, перевод и увольнение с должности осуществляется приказом уполномоченного лица ОАО «Автодизель» (ЯМЗ) согласно требованиям действующего трудового законодательства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1.3 Допускается к работе после проверки знаний:</w:t>
      </w:r>
    </w:p>
    <w:p w:rsidR="004850B4" w:rsidRPr="008672D8" w:rsidRDefault="004850B4" w:rsidP="008672D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«Правила и нормы охраны труда и техники безопасности»;</w:t>
      </w:r>
    </w:p>
    <w:p w:rsidR="004850B4" w:rsidRPr="008672D8" w:rsidRDefault="004850B4" w:rsidP="008672D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«Требования промышленной безопасности на подъемных сооружениях (грузоподъемные краны)»;</w:t>
      </w:r>
    </w:p>
    <w:p w:rsidR="004850B4" w:rsidRPr="008672D8" w:rsidRDefault="004850B4" w:rsidP="008672D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«Требования промышленной безопасности».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1.4</w:t>
      </w:r>
      <w:r w:rsidRPr="008672D8">
        <w:rPr>
          <w:color w:val="000000"/>
          <w:sz w:val="28"/>
          <w:szCs w:val="28"/>
          <w:lang w:val="en-US"/>
        </w:rPr>
        <w:t xml:space="preserve"> </w:t>
      </w:r>
      <w:r w:rsidRPr="008672D8">
        <w:rPr>
          <w:color w:val="000000"/>
          <w:sz w:val="28"/>
          <w:szCs w:val="28"/>
        </w:rPr>
        <w:t>Начальник ПДБ должен знать:</w:t>
      </w:r>
    </w:p>
    <w:p w:rsidR="004850B4" w:rsidRPr="008672D8" w:rsidRDefault="004850B4" w:rsidP="008672D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«Руководство по организации деятельности ЦНО и МР» 616-03;</w:t>
      </w:r>
    </w:p>
    <w:p w:rsidR="004850B4" w:rsidRPr="008672D8" w:rsidRDefault="004850B4" w:rsidP="008672D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документы СМ, действующей на предприятии и используемые в своей служебной деятельности;</w:t>
      </w:r>
    </w:p>
    <w:p w:rsidR="004850B4" w:rsidRPr="008672D8" w:rsidRDefault="004850B4" w:rsidP="008672D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законодательные и нормативно-правовые акты, методические материалы по промышленной безопасности;</w:t>
      </w:r>
    </w:p>
    <w:p w:rsidR="004850B4" w:rsidRPr="008672D8" w:rsidRDefault="004850B4" w:rsidP="008672D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политику предприятия в области качества;</w:t>
      </w:r>
    </w:p>
    <w:p w:rsidR="004850B4" w:rsidRPr="008672D8" w:rsidRDefault="004850B4" w:rsidP="008672D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правила внутреннего трудового распорядка, коллективный договор.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50B4" w:rsidRPr="00AA3654" w:rsidRDefault="008672D8" w:rsidP="008672D8">
      <w:pPr>
        <w:spacing w:line="360" w:lineRule="auto"/>
        <w:jc w:val="center"/>
        <w:rPr>
          <w:b/>
          <w:color w:val="000000"/>
          <w:sz w:val="28"/>
        </w:rPr>
      </w:pPr>
      <w:r w:rsidRPr="006E7676">
        <w:rPr>
          <w:b/>
          <w:color w:val="000000"/>
          <w:sz w:val="28"/>
        </w:rPr>
        <w:br w:type="page"/>
      </w:r>
      <w:r w:rsidRPr="00AA3654">
        <w:rPr>
          <w:b/>
          <w:color w:val="000000"/>
          <w:sz w:val="28"/>
        </w:rPr>
        <w:t>2</w:t>
      </w:r>
      <w:r w:rsidR="004850B4" w:rsidRPr="008672D8">
        <w:rPr>
          <w:b/>
          <w:color w:val="000000"/>
          <w:sz w:val="28"/>
        </w:rPr>
        <w:t xml:space="preserve">. </w:t>
      </w:r>
      <w:r w:rsidRPr="008672D8">
        <w:rPr>
          <w:b/>
          <w:color w:val="000000"/>
          <w:sz w:val="28"/>
        </w:rPr>
        <w:t>Подчиненнос</w:t>
      </w:r>
      <w:r>
        <w:rPr>
          <w:b/>
          <w:color w:val="000000"/>
          <w:sz w:val="28"/>
        </w:rPr>
        <w:t>ть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2.1 Начальник ПДБ непосредственно подчиняется начальнику цеха, а в его отсутствие лицу, исполняющему его обязанности. Функционально - техническому директору.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50B4" w:rsidRPr="008672D8" w:rsidRDefault="008672D8" w:rsidP="008672D8">
      <w:pPr>
        <w:pStyle w:val="1"/>
        <w:spacing w:line="360" w:lineRule="auto"/>
        <w:rPr>
          <w:color w:val="000000"/>
          <w:szCs w:val="24"/>
        </w:rPr>
      </w:pPr>
      <w:r w:rsidRPr="008672D8">
        <w:rPr>
          <w:color w:val="000000"/>
          <w:szCs w:val="24"/>
        </w:rPr>
        <w:t>3</w:t>
      </w:r>
      <w:r w:rsidR="004850B4" w:rsidRPr="008672D8">
        <w:rPr>
          <w:color w:val="000000"/>
          <w:szCs w:val="24"/>
        </w:rPr>
        <w:t xml:space="preserve">. </w:t>
      </w:r>
      <w:r w:rsidRPr="008672D8">
        <w:rPr>
          <w:color w:val="000000"/>
          <w:szCs w:val="24"/>
        </w:rPr>
        <w:t>Должностные обязанности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</w:rPr>
      </w:pPr>
    </w:p>
    <w:p w:rsidR="004850B4" w:rsidRPr="008672D8" w:rsidRDefault="004850B4" w:rsidP="008672D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672D8">
        <w:rPr>
          <w:b/>
          <w:color w:val="000000"/>
          <w:sz w:val="28"/>
        </w:rPr>
        <w:t xml:space="preserve">3.1 </w:t>
      </w:r>
      <w:r w:rsidR="008672D8" w:rsidRPr="008672D8">
        <w:rPr>
          <w:b/>
          <w:color w:val="000000"/>
          <w:sz w:val="28"/>
        </w:rPr>
        <w:t>Требования к служебной деятельности</w:t>
      </w:r>
      <w:r w:rsidRPr="008672D8">
        <w:rPr>
          <w:b/>
          <w:color w:val="000000"/>
          <w:sz w:val="28"/>
        </w:rPr>
        <w:t>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Начальник ПДБ в своей деятельности руководствуется:</w:t>
      </w:r>
    </w:p>
    <w:p w:rsidR="004850B4" w:rsidRPr="008672D8" w:rsidRDefault="004850B4" w:rsidP="008672D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Настоящей должностной инструкцией;</w:t>
      </w:r>
    </w:p>
    <w:p w:rsidR="004850B4" w:rsidRPr="008672D8" w:rsidRDefault="004850B4" w:rsidP="008672D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«Руководство по организации деятельности ЦНО и МР»;</w:t>
      </w:r>
    </w:p>
    <w:p w:rsidR="004850B4" w:rsidRPr="008672D8" w:rsidRDefault="004850B4" w:rsidP="008672D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МИ 05.07.01 «Управление технологической документацией на изделия вспомогательного производства»;</w:t>
      </w:r>
    </w:p>
    <w:p w:rsidR="004850B4" w:rsidRPr="008672D8" w:rsidRDefault="004850B4" w:rsidP="008672D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СТП 15.01-03 «Порядок проведения инвентаризации имущества и обязательств предприятия»;</w:t>
      </w:r>
    </w:p>
    <w:p w:rsidR="004850B4" w:rsidRPr="008672D8" w:rsidRDefault="004850B4" w:rsidP="008672D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СТП 18.01-02 «Обеспечение безопасного выполнения различных видов работ»;</w:t>
      </w:r>
    </w:p>
    <w:p w:rsidR="004850B4" w:rsidRPr="008672D8" w:rsidRDefault="004850B4" w:rsidP="008672D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СТП 18.04-06 «Обеспечение пожарной безопасности объектов предприятия»;</w:t>
      </w:r>
    </w:p>
    <w:p w:rsidR="004850B4" w:rsidRPr="008672D8" w:rsidRDefault="004850B4" w:rsidP="008672D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18"/>
        </w:rPr>
      </w:pPr>
      <w:r w:rsidRPr="008672D8">
        <w:rPr>
          <w:color w:val="000000"/>
          <w:sz w:val="28"/>
        </w:rPr>
        <w:t>Внешними и внутренними нормативными документами предприятия.</w:t>
      </w:r>
      <w:r w:rsidR="008672D8">
        <w:rPr>
          <w:color w:val="000000"/>
          <w:sz w:val="28"/>
        </w:rPr>
        <w:t xml:space="preserve"> </w:t>
      </w:r>
    </w:p>
    <w:p w:rsidR="004850B4" w:rsidRPr="008672D8" w:rsidRDefault="004850B4" w:rsidP="008672D8">
      <w:pPr>
        <w:pStyle w:val="a9"/>
        <w:spacing w:after="0"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Начальник ПДБ выполняет следующие должностные обязанности: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3.1.1 Организует бесперебойную работу цеха и равномерный выпуск продукции заданного качества в соответствии с производственной программой.</w:t>
      </w:r>
      <w:r w:rsidR="008672D8">
        <w:rPr>
          <w:color w:val="000000"/>
          <w:sz w:val="28"/>
        </w:rPr>
        <w:t xml:space="preserve"> 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3.1.2 Принимает участие в составлении, на основе производственных программ цеха, планов и заданий участкам, а также календарно-плановых нормативов и расчётов по определению размеров партий запуска, сроков подач и норм заделов в производстве.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3.1.3 Контролирует обеспеченность цеха и его подразделений всем необходимым для выполнения производственной программы (производственно</w:t>
      </w:r>
      <w:r w:rsidR="008672D8" w:rsidRPr="008672D8">
        <w:rPr>
          <w:color w:val="000000"/>
          <w:sz w:val="28"/>
          <w:szCs w:val="28"/>
        </w:rPr>
        <w:t>-</w:t>
      </w:r>
      <w:r w:rsidRPr="008672D8">
        <w:rPr>
          <w:color w:val="000000"/>
          <w:sz w:val="28"/>
          <w:szCs w:val="28"/>
        </w:rPr>
        <w:t>технической документацией, материалами, комплектующими изделиями, транспортом, погрузочно</w:t>
      </w:r>
      <w:r w:rsidR="008672D8" w:rsidRPr="008672D8">
        <w:rPr>
          <w:color w:val="000000"/>
          <w:sz w:val="28"/>
          <w:szCs w:val="28"/>
        </w:rPr>
        <w:t>-</w:t>
      </w:r>
      <w:r w:rsidRPr="008672D8">
        <w:rPr>
          <w:color w:val="000000"/>
          <w:sz w:val="28"/>
          <w:szCs w:val="28"/>
        </w:rPr>
        <w:t>разгрузочными средствами и т.п.).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3.1.4 Контролирует бесперебойное движение незавершенного производства, правильное оформление документации и своевременное получение, и отправку из цеха готовой продукции.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3.1.5 Принимает меры по предупреждению и устранению возникающих отклонений в ходе производственного процесса.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3.1.6 Контролирует подачу заявок на материалы и комплектующие изделия в соответствующие подразделения завода.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3.1.7 Организует своевременное обеспечение цеха литьём и готовыми изделиями.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3.1.8 Контролирует лимит ТМЦ.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3.1.9 Принимает участие в составлении программы по снижению затрат и ее выполнению.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3.1.10 Организует проведение инвентаризаций незавершенного производства, производственных складов цеха, осуществляет контроль за наличием в них заделов на уровне установленных нормативов, за рациональным использованием транспорта и погрузочно-разгрузочных средств.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3.1.11</w:t>
      </w:r>
      <w:r w:rsidR="008672D8" w:rsidRPr="008672D8">
        <w:rPr>
          <w:color w:val="000000"/>
          <w:sz w:val="28"/>
          <w:szCs w:val="28"/>
        </w:rPr>
        <w:t xml:space="preserve"> </w:t>
      </w:r>
      <w:r w:rsidRPr="008672D8">
        <w:rPr>
          <w:color w:val="000000"/>
          <w:sz w:val="28"/>
          <w:szCs w:val="28"/>
        </w:rPr>
        <w:t>Контролирует обеспечение безопасного выполнения погрузочно-разгрузочных работ и пожарной безопасности на подведомственных складах.</w:t>
      </w:r>
    </w:p>
    <w:p w:rsidR="004850B4" w:rsidRPr="008672D8" w:rsidRDefault="004850B4" w:rsidP="008672D8">
      <w:pPr>
        <w:pStyle w:val="a9"/>
        <w:spacing w:after="0"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3.1.12 Знает и соблюдает требования</w:t>
      </w:r>
      <w:r w:rsidR="008672D8">
        <w:rPr>
          <w:color w:val="000000"/>
          <w:sz w:val="28"/>
        </w:rPr>
        <w:t xml:space="preserve"> </w:t>
      </w:r>
      <w:r w:rsidRPr="008672D8">
        <w:rPr>
          <w:color w:val="000000"/>
          <w:sz w:val="28"/>
        </w:rPr>
        <w:t>инструкций по охране труда и пожарной безопасности</w:t>
      </w:r>
      <w:r w:rsidR="008672D8">
        <w:rPr>
          <w:color w:val="000000"/>
          <w:sz w:val="28"/>
        </w:rPr>
        <w:t xml:space="preserve"> </w:t>
      </w:r>
      <w:r w:rsidRPr="008672D8">
        <w:rPr>
          <w:color w:val="000000"/>
          <w:sz w:val="28"/>
        </w:rPr>
        <w:t>ИОТ</w:t>
      </w:r>
      <w:r w:rsidR="008672D8">
        <w:rPr>
          <w:color w:val="000000"/>
          <w:sz w:val="28"/>
        </w:rPr>
        <w:t xml:space="preserve"> </w:t>
      </w:r>
      <w:r w:rsidRPr="008672D8">
        <w:rPr>
          <w:color w:val="000000"/>
          <w:sz w:val="28"/>
        </w:rPr>
        <w:t>№1, 48, 174, 258.</w:t>
      </w:r>
    </w:p>
    <w:p w:rsidR="004850B4" w:rsidRPr="008672D8" w:rsidRDefault="004850B4" w:rsidP="008672D8">
      <w:pPr>
        <w:pStyle w:val="a9"/>
        <w:spacing w:after="0"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Начальник ПДБ обязан:</w:t>
      </w:r>
    </w:p>
    <w:p w:rsidR="004850B4" w:rsidRPr="008672D8" w:rsidRDefault="008672D8" w:rsidP="008672D8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8672D8">
        <w:rPr>
          <w:b/>
          <w:color w:val="000000"/>
          <w:sz w:val="28"/>
          <w:szCs w:val="22"/>
        </w:rPr>
        <w:t>Ежедневно</w:t>
      </w:r>
      <w:r w:rsidR="004850B4" w:rsidRPr="008672D8">
        <w:rPr>
          <w:b/>
          <w:color w:val="000000"/>
          <w:sz w:val="28"/>
          <w:szCs w:val="22"/>
        </w:rPr>
        <w:t>: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 xml:space="preserve">3.1.13 До начала работы в течение смены совместно с уполномоченными по охране труда проверить состояние промышленной безопасности, охраны труда, пожарной безопасности и производственной санитарии на своем участке согласно п. 4 «Организации проведения </w:t>
      </w:r>
      <w:r w:rsidRPr="008672D8">
        <w:rPr>
          <w:color w:val="000000"/>
          <w:sz w:val="28"/>
          <w:szCs w:val="28"/>
          <w:lang w:val="en-US"/>
        </w:rPr>
        <w:t>I</w:t>
      </w:r>
      <w:r w:rsidRPr="008672D8">
        <w:rPr>
          <w:color w:val="000000"/>
          <w:sz w:val="28"/>
          <w:szCs w:val="28"/>
        </w:rPr>
        <w:t xml:space="preserve"> ступени контроля» настоящего положения.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3.1.14 Осуществлять контроль за соблюдением работающими требований правил безопасного производства работ, технологической дисциплины, правил внутреннего трудового распорядка, инструкций по охране труда.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3.1.15 Не допускать к работе лиц по управлению грузоподъемными машинами и других машин и установок повышенной опасности, не имеющих удостоверений на право выполнения данной работы, не имеющих средств индивидуальной защиты, работающих в несоответствующей нормам спецодежде, а также находящихся в состоянии алкогольного или наркотического опьянения и в других случаях предусмотренных законодательством по ОТ и ПБ.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3.1.16 Обеспечивать подчиненных необходимым инвентарем и средствами индивидуальной защиты.</w:t>
      </w:r>
    </w:p>
    <w:p w:rsidR="004850B4" w:rsidRPr="008672D8" w:rsidRDefault="004850B4" w:rsidP="008672D8">
      <w:pPr>
        <w:pStyle w:val="a9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3.1.17</w:t>
      </w:r>
      <w:r w:rsidR="008672D8" w:rsidRPr="008672D8">
        <w:rPr>
          <w:color w:val="000000"/>
          <w:sz w:val="28"/>
          <w:szCs w:val="28"/>
        </w:rPr>
        <w:t xml:space="preserve"> </w:t>
      </w:r>
      <w:r w:rsidRPr="008672D8">
        <w:rPr>
          <w:color w:val="000000"/>
          <w:sz w:val="28"/>
          <w:szCs w:val="28"/>
        </w:rPr>
        <w:t>Эксплуатацию только исправных ТУ и оборудования, а также нахождение в безопасном состоянии складов, приспособлений, инструмента, транспортных средств, также правильную организацию работ и рабочих мест в части безопасности труда.</w:t>
      </w:r>
    </w:p>
    <w:p w:rsidR="004850B4" w:rsidRPr="008672D8" w:rsidRDefault="004850B4" w:rsidP="008672D8">
      <w:pPr>
        <w:pStyle w:val="a9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3.1.18</w:t>
      </w:r>
      <w:r w:rsidR="008672D8" w:rsidRPr="008672D8">
        <w:rPr>
          <w:color w:val="000000"/>
          <w:sz w:val="28"/>
          <w:szCs w:val="28"/>
        </w:rPr>
        <w:t xml:space="preserve"> </w:t>
      </w:r>
      <w:r w:rsidRPr="008672D8">
        <w:rPr>
          <w:color w:val="000000"/>
          <w:sz w:val="28"/>
          <w:szCs w:val="28"/>
        </w:rPr>
        <w:t>Обеспечивать безопасное хранение, транспортировку и применение легковоспламеняющихся горючих веществ, баллонов с сжатыми и сжиженными газами;</w:t>
      </w:r>
    </w:p>
    <w:p w:rsidR="004850B4" w:rsidRPr="008672D8" w:rsidRDefault="004850B4" w:rsidP="008672D8">
      <w:pPr>
        <w:pStyle w:val="a9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3.1.19</w:t>
      </w:r>
      <w:r w:rsidR="008672D8" w:rsidRPr="008672D8">
        <w:rPr>
          <w:color w:val="000000"/>
          <w:sz w:val="28"/>
        </w:rPr>
        <w:t xml:space="preserve"> </w:t>
      </w:r>
      <w:r w:rsidRPr="008672D8">
        <w:rPr>
          <w:color w:val="000000"/>
          <w:sz w:val="28"/>
        </w:rPr>
        <w:t>Организовывать безопасную эксплуатацию складских помещений;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3.1.20 Обеспечивать наличие на рабочих местах необходимых инструкций, плакатов, знаков безопасности, противопожарного инвентаря и средств пожаротушения.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3.1.21 Проводить первичный (с вновь принятыми рабочими), внеплановый (по мере необходимости), целевой инструктаж по ПБ и ОТ и оформлять их в установленном порядке. Не допускать к самостоятельной работе лиц, плохо освоивших содержание инструктажа и не овладевших безопасными приемами работы.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3.1.22 Обеспечивать вновь принятым рабочим после первичного инструктажа по ОТ на рабочем месте стажировку в течение 2-14 смен под своим наблюдением или квалифицированного рабочего. О допуске к работе работник, проводивший стажировку, делает запись в журнале регистрации инструктажа на рабочем месте с обязательной подписью инструктора и инструктируемого.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3.1.23 При несчастном случае:</w:t>
      </w:r>
    </w:p>
    <w:p w:rsidR="004850B4" w:rsidRPr="008672D8" w:rsidRDefault="004850B4" w:rsidP="00AA3654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организовать первую помощь и сопроводить в медпункт;</w:t>
      </w:r>
    </w:p>
    <w:p w:rsidR="004850B4" w:rsidRPr="008672D8" w:rsidRDefault="004850B4" w:rsidP="00AA3654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сообщить руководителю цеха;</w:t>
      </w:r>
    </w:p>
    <w:p w:rsidR="004850B4" w:rsidRPr="008672D8" w:rsidRDefault="004850B4" w:rsidP="00AA3654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  <w:szCs w:val="28"/>
        </w:rPr>
        <w:t>обеспечить сохранность обстановки на рабочем месте (если это не угрожает аварией или несчастным случаем).</w:t>
      </w:r>
    </w:p>
    <w:p w:rsidR="004850B4" w:rsidRPr="008672D8" w:rsidRDefault="008672D8" w:rsidP="008672D8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8672D8">
        <w:rPr>
          <w:b/>
          <w:color w:val="000000"/>
          <w:sz w:val="28"/>
          <w:szCs w:val="22"/>
        </w:rPr>
        <w:t>Ежеквартально</w:t>
      </w:r>
      <w:r w:rsidR="004850B4" w:rsidRPr="008672D8">
        <w:rPr>
          <w:b/>
          <w:color w:val="000000"/>
          <w:sz w:val="28"/>
          <w:szCs w:val="22"/>
        </w:rPr>
        <w:t>: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3.1.24 Производить повторный инструктаж по ОТ с записью в журнале первой ступени контроля (не реже 1 раза в 3 месяца).</w:t>
      </w:r>
    </w:p>
    <w:p w:rsidR="004850B4" w:rsidRPr="008672D8" w:rsidRDefault="008672D8" w:rsidP="008672D8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8672D8">
        <w:rPr>
          <w:b/>
          <w:color w:val="000000"/>
          <w:sz w:val="28"/>
          <w:szCs w:val="22"/>
        </w:rPr>
        <w:t>Ежегодно</w:t>
      </w:r>
      <w:r w:rsidR="004850B4" w:rsidRPr="008672D8">
        <w:rPr>
          <w:b/>
          <w:color w:val="000000"/>
          <w:sz w:val="28"/>
          <w:szCs w:val="22"/>
        </w:rPr>
        <w:t>: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  <w:szCs w:val="28"/>
        </w:rPr>
        <w:t>3.1.25</w:t>
      </w:r>
      <w:r w:rsidRPr="008672D8">
        <w:rPr>
          <w:color w:val="000000"/>
          <w:sz w:val="28"/>
          <w:szCs w:val="22"/>
        </w:rPr>
        <w:t xml:space="preserve"> </w:t>
      </w:r>
      <w:r w:rsidRPr="008672D8">
        <w:rPr>
          <w:color w:val="000000"/>
          <w:sz w:val="28"/>
          <w:szCs w:val="28"/>
        </w:rPr>
        <w:t>Перед очередной проверкой знаний подчиненного персонала проводить консультации по инструкциям для данных профессий.</w:t>
      </w:r>
    </w:p>
    <w:p w:rsidR="004850B4" w:rsidRPr="008672D8" w:rsidRDefault="004850B4" w:rsidP="008672D8">
      <w:pPr>
        <w:pStyle w:val="a9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</w:rPr>
      </w:pPr>
    </w:p>
    <w:p w:rsidR="004850B4" w:rsidRPr="008672D8" w:rsidRDefault="004850B4" w:rsidP="008672D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672D8">
        <w:rPr>
          <w:b/>
          <w:color w:val="000000"/>
          <w:sz w:val="28"/>
          <w:szCs w:val="28"/>
        </w:rPr>
        <w:t xml:space="preserve">3.2 </w:t>
      </w:r>
      <w:r w:rsidR="008672D8" w:rsidRPr="008672D8">
        <w:rPr>
          <w:b/>
          <w:color w:val="000000"/>
          <w:sz w:val="28"/>
          <w:szCs w:val="28"/>
        </w:rPr>
        <w:t>Требования к результатам деятельности</w:t>
      </w:r>
    </w:p>
    <w:p w:rsidR="008672D8" w:rsidRPr="008672D8" w:rsidRDefault="008672D8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3.2.1 Контроль за исполнением утвержденных плановых заданий.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3.2.2 Контроль за организацией производственного планирования и</w:t>
      </w:r>
      <w:r w:rsidR="008672D8">
        <w:rPr>
          <w:color w:val="000000"/>
          <w:sz w:val="28"/>
        </w:rPr>
        <w:t xml:space="preserve"> </w:t>
      </w:r>
      <w:r w:rsidRPr="008672D8">
        <w:rPr>
          <w:color w:val="000000"/>
          <w:sz w:val="28"/>
        </w:rPr>
        <w:t>регулирования хода производства,</w:t>
      </w:r>
      <w:r w:rsidR="008672D8">
        <w:rPr>
          <w:color w:val="000000"/>
          <w:sz w:val="28"/>
        </w:rPr>
        <w:t xml:space="preserve"> </w:t>
      </w:r>
      <w:r w:rsidRPr="008672D8">
        <w:rPr>
          <w:color w:val="000000"/>
          <w:sz w:val="28"/>
        </w:rPr>
        <w:t>внутрисменной ритмичности, оперативного учёта выпуска продукции.</w:t>
      </w:r>
      <w:r w:rsidR="008672D8">
        <w:rPr>
          <w:color w:val="000000"/>
          <w:sz w:val="28"/>
        </w:rPr>
        <w:t xml:space="preserve"> 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3.2.3 Контроль за соблюдением правил техники безопасности и пожарной безопасности.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50B4" w:rsidRPr="006E7676" w:rsidRDefault="00AA3654" w:rsidP="00AA365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6E7676">
        <w:rPr>
          <w:b/>
          <w:color w:val="000000"/>
          <w:sz w:val="28"/>
          <w:szCs w:val="28"/>
        </w:rPr>
        <w:br w:type="page"/>
        <w:t>4</w:t>
      </w:r>
      <w:r w:rsidR="004850B4" w:rsidRPr="008672D8">
        <w:rPr>
          <w:b/>
          <w:color w:val="000000"/>
          <w:sz w:val="28"/>
          <w:szCs w:val="28"/>
        </w:rPr>
        <w:t xml:space="preserve">. </w:t>
      </w:r>
      <w:r w:rsidRPr="008672D8">
        <w:rPr>
          <w:b/>
          <w:color w:val="000000"/>
          <w:sz w:val="28"/>
          <w:szCs w:val="28"/>
        </w:rPr>
        <w:t>Служебные полномочия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Начальник ПДБ имеет право: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4.1 Контролировать соблюдение внешней и внутренней нормативной документации.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4.2 Докладывать начальнику цеха, или его заместителю о всех выявленных недостатках, при необходимости останавливать работу.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4.3 Вносить предложения по совершенствованию работы, связанной</w:t>
      </w:r>
      <w:r w:rsidR="008672D8">
        <w:rPr>
          <w:color w:val="000000"/>
          <w:sz w:val="28"/>
        </w:rPr>
        <w:t xml:space="preserve"> </w:t>
      </w:r>
      <w:r w:rsidRPr="008672D8">
        <w:rPr>
          <w:color w:val="000000"/>
          <w:sz w:val="28"/>
          <w:szCs w:val="28"/>
        </w:rPr>
        <w:t>с преду</w:t>
      </w:r>
      <w:r w:rsidRPr="008672D8">
        <w:rPr>
          <w:color w:val="000000"/>
          <w:sz w:val="28"/>
        </w:rPr>
        <w:t>смотренными данной должностной инструкцией обязанностями.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4.4 Руководить работниками бюро.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850B4" w:rsidRPr="00AA3654" w:rsidRDefault="00AA3654" w:rsidP="00AA3654">
      <w:pPr>
        <w:spacing w:line="360" w:lineRule="auto"/>
        <w:jc w:val="center"/>
        <w:rPr>
          <w:color w:val="000000"/>
          <w:sz w:val="28"/>
          <w:szCs w:val="28"/>
        </w:rPr>
      </w:pPr>
      <w:r w:rsidRPr="00AA3654">
        <w:rPr>
          <w:b/>
          <w:color w:val="000000"/>
          <w:sz w:val="28"/>
          <w:szCs w:val="28"/>
        </w:rPr>
        <w:t>5</w:t>
      </w:r>
      <w:r w:rsidR="004850B4" w:rsidRPr="008672D8">
        <w:rPr>
          <w:b/>
          <w:color w:val="000000"/>
          <w:sz w:val="28"/>
          <w:szCs w:val="28"/>
        </w:rPr>
        <w:t xml:space="preserve">. </w:t>
      </w:r>
      <w:r w:rsidRPr="008672D8">
        <w:rPr>
          <w:b/>
          <w:color w:val="000000"/>
          <w:sz w:val="28"/>
          <w:szCs w:val="28"/>
        </w:rPr>
        <w:t>Ответственность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Начальник ПДБ несёт ответственность: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5.1 За несоблюдение требований промышленной безопасности.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5.2 Материальную ответственность за сохранность полученного проката, комплектующих изделий и т.п. хранящихся на складах ПДБ.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</w:rPr>
        <w:t>5.3 За качество выпускаемой продукции, соответствие ее КТД и требованиям заказчика.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5.4 За неисполнение (ненадлежащее исполнение) должностных обязанностей, возложенных на него настоящей должностной инструкцией, в пределах определенных действующим законодательствам Р.Ф.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2D8">
        <w:rPr>
          <w:color w:val="000000"/>
          <w:sz w:val="28"/>
          <w:szCs w:val="28"/>
        </w:rPr>
        <w:t>5.5 За совершенные в процессе</w:t>
      </w:r>
      <w:r w:rsidR="008672D8">
        <w:rPr>
          <w:color w:val="000000"/>
          <w:sz w:val="28"/>
          <w:szCs w:val="28"/>
        </w:rPr>
        <w:t xml:space="preserve"> </w:t>
      </w:r>
      <w:r w:rsidRPr="008672D8">
        <w:rPr>
          <w:color w:val="000000"/>
          <w:sz w:val="28"/>
          <w:szCs w:val="28"/>
        </w:rPr>
        <w:t>своей трудовой деятельности правонарушения в пределах, определенных действующим законодательством Р.Ф.</w:t>
      </w:r>
      <w:r w:rsidR="008672D8">
        <w:rPr>
          <w:color w:val="000000"/>
          <w:sz w:val="28"/>
          <w:szCs w:val="28"/>
        </w:rPr>
        <w:t xml:space="preserve"> </w:t>
      </w:r>
    </w:p>
    <w:p w:rsidR="004850B4" w:rsidRPr="008672D8" w:rsidRDefault="004850B4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43F18" w:rsidRPr="008672D8" w:rsidRDefault="00743F18" w:rsidP="008672D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8672D8">
        <w:rPr>
          <w:b/>
          <w:color w:val="000000"/>
          <w:sz w:val="28"/>
          <w:szCs w:val="32"/>
        </w:rPr>
        <w:t>Примечание</w:t>
      </w:r>
    </w:p>
    <w:p w:rsidR="00743F18" w:rsidRPr="008672D8" w:rsidRDefault="00743F18" w:rsidP="00AA3654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Руководит деятельностью и принимает окончательное решение по функции, несет ответственность за конечные результаты;</w:t>
      </w:r>
    </w:p>
    <w:p w:rsidR="00743F18" w:rsidRPr="008672D8" w:rsidRDefault="00C71175" w:rsidP="00AA3654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Организует исполнение, обобщает результаты, готовит и обосновывает проекты решений, несет ответственность за своевременность и качество подготовки решений;</w:t>
      </w:r>
    </w:p>
    <w:p w:rsidR="00C71175" w:rsidRPr="008672D8" w:rsidRDefault="00C71175" w:rsidP="00AA3654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Консультирует при подготовке принятий решений, несет ответственность за качество консультирования;</w:t>
      </w:r>
    </w:p>
    <w:p w:rsidR="00C71175" w:rsidRPr="00AA3654" w:rsidRDefault="00C71175" w:rsidP="00AA3654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</w:rPr>
      </w:pPr>
      <w:r w:rsidRPr="008672D8">
        <w:rPr>
          <w:color w:val="000000"/>
          <w:sz w:val="28"/>
        </w:rPr>
        <w:t>Получает информацию о принятых решениях и несет ответственность за своевременность и качество реализации решений (в касающейся его сфере)</w:t>
      </w:r>
      <w:r w:rsidR="00AA3654">
        <w:rPr>
          <w:color w:val="000000"/>
          <w:sz w:val="28"/>
        </w:rPr>
        <w:t>.</w:t>
      </w:r>
      <w:bookmarkStart w:id="0" w:name="_GoBack"/>
      <w:bookmarkEnd w:id="0"/>
    </w:p>
    <w:sectPr w:rsidR="00C71175" w:rsidRPr="00AA3654" w:rsidSect="008672D8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6E6" w:rsidRDefault="007E56E6">
      <w:r>
        <w:separator/>
      </w:r>
    </w:p>
  </w:endnote>
  <w:endnote w:type="continuationSeparator" w:id="0">
    <w:p w:rsidR="007E56E6" w:rsidRDefault="007E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6E6" w:rsidRDefault="007E56E6">
      <w:r>
        <w:separator/>
      </w:r>
    </w:p>
  </w:footnote>
  <w:footnote w:type="continuationSeparator" w:id="0">
    <w:p w:rsidR="007E56E6" w:rsidRDefault="007E5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CA" w:rsidRDefault="006D07CA" w:rsidP="00C7117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07CA" w:rsidRDefault="006D07CA" w:rsidP="00743F1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CA" w:rsidRDefault="006D07CA" w:rsidP="00C7117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1311">
      <w:rPr>
        <w:rStyle w:val="a8"/>
        <w:noProof/>
      </w:rPr>
      <w:t>2</w:t>
    </w:r>
    <w:r>
      <w:rPr>
        <w:rStyle w:val="a8"/>
      </w:rPr>
      <w:fldChar w:fldCharType="end"/>
    </w:r>
  </w:p>
  <w:p w:rsidR="006D07CA" w:rsidRDefault="006D07CA" w:rsidP="00743F1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26EC0"/>
    <w:multiLevelType w:val="hybridMultilevel"/>
    <w:tmpl w:val="256854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3C3D6B"/>
    <w:multiLevelType w:val="hybridMultilevel"/>
    <w:tmpl w:val="E0DE3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6C03B0"/>
    <w:multiLevelType w:val="hybridMultilevel"/>
    <w:tmpl w:val="6712A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A2044D"/>
    <w:multiLevelType w:val="hybridMultilevel"/>
    <w:tmpl w:val="49DE38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1531FB"/>
    <w:multiLevelType w:val="hybridMultilevel"/>
    <w:tmpl w:val="8E329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6D0938"/>
    <w:multiLevelType w:val="hybridMultilevel"/>
    <w:tmpl w:val="7D269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09B"/>
    <w:rsid w:val="00034411"/>
    <w:rsid w:val="0007757D"/>
    <w:rsid w:val="00102BD0"/>
    <w:rsid w:val="001321C0"/>
    <w:rsid w:val="001705A6"/>
    <w:rsid w:val="00185E6A"/>
    <w:rsid w:val="001F0970"/>
    <w:rsid w:val="0021464E"/>
    <w:rsid w:val="00293DCE"/>
    <w:rsid w:val="00294AA3"/>
    <w:rsid w:val="002E20CF"/>
    <w:rsid w:val="002F1167"/>
    <w:rsid w:val="003E6143"/>
    <w:rsid w:val="0047390F"/>
    <w:rsid w:val="004850B4"/>
    <w:rsid w:val="00487193"/>
    <w:rsid w:val="00497424"/>
    <w:rsid w:val="004C2600"/>
    <w:rsid w:val="004D528B"/>
    <w:rsid w:val="00563780"/>
    <w:rsid w:val="005835EF"/>
    <w:rsid w:val="00613D6D"/>
    <w:rsid w:val="006269E0"/>
    <w:rsid w:val="00646DC9"/>
    <w:rsid w:val="00684470"/>
    <w:rsid w:val="006D07CA"/>
    <w:rsid w:val="006E7676"/>
    <w:rsid w:val="00707656"/>
    <w:rsid w:val="0073043B"/>
    <w:rsid w:val="007365F6"/>
    <w:rsid w:val="00743F18"/>
    <w:rsid w:val="0075109B"/>
    <w:rsid w:val="00775152"/>
    <w:rsid w:val="007E56E6"/>
    <w:rsid w:val="00862297"/>
    <w:rsid w:val="008672D8"/>
    <w:rsid w:val="00867390"/>
    <w:rsid w:val="008B22FB"/>
    <w:rsid w:val="008F5AD9"/>
    <w:rsid w:val="00913B67"/>
    <w:rsid w:val="00935B4B"/>
    <w:rsid w:val="00957183"/>
    <w:rsid w:val="00963879"/>
    <w:rsid w:val="00965D1D"/>
    <w:rsid w:val="009B2F46"/>
    <w:rsid w:val="00A10EF4"/>
    <w:rsid w:val="00AA3654"/>
    <w:rsid w:val="00AE1223"/>
    <w:rsid w:val="00B50A46"/>
    <w:rsid w:val="00BC7830"/>
    <w:rsid w:val="00BD02D7"/>
    <w:rsid w:val="00BE19A6"/>
    <w:rsid w:val="00C1644C"/>
    <w:rsid w:val="00C6455A"/>
    <w:rsid w:val="00C71175"/>
    <w:rsid w:val="00C72F27"/>
    <w:rsid w:val="00CA41C9"/>
    <w:rsid w:val="00CD613F"/>
    <w:rsid w:val="00CE7092"/>
    <w:rsid w:val="00CF2678"/>
    <w:rsid w:val="00D1288A"/>
    <w:rsid w:val="00D14B32"/>
    <w:rsid w:val="00D26408"/>
    <w:rsid w:val="00D5018D"/>
    <w:rsid w:val="00D55DE1"/>
    <w:rsid w:val="00DC0A28"/>
    <w:rsid w:val="00DE1311"/>
    <w:rsid w:val="00DE2F0B"/>
    <w:rsid w:val="00E14056"/>
    <w:rsid w:val="00E2510E"/>
    <w:rsid w:val="00E56C5F"/>
    <w:rsid w:val="00E75B8C"/>
    <w:rsid w:val="00E81A7D"/>
    <w:rsid w:val="00EC21FB"/>
    <w:rsid w:val="00F40AA0"/>
    <w:rsid w:val="00FB31C6"/>
    <w:rsid w:val="00F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06442897-C667-4821-8B9E-C11828FC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50B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850B4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850B4"/>
    <w:pPr>
      <w:keepNext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850B4"/>
    <w:pPr>
      <w:keepNext/>
      <w:jc w:val="center"/>
      <w:outlineLvl w:val="3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CE7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5835EF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ий текст з відступом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743F1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743F18"/>
    <w:rPr>
      <w:rFonts w:cs="Times New Roman"/>
    </w:rPr>
  </w:style>
  <w:style w:type="paragraph" w:styleId="a9">
    <w:name w:val="Body Text"/>
    <w:basedOn w:val="a"/>
    <w:link w:val="aa"/>
    <w:uiPriority w:val="99"/>
    <w:rsid w:val="004850B4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Матрица ответственности и полномочий в системе менеджмента качества</vt:lpstr>
    </vt:vector>
  </TitlesOfParts>
  <Company>Дом</Company>
  <LinksUpToDate>false</LinksUpToDate>
  <CharactersWithSpaces>12931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Матрица ответственности и полномочий в системе менеджмента качества</dc:title>
  <dc:subject/>
  <dc:creator>Давлетшина</dc:creator>
  <cp:keywords/>
  <dc:description/>
  <cp:lastModifiedBy>Irina</cp:lastModifiedBy>
  <cp:revision>2</cp:revision>
  <dcterms:created xsi:type="dcterms:W3CDTF">2014-08-19T15:21:00Z</dcterms:created>
  <dcterms:modified xsi:type="dcterms:W3CDTF">2014-08-19T15:21:00Z</dcterms:modified>
</cp:coreProperties>
</file>