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86" w:rsidRPr="00CC6F9B" w:rsidRDefault="00015686" w:rsidP="00CC6F9B">
      <w:pPr>
        <w:spacing w:line="360" w:lineRule="auto"/>
        <w:ind w:left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ПРОБЛЕМЫ НОРМОТВОРЧЕСТВА</w:t>
      </w:r>
      <w:r w:rsidR="00336F3E" w:rsidRPr="00CC6F9B">
        <w:rPr>
          <w:sz w:val="28"/>
          <w:szCs w:val="28"/>
        </w:rPr>
        <w:t xml:space="preserve"> </w:t>
      </w:r>
      <w:r w:rsidRPr="00CC6F9B">
        <w:rPr>
          <w:sz w:val="28"/>
          <w:szCs w:val="28"/>
        </w:rPr>
        <w:t xml:space="preserve">В ОБЛАСТИ ИСПОЛЬЗОВАНИЯ </w:t>
      </w:r>
      <w:r w:rsidR="001B1B0A" w:rsidRPr="00CC6F9B">
        <w:rPr>
          <w:sz w:val="28"/>
          <w:szCs w:val="28"/>
        </w:rPr>
        <w:t>ПОЧТОВОЙ СВЯЗИ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Опыт разработки нормативных документов по </w:t>
      </w:r>
      <w:r w:rsidR="001B1B0A" w:rsidRPr="00CC6F9B">
        <w:rPr>
          <w:sz w:val="28"/>
          <w:szCs w:val="28"/>
        </w:rPr>
        <w:t>почтовой</w:t>
      </w:r>
      <w:r w:rsidRPr="00CC6F9B">
        <w:rPr>
          <w:sz w:val="28"/>
          <w:szCs w:val="28"/>
        </w:rPr>
        <w:t xml:space="preserve"> </w:t>
      </w:r>
      <w:r w:rsidR="00CC6F9B" w:rsidRPr="00CC6F9B">
        <w:rPr>
          <w:sz w:val="28"/>
          <w:szCs w:val="28"/>
        </w:rPr>
        <w:t>связи,</w:t>
      </w:r>
      <w:r w:rsidR="001B1B0A" w:rsidRPr="00CC6F9B">
        <w:rPr>
          <w:sz w:val="28"/>
          <w:szCs w:val="28"/>
        </w:rPr>
        <w:t xml:space="preserve"> накопленный в </w:t>
      </w:r>
      <w:r w:rsidR="00AD531C" w:rsidRPr="00CC6F9B">
        <w:rPr>
          <w:color w:val="000000"/>
          <w:sz w:val="28"/>
          <w:szCs w:val="28"/>
        </w:rPr>
        <w:t>ФГУП «Почта России»</w:t>
      </w:r>
      <w:r w:rsidR="00AD531C" w:rsidRPr="00CC6F9B">
        <w:rPr>
          <w:sz w:val="28"/>
          <w:szCs w:val="28"/>
        </w:rPr>
        <w:t xml:space="preserve"> </w:t>
      </w:r>
      <w:r w:rsidRPr="00CC6F9B">
        <w:rPr>
          <w:sz w:val="28"/>
          <w:szCs w:val="28"/>
        </w:rPr>
        <w:t xml:space="preserve">позволяет сформулировать ряд важных проблем и предложить варианты их решения. 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Нормативные документы систематизированы в иерархической пирамидальной структуре, которая вполне соответствует международному опыту, рекомендациям </w:t>
      </w:r>
      <w:r w:rsidR="00AD531C" w:rsidRPr="00CC6F9B">
        <w:rPr>
          <w:sz w:val="28"/>
          <w:szCs w:val="28"/>
        </w:rPr>
        <w:t>Всемирного Почтового Союза (ВПС)</w:t>
      </w:r>
      <w:r w:rsidRPr="00CC6F9B">
        <w:rPr>
          <w:sz w:val="28"/>
          <w:szCs w:val="28"/>
        </w:rPr>
        <w:t xml:space="preserve"> и содержит специфические российские требования законодательства.</w:t>
      </w:r>
    </w:p>
    <w:p w:rsidR="00CC6F9B" w:rsidRDefault="00CC6F9B" w:rsidP="00CC6F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15686" w:rsidRPr="00CC6F9B" w:rsidRDefault="00015686" w:rsidP="00CC6F9B">
      <w:pPr>
        <w:spacing w:line="360" w:lineRule="auto"/>
        <w:ind w:left="709"/>
        <w:jc w:val="both"/>
        <w:rPr>
          <w:b/>
          <w:sz w:val="28"/>
          <w:szCs w:val="28"/>
        </w:rPr>
      </w:pPr>
      <w:r w:rsidRPr="00CC6F9B">
        <w:rPr>
          <w:b/>
          <w:sz w:val="28"/>
          <w:szCs w:val="28"/>
        </w:rPr>
        <w:t xml:space="preserve">Структура системы нормативных документов в области использования </w:t>
      </w:r>
      <w:r w:rsidR="001B1B0A" w:rsidRPr="00CC6F9B">
        <w:rPr>
          <w:b/>
          <w:sz w:val="28"/>
          <w:szCs w:val="28"/>
        </w:rPr>
        <w:t>почтовой связи</w:t>
      </w:r>
      <w:r w:rsidR="00CC6F9B" w:rsidRPr="00CC6F9B">
        <w:rPr>
          <w:b/>
          <w:sz w:val="28"/>
          <w:szCs w:val="28"/>
        </w:rPr>
        <w:t>.</w:t>
      </w:r>
    </w:p>
    <w:p w:rsidR="00CC6F9B" w:rsidRDefault="00CC6F9B" w:rsidP="00CC6F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6F9B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Сам факт существования подобной иерархической системы документов выгодно отличает </w:t>
      </w:r>
      <w:r w:rsidR="001B1B0A" w:rsidRPr="00CC6F9B">
        <w:rPr>
          <w:sz w:val="28"/>
          <w:szCs w:val="28"/>
        </w:rPr>
        <w:t>почтовую</w:t>
      </w:r>
      <w:r w:rsidRPr="00CC6F9B">
        <w:rPr>
          <w:sz w:val="28"/>
          <w:szCs w:val="28"/>
        </w:rPr>
        <w:t xml:space="preserve"> отрасль от других, зачастую не имеющих такую систематизацию. Обычно первые три уровня называют законодательными документами, последние три - нормативно-техническими.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Основу пирамиды составляют ведомственны</w:t>
      </w:r>
      <w:r w:rsidR="00ED2075" w:rsidRPr="00CC6F9B">
        <w:rPr>
          <w:sz w:val="28"/>
          <w:szCs w:val="28"/>
        </w:rPr>
        <w:t>е</w:t>
      </w:r>
      <w:r w:rsidRPr="00CC6F9B">
        <w:rPr>
          <w:sz w:val="28"/>
          <w:szCs w:val="28"/>
        </w:rPr>
        <w:t xml:space="preserve"> нормативны</w:t>
      </w:r>
      <w:r w:rsidR="00ED2075" w:rsidRPr="00CC6F9B">
        <w:rPr>
          <w:sz w:val="28"/>
          <w:szCs w:val="28"/>
        </w:rPr>
        <w:t>е</w:t>
      </w:r>
      <w:r w:rsidRPr="00CC6F9B">
        <w:rPr>
          <w:sz w:val="28"/>
          <w:szCs w:val="28"/>
        </w:rPr>
        <w:t xml:space="preserve"> документ</w:t>
      </w:r>
      <w:r w:rsidR="00ED2075" w:rsidRPr="00CC6F9B">
        <w:rPr>
          <w:sz w:val="28"/>
          <w:szCs w:val="28"/>
        </w:rPr>
        <w:t>ы</w:t>
      </w:r>
      <w:r w:rsidRPr="00CC6F9B">
        <w:rPr>
          <w:sz w:val="28"/>
          <w:szCs w:val="28"/>
        </w:rPr>
        <w:t xml:space="preserve"> (ОСТ</w:t>
      </w:r>
      <w:r w:rsidR="00ED2075" w:rsidRPr="00CC6F9B">
        <w:rPr>
          <w:sz w:val="28"/>
          <w:szCs w:val="28"/>
        </w:rPr>
        <w:t>ы</w:t>
      </w:r>
      <w:r w:rsidRPr="00CC6F9B">
        <w:rPr>
          <w:sz w:val="28"/>
          <w:szCs w:val="28"/>
        </w:rPr>
        <w:t>, ГОСТ</w:t>
      </w:r>
      <w:r w:rsidR="00ED2075" w:rsidRPr="00CC6F9B">
        <w:rPr>
          <w:sz w:val="28"/>
          <w:szCs w:val="28"/>
        </w:rPr>
        <w:t>ы</w:t>
      </w:r>
      <w:r w:rsidRPr="00CC6F9B">
        <w:rPr>
          <w:sz w:val="28"/>
          <w:szCs w:val="28"/>
        </w:rPr>
        <w:t>, СНиП</w:t>
      </w:r>
      <w:r w:rsidR="00ED2075" w:rsidRPr="00CC6F9B">
        <w:rPr>
          <w:sz w:val="28"/>
          <w:szCs w:val="28"/>
        </w:rPr>
        <w:t>ы</w:t>
      </w:r>
      <w:r w:rsidRPr="00CC6F9B">
        <w:rPr>
          <w:sz w:val="28"/>
          <w:szCs w:val="28"/>
        </w:rPr>
        <w:t xml:space="preserve">, ТУ, РТМ и т.п.), которые разрабатывались в течение </w:t>
      </w:r>
      <w:r w:rsidR="00336F3E" w:rsidRPr="00CC6F9B">
        <w:rPr>
          <w:sz w:val="28"/>
          <w:szCs w:val="28"/>
        </w:rPr>
        <w:t>почти всего прошлого века</w:t>
      </w:r>
      <w:r w:rsidRPr="00CC6F9B">
        <w:rPr>
          <w:sz w:val="28"/>
          <w:szCs w:val="28"/>
        </w:rPr>
        <w:t xml:space="preserve"> и служат нормативно-технической базой развития отечественной </w:t>
      </w:r>
      <w:r w:rsidR="001B1B0A" w:rsidRPr="00CC6F9B">
        <w:rPr>
          <w:sz w:val="28"/>
          <w:szCs w:val="28"/>
        </w:rPr>
        <w:t>почтовой</w:t>
      </w:r>
      <w:r w:rsidRPr="00CC6F9B">
        <w:rPr>
          <w:sz w:val="28"/>
          <w:szCs w:val="28"/>
        </w:rPr>
        <w:t xml:space="preserve"> </w:t>
      </w:r>
      <w:r w:rsidR="00ED2075" w:rsidRPr="00CC6F9B">
        <w:rPr>
          <w:sz w:val="28"/>
          <w:szCs w:val="28"/>
        </w:rPr>
        <w:t>системы</w:t>
      </w:r>
      <w:r w:rsidRPr="00CC6F9B">
        <w:rPr>
          <w:sz w:val="28"/>
          <w:szCs w:val="28"/>
        </w:rPr>
        <w:t xml:space="preserve">. </w:t>
      </w:r>
      <w:r w:rsidR="00ED2075" w:rsidRPr="00CC6F9B">
        <w:rPr>
          <w:sz w:val="28"/>
          <w:szCs w:val="28"/>
        </w:rPr>
        <w:t>Далее идут</w:t>
      </w:r>
      <w:r w:rsidRPr="00CC6F9B">
        <w:rPr>
          <w:sz w:val="28"/>
          <w:szCs w:val="28"/>
        </w:rPr>
        <w:t xml:space="preserve"> документ</w:t>
      </w:r>
      <w:r w:rsidR="00ED2075" w:rsidRPr="00CC6F9B">
        <w:rPr>
          <w:sz w:val="28"/>
          <w:szCs w:val="28"/>
        </w:rPr>
        <w:t>ы</w:t>
      </w:r>
      <w:r w:rsidRPr="00CC6F9B">
        <w:rPr>
          <w:sz w:val="28"/>
          <w:szCs w:val="28"/>
        </w:rPr>
        <w:t xml:space="preserve"> органов регулирования </w:t>
      </w:r>
      <w:r w:rsidR="001B1B0A" w:rsidRPr="00CC6F9B">
        <w:rPr>
          <w:sz w:val="28"/>
          <w:szCs w:val="28"/>
        </w:rPr>
        <w:t>удобств</w:t>
      </w:r>
      <w:r w:rsidR="00ED2075" w:rsidRPr="00CC6F9B">
        <w:rPr>
          <w:sz w:val="28"/>
          <w:szCs w:val="28"/>
        </w:rPr>
        <w:t>а</w:t>
      </w:r>
      <w:r w:rsidR="001B1B0A" w:rsidRPr="00CC6F9B">
        <w:rPr>
          <w:sz w:val="28"/>
          <w:szCs w:val="28"/>
        </w:rPr>
        <w:t xml:space="preserve"> и надежности</w:t>
      </w:r>
      <w:r w:rsidRPr="00CC6F9B">
        <w:rPr>
          <w:sz w:val="28"/>
          <w:szCs w:val="28"/>
        </w:rPr>
        <w:t xml:space="preserve"> использовании </w:t>
      </w:r>
      <w:r w:rsidR="001B1B0A" w:rsidRPr="00CC6F9B">
        <w:rPr>
          <w:sz w:val="28"/>
          <w:szCs w:val="28"/>
        </w:rPr>
        <w:t>почтовой связи</w:t>
      </w:r>
      <w:r w:rsidRPr="00CC6F9B">
        <w:rPr>
          <w:sz w:val="28"/>
          <w:szCs w:val="28"/>
        </w:rPr>
        <w:t xml:space="preserve">. </w:t>
      </w:r>
      <w:r w:rsidR="00ED2075" w:rsidRPr="00CC6F9B">
        <w:rPr>
          <w:sz w:val="28"/>
          <w:szCs w:val="28"/>
        </w:rPr>
        <w:t>Далее,</w:t>
      </w:r>
      <w:r w:rsidRPr="00CC6F9B">
        <w:rPr>
          <w:sz w:val="28"/>
          <w:szCs w:val="28"/>
        </w:rPr>
        <w:t xml:space="preserve"> федеральны</w:t>
      </w:r>
      <w:r w:rsidR="00ED2075" w:rsidRPr="00CC6F9B">
        <w:rPr>
          <w:sz w:val="28"/>
          <w:szCs w:val="28"/>
        </w:rPr>
        <w:t>е</w:t>
      </w:r>
      <w:r w:rsidRPr="00CC6F9B">
        <w:rPr>
          <w:sz w:val="28"/>
          <w:szCs w:val="28"/>
        </w:rPr>
        <w:t xml:space="preserve"> норм</w:t>
      </w:r>
      <w:r w:rsidR="00ED2075" w:rsidRPr="00CC6F9B">
        <w:rPr>
          <w:sz w:val="28"/>
          <w:szCs w:val="28"/>
        </w:rPr>
        <w:t>ы</w:t>
      </w:r>
      <w:r w:rsidRPr="00CC6F9B">
        <w:rPr>
          <w:sz w:val="28"/>
          <w:szCs w:val="28"/>
        </w:rPr>
        <w:t xml:space="preserve"> и правил</w:t>
      </w:r>
      <w:r w:rsidR="00ED2075" w:rsidRPr="00CC6F9B">
        <w:rPr>
          <w:sz w:val="28"/>
          <w:szCs w:val="28"/>
        </w:rPr>
        <w:t>а</w:t>
      </w:r>
      <w:r w:rsidRPr="00CC6F9B">
        <w:rPr>
          <w:sz w:val="28"/>
          <w:szCs w:val="28"/>
        </w:rPr>
        <w:t xml:space="preserve"> (ФНП), разработанны</w:t>
      </w:r>
      <w:r w:rsidR="00ED2075" w:rsidRPr="00CC6F9B">
        <w:rPr>
          <w:sz w:val="28"/>
          <w:szCs w:val="28"/>
        </w:rPr>
        <w:t>е</w:t>
      </w:r>
      <w:r w:rsidRPr="00CC6F9B">
        <w:rPr>
          <w:sz w:val="28"/>
          <w:szCs w:val="28"/>
        </w:rPr>
        <w:t xml:space="preserve"> после вступления в силу [1]. Действу</w:t>
      </w:r>
      <w:r w:rsidR="00ED2075" w:rsidRPr="00CC6F9B">
        <w:rPr>
          <w:sz w:val="28"/>
          <w:szCs w:val="28"/>
        </w:rPr>
        <w:t>ют</w:t>
      </w:r>
      <w:r w:rsidRPr="00CC6F9B">
        <w:rPr>
          <w:sz w:val="28"/>
          <w:szCs w:val="28"/>
        </w:rPr>
        <w:t xml:space="preserve"> также нормативны</w:t>
      </w:r>
      <w:r w:rsidR="00ED2075" w:rsidRPr="00CC6F9B">
        <w:rPr>
          <w:sz w:val="28"/>
          <w:szCs w:val="28"/>
        </w:rPr>
        <w:t>е</w:t>
      </w:r>
      <w:r w:rsidRPr="00CC6F9B">
        <w:rPr>
          <w:sz w:val="28"/>
          <w:szCs w:val="28"/>
        </w:rPr>
        <w:t xml:space="preserve"> правовы</w:t>
      </w:r>
      <w:r w:rsidR="00ED2075" w:rsidRPr="00CC6F9B">
        <w:rPr>
          <w:sz w:val="28"/>
          <w:szCs w:val="28"/>
        </w:rPr>
        <w:t>е</w:t>
      </w:r>
      <w:r w:rsidRPr="00CC6F9B">
        <w:rPr>
          <w:sz w:val="28"/>
          <w:szCs w:val="28"/>
        </w:rPr>
        <w:t xml:space="preserve"> акт</w:t>
      </w:r>
      <w:r w:rsidR="00ED2075" w:rsidRPr="00CC6F9B">
        <w:rPr>
          <w:sz w:val="28"/>
          <w:szCs w:val="28"/>
        </w:rPr>
        <w:t>ы</w:t>
      </w:r>
      <w:r w:rsidRPr="00CC6F9B">
        <w:rPr>
          <w:sz w:val="28"/>
          <w:szCs w:val="28"/>
        </w:rPr>
        <w:t xml:space="preserve"> Президента и Правительства</w:t>
      </w:r>
      <w:r w:rsidR="00704521">
        <w:rPr>
          <w:sz w:val="28"/>
          <w:szCs w:val="28"/>
        </w:rPr>
        <w:t xml:space="preserve"> Российской Федерации, относящие</w:t>
      </w:r>
      <w:r w:rsidRPr="00CC6F9B">
        <w:rPr>
          <w:sz w:val="28"/>
          <w:szCs w:val="28"/>
        </w:rPr>
        <w:t xml:space="preserve">ся к использованию </w:t>
      </w:r>
      <w:r w:rsidR="001B1B0A" w:rsidRPr="00CC6F9B">
        <w:rPr>
          <w:sz w:val="28"/>
          <w:szCs w:val="28"/>
        </w:rPr>
        <w:t>почтовой связи</w:t>
      </w:r>
      <w:r w:rsidR="00ED2075" w:rsidRPr="00CC6F9B">
        <w:rPr>
          <w:sz w:val="28"/>
          <w:szCs w:val="28"/>
        </w:rPr>
        <w:t xml:space="preserve"> и</w:t>
      </w:r>
      <w:r w:rsidRPr="00CC6F9B">
        <w:rPr>
          <w:sz w:val="28"/>
          <w:szCs w:val="28"/>
        </w:rPr>
        <w:t xml:space="preserve"> </w:t>
      </w:r>
      <w:r w:rsidR="00ED2075" w:rsidRPr="00CC6F9B">
        <w:rPr>
          <w:sz w:val="28"/>
          <w:szCs w:val="28"/>
        </w:rPr>
        <w:t>ф</w:t>
      </w:r>
      <w:r w:rsidRPr="00CC6F9B">
        <w:rPr>
          <w:sz w:val="28"/>
          <w:szCs w:val="28"/>
        </w:rPr>
        <w:t>едеральны</w:t>
      </w:r>
      <w:r w:rsidR="00ED2075" w:rsidRPr="00CC6F9B">
        <w:rPr>
          <w:sz w:val="28"/>
          <w:szCs w:val="28"/>
        </w:rPr>
        <w:t>й</w:t>
      </w:r>
      <w:r w:rsidRPr="00CC6F9B">
        <w:rPr>
          <w:sz w:val="28"/>
          <w:szCs w:val="28"/>
        </w:rPr>
        <w:t xml:space="preserve"> закон, полностью или частично содержащи</w:t>
      </w:r>
      <w:r w:rsidR="00ED2075" w:rsidRPr="00CC6F9B">
        <w:rPr>
          <w:sz w:val="28"/>
          <w:szCs w:val="28"/>
        </w:rPr>
        <w:t>й</w:t>
      </w:r>
      <w:r w:rsidRPr="00CC6F9B">
        <w:rPr>
          <w:sz w:val="28"/>
          <w:szCs w:val="28"/>
        </w:rPr>
        <w:t xml:space="preserve"> требования к использованию </w:t>
      </w:r>
      <w:r w:rsidR="001B1B0A" w:rsidRPr="00CC6F9B">
        <w:rPr>
          <w:sz w:val="28"/>
          <w:szCs w:val="28"/>
        </w:rPr>
        <w:t>почтовой связи</w:t>
      </w:r>
      <w:r w:rsidRPr="00CC6F9B">
        <w:rPr>
          <w:sz w:val="28"/>
          <w:szCs w:val="28"/>
        </w:rPr>
        <w:t>, международн</w:t>
      </w:r>
      <w:r w:rsidR="00ED2075" w:rsidRPr="00CC6F9B">
        <w:rPr>
          <w:sz w:val="28"/>
          <w:szCs w:val="28"/>
        </w:rPr>
        <w:t>ая</w:t>
      </w:r>
      <w:r w:rsidRPr="00CC6F9B">
        <w:rPr>
          <w:sz w:val="28"/>
          <w:szCs w:val="28"/>
        </w:rPr>
        <w:t xml:space="preserve"> конвенци</w:t>
      </w:r>
      <w:r w:rsidR="00ED2075" w:rsidRPr="00CC6F9B">
        <w:rPr>
          <w:sz w:val="28"/>
          <w:szCs w:val="28"/>
        </w:rPr>
        <w:t>я</w:t>
      </w:r>
      <w:r w:rsidRPr="00CC6F9B">
        <w:rPr>
          <w:sz w:val="28"/>
          <w:szCs w:val="28"/>
        </w:rPr>
        <w:t>, касающ</w:t>
      </w:r>
      <w:r w:rsidR="00ED2075" w:rsidRPr="00CC6F9B">
        <w:rPr>
          <w:sz w:val="28"/>
          <w:szCs w:val="28"/>
        </w:rPr>
        <w:t>ая</w:t>
      </w:r>
      <w:r w:rsidRPr="00CC6F9B">
        <w:rPr>
          <w:sz w:val="28"/>
          <w:szCs w:val="28"/>
        </w:rPr>
        <w:t>ся данной области и ратифицированн</w:t>
      </w:r>
      <w:r w:rsidR="00ED2075" w:rsidRPr="00CC6F9B">
        <w:rPr>
          <w:sz w:val="28"/>
          <w:szCs w:val="28"/>
        </w:rPr>
        <w:t>ая</w:t>
      </w:r>
      <w:r w:rsidR="00336F3E" w:rsidRPr="00CC6F9B">
        <w:rPr>
          <w:sz w:val="28"/>
          <w:szCs w:val="28"/>
        </w:rPr>
        <w:t xml:space="preserve"> Российской Федерац</w:t>
      </w:r>
      <w:r w:rsidR="00ED2075" w:rsidRPr="00CC6F9B">
        <w:rPr>
          <w:sz w:val="28"/>
          <w:szCs w:val="28"/>
        </w:rPr>
        <w:t>ией</w:t>
      </w:r>
      <w:r w:rsidR="00336F3E" w:rsidRPr="00CC6F9B">
        <w:rPr>
          <w:sz w:val="28"/>
          <w:szCs w:val="28"/>
        </w:rPr>
        <w:t>.</w:t>
      </w:r>
    </w:p>
    <w:p w:rsidR="00015686" w:rsidRPr="00CC6F9B" w:rsidRDefault="00CC6F9B" w:rsidP="00CC6F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5686" w:rsidRPr="00CC6F9B">
        <w:rPr>
          <w:sz w:val="28"/>
          <w:szCs w:val="28"/>
        </w:rPr>
        <w:t xml:space="preserve">Отсутствие системного, согласованного и перспективного подхода к разработке нормативных документов является основной проблемой нормотворчества в области использования </w:t>
      </w:r>
      <w:r w:rsidR="001B1B0A" w:rsidRPr="00CC6F9B">
        <w:rPr>
          <w:sz w:val="28"/>
          <w:szCs w:val="28"/>
        </w:rPr>
        <w:t>почтовой связи</w:t>
      </w:r>
      <w:r w:rsidR="00015686" w:rsidRPr="00CC6F9B">
        <w:rPr>
          <w:sz w:val="28"/>
          <w:szCs w:val="28"/>
        </w:rPr>
        <w:t xml:space="preserve">. Прежде всего это проблема организации разработки и пересмотра нормативных документов. Существующие нормативные документы разрабатывались в разное время в различных правовых условиях разными коллективами специалистов и на разных уровнях научно-технических знаний. Пирамида документов, в свою очередь, постоянно обновляется, дополняется, совершенствуется. Вступают в силу новые законы, нормативные правовые акты Президента и Правительства Российской Федерации. Разрабатываются и пересматриваются федеральные нормы и правила, раскрывающие и уточняющие требования законов, документы органов регулирования </w:t>
      </w:r>
      <w:r w:rsidR="001B1B0A" w:rsidRPr="00CC6F9B">
        <w:rPr>
          <w:sz w:val="28"/>
          <w:szCs w:val="28"/>
        </w:rPr>
        <w:t>удобству и надежности</w:t>
      </w:r>
      <w:r w:rsidR="00015686" w:rsidRPr="00CC6F9B">
        <w:rPr>
          <w:sz w:val="28"/>
          <w:szCs w:val="28"/>
        </w:rPr>
        <w:t xml:space="preserve"> при использовании </w:t>
      </w:r>
      <w:r w:rsidR="001B1B0A" w:rsidRPr="00CC6F9B">
        <w:rPr>
          <w:sz w:val="28"/>
          <w:szCs w:val="28"/>
        </w:rPr>
        <w:t>почтовой связи</w:t>
      </w:r>
      <w:r w:rsidR="00015686" w:rsidRPr="00CC6F9B">
        <w:rPr>
          <w:sz w:val="28"/>
          <w:szCs w:val="28"/>
        </w:rPr>
        <w:t xml:space="preserve"> и управления использованием </w:t>
      </w:r>
      <w:r w:rsidR="001B1B0A" w:rsidRPr="00CC6F9B">
        <w:rPr>
          <w:sz w:val="28"/>
          <w:szCs w:val="28"/>
        </w:rPr>
        <w:t>почтовой связи</w:t>
      </w:r>
      <w:r w:rsidR="00015686" w:rsidRPr="00CC6F9B">
        <w:rPr>
          <w:sz w:val="28"/>
          <w:szCs w:val="28"/>
        </w:rPr>
        <w:t>, содержащие процедуры, методики, руководства по исполнению законов и федеральных норм и правил. Все это обусловливает различия, а иногда и противоречия в содержании документов.</w:t>
      </w:r>
    </w:p>
    <w:p w:rsidR="00CC6F9B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Можно представить идеальный подход в разработке нормативных документов. Принята Конституция, ратифицированы международные конвенции. Начинается разработка федеральных законов, развивающих положения этих высших документов. Вводятся в действие документы исполнительной власти, устанавливающие порядки и процедуры исполнения законодательных актов. Затем разрабатываются </w:t>
      </w:r>
      <w:r w:rsidR="009D02C1" w:rsidRPr="00CC6F9B">
        <w:rPr>
          <w:sz w:val="28"/>
          <w:szCs w:val="28"/>
        </w:rPr>
        <w:t>нормативы</w:t>
      </w:r>
      <w:r w:rsidRPr="00CC6F9B">
        <w:rPr>
          <w:sz w:val="28"/>
          <w:szCs w:val="28"/>
        </w:rPr>
        <w:t xml:space="preserve">, содержащие обязательные научно-технические требования к </w:t>
      </w:r>
      <w:r w:rsidR="001B1B0A" w:rsidRPr="00CC6F9B">
        <w:rPr>
          <w:sz w:val="28"/>
          <w:szCs w:val="28"/>
        </w:rPr>
        <w:t xml:space="preserve">удобству и надежности </w:t>
      </w:r>
      <w:r w:rsidRPr="00CC6F9B">
        <w:rPr>
          <w:sz w:val="28"/>
          <w:szCs w:val="28"/>
        </w:rPr>
        <w:t xml:space="preserve">использования </w:t>
      </w:r>
      <w:r w:rsidR="001B1B0A" w:rsidRPr="00CC6F9B">
        <w:rPr>
          <w:sz w:val="28"/>
          <w:szCs w:val="28"/>
        </w:rPr>
        <w:t>почтовой связи</w:t>
      </w:r>
      <w:r w:rsidRPr="00CC6F9B">
        <w:rPr>
          <w:sz w:val="28"/>
          <w:szCs w:val="28"/>
        </w:rPr>
        <w:t>. В дальнейшем органы регулирования и управления разрабатывают свои нормативно-технические документы. Подобный по</w:t>
      </w:r>
      <w:r w:rsidR="00336F3E" w:rsidRPr="00CC6F9B">
        <w:rPr>
          <w:sz w:val="28"/>
          <w:szCs w:val="28"/>
        </w:rPr>
        <w:t>дход отчасти реализован некоторыми</w:t>
      </w:r>
      <w:r w:rsidRPr="00CC6F9B">
        <w:rPr>
          <w:sz w:val="28"/>
          <w:szCs w:val="28"/>
        </w:rPr>
        <w:t xml:space="preserve"> странами, в которых "</w:t>
      </w:r>
      <w:r w:rsidR="00336F3E" w:rsidRPr="00CC6F9B">
        <w:rPr>
          <w:sz w:val="28"/>
          <w:szCs w:val="28"/>
        </w:rPr>
        <w:t>почтовые</w:t>
      </w:r>
      <w:r w:rsidRPr="00CC6F9B">
        <w:rPr>
          <w:sz w:val="28"/>
          <w:szCs w:val="28"/>
        </w:rPr>
        <w:t xml:space="preserve"> законы</w:t>
      </w:r>
      <w:r w:rsidR="00336F3E" w:rsidRPr="00CC6F9B">
        <w:rPr>
          <w:sz w:val="28"/>
          <w:szCs w:val="28"/>
        </w:rPr>
        <w:t>”</w:t>
      </w:r>
      <w:r w:rsidRPr="00CC6F9B">
        <w:rPr>
          <w:sz w:val="28"/>
          <w:szCs w:val="28"/>
        </w:rPr>
        <w:t xml:space="preserve"> создавались одновременно с сооружением объектов </w:t>
      </w:r>
      <w:r w:rsidR="001B1B0A" w:rsidRPr="00CC6F9B">
        <w:rPr>
          <w:sz w:val="28"/>
          <w:szCs w:val="28"/>
        </w:rPr>
        <w:t>почтовой связи</w:t>
      </w:r>
      <w:r w:rsidRPr="00CC6F9B">
        <w:rPr>
          <w:sz w:val="28"/>
          <w:szCs w:val="28"/>
        </w:rPr>
        <w:t xml:space="preserve"> и существуют уже </w:t>
      </w:r>
      <w:r w:rsidR="00336F3E" w:rsidRPr="00CC6F9B">
        <w:rPr>
          <w:sz w:val="28"/>
          <w:szCs w:val="28"/>
        </w:rPr>
        <w:t>более 200</w:t>
      </w:r>
      <w:r w:rsidRPr="00CC6F9B">
        <w:rPr>
          <w:sz w:val="28"/>
          <w:szCs w:val="28"/>
        </w:rPr>
        <w:t xml:space="preserve"> лет.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В бывшем СССР, управление использованием </w:t>
      </w:r>
      <w:r w:rsidR="001B1B0A" w:rsidRPr="00CC6F9B">
        <w:rPr>
          <w:sz w:val="28"/>
          <w:szCs w:val="28"/>
        </w:rPr>
        <w:t>почтовой связи</w:t>
      </w:r>
      <w:r w:rsidRPr="00CC6F9B">
        <w:rPr>
          <w:sz w:val="28"/>
          <w:szCs w:val="28"/>
        </w:rPr>
        <w:t xml:space="preserve"> осуществлялось на базе правительственных и ведомственных документов четвертого и седьмого уровней, большинство из которых являлись секретными. Доставшаяся в наследство России ведомственная нормативная база в технических аспектах совершенствуется и обновляется в соответствии с достигнутым уровнем науки и техники и опытом эксплуатации объектов, но в организационно-правовых аспектах документы, составляющие эту базу, должны быть увязаны с вышедшими законами и ратифицированными международными конвенциями.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По-видимому, указанная деятельность должна организовываться и осуществляться Мин</w:t>
      </w:r>
      <w:r w:rsidR="00B234B9" w:rsidRPr="00CC6F9B">
        <w:rPr>
          <w:sz w:val="28"/>
          <w:szCs w:val="28"/>
          <w:lang w:val="en-US"/>
        </w:rPr>
        <w:t>c</w:t>
      </w:r>
      <w:r w:rsidR="00B234B9" w:rsidRPr="00CC6F9B">
        <w:rPr>
          <w:sz w:val="28"/>
          <w:szCs w:val="28"/>
        </w:rPr>
        <w:t>вязи</w:t>
      </w:r>
      <w:r w:rsidRPr="00CC6F9B">
        <w:rPr>
          <w:sz w:val="28"/>
          <w:szCs w:val="28"/>
        </w:rPr>
        <w:t>, который в соответствии с [</w:t>
      </w:r>
      <w:r w:rsidR="00B234B9" w:rsidRPr="00CC6F9B">
        <w:rPr>
          <w:sz w:val="28"/>
          <w:szCs w:val="28"/>
        </w:rPr>
        <w:t>1</w:t>
      </w:r>
      <w:r w:rsidRPr="00CC6F9B">
        <w:rPr>
          <w:sz w:val="28"/>
          <w:szCs w:val="28"/>
        </w:rPr>
        <w:t xml:space="preserve">]: 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"проводит государственную политику в области разработки, производства и </w:t>
      </w:r>
      <w:r w:rsidR="00B234B9" w:rsidRPr="00CC6F9B">
        <w:rPr>
          <w:sz w:val="28"/>
          <w:szCs w:val="28"/>
        </w:rPr>
        <w:t>наблюдения за исполнением нормативов</w:t>
      </w:r>
      <w:r w:rsidRPr="00CC6F9B">
        <w:rPr>
          <w:sz w:val="28"/>
          <w:szCs w:val="28"/>
        </w:rPr>
        <w:t xml:space="preserve"> </w:t>
      </w:r>
      <w:r w:rsidR="001B1B0A" w:rsidRPr="00CC6F9B">
        <w:rPr>
          <w:sz w:val="28"/>
          <w:szCs w:val="28"/>
        </w:rPr>
        <w:t>почтовой связи</w:t>
      </w:r>
      <w:r w:rsidRPr="00CC6F9B">
        <w:rPr>
          <w:sz w:val="28"/>
          <w:szCs w:val="28"/>
        </w:rPr>
        <w:t xml:space="preserve">:; 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обобщает практику применения законодательства:, разрабатывает предложения по его совершенствованию и вносит их в установленном порядке в Правительство Российской Федерации; 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участвует в подготовке проектов федеральных законов, иных нормативных правовых актов в области использования </w:t>
      </w:r>
      <w:r w:rsidR="001B1B0A" w:rsidRPr="00CC6F9B">
        <w:rPr>
          <w:sz w:val="28"/>
          <w:szCs w:val="28"/>
        </w:rPr>
        <w:t>почтовой связи</w:t>
      </w:r>
      <w:r w:rsidRPr="00CC6F9B">
        <w:rPr>
          <w:sz w:val="28"/>
          <w:szCs w:val="28"/>
        </w:rPr>
        <w:t xml:space="preserve">". 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Следует отметить, что второй и третий пункты являются важнейшими элементами государственной политики в области использования </w:t>
      </w:r>
      <w:r w:rsidR="001B1B0A" w:rsidRPr="00CC6F9B">
        <w:rPr>
          <w:sz w:val="28"/>
          <w:szCs w:val="28"/>
        </w:rPr>
        <w:t>почтовой связи</w:t>
      </w:r>
      <w:r w:rsidRPr="00CC6F9B">
        <w:rPr>
          <w:sz w:val="28"/>
          <w:szCs w:val="28"/>
        </w:rPr>
        <w:t>.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То есть в этой области должен быть план разработки и пересмотра федеральных законов, сопровождающийся перечнем необходимых проектов нормативных правовых документов. План и перечень должны быть согласованы всеми ведомствами, компетентными в области использования </w:t>
      </w:r>
      <w:r w:rsidR="001B1B0A" w:rsidRPr="00CC6F9B">
        <w:rPr>
          <w:sz w:val="28"/>
          <w:szCs w:val="28"/>
        </w:rPr>
        <w:t>почтовой связи</w:t>
      </w:r>
      <w:r w:rsidRPr="00CC6F9B">
        <w:rPr>
          <w:sz w:val="28"/>
          <w:szCs w:val="28"/>
        </w:rPr>
        <w:t xml:space="preserve"> (</w:t>
      </w:r>
      <w:r w:rsidR="00AA31D8" w:rsidRPr="00CC6F9B">
        <w:rPr>
          <w:color w:val="000000"/>
          <w:sz w:val="28"/>
          <w:szCs w:val="28"/>
        </w:rPr>
        <w:t xml:space="preserve">Минэкономразвития России, МАП России, </w:t>
      </w:r>
      <w:r w:rsidRPr="00CC6F9B">
        <w:rPr>
          <w:sz w:val="28"/>
          <w:szCs w:val="28"/>
        </w:rPr>
        <w:t xml:space="preserve">Минтрансом, </w:t>
      </w:r>
      <w:r w:rsidR="00B234B9" w:rsidRPr="00CC6F9B">
        <w:rPr>
          <w:sz w:val="28"/>
          <w:szCs w:val="28"/>
        </w:rPr>
        <w:t>МО</w:t>
      </w:r>
      <w:r w:rsidRPr="00CC6F9B">
        <w:rPr>
          <w:sz w:val="28"/>
          <w:szCs w:val="28"/>
        </w:rPr>
        <w:t xml:space="preserve"> и др.). Необходима программа реализации упомянутых планов, подкрепленная источниками финансирования. И, наконец, должен быть установлен контроль за исполнением программы. Таким </w:t>
      </w:r>
      <w:r w:rsidR="00CC6F9B" w:rsidRPr="00CC6F9B">
        <w:rPr>
          <w:sz w:val="28"/>
          <w:szCs w:val="28"/>
        </w:rPr>
        <w:t>образом,</w:t>
      </w:r>
      <w:r w:rsidRPr="00CC6F9B">
        <w:rPr>
          <w:sz w:val="28"/>
          <w:szCs w:val="28"/>
        </w:rPr>
        <w:t xml:space="preserve"> был бы создан механизм системного подхода к нормотворчеству.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Разработав стратегию развития </w:t>
      </w:r>
      <w:r w:rsidR="001B1B0A" w:rsidRPr="00CC6F9B">
        <w:rPr>
          <w:sz w:val="28"/>
          <w:szCs w:val="28"/>
        </w:rPr>
        <w:t>почтовой связи</w:t>
      </w:r>
      <w:r w:rsidRPr="00CC6F9B">
        <w:rPr>
          <w:sz w:val="28"/>
          <w:szCs w:val="28"/>
        </w:rPr>
        <w:t xml:space="preserve"> и не сопроводив ее планом разработки необходимых законов, Мин</w:t>
      </w:r>
      <w:r w:rsidR="00B234B9" w:rsidRPr="00CC6F9B">
        <w:rPr>
          <w:sz w:val="28"/>
          <w:szCs w:val="28"/>
        </w:rPr>
        <w:t>связи</w:t>
      </w:r>
      <w:r w:rsidRPr="00CC6F9B">
        <w:rPr>
          <w:sz w:val="28"/>
          <w:szCs w:val="28"/>
        </w:rPr>
        <w:t xml:space="preserve"> упустил при этом важнейший элемент цивилизованного государственного устройства. В результате стали возможны такие коллизии, как попытк</w:t>
      </w:r>
      <w:r w:rsidR="00A12193" w:rsidRPr="00CC6F9B">
        <w:rPr>
          <w:sz w:val="28"/>
          <w:szCs w:val="28"/>
        </w:rPr>
        <w:t>и</w:t>
      </w:r>
      <w:r w:rsidRPr="00CC6F9B">
        <w:rPr>
          <w:sz w:val="28"/>
          <w:szCs w:val="28"/>
        </w:rPr>
        <w:t xml:space="preserve"> изменить </w:t>
      </w:r>
      <w:r w:rsidR="00B234B9" w:rsidRPr="00CC6F9B">
        <w:rPr>
          <w:sz w:val="28"/>
          <w:szCs w:val="28"/>
        </w:rPr>
        <w:t xml:space="preserve">закон </w:t>
      </w:r>
      <w:r w:rsidRPr="00CC6F9B">
        <w:rPr>
          <w:sz w:val="28"/>
          <w:szCs w:val="28"/>
        </w:rPr>
        <w:t xml:space="preserve">с помощью поправок, противоречащих ратифицированным Российской Федерацией Конвенциям по </w:t>
      </w:r>
      <w:r w:rsidR="001B1B0A" w:rsidRPr="00CC6F9B">
        <w:rPr>
          <w:sz w:val="28"/>
          <w:szCs w:val="28"/>
        </w:rPr>
        <w:t>удобству и надежности</w:t>
      </w:r>
      <w:r w:rsidRPr="00CC6F9B">
        <w:rPr>
          <w:sz w:val="28"/>
          <w:szCs w:val="28"/>
        </w:rPr>
        <w:t xml:space="preserve"> </w:t>
      </w:r>
      <w:r w:rsidR="00B234B9" w:rsidRPr="00CC6F9B">
        <w:rPr>
          <w:sz w:val="28"/>
          <w:szCs w:val="28"/>
        </w:rPr>
        <w:t>почтовой связи</w:t>
      </w:r>
      <w:r w:rsidRPr="00CC6F9B">
        <w:rPr>
          <w:sz w:val="28"/>
          <w:szCs w:val="28"/>
        </w:rPr>
        <w:t>.</w:t>
      </w:r>
    </w:p>
    <w:p w:rsidR="00015686" w:rsidRPr="00CC6F9B" w:rsidRDefault="00A12193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П</w:t>
      </w:r>
      <w:r w:rsidR="00015686" w:rsidRPr="00CC6F9B">
        <w:rPr>
          <w:sz w:val="28"/>
          <w:szCs w:val="28"/>
        </w:rPr>
        <w:t xml:space="preserve">оложительный опыт </w:t>
      </w:r>
      <w:r w:rsidRPr="00CC6F9B">
        <w:rPr>
          <w:sz w:val="28"/>
          <w:szCs w:val="28"/>
        </w:rPr>
        <w:t xml:space="preserve">накопленный в </w:t>
      </w:r>
      <w:r w:rsidRPr="00CC6F9B">
        <w:rPr>
          <w:color w:val="000000"/>
          <w:sz w:val="28"/>
          <w:szCs w:val="28"/>
        </w:rPr>
        <w:t xml:space="preserve">ФГУП «Почта России» </w:t>
      </w:r>
      <w:r w:rsidR="00015686" w:rsidRPr="00CC6F9B">
        <w:rPr>
          <w:sz w:val="28"/>
          <w:szCs w:val="28"/>
        </w:rPr>
        <w:t xml:space="preserve">позволяет сформулировать указанную выше проблему и утверждать, что </w:t>
      </w:r>
      <w:r w:rsidRPr="00CC6F9B">
        <w:rPr>
          <w:sz w:val="28"/>
          <w:szCs w:val="28"/>
        </w:rPr>
        <w:t xml:space="preserve">не </w:t>
      </w:r>
      <w:r w:rsidR="00015686" w:rsidRPr="00CC6F9B">
        <w:rPr>
          <w:sz w:val="28"/>
          <w:szCs w:val="28"/>
        </w:rPr>
        <w:t>только созда</w:t>
      </w:r>
      <w:r w:rsidRPr="00CC6F9B">
        <w:rPr>
          <w:sz w:val="28"/>
          <w:szCs w:val="28"/>
        </w:rPr>
        <w:t>н</w:t>
      </w:r>
      <w:r w:rsidR="00015686" w:rsidRPr="00CC6F9B">
        <w:rPr>
          <w:sz w:val="28"/>
          <w:szCs w:val="28"/>
        </w:rPr>
        <w:t xml:space="preserve"> механизм системного, согласованного и перспективного подхода к разработке </w:t>
      </w:r>
      <w:r w:rsidR="00B234B9" w:rsidRPr="00CC6F9B">
        <w:rPr>
          <w:sz w:val="28"/>
          <w:szCs w:val="28"/>
        </w:rPr>
        <w:t>нормативов по использованию почтовой связи и предоставлению услуг,</w:t>
      </w:r>
      <w:r w:rsidR="00015686" w:rsidRPr="00CC6F9B">
        <w:rPr>
          <w:sz w:val="28"/>
          <w:szCs w:val="28"/>
        </w:rPr>
        <w:t xml:space="preserve"> но и реализова</w:t>
      </w:r>
      <w:r w:rsidRPr="00CC6F9B">
        <w:rPr>
          <w:sz w:val="28"/>
          <w:szCs w:val="28"/>
        </w:rPr>
        <w:t>н</w:t>
      </w:r>
      <w:r w:rsidR="00015686" w:rsidRPr="00CC6F9B">
        <w:rPr>
          <w:sz w:val="28"/>
          <w:szCs w:val="28"/>
        </w:rPr>
        <w:t xml:space="preserve"> на практике, ежегодно вводя в действие в течение последних пяти лет до 20 нормативных документов.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При выполнении указанной работы специалисты столкнулись со следующими основными проблемами:</w:t>
      </w:r>
    </w:p>
    <w:p w:rsidR="00015686" w:rsidRPr="00CC6F9B" w:rsidRDefault="00314B69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- </w:t>
      </w:r>
      <w:r w:rsidR="00015686" w:rsidRPr="00CC6F9B">
        <w:rPr>
          <w:sz w:val="28"/>
          <w:szCs w:val="28"/>
        </w:rPr>
        <w:t xml:space="preserve">во многих законах используются термины, не имеющие четкого определения, и термины, применяемые в различных законах, не всегда согласуются между собой; </w:t>
      </w:r>
    </w:p>
    <w:p w:rsidR="00015686" w:rsidRPr="00CC6F9B" w:rsidRDefault="00314B69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- </w:t>
      </w:r>
      <w:r w:rsidR="00015686" w:rsidRPr="00CC6F9B">
        <w:rPr>
          <w:sz w:val="28"/>
          <w:szCs w:val="28"/>
        </w:rPr>
        <w:t xml:space="preserve">термины, используемые в действующих </w:t>
      </w:r>
      <w:r w:rsidR="00B234B9" w:rsidRPr="00CC6F9B">
        <w:rPr>
          <w:sz w:val="28"/>
          <w:szCs w:val="28"/>
        </w:rPr>
        <w:t>нормативах</w:t>
      </w:r>
      <w:r w:rsidR="00704521">
        <w:rPr>
          <w:sz w:val="28"/>
          <w:szCs w:val="28"/>
        </w:rPr>
        <w:t xml:space="preserve"> </w:t>
      </w:r>
      <w:r w:rsidR="00015686" w:rsidRPr="00CC6F9B">
        <w:rPr>
          <w:sz w:val="28"/>
          <w:szCs w:val="28"/>
        </w:rPr>
        <w:t xml:space="preserve">зачастую не соответствуют принятым в законах; </w:t>
      </w:r>
    </w:p>
    <w:p w:rsidR="00015686" w:rsidRPr="00CC6F9B" w:rsidRDefault="00314B69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- </w:t>
      </w:r>
      <w:r w:rsidR="00015686" w:rsidRPr="00CC6F9B">
        <w:rPr>
          <w:sz w:val="28"/>
          <w:szCs w:val="28"/>
        </w:rPr>
        <w:t>терминология русских текстов международных конвенций не всегда соответствует терминам, при</w:t>
      </w:r>
      <w:r w:rsidR="00A12193" w:rsidRPr="00CC6F9B">
        <w:rPr>
          <w:sz w:val="28"/>
          <w:szCs w:val="28"/>
        </w:rPr>
        <w:t>нятым в российских законах и нормативах</w:t>
      </w:r>
      <w:r w:rsidR="00015686" w:rsidRPr="00CC6F9B">
        <w:rPr>
          <w:sz w:val="28"/>
          <w:szCs w:val="28"/>
        </w:rPr>
        <w:t xml:space="preserve">. 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Всякий раз, когда разрабатывается новый нормативный документ, возникает коллизия: с одной стороны, в документе должны использоваться термины, уже определенные в других нормативных документах, с другой, достигнутый опыт науки и техники требует уточнения существующих терминов, а иногда и введения новых. Когда эта коллизия осознается разработчиками, она решается. Если же ей не придавать должное значение, возникают противоречия, споры и конфликты специалистов, организаций, ведомств.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Существует несколько форм представления терминов в нормативных документах. Одна из них - создание подробного словаря терминов, включенного в состав нормативного документа. Хороший пример такого подхода - [</w:t>
      </w:r>
      <w:r w:rsidR="00314B69" w:rsidRPr="00CC6F9B">
        <w:rPr>
          <w:sz w:val="28"/>
          <w:szCs w:val="28"/>
        </w:rPr>
        <w:t>2</w:t>
      </w:r>
      <w:r w:rsidRPr="00CC6F9B">
        <w:rPr>
          <w:sz w:val="28"/>
          <w:szCs w:val="28"/>
        </w:rPr>
        <w:t>]. Другая форма - определение понятий в самом нормативном документе, как это сделано в [1]. Наличествует и смешанный подход, когда часть основных терминов приведена в кратком словаре, другие определяются по мере их испо</w:t>
      </w:r>
      <w:r w:rsidR="00314B69" w:rsidRPr="00CC6F9B">
        <w:rPr>
          <w:sz w:val="28"/>
          <w:szCs w:val="28"/>
        </w:rPr>
        <w:t>льзования</w:t>
      </w:r>
      <w:r w:rsidRPr="00CC6F9B">
        <w:rPr>
          <w:sz w:val="28"/>
          <w:szCs w:val="28"/>
        </w:rPr>
        <w:t>.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При составлении нормативного документа должно быть решено, какие термины нуждаются в нормативном определении, а какие могут использоваться без специального уточнения, настолько они хорошо известны и устоялись. Если бы пирамида нормативных документов создавалась сверху, то в документах низшего уровня, раскрывающих и уточняющих содержание международных конвенций и законов, разработчиками, могли бы применяться определения терминов, вводимых этими высшими документами. Но практика нормотворчества такова, что содержание ряда терминов раскрыто в нормативных документах низших уровней и при их использовании уже законодателям надо четко знать, какие из них широко применяются, а какие надо будет изменить в соответствии с нормами законов.</w:t>
      </w:r>
    </w:p>
    <w:p w:rsidR="00015686" w:rsidRPr="00CC6F9B" w:rsidRDefault="00314B69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Д</w:t>
      </w:r>
      <w:r w:rsidR="00015686" w:rsidRPr="00CC6F9B">
        <w:rPr>
          <w:sz w:val="28"/>
          <w:szCs w:val="28"/>
        </w:rPr>
        <w:t xml:space="preserve">олгий период законотворчества в области использования </w:t>
      </w:r>
      <w:r w:rsidR="001B1B0A" w:rsidRPr="00CC6F9B">
        <w:rPr>
          <w:sz w:val="28"/>
          <w:szCs w:val="28"/>
        </w:rPr>
        <w:t>почтовой связи</w:t>
      </w:r>
      <w:r w:rsidR="00015686" w:rsidRPr="00CC6F9B">
        <w:rPr>
          <w:sz w:val="28"/>
          <w:szCs w:val="28"/>
        </w:rPr>
        <w:t xml:space="preserve"> дает множество примеров недостаточно согласованного и продуманного использования терминов. Например, в [1] не содержится определений понятий "</w:t>
      </w:r>
      <w:r w:rsidRPr="00CC6F9B">
        <w:rPr>
          <w:sz w:val="28"/>
          <w:szCs w:val="28"/>
        </w:rPr>
        <w:t>б</w:t>
      </w:r>
      <w:r w:rsidR="002B0A8A" w:rsidRPr="00CC6F9B">
        <w:rPr>
          <w:sz w:val="28"/>
          <w:szCs w:val="28"/>
        </w:rPr>
        <w:t>и</w:t>
      </w:r>
      <w:r w:rsidRPr="00CC6F9B">
        <w:rPr>
          <w:sz w:val="28"/>
          <w:szCs w:val="28"/>
        </w:rPr>
        <w:t>ологическая, химическая</w:t>
      </w:r>
      <w:r w:rsidR="00015686" w:rsidRPr="00CC6F9B">
        <w:rPr>
          <w:sz w:val="28"/>
          <w:szCs w:val="28"/>
        </w:rPr>
        <w:t>, радиационная, пожарная и техническая безопасность</w:t>
      </w:r>
      <w:r w:rsidR="00A12193" w:rsidRPr="00CC6F9B">
        <w:rPr>
          <w:sz w:val="28"/>
          <w:szCs w:val="28"/>
        </w:rPr>
        <w:t xml:space="preserve"> при почтовых пересылках</w:t>
      </w:r>
      <w:r w:rsidR="00015686" w:rsidRPr="00CC6F9B">
        <w:rPr>
          <w:sz w:val="28"/>
          <w:szCs w:val="28"/>
        </w:rPr>
        <w:t xml:space="preserve">". Первые </w:t>
      </w:r>
      <w:r w:rsidRPr="00CC6F9B">
        <w:rPr>
          <w:sz w:val="28"/>
          <w:szCs w:val="28"/>
        </w:rPr>
        <w:t>четыре</w:t>
      </w:r>
      <w:r w:rsidR="00015686" w:rsidRPr="00CC6F9B">
        <w:rPr>
          <w:sz w:val="28"/>
          <w:szCs w:val="28"/>
        </w:rPr>
        <w:t xml:space="preserve"> из них определены в других законах и нормативных документах, а понятие "техническая безопасность" сформулирована в нормах, устаревших к моменту вступления в силу закона. 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Не менее интересно использование термина "радиоактивные материалы" и других "атомных" терминов. И определения его </w:t>
      </w:r>
      <w:r w:rsidR="00CC6F9B" w:rsidRPr="00CC6F9B">
        <w:rPr>
          <w:sz w:val="28"/>
          <w:szCs w:val="28"/>
        </w:rPr>
        <w:t>нет,</w:t>
      </w:r>
      <w:r w:rsidRPr="00CC6F9B">
        <w:rPr>
          <w:sz w:val="28"/>
          <w:szCs w:val="28"/>
        </w:rPr>
        <w:t xml:space="preserve"> может быть потому, что в контексте закона он, в общем-то, понятен как источник воздействия на </w:t>
      </w:r>
      <w:r w:rsidR="002B0A8A" w:rsidRPr="00CC6F9B">
        <w:rPr>
          <w:sz w:val="28"/>
          <w:szCs w:val="28"/>
        </w:rPr>
        <w:t>получателей и сотрудников почты</w:t>
      </w:r>
      <w:r w:rsidRPr="00CC6F9B">
        <w:rPr>
          <w:sz w:val="28"/>
          <w:szCs w:val="28"/>
        </w:rPr>
        <w:t xml:space="preserve"> наряду с химическим, биологическим и другими видами воздействий. При этом радиоактивные вещества и радиоактивные материалы упоминаются</w:t>
      </w:r>
      <w:r w:rsidR="00704521">
        <w:rPr>
          <w:sz w:val="28"/>
          <w:szCs w:val="28"/>
        </w:rPr>
        <w:t xml:space="preserve"> </w:t>
      </w:r>
      <w:r w:rsidRPr="00CC6F9B">
        <w:rPr>
          <w:sz w:val="28"/>
          <w:szCs w:val="28"/>
        </w:rPr>
        <w:t>как синонимы, что тоже понятно в данном контексте.</w:t>
      </w:r>
    </w:p>
    <w:p w:rsidR="00777A55" w:rsidRPr="00CC6F9B" w:rsidRDefault="00777A55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Приведем выдержку из статьи 22 закона [1]:</w:t>
      </w:r>
    </w:p>
    <w:p w:rsidR="00777A55" w:rsidRPr="00CC6F9B" w:rsidRDefault="00777A55" w:rsidP="00CC6F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6F9B">
        <w:rPr>
          <w:sz w:val="28"/>
          <w:szCs w:val="28"/>
        </w:rPr>
        <w:t>“Статья 22. Ограничения в пересылке по сети почтовой связи предметов и веществ.</w:t>
      </w:r>
    </w:p>
    <w:p w:rsidR="00777A55" w:rsidRPr="00CC6F9B" w:rsidRDefault="00777A55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В почтовых отправлениях, пересылаемых в пределах Российской Федерации, запрещены к пересылке: а) огнестрельное, сигнальное, пневматическое, газовое оружие, боеприпасы, холодное оружие (включая метательное), электрошоковые устройства и искровые разрядники, а также основные части огнестрельного оружия; б) наркотические средства, психотропные, сильнодействующие, радиоактивные, взрывчатые, ядовитые, едкие, легковоспламеняющиеся и другие опасные вещества; в) ядовитые животные и растения; г) денежные знаки Российской Федерации и иностранная валюта (за исключением пересылаемых Центральным банком Российской Федерации и его учреждениями); д) скоропортящиеся продукты питания; е) предметы и вещества, которые по своему характеру или упаковке могут представлять опасность для почтовых работников, загрязнять или портить (повреждать) другие почтовые отправления и почтовое оборудование. Организации федеральной почтовой связи имеют право задерживать почтовые отправления, содержимое которых запрещено к пересылке, а также уничтожать или разрешать уничтожать почтовые отправления, содержимое которых вызывает порчу (повреждение) других почтовых отправлений, создает опасность для жизни и здоровья работников организаций почтовой связи или третьих лиц, если эту опасность нельзя устранить иным путем.”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Однако в [1], где термины, характеризующие объекты использования </w:t>
      </w:r>
      <w:r w:rsidR="001B1B0A" w:rsidRPr="00CC6F9B">
        <w:rPr>
          <w:sz w:val="28"/>
          <w:szCs w:val="28"/>
        </w:rPr>
        <w:t>почтовой связи</w:t>
      </w:r>
      <w:r w:rsidRPr="00CC6F9B">
        <w:rPr>
          <w:sz w:val="28"/>
          <w:szCs w:val="28"/>
        </w:rPr>
        <w:t xml:space="preserve">, являлись предметом скрупулезного определения, понятия "радиоактивные </w:t>
      </w:r>
      <w:r w:rsidR="00F9673B" w:rsidRPr="00CC6F9B">
        <w:rPr>
          <w:sz w:val="28"/>
          <w:szCs w:val="28"/>
        </w:rPr>
        <w:t>вещества</w:t>
      </w:r>
      <w:r w:rsidRPr="00CC6F9B">
        <w:rPr>
          <w:sz w:val="28"/>
          <w:szCs w:val="28"/>
        </w:rPr>
        <w:t xml:space="preserve">" нет. Нет его и в Конституции Российской Федерации, где в статье 71 использован термин "расщепляющиеся материалы" В числе объектов [1] определены ядерные материалы - "содержащие или способные воспроизвести делящиеся (расщепляющиеся) ядерные вещества", и радиоактивные вещества - "не относящиеся к ядерным материалам вещества, испускающие ионизирующее излучение". Перед разработчиками </w:t>
      </w:r>
      <w:r w:rsidR="002B0A8A" w:rsidRPr="00CC6F9B">
        <w:rPr>
          <w:sz w:val="28"/>
          <w:szCs w:val="28"/>
        </w:rPr>
        <w:t xml:space="preserve">закона </w:t>
      </w:r>
      <w:r w:rsidRPr="00CC6F9B">
        <w:rPr>
          <w:sz w:val="28"/>
          <w:szCs w:val="28"/>
        </w:rPr>
        <w:t xml:space="preserve">[1], не стояла задача определения понятия "радиоактивные материалы", так как оно не используется в тексте [1]. При применении обоих законов возникают вопросы: кто является собственником радиоактивных материалов, кто отвечает за их учет, контроль, физическую защиту и другие виды деятельности с ними. Указанные же вопросы стали еще более актуальны при </w:t>
      </w:r>
      <w:r w:rsidR="002B0A8A" w:rsidRPr="00CC6F9B">
        <w:rPr>
          <w:sz w:val="28"/>
          <w:szCs w:val="28"/>
        </w:rPr>
        <w:t>появлении первых почтовых отправлений содержащих (умышленно или неумышленно) радиоактивные вещества</w:t>
      </w:r>
      <w:r w:rsidRPr="00CC6F9B">
        <w:rPr>
          <w:sz w:val="28"/>
          <w:szCs w:val="28"/>
        </w:rPr>
        <w:t>.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Это та самая статья </w:t>
      </w:r>
      <w:r w:rsidR="00F9673B" w:rsidRPr="00CC6F9B">
        <w:rPr>
          <w:sz w:val="28"/>
          <w:szCs w:val="28"/>
        </w:rPr>
        <w:t>22</w:t>
      </w:r>
      <w:r w:rsidRPr="00CC6F9B">
        <w:rPr>
          <w:sz w:val="28"/>
          <w:szCs w:val="28"/>
        </w:rPr>
        <w:t xml:space="preserve">, запрещающая </w:t>
      </w:r>
      <w:r w:rsidR="00B60EA1" w:rsidRPr="00CC6F9B">
        <w:rPr>
          <w:sz w:val="28"/>
          <w:szCs w:val="28"/>
        </w:rPr>
        <w:t xml:space="preserve">ввоз ( и в том числе </w:t>
      </w:r>
      <w:r w:rsidR="002B0A8A" w:rsidRPr="00CC6F9B">
        <w:rPr>
          <w:sz w:val="28"/>
          <w:szCs w:val="28"/>
        </w:rPr>
        <w:t>пересылку по почте</w:t>
      </w:r>
      <w:r w:rsidR="00B60EA1" w:rsidRPr="00CC6F9B">
        <w:rPr>
          <w:sz w:val="28"/>
          <w:szCs w:val="28"/>
        </w:rPr>
        <w:t>)</w:t>
      </w:r>
      <w:r w:rsidRPr="00CC6F9B">
        <w:rPr>
          <w:sz w:val="28"/>
          <w:szCs w:val="28"/>
        </w:rPr>
        <w:t xml:space="preserve"> радиоактивных материалов, и изменения к которой явились предметом острых дискуссий в </w:t>
      </w:r>
      <w:r w:rsidR="00E84C0E" w:rsidRPr="00CC6F9B">
        <w:rPr>
          <w:sz w:val="28"/>
          <w:szCs w:val="28"/>
        </w:rPr>
        <w:t>1999</w:t>
      </w:r>
      <w:r w:rsidRPr="00CC6F9B">
        <w:rPr>
          <w:sz w:val="28"/>
          <w:szCs w:val="28"/>
        </w:rPr>
        <w:t xml:space="preserve"> году,</w:t>
      </w:r>
      <w:r w:rsidR="00704521">
        <w:rPr>
          <w:sz w:val="28"/>
          <w:szCs w:val="28"/>
        </w:rPr>
        <w:t xml:space="preserve"> </w:t>
      </w:r>
      <w:r w:rsidR="00F9673B" w:rsidRPr="00CC6F9B">
        <w:rPr>
          <w:sz w:val="28"/>
          <w:szCs w:val="28"/>
        </w:rPr>
        <w:t>когда</w:t>
      </w:r>
      <w:r w:rsidRPr="00CC6F9B">
        <w:rPr>
          <w:sz w:val="28"/>
          <w:szCs w:val="28"/>
        </w:rPr>
        <w:t xml:space="preserve"> соответствующий проект закона был принят в первом чтении квалифицированным большинством Государственной Думы. </w:t>
      </w:r>
      <w:r w:rsidR="00E84C0E" w:rsidRPr="00CC6F9B">
        <w:rPr>
          <w:sz w:val="28"/>
          <w:szCs w:val="28"/>
        </w:rPr>
        <w:t>Г</w:t>
      </w:r>
      <w:r w:rsidRPr="00CC6F9B">
        <w:rPr>
          <w:sz w:val="28"/>
          <w:szCs w:val="28"/>
        </w:rPr>
        <w:t xml:space="preserve">отовя изменение статьи, следовало бы в первую очередь позаботиться о четком определении основного понятия, т.е. установить, что запрещается </w:t>
      </w:r>
      <w:r w:rsidR="002B0A8A" w:rsidRPr="00CC6F9B">
        <w:rPr>
          <w:sz w:val="28"/>
          <w:szCs w:val="28"/>
        </w:rPr>
        <w:t>пересылать по почте</w:t>
      </w:r>
      <w:r w:rsidRPr="00CC6F9B">
        <w:rPr>
          <w:sz w:val="28"/>
          <w:szCs w:val="28"/>
        </w:rPr>
        <w:t xml:space="preserve">. 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Все описанные выше проблемы также возникают в </w:t>
      </w:r>
      <w:r w:rsidR="002B0A8A" w:rsidRPr="00CC6F9B">
        <w:rPr>
          <w:sz w:val="28"/>
          <w:szCs w:val="28"/>
        </w:rPr>
        <w:t>Минсвязи</w:t>
      </w:r>
      <w:r w:rsidRPr="00CC6F9B">
        <w:rPr>
          <w:sz w:val="28"/>
          <w:szCs w:val="28"/>
        </w:rPr>
        <w:t xml:space="preserve">, которому поручена организация разработки и разработка нормативных документов. При подготовке </w:t>
      </w:r>
      <w:r w:rsidR="002B0A8A" w:rsidRPr="00CC6F9B">
        <w:rPr>
          <w:sz w:val="28"/>
          <w:szCs w:val="28"/>
        </w:rPr>
        <w:t xml:space="preserve">нормативов по пересылке радиоактивных, биологически, химически и пожароопасных </w:t>
      </w:r>
      <w:r w:rsidR="00B60EA1" w:rsidRPr="00CC6F9B">
        <w:rPr>
          <w:sz w:val="28"/>
          <w:szCs w:val="28"/>
        </w:rPr>
        <w:t xml:space="preserve">почтовых </w:t>
      </w:r>
      <w:r w:rsidR="002B0A8A" w:rsidRPr="00CC6F9B">
        <w:rPr>
          <w:sz w:val="28"/>
          <w:szCs w:val="28"/>
        </w:rPr>
        <w:t>вложений</w:t>
      </w:r>
      <w:r w:rsidRPr="00CC6F9B">
        <w:rPr>
          <w:sz w:val="28"/>
          <w:szCs w:val="28"/>
        </w:rPr>
        <w:t xml:space="preserve"> появляются противоречия, связанные с разной практикой использования одинаковых терминов и применения различных терминов для описания сходных явлений или систем. Эти отличия объективно существуют и </w:t>
      </w:r>
      <w:r w:rsidR="002B0A8A" w:rsidRPr="00CC6F9B">
        <w:rPr>
          <w:sz w:val="28"/>
          <w:szCs w:val="28"/>
        </w:rPr>
        <w:t xml:space="preserve">должны быть </w:t>
      </w:r>
      <w:r w:rsidRPr="00CC6F9B">
        <w:rPr>
          <w:sz w:val="28"/>
          <w:szCs w:val="28"/>
        </w:rPr>
        <w:t xml:space="preserve">зафиксированы в </w:t>
      </w:r>
      <w:r w:rsidR="00B60EA1" w:rsidRPr="00CC6F9B">
        <w:rPr>
          <w:sz w:val="28"/>
          <w:szCs w:val="28"/>
        </w:rPr>
        <w:t>глоссарии</w:t>
      </w:r>
      <w:r w:rsidRPr="00CC6F9B">
        <w:rPr>
          <w:sz w:val="28"/>
          <w:szCs w:val="28"/>
        </w:rPr>
        <w:t xml:space="preserve">, </w:t>
      </w:r>
      <w:r w:rsidR="00B60EA1" w:rsidRPr="00CC6F9B">
        <w:rPr>
          <w:sz w:val="28"/>
          <w:szCs w:val="28"/>
        </w:rPr>
        <w:t>как</w:t>
      </w:r>
      <w:r w:rsidRPr="00CC6F9B">
        <w:rPr>
          <w:sz w:val="28"/>
          <w:szCs w:val="28"/>
        </w:rPr>
        <w:t xml:space="preserve"> различные определения одних и тех же терминов, взятые из разных нормативных документов.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Глоссарий </w:t>
      </w:r>
      <w:r w:rsidR="00B60EA1" w:rsidRPr="00CC6F9B">
        <w:rPr>
          <w:sz w:val="28"/>
          <w:szCs w:val="28"/>
        </w:rPr>
        <w:t>должен состоять</w:t>
      </w:r>
      <w:r w:rsidRPr="00CC6F9B">
        <w:rPr>
          <w:sz w:val="28"/>
          <w:szCs w:val="28"/>
        </w:rPr>
        <w:t xml:space="preserve"> из трех разделов. В первом </w:t>
      </w:r>
      <w:r w:rsidR="00B60EA1" w:rsidRPr="00CC6F9B">
        <w:rPr>
          <w:sz w:val="28"/>
          <w:szCs w:val="28"/>
        </w:rPr>
        <w:t>–</w:t>
      </w:r>
      <w:r w:rsidRPr="00CC6F9B">
        <w:rPr>
          <w:sz w:val="28"/>
          <w:szCs w:val="28"/>
        </w:rPr>
        <w:t xml:space="preserve"> </w:t>
      </w:r>
      <w:r w:rsidR="00B60EA1" w:rsidRPr="00CC6F9B">
        <w:rPr>
          <w:sz w:val="28"/>
          <w:szCs w:val="28"/>
        </w:rPr>
        <w:t xml:space="preserve">должны быть </w:t>
      </w:r>
      <w:r w:rsidRPr="00CC6F9B">
        <w:rPr>
          <w:sz w:val="28"/>
          <w:szCs w:val="28"/>
        </w:rPr>
        <w:t xml:space="preserve">собраны термины, определенные новыми документами, введенными в действие после </w:t>
      </w:r>
      <w:r w:rsidR="00E84C0E" w:rsidRPr="00CC6F9B">
        <w:rPr>
          <w:sz w:val="28"/>
          <w:szCs w:val="28"/>
        </w:rPr>
        <w:t>1999</w:t>
      </w:r>
      <w:r w:rsidRPr="00CC6F9B">
        <w:rPr>
          <w:sz w:val="28"/>
          <w:szCs w:val="28"/>
        </w:rPr>
        <w:t xml:space="preserve"> года, т.е. после вступления в силу [1]. В третьем разделе </w:t>
      </w:r>
      <w:r w:rsidR="00F9673B" w:rsidRPr="00CC6F9B">
        <w:rPr>
          <w:sz w:val="28"/>
          <w:szCs w:val="28"/>
        </w:rPr>
        <w:t xml:space="preserve">должны </w:t>
      </w:r>
      <w:r w:rsidRPr="00CC6F9B">
        <w:rPr>
          <w:sz w:val="28"/>
          <w:szCs w:val="28"/>
        </w:rPr>
        <w:t>содержат</w:t>
      </w:r>
      <w:r w:rsidR="00F9673B" w:rsidRPr="00CC6F9B">
        <w:rPr>
          <w:sz w:val="28"/>
          <w:szCs w:val="28"/>
        </w:rPr>
        <w:t>ь</w:t>
      </w:r>
      <w:r w:rsidRPr="00CC6F9B">
        <w:rPr>
          <w:sz w:val="28"/>
          <w:szCs w:val="28"/>
        </w:rPr>
        <w:t xml:space="preserve">ся термины из старых отечественных документов, выпущенных до </w:t>
      </w:r>
      <w:r w:rsidR="00E84C0E" w:rsidRPr="00CC6F9B">
        <w:rPr>
          <w:sz w:val="28"/>
          <w:szCs w:val="28"/>
        </w:rPr>
        <w:t>1999</w:t>
      </w:r>
      <w:r w:rsidRPr="00CC6F9B">
        <w:rPr>
          <w:sz w:val="28"/>
          <w:szCs w:val="28"/>
        </w:rPr>
        <w:t xml:space="preserve"> года. И, наконец, во втором </w:t>
      </w:r>
      <w:r w:rsidR="00F9673B" w:rsidRPr="00CC6F9B">
        <w:rPr>
          <w:sz w:val="28"/>
          <w:szCs w:val="28"/>
        </w:rPr>
        <w:t>– должны быть</w:t>
      </w:r>
      <w:r w:rsidRPr="00CC6F9B">
        <w:rPr>
          <w:sz w:val="28"/>
          <w:szCs w:val="28"/>
        </w:rPr>
        <w:t xml:space="preserve"> собраны термины из зарубежных документов. Основной недостаток глоссария - его неполнота - устраняется последовательным и систематическим обновлением и дополнением примерно раз в три года. Его первый и основной раздел, по существу, служит базой данных сегодняшних противоречий в терминологии, на которые разработчики вынуждены идти сознательно, чтобы обеспечить согласованные различными ведомствами и организациями тексты.</w:t>
      </w:r>
    </w:p>
    <w:p w:rsidR="00015686" w:rsidRPr="00CC6F9B" w:rsidRDefault="00015686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Думается, что устранение имеющихся противоречий в терминологии возможно только для всего комплекта документов, относящихся к одному типу </w:t>
      </w:r>
      <w:r w:rsidR="00382385" w:rsidRPr="00CC6F9B">
        <w:rPr>
          <w:sz w:val="28"/>
          <w:szCs w:val="28"/>
        </w:rPr>
        <w:t>услуг почтовой связи</w:t>
      </w:r>
      <w:r w:rsidRPr="00CC6F9B">
        <w:rPr>
          <w:sz w:val="28"/>
          <w:szCs w:val="28"/>
        </w:rPr>
        <w:t xml:space="preserve">, в рамках кодификации федеральных норм и правил, которая является перспективой нашей работы. Это один из возможных подходов, обсуждающийся в </w:t>
      </w:r>
      <w:r w:rsidR="002B0A8A" w:rsidRPr="00CC6F9B">
        <w:rPr>
          <w:sz w:val="28"/>
          <w:szCs w:val="28"/>
        </w:rPr>
        <w:t>Минсвязи</w:t>
      </w:r>
      <w:r w:rsidRPr="00CC6F9B">
        <w:rPr>
          <w:sz w:val="28"/>
          <w:szCs w:val="28"/>
        </w:rPr>
        <w:t xml:space="preserve"> России. Только после успешной практической реализации он может быть распространен на другие виды нормативных документов, а также и на устранение терминологических противоречий в существующих законодательных, нормативных и правовых документах. </w:t>
      </w:r>
    </w:p>
    <w:p w:rsidR="00015686" w:rsidRPr="00CC6F9B" w:rsidRDefault="002B0A8A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В дипломе </w:t>
      </w:r>
      <w:r w:rsidR="00015686" w:rsidRPr="00CC6F9B">
        <w:rPr>
          <w:sz w:val="28"/>
          <w:szCs w:val="28"/>
        </w:rPr>
        <w:t>рассмотре</w:t>
      </w:r>
      <w:r w:rsidRPr="00CC6F9B">
        <w:rPr>
          <w:sz w:val="28"/>
          <w:szCs w:val="28"/>
        </w:rPr>
        <w:t>ны</w:t>
      </w:r>
      <w:r w:rsidR="00015686" w:rsidRPr="00CC6F9B">
        <w:rPr>
          <w:sz w:val="28"/>
          <w:szCs w:val="28"/>
        </w:rPr>
        <w:t xml:space="preserve"> только основные проблемы, возникающие при разработке нормативных документов и правил, и актуальные примеры появляющихся коллизий. Опыт </w:t>
      </w:r>
      <w:r w:rsidR="00B60EA1" w:rsidRPr="00CC6F9B">
        <w:rPr>
          <w:color w:val="000000"/>
          <w:sz w:val="28"/>
          <w:szCs w:val="28"/>
        </w:rPr>
        <w:t>ФГУП «Почта России»</w:t>
      </w:r>
      <w:r w:rsidR="00704521">
        <w:rPr>
          <w:sz w:val="28"/>
          <w:szCs w:val="28"/>
        </w:rPr>
        <w:t xml:space="preserve"> </w:t>
      </w:r>
      <w:r w:rsidR="00015686" w:rsidRPr="00CC6F9B">
        <w:rPr>
          <w:sz w:val="28"/>
          <w:szCs w:val="28"/>
        </w:rPr>
        <w:t xml:space="preserve">по разработке </w:t>
      </w:r>
      <w:r w:rsidRPr="00CC6F9B">
        <w:rPr>
          <w:sz w:val="28"/>
          <w:szCs w:val="28"/>
        </w:rPr>
        <w:t>нормативов</w:t>
      </w:r>
      <w:r w:rsidR="00015686" w:rsidRPr="00CC6F9B">
        <w:rPr>
          <w:sz w:val="28"/>
          <w:szCs w:val="28"/>
        </w:rPr>
        <w:t xml:space="preserve"> позволяет утверждать, что эти проблемы могут быть решены при совместных и согласованных усилиях всех заинтересованных ведомств. Пора осознать, что специалистов в области использования </w:t>
      </w:r>
      <w:r w:rsidR="001B1B0A" w:rsidRPr="00CC6F9B">
        <w:rPr>
          <w:sz w:val="28"/>
          <w:szCs w:val="28"/>
        </w:rPr>
        <w:t>почтовой связи</w:t>
      </w:r>
      <w:r w:rsidR="00015686" w:rsidRPr="00CC6F9B">
        <w:rPr>
          <w:sz w:val="28"/>
          <w:szCs w:val="28"/>
        </w:rPr>
        <w:t xml:space="preserve"> объединяет общая позиция, важность которой превышает сиюминутные интересы ведомств.</w:t>
      </w:r>
    </w:p>
    <w:p w:rsidR="00015686" w:rsidRDefault="00015686" w:rsidP="00CC6F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6F9B">
        <w:rPr>
          <w:sz w:val="28"/>
          <w:szCs w:val="28"/>
        </w:rPr>
        <w:t xml:space="preserve">Эта позиция - ясное понимание значения </w:t>
      </w:r>
      <w:r w:rsidR="001B1B0A" w:rsidRPr="00CC6F9B">
        <w:rPr>
          <w:sz w:val="28"/>
          <w:szCs w:val="28"/>
        </w:rPr>
        <w:t>почтовой связи</w:t>
      </w:r>
      <w:r w:rsidRPr="00CC6F9B">
        <w:rPr>
          <w:sz w:val="28"/>
          <w:szCs w:val="28"/>
        </w:rPr>
        <w:t xml:space="preserve"> для судеб России и всего человечества. Она должна быть оформлена законодательно, а законы и другие необходимые нормативные документы должны разрабатываться системно, последовательно и совместно.</w:t>
      </w:r>
    </w:p>
    <w:p w:rsidR="00E84C0E" w:rsidRPr="00CC6F9B" w:rsidRDefault="00CC6F9B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br w:type="page"/>
      </w:r>
      <w:r w:rsidR="00336F3E" w:rsidRPr="00CC6F9B">
        <w:rPr>
          <w:sz w:val="28"/>
          <w:szCs w:val="28"/>
        </w:rPr>
        <w:t xml:space="preserve">1. </w:t>
      </w:r>
      <w:r w:rsidR="001B1B0A" w:rsidRPr="00CC6F9B">
        <w:rPr>
          <w:sz w:val="28"/>
          <w:szCs w:val="28"/>
        </w:rPr>
        <w:t>Федеральный закон от 17.07.99 N176-ФЗ</w:t>
      </w:r>
      <w:r w:rsidR="00704521">
        <w:rPr>
          <w:sz w:val="28"/>
          <w:szCs w:val="28"/>
        </w:rPr>
        <w:t xml:space="preserve"> </w:t>
      </w:r>
      <w:r w:rsidR="001B1B0A" w:rsidRPr="00CC6F9B">
        <w:rPr>
          <w:sz w:val="28"/>
          <w:szCs w:val="28"/>
        </w:rPr>
        <w:t xml:space="preserve">"О </w:t>
      </w:r>
      <w:r w:rsidR="001B1B0A" w:rsidRPr="00CC6F9B">
        <w:rPr>
          <w:bCs/>
          <w:sz w:val="28"/>
          <w:szCs w:val="28"/>
        </w:rPr>
        <w:t>почтовой</w:t>
      </w:r>
      <w:r w:rsidR="001B1B0A" w:rsidRPr="00CC6F9B">
        <w:rPr>
          <w:sz w:val="28"/>
          <w:szCs w:val="28"/>
        </w:rPr>
        <w:t xml:space="preserve"> </w:t>
      </w:r>
      <w:r w:rsidR="001B1B0A" w:rsidRPr="00CC6F9B">
        <w:rPr>
          <w:bCs/>
          <w:sz w:val="28"/>
          <w:szCs w:val="28"/>
        </w:rPr>
        <w:t>связи</w:t>
      </w:r>
      <w:r w:rsidR="001B1B0A" w:rsidRPr="00CC6F9B">
        <w:rPr>
          <w:sz w:val="28"/>
          <w:szCs w:val="28"/>
        </w:rPr>
        <w:t>"</w:t>
      </w:r>
      <w:r w:rsidR="00E84C0E" w:rsidRPr="00CC6F9B">
        <w:rPr>
          <w:sz w:val="28"/>
          <w:szCs w:val="28"/>
        </w:rPr>
        <w:t xml:space="preserve"> (с изменениями от 7 июля </w:t>
      </w:r>
      <w:smartTag w:uri="urn:schemas-microsoft-com:office:smarttags" w:element="metricconverter">
        <w:smartTagPr>
          <w:attr w:name="ProductID" w:val="2003 г"/>
        </w:smartTagPr>
        <w:r w:rsidR="00E84C0E" w:rsidRPr="00CC6F9B">
          <w:rPr>
            <w:sz w:val="28"/>
            <w:szCs w:val="28"/>
          </w:rPr>
          <w:t>2003 г</w:t>
        </w:r>
      </w:smartTag>
      <w:r w:rsidR="00E84C0E" w:rsidRPr="00CC6F9B">
        <w:rPr>
          <w:sz w:val="28"/>
          <w:szCs w:val="28"/>
        </w:rPr>
        <w:t xml:space="preserve">., 22 августа, 29 декабря </w:t>
      </w:r>
      <w:smartTag w:uri="urn:schemas-microsoft-com:office:smarttags" w:element="metricconverter">
        <w:smartTagPr>
          <w:attr w:name="ProductID" w:val="2004 г"/>
        </w:smartTagPr>
        <w:r w:rsidR="00E84C0E" w:rsidRPr="00CC6F9B">
          <w:rPr>
            <w:sz w:val="28"/>
            <w:szCs w:val="28"/>
          </w:rPr>
          <w:t>2004 г</w:t>
        </w:r>
      </w:smartTag>
      <w:r w:rsidR="00E84C0E" w:rsidRPr="00CC6F9B">
        <w:rPr>
          <w:sz w:val="28"/>
          <w:szCs w:val="28"/>
        </w:rPr>
        <w:t>.) Принят Государственной Думой 24 июня 1999 года.</w:t>
      </w:r>
    </w:p>
    <w:p w:rsidR="00B007EE" w:rsidRPr="00CC6F9B" w:rsidRDefault="00336F3E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2. </w:t>
      </w:r>
      <w:r w:rsidR="00B007EE" w:rsidRPr="00CC6F9B">
        <w:rPr>
          <w:sz w:val="28"/>
          <w:szCs w:val="28"/>
        </w:rPr>
        <w:t>Правила оказания услуг почтовой связи</w:t>
      </w:r>
      <w:r w:rsidRPr="00CC6F9B">
        <w:rPr>
          <w:sz w:val="28"/>
          <w:szCs w:val="28"/>
        </w:rPr>
        <w:t xml:space="preserve"> </w:t>
      </w:r>
      <w:r w:rsidR="00B007EE" w:rsidRPr="00CC6F9B">
        <w:rPr>
          <w:sz w:val="28"/>
          <w:szCs w:val="28"/>
        </w:rPr>
        <w:t xml:space="preserve">(утв. постановлением Правительства РФ от 15 апреля </w:t>
      </w:r>
      <w:smartTag w:uri="urn:schemas-microsoft-com:office:smarttags" w:element="metricconverter">
        <w:smartTagPr>
          <w:attr w:name="ProductID" w:val="2005 г"/>
        </w:smartTagPr>
        <w:r w:rsidR="00B007EE" w:rsidRPr="00CC6F9B">
          <w:rPr>
            <w:sz w:val="28"/>
            <w:szCs w:val="28"/>
          </w:rPr>
          <w:t>2005 г</w:t>
        </w:r>
      </w:smartTag>
      <w:r w:rsidR="00B007EE" w:rsidRPr="00CC6F9B">
        <w:rPr>
          <w:sz w:val="28"/>
          <w:szCs w:val="28"/>
        </w:rPr>
        <w:t>. N 221)</w:t>
      </w:r>
    </w:p>
    <w:p w:rsidR="007F44BF" w:rsidRPr="00CC6F9B" w:rsidRDefault="00B60EA1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3. Проект Концепции развития рынка услуг почтовой связи (</w:t>
      </w:r>
      <w:r w:rsidRPr="00CC6F9B">
        <w:rPr>
          <w:color w:val="000000"/>
          <w:sz w:val="28"/>
          <w:szCs w:val="28"/>
        </w:rPr>
        <w:t>разработан по поручению Правительства Российской Федерации (протокольное поручение от 07.03.2002 года N 8, распоряжение от 28.06.2002 года N 885-р) и доработан с учетом решений Коллегии Минсвязи России от 02 декабря 2002 года и Президиума НТС Минсвязи России от 15 января 2003 года.</w:t>
      </w:r>
      <w:r w:rsidRPr="00CC6F9B">
        <w:rPr>
          <w:sz w:val="28"/>
          <w:szCs w:val="28"/>
        </w:rPr>
        <w:t>).</w:t>
      </w:r>
      <w:r w:rsidR="00704521">
        <w:rPr>
          <w:sz w:val="28"/>
          <w:szCs w:val="28"/>
        </w:rPr>
        <w:t xml:space="preserve"> </w:t>
      </w:r>
    </w:p>
    <w:p w:rsidR="007F44BF" w:rsidRPr="00CC6F9B" w:rsidRDefault="007F44BF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Ссылка в интернет на документ концепции:</w:t>
      </w:r>
      <w:r w:rsidR="00704521">
        <w:rPr>
          <w:sz w:val="28"/>
          <w:szCs w:val="28"/>
        </w:rPr>
        <w:t xml:space="preserve"> </w:t>
      </w:r>
      <w:r w:rsidRPr="00CC6F9B">
        <w:rPr>
          <w:sz w:val="28"/>
          <w:szCs w:val="28"/>
        </w:rPr>
        <w:t>http://www.fpd.vyatka.ru/docs/Concept_development_market_PR_2010.html</w:t>
      </w:r>
    </w:p>
    <w:p w:rsidR="007F44BF" w:rsidRPr="00704521" w:rsidRDefault="00704521" w:rsidP="00CC6F9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44BF" w:rsidRPr="00704521">
        <w:rPr>
          <w:b/>
          <w:sz w:val="28"/>
          <w:szCs w:val="28"/>
        </w:rPr>
        <w:t>Приложение 1.</w:t>
      </w:r>
    </w:p>
    <w:p w:rsidR="007F44BF" w:rsidRPr="00CC6F9B" w:rsidRDefault="007F44BF" w:rsidP="00CC6F9B">
      <w:pPr>
        <w:spacing w:line="360" w:lineRule="auto"/>
        <w:ind w:firstLine="709"/>
        <w:jc w:val="both"/>
        <w:rPr>
          <w:sz w:val="28"/>
          <w:szCs w:val="28"/>
        </w:rPr>
      </w:pPr>
    </w:p>
    <w:p w:rsidR="00441D30" w:rsidRPr="00CC6F9B" w:rsidRDefault="00441D30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Всемирный почтовый союз (ВПС, международное сокращённое название — UPU от фр. Union Postale Universelle и англ. Universal Postal Union) — межгосударственная организация для обеспечения и совершенствования почтовых связей на образуемой Всемирным почтовым союзом единой почтовой территории. Объединяет практически все страны мира, включая Россию.</w:t>
      </w:r>
    </w:p>
    <w:p w:rsidR="00441D30" w:rsidRPr="00CC6F9B" w:rsidRDefault="00441D30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Всемирная почтовая конвенция, или Всеобщий единый почтовый договор, также известный как Бернский договор (англ. Treaty of Bern), — международно-правовое соглашение о порядке международных почтовых связей, заключённое впервые в 1874 году в Берне между государствами-членами Всемирного почтового союза (ВПС).</w:t>
      </w:r>
    </w:p>
    <w:p w:rsidR="00F9673B" w:rsidRPr="00704521" w:rsidRDefault="00704521" w:rsidP="00CC6F9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9673B" w:rsidRPr="00704521">
        <w:rPr>
          <w:b/>
          <w:sz w:val="28"/>
          <w:szCs w:val="28"/>
        </w:rPr>
        <w:t>Конвенция и Соглашение Всемирного почтового союза</w:t>
      </w:r>
    </w:p>
    <w:p w:rsidR="00F9673B" w:rsidRPr="00CC6F9B" w:rsidRDefault="00F9673B" w:rsidP="00CC6F9B">
      <w:pPr>
        <w:spacing w:line="360" w:lineRule="auto"/>
        <w:ind w:firstLine="709"/>
        <w:jc w:val="both"/>
        <w:rPr>
          <w:sz w:val="28"/>
          <w:szCs w:val="28"/>
        </w:rPr>
      </w:pPr>
    </w:p>
    <w:p w:rsidR="00F9673B" w:rsidRPr="00CC6F9B" w:rsidRDefault="00F9673B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Статья 15. Недопускаемые отправления. Запрещения</w:t>
      </w:r>
    </w:p>
    <w:p w:rsidR="00F9673B" w:rsidRPr="00CC6F9B" w:rsidRDefault="00F9673B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1. Общие положения</w:t>
      </w:r>
    </w:p>
    <w:p w:rsidR="007F44BF" w:rsidRPr="00CC6F9B" w:rsidRDefault="00F9673B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 xml:space="preserve">1.1. Отправления, не отвечающие условиям, требуемым Конвенцией и Регламентами, не допускаются. </w:t>
      </w:r>
    </w:p>
    <w:p w:rsidR="00F9673B" w:rsidRPr="00CC6F9B" w:rsidRDefault="00F9673B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2. Запрещения для всех категорий отправлений</w:t>
      </w:r>
    </w:p>
    <w:p w:rsidR="00F9673B" w:rsidRPr="00CC6F9B" w:rsidRDefault="00F9673B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2.1. Включение нижеперечисленных предметов запрещается во все категории отправлений:</w:t>
      </w:r>
    </w:p>
    <w:p w:rsidR="00F9673B" w:rsidRPr="00CC6F9B" w:rsidRDefault="00F9673B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2.1.4. предметы, которые по своему характеру или упаковке могут представлять опасность для почтовых работников или обычного населения, пачкать или портить другие отправления, почтовое оборудование или собственность третьей стороны;</w:t>
      </w:r>
    </w:p>
    <w:p w:rsidR="00F9673B" w:rsidRPr="00CC6F9B" w:rsidRDefault="00F9673B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3. Взрывчатые, воспламеняющиеся или радиоактивные, а также другие опасные вещества</w:t>
      </w:r>
    </w:p>
    <w:p w:rsidR="00F9673B" w:rsidRPr="00CC6F9B" w:rsidRDefault="00F9673B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3.1. Вкладывание взрывчатых, воспламеняющихся или других опасных веществ, а также радиоактивных веществ запрещается во все категории отправлений.</w:t>
      </w:r>
    </w:p>
    <w:p w:rsidR="00F9673B" w:rsidRPr="00CC6F9B" w:rsidRDefault="00F9673B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3.2. В исключительном порядке допускаются к пересылке следующие вещества и материалы:</w:t>
      </w:r>
    </w:p>
    <w:p w:rsidR="00F9673B" w:rsidRPr="00CC6F9B" w:rsidRDefault="00F9673B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3.2.1. радиоактивные вещества, направляемые в отправлениях письменной корреспонденции и почтовых посылках, о которых говорится в статье 16.1;</w:t>
      </w:r>
    </w:p>
    <w:p w:rsidR="00F9673B" w:rsidRPr="00CC6F9B" w:rsidRDefault="00F9673B" w:rsidP="00CC6F9B">
      <w:pPr>
        <w:spacing w:line="360" w:lineRule="auto"/>
        <w:ind w:firstLine="709"/>
        <w:jc w:val="both"/>
        <w:rPr>
          <w:sz w:val="28"/>
          <w:szCs w:val="28"/>
        </w:rPr>
      </w:pPr>
      <w:r w:rsidRPr="00CC6F9B">
        <w:rPr>
          <w:sz w:val="28"/>
          <w:szCs w:val="28"/>
        </w:rPr>
        <w:t>3.2.2. биологические вещества, пересылаемые в отправлениях письменной корреспонденции, о которых говорится в статье 16.2.</w:t>
      </w:r>
      <w:bookmarkStart w:id="0" w:name="_GoBack"/>
      <w:bookmarkEnd w:id="0"/>
    </w:p>
    <w:sectPr w:rsidR="00F9673B" w:rsidRPr="00CC6F9B" w:rsidSect="00CC6F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37FA0"/>
    <w:multiLevelType w:val="multilevel"/>
    <w:tmpl w:val="C634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686"/>
    <w:rsid w:val="00015686"/>
    <w:rsid w:val="001B1B0A"/>
    <w:rsid w:val="002603EC"/>
    <w:rsid w:val="002B0A8A"/>
    <w:rsid w:val="00314B69"/>
    <w:rsid w:val="00336F3E"/>
    <w:rsid w:val="00382385"/>
    <w:rsid w:val="00441D30"/>
    <w:rsid w:val="005B160C"/>
    <w:rsid w:val="00704521"/>
    <w:rsid w:val="00704B9D"/>
    <w:rsid w:val="00777A55"/>
    <w:rsid w:val="007F44BF"/>
    <w:rsid w:val="00897B0B"/>
    <w:rsid w:val="009D02C1"/>
    <w:rsid w:val="00A12193"/>
    <w:rsid w:val="00A94E5D"/>
    <w:rsid w:val="00AA31D8"/>
    <w:rsid w:val="00AD531C"/>
    <w:rsid w:val="00B007EE"/>
    <w:rsid w:val="00B234B9"/>
    <w:rsid w:val="00B45274"/>
    <w:rsid w:val="00B60EA1"/>
    <w:rsid w:val="00C26E44"/>
    <w:rsid w:val="00CC6F9B"/>
    <w:rsid w:val="00E84C0E"/>
    <w:rsid w:val="00ED2075"/>
    <w:rsid w:val="00F32C9B"/>
    <w:rsid w:val="00F9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9142F9-0D5B-4B45-8DC3-9CDB38F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4B9D"/>
    <w:rPr>
      <w:rFonts w:ascii="Times New Roman" w:hAnsi="Times New Roman" w:cs="Times New Roman"/>
      <w:color w:val="1E2461"/>
      <w:sz w:val="21"/>
      <w:szCs w:val="21"/>
      <w:u w:val="single"/>
    </w:rPr>
  </w:style>
  <w:style w:type="paragraph" w:styleId="a4">
    <w:name w:val="Normal (Web)"/>
    <w:basedOn w:val="a"/>
    <w:uiPriority w:val="99"/>
    <w:rsid w:val="00704B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2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024">
                          <w:marLeft w:val="-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2026">
                              <w:marLeft w:val="4725"/>
                              <w:marRight w:val="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42025">
      <w:marLeft w:val="0"/>
      <w:marRight w:val="0"/>
      <w:marTop w:val="0"/>
      <w:marBottom w:val="0"/>
      <w:div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divBdr>
      <w:divsChild>
        <w:div w:id="1918242027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18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2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q</Company>
  <LinksUpToDate>false</LinksUpToDate>
  <CharactersWithSpaces>17076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q</dc:creator>
  <cp:keywords/>
  <dc:description/>
  <cp:lastModifiedBy>admin</cp:lastModifiedBy>
  <cp:revision>2</cp:revision>
  <dcterms:created xsi:type="dcterms:W3CDTF">2014-03-09T17:34:00Z</dcterms:created>
  <dcterms:modified xsi:type="dcterms:W3CDTF">2014-03-09T17:34:00Z</dcterms:modified>
</cp:coreProperties>
</file>