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74" w:rsidRPr="00F9406A" w:rsidRDefault="00F9406A" w:rsidP="00F9406A">
      <w:pPr>
        <w:ind w:firstLine="709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</w:t>
      </w:r>
    </w:p>
    <w:p w:rsidR="00F9406A" w:rsidRDefault="00F9406A" w:rsidP="00F9406A">
      <w:pPr>
        <w:ind w:firstLine="709"/>
        <w:rPr>
          <w:bCs/>
          <w:iCs/>
          <w:sz w:val="28"/>
          <w:szCs w:val="28"/>
        </w:rPr>
      </w:pPr>
    </w:p>
    <w:p w:rsidR="009B64C6" w:rsidRPr="00F9406A" w:rsidRDefault="009B64C6" w:rsidP="00F9406A">
      <w:pPr>
        <w:rPr>
          <w:iCs/>
          <w:sz w:val="28"/>
          <w:szCs w:val="28"/>
        </w:rPr>
      </w:pPr>
      <w:r w:rsidRPr="00F9406A">
        <w:rPr>
          <w:iCs/>
          <w:sz w:val="28"/>
          <w:szCs w:val="28"/>
        </w:rPr>
        <w:t>Исходные данные</w:t>
      </w:r>
    </w:p>
    <w:p w:rsidR="009B64C6" w:rsidRPr="00F9406A" w:rsidRDefault="009B64C6" w:rsidP="00F9406A">
      <w:pPr>
        <w:rPr>
          <w:sz w:val="28"/>
          <w:szCs w:val="28"/>
        </w:rPr>
      </w:pPr>
      <w:r w:rsidRPr="00F9406A">
        <w:rPr>
          <w:sz w:val="28"/>
          <w:szCs w:val="28"/>
        </w:rPr>
        <w:t>Описание подготовительных работ, которые должны быть выполнены до начала разработки котлована</w:t>
      </w:r>
    </w:p>
    <w:p w:rsidR="009B64C6" w:rsidRPr="00F9406A" w:rsidRDefault="009B64C6" w:rsidP="00F9406A">
      <w:pPr>
        <w:rPr>
          <w:sz w:val="28"/>
          <w:szCs w:val="28"/>
        </w:rPr>
      </w:pPr>
      <w:r w:rsidRPr="00F9406A">
        <w:rPr>
          <w:sz w:val="28"/>
          <w:szCs w:val="28"/>
        </w:rPr>
        <w:t>Определение объёма котлована, объёмов растительного слоя и и грунта, вывозимого в отвал</w:t>
      </w:r>
    </w:p>
    <w:p w:rsidR="009B64C6" w:rsidRPr="00F9406A" w:rsidRDefault="009B64C6" w:rsidP="00F9406A">
      <w:pPr>
        <w:rPr>
          <w:sz w:val="28"/>
          <w:szCs w:val="28"/>
        </w:rPr>
      </w:pPr>
      <w:r w:rsidRPr="00F9406A">
        <w:rPr>
          <w:sz w:val="28"/>
          <w:szCs w:val="28"/>
        </w:rPr>
        <w:t>Выбор машины для снятия растительного слоя, определение её производительности и схемы работы</w:t>
      </w:r>
    </w:p>
    <w:p w:rsidR="009B64C6" w:rsidRPr="00F9406A" w:rsidRDefault="009B64C6" w:rsidP="00F9406A">
      <w:pPr>
        <w:rPr>
          <w:sz w:val="28"/>
          <w:szCs w:val="28"/>
        </w:rPr>
      </w:pPr>
      <w:r w:rsidRPr="00F9406A">
        <w:rPr>
          <w:sz w:val="28"/>
          <w:szCs w:val="28"/>
        </w:rPr>
        <w:t>Выбор экскаватора обратная лопата для разработки котлована</w:t>
      </w:r>
    </w:p>
    <w:p w:rsidR="009B64C6" w:rsidRPr="00F9406A" w:rsidRDefault="009B64C6" w:rsidP="00F9406A">
      <w:pPr>
        <w:rPr>
          <w:sz w:val="28"/>
          <w:szCs w:val="28"/>
        </w:rPr>
      </w:pPr>
      <w:r w:rsidRPr="00F9406A">
        <w:rPr>
          <w:sz w:val="28"/>
          <w:szCs w:val="28"/>
        </w:rPr>
        <w:t>Выбор экскаватора прямая лопата для разработки котлована</w:t>
      </w:r>
    </w:p>
    <w:p w:rsidR="009B64C6" w:rsidRPr="00F9406A" w:rsidRDefault="009B64C6" w:rsidP="00F9406A">
      <w:pPr>
        <w:rPr>
          <w:sz w:val="28"/>
          <w:szCs w:val="28"/>
        </w:rPr>
      </w:pPr>
      <w:r w:rsidRPr="00F9406A">
        <w:rPr>
          <w:sz w:val="28"/>
          <w:szCs w:val="28"/>
        </w:rPr>
        <w:t>Определение количества автосамосвалов для обеспечения работы экскаваторов обратная и прямая лопата</w:t>
      </w:r>
    </w:p>
    <w:p w:rsidR="009B64C6" w:rsidRPr="00F9406A" w:rsidRDefault="009B64C6" w:rsidP="00F9406A">
      <w:pPr>
        <w:rPr>
          <w:sz w:val="28"/>
          <w:szCs w:val="28"/>
        </w:rPr>
      </w:pPr>
      <w:r w:rsidRPr="00F9406A">
        <w:rPr>
          <w:sz w:val="28"/>
          <w:szCs w:val="28"/>
        </w:rPr>
        <w:t>Выбор машины для планирования дна котлована, и её производительность</w:t>
      </w:r>
    </w:p>
    <w:p w:rsidR="009B64C6" w:rsidRPr="00F9406A" w:rsidRDefault="009B64C6" w:rsidP="00F9406A">
      <w:pPr>
        <w:rPr>
          <w:sz w:val="28"/>
          <w:szCs w:val="28"/>
        </w:rPr>
      </w:pPr>
      <w:r w:rsidRPr="00F9406A">
        <w:rPr>
          <w:sz w:val="28"/>
          <w:szCs w:val="28"/>
        </w:rPr>
        <w:t>Выбор машины для уплотнения дна котлована и определение её производительности</w:t>
      </w:r>
    </w:p>
    <w:p w:rsidR="009B64C6" w:rsidRPr="00F9406A" w:rsidRDefault="009B64C6" w:rsidP="00F9406A">
      <w:pPr>
        <w:rPr>
          <w:sz w:val="28"/>
          <w:szCs w:val="28"/>
        </w:rPr>
      </w:pPr>
    </w:p>
    <w:p w:rsidR="00F9406A" w:rsidRDefault="00F940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649D" w:rsidRDefault="0014649D" w:rsidP="00F9406A">
      <w:pPr>
        <w:ind w:firstLine="709"/>
        <w:rPr>
          <w:b/>
          <w:iCs/>
          <w:sz w:val="28"/>
          <w:szCs w:val="28"/>
        </w:rPr>
      </w:pPr>
      <w:r w:rsidRPr="00F9406A">
        <w:rPr>
          <w:b/>
          <w:iCs/>
          <w:sz w:val="28"/>
          <w:szCs w:val="28"/>
        </w:rPr>
        <w:t>Исходные данные</w:t>
      </w:r>
    </w:p>
    <w:p w:rsidR="00F9406A" w:rsidRPr="00F9406A" w:rsidRDefault="00F9406A" w:rsidP="00F9406A">
      <w:pPr>
        <w:ind w:firstLine="709"/>
        <w:rPr>
          <w:b/>
          <w:iCs/>
          <w:sz w:val="28"/>
          <w:szCs w:val="28"/>
        </w:rPr>
      </w:pPr>
    </w:p>
    <w:p w:rsidR="0014649D" w:rsidRPr="00F9406A" w:rsidRDefault="0014649D" w:rsidP="00F9406A">
      <w:pPr>
        <w:ind w:firstLine="709"/>
        <w:rPr>
          <w:b/>
          <w:iCs/>
          <w:sz w:val="28"/>
          <w:szCs w:val="28"/>
        </w:rPr>
      </w:pPr>
      <w:r w:rsidRPr="00F9406A">
        <w:rPr>
          <w:sz w:val="28"/>
          <w:szCs w:val="28"/>
        </w:rPr>
        <w:t>Требуется разработать котлован с размерами, м:</w:t>
      </w:r>
    </w:p>
    <w:p w:rsidR="0014649D" w:rsidRPr="00F9406A" w:rsidRDefault="0014649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длина 70м, ширина 60 м, глубина 5м;</w:t>
      </w:r>
    </w:p>
    <w:p w:rsidR="0014649D" w:rsidRPr="00F9406A" w:rsidRDefault="0014649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Грунт: супесь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толщиной 16 м влажностью 12%</w:t>
      </w:r>
    </w:p>
    <w:p w:rsidR="0014649D" w:rsidRPr="00F9406A" w:rsidRDefault="0014649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Растительный слой толщиной 0,2 м</w:t>
      </w:r>
    </w:p>
    <w:p w:rsidR="0014649D" w:rsidRPr="00F9406A" w:rsidRDefault="0014649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Расстояние до отвала грунта 1,8 км</w:t>
      </w:r>
    </w:p>
    <w:p w:rsidR="0014649D" w:rsidRPr="00F9406A" w:rsidRDefault="0014649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Работы ведутся в летнее время, в течение двух смен продолжительностью по 8</w:t>
      </w:r>
      <w:r w:rsidRPr="00F9406A">
        <w:rPr>
          <w:b/>
          <w:sz w:val="28"/>
          <w:szCs w:val="28"/>
        </w:rPr>
        <w:t xml:space="preserve"> </w:t>
      </w:r>
      <w:r w:rsidRPr="00F9406A">
        <w:rPr>
          <w:sz w:val="28"/>
          <w:szCs w:val="28"/>
        </w:rPr>
        <w:t>часов, при пятидневной рабочей неделе.</w:t>
      </w:r>
    </w:p>
    <w:p w:rsidR="00F9406A" w:rsidRDefault="0014649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Ориентировочный срок выполнения работ 1 месяц.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86163E" w:rsidRPr="00F9406A" w:rsidRDefault="0086163E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Описание подготовительных работ, которые должны быть выполнены до начала разработки котлована</w:t>
      </w:r>
    </w:p>
    <w:p w:rsidR="002A6439" w:rsidRPr="00C44DD4" w:rsidRDefault="002A6439" w:rsidP="002A6439">
      <w:pPr>
        <w:ind w:firstLine="709"/>
        <w:rPr>
          <w:color w:val="FFFFFF"/>
          <w:sz w:val="28"/>
          <w:szCs w:val="28"/>
        </w:rPr>
      </w:pPr>
      <w:r w:rsidRPr="00C44DD4">
        <w:rPr>
          <w:color w:val="FFFFFF"/>
          <w:sz w:val="28"/>
          <w:szCs w:val="28"/>
        </w:rPr>
        <w:t>котлован строительство отвал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До начала работ по устройству земляных сооружений выполняют подготовительные работы, которые разделяются на внешнеплощадочные и внутриплощадочные.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 внешнеплощадочным работам относятся работы по прокладке магистральных сооружений: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-автомобильных дорог;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-линий связи и электропередачи с трансформаторными подстанциями;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-водопроводов и заборных устройств;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-газопроводных сетей с распределительными пунктами.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Внутриплощадочные работы подготовительного периода включают: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-расчистку территории строительной площадки, снос не используемых в процессе строительства временных сооружений;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-планировку территории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-создание геодезической разбивочной основы, геодезические разбивочные работы инженерных сетей, дорог, зданий и сооружений.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-отвод поверхностных вод, понижение уровня грунтовых вод;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-перенесение линий связи, электропередач и трубопроводов из зоны строительства, прокладку новых инженерных сетей;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-устройство постоянных и временных дорог;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-размещение инвентарных временных зданий и сооружений для контроля и оперативного руководства строительством, обогрева рабочих, приёма пищи, хранения рабочей одежды и инвентаря;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-устройство складских площадей, помещений и оборудования для хранения материалов, конструкций и запасных частей, для заправки машин;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-устройство временного ограждения строительной площадки;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-обеспечение строительной площадки противопожарным оборудованием и средствами сигнализации;</w:t>
      </w:r>
    </w:p>
    <w:p w:rsid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-организация временного освещения, охраны и связи для управления производством работ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747C29" w:rsidRDefault="009F4A54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Определение объёма котлована</w:t>
      </w:r>
      <w:r w:rsidR="0086163E" w:rsidRPr="00F9406A">
        <w:rPr>
          <w:b/>
          <w:sz w:val="28"/>
          <w:szCs w:val="28"/>
        </w:rPr>
        <w:t>, объёмов растительног</w:t>
      </w:r>
      <w:r w:rsidR="00F657B1" w:rsidRPr="00F9406A">
        <w:rPr>
          <w:b/>
          <w:sz w:val="28"/>
          <w:szCs w:val="28"/>
        </w:rPr>
        <w:t>о</w:t>
      </w:r>
      <w:r w:rsidR="0086163E" w:rsidRPr="00F9406A">
        <w:rPr>
          <w:b/>
          <w:sz w:val="28"/>
          <w:szCs w:val="28"/>
        </w:rPr>
        <w:t xml:space="preserve"> слоя и и грунта, вывозимого в отвал</w:t>
      </w:r>
    </w:p>
    <w:p w:rsidR="00F9406A" w:rsidRPr="00F9406A" w:rsidRDefault="00F9406A" w:rsidP="00F9406A">
      <w:pPr>
        <w:ind w:firstLine="709"/>
        <w:rPr>
          <w:b/>
          <w:sz w:val="28"/>
          <w:szCs w:val="28"/>
        </w:rPr>
      </w:pPr>
    </w:p>
    <w:p w:rsidR="0086163E" w:rsidRDefault="0086163E" w:rsidP="00F9406A">
      <w:pPr>
        <w:pStyle w:val="a3"/>
        <w:ind w:left="0" w:firstLine="709"/>
        <w:rPr>
          <w:sz w:val="28"/>
          <w:szCs w:val="28"/>
        </w:rPr>
      </w:pPr>
      <w:r w:rsidRPr="00F9406A">
        <w:rPr>
          <w:sz w:val="28"/>
          <w:szCs w:val="28"/>
        </w:rPr>
        <w:t>Объём котлована найдем по формуле:</w:t>
      </w:r>
    </w:p>
    <w:p w:rsidR="00F9406A" w:rsidRPr="00F9406A" w:rsidRDefault="00F9406A" w:rsidP="00F9406A">
      <w:pPr>
        <w:pStyle w:val="a3"/>
        <w:ind w:left="0" w:firstLine="709"/>
        <w:rPr>
          <w:sz w:val="28"/>
          <w:szCs w:val="28"/>
        </w:rPr>
      </w:pPr>
    </w:p>
    <w:p w:rsidR="009F4A54" w:rsidRPr="00F9406A" w:rsidRDefault="00C44DD4" w:rsidP="00F9406A">
      <w:pPr>
        <w:ind w:firstLine="709"/>
        <w:rPr>
          <w:sz w:val="28"/>
          <w:szCs w:val="28"/>
        </w:rPr>
      </w:pPr>
      <w:r w:rsidRPr="00C44DD4">
        <w:rPr>
          <w:sz w:val="28"/>
          <w:szCs w:val="28"/>
        </w:rPr>
        <w:fldChar w:fldCharType="begin"/>
      </w:r>
      <w:r w:rsidRPr="00C44DD4">
        <w:rPr>
          <w:sz w:val="28"/>
          <w:szCs w:val="28"/>
        </w:rPr>
        <w:instrText xml:space="preserve"> QUOTE </w:instrText>
      </w:r>
      <w:r w:rsidR="00E5138E">
        <w:rPr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75300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C75300&quot; wsp:rsidP=&quot;00C7530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&lt;/m:t&gt;&lt;/m:r&gt;&lt;/m:den&gt;&lt;/m:f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*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e&gt;&lt;/m:d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C44DD4">
        <w:rPr>
          <w:sz w:val="28"/>
          <w:szCs w:val="28"/>
        </w:rPr>
        <w:instrText xml:space="preserve"> </w:instrText>
      </w:r>
      <w:r w:rsidRPr="00C44DD4">
        <w:rPr>
          <w:sz w:val="28"/>
          <w:szCs w:val="28"/>
        </w:rPr>
        <w:fldChar w:fldCharType="separate"/>
      </w:r>
      <w:r w:rsidR="00E5138E">
        <w:rPr>
          <w:position w:val="-32"/>
        </w:rPr>
        <w:pict>
          <v:shape id="_x0000_i1026" type="#_x0000_t75" style="width:250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75300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C75300&quot; wsp:rsidP=&quot;00C7530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&lt;/m:t&gt;&lt;/m:r&gt;&lt;/m:den&gt;&lt;/m:f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*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e&gt;&lt;/m:d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C44DD4">
        <w:rPr>
          <w:sz w:val="28"/>
          <w:szCs w:val="28"/>
        </w:rPr>
        <w:fldChar w:fldCharType="end"/>
      </w:r>
      <w:r w:rsidR="00F9406A">
        <w:rPr>
          <w:sz w:val="28"/>
          <w:szCs w:val="28"/>
        </w:rPr>
        <w:t xml:space="preserve"> </w:t>
      </w:r>
      <w:r w:rsidR="009F4A54" w:rsidRPr="00F9406A">
        <w:rPr>
          <w:sz w:val="28"/>
          <w:szCs w:val="28"/>
        </w:rPr>
        <w:t>(м</w:t>
      </w:r>
      <w:r w:rsidR="009F4A54" w:rsidRPr="00F9406A">
        <w:rPr>
          <w:sz w:val="28"/>
          <w:szCs w:val="28"/>
          <w:vertAlign w:val="superscript"/>
        </w:rPr>
        <w:t>3</w:t>
      </w:r>
      <w:r w:rsidR="009F4A54" w:rsidRPr="00F9406A">
        <w:rPr>
          <w:sz w:val="28"/>
          <w:szCs w:val="28"/>
        </w:rPr>
        <w:t>)</w:t>
      </w:r>
      <w:r w:rsidR="00F9406A">
        <w:rPr>
          <w:sz w:val="28"/>
          <w:szCs w:val="28"/>
        </w:rPr>
        <w:t xml:space="preserve"> </w:t>
      </w:r>
      <w:r w:rsidR="009F4A54" w:rsidRPr="00F9406A">
        <w:rPr>
          <w:sz w:val="28"/>
          <w:szCs w:val="28"/>
        </w:rPr>
        <w:t>(</w:t>
      </w:r>
      <w:r w:rsidR="0086163E" w:rsidRPr="00F9406A">
        <w:rPr>
          <w:sz w:val="28"/>
          <w:szCs w:val="28"/>
        </w:rPr>
        <w:t>2.</w:t>
      </w:r>
      <w:r w:rsidR="009F4A54" w:rsidRPr="00F9406A">
        <w:rPr>
          <w:sz w:val="28"/>
          <w:szCs w:val="28"/>
        </w:rPr>
        <w:t>1)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V</w:t>
      </w:r>
      <w:r w:rsidRPr="00F9406A">
        <w:rPr>
          <w:sz w:val="28"/>
          <w:szCs w:val="28"/>
          <w:vertAlign w:val="subscript"/>
          <w:lang w:val="en-US"/>
        </w:rPr>
        <w:t>k</w:t>
      </w:r>
      <w:r w:rsidRP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– объём котлована,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;</w:t>
      </w: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Н – глубина котлована</w:t>
      </w:r>
      <w:r w:rsidR="0086163E" w:rsidRPr="00F9406A">
        <w:rPr>
          <w:sz w:val="28"/>
          <w:szCs w:val="28"/>
        </w:rPr>
        <w:t xml:space="preserve"> (по заданию 5м)</w:t>
      </w:r>
      <w:r w:rsidRPr="00F9406A">
        <w:rPr>
          <w:sz w:val="28"/>
          <w:szCs w:val="28"/>
        </w:rPr>
        <w:t>, м;</w:t>
      </w: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а и 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</w:rPr>
        <w:t>– размеры дна котлована</w:t>
      </w:r>
      <w:r w:rsidR="0086163E" w:rsidRPr="00F9406A">
        <w:rPr>
          <w:sz w:val="28"/>
          <w:szCs w:val="28"/>
        </w:rPr>
        <w:t xml:space="preserve"> (по заданию 70м и 60м)</w:t>
      </w:r>
      <w:r w:rsidRPr="00F9406A">
        <w:rPr>
          <w:sz w:val="28"/>
          <w:szCs w:val="28"/>
        </w:rPr>
        <w:t>, м;</w:t>
      </w: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а</w:t>
      </w:r>
      <w:r w:rsidRPr="00F9406A">
        <w:rPr>
          <w:sz w:val="28"/>
          <w:szCs w:val="28"/>
          <w:vertAlign w:val="subscript"/>
        </w:rPr>
        <w:t>1</w:t>
      </w:r>
      <w:r w:rsidRPr="00F9406A">
        <w:rPr>
          <w:sz w:val="28"/>
          <w:szCs w:val="28"/>
        </w:rPr>
        <w:t xml:space="preserve"> и 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</w:rPr>
        <w:t>1</w:t>
      </w:r>
      <w:r w:rsidRPr="00F9406A">
        <w:rPr>
          <w:sz w:val="28"/>
          <w:szCs w:val="28"/>
        </w:rPr>
        <w:t xml:space="preserve"> – размеры котлована по верху, м.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а</w:t>
      </w:r>
      <w:r w:rsidRPr="00F9406A">
        <w:rPr>
          <w:sz w:val="28"/>
          <w:szCs w:val="28"/>
          <w:vertAlign w:val="subscript"/>
        </w:rPr>
        <w:t>1</w:t>
      </w:r>
      <w:r w:rsidRPr="00F9406A">
        <w:rPr>
          <w:sz w:val="28"/>
          <w:szCs w:val="28"/>
        </w:rPr>
        <w:t>=а+2т</w:t>
      </w:r>
      <w:r w:rsidRPr="00F9406A">
        <w:rPr>
          <w:sz w:val="28"/>
          <w:szCs w:val="28"/>
          <w:lang w:val="en-US"/>
        </w:rPr>
        <w:t>H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</w:t>
      </w:r>
      <w:r w:rsidR="0086163E" w:rsidRPr="00F9406A">
        <w:rPr>
          <w:sz w:val="28"/>
          <w:szCs w:val="28"/>
        </w:rPr>
        <w:t>2.</w:t>
      </w:r>
      <w:r w:rsidRPr="00F9406A">
        <w:rPr>
          <w:sz w:val="28"/>
          <w:szCs w:val="28"/>
        </w:rPr>
        <w:t>2)</w:t>
      </w: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</w:rPr>
        <w:t>1</w:t>
      </w:r>
      <w:r w:rsidRPr="00F9406A">
        <w:rPr>
          <w:sz w:val="28"/>
          <w:szCs w:val="28"/>
        </w:rPr>
        <w:t>=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</w:rPr>
        <w:t>+2</w:t>
      </w:r>
      <w:r w:rsidRPr="00F9406A">
        <w:rPr>
          <w:sz w:val="28"/>
          <w:szCs w:val="28"/>
          <w:lang w:val="en-US"/>
        </w:rPr>
        <w:t>mH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</w:t>
      </w:r>
      <w:r w:rsidR="0086163E" w:rsidRPr="00F9406A">
        <w:rPr>
          <w:sz w:val="28"/>
          <w:szCs w:val="28"/>
        </w:rPr>
        <w:t>2.</w:t>
      </w:r>
      <w:r w:rsidRPr="00F9406A">
        <w:rPr>
          <w:sz w:val="28"/>
          <w:szCs w:val="28"/>
        </w:rPr>
        <w:t>3)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F9406A" w:rsidRDefault="00F9406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m</w:t>
      </w:r>
      <w:r w:rsidRPr="00F9406A">
        <w:rPr>
          <w:sz w:val="28"/>
          <w:szCs w:val="28"/>
        </w:rPr>
        <w:t xml:space="preserve"> – коэффициент заложения откоса (принимаем по таблице), для грунта «супесь» при глубине котлована Н=5м.</w:t>
      </w: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т=0,9;</w:t>
      </w:r>
    </w:p>
    <w:p w:rsidR="009F4A54" w:rsidRPr="00F9406A" w:rsidRDefault="0023123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="009F4A54" w:rsidRPr="00F9406A">
        <w:rPr>
          <w:sz w:val="28"/>
          <w:szCs w:val="28"/>
        </w:rPr>
        <w:t>=70 (м);</w:t>
      </w:r>
    </w:p>
    <w:p w:rsidR="009F4A54" w:rsidRPr="00F9406A" w:rsidRDefault="0023123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а</w:t>
      </w:r>
      <w:r w:rsidR="009F4A54" w:rsidRPr="00F9406A">
        <w:rPr>
          <w:sz w:val="28"/>
          <w:szCs w:val="28"/>
        </w:rPr>
        <w:t>=60 (м);</w:t>
      </w:r>
    </w:p>
    <w:p w:rsidR="009F4A54" w:rsidRPr="00F9406A" w:rsidRDefault="0023123D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в</w:t>
      </w:r>
      <w:r w:rsidR="009F4A54" w:rsidRPr="00F9406A">
        <w:rPr>
          <w:b/>
          <w:sz w:val="28"/>
          <w:szCs w:val="28"/>
          <w:vertAlign w:val="subscript"/>
        </w:rPr>
        <w:t>1</w:t>
      </w:r>
      <w:r w:rsidR="009F4A54" w:rsidRPr="00F9406A">
        <w:rPr>
          <w:sz w:val="28"/>
          <w:szCs w:val="28"/>
        </w:rPr>
        <w:t>=70+2*0,9*5=</w:t>
      </w:r>
      <w:r w:rsidR="009F4A54" w:rsidRPr="00F9406A">
        <w:rPr>
          <w:b/>
          <w:sz w:val="28"/>
          <w:szCs w:val="28"/>
        </w:rPr>
        <w:t>79</w:t>
      </w:r>
      <w:r w:rsidR="009F4A54" w:rsidRPr="00F9406A">
        <w:rPr>
          <w:sz w:val="28"/>
          <w:szCs w:val="28"/>
        </w:rPr>
        <w:t xml:space="preserve"> (м);</w:t>
      </w:r>
    </w:p>
    <w:p w:rsidR="009F4A54" w:rsidRPr="00F9406A" w:rsidRDefault="0023123D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а</w:t>
      </w:r>
      <w:r w:rsidR="009F4A54" w:rsidRPr="00F9406A">
        <w:rPr>
          <w:b/>
          <w:sz w:val="28"/>
          <w:szCs w:val="28"/>
          <w:vertAlign w:val="subscript"/>
        </w:rPr>
        <w:t>1</w:t>
      </w:r>
      <w:r w:rsidR="009F4A54" w:rsidRPr="00F9406A">
        <w:rPr>
          <w:sz w:val="28"/>
          <w:szCs w:val="28"/>
        </w:rPr>
        <w:t>=60+2*0,9*5=</w:t>
      </w:r>
      <w:r w:rsidR="009F4A54" w:rsidRPr="00F9406A">
        <w:rPr>
          <w:b/>
          <w:sz w:val="28"/>
          <w:szCs w:val="28"/>
        </w:rPr>
        <w:t xml:space="preserve">69 </w:t>
      </w:r>
      <w:r w:rsidR="009F4A54" w:rsidRPr="00F9406A">
        <w:rPr>
          <w:sz w:val="28"/>
          <w:szCs w:val="28"/>
        </w:rPr>
        <w:t>(м).</w:t>
      </w: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V</w:t>
      </w:r>
      <w:r w:rsidRPr="00F9406A">
        <w:rPr>
          <w:b/>
          <w:sz w:val="28"/>
          <w:szCs w:val="28"/>
          <w:vertAlign w:val="subscript"/>
          <w:lang w:val="en-US"/>
        </w:rPr>
        <w:t>k</w:t>
      </w:r>
      <w:r w:rsidRPr="00F9406A">
        <w:rPr>
          <w:sz w:val="28"/>
          <w:szCs w:val="28"/>
        </w:rPr>
        <w:t>=5/6(4200+5451+ 149*129)=</w:t>
      </w:r>
      <w:r w:rsidRPr="00F9406A">
        <w:rPr>
          <w:b/>
          <w:sz w:val="28"/>
          <w:szCs w:val="28"/>
        </w:rPr>
        <w:t>24060 (м</w:t>
      </w:r>
      <w:r w:rsidRPr="00F9406A">
        <w:rPr>
          <w:b/>
          <w:sz w:val="28"/>
          <w:szCs w:val="28"/>
          <w:vertAlign w:val="superscript"/>
        </w:rPr>
        <w:t>3</w:t>
      </w:r>
      <w:r w:rsidRPr="00F9406A">
        <w:rPr>
          <w:b/>
          <w:sz w:val="28"/>
          <w:szCs w:val="28"/>
        </w:rPr>
        <w:t>)</w:t>
      </w:r>
      <w:r w:rsidRPr="00F9406A">
        <w:rPr>
          <w:sz w:val="28"/>
          <w:szCs w:val="28"/>
        </w:rPr>
        <w:t>.</w:t>
      </w: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Определение объёма растительного слоя.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9F4A54" w:rsidRPr="00F9406A" w:rsidRDefault="00C44DD4" w:rsidP="00F9406A">
      <w:pPr>
        <w:ind w:firstLine="709"/>
        <w:rPr>
          <w:sz w:val="28"/>
          <w:szCs w:val="28"/>
        </w:rPr>
      </w:pPr>
      <w:r w:rsidRPr="00C44DD4">
        <w:rPr>
          <w:sz w:val="28"/>
          <w:szCs w:val="28"/>
        </w:rPr>
        <w:fldChar w:fldCharType="begin"/>
      </w:r>
      <w:r w:rsidRPr="00C44DD4">
        <w:rPr>
          <w:sz w:val="28"/>
          <w:szCs w:val="28"/>
        </w:rPr>
        <w:instrText xml:space="preserve"> QUOTE </w:instrText>
      </w:r>
      <w:r w:rsidR="00E5138E">
        <w:rPr>
          <w:position w:val="-27"/>
        </w:rPr>
        <w:pict>
          <v:shape id="_x0000_i1027" type="#_x0000_t75" style="width:8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1AA6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AC1AA6&quot; wsp:rsidP=&quot;00AC1AA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ЂСЃ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Ђ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C44DD4">
        <w:rPr>
          <w:sz w:val="28"/>
          <w:szCs w:val="28"/>
        </w:rPr>
        <w:instrText xml:space="preserve"> </w:instrText>
      </w:r>
      <w:r w:rsidRPr="00C44DD4">
        <w:rPr>
          <w:sz w:val="28"/>
          <w:szCs w:val="28"/>
        </w:rPr>
        <w:fldChar w:fldCharType="separate"/>
      </w:r>
      <w:r w:rsidR="00E5138E">
        <w:rPr>
          <w:position w:val="-27"/>
        </w:rPr>
        <w:pict>
          <v:shape id="_x0000_i1028" type="#_x0000_t75" style="width:8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1AA6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AC1AA6&quot; wsp:rsidP=&quot;00AC1AA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ЂСЃ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Ђ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C44DD4">
        <w:rPr>
          <w:sz w:val="28"/>
          <w:szCs w:val="28"/>
        </w:rPr>
        <w:fldChar w:fldCharType="end"/>
      </w:r>
      <w:r w:rsidR="00F9406A">
        <w:rPr>
          <w:sz w:val="28"/>
          <w:szCs w:val="28"/>
        </w:rPr>
        <w:t xml:space="preserve"> </w:t>
      </w:r>
      <w:r w:rsidR="009F4A54" w:rsidRPr="00F9406A">
        <w:rPr>
          <w:sz w:val="28"/>
          <w:szCs w:val="28"/>
        </w:rPr>
        <w:t>(м</w:t>
      </w:r>
      <w:r w:rsidR="009F4A54" w:rsidRPr="00F9406A">
        <w:rPr>
          <w:sz w:val="28"/>
          <w:szCs w:val="28"/>
          <w:vertAlign w:val="superscript"/>
        </w:rPr>
        <w:t>3</w:t>
      </w:r>
      <w:r w:rsidR="009F4A54" w:rsidRPr="00F9406A">
        <w:rPr>
          <w:sz w:val="28"/>
          <w:szCs w:val="28"/>
        </w:rPr>
        <w:t>)</w:t>
      </w:r>
      <w:r w:rsidR="00F9406A">
        <w:rPr>
          <w:sz w:val="28"/>
          <w:szCs w:val="28"/>
        </w:rPr>
        <w:t xml:space="preserve"> </w:t>
      </w:r>
      <w:r w:rsidR="009F4A54" w:rsidRPr="00F9406A">
        <w:rPr>
          <w:sz w:val="28"/>
          <w:szCs w:val="28"/>
        </w:rPr>
        <w:t>(</w:t>
      </w:r>
      <w:r w:rsidR="0086163E" w:rsidRPr="00F9406A">
        <w:rPr>
          <w:sz w:val="28"/>
          <w:szCs w:val="28"/>
        </w:rPr>
        <w:t>2.</w:t>
      </w:r>
      <w:r w:rsidR="009F4A54" w:rsidRPr="00F9406A">
        <w:rPr>
          <w:sz w:val="28"/>
          <w:szCs w:val="28"/>
        </w:rPr>
        <w:t>4)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9F4A54" w:rsidRPr="00F9406A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  <w:lang w:val="en-US"/>
        </w:rPr>
        <w:t>h</w:t>
      </w:r>
      <w:r w:rsidRPr="00F9406A">
        <w:rPr>
          <w:sz w:val="28"/>
          <w:szCs w:val="28"/>
          <w:vertAlign w:val="subscript"/>
          <w:lang w:val="en-US"/>
        </w:rPr>
        <w:t>pc</w:t>
      </w:r>
      <w:r w:rsidRP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=0,2 - толщина растительного слоя, м. (по заданию)</w:t>
      </w:r>
    </w:p>
    <w:p w:rsidR="009F4A54" w:rsidRPr="00F9406A" w:rsidRDefault="009F4A54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V</w:t>
      </w:r>
      <w:r w:rsidRPr="00F9406A">
        <w:rPr>
          <w:b/>
          <w:sz w:val="28"/>
          <w:szCs w:val="28"/>
          <w:vertAlign w:val="subscript"/>
          <w:lang w:val="en-US"/>
        </w:rPr>
        <w:t>pc</w:t>
      </w:r>
      <w:r w:rsidRPr="00F9406A">
        <w:rPr>
          <w:sz w:val="28"/>
          <w:szCs w:val="28"/>
        </w:rPr>
        <w:t>=79*69*0,2=</w:t>
      </w:r>
      <w:r w:rsidRPr="00F9406A">
        <w:rPr>
          <w:b/>
          <w:sz w:val="28"/>
          <w:szCs w:val="28"/>
        </w:rPr>
        <w:t>1090 (м</w:t>
      </w:r>
      <w:r w:rsidRPr="00F9406A">
        <w:rPr>
          <w:b/>
          <w:sz w:val="28"/>
          <w:szCs w:val="28"/>
          <w:vertAlign w:val="superscript"/>
        </w:rPr>
        <w:t>3</w:t>
      </w:r>
      <w:r w:rsidRPr="00F9406A">
        <w:rPr>
          <w:b/>
          <w:sz w:val="28"/>
          <w:szCs w:val="28"/>
        </w:rPr>
        <w:t>)</w:t>
      </w:r>
    </w:p>
    <w:p w:rsidR="009F4A54" w:rsidRDefault="009F4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Определение объёма грунта, подлежащего обработке.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9F4A54" w:rsidRPr="00F9406A" w:rsidRDefault="00C44DD4" w:rsidP="00F9406A">
      <w:pPr>
        <w:ind w:firstLine="709"/>
        <w:rPr>
          <w:sz w:val="28"/>
          <w:szCs w:val="28"/>
        </w:rPr>
      </w:pPr>
      <w:r w:rsidRPr="00C44DD4">
        <w:rPr>
          <w:sz w:val="28"/>
          <w:szCs w:val="28"/>
        </w:rPr>
        <w:fldChar w:fldCharType="begin"/>
      </w:r>
      <w:r w:rsidRPr="00C44DD4">
        <w:rPr>
          <w:sz w:val="28"/>
          <w:szCs w:val="28"/>
        </w:rPr>
        <w:instrText xml:space="preserve"> QUOTE </w:instrText>
      </w:r>
      <w:r w:rsidR="00E5138E">
        <w:rPr>
          <w:position w:val="-27"/>
        </w:rPr>
        <w:pict>
          <v:shape id="_x0000_i1029" type="#_x0000_t75" style="width:8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06FE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5106FE&quot; wsp:rsidP=&quot;005106F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C44DD4">
        <w:rPr>
          <w:sz w:val="28"/>
          <w:szCs w:val="28"/>
        </w:rPr>
        <w:instrText xml:space="preserve"> </w:instrText>
      </w:r>
      <w:r w:rsidRPr="00C44DD4">
        <w:rPr>
          <w:sz w:val="28"/>
          <w:szCs w:val="28"/>
        </w:rPr>
        <w:fldChar w:fldCharType="separate"/>
      </w:r>
      <w:r w:rsidR="00E5138E">
        <w:rPr>
          <w:position w:val="-27"/>
        </w:rPr>
        <w:pict>
          <v:shape id="_x0000_i1030" type="#_x0000_t75" style="width:8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06FE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5106FE&quot; wsp:rsidP=&quot;005106F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C44DD4">
        <w:rPr>
          <w:sz w:val="28"/>
          <w:szCs w:val="28"/>
        </w:rPr>
        <w:fldChar w:fldCharType="end"/>
      </w:r>
      <w:r w:rsidR="00F9406A">
        <w:rPr>
          <w:sz w:val="28"/>
          <w:szCs w:val="28"/>
        </w:rPr>
        <w:t xml:space="preserve"> </w:t>
      </w:r>
      <w:r w:rsidR="009F4A54" w:rsidRPr="00F9406A">
        <w:rPr>
          <w:sz w:val="28"/>
          <w:szCs w:val="28"/>
        </w:rPr>
        <w:t>(м</w:t>
      </w:r>
      <w:r w:rsidR="009F4A54" w:rsidRPr="00F9406A">
        <w:rPr>
          <w:sz w:val="28"/>
          <w:szCs w:val="28"/>
          <w:vertAlign w:val="superscript"/>
        </w:rPr>
        <w:t>3</w:t>
      </w:r>
      <w:r w:rsidR="009F4A54" w:rsidRPr="00F9406A">
        <w:rPr>
          <w:sz w:val="28"/>
          <w:szCs w:val="28"/>
        </w:rPr>
        <w:t>)</w:t>
      </w:r>
      <w:r w:rsidR="00F9406A">
        <w:rPr>
          <w:sz w:val="28"/>
          <w:szCs w:val="28"/>
        </w:rPr>
        <w:t xml:space="preserve"> </w:t>
      </w:r>
      <w:r w:rsidR="009F4A54" w:rsidRPr="00F9406A">
        <w:rPr>
          <w:sz w:val="28"/>
          <w:szCs w:val="28"/>
        </w:rPr>
        <w:t>(</w:t>
      </w:r>
      <w:r w:rsidR="007948D4" w:rsidRPr="00F9406A">
        <w:rPr>
          <w:sz w:val="28"/>
          <w:szCs w:val="28"/>
        </w:rPr>
        <w:t>2.</w:t>
      </w:r>
      <w:r w:rsidR="009F4A54" w:rsidRPr="00F9406A">
        <w:rPr>
          <w:sz w:val="28"/>
          <w:szCs w:val="28"/>
        </w:rPr>
        <w:t>5)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Подставим полученные значения формул </w:t>
      </w:r>
      <w:r w:rsidR="00A81A14" w:rsidRPr="00F9406A">
        <w:rPr>
          <w:sz w:val="28"/>
          <w:szCs w:val="28"/>
        </w:rPr>
        <w:t>2.</w:t>
      </w:r>
      <w:r w:rsidRPr="00F9406A">
        <w:rPr>
          <w:sz w:val="28"/>
          <w:szCs w:val="28"/>
        </w:rPr>
        <w:t xml:space="preserve">1 и </w:t>
      </w:r>
      <w:r w:rsidR="00A81A14" w:rsidRPr="00F9406A">
        <w:rPr>
          <w:sz w:val="28"/>
          <w:szCs w:val="28"/>
        </w:rPr>
        <w:t>2.</w:t>
      </w:r>
      <w:r w:rsidRPr="00F9406A">
        <w:rPr>
          <w:sz w:val="28"/>
          <w:szCs w:val="28"/>
        </w:rPr>
        <w:t xml:space="preserve">4 в формулу </w:t>
      </w:r>
      <w:r w:rsidR="00A81A14" w:rsidRPr="00F9406A">
        <w:rPr>
          <w:sz w:val="28"/>
          <w:szCs w:val="28"/>
        </w:rPr>
        <w:t>2.</w:t>
      </w:r>
      <w:r w:rsidRPr="00F9406A">
        <w:rPr>
          <w:sz w:val="28"/>
          <w:szCs w:val="28"/>
        </w:rPr>
        <w:t>5, получим объём грунта, подлежащий обработке:</w:t>
      </w:r>
    </w:p>
    <w:p w:rsidR="009F4A54" w:rsidRPr="00F9406A" w:rsidRDefault="009F4A54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V</w:t>
      </w:r>
      <w:r w:rsidRPr="00F9406A">
        <w:rPr>
          <w:b/>
          <w:sz w:val="28"/>
          <w:szCs w:val="28"/>
          <w:vertAlign w:val="subscript"/>
          <w:lang w:val="en-US"/>
        </w:rPr>
        <w:t>p</w:t>
      </w:r>
      <w:r w:rsidRPr="00F9406A">
        <w:rPr>
          <w:b/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=24060 – 1090=</w:t>
      </w:r>
      <w:r w:rsidRPr="00F9406A">
        <w:rPr>
          <w:b/>
          <w:sz w:val="28"/>
          <w:szCs w:val="28"/>
        </w:rPr>
        <w:t>22970 (м</w:t>
      </w:r>
      <w:r w:rsidRPr="00F9406A">
        <w:rPr>
          <w:b/>
          <w:sz w:val="28"/>
          <w:szCs w:val="28"/>
          <w:vertAlign w:val="superscript"/>
        </w:rPr>
        <w:t>3</w:t>
      </w:r>
      <w:r w:rsidRPr="00F9406A">
        <w:rPr>
          <w:b/>
          <w:sz w:val="28"/>
          <w:szCs w:val="28"/>
        </w:rPr>
        <w:t>).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Устройство въезда в котлован, объём экскавации.</w:t>
      </w:r>
    </w:p>
    <w:p w:rsidR="00D91574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Открытые котлованы удобны, т.к. обеспечивают въезд в котлован.</w:t>
      </w:r>
    </w:p>
    <w:p w:rsidR="0086163E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Работы по устройству въезда следует учитывать при определении объёма экскавации и разработке технологической схемы.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86163E" w:rsidRDefault="00C44DD4" w:rsidP="00F9406A">
      <w:pPr>
        <w:ind w:firstLine="709"/>
        <w:rPr>
          <w:sz w:val="28"/>
          <w:szCs w:val="28"/>
        </w:rPr>
      </w:pPr>
      <w:r w:rsidRPr="00C44DD4">
        <w:rPr>
          <w:sz w:val="28"/>
          <w:szCs w:val="28"/>
        </w:rPr>
        <w:fldChar w:fldCharType="begin"/>
      </w:r>
      <w:r w:rsidRPr="00C44DD4">
        <w:rPr>
          <w:sz w:val="28"/>
          <w:szCs w:val="28"/>
        </w:rPr>
        <w:instrText xml:space="preserve"> QUOTE </w:instrText>
      </w:r>
      <w:r w:rsidR="00E5138E">
        <w:rPr>
          <w:position w:val="-32"/>
        </w:rPr>
        <w:pict>
          <v:shape id="_x0000_i1031" type="#_x0000_t75" style="width:162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C5BBE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3C5BBE&quot; wsp:rsidP=&quot;003C5B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џРў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џРў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C44DD4">
        <w:rPr>
          <w:sz w:val="28"/>
          <w:szCs w:val="28"/>
        </w:rPr>
        <w:instrText xml:space="preserve"> </w:instrText>
      </w:r>
      <w:r w:rsidRPr="00C44DD4">
        <w:rPr>
          <w:sz w:val="28"/>
          <w:szCs w:val="28"/>
        </w:rPr>
        <w:fldChar w:fldCharType="separate"/>
      </w:r>
      <w:r w:rsidR="00E5138E">
        <w:rPr>
          <w:position w:val="-32"/>
        </w:rPr>
        <w:pict>
          <v:shape id="_x0000_i1032" type="#_x0000_t75" style="width:162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C5BBE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3C5BBE&quot; wsp:rsidP=&quot;003C5BB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џРў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џРў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C44DD4">
        <w:rPr>
          <w:sz w:val="28"/>
          <w:szCs w:val="28"/>
        </w:rPr>
        <w:fldChar w:fldCharType="end"/>
      </w:r>
      <w:r w:rsidR="00F9406A">
        <w:rPr>
          <w:sz w:val="28"/>
          <w:szCs w:val="28"/>
        </w:rPr>
        <w:t xml:space="preserve"> </w:t>
      </w:r>
      <w:r w:rsidR="0086163E" w:rsidRPr="00F9406A">
        <w:rPr>
          <w:sz w:val="28"/>
          <w:szCs w:val="28"/>
        </w:rPr>
        <w:t>(м</w:t>
      </w:r>
      <w:r w:rsidR="0086163E" w:rsidRPr="00F9406A">
        <w:rPr>
          <w:sz w:val="28"/>
          <w:szCs w:val="28"/>
          <w:vertAlign w:val="superscript"/>
        </w:rPr>
        <w:t>3</w:t>
      </w:r>
      <w:r w:rsidR="0086163E" w:rsidRPr="00F9406A">
        <w:rPr>
          <w:sz w:val="28"/>
          <w:szCs w:val="28"/>
        </w:rPr>
        <w:t>)</w:t>
      </w:r>
      <w:r w:rsidR="00F9406A">
        <w:rPr>
          <w:sz w:val="28"/>
          <w:szCs w:val="28"/>
        </w:rPr>
        <w:t xml:space="preserve"> </w:t>
      </w:r>
      <w:r w:rsidR="0086163E" w:rsidRPr="00F9406A">
        <w:rPr>
          <w:sz w:val="28"/>
          <w:szCs w:val="28"/>
        </w:rPr>
        <w:t>(</w:t>
      </w:r>
      <w:r w:rsidR="007948D4" w:rsidRPr="00F9406A">
        <w:rPr>
          <w:sz w:val="28"/>
          <w:szCs w:val="28"/>
        </w:rPr>
        <w:t>2.</w:t>
      </w:r>
      <w:r w:rsidR="0086163E" w:rsidRPr="00F9406A">
        <w:rPr>
          <w:sz w:val="28"/>
          <w:szCs w:val="28"/>
        </w:rPr>
        <w:t>6)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</w:rPr>
        <w:t>ПТ</w:t>
      </w:r>
      <w:r w:rsidRPr="00F9406A">
        <w:rPr>
          <w:sz w:val="28"/>
          <w:szCs w:val="28"/>
        </w:rPr>
        <w:t>=1,5…2,0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- ширина пионерной траншеи понизу, м;</w:t>
      </w:r>
    </w:p>
    <w:p w:rsidR="0086163E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ПТ</w:t>
      </w:r>
      <w:r w:rsidRPr="00F9406A">
        <w:rPr>
          <w:sz w:val="28"/>
          <w:szCs w:val="28"/>
        </w:rPr>
        <w:t xml:space="preserve"> – ширина пионерной траншеи поверху, м;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86163E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ПТ</w:t>
      </w:r>
      <w:r w:rsidRPr="00F9406A">
        <w:rPr>
          <w:sz w:val="28"/>
          <w:szCs w:val="28"/>
        </w:rPr>
        <w:t xml:space="preserve">= 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</w:rPr>
        <w:t>ПТ</w:t>
      </w:r>
      <w:r w:rsidRPr="00F9406A">
        <w:rPr>
          <w:sz w:val="28"/>
          <w:szCs w:val="28"/>
        </w:rPr>
        <w:t>+2</w:t>
      </w:r>
      <w:r w:rsidRPr="00F9406A">
        <w:rPr>
          <w:sz w:val="28"/>
          <w:szCs w:val="28"/>
          <w:lang w:val="en-US"/>
        </w:rPr>
        <w:t>mH</w:t>
      </w:r>
      <w:r w:rsidRPr="00F9406A">
        <w:rPr>
          <w:sz w:val="28"/>
          <w:szCs w:val="28"/>
          <w:vertAlign w:val="subscript"/>
          <w:lang w:val="en-US"/>
        </w:rPr>
        <w:t>p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</w:t>
      </w:r>
      <w:r w:rsidR="007948D4" w:rsidRPr="00F9406A">
        <w:rPr>
          <w:sz w:val="28"/>
          <w:szCs w:val="28"/>
        </w:rPr>
        <w:t>2.</w:t>
      </w:r>
      <w:r w:rsidRPr="00F9406A">
        <w:rPr>
          <w:sz w:val="28"/>
          <w:szCs w:val="28"/>
        </w:rPr>
        <w:t>7)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В</w:t>
      </w:r>
      <w:r w:rsidRPr="00F9406A">
        <w:rPr>
          <w:b/>
          <w:sz w:val="28"/>
          <w:szCs w:val="28"/>
          <w:vertAlign w:val="subscript"/>
        </w:rPr>
        <w:t>ПТ</w:t>
      </w:r>
      <w:r w:rsidRPr="00F9406A">
        <w:rPr>
          <w:sz w:val="28"/>
          <w:szCs w:val="28"/>
        </w:rPr>
        <w:t>=2+2*0,9*4,8=</w:t>
      </w:r>
      <w:r w:rsidRPr="00F9406A">
        <w:rPr>
          <w:b/>
          <w:sz w:val="28"/>
          <w:szCs w:val="28"/>
        </w:rPr>
        <w:t>10,64</w:t>
      </w:r>
      <w:r w:rsidR="00F9406A">
        <w:rPr>
          <w:b/>
          <w:sz w:val="28"/>
          <w:szCs w:val="28"/>
        </w:rPr>
        <w:t xml:space="preserve"> </w:t>
      </w:r>
      <w:r w:rsidRPr="00F9406A">
        <w:rPr>
          <w:b/>
          <w:sz w:val="28"/>
          <w:szCs w:val="28"/>
        </w:rPr>
        <w:t>(м).</w:t>
      </w:r>
    </w:p>
    <w:p w:rsidR="0086163E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Н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>– рабочая глубина разрываемого котлована , м;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86163E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Н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>=Н-</w:t>
      </w:r>
      <w:r w:rsidRPr="00F9406A">
        <w:rPr>
          <w:sz w:val="28"/>
          <w:szCs w:val="28"/>
          <w:lang w:val="en-US"/>
        </w:rPr>
        <w:t>h</w:t>
      </w:r>
      <w:r w:rsidRPr="00F9406A">
        <w:rPr>
          <w:sz w:val="28"/>
          <w:szCs w:val="28"/>
          <w:vertAlign w:val="subscript"/>
          <w:lang w:val="en-US"/>
        </w:rPr>
        <w:t>pc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</w:t>
      </w:r>
      <w:r w:rsidR="007948D4" w:rsidRPr="00F9406A">
        <w:rPr>
          <w:sz w:val="28"/>
          <w:szCs w:val="28"/>
        </w:rPr>
        <w:t>2.</w:t>
      </w:r>
      <w:r w:rsidRPr="00F9406A">
        <w:rPr>
          <w:sz w:val="28"/>
          <w:szCs w:val="28"/>
        </w:rPr>
        <w:t>8)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Н</w:t>
      </w:r>
      <w:r w:rsidRPr="00F9406A">
        <w:rPr>
          <w:b/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>=5-0,2=</w:t>
      </w:r>
      <w:r w:rsidRPr="00F9406A">
        <w:rPr>
          <w:b/>
          <w:sz w:val="28"/>
          <w:szCs w:val="28"/>
        </w:rPr>
        <w:t>4,8</w:t>
      </w:r>
      <w:r w:rsidR="00F9406A">
        <w:rPr>
          <w:b/>
          <w:sz w:val="28"/>
          <w:szCs w:val="28"/>
        </w:rPr>
        <w:t xml:space="preserve"> </w:t>
      </w:r>
      <w:r w:rsidRPr="00F9406A">
        <w:rPr>
          <w:b/>
          <w:sz w:val="28"/>
          <w:szCs w:val="28"/>
        </w:rPr>
        <w:t>(м).</w:t>
      </w:r>
    </w:p>
    <w:p w:rsidR="0086163E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  <w:lang w:val="en-US"/>
        </w:rPr>
        <w:t>p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– длина въезда, м.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86163E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  <w:lang w:val="en-US"/>
        </w:rPr>
        <w:t>p</w:t>
      </w:r>
      <w:r w:rsidRP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= Н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 xml:space="preserve"> /</w:t>
      </w:r>
      <w:r w:rsidRPr="00F9406A">
        <w:rPr>
          <w:sz w:val="28"/>
          <w:szCs w:val="28"/>
          <w:lang w:val="en-US"/>
        </w:rPr>
        <w:t>i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</w:t>
      </w:r>
      <w:r w:rsidR="007948D4" w:rsidRPr="00F9406A">
        <w:rPr>
          <w:sz w:val="28"/>
          <w:szCs w:val="28"/>
        </w:rPr>
        <w:t>2.</w:t>
      </w:r>
      <w:r w:rsidRPr="00F9406A">
        <w:rPr>
          <w:sz w:val="28"/>
          <w:szCs w:val="28"/>
        </w:rPr>
        <w:t>9)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  <w:lang w:val="en-US"/>
        </w:rPr>
        <w:t>i</w:t>
      </w:r>
      <w:r w:rsidRPr="00F9406A">
        <w:rPr>
          <w:sz w:val="28"/>
          <w:szCs w:val="28"/>
        </w:rPr>
        <w:t xml:space="preserve"> – уклон въезда, может быть порядка 0,10.</w:t>
      </w:r>
    </w:p>
    <w:p w:rsidR="0086163E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L</w:t>
      </w:r>
      <w:r w:rsidRPr="00F9406A">
        <w:rPr>
          <w:b/>
          <w:sz w:val="28"/>
          <w:szCs w:val="28"/>
          <w:vertAlign w:val="subscript"/>
          <w:lang w:val="en-US"/>
        </w:rPr>
        <w:t>p</w:t>
      </w:r>
      <w:r w:rsidRPr="00F9406A">
        <w:rPr>
          <w:b/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= 4,8 /0,10=</w:t>
      </w:r>
      <w:r w:rsidRPr="00F9406A">
        <w:rPr>
          <w:b/>
          <w:sz w:val="28"/>
          <w:szCs w:val="28"/>
        </w:rPr>
        <w:t>48</w:t>
      </w:r>
      <w:r w:rsidR="00F9406A">
        <w:rPr>
          <w:b/>
          <w:sz w:val="28"/>
          <w:szCs w:val="28"/>
        </w:rPr>
        <w:t xml:space="preserve"> </w:t>
      </w:r>
      <w:r w:rsidRPr="00F9406A">
        <w:rPr>
          <w:b/>
          <w:sz w:val="28"/>
          <w:szCs w:val="28"/>
        </w:rPr>
        <w:t>(м).</w:t>
      </w:r>
    </w:p>
    <w:p w:rsidR="009F4A54" w:rsidRPr="00F9406A" w:rsidRDefault="0086163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Подставим полученные значения формул </w:t>
      </w:r>
      <w:r w:rsidR="00A81A14" w:rsidRPr="00F9406A">
        <w:rPr>
          <w:sz w:val="28"/>
          <w:szCs w:val="28"/>
        </w:rPr>
        <w:t>2.</w:t>
      </w:r>
      <w:r w:rsidRPr="00F9406A">
        <w:rPr>
          <w:sz w:val="28"/>
          <w:szCs w:val="28"/>
        </w:rPr>
        <w:t>7,</w:t>
      </w:r>
      <w:r w:rsidR="00A81A14" w:rsidRPr="00F9406A">
        <w:rPr>
          <w:sz w:val="28"/>
          <w:szCs w:val="28"/>
        </w:rPr>
        <w:t xml:space="preserve"> 2.</w:t>
      </w:r>
      <w:r w:rsidRPr="00F9406A">
        <w:rPr>
          <w:sz w:val="28"/>
          <w:szCs w:val="28"/>
        </w:rPr>
        <w:t>8,</w:t>
      </w:r>
      <w:r w:rsidR="00A81A14" w:rsidRPr="00F9406A">
        <w:rPr>
          <w:sz w:val="28"/>
          <w:szCs w:val="28"/>
        </w:rPr>
        <w:t xml:space="preserve"> 2.</w:t>
      </w:r>
      <w:r w:rsidRPr="00F9406A">
        <w:rPr>
          <w:sz w:val="28"/>
          <w:szCs w:val="28"/>
        </w:rPr>
        <w:t xml:space="preserve">9 в формулу </w:t>
      </w:r>
      <w:r w:rsidR="00A81A14" w:rsidRPr="00F9406A">
        <w:rPr>
          <w:sz w:val="28"/>
          <w:szCs w:val="28"/>
        </w:rPr>
        <w:t>2.</w:t>
      </w:r>
      <w:r w:rsidRPr="00F9406A">
        <w:rPr>
          <w:sz w:val="28"/>
          <w:szCs w:val="28"/>
        </w:rPr>
        <w:t>6:</w:t>
      </w:r>
    </w:p>
    <w:p w:rsidR="007948D4" w:rsidRPr="00F9406A" w:rsidRDefault="007948D4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V</w:t>
      </w:r>
      <w:r w:rsidRPr="00F9406A">
        <w:rPr>
          <w:b/>
          <w:sz w:val="28"/>
          <w:szCs w:val="28"/>
          <w:vertAlign w:val="subscript"/>
          <w:lang w:val="en-US"/>
        </w:rPr>
        <w:t>L</w:t>
      </w:r>
      <w:r w:rsidRPr="00F9406A">
        <w:rPr>
          <w:sz w:val="28"/>
          <w:szCs w:val="28"/>
        </w:rPr>
        <w:t>=(10,64+2)/2*0,5*4,</w:t>
      </w:r>
      <w:r w:rsidR="00B2067A" w:rsidRPr="00F9406A">
        <w:rPr>
          <w:sz w:val="28"/>
          <w:szCs w:val="28"/>
        </w:rPr>
        <w:t>8</w:t>
      </w:r>
      <w:r w:rsidRPr="00F9406A">
        <w:rPr>
          <w:sz w:val="28"/>
          <w:szCs w:val="28"/>
        </w:rPr>
        <w:t>*48=</w:t>
      </w:r>
      <w:r w:rsidR="00B2067A" w:rsidRPr="00F9406A">
        <w:rPr>
          <w:b/>
          <w:sz w:val="28"/>
          <w:szCs w:val="28"/>
        </w:rPr>
        <w:t>728 (м</w:t>
      </w:r>
      <w:r w:rsidR="00B2067A" w:rsidRPr="00F9406A">
        <w:rPr>
          <w:b/>
          <w:sz w:val="28"/>
          <w:szCs w:val="28"/>
          <w:vertAlign w:val="superscript"/>
        </w:rPr>
        <w:t>3</w:t>
      </w:r>
      <w:r w:rsidR="00B2067A" w:rsidRPr="00F9406A">
        <w:rPr>
          <w:b/>
          <w:sz w:val="28"/>
          <w:szCs w:val="28"/>
        </w:rPr>
        <w:t>).</w:t>
      </w:r>
    </w:p>
    <w:p w:rsidR="00F9406A" w:rsidRDefault="00F9406A" w:rsidP="00F9406A">
      <w:pPr>
        <w:ind w:firstLine="709"/>
        <w:rPr>
          <w:b/>
          <w:sz w:val="28"/>
          <w:szCs w:val="28"/>
        </w:rPr>
      </w:pPr>
    </w:p>
    <w:p w:rsidR="003F323A" w:rsidRDefault="003F323A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Выбор машины для снятия растительного слоя, определение её пр</w:t>
      </w:r>
      <w:r w:rsidR="00F9406A">
        <w:rPr>
          <w:b/>
          <w:sz w:val="28"/>
          <w:szCs w:val="28"/>
        </w:rPr>
        <w:t>оизводительности и схемы работы</w:t>
      </w:r>
    </w:p>
    <w:p w:rsidR="00F9406A" w:rsidRPr="00F9406A" w:rsidRDefault="00F9406A" w:rsidP="00F9406A">
      <w:pPr>
        <w:ind w:firstLine="709"/>
        <w:rPr>
          <w:b/>
          <w:sz w:val="28"/>
          <w:szCs w:val="28"/>
        </w:rPr>
      </w:pPr>
    </w:p>
    <w:p w:rsidR="00D91574" w:rsidRPr="00F9406A" w:rsidRDefault="003F323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Снятие растительного слоя обычно выполняют бульдозеры 10 т тяги.</w:t>
      </w:r>
      <w:r w:rsidR="006739FF" w:rsidRPr="00F9406A">
        <w:rPr>
          <w:sz w:val="28"/>
          <w:szCs w:val="28"/>
        </w:rPr>
        <w:t xml:space="preserve"> Растительный слой отсыпают в кавальер, который находится на расстоянии 10 м от края котлована до оси кавальера.</w:t>
      </w:r>
    </w:p>
    <w:p w:rsidR="000D32BF" w:rsidRPr="00F9406A" w:rsidRDefault="00D4094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этой работы подберем бульдозер ДЗ-18 со следующими характеристиками: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F9406A" w:rsidRDefault="00F9406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4410" w:rsidRPr="00F9406A" w:rsidRDefault="00D6441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Таблица 1. Технические характеристики бульдозера ДЗ-18.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2"/>
        <w:gridCol w:w="1276"/>
      </w:tblGrid>
      <w:tr w:rsidR="000D32BF" w:rsidRPr="00C44DD4" w:rsidTr="00C44DD4">
        <w:tc>
          <w:tcPr>
            <w:tcW w:w="6552" w:type="dxa"/>
            <w:shd w:val="clear" w:color="auto" w:fill="auto"/>
          </w:tcPr>
          <w:p w:rsidR="000D32BF" w:rsidRPr="00C44DD4" w:rsidRDefault="000D32BF" w:rsidP="00F9406A">
            <w:r w:rsidRPr="00C44DD4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0D32BF" w:rsidRPr="00C44DD4" w:rsidRDefault="000D32BF" w:rsidP="00F9406A">
            <w:r w:rsidRPr="00C44DD4">
              <w:t>ДЗ-18</w:t>
            </w:r>
          </w:p>
        </w:tc>
      </w:tr>
      <w:tr w:rsidR="000D32BF" w:rsidRPr="00C44DD4" w:rsidTr="00C44DD4">
        <w:tc>
          <w:tcPr>
            <w:tcW w:w="6552" w:type="dxa"/>
            <w:shd w:val="clear" w:color="auto" w:fill="auto"/>
          </w:tcPr>
          <w:p w:rsidR="000D32BF" w:rsidRPr="00C44DD4" w:rsidRDefault="000D32BF" w:rsidP="00F9406A">
            <w:r w:rsidRPr="00C44DD4">
              <w:t>Тяговый класс, тс</w:t>
            </w:r>
          </w:p>
        </w:tc>
        <w:tc>
          <w:tcPr>
            <w:tcW w:w="1276" w:type="dxa"/>
            <w:shd w:val="clear" w:color="auto" w:fill="auto"/>
          </w:tcPr>
          <w:p w:rsidR="000D32BF" w:rsidRPr="00C44DD4" w:rsidRDefault="000D32BF" w:rsidP="00F9406A">
            <w:r w:rsidRPr="00C44DD4">
              <w:t>10</w:t>
            </w:r>
          </w:p>
        </w:tc>
      </w:tr>
      <w:tr w:rsidR="000D32BF" w:rsidRPr="00C44DD4" w:rsidTr="00C44DD4">
        <w:tc>
          <w:tcPr>
            <w:tcW w:w="6552" w:type="dxa"/>
            <w:shd w:val="clear" w:color="auto" w:fill="auto"/>
          </w:tcPr>
          <w:p w:rsidR="000D32BF" w:rsidRPr="00C44DD4" w:rsidRDefault="00221FD6" w:rsidP="00F9406A">
            <w:r w:rsidRPr="00C44DD4">
              <w:t>Продолжительность набора в призму грунта</w:t>
            </w:r>
            <w:r w:rsidR="00F9406A" w:rsidRPr="00C44DD4">
              <w:t xml:space="preserve"> </w:t>
            </w:r>
            <w:r w:rsidRPr="00C44DD4">
              <w:t xml:space="preserve">ІІ категории (супесь) </w:t>
            </w:r>
            <w:r w:rsidRPr="00C44DD4">
              <w:rPr>
                <w:lang w:val="en-US"/>
              </w:rPr>
              <w:t>t</w:t>
            </w:r>
            <w:r w:rsidRPr="00C44DD4">
              <w:rPr>
                <w:vertAlign w:val="subscript"/>
              </w:rPr>
              <w:t>коп</w:t>
            </w:r>
            <w:r w:rsidRPr="00C44DD4">
              <w:t>, с</w:t>
            </w:r>
          </w:p>
        </w:tc>
        <w:tc>
          <w:tcPr>
            <w:tcW w:w="1276" w:type="dxa"/>
            <w:shd w:val="clear" w:color="auto" w:fill="auto"/>
          </w:tcPr>
          <w:p w:rsidR="000D32BF" w:rsidRPr="00C44DD4" w:rsidRDefault="00221FD6" w:rsidP="00F9406A">
            <w:r w:rsidRPr="00C44DD4">
              <w:t>9</w:t>
            </w:r>
          </w:p>
        </w:tc>
      </w:tr>
      <w:tr w:rsidR="000D32BF" w:rsidRPr="00C44DD4" w:rsidTr="00C44DD4">
        <w:tc>
          <w:tcPr>
            <w:tcW w:w="6552" w:type="dxa"/>
            <w:shd w:val="clear" w:color="auto" w:fill="auto"/>
          </w:tcPr>
          <w:p w:rsidR="000D32BF" w:rsidRPr="00C44DD4" w:rsidRDefault="00221FD6" w:rsidP="00F9406A">
            <w:r w:rsidRPr="00C44DD4">
              <w:t xml:space="preserve">Средний путь набора грунта в призму </w:t>
            </w:r>
            <w:r w:rsidRPr="00C44DD4">
              <w:rPr>
                <w:lang w:val="en-US"/>
              </w:rPr>
              <w:t>l</w:t>
            </w:r>
            <w:r w:rsidRPr="00C44DD4">
              <w:rPr>
                <w:vertAlign w:val="subscript"/>
              </w:rPr>
              <w:t>коп</w:t>
            </w:r>
            <w:r w:rsidRPr="00C44DD4">
              <w:t>, м</w:t>
            </w:r>
          </w:p>
        </w:tc>
        <w:tc>
          <w:tcPr>
            <w:tcW w:w="1276" w:type="dxa"/>
            <w:shd w:val="clear" w:color="auto" w:fill="auto"/>
          </w:tcPr>
          <w:p w:rsidR="000D32BF" w:rsidRPr="00C44DD4" w:rsidRDefault="00221FD6" w:rsidP="00F9406A">
            <w:r w:rsidRPr="00C44DD4">
              <w:t>4</w:t>
            </w:r>
          </w:p>
        </w:tc>
      </w:tr>
      <w:tr w:rsidR="000D32BF" w:rsidRPr="00C44DD4" w:rsidTr="00C44DD4">
        <w:tc>
          <w:tcPr>
            <w:tcW w:w="6552" w:type="dxa"/>
            <w:shd w:val="clear" w:color="auto" w:fill="auto"/>
          </w:tcPr>
          <w:p w:rsidR="000D32BF" w:rsidRPr="00C44DD4" w:rsidRDefault="00221FD6" w:rsidP="00F9406A">
            <w:r w:rsidRPr="00C44DD4">
              <w:t>Скорость перемещения бульдозера, км/ч</w:t>
            </w:r>
          </w:p>
          <w:p w:rsidR="00221FD6" w:rsidRPr="00C44DD4" w:rsidRDefault="00221FD6" w:rsidP="00F9406A">
            <w:pPr>
              <w:rPr>
                <w:vertAlign w:val="subscript"/>
              </w:rPr>
            </w:pPr>
            <w:r w:rsidRPr="00C44DD4">
              <w:t xml:space="preserve">-при копании-наборе грунта в призму </w:t>
            </w:r>
            <w:r w:rsidRPr="00C44DD4">
              <w:rPr>
                <w:lang w:val="en-US"/>
              </w:rPr>
              <w:t>V</w:t>
            </w:r>
            <w:r w:rsidRPr="00C44DD4">
              <w:rPr>
                <w:vertAlign w:val="subscript"/>
              </w:rPr>
              <w:t>коп</w:t>
            </w:r>
          </w:p>
          <w:p w:rsidR="00221FD6" w:rsidRPr="00C44DD4" w:rsidRDefault="00221FD6" w:rsidP="00F9406A">
            <w:pPr>
              <w:rPr>
                <w:vertAlign w:val="subscript"/>
              </w:rPr>
            </w:pPr>
            <w:r w:rsidRPr="00C44DD4">
              <w:t xml:space="preserve">-при транспортировке и раскладке грунта </w:t>
            </w:r>
            <w:r w:rsidRPr="00C44DD4">
              <w:rPr>
                <w:lang w:val="en-US"/>
              </w:rPr>
              <w:t>V</w:t>
            </w:r>
            <w:r w:rsidRPr="00C44DD4">
              <w:rPr>
                <w:vertAlign w:val="subscript"/>
              </w:rPr>
              <w:t>тр</w:t>
            </w:r>
            <w:r w:rsidR="00F9406A" w:rsidRPr="00C44DD4">
              <w:t xml:space="preserve"> </w:t>
            </w:r>
            <w:r w:rsidRPr="00C44DD4">
              <w:t xml:space="preserve">и </w:t>
            </w:r>
            <w:r w:rsidRPr="00C44DD4">
              <w:rPr>
                <w:lang w:val="en-US"/>
              </w:rPr>
              <w:t>V</w:t>
            </w:r>
            <w:r w:rsidRPr="00C44DD4">
              <w:rPr>
                <w:vertAlign w:val="subscript"/>
              </w:rPr>
              <w:t>р</w:t>
            </w:r>
          </w:p>
          <w:p w:rsidR="00221FD6" w:rsidRPr="00C44DD4" w:rsidRDefault="00221FD6" w:rsidP="00F9406A">
            <w:pPr>
              <w:rPr>
                <w:vertAlign w:val="subscript"/>
              </w:rPr>
            </w:pPr>
            <w:r w:rsidRPr="00C44DD4">
              <w:t xml:space="preserve">-при порожнем пробеге </w:t>
            </w:r>
            <w:r w:rsidRPr="00C44DD4">
              <w:rPr>
                <w:lang w:val="en-US"/>
              </w:rPr>
              <w:t>V</w:t>
            </w:r>
            <w:r w:rsidR="00A82BC5" w:rsidRPr="00C44DD4">
              <w:rPr>
                <w:vertAlign w:val="subscript"/>
              </w:rPr>
              <w:t>пор</w:t>
            </w:r>
          </w:p>
        </w:tc>
        <w:tc>
          <w:tcPr>
            <w:tcW w:w="1276" w:type="dxa"/>
            <w:shd w:val="clear" w:color="auto" w:fill="auto"/>
          </w:tcPr>
          <w:p w:rsidR="005F7B55" w:rsidRPr="00C44DD4" w:rsidRDefault="005F7B55" w:rsidP="00F9406A"/>
          <w:p w:rsidR="005F7B55" w:rsidRPr="00C44DD4" w:rsidRDefault="005F7B55" w:rsidP="00F9406A">
            <w:r w:rsidRPr="00C44DD4">
              <w:t>3,6</w:t>
            </w:r>
          </w:p>
          <w:p w:rsidR="00221FD6" w:rsidRPr="00C44DD4" w:rsidRDefault="005F7B55" w:rsidP="00F9406A">
            <w:r w:rsidRPr="00C44DD4">
              <w:t>8,8</w:t>
            </w:r>
          </w:p>
          <w:p w:rsidR="00221FD6" w:rsidRPr="00C44DD4" w:rsidRDefault="00A82BC5" w:rsidP="00F9406A">
            <w:r w:rsidRPr="00C44DD4">
              <w:t>12,2</w:t>
            </w:r>
          </w:p>
        </w:tc>
      </w:tr>
      <w:tr w:rsidR="000D32BF" w:rsidRPr="00C44DD4" w:rsidTr="00C44DD4">
        <w:tc>
          <w:tcPr>
            <w:tcW w:w="6552" w:type="dxa"/>
            <w:shd w:val="clear" w:color="auto" w:fill="auto"/>
          </w:tcPr>
          <w:p w:rsidR="000D32BF" w:rsidRPr="00C44DD4" w:rsidRDefault="00A82BC5" w:rsidP="00F9406A">
            <w:r w:rsidRPr="00C44DD4">
              <w:t>Масса, т</w:t>
            </w:r>
          </w:p>
        </w:tc>
        <w:tc>
          <w:tcPr>
            <w:tcW w:w="1276" w:type="dxa"/>
            <w:shd w:val="clear" w:color="auto" w:fill="auto"/>
          </w:tcPr>
          <w:p w:rsidR="000D32BF" w:rsidRPr="00C44DD4" w:rsidRDefault="00A82BC5" w:rsidP="00F9406A">
            <w:r w:rsidRPr="00C44DD4">
              <w:t>16,3</w:t>
            </w:r>
          </w:p>
        </w:tc>
      </w:tr>
      <w:tr w:rsidR="000D32BF" w:rsidRPr="00C44DD4" w:rsidTr="00C44DD4">
        <w:tc>
          <w:tcPr>
            <w:tcW w:w="6552" w:type="dxa"/>
            <w:shd w:val="clear" w:color="auto" w:fill="auto"/>
          </w:tcPr>
          <w:p w:rsidR="000D32BF" w:rsidRPr="00C44DD4" w:rsidRDefault="005F7B55" w:rsidP="00F9406A">
            <w:r w:rsidRPr="00C44DD4">
              <w:t>Объём грунтовой призмы</w:t>
            </w:r>
            <w:r w:rsidR="008A1A04" w:rsidRPr="00C44DD4">
              <w:t xml:space="preserve"> (для несвязного грунта - супесь)</w:t>
            </w:r>
            <w:r w:rsidRPr="00C44DD4">
              <w:t xml:space="preserve"> </w:t>
            </w:r>
            <w:r w:rsidR="008A1A04" w:rsidRPr="00C44DD4">
              <w:rPr>
                <w:lang w:val="en-US"/>
              </w:rPr>
              <w:t>q</w:t>
            </w:r>
            <w:r w:rsidR="008A1A04" w:rsidRPr="00C44DD4">
              <w:t>, м</w:t>
            </w:r>
            <w:r w:rsidR="008A1A04" w:rsidRPr="00C44DD4">
              <w:rPr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D32BF" w:rsidRPr="00C44DD4" w:rsidRDefault="008A1A04" w:rsidP="00F9406A">
            <w:r w:rsidRPr="00C44DD4">
              <w:t>1,4</w:t>
            </w:r>
          </w:p>
        </w:tc>
      </w:tr>
    </w:tbl>
    <w:p w:rsidR="00D40945" w:rsidRPr="00F9406A" w:rsidRDefault="00D40945" w:rsidP="00F9406A">
      <w:pPr>
        <w:ind w:firstLine="709"/>
        <w:rPr>
          <w:sz w:val="28"/>
          <w:szCs w:val="28"/>
        </w:rPr>
      </w:pPr>
    </w:p>
    <w:p w:rsidR="008A1A04" w:rsidRDefault="008A1A0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Производительность бульдозера определяем по формуле: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8A1A04" w:rsidRDefault="00C44DD4" w:rsidP="00F9406A">
      <w:pPr>
        <w:ind w:firstLine="709"/>
        <w:rPr>
          <w:sz w:val="28"/>
          <w:szCs w:val="28"/>
        </w:rPr>
      </w:pPr>
      <w:r w:rsidRPr="00C44DD4">
        <w:rPr>
          <w:sz w:val="28"/>
          <w:szCs w:val="28"/>
        </w:rPr>
        <w:fldChar w:fldCharType="begin"/>
      </w:r>
      <w:r w:rsidRPr="00C44DD4">
        <w:rPr>
          <w:sz w:val="28"/>
          <w:szCs w:val="28"/>
        </w:rPr>
        <w:instrText xml:space="preserve"> QUOTE </w:instrText>
      </w:r>
      <w:r w:rsidR="00E5138E">
        <w:rPr>
          <w:position w:val="-39"/>
        </w:rPr>
        <w:pict>
          <v:shape id="_x0000_i1033" type="#_x0000_t75" style="width:161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08E9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7D08E9&quot; wsp:rsidP=&quot;007D08E9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­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Ђ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C44DD4">
        <w:rPr>
          <w:sz w:val="28"/>
          <w:szCs w:val="28"/>
        </w:rPr>
        <w:instrText xml:space="preserve"> </w:instrText>
      </w:r>
      <w:r w:rsidRPr="00C44DD4">
        <w:rPr>
          <w:sz w:val="28"/>
          <w:szCs w:val="28"/>
        </w:rPr>
        <w:fldChar w:fldCharType="separate"/>
      </w:r>
      <w:r w:rsidR="00E5138E">
        <w:rPr>
          <w:position w:val="-39"/>
        </w:rPr>
        <w:pict>
          <v:shape id="_x0000_i1034" type="#_x0000_t75" style="width:161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08E9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7D08E9&quot; wsp:rsidP=&quot;007D08E9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­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Ђ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C44DD4">
        <w:rPr>
          <w:sz w:val="28"/>
          <w:szCs w:val="28"/>
        </w:rPr>
        <w:fldChar w:fldCharType="end"/>
      </w:r>
      <w:r w:rsidR="00F9406A">
        <w:rPr>
          <w:sz w:val="28"/>
          <w:szCs w:val="28"/>
        </w:rPr>
        <w:t xml:space="preserve"> </w:t>
      </w:r>
      <w:r w:rsidR="0056224E" w:rsidRPr="00F9406A">
        <w:rPr>
          <w:sz w:val="28"/>
          <w:szCs w:val="28"/>
        </w:rPr>
        <w:t>(м</w:t>
      </w:r>
      <w:r w:rsidR="0056224E" w:rsidRPr="00F9406A">
        <w:rPr>
          <w:sz w:val="28"/>
          <w:szCs w:val="28"/>
          <w:vertAlign w:val="superscript"/>
        </w:rPr>
        <w:t>3</w:t>
      </w:r>
      <w:r w:rsidR="0056224E" w:rsidRPr="00F9406A">
        <w:rPr>
          <w:sz w:val="28"/>
          <w:szCs w:val="28"/>
        </w:rPr>
        <w:t>/ч)</w:t>
      </w:r>
      <w:r w:rsidR="00F9406A">
        <w:rPr>
          <w:sz w:val="28"/>
          <w:szCs w:val="28"/>
        </w:rPr>
        <w:t xml:space="preserve"> </w:t>
      </w:r>
      <w:r w:rsidR="0056224E" w:rsidRPr="00F9406A">
        <w:rPr>
          <w:sz w:val="28"/>
          <w:szCs w:val="28"/>
        </w:rPr>
        <w:t>(3.1)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56224E" w:rsidRPr="00F9406A" w:rsidRDefault="0056224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q</w:t>
      </w:r>
      <w:r w:rsidRPr="00F9406A">
        <w:rPr>
          <w:sz w:val="28"/>
          <w:szCs w:val="28"/>
        </w:rPr>
        <w:t xml:space="preserve"> – объём грунтовой призмы перед отвалом бульдозера на конечной стадии копания </w:t>
      </w:r>
      <w:r w:rsidR="00D64410" w:rsidRPr="00F9406A">
        <w:rPr>
          <w:sz w:val="28"/>
          <w:szCs w:val="28"/>
        </w:rPr>
        <w:t>(принимаем по табл.1</w:t>
      </w:r>
      <w:r w:rsidRPr="00F9406A">
        <w:rPr>
          <w:sz w:val="28"/>
          <w:szCs w:val="28"/>
        </w:rPr>
        <w:t>),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;</w:t>
      </w:r>
    </w:p>
    <w:p w:rsidR="0056224E" w:rsidRPr="00F9406A" w:rsidRDefault="0056224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 xml:space="preserve"> – длительность рабочего цикла, с;</w:t>
      </w:r>
    </w:p>
    <w:p w:rsidR="0056224E" w:rsidRPr="00F9406A" w:rsidRDefault="0056224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</w:t>
      </w:r>
      <w:r w:rsidRPr="00F9406A">
        <w:rPr>
          <w:sz w:val="28"/>
          <w:szCs w:val="28"/>
          <w:vertAlign w:val="subscript"/>
        </w:rPr>
        <w:t>П</w:t>
      </w:r>
      <w:r w:rsidRPr="00F9406A">
        <w:rPr>
          <w:sz w:val="28"/>
          <w:szCs w:val="28"/>
        </w:rPr>
        <w:t xml:space="preserve"> – коэффициент потерь грунта при движении бульдозера;</w:t>
      </w:r>
    </w:p>
    <w:p w:rsidR="000A2A00" w:rsidRPr="00F9406A" w:rsidRDefault="000A2A00" w:rsidP="00F9406A">
      <w:pPr>
        <w:ind w:firstLine="709"/>
        <w:rPr>
          <w:sz w:val="28"/>
          <w:szCs w:val="28"/>
          <w:vertAlign w:val="subscript"/>
        </w:rPr>
      </w:pPr>
      <w:r w:rsidRPr="00F9406A">
        <w:rPr>
          <w:sz w:val="28"/>
          <w:szCs w:val="28"/>
          <w:lang w:val="en-US"/>
        </w:rPr>
        <w:t>K</w:t>
      </w:r>
      <w:r w:rsidRPr="00F9406A">
        <w:rPr>
          <w:sz w:val="28"/>
          <w:szCs w:val="28"/>
          <w:vertAlign w:val="subscript"/>
        </w:rPr>
        <w:t>П</w:t>
      </w:r>
      <w:r w:rsidRPr="00F9406A">
        <w:rPr>
          <w:sz w:val="28"/>
          <w:szCs w:val="28"/>
        </w:rPr>
        <w:t xml:space="preserve">=1-0,005* 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</w:rPr>
        <w:t>тр</w:t>
      </w:r>
    </w:p>
    <w:p w:rsidR="000A2A00" w:rsidRPr="00F9406A" w:rsidRDefault="000A2A00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K</w:t>
      </w:r>
      <w:r w:rsidRPr="00F9406A">
        <w:rPr>
          <w:b/>
          <w:sz w:val="28"/>
          <w:szCs w:val="28"/>
          <w:vertAlign w:val="subscript"/>
        </w:rPr>
        <w:t>П</w:t>
      </w:r>
      <w:r w:rsidRPr="00F9406A">
        <w:rPr>
          <w:sz w:val="28"/>
          <w:szCs w:val="28"/>
        </w:rPr>
        <w:t>=1-0,005*49,5=</w:t>
      </w:r>
      <w:r w:rsidRPr="00F9406A">
        <w:rPr>
          <w:b/>
          <w:sz w:val="28"/>
          <w:szCs w:val="28"/>
        </w:rPr>
        <w:t>0,8</w:t>
      </w:r>
    </w:p>
    <w:p w:rsidR="0056224E" w:rsidRPr="00F9406A" w:rsidRDefault="0056224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 xml:space="preserve"> – коэффициент разрыхления грунта при разработке</w:t>
      </w:r>
      <w:r w:rsidR="00AC553E" w:rsidRPr="00F9406A">
        <w:rPr>
          <w:sz w:val="28"/>
          <w:szCs w:val="28"/>
        </w:rPr>
        <w:t>, для супеси =1,15</w:t>
      </w:r>
      <w:r w:rsidRPr="00F9406A">
        <w:rPr>
          <w:sz w:val="28"/>
          <w:szCs w:val="28"/>
        </w:rPr>
        <w:t>;</w:t>
      </w:r>
    </w:p>
    <w:p w:rsidR="0056224E" w:rsidRPr="00F9406A" w:rsidRDefault="0056224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</w:t>
      </w:r>
      <w:r w:rsidRPr="00F9406A">
        <w:rPr>
          <w:sz w:val="28"/>
          <w:szCs w:val="28"/>
          <w:vertAlign w:val="subscript"/>
        </w:rPr>
        <w:t>В</w:t>
      </w:r>
      <w:r w:rsidRPr="00F9406A">
        <w:rPr>
          <w:sz w:val="28"/>
          <w:szCs w:val="28"/>
        </w:rPr>
        <w:t xml:space="preserve"> – коэффициент использования рабочего времени смены</w:t>
      </w:r>
      <w:r w:rsidR="00AC553E" w:rsidRPr="00F9406A">
        <w:rPr>
          <w:sz w:val="28"/>
          <w:szCs w:val="28"/>
        </w:rPr>
        <w:t>(=0,80…0,90)</w:t>
      </w:r>
      <w:r w:rsidRPr="00F9406A">
        <w:rPr>
          <w:sz w:val="28"/>
          <w:szCs w:val="28"/>
        </w:rPr>
        <w:t>.</w:t>
      </w:r>
    </w:p>
    <w:p w:rsidR="0056224E" w:rsidRDefault="0056224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Длительность рабочего цикла определим по формуле: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56224E" w:rsidRDefault="0056224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>=</w:t>
      </w: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коп</w:t>
      </w:r>
      <w:r w:rsidRPr="00F9406A">
        <w:rPr>
          <w:sz w:val="28"/>
          <w:szCs w:val="28"/>
        </w:rPr>
        <w:t>+</w:t>
      </w:r>
      <w:r w:rsidRPr="00F9406A">
        <w:rPr>
          <w:sz w:val="28"/>
          <w:szCs w:val="28"/>
          <w:lang w:val="en-US"/>
        </w:rPr>
        <w:t>t</w:t>
      </w:r>
      <w:r w:rsidR="00D64410" w:rsidRPr="00F9406A">
        <w:rPr>
          <w:sz w:val="28"/>
          <w:szCs w:val="28"/>
          <w:vertAlign w:val="subscript"/>
        </w:rPr>
        <w:t>тр</w:t>
      </w:r>
      <w:r w:rsidRPr="00F9406A">
        <w:rPr>
          <w:sz w:val="28"/>
          <w:szCs w:val="28"/>
        </w:rPr>
        <w:t>+</w:t>
      </w:r>
      <w:r w:rsidRPr="00F9406A">
        <w:rPr>
          <w:sz w:val="28"/>
          <w:szCs w:val="28"/>
          <w:lang w:val="en-US"/>
        </w:rPr>
        <w:t>t</w:t>
      </w:r>
      <w:r w:rsidR="00D64410"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>+</w:t>
      </w:r>
      <w:r w:rsidRPr="00F9406A">
        <w:rPr>
          <w:sz w:val="28"/>
          <w:szCs w:val="28"/>
          <w:lang w:val="en-US"/>
        </w:rPr>
        <w:t>t</w:t>
      </w:r>
      <w:r w:rsidR="00D64410" w:rsidRPr="00F9406A">
        <w:rPr>
          <w:sz w:val="28"/>
          <w:szCs w:val="28"/>
          <w:vertAlign w:val="subscript"/>
        </w:rPr>
        <w:t>пор</w:t>
      </w:r>
      <w:r w:rsidRPr="00F9406A">
        <w:rPr>
          <w:sz w:val="28"/>
          <w:szCs w:val="28"/>
        </w:rPr>
        <w:t>+</w:t>
      </w:r>
      <w:r w:rsidRPr="00F9406A">
        <w:rPr>
          <w:sz w:val="28"/>
          <w:szCs w:val="28"/>
          <w:lang w:val="en-US"/>
        </w:rPr>
        <w:t>t</w:t>
      </w:r>
      <w:r w:rsidR="00D64410" w:rsidRPr="00F9406A">
        <w:rPr>
          <w:sz w:val="28"/>
          <w:szCs w:val="28"/>
          <w:vertAlign w:val="subscript"/>
        </w:rPr>
        <w:t>доп</w:t>
      </w:r>
      <w:r w:rsidR="00F9406A">
        <w:rPr>
          <w:sz w:val="28"/>
          <w:szCs w:val="28"/>
        </w:rPr>
        <w:t xml:space="preserve"> </w:t>
      </w:r>
      <w:r w:rsidR="00D64410" w:rsidRPr="00F9406A">
        <w:rPr>
          <w:sz w:val="28"/>
          <w:szCs w:val="28"/>
        </w:rPr>
        <w:t>(с)</w:t>
      </w:r>
      <w:r w:rsidR="00F9406A">
        <w:rPr>
          <w:sz w:val="28"/>
          <w:szCs w:val="28"/>
        </w:rPr>
        <w:t xml:space="preserve"> </w:t>
      </w:r>
      <w:r w:rsidR="00D64410" w:rsidRPr="00F9406A">
        <w:rPr>
          <w:sz w:val="28"/>
          <w:szCs w:val="28"/>
        </w:rPr>
        <w:t>(3.2)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D64410" w:rsidRPr="00F9406A" w:rsidRDefault="00D6441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коп</w:t>
      </w:r>
      <w:r w:rsidRPr="00F9406A">
        <w:rPr>
          <w:sz w:val="28"/>
          <w:szCs w:val="28"/>
        </w:rPr>
        <w:t xml:space="preserve"> – длительность операции копания-набора грунта в призму (по табл.1), с;</w:t>
      </w:r>
    </w:p>
    <w:p w:rsidR="005E1E2E" w:rsidRPr="00F9406A" w:rsidRDefault="005E1E2E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коп</w:t>
      </w:r>
      <w:r w:rsidRPr="00F9406A">
        <w:rPr>
          <w:b/>
          <w:sz w:val="28"/>
          <w:szCs w:val="28"/>
        </w:rPr>
        <w:t>=9 с.</w:t>
      </w:r>
    </w:p>
    <w:p w:rsidR="00D64410" w:rsidRDefault="00D6441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тр</w:t>
      </w:r>
      <w:r w:rsidRPr="00F9406A">
        <w:rPr>
          <w:sz w:val="28"/>
          <w:szCs w:val="28"/>
        </w:rPr>
        <w:t xml:space="preserve"> – длительность транспортировки грунтовой призмы, с;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D64410" w:rsidRDefault="00D6441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тр</w:t>
      </w:r>
      <w:r w:rsidRPr="00F9406A">
        <w:rPr>
          <w:sz w:val="28"/>
          <w:szCs w:val="28"/>
        </w:rPr>
        <w:t>=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</w:rPr>
        <w:t>тр</w:t>
      </w:r>
      <w:r w:rsidRPr="00F9406A">
        <w:rPr>
          <w:sz w:val="28"/>
          <w:szCs w:val="28"/>
        </w:rPr>
        <w:t>/</w:t>
      </w:r>
      <w:r w:rsidRPr="00F9406A">
        <w:rPr>
          <w:sz w:val="28"/>
          <w:szCs w:val="28"/>
          <w:lang w:val="en-US"/>
        </w:rPr>
        <w:t>V</w:t>
      </w:r>
      <w:r w:rsidRPr="00F9406A">
        <w:rPr>
          <w:sz w:val="28"/>
          <w:szCs w:val="28"/>
          <w:vertAlign w:val="subscript"/>
        </w:rPr>
        <w:t>тр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(с)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(3.3)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D64410" w:rsidRDefault="00D6441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</w:rPr>
        <w:t>тр</w:t>
      </w:r>
      <w:r w:rsidRPr="00F9406A">
        <w:rPr>
          <w:sz w:val="28"/>
          <w:szCs w:val="28"/>
        </w:rPr>
        <w:t xml:space="preserve"> – путь транспортировки грунтовой призмы</w:t>
      </w:r>
      <w:r w:rsidR="006369EB" w:rsidRPr="00F9406A">
        <w:rPr>
          <w:sz w:val="28"/>
          <w:szCs w:val="28"/>
        </w:rPr>
        <w:t>, м;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6369EB" w:rsidRPr="00F9406A" w:rsidRDefault="006369EB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</w:rPr>
        <w:t>тр</w:t>
      </w:r>
      <w:r w:rsidRPr="00F9406A">
        <w:rPr>
          <w:sz w:val="28"/>
          <w:szCs w:val="28"/>
        </w:rPr>
        <w:t>=а</w:t>
      </w:r>
      <w:r w:rsidRPr="00F9406A">
        <w:rPr>
          <w:sz w:val="28"/>
          <w:szCs w:val="28"/>
          <w:vertAlign w:val="subscript"/>
        </w:rPr>
        <w:t>1</w:t>
      </w:r>
      <w:r w:rsidRPr="00F9406A">
        <w:rPr>
          <w:sz w:val="28"/>
          <w:szCs w:val="28"/>
        </w:rPr>
        <w:t>/2+с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(3.4)</w:t>
      </w:r>
    </w:p>
    <w:p w:rsidR="006369EB" w:rsidRDefault="006369EB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l</w:t>
      </w:r>
      <w:r w:rsidRPr="00F9406A">
        <w:rPr>
          <w:b/>
          <w:sz w:val="28"/>
          <w:szCs w:val="28"/>
          <w:vertAlign w:val="subscript"/>
        </w:rPr>
        <w:t>тр</w:t>
      </w:r>
      <w:r w:rsidR="008F7EC6" w:rsidRPr="00F9406A">
        <w:rPr>
          <w:sz w:val="28"/>
          <w:szCs w:val="28"/>
        </w:rPr>
        <w:t>=</w:t>
      </w:r>
      <w:r w:rsidR="0023123D" w:rsidRPr="00F9406A">
        <w:rPr>
          <w:sz w:val="28"/>
          <w:szCs w:val="28"/>
        </w:rPr>
        <w:t>6</w:t>
      </w:r>
      <w:r w:rsidR="008F7EC6" w:rsidRPr="00F9406A">
        <w:rPr>
          <w:sz w:val="28"/>
          <w:szCs w:val="28"/>
        </w:rPr>
        <w:t>9/2+10=</w:t>
      </w:r>
      <w:r w:rsidR="008F7EC6" w:rsidRPr="00F9406A">
        <w:rPr>
          <w:b/>
          <w:sz w:val="28"/>
          <w:szCs w:val="28"/>
        </w:rPr>
        <w:t>4</w:t>
      </w:r>
      <w:r w:rsidR="0023123D" w:rsidRPr="00F9406A">
        <w:rPr>
          <w:b/>
          <w:sz w:val="28"/>
          <w:szCs w:val="28"/>
        </w:rPr>
        <w:t>4</w:t>
      </w:r>
      <w:r w:rsidR="008F7EC6" w:rsidRPr="00F9406A">
        <w:rPr>
          <w:b/>
          <w:sz w:val="28"/>
          <w:szCs w:val="28"/>
        </w:rPr>
        <w:t>,5</w:t>
      </w:r>
      <w:r w:rsidR="00F9406A">
        <w:rPr>
          <w:b/>
          <w:sz w:val="28"/>
          <w:szCs w:val="28"/>
        </w:rPr>
        <w:t xml:space="preserve"> </w:t>
      </w:r>
      <w:r w:rsidRPr="00F9406A">
        <w:rPr>
          <w:b/>
          <w:sz w:val="28"/>
          <w:szCs w:val="28"/>
        </w:rPr>
        <w:t>м</w:t>
      </w:r>
      <w:r w:rsidR="008F7EC6" w:rsidRPr="00F9406A">
        <w:rPr>
          <w:b/>
          <w:sz w:val="28"/>
          <w:szCs w:val="28"/>
        </w:rPr>
        <w:t>.</w:t>
      </w:r>
    </w:p>
    <w:p w:rsidR="00F9406A" w:rsidRPr="00F9406A" w:rsidRDefault="00F9406A" w:rsidP="00F9406A">
      <w:pPr>
        <w:ind w:firstLine="709"/>
        <w:rPr>
          <w:b/>
          <w:sz w:val="28"/>
          <w:szCs w:val="28"/>
        </w:rPr>
      </w:pPr>
    </w:p>
    <w:p w:rsidR="008F7EC6" w:rsidRPr="00F9406A" w:rsidRDefault="008F7EC6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V</w:t>
      </w:r>
      <w:r w:rsidRPr="00F9406A">
        <w:rPr>
          <w:sz w:val="28"/>
          <w:szCs w:val="28"/>
          <w:vertAlign w:val="subscript"/>
        </w:rPr>
        <w:t>тр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- скорость транспортировки грунтовой призмы (по табл.1), м/ч;</w:t>
      </w:r>
    </w:p>
    <w:p w:rsidR="008F7EC6" w:rsidRPr="00F9406A" w:rsidRDefault="008F7EC6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V</w:t>
      </w:r>
      <w:r w:rsidRPr="00F9406A">
        <w:rPr>
          <w:b/>
          <w:sz w:val="28"/>
          <w:szCs w:val="28"/>
          <w:vertAlign w:val="subscript"/>
        </w:rPr>
        <w:t>тр</w:t>
      </w:r>
      <w:r w:rsidRPr="00F9406A">
        <w:rPr>
          <w:sz w:val="28"/>
          <w:szCs w:val="28"/>
        </w:rPr>
        <w:t>=8,8*1000/3600=</w:t>
      </w:r>
      <w:r w:rsidRPr="00F9406A">
        <w:rPr>
          <w:b/>
          <w:sz w:val="28"/>
          <w:szCs w:val="28"/>
        </w:rPr>
        <w:t>2,44</w:t>
      </w:r>
      <w:r w:rsidR="00F9406A">
        <w:rPr>
          <w:b/>
          <w:sz w:val="28"/>
          <w:szCs w:val="28"/>
        </w:rPr>
        <w:t xml:space="preserve"> </w:t>
      </w:r>
      <w:r w:rsidRPr="00F9406A">
        <w:rPr>
          <w:b/>
          <w:sz w:val="28"/>
          <w:szCs w:val="28"/>
        </w:rPr>
        <w:t>(м/ч)</w:t>
      </w:r>
    </w:p>
    <w:p w:rsidR="008F7EC6" w:rsidRPr="00F9406A" w:rsidRDefault="008F7EC6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тр</w:t>
      </w:r>
      <w:r w:rsidRPr="00F9406A">
        <w:rPr>
          <w:sz w:val="28"/>
          <w:szCs w:val="28"/>
        </w:rPr>
        <w:t>=4</w:t>
      </w:r>
      <w:r w:rsidR="0023123D" w:rsidRPr="00F9406A">
        <w:rPr>
          <w:sz w:val="28"/>
          <w:szCs w:val="28"/>
        </w:rPr>
        <w:t>4</w:t>
      </w:r>
      <w:r w:rsidRPr="00F9406A">
        <w:rPr>
          <w:sz w:val="28"/>
          <w:szCs w:val="28"/>
        </w:rPr>
        <w:t>,5/2,44≈</w:t>
      </w:r>
      <w:r w:rsidR="0023123D" w:rsidRPr="00F9406A">
        <w:rPr>
          <w:b/>
          <w:sz w:val="28"/>
          <w:szCs w:val="28"/>
        </w:rPr>
        <w:t>19</w:t>
      </w:r>
      <w:r w:rsidR="00F9406A">
        <w:rPr>
          <w:b/>
          <w:sz w:val="28"/>
          <w:szCs w:val="28"/>
        </w:rPr>
        <w:t xml:space="preserve"> </w:t>
      </w:r>
      <w:r w:rsidRPr="00F9406A">
        <w:rPr>
          <w:b/>
          <w:sz w:val="28"/>
          <w:szCs w:val="28"/>
        </w:rPr>
        <w:t>с</w:t>
      </w:r>
      <w:r w:rsidR="005E1E2E" w:rsidRPr="00F9406A">
        <w:rPr>
          <w:b/>
          <w:sz w:val="28"/>
          <w:szCs w:val="28"/>
        </w:rPr>
        <w:t>.</w:t>
      </w:r>
    </w:p>
    <w:p w:rsidR="005E1E2E" w:rsidRPr="00F9406A" w:rsidRDefault="005E1E2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 xml:space="preserve"> – длительность раскладки грунтовой призмы слоем определённой толщины</w:t>
      </w:r>
      <w:r w:rsidR="009F69C9" w:rsidRPr="00F9406A">
        <w:rPr>
          <w:sz w:val="28"/>
          <w:szCs w:val="28"/>
        </w:rPr>
        <w:t>, п</w:t>
      </w:r>
      <w:r w:rsidR="00D364B9" w:rsidRPr="00F9406A">
        <w:rPr>
          <w:sz w:val="28"/>
          <w:szCs w:val="28"/>
        </w:rPr>
        <w:t xml:space="preserve">ри сосредоточенной разгрузке грунтовой призмы (в отвал, в кавальер, в обратную засыпку) </w:t>
      </w: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р</w:t>
      </w:r>
      <w:r w:rsidRPr="00F9406A">
        <w:rPr>
          <w:b/>
          <w:sz w:val="28"/>
          <w:szCs w:val="28"/>
        </w:rPr>
        <w:t>=</w:t>
      </w:r>
      <w:r w:rsidR="00643E83" w:rsidRPr="00F9406A">
        <w:rPr>
          <w:b/>
          <w:sz w:val="28"/>
          <w:szCs w:val="28"/>
        </w:rPr>
        <w:t>0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(с)</w:t>
      </w:r>
      <w:r w:rsidR="00D364B9" w:rsidRPr="00F9406A">
        <w:rPr>
          <w:sz w:val="28"/>
          <w:szCs w:val="28"/>
        </w:rPr>
        <w:t>.</w:t>
      </w:r>
    </w:p>
    <w:p w:rsidR="00051173" w:rsidRDefault="0005117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пор</w:t>
      </w:r>
      <w:r w:rsidRPr="00F9406A">
        <w:rPr>
          <w:sz w:val="28"/>
          <w:szCs w:val="28"/>
        </w:rPr>
        <w:t xml:space="preserve"> </w:t>
      </w:r>
      <w:r w:rsidR="00D364B9" w:rsidRPr="00F9406A">
        <w:rPr>
          <w:sz w:val="28"/>
          <w:szCs w:val="28"/>
        </w:rPr>
        <w:t>–</w:t>
      </w:r>
      <w:r w:rsidRPr="00F9406A">
        <w:rPr>
          <w:sz w:val="28"/>
          <w:szCs w:val="28"/>
        </w:rPr>
        <w:t xml:space="preserve"> </w:t>
      </w:r>
      <w:r w:rsidR="00D364B9" w:rsidRPr="00F9406A">
        <w:rPr>
          <w:sz w:val="28"/>
          <w:szCs w:val="28"/>
        </w:rPr>
        <w:t>длительность порожнего хода бульдозера</w:t>
      </w:r>
      <w:r w:rsidR="009F69C9" w:rsidRPr="00F9406A">
        <w:rPr>
          <w:sz w:val="28"/>
          <w:szCs w:val="28"/>
        </w:rPr>
        <w:t>, с;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9F69C9" w:rsidRDefault="009F69C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пор</w:t>
      </w:r>
      <w:r w:rsidRPr="00F9406A">
        <w:rPr>
          <w:sz w:val="28"/>
          <w:szCs w:val="28"/>
        </w:rPr>
        <w:t>=(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</w:rPr>
        <w:t>коп</w:t>
      </w:r>
      <w:r w:rsidRPr="00F9406A">
        <w:rPr>
          <w:sz w:val="28"/>
          <w:szCs w:val="28"/>
        </w:rPr>
        <w:t>+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</w:rPr>
        <w:t>тр</w:t>
      </w:r>
      <w:r w:rsidRPr="00F9406A">
        <w:rPr>
          <w:sz w:val="28"/>
          <w:szCs w:val="28"/>
        </w:rPr>
        <w:t>+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>)/</w:t>
      </w:r>
      <w:r w:rsidRPr="00F9406A">
        <w:rPr>
          <w:sz w:val="28"/>
          <w:szCs w:val="28"/>
          <w:lang w:val="en-US"/>
        </w:rPr>
        <w:t>V</w:t>
      </w:r>
      <w:r w:rsidRPr="00F9406A">
        <w:rPr>
          <w:sz w:val="28"/>
          <w:szCs w:val="28"/>
          <w:vertAlign w:val="subscript"/>
        </w:rPr>
        <w:t>тр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(с)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(3.5)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9F69C9" w:rsidRPr="00F9406A" w:rsidRDefault="009F69C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</w:rPr>
        <w:t>коп</w:t>
      </w:r>
      <w:r w:rsidRPr="00F9406A">
        <w:rPr>
          <w:sz w:val="28"/>
          <w:szCs w:val="28"/>
        </w:rPr>
        <w:t xml:space="preserve"> – средний путь набора грунта в призму (по табл.1), м;</w:t>
      </w:r>
    </w:p>
    <w:p w:rsidR="009F69C9" w:rsidRPr="00F9406A" w:rsidRDefault="009F69C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 xml:space="preserve"> – длина пути раскладки (при </w:t>
      </w:r>
      <w:r w:rsidR="00AF5948" w:rsidRPr="00F9406A">
        <w:rPr>
          <w:sz w:val="28"/>
          <w:szCs w:val="28"/>
        </w:rPr>
        <w:t>сосредоточенной</w:t>
      </w:r>
      <w:r w:rsidRPr="00F9406A">
        <w:rPr>
          <w:sz w:val="28"/>
          <w:szCs w:val="28"/>
        </w:rPr>
        <w:t xml:space="preserve"> разгрузке грунтовой призмы в кавальер</w:t>
      </w:r>
      <w:r w:rsidR="00AF5948" w:rsidRPr="00F9406A">
        <w:rPr>
          <w:sz w:val="28"/>
          <w:szCs w:val="28"/>
        </w:rPr>
        <w:t xml:space="preserve">) </w:t>
      </w:r>
      <w:r w:rsidR="00AF5948" w:rsidRPr="00F9406A">
        <w:rPr>
          <w:sz w:val="28"/>
          <w:szCs w:val="28"/>
          <w:lang w:val="en-US"/>
        </w:rPr>
        <w:t>l</w:t>
      </w:r>
      <w:r w:rsidR="00AF5948" w:rsidRPr="00F9406A">
        <w:rPr>
          <w:sz w:val="28"/>
          <w:szCs w:val="28"/>
          <w:vertAlign w:val="subscript"/>
        </w:rPr>
        <w:t>р</w:t>
      </w:r>
      <w:r w:rsidR="00AF5948" w:rsidRPr="00F9406A">
        <w:rPr>
          <w:sz w:val="28"/>
          <w:szCs w:val="28"/>
        </w:rPr>
        <w:t>=0</w:t>
      </w:r>
      <w:r w:rsidRPr="00F9406A">
        <w:rPr>
          <w:sz w:val="28"/>
          <w:szCs w:val="28"/>
        </w:rPr>
        <w:t>, м</w:t>
      </w:r>
    </w:p>
    <w:p w:rsidR="009F69C9" w:rsidRPr="00F9406A" w:rsidRDefault="00AF5948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пор</w:t>
      </w:r>
      <w:r w:rsidRPr="00F9406A">
        <w:rPr>
          <w:sz w:val="28"/>
          <w:szCs w:val="28"/>
        </w:rPr>
        <w:t>=(4+</w:t>
      </w:r>
      <w:r w:rsidR="0023123D" w:rsidRPr="00F9406A">
        <w:rPr>
          <w:sz w:val="28"/>
          <w:szCs w:val="28"/>
        </w:rPr>
        <w:t>19</w:t>
      </w:r>
      <w:r w:rsidRPr="00F9406A">
        <w:rPr>
          <w:sz w:val="28"/>
          <w:szCs w:val="28"/>
        </w:rPr>
        <w:t>+0)/2,44≈</w:t>
      </w:r>
      <w:r w:rsidR="0023123D" w:rsidRPr="00F9406A">
        <w:rPr>
          <w:b/>
          <w:sz w:val="28"/>
          <w:szCs w:val="28"/>
        </w:rPr>
        <w:t>10</w:t>
      </w:r>
      <w:r w:rsidRPr="00F9406A">
        <w:rPr>
          <w:b/>
          <w:sz w:val="28"/>
          <w:szCs w:val="28"/>
        </w:rPr>
        <w:t xml:space="preserve"> с.</w:t>
      </w:r>
    </w:p>
    <w:p w:rsidR="000A2A00" w:rsidRPr="00F9406A" w:rsidRDefault="000A2A00" w:rsidP="00F9406A">
      <w:pPr>
        <w:ind w:firstLine="709"/>
        <w:rPr>
          <w:b/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доп</w:t>
      </w:r>
      <w:r w:rsidRPr="00F9406A">
        <w:rPr>
          <w:sz w:val="28"/>
          <w:szCs w:val="28"/>
        </w:rPr>
        <w:t xml:space="preserve"> – дополнительное время на переключение передач, перестановку отвала и повороты, </w:t>
      </w: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доп</w:t>
      </w:r>
      <w:r w:rsidRPr="00F9406A">
        <w:rPr>
          <w:b/>
          <w:sz w:val="28"/>
          <w:szCs w:val="28"/>
        </w:rPr>
        <w:t>=10с.</w:t>
      </w:r>
    </w:p>
    <w:p w:rsidR="000A2A00" w:rsidRPr="00F9406A" w:rsidRDefault="000A2A00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>=9+</w:t>
      </w:r>
      <w:r w:rsidR="0023123D" w:rsidRPr="00F9406A">
        <w:rPr>
          <w:sz w:val="28"/>
          <w:szCs w:val="28"/>
        </w:rPr>
        <w:t>19</w:t>
      </w:r>
      <w:r w:rsidRPr="00F9406A">
        <w:rPr>
          <w:sz w:val="28"/>
          <w:szCs w:val="28"/>
        </w:rPr>
        <w:t>+0+1</w:t>
      </w:r>
      <w:r w:rsidR="0023123D" w:rsidRPr="00F9406A">
        <w:rPr>
          <w:sz w:val="28"/>
          <w:szCs w:val="28"/>
        </w:rPr>
        <w:t>0</w:t>
      </w:r>
      <w:r w:rsidRPr="00F9406A">
        <w:rPr>
          <w:sz w:val="28"/>
          <w:szCs w:val="28"/>
        </w:rPr>
        <w:t>+10=</w:t>
      </w:r>
      <w:r w:rsidR="0023123D" w:rsidRPr="00F9406A">
        <w:rPr>
          <w:b/>
          <w:sz w:val="28"/>
          <w:szCs w:val="28"/>
        </w:rPr>
        <w:t>48</w:t>
      </w:r>
      <w:r w:rsidRPr="00F9406A">
        <w:rPr>
          <w:b/>
          <w:sz w:val="28"/>
          <w:szCs w:val="28"/>
        </w:rPr>
        <w:t xml:space="preserve"> с.</w:t>
      </w:r>
    </w:p>
    <w:p w:rsidR="009B408D" w:rsidRPr="00F9406A" w:rsidRDefault="00C44DD4" w:rsidP="00F9406A">
      <w:pPr>
        <w:ind w:firstLine="709"/>
        <w:rPr>
          <w:b/>
          <w:sz w:val="28"/>
          <w:szCs w:val="28"/>
          <w:lang w:eastAsia="en-US"/>
        </w:rPr>
      </w:pPr>
      <w:r w:rsidRPr="00C44DD4">
        <w:rPr>
          <w:sz w:val="28"/>
          <w:szCs w:val="28"/>
          <w:lang w:eastAsia="en-US"/>
        </w:rPr>
        <w:fldChar w:fldCharType="begin"/>
      </w:r>
      <w:r w:rsidRPr="00C44DD4">
        <w:rPr>
          <w:sz w:val="28"/>
          <w:szCs w:val="28"/>
          <w:lang w:eastAsia="en-US"/>
        </w:rPr>
        <w:instrText xml:space="preserve"> QUOTE </w:instrText>
      </w:r>
      <w:r w:rsidR="00E5138E">
        <w:rPr>
          <w:position w:val="-35"/>
        </w:rPr>
        <w:pict>
          <v:shape id="_x0000_i1035" type="#_x0000_t75" style="width:186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908F1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C908F1&quot; wsp:rsidP=&quot;00C908F1&quot;&gt;&lt;m:oMathPara&gt;&lt;m:oMath&gt;&lt;m:sSubSup&gt;&lt;m:sSubSupPr&gt;&lt;m:ctrlPr&gt;&lt;w:rPr&gt;&lt;w:rFonts w:ascii=&quot;Cambria Math&quot; w:h-ansi=&quot;Cambria Math&quot;/&gt;&lt;wx:font wx:val=&quot;Cambria Math&quot;/&gt;&lt;w:b/&gt;&lt;w:sz w:val=&quot;28&quot;/&gt;&lt;w:lang w:fareast=&quot;EN-US&quot;/&gt;&lt;/w:rPr&gt;&lt;/m:ctrlPr&gt;&lt;/m:sSubSupPr&gt;&lt;m:e&gt;&lt;m:r&gt;&lt;m:rPr&gt;&lt;m:sty m:val=&quot;b&quot;/&gt;&lt;/m:rPr&gt;&lt;w:rPr&gt;&lt;w:rFonts w:ascii=&quot;Cambria Math&quot;/&gt;&lt;w:b/&gt;&lt;w:sz w:val=&quot;28&quot;/&gt;&lt;w:sz-cs w:val=&quot;28&quot;/&gt;&lt;/w:rPr&gt;&lt;m:t&gt;Рџ&lt;/m:t&gt;&lt;/m:r&gt;&lt;/m:e&gt;&lt;m:sub&gt;&lt;m:r&gt;&lt;m:rPr&gt;&lt;m:sty m:val=&quot;b&quot;/&gt;&lt;/m:rPr&gt;&lt;w:rPr&gt;&lt;w:rFonts w:ascii=&quot;Cambria Math&quot;/&gt;&lt;w:b/&gt;&lt;w:sz w:val=&quot;28&quot;/&gt;&lt;w:sz-cs w:val=&quot;28&quot;/&gt;&lt;/w:rPr&gt;&lt;m:t&gt;Р­&lt;/m:t&gt;&lt;/m:r&gt;&lt;/m:sub&gt;&lt;m:sup&gt;&lt;m:r&gt;&lt;m:rPr&gt;&lt;m:sty m:val=&quot;b&quot;/&gt;&lt;/m:rPr&gt;&lt;w:rPr&gt;&lt;w:rFonts w:ascii=&quot;Cambria Math&quot;/&gt;&lt;w:b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4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0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1,1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0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C44DD4">
        <w:rPr>
          <w:sz w:val="28"/>
          <w:szCs w:val="28"/>
          <w:lang w:eastAsia="en-US"/>
        </w:rPr>
        <w:instrText xml:space="preserve"> </w:instrText>
      </w:r>
      <w:r w:rsidRPr="00C44DD4">
        <w:rPr>
          <w:sz w:val="28"/>
          <w:szCs w:val="28"/>
          <w:lang w:eastAsia="en-US"/>
        </w:rPr>
        <w:fldChar w:fldCharType="separate"/>
      </w:r>
      <w:r w:rsidR="00E5138E">
        <w:rPr>
          <w:position w:val="-35"/>
        </w:rPr>
        <w:pict>
          <v:shape id="_x0000_i1036" type="#_x0000_t75" style="width:186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908F1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C908F1&quot; wsp:rsidP=&quot;00C908F1&quot;&gt;&lt;m:oMathPara&gt;&lt;m:oMath&gt;&lt;m:sSubSup&gt;&lt;m:sSubSupPr&gt;&lt;m:ctrlPr&gt;&lt;w:rPr&gt;&lt;w:rFonts w:ascii=&quot;Cambria Math&quot; w:h-ansi=&quot;Cambria Math&quot;/&gt;&lt;wx:font wx:val=&quot;Cambria Math&quot;/&gt;&lt;w:b/&gt;&lt;w:sz w:val=&quot;28&quot;/&gt;&lt;w:lang w:fareast=&quot;EN-US&quot;/&gt;&lt;/w:rPr&gt;&lt;/m:ctrlPr&gt;&lt;/m:sSubSupPr&gt;&lt;m:e&gt;&lt;m:r&gt;&lt;m:rPr&gt;&lt;m:sty m:val=&quot;b&quot;/&gt;&lt;/m:rPr&gt;&lt;w:rPr&gt;&lt;w:rFonts w:ascii=&quot;Cambria Math&quot;/&gt;&lt;w:b/&gt;&lt;w:sz w:val=&quot;28&quot;/&gt;&lt;w:sz-cs w:val=&quot;28&quot;/&gt;&lt;/w:rPr&gt;&lt;m:t&gt;Рџ&lt;/m:t&gt;&lt;/m:r&gt;&lt;/m:e&gt;&lt;m:sub&gt;&lt;m:r&gt;&lt;m:rPr&gt;&lt;m:sty m:val=&quot;b&quot;/&gt;&lt;/m:rPr&gt;&lt;w:rPr&gt;&lt;w:rFonts w:ascii=&quot;Cambria Math&quot;/&gt;&lt;w:b/&gt;&lt;w:sz w:val=&quot;28&quot;/&gt;&lt;w:sz-cs w:val=&quot;28&quot;/&gt;&lt;/w:rPr&gt;&lt;m:t&gt;Р­&lt;/m:t&gt;&lt;/m:r&gt;&lt;/m:sub&gt;&lt;m:sup&gt;&lt;m:r&gt;&lt;m:rPr&gt;&lt;m:sty m:val=&quot;b&quot;/&gt;&lt;/m:rPr&gt;&lt;w:rPr&gt;&lt;w:rFonts w:ascii=&quot;Cambria Math&quot;/&gt;&lt;w:b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4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0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1,1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0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C44DD4">
        <w:rPr>
          <w:sz w:val="28"/>
          <w:szCs w:val="28"/>
          <w:lang w:eastAsia="en-US"/>
        </w:rPr>
        <w:fldChar w:fldCharType="end"/>
      </w:r>
      <w:r w:rsidR="00AC553E" w:rsidRPr="00F9406A">
        <w:rPr>
          <w:sz w:val="28"/>
          <w:szCs w:val="28"/>
          <w:lang w:eastAsia="en-US"/>
        </w:rPr>
        <w:t>=6</w:t>
      </w:r>
      <w:r w:rsidR="0023123D" w:rsidRPr="00F9406A">
        <w:rPr>
          <w:sz w:val="28"/>
          <w:szCs w:val="28"/>
          <w:lang w:eastAsia="en-US"/>
        </w:rPr>
        <w:t>5</w:t>
      </w:r>
      <w:r w:rsidR="00AC553E" w:rsidRPr="00F9406A">
        <w:rPr>
          <w:sz w:val="28"/>
          <w:szCs w:val="28"/>
          <w:lang w:eastAsia="en-US"/>
        </w:rPr>
        <w:t>,</w:t>
      </w:r>
      <w:r w:rsidR="0023123D" w:rsidRPr="00F9406A">
        <w:rPr>
          <w:sz w:val="28"/>
          <w:szCs w:val="28"/>
          <w:lang w:eastAsia="en-US"/>
        </w:rPr>
        <w:t>739</w:t>
      </w:r>
      <w:r w:rsidR="00AC553E" w:rsidRPr="00F9406A">
        <w:rPr>
          <w:sz w:val="28"/>
          <w:szCs w:val="28"/>
          <w:lang w:eastAsia="en-US"/>
        </w:rPr>
        <w:t xml:space="preserve"> ≈ </w:t>
      </w:r>
      <w:r w:rsidR="00AC553E" w:rsidRPr="00F9406A">
        <w:rPr>
          <w:b/>
          <w:sz w:val="28"/>
          <w:szCs w:val="28"/>
          <w:lang w:eastAsia="en-US"/>
        </w:rPr>
        <w:t>6</w:t>
      </w:r>
      <w:r w:rsidR="0023123D" w:rsidRPr="00F9406A">
        <w:rPr>
          <w:b/>
          <w:sz w:val="28"/>
          <w:szCs w:val="28"/>
          <w:lang w:eastAsia="en-US"/>
        </w:rPr>
        <w:t>6</w:t>
      </w:r>
      <w:r w:rsidR="00F9406A">
        <w:rPr>
          <w:b/>
          <w:sz w:val="28"/>
          <w:szCs w:val="28"/>
          <w:lang w:eastAsia="en-US"/>
        </w:rPr>
        <w:t xml:space="preserve"> </w:t>
      </w:r>
      <w:r w:rsidR="00AC553E" w:rsidRPr="00F9406A">
        <w:rPr>
          <w:b/>
          <w:sz w:val="28"/>
          <w:szCs w:val="28"/>
          <w:lang w:eastAsia="en-US"/>
        </w:rPr>
        <w:t>(м</w:t>
      </w:r>
      <w:r w:rsidR="00AC553E" w:rsidRPr="00F9406A">
        <w:rPr>
          <w:b/>
          <w:sz w:val="28"/>
          <w:szCs w:val="28"/>
          <w:vertAlign w:val="superscript"/>
          <w:lang w:eastAsia="en-US"/>
        </w:rPr>
        <w:t>3</w:t>
      </w:r>
      <w:r w:rsidR="00AC553E" w:rsidRPr="00F9406A">
        <w:rPr>
          <w:b/>
          <w:sz w:val="28"/>
          <w:szCs w:val="28"/>
          <w:lang w:eastAsia="en-US"/>
        </w:rPr>
        <w:t>/ч).</w:t>
      </w:r>
    </w:p>
    <w:p w:rsidR="00E257E3" w:rsidRDefault="00E257E3" w:rsidP="00F9406A">
      <w:pPr>
        <w:ind w:firstLine="709"/>
        <w:rPr>
          <w:sz w:val="28"/>
          <w:szCs w:val="28"/>
        </w:rPr>
      </w:pPr>
    </w:p>
    <w:p w:rsidR="00F9406A" w:rsidRDefault="00F9406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57E3" w:rsidRPr="00F9406A" w:rsidRDefault="00E257E3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Выбор экскаватора</w:t>
      </w:r>
      <w:r w:rsidR="004319E9" w:rsidRPr="00F9406A">
        <w:rPr>
          <w:b/>
          <w:sz w:val="28"/>
          <w:szCs w:val="28"/>
        </w:rPr>
        <w:t xml:space="preserve"> обратная лопата</w:t>
      </w:r>
      <w:r w:rsidR="00F9406A">
        <w:rPr>
          <w:b/>
          <w:sz w:val="28"/>
          <w:szCs w:val="28"/>
        </w:rPr>
        <w:t xml:space="preserve"> для разработки котлована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E257E3" w:rsidRPr="00F9406A" w:rsidRDefault="00E257E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При глубине котлована 2…6 м целесообразно использовать экскаватор с обратной лопатой.</w:t>
      </w:r>
      <w:r w:rsidR="004912B7" w:rsidRPr="00F9406A">
        <w:rPr>
          <w:sz w:val="28"/>
          <w:szCs w:val="28"/>
        </w:rPr>
        <w:t xml:space="preserve"> При использовании экскаватора с обратной лопатой разрабатывается закрытый (глухой) котлован, что не обеспечивает въезд в котлован.</w:t>
      </w:r>
    </w:p>
    <w:p w:rsidR="00E257E3" w:rsidRDefault="00E257E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При выборе марки экскаватора с ковшом определенного объёма следует учитывать то, что конфигурация забоя должна быть такой</w:t>
      </w:r>
      <w:r w:rsidR="00513FE2" w:rsidRPr="00F9406A">
        <w:rPr>
          <w:sz w:val="28"/>
          <w:szCs w:val="28"/>
        </w:rPr>
        <w:t>, чтобы обеспечить безопасность экскаватора и его максимальную производительность. Эти условия выполняются в том случае, если высота разрабатываемого уступа Н</w:t>
      </w:r>
      <w:r w:rsidR="00513FE2" w:rsidRPr="00F9406A">
        <w:rPr>
          <w:sz w:val="28"/>
          <w:szCs w:val="28"/>
          <w:vertAlign w:val="subscript"/>
        </w:rPr>
        <w:t>р</w:t>
      </w:r>
      <w:r w:rsidR="00513FE2" w:rsidRPr="00F9406A">
        <w:rPr>
          <w:sz w:val="28"/>
          <w:szCs w:val="28"/>
        </w:rPr>
        <w:t xml:space="preserve"> составляет определенную часть паспортной характеристики экскаватора Н</w:t>
      </w:r>
      <w:r w:rsidR="00513FE2" w:rsidRPr="00F9406A">
        <w:rPr>
          <w:sz w:val="28"/>
          <w:szCs w:val="28"/>
          <w:vertAlign w:val="subscript"/>
        </w:rPr>
        <w:t>коп.</w:t>
      </w:r>
      <w:r w:rsidR="00513FE2" w:rsidRPr="00F9406A">
        <w:rPr>
          <w:sz w:val="28"/>
          <w:szCs w:val="28"/>
          <w:vertAlign w:val="subscript"/>
          <w:lang w:val="en-US"/>
        </w:rPr>
        <w:t>max</w:t>
      </w:r>
      <w:r w:rsidR="00513FE2" w:rsidRPr="00F9406A">
        <w:rPr>
          <w:sz w:val="28"/>
          <w:szCs w:val="28"/>
        </w:rPr>
        <w:t>, то есть наибольшей глубины или высоты копания.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513FE2" w:rsidRDefault="005752C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Н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>= Н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Pr="00F9406A">
        <w:rPr>
          <w:sz w:val="28"/>
          <w:szCs w:val="28"/>
        </w:rPr>
        <w:t>*β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(4.1)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5752CC" w:rsidRPr="00F9406A" w:rsidRDefault="005752C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 Н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Pr="00F9406A">
        <w:rPr>
          <w:sz w:val="28"/>
          <w:szCs w:val="28"/>
        </w:rPr>
        <w:t xml:space="preserve"> – паспортная характеристика высоты разрабатываемого уступа, м;</w:t>
      </w:r>
    </w:p>
    <w:p w:rsidR="005752CC" w:rsidRPr="00F9406A" w:rsidRDefault="00E66296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β –</w:t>
      </w:r>
      <w:r w:rsidR="005752CC" w:rsidRP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коэффициент высоты забоя экскаваторов, для обратной лопаты может быть принята 0,7.</w:t>
      </w:r>
    </w:p>
    <w:p w:rsidR="00E66296" w:rsidRPr="00F9406A" w:rsidRDefault="00E66296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Так как из формулы (2.8) мы уже знаем величину Н</w:t>
      </w:r>
      <w:r w:rsidRPr="00F9406A">
        <w:rPr>
          <w:sz w:val="28"/>
          <w:szCs w:val="28"/>
          <w:vertAlign w:val="subscript"/>
        </w:rPr>
        <w:t xml:space="preserve">р, </w:t>
      </w:r>
      <w:r w:rsidRPr="00F9406A">
        <w:rPr>
          <w:sz w:val="28"/>
          <w:szCs w:val="28"/>
        </w:rPr>
        <w:t>то можем найти Н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Pr="00F9406A">
        <w:rPr>
          <w:sz w:val="28"/>
          <w:szCs w:val="28"/>
        </w:rPr>
        <w:t xml:space="preserve"> требуемую для разработки нашего котлована и принять экскаватор, соответствующий требованиям.</w:t>
      </w:r>
    </w:p>
    <w:p w:rsidR="00E66296" w:rsidRPr="00F9406A" w:rsidRDefault="00E66296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Н</w:t>
      </w:r>
      <w:r w:rsidRPr="00F9406A">
        <w:rPr>
          <w:b/>
          <w:sz w:val="28"/>
          <w:szCs w:val="28"/>
          <w:vertAlign w:val="subscript"/>
        </w:rPr>
        <w:t>коп.</w:t>
      </w:r>
      <w:r w:rsidRPr="00F9406A">
        <w:rPr>
          <w:b/>
          <w:sz w:val="28"/>
          <w:szCs w:val="28"/>
          <w:vertAlign w:val="subscript"/>
          <w:lang w:val="en-US"/>
        </w:rPr>
        <w:t>max</w:t>
      </w:r>
      <w:r w:rsidRPr="00F9406A">
        <w:rPr>
          <w:sz w:val="28"/>
          <w:szCs w:val="28"/>
        </w:rPr>
        <w:t>=4,8/0,7=</w:t>
      </w:r>
      <w:r w:rsidR="00364CAB" w:rsidRPr="00F9406A">
        <w:rPr>
          <w:b/>
          <w:sz w:val="28"/>
          <w:szCs w:val="28"/>
        </w:rPr>
        <w:t>6,86 м.</w:t>
      </w:r>
    </w:p>
    <w:p w:rsidR="00364CAB" w:rsidRPr="00F9406A" w:rsidRDefault="00364CAB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Принимаем экскаватор обратная лопата ЭО-5122.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364CAB" w:rsidRPr="00F9406A" w:rsidRDefault="00364CAB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Таблица 2. Технические характеристики экскаватора</w:t>
      </w:r>
      <w:r w:rsidR="00893721" w:rsidRPr="00F9406A">
        <w:rPr>
          <w:sz w:val="28"/>
          <w:szCs w:val="28"/>
        </w:rPr>
        <w:t xml:space="preserve"> обратная лопата</w:t>
      </w:r>
      <w:r w:rsidRPr="00F9406A">
        <w:rPr>
          <w:sz w:val="28"/>
          <w:szCs w:val="28"/>
        </w:rPr>
        <w:t xml:space="preserve"> ЭО-5122</w:t>
      </w:r>
      <w:r w:rsidR="00893721" w:rsidRPr="00F9406A">
        <w:rPr>
          <w:sz w:val="28"/>
          <w:szCs w:val="28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3"/>
        <w:gridCol w:w="1276"/>
      </w:tblGrid>
      <w:tr w:rsidR="00501E72" w:rsidRPr="00C44DD4" w:rsidTr="00C44DD4">
        <w:tc>
          <w:tcPr>
            <w:tcW w:w="7403" w:type="dxa"/>
            <w:shd w:val="clear" w:color="auto" w:fill="auto"/>
          </w:tcPr>
          <w:p w:rsidR="00501E72" w:rsidRPr="00C44DD4" w:rsidRDefault="00501E72" w:rsidP="00F9406A">
            <w:r w:rsidRPr="00C44DD4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501E72" w:rsidRPr="00C44DD4" w:rsidRDefault="00501E72" w:rsidP="00F9406A">
            <w:r w:rsidRPr="00C44DD4">
              <w:t>ЭО-5122</w:t>
            </w:r>
          </w:p>
        </w:tc>
      </w:tr>
      <w:tr w:rsidR="00501E72" w:rsidRPr="00C44DD4" w:rsidTr="00C44DD4">
        <w:tc>
          <w:tcPr>
            <w:tcW w:w="7403" w:type="dxa"/>
            <w:shd w:val="clear" w:color="auto" w:fill="auto"/>
          </w:tcPr>
          <w:p w:rsidR="00501E72" w:rsidRPr="00C44DD4" w:rsidRDefault="00501E72" w:rsidP="00F9406A">
            <w:pPr>
              <w:rPr>
                <w:vertAlign w:val="superscript"/>
              </w:rPr>
            </w:pPr>
            <w:r w:rsidRPr="00C44DD4">
              <w:t>Объём ковша, м</w:t>
            </w:r>
            <w:r w:rsidRPr="00C44DD4">
              <w:rPr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01E72" w:rsidRPr="00C44DD4" w:rsidRDefault="00501E72" w:rsidP="00F9406A">
            <w:r w:rsidRPr="00C44DD4">
              <w:t>2,0</w:t>
            </w:r>
          </w:p>
        </w:tc>
      </w:tr>
      <w:tr w:rsidR="00501E72" w:rsidRPr="00C44DD4" w:rsidTr="00C44DD4">
        <w:tc>
          <w:tcPr>
            <w:tcW w:w="7403" w:type="dxa"/>
            <w:shd w:val="clear" w:color="auto" w:fill="auto"/>
          </w:tcPr>
          <w:p w:rsidR="00501E72" w:rsidRPr="00C44DD4" w:rsidRDefault="00501E72" w:rsidP="00F9406A">
            <w:r w:rsidRPr="00C44DD4">
              <w:t xml:space="preserve">Наибольший радиус копания </w:t>
            </w:r>
            <w:r w:rsidRPr="00C44DD4">
              <w:rPr>
                <w:lang w:val="en-US"/>
              </w:rPr>
              <w:t>R</w:t>
            </w:r>
            <w:r w:rsidRPr="00C44DD4">
              <w:rPr>
                <w:vertAlign w:val="subscript"/>
              </w:rPr>
              <w:t>коп.</w:t>
            </w:r>
            <w:r w:rsidRPr="00C44DD4">
              <w:rPr>
                <w:vertAlign w:val="subscript"/>
                <w:lang w:val="en-US"/>
              </w:rPr>
              <w:t>max</w:t>
            </w:r>
            <w:r w:rsidRPr="00C44DD4">
              <w:t>, м</w:t>
            </w:r>
          </w:p>
        </w:tc>
        <w:tc>
          <w:tcPr>
            <w:tcW w:w="1276" w:type="dxa"/>
            <w:shd w:val="clear" w:color="auto" w:fill="auto"/>
          </w:tcPr>
          <w:p w:rsidR="00501E72" w:rsidRPr="00C44DD4" w:rsidRDefault="00501E72" w:rsidP="00F9406A">
            <w:r w:rsidRPr="00C44DD4">
              <w:t>10,7</w:t>
            </w:r>
          </w:p>
        </w:tc>
      </w:tr>
      <w:tr w:rsidR="00501E72" w:rsidRPr="00C44DD4" w:rsidTr="00C44DD4">
        <w:tc>
          <w:tcPr>
            <w:tcW w:w="7403" w:type="dxa"/>
            <w:shd w:val="clear" w:color="auto" w:fill="auto"/>
          </w:tcPr>
          <w:p w:rsidR="00501E72" w:rsidRPr="00C44DD4" w:rsidRDefault="00501E72" w:rsidP="00F9406A">
            <w:r w:rsidRPr="00C44DD4">
              <w:t>Наибольшая глубина копания</w:t>
            </w:r>
            <w:r w:rsidRPr="00C44DD4">
              <w:rPr>
                <w:b/>
              </w:rPr>
              <w:t xml:space="preserve"> </w:t>
            </w:r>
            <w:r w:rsidRPr="00C44DD4">
              <w:t>Н</w:t>
            </w:r>
            <w:r w:rsidRPr="00C44DD4">
              <w:rPr>
                <w:vertAlign w:val="subscript"/>
              </w:rPr>
              <w:t>коп.</w:t>
            </w:r>
            <w:r w:rsidRPr="00C44DD4">
              <w:rPr>
                <w:vertAlign w:val="subscript"/>
                <w:lang w:val="en-US"/>
              </w:rPr>
              <w:t>max</w:t>
            </w:r>
            <w:r w:rsidRPr="00C44DD4">
              <w:t>, м</w:t>
            </w:r>
          </w:p>
        </w:tc>
        <w:tc>
          <w:tcPr>
            <w:tcW w:w="1276" w:type="dxa"/>
            <w:shd w:val="clear" w:color="auto" w:fill="auto"/>
          </w:tcPr>
          <w:p w:rsidR="00501E72" w:rsidRPr="00C44DD4" w:rsidRDefault="00501E72" w:rsidP="00F9406A">
            <w:r w:rsidRPr="00C44DD4">
              <w:t>7,3</w:t>
            </w:r>
          </w:p>
        </w:tc>
      </w:tr>
      <w:tr w:rsidR="00501E72" w:rsidRPr="00C44DD4" w:rsidTr="00C44DD4">
        <w:tc>
          <w:tcPr>
            <w:tcW w:w="7403" w:type="dxa"/>
            <w:shd w:val="clear" w:color="auto" w:fill="auto"/>
          </w:tcPr>
          <w:p w:rsidR="00501E72" w:rsidRPr="00C44DD4" w:rsidRDefault="00501E72" w:rsidP="00F9406A">
            <w:r w:rsidRPr="00C44DD4">
              <w:t>Наибольшая высота выгрузки Н</w:t>
            </w:r>
            <w:r w:rsidRPr="00C44DD4">
              <w:rPr>
                <w:vertAlign w:val="subscript"/>
              </w:rPr>
              <w:t>выг.</w:t>
            </w:r>
            <w:r w:rsidRPr="00C44DD4">
              <w:rPr>
                <w:vertAlign w:val="subscript"/>
                <w:lang w:val="en-US"/>
              </w:rPr>
              <w:t>max</w:t>
            </w:r>
            <w:r w:rsidRPr="00C44DD4">
              <w:t>, м</w:t>
            </w:r>
          </w:p>
        </w:tc>
        <w:tc>
          <w:tcPr>
            <w:tcW w:w="1276" w:type="dxa"/>
            <w:shd w:val="clear" w:color="auto" w:fill="auto"/>
          </w:tcPr>
          <w:p w:rsidR="00501E72" w:rsidRPr="00C44DD4" w:rsidRDefault="00501E72" w:rsidP="00F9406A">
            <w:r w:rsidRPr="00C44DD4">
              <w:t>5,5</w:t>
            </w:r>
          </w:p>
        </w:tc>
      </w:tr>
      <w:tr w:rsidR="00501E72" w:rsidRPr="00C44DD4" w:rsidTr="00C44DD4">
        <w:tc>
          <w:tcPr>
            <w:tcW w:w="7403" w:type="dxa"/>
            <w:shd w:val="clear" w:color="auto" w:fill="auto"/>
          </w:tcPr>
          <w:p w:rsidR="00501E72" w:rsidRPr="00C44DD4" w:rsidRDefault="00501E72" w:rsidP="00F9406A">
            <w:r w:rsidRPr="00C44DD4">
              <w:t>Радиус выгрузки при наибольшей высоте выгрузки,</w:t>
            </w:r>
            <w:r w:rsidR="00F9406A" w:rsidRPr="00C44DD4">
              <w:t xml:space="preserve"> </w:t>
            </w:r>
            <w:r w:rsidRPr="00C44DD4">
              <w:rPr>
                <w:lang w:val="en-US"/>
              </w:rPr>
              <w:t>R</w:t>
            </w:r>
            <w:r w:rsidRPr="00C44DD4">
              <w:rPr>
                <w:vertAlign w:val="subscript"/>
              </w:rPr>
              <w:t>выг</w:t>
            </w:r>
            <w:r w:rsidRPr="00C44DD4">
              <w:t>, м</w:t>
            </w:r>
          </w:p>
        </w:tc>
        <w:tc>
          <w:tcPr>
            <w:tcW w:w="1276" w:type="dxa"/>
            <w:shd w:val="clear" w:color="auto" w:fill="auto"/>
          </w:tcPr>
          <w:p w:rsidR="00501E72" w:rsidRPr="00C44DD4" w:rsidRDefault="00501E72" w:rsidP="00F9406A">
            <w:r w:rsidRPr="00C44DD4">
              <w:t>7,3</w:t>
            </w:r>
          </w:p>
        </w:tc>
      </w:tr>
      <w:tr w:rsidR="00501E72" w:rsidRPr="00C44DD4" w:rsidTr="00C44DD4">
        <w:tc>
          <w:tcPr>
            <w:tcW w:w="7403" w:type="dxa"/>
            <w:shd w:val="clear" w:color="auto" w:fill="auto"/>
          </w:tcPr>
          <w:p w:rsidR="00501E72" w:rsidRPr="00C44DD4" w:rsidRDefault="00501E72" w:rsidP="00F9406A">
            <w:r w:rsidRPr="00C44DD4">
              <w:t>Продолжительность цикла, с</w:t>
            </w:r>
          </w:p>
        </w:tc>
        <w:tc>
          <w:tcPr>
            <w:tcW w:w="1276" w:type="dxa"/>
            <w:shd w:val="clear" w:color="auto" w:fill="auto"/>
          </w:tcPr>
          <w:p w:rsidR="00501E72" w:rsidRPr="00C44DD4" w:rsidRDefault="00501E72" w:rsidP="00F9406A">
            <w:r w:rsidRPr="00C44DD4">
              <w:t>22</w:t>
            </w:r>
          </w:p>
        </w:tc>
      </w:tr>
      <w:tr w:rsidR="00501E72" w:rsidRPr="00C44DD4" w:rsidTr="00C44DD4">
        <w:tc>
          <w:tcPr>
            <w:tcW w:w="7403" w:type="dxa"/>
            <w:shd w:val="clear" w:color="auto" w:fill="auto"/>
          </w:tcPr>
          <w:p w:rsidR="00501E72" w:rsidRPr="00C44DD4" w:rsidRDefault="00501E72" w:rsidP="00F9406A">
            <w:r w:rsidRPr="00C44DD4">
              <w:t>Масса, т</w:t>
            </w:r>
          </w:p>
        </w:tc>
        <w:tc>
          <w:tcPr>
            <w:tcW w:w="1276" w:type="dxa"/>
            <w:shd w:val="clear" w:color="auto" w:fill="auto"/>
          </w:tcPr>
          <w:p w:rsidR="00501E72" w:rsidRPr="00C44DD4" w:rsidRDefault="00501E72" w:rsidP="00F9406A">
            <w:r w:rsidRPr="00C44DD4">
              <w:t>36,6</w:t>
            </w:r>
          </w:p>
        </w:tc>
      </w:tr>
    </w:tbl>
    <w:p w:rsidR="00364CAB" w:rsidRPr="00F9406A" w:rsidRDefault="00364CAB" w:rsidP="00F9406A">
      <w:pPr>
        <w:ind w:firstLine="709"/>
        <w:rPr>
          <w:sz w:val="28"/>
          <w:szCs w:val="28"/>
        </w:rPr>
      </w:pPr>
    </w:p>
    <w:p w:rsidR="0098654E" w:rsidRDefault="0098654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размет меньшей стороны котлована: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98654E" w:rsidRDefault="0023123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а</w:t>
      </w:r>
      <w:r w:rsidR="0098654E" w:rsidRPr="00F9406A">
        <w:rPr>
          <w:sz w:val="28"/>
          <w:szCs w:val="28"/>
          <w:vertAlign w:val="subscript"/>
        </w:rPr>
        <w:t>1</w:t>
      </w:r>
      <w:r w:rsidR="0098654E" w:rsidRPr="00F9406A">
        <w:rPr>
          <w:sz w:val="28"/>
          <w:szCs w:val="28"/>
        </w:rPr>
        <w:t>=</w:t>
      </w:r>
      <w:r w:rsidRPr="00F9406A">
        <w:rPr>
          <w:sz w:val="28"/>
          <w:szCs w:val="28"/>
        </w:rPr>
        <w:t>а</w:t>
      </w:r>
      <w:r w:rsidR="0098654E" w:rsidRPr="00F9406A">
        <w:rPr>
          <w:sz w:val="28"/>
          <w:szCs w:val="28"/>
        </w:rPr>
        <w:t>+ 2тН</w:t>
      </w:r>
      <w:r w:rsidR="0098654E" w:rsidRPr="00F9406A">
        <w:rPr>
          <w:sz w:val="28"/>
          <w:szCs w:val="28"/>
          <w:vertAlign w:val="subscript"/>
        </w:rPr>
        <w:t>р</w:t>
      </w:r>
      <w:r w:rsidR="00F9406A">
        <w:rPr>
          <w:sz w:val="28"/>
          <w:szCs w:val="28"/>
          <w:vertAlign w:val="subscript"/>
        </w:rPr>
        <w:t xml:space="preserve"> </w:t>
      </w:r>
      <w:r w:rsidR="0098654E"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="0098654E" w:rsidRPr="00F9406A">
        <w:rPr>
          <w:sz w:val="28"/>
          <w:szCs w:val="28"/>
        </w:rPr>
        <w:t>(4.2)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98654E" w:rsidRPr="00F9406A" w:rsidRDefault="0023123D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а</w:t>
      </w:r>
      <w:r w:rsidR="0098654E" w:rsidRPr="00F9406A">
        <w:rPr>
          <w:b/>
          <w:sz w:val="28"/>
          <w:szCs w:val="28"/>
          <w:vertAlign w:val="subscript"/>
        </w:rPr>
        <w:t>1</w:t>
      </w:r>
      <w:r w:rsidR="0098654E" w:rsidRPr="00F9406A">
        <w:rPr>
          <w:sz w:val="28"/>
          <w:szCs w:val="28"/>
        </w:rPr>
        <w:t>=60+2*0,9*4,8=</w:t>
      </w:r>
      <w:r w:rsidR="00182706" w:rsidRPr="00F9406A">
        <w:rPr>
          <w:sz w:val="28"/>
          <w:szCs w:val="28"/>
        </w:rPr>
        <w:t>68,64</w:t>
      </w:r>
      <w:r w:rsidR="00BC26FF" w:rsidRPr="00F9406A">
        <w:rPr>
          <w:b/>
          <w:sz w:val="28"/>
          <w:szCs w:val="28"/>
        </w:rPr>
        <w:t>≈69</w:t>
      </w:r>
      <w:r w:rsidR="00F9406A">
        <w:rPr>
          <w:b/>
          <w:sz w:val="28"/>
          <w:szCs w:val="28"/>
        </w:rPr>
        <w:t xml:space="preserve"> </w:t>
      </w:r>
      <w:r w:rsidR="00182706" w:rsidRPr="00F9406A">
        <w:rPr>
          <w:b/>
          <w:sz w:val="28"/>
          <w:szCs w:val="28"/>
        </w:rPr>
        <w:t>м.</w:t>
      </w:r>
    </w:p>
    <w:p w:rsidR="00EF6D6C" w:rsidRPr="00F9406A" w:rsidRDefault="00EF6D6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Разработка котлована начинается с проходки пионерной (разрезной) траншеи.</w:t>
      </w:r>
    </w:p>
    <w:p w:rsidR="00EF6D6C" w:rsidRPr="00F9406A" w:rsidRDefault="00EF6D6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Ширину пионерной траншей понизу принимаем равной 2 м. Ширина пионерной траншеи поверху была посчитана в формуле 2.7, и она равна 11м.</w:t>
      </w:r>
    </w:p>
    <w:p w:rsidR="00EF6D6C" w:rsidRPr="00F9406A" w:rsidRDefault="00EF6D6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</w:rPr>
        <w:t>ПТ</w:t>
      </w:r>
      <w:r w:rsidRPr="00F9406A">
        <w:rPr>
          <w:sz w:val="28"/>
          <w:szCs w:val="28"/>
        </w:rPr>
        <w:t>=2 м;</w:t>
      </w:r>
    </w:p>
    <w:p w:rsidR="00EF6D6C" w:rsidRPr="00F9406A" w:rsidRDefault="007B234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ПТ</w:t>
      </w:r>
      <w:r w:rsidRPr="00F9406A">
        <w:rPr>
          <w:sz w:val="28"/>
          <w:szCs w:val="28"/>
        </w:rPr>
        <w:t>≈1</w:t>
      </w:r>
      <w:r w:rsidR="006433C1" w:rsidRPr="00F9406A">
        <w:rPr>
          <w:sz w:val="28"/>
          <w:szCs w:val="28"/>
        </w:rPr>
        <w:t>0,6</w:t>
      </w:r>
      <w:r w:rsidRPr="00F9406A">
        <w:rPr>
          <w:sz w:val="28"/>
          <w:szCs w:val="28"/>
        </w:rPr>
        <w:t xml:space="preserve"> м.</w:t>
      </w:r>
    </w:p>
    <w:p w:rsidR="007B234F" w:rsidRDefault="007B234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Ширина бокового забоя: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7B234F" w:rsidRDefault="007B234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БЗ</w:t>
      </w:r>
      <w:r w:rsidRPr="00F9406A">
        <w:rPr>
          <w:sz w:val="28"/>
          <w:szCs w:val="28"/>
        </w:rPr>
        <w:t xml:space="preserve">=1,3* </w:t>
      </w:r>
      <w:r w:rsidRPr="00F9406A">
        <w:rPr>
          <w:sz w:val="28"/>
          <w:szCs w:val="28"/>
          <w:lang w:val="en-US"/>
        </w:rPr>
        <w:t>R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(4.3)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7B234F" w:rsidRPr="00F9406A" w:rsidRDefault="007B234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 В</w:t>
      </w:r>
      <w:r w:rsidRPr="00F9406A">
        <w:rPr>
          <w:sz w:val="28"/>
          <w:szCs w:val="28"/>
          <w:vertAlign w:val="subscript"/>
        </w:rPr>
        <w:t>БЗ</w:t>
      </w:r>
      <w:r w:rsidRPr="00F9406A">
        <w:rPr>
          <w:sz w:val="28"/>
          <w:szCs w:val="28"/>
        </w:rPr>
        <w:t xml:space="preserve"> – ширина бокового забоя, м;</w:t>
      </w:r>
    </w:p>
    <w:p w:rsidR="007B234F" w:rsidRPr="00F9406A" w:rsidRDefault="007B234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R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- наибольший радиус копания (по табл.2), м.</w:t>
      </w:r>
    </w:p>
    <w:p w:rsidR="007B234F" w:rsidRPr="00F9406A" w:rsidRDefault="007B234F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В</w:t>
      </w:r>
      <w:r w:rsidRPr="00F9406A">
        <w:rPr>
          <w:b/>
          <w:sz w:val="28"/>
          <w:szCs w:val="28"/>
          <w:vertAlign w:val="subscript"/>
        </w:rPr>
        <w:t>БЗ</w:t>
      </w:r>
      <w:r w:rsidRPr="00F9406A">
        <w:rPr>
          <w:sz w:val="28"/>
          <w:szCs w:val="28"/>
        </w:rPr>
        <w:t>= 1,3*10,7=</w:t>
      </w:r>
      <w:r w:rsidRPr="00F9406A">
        <w:rPr>
          <w:b/>
          <w:sz w:val="28"/>
          <w:szCs w:val="28"/>
        </w:rPr>
        <w:t>14 м.</w:t>
      </w:r>
    </w:p>
    <w:p w:rsidR="007B234F" w:rsidRDefault="007B234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количество боковых забоев: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417BEC" w:rsidRDefault="00417BE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</w:t>
      </w:r>
      <w:r w:rsidR="004F3CAE" w:rsidRPr="00F9406A">
        <w:rPr>
          <w:sz w:val="28"/>
          <w:szCs w:val="28"/>
          <w:vertAlign w:val="subscript"/>
        </w:rPr>
        <w:t>БЗ</w:t>
      </w:r>
      <w:r w:rsidR="004F3CAE" w:rsidRPr="00F9406A">
        <w:rPr>
          <w:sz w:val="28"/>
          <w:szCs w:val="28"/>
        </w:rPr>
        <w:t>=(</w:t>
      </w:r>
      <w:r w:rsidR="0023123D" w:rsidRPr="00F9406A">
        <w:rPr>
          <w:sz w:val="28"/>
          <w:szCs w:val="28"/>
        </w:rPr>
        <w:t>а</w:t>
      </w:r>
      <w:r w:rsidR="004F3CAE" w:rsidRPr="00F9406A">
        <w:rPr>
          <w:sz w:val="28"/>
          <w:szCs w:val="28"/>
          <w:vertAlign w:val="subscript"/>
        </w:rPr>
        <w:t>1</w:t>
      </w:r>
      <w:r w:rsidR="004F3CAE" w:rsidRPr="00F9406A">
        <w:rPr>
          <w:sz w:val="28"/>
          <w:szCs w:val="28"/>
        </w:rPr>
        <w:t>- В</w:t>
      </w:r>
      <w:r w:rsidR="004F3CAE" w:rsidRPr="00F9406A">
        <w:rPr>
          <w:sz w:val="28"/>
          <w:szCs w:val="28"/>
          <w:vertAlign w:val="subscript"/>
        </w:rPr>
        <w:t>ПТ</w:t>
      </w:r>
      <w:r w:rsidR="004F3CAE" w:rsidRPr="00F9406A">
        <w:rPr>
          <w:sz w:val="28"/>
          <w:szCs w:val="28"/>
        </w:rPr>
        <w:t>)/ В</w:t>
      </w:r>
      <w:r w:rsidR="004F3CAE" w:rsidRPr="00F9406A">
        <w:rPr>
          <w:sz w:val="28"/>
          <w:szCs w:val="28"/>
          <w:vertAlign w:val="subscript"/>
        </w:rPr>
        <w:t>БЗ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(4.4)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417BEC" w:rsidRPr="00F9406A" w:rsidRDefault="00417BE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</w:t>
      </w:r>
      <w:r w:rsidRPr="00F9406A">
        <w:rPr>
          <w:sz w:val="28"/>
          <w:szCs w:val="28"/>
          <w:vertAlign w:val="subscript"/>
        </w:rPr>
        <w:t>БЗ</w:t>
      </w:r>
      <w:r w:rsidR="004F3CAE" w:rsidRP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= (6</w:t>
      </w:r>
      <w:r w:rsidR="00BC26FF" w:rsidRPr="00F9406A">
        <w:rPr>
          <w:sz w:val="28"/>
          <w:szCs w:val="28"/>
        </w:rPr>
        <w:t>9</w:t>
      </w:r>
      <w:r w:rsidRPr="00F9406A">
        <w:rPr>
          <w:sz w:val="28"/>
          <w:szCs w:val="28"/>
        </w:rPr>
        <w:t>-1</w:t>
      </w:r>
      <w:r w:rsidR="006433C1" w:rsidRPr="00F9406A">
        <w:rPr>
          <w:sz w:val="28"/>
          <w:szCs w:val="28"/>
        </w:rPr>
        <w:t>0,6</w:t>
      </w:r>
      <w:r w:rsidRPr="00F9406A">
        <w:rPr>
          <w:sz w:val="28"/>
          <w:szCs w:val="28"/>
        </w:rPr>
        <w:t>)/14</w:t>
      </w:r>
      <w:r w:rsidR="004F3CAE" w:rsidRP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=4 забоя+</w:t>
      </w:r>
      <w:r w:rsidR="00BC26FF" w:rsidRPr="00F9406A">
        <w:rPr>
          <w:sz w:val="28"/>
          <w:szCs w:val="28"/>
        </w:rPr>
        <w:t>2</w:t>
      </w:r>
      <w:r w:rsidRPr="00F9406A">
        <w:rPr>
          <w:sz w:val="28"/>
          <w:szCs w:val="28"/>
        </w:rPr>
        <w:t xml:space="preserve"> м</w:t>
      </w:r>
    </w:p>
    <w:p w:rsidR="007B234F" w:rsidRPr="00F9406A" w:rsidRDefault="00417BE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остаток в </w:t>
      </w:r>
      <w:r w:rsidR="00BC26FF" w:rsidRPr="00F9406A">
        <w:rPr>
          <w:sz w:val="28"/>
          <w:szCs w:val="28"/>
        </w:rPr>
        <w:t>2</w:t>
      </w:r>
      <w:r w:rsidRPr="00F9406A">
        <w:rPr>
          <w:sz w:val="28"/>
          <w:szCs w:val="28"/>
        </w:rPr>
        <w:t xml:space="preserve"> м распределим на </w:t>
      </w:r>
      <w:r w:rsidR="006433C1" w:rsidRPr="00F9406A">
        <w:rPr>
          <w:sz w:val="28"/>
          <w:szCs w:val="28"/>
        </w:rPr>
        <w:t>четыре</w:t>
      </w:r>
      <w:r w:rsidR="00635F26" w:rsidRPr="00F9406A">
        <w:rPr>
          <w:sz w:val="28"/>
          <w:szCs w:val="28"/>
        </w:rPr>
        <w:t xml:space="preserve"> боковых забоя:</w:t>
      </w:r>
    </w:p>
    <w:p w:rsidR="00635F26" w:rsidRPr="00F9406A" w:rsidRDefault="00635F26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БЗ</w:t>
      </w:r>
      <w:r w:rsidRPr="00F9406A">
        <w:rPr>
          <w:sz w:val="28"/>
          <w:szCs w:val="28"/>
        </w:rPr>
        <w:t>= 14+</w:t>
      </w:r>
      <w:r w:rsidR="00BC26FF" w:rsidRPr="00F9406A">
        <w:rPr>
          <w:sz w:val="28"/>
          <w:szCs w:val="28"/>
        </w:rPr>
        <w:t>2</w:t>
      </w:r>
      <w:r w:rsidRPr="00F9406A">
        <w:rPr>
          <w:sz w:val="28"/>
          <w:szCs w:val="28"/>
        </w:rPr>
        <w:t>/</w:t>
      </w:r>
      <w:r w:rsidR="006433C1" w:rsidRPr="00F9406A">
        <w:rPr>
          <w:sz w:val="28"/>
          <w:szCs w:val="28"/>
        </w:rPr>
        <w:t>4</w:t>
      </w:r>
      <w:r w:rsidRPr="00F9406A">
        <w:rPr>
          <w:sz w:val="28"/>
          <w:szCs w:val="28"/>
        </w:rPr>
        <w:t>=14,5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м</w:t>
      </w:r>
    </w:p>
    <w:p w:rsidR="00BC26FF" w:rsidRPr="00F9406A" w:rsidRDefault="00635F26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Т. о., разработка котлована будет осуществляться пионерной траншеей с размерами поверху В</w:t>
      </w:r>
      <w:r w:rsidRPr="00F9406A">
        <w:rPr>
          <w:sz w:val="28"/>
          <w:szCs w:val="28"/>
          <w:vertAlign w:val="subscript"/>
        </w:rPr>
        <w:t>ПТ</w:t>
      </w:r>
      <w:r w:rsidRPr="00F9406A">
        <w:rPr>
          <w:sz w:val="28"/>
          <w:szCs w:val="28"/>
        </w:rPr>
        <w:t>=11 м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 xml:space="preserve">понизу 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</w:rPr>
        <w:t>ПТ</w:t>
      </w:r>
      <w:r w:rsidRPr="00F9406A">
        <w:rPr>
          <w:sz w:val="28"/>
          <w:szCs w:val="28"/>
        </w:rPr>
        <w:t>=2 м, и тремя боковыми забоями с размерами поверху и понизу В</w:t>
      </w:r>
      <w:r w:rsidRPr="00F9406A">
        <w:rPr>
          <w:sz w:val="28"/>
          <w:szCs w:val="28"/>
          <w:vertAlign w:val="subscript"/>
        </w:rPr>
        <w:t>БЗ</w:t>
      </w:r>
      <w:r w:rsidRPr="00F9406A">
        <w:rPr>
          <w:sz w:val="28"/>
          <w:szCs w:val="28"/>
        </w:rPr>
        <w:t>= 14,5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м</w:t>
      </w:r>
      <w:r w:rsidR="00D91574" w:rsidRPr="00F9406A">
        <w:rPr>
          <w:sz w:val="28"/>
          <w:szCs w:val="28"/>
        </w:rPr>
        <w:t>.</w:t>
      </w:r>
    </w:p>
    <w:p w:rsidR="00BC26FF" w:rsidRDefault="00B7069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Эксплуатационную производительность экскаватора определяем по формуле: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B7069A" w:rsidRDefault="00C44DD4" w:rsidP="00F9406A">
      <w:pPr>
        <w:ind w:firstLine="709"/>
        <w:rPr>
          <w:sz w:val="28"/>
          <w:szCs w:val="28"/>
        </w:rPr>
      </w:pPr>
      <w:r w:rsidRPr="00C44DD4">
        <w:rPr>
          <w:sz w:val="28"/>
          <w:szCs w:val="28"/>
          <w:lang w:eastAsia="en-US"/>
        </w:rPr>
        <w:fldChar w:fldCharType="begin"/>
      </w:r>
      <w:r w:rsidRPr="00C44DD4">
        <w:rPr>
          <w:sz w:val="28"/>
          <w:szCs w:val="28"/>
          <w:lang w:eastAsia="en-US"/>
        </w:rPr>
        <w:instrText xml:space="preserve"> QUOTE </w:instrText>
      </w:r>
      <w:r w:rsidR="00E5138E">
        <w:rPr>
          <w:position w:val="-39"/>
        </w:rPr>
        <w:pict>
          <v:shape id="_x0000_i1037" type="#_x0000_t75" style="width:162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A064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3A064E&quot; wsp:rsidP=&quot;003A064E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­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Ђ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C44DD4">
        <w:rPr>
          <w:sz w:val="28"/>
          <w:szCs w:val="28"/>
          <w:lang w:eastAsia="en-US"/>
        </w:rPr>
        <w:instrText xml:space="preserve"> </w:instrText>
      </w:r>
      <w:r w:rsidRPr="00C44DD4">
        <w:rPr>
          <w:sz w:val="28"/>
          <w:szCs w:val="28"/>
          <w:lang w:eastAsia="en-US"/>
        </w:rPr>
        <w:fldChar w:fldCharType="separate"/>
      </w:r>
      <w:r w:rsidR="00E5138E">
        <w:rPr>
          <w:position w:val="-39"/>
        </w:rPr>
        <w:pict>
          <v:shape id="_x0000_i1038" type="#_x0000_t75" style="width:162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A064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3A064E&quot; wsp:rsidP=&quot;003A064E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­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Ђ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C44DD4">
        <w:rPr>
          <w:sz w:val="28"/>
          <w:szCs w:val="28"/>
          <w:lang w:eastAsia="en-US"/>
        </w:rPr>
        <w:fldChar w:fldCharType="end"/>
      </w:r>
      <w:r w:rsidR="00F9406A">
        <w:rPr>
          <w:sz w:val="28"/>
          <w:szCs w:val="28"/>
          <w:lang w:eastAsia="en-US"/>
        </w:rPr>
        <w:t xml:space="preserve"> </w:t>
      </w:r>
      <w:r w:rsidR="00B7069A" w:rsidRPr="00F9406A">
        <w:rPr>
          <w:sz w:val="28"/>
          <w:szCs w:val="28"/>
        </w:rPr>
        <w:t>(м</w:t>
      </w:r>
      <w:r w:rsidR="00B7069A" w:rsidRPr="00F9406A">
        <w:rPr>
          <w:sz w:val="28"/>
          <w:szCs w:val="28"/>
          <w:vertAlign w:val="superscript"/>
        </w:rPr>
        <w:t>3</w:t>
      </w:r>
      <w:r w:rsidR="00B7069A" w:rsidRPr="00F9406A">
        <w:rPr>
          <w:sz w:val="28"/>
          <w:szCs w:val="28"/>
        </w:rPr>
        <w:t>/ч)</w:t>
      </w:r>
      <w:r w:rsidR="00F9406A">
        <w:rPr>
          <w:sz w:val="28"/>
          <w:szCs w:val="28"/>
        </w:rPr>
        <w:t xml:space="preserve"> </w:t>
      </w:r>
      <w:r w:rsidR="00B7069A" w:rsidRPr="00F9406A">
        <w:rPr>
          <w:sz w:val="28"/>
          <w:szCs w:val="28"/>
        </w:rPr>
        <w:t>(4.5)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B7069A" w:rsidRPr="00F9406A" w:rsidRDefault="00B7069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q</w:t>
      </w:r>
      <w:r w:rsidRPr="00F9406A">
        <w:rPr>
          <w:sz w:val="28"/>
          <w:szCs w:val="28"/>
        </w:rPr>
        <w:t>=2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– объём ковша (принимаем по табл.2);</w:t>
      </w:r>
    </w:p>
    <w:p w:rsidR="00B7069A" w:rsidRPr="00F9406A" w:rsidRDefault="00B7069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>=22 с – длительность рабочего цикла(принимаем по табл.2);</w:t>
      </w:r>
    </w:p>
    <w:p w:rsidR="00B7069A" w:rsidRPr="00F9406A" w:rsidRDefault="00B7069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</w:t>
      </w:r>
      <w:r w:rsidRPr="00F9406A">
        <w:rPr>
          <w:sz w:val="28"/>
          <w:szCs w:val="28"/>
          <w:vertAlign w:val="subscript"/>
        </w:rPr>
        <w:t>Н</w:t>
      </w:r>
      <w:r w:rsidRPr="00F9406A">
        <w:rPr>
          <w:sz w:val="28"/>
          <w:szCs w:val="28"/>
        </w:rPr>
        <w:t xml:space="preserve"> =1,1– коэффициент наполнения ковша</w:t>
      </w:r>
      <w:r w:rsidR="00CD5D0B" w:rsidRPr="00F9406A">
        <w:rPr>
          <w:sz w:val="28"/>
          <w:szCs w:val="28"/>
        </w:rPr>
        <w:t>, для супеси</w:t>
      </w:r>
      <w:r w:rsidRPr="00F9406A">
        <w:rPr>
          <w:sz w:val="28"/>
          <w:szCs w:val="28"/>
        </w:rPr>
        <w:t>;</w:t>
      </w:r>
    </w:p>
    <w:p w:rsidR="00B7069A" w:rsidRPr="00F9406A" w:rsidRDefault="00B7069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 xml:space="preserve"> </w:t>
      </w:r>
      <w:r w:rsidR="00CD5D0B" w:rsidRPr="00F9406A">
        <w:rPr>
          <w:sz w:val="28"/>
          <w:szCs w:val="28"/>
        </w:rPr>
        <w:t>=1,15</w:t>
      </w:r>
      <w:r w:rsidRPr="00F9406A">
        <w:rPr>
          <w:sz w:val="28"/>
          <w:szCs w:val="28"/>
        </w:rPr>
        <w:t>– коэффициент р</w:t>
      </w:r>
      <w:r w:rsidR="00CD5D0B" w:rsidRPr="00F9406A">
        <w:rPr>
          <w:sz w:val="28"/>
          <w:szCs w:val="28"/>
        </w:rPr>
        <w:t xml:space="preserve">азрыхления грунта </w:t>
      </w:r>
      <w:r w:rsidRPr="00F9406A">
        <w:rPr>
          <w:sz w:val="28"/>
          <w:szCs w:val="28"/>
        </w:rPr>
        <w:t>, для супеси;</w:t>
      </w:r>
    </w:p>
    <w:p w:rsidR="00B7069A" w:rsidRPr="00F9406A" w:rsidRDefault="00B7069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</w:t>
      </w:r>
      <w:r w:rsidRPr="00F9406A">
        <w:rPr>
          <w:sz w:val="28"/>
          <w:szCs w:val="28"/>
          <w:vertAlign w:val="subscript"/>
        </w:rPr>
        <w:t>В</w:t>
      </w:r>
      <w:r w:rsidRPr="00F9406A">
        <w:rPr>
          <w:sz w:val="28"/>
          <w:szCs w:val="28"/>
        </w:rPr>
        <w:t xml:space="preserve"> </w:t>
      </w:r>
      <w:r w:rsidR="00CD5D0B" w:rsidRPr="00F9406A">
        <w:rPr>
          <w:sz w:val="28"/>
          <w:szCs w:val="28"/>
        </w:rPr>
        <w:t xml:space="preserve">=0,9 </w:t>
      </w:r>
      <w:r w:rsidRPr="00F9406A">
        <w:rPr>
          <w:sz w:val="28"/>
          <w:szCs w:val="28"/>
        </w:rPr>
        <w:t>– коэффициент использования рабочего времени смены</w:t>
      </w:r>
      <w:r w:rsidR="00CD5D0B" w:rsidRPr="00F9406A">
        <w:rPr>
          <w:sz w:val="28"/>
          <w:szCs w:val="28"/>
        </w:rPr>
        <w:t xml:space="preserve"> (</w:t>
      </w:r>
      <w:r w:rsidRPr="00F9406A">
        <w:rPr>
          <w:sz w:val="28"/>
          <w:szCs w:val="28"/>
        </w:rPr>
        <w:t>0,80…0,90).</w:t>
      </w:r>
    </w:p>
    <w:p w:rsidR="00CD5D0B" w:rsidRPr="00F9406A" w:rsidRDefault="00C44DD4" w:rsidP="00F9406A">
      <w:pPr>
        <w:ind w:firstLine="709"/>
        <w:rPr>
          <w:sz w:val="28"/>
          <w:szCs w:val="28"/>
        </w:rPr>
      </w:pPr>
      <w:r w:rsidRPr="00C44DD4">
        <w:rPr>
          <w:sz w:val="28"/>
          <w:szCs w:val="28"/>
          <w:lang w:eastAsia="en-US"/>
        </w:rPr>
        <w:fldChar w:fldCharType="begin"/>
      </w:r>
      <w:r w:rsidRPr="00C44DD4">
        <w:rPr>
          <w:sz w:val="28"/>
          <w:szCs w:val="28"/>
          <w:lang w:eastAsia="en-US"/>
        </w:rPr>
        <w:instrText xml:space="preserve"> QUOTE </w:instrText>
      </w:r>
      <w:r w:rsidR="00E5138E">
        <w:rPr>
          <w:position w:val="-35"/>
        </w:rPr>
        <w:pict>
          <v:shape id="_x0000_i1039" type="#_x0000_t75" style="width:3in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E2E2C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AE2E2C&quot; wsp:rsidP=&quot;00AE2E2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­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2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1,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1,1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0,9=28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C44DD4">
        <w:rPr>
          <w:sz w:val="28"/>
          <w:szCs w:val="28"/>
          <w:lang w:eastAsia="en-US"/>
        </w:rPr>
        <w:instrText xml:space="preserve"> </w:instrText>
      </w:r>
      <w:r w:rsidRPr="00C44DD4">
        <w:rPr>
          <w:sz w:val="28"/>
          <w:szCs w:val="28"/>
          <w:lang w:eastAsia="en-US"/>
        </w:rPr>
        <w:fldChar w:fldCharType="separate"/>
      </w:r>
      <w:r w:rsidR="00E5138E">
        <w:rPr>
          <w:position w:val="-35"/>
        </w:rPr>
        <w:pict>
          <v:shape id="_x0000_i1040" type="#_x0000_t75" style="width:3in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E2E2C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AE2E2C&quot; wsp:rsidP=&quot;00AE2E2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­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2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1,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1,1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0,9=28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C44DD4">
        <w:rPr>
          <w:sz w:val="28"/>
          <w:szCs w:val="28"/>
          <w:lang w:eastAsia="en-US"/>
        </w:rPr>
        <w:fldChar w:fldCharType="end"/>
      </w:r>
      <w:r w:rsidR="00F9406A">
        <w:rPr>
          <w:sz w:val="28"/>
          <w:szCs w:val="28"/>
          <w:lang w:eastAsia="en-US"/>
        </w:rPr>
        <w:t xml:space="preserve"> </w:t>
      </w:r>
      <w:r w:rsidR="004912B7" w:rsidRPr="00F9406A">
        <w:rPr>
          <w:sz w:val="28"/>
          <w:szCs w:val="28"/>
        </w:rPr>
        <w:t>(м</w:t>
      </w:r>
      <w:r w:rsidR="004912B7" w:rsidRPr="00F9406A">
        <w:rPr>
          <w:sz w:val="28"/>
          <w:szCs w:val="28"/>
          <w:vertAlign w:val="superscript"/>
        </w:rPr>
        <w:t>3</w:t>
      </w:r>
      <w:r w:rsidR="004912B7" w:rsidRPr="00F9406A">
        <w:rPr>
          <w:sz w:val="28"/>
          <w:szCs w:val="28"/>
        </w:rPr>
        <w:t>/ч)</w:t>
      </w:r>
    </w:p>
    <w:p w:rsidR="00F9406A" w:rsidRDefault="00F9406A" w:rsidP="00F9406A">
      <w:pPr>
        <w:ind w:firstLine="709"/>
        <w:rPr>
          <w:b/>
          <w:sz w:val="28"/>
          <w:szCs w:val="28"/>
        </w:rPr>
      </w:pPr>
    </w:p>
    <w:p w:rsidR="004319E9" w:rsidRDefault="004319E9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 xml:space="preserve">Выбор экскаватора прямая </w:t>
      </w:r>
      <w:r w:rsidR="00F9406A">
        <w:rPr>
          <w:b/>
          <w:sz w:val="28"/>
          <w:szCs w:val="28"/>
        </w:rPr>
        <w:t>лопата для разработки котлована</w:t>
      </w:r>
    </w:p>
    <w:p w:rsidR="00F9406A" w:rsidRPr="00F9406A" w:rsidRDefault="00F9406A" w:rsidP="00F9406A">
      <w:pPr>
        <w:ind w:firstLine="709"/>
        <w:rPr>
          <w:b/>
          <w:sz w:val="28"/>
          <w:szCs w:val="28"/>
        </w:rPr>
      </w:pPr>
    </w:p>
    <w:p w:rsidR="004319E9" w:rsidRPr="00F9406A" w:rsidRDefault="004319E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При использовании экскаватора прямая лопата, разрабатываются открытые котлованы, которые удобны, т.к. обеспечивают въезд в котлован.</w:t>
      </w:r>
    </w:p>
    <w:p w:rsidR="004319E9" w:rsidRDefault="004319E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Выбор экскаватора прямая лопата </w:t>
      </w:r>
      <w:r w:rsidR="003C4AD4" w:rsidRPr="00F9406A">
        <w:rPr>
          <w:sz w:val="28"/>
          <w:szCs w:val="28"/>
        </w:rPr>
        <w:t>осуществляется так же, как и для обратной лопаты: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3C4AD4" w:rsidRDefault="003C4AD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Н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>= Н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Pr="00F9406A">
        <w:rPr>
          <w:sz w:val="28"/>
          <w:szCs w:val="28"/>
        </w:rPr>
        <w:t>*β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(5.1)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3C4AD4" w:rsidRPr="00F9406A" w:rsidRDefault="003C4AD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 Н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Pr="00F9406A">
        <w:rPr>
          <w:sz w:val="28"/>
          <w:szCs w:val="28"/>
        </w:rPr>
        <w:t xml:space="preserve"> – паспортная характеристика высоты разрабатываемого уступа, м;</w:t>
      </w:r>
    </w:p>
    <w:p w:rsidR="003C4AD4" w:rsidRPr="00F9406A" w:rsidRDefault="003C4AD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β=1,0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– коэффициент высоты забоя экскаваторов, с прямой лопатой для супеси.</w:t>
      </w:r>
    </w:p>
    <w:p w:rsidR="003C4AD4" w:rsidRPr="00F9406A" w:rsidRDefault="003C4AD4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Н</w:t>
      </w:r>
      <w:r w:rsidRPr="00F9406A">
        <w:rPr>
          <w:b/>
          <w:sz w:val="28"/>
          <w:szCs w:val="28"/>
          <w:vertAlign w:val="subscript"/>
        </w:rPr>
        <w:t>коп.</w:t>
      </w:r>
      <w:r w:rsidRPr="00F9406A">
        <w:rPr>
          <w:b/>
          <w:sz w:val="28"/>
          <w:szCs w:val="28"/>
          <w:vertAlign w:val="subscript"/>
          <w:lang w:val="en-US"/>
        </w:rPr>
        <w:t>max</w:t>
      </w:r>
      <w:r w:rsidRPr="00F9406A">
        <w:rPr>
          <w:sz w:val="28"/>
          <w:szCs w:val="28"/>
        </w:rPr>
        <w:t>=4,8/1,0=</w:t>
      </w:r>
      <w:r w:rsidRPr="00F9406A">
        <w:rPr>
          <w:b/>
          <w:sz w:val="28"/>
          <w:szCs w:val="28"/>
        </w:rPr>
        <w:t>4,8 м.</w:t>
      </w:r>
    </w:p>
    <w:p w:rsidR="003C4AD4" w:rsidRPr="00F9406A" w:rsidRDefault="003C4AD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Принимаем экскаватор прямая лопата ЭО-5122</w:t>
      </w:r>
      <w:r w:rsidR="00BA745F" w:rsidRPr="00F9406A">
        <w:rPr>
          <w:sz w:val="28"/>
          <w:szCs w:val="28"/>
        </w:rPr>
        <w:t>.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BA745F" w:rsidRPr="00F9406A" w:rsidRDefault="00BA745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Таблица 3. Технические характеристики экскаватора прямая лопата ЭО-5122.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3"/>
        <w:gridCol w:w="1276"/>
      </w:tblGrid>
      <w:tr w:rsidR="005A0D41" w:rsidRPr="00C44DD4" w:rsidTr="00C44DD4">
        <w:tc>
          <w:tcPr>
            <w:tcW w:w="7403" w:type="dxa"/>
            <w:shd w:val="clear" w:color="auto" w:fill="auto"/>
          </w:tcPr>
          <w:p w:rsidR="005A0D41" w:rsidRPr="00C44DD4" w:rsidRDefault="005A0D41" w:rsidP="00F9406A">
            <w:r w:rsidRPr="00C44DD4"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5A0D41" w:rsidRPr="00C44DD4" w:rsidRDefault="005A0D41" w:rsidP="00F9406A">
            <w:r w:rsidRPr="00C44DD4">
              <w:t>ЭО-5122</w:t>
            </w:r>
          </w:p>
        </w:tc>
      </w:tr>
      <w:tr w:rsidR="005A0D41" w:rsidRPr="00C44DD4" w:rsidTr="00C44DD4">
        <w:tc>
          <w:tcPr>
            <w:tcW w:w="7403" w:type="dxa"/>
            <w:shd w:val="clear" w:color="auto" w:fill="auto"/>
          </w:tcPr>
          <w:p w:rsidR="005A0D41" w:rsidRPr="00C44DD4" w:rsidRDefault="005A0D41" w:rsidP="00F9406A">
            <w:pPr>
              <w:rPr>
                <w:vertAlign w:val="superscript"/>
              </w:rPr>
            </w:pPr>
            <w:r w:rsidRPr="00C44DD4">
              <w:t>Объём ковша, м</w:t>
            </w:r>
            <w:r w:rsidRPr="00C44DD4">
              <w:rPr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A0D41" w:rsidRPr="00C44DD4" w:rsidRDefault="005A0D41" w:rsidP="00F9406A">
            <w:r w:rsidRPr="00C44DD4">
              <w:t>1,6</w:t>
            </w:r>
            <w:r w:rsidRPr="00C44DD4">
              <w:rPr>
                <w:lang w:val="en-US"/>
              </w:rPr>
              <w:t xml:space="preserve"> | </w:t>
            </w:r>
            <w:r w:rsidRPr="00C44DD4">
              <w:t>2,0</w:t>
            </w:r>
          </w:p>
        </w:tc>
      </w:tr>
      <w:tr w:rsidR="005A0D41" w:rsidRPr="00C44DD4" w:rsidTr="00C44DD4">
        <w:trPr>
          <w:trHeight w:val="390"/>
        </w:trPr>
        <w:tc>
          <w:tcPr>
            <w:tcW w:w="7403" w:type="dxa"/>
            <w:shd w:val="clear" w:color="auto" w:fill="auto"/>
          </w:tcPr>
          <w:p w:rsidR="005A0D41" w:rsidRPr="00C44DD4" w:rsidRDefault="005A0D41" w:rsidP="00F9406A">
            <w:r w:rsidRPr="00C44DD4">
              <w:t xml:space="preserve">Наибольший радиус копания </w:t>
            </w:r>
            <w:r w:rsidRPr="00C44DD4">
              <w:rPr>
                <w:lang w:val="en-US"/>
              </w:rPr>
              <w:t>R</w:t>
            </w:r>
            <w:r w:rsidRPr="00C44DD4">
              <w:rPr>
                <w:vertAlign w:val="subscript"/>
              </w:rPr>
              <w:t>коп.</w:t>
            </w:r>
            <w:r w:rsidRPr="00C44DD4">
              <w:rPr>
                <w:vertAlign w:val="subscript"/>
                <w:lang w:val="en-US"/>
              </w:rPr>
              <w:t>max</w:t>
            </w:r>
            <w:r w:rsidRPr="00C44DD4">
              <w:t>, м</w:t>
            </w:r>
          </w:p>
        </w:tc>
        <w:tc>
          <w:tcPr>
            <w:tcW w:w="1276" w:type="dxa"/>
            <w:shd w:val="clear" w:color="auto" w:fill="auto"/>
          </w:tcPr>
          <w:p w:rsidR="005A0D41" w:rsidRPr="00C44DD4" w:rsidRDefault="005A0D41" w:rsidP="00F9406A">
            <w:pPr>
              <w:rPr>
                <w:lang w:val="en-US"/>
              </w:rPr>
            </w:pPr>
            <w:r w:rsidRPr="00C44DD4">
              <w:rPr>
                <w:lang w:val="en-US"/>
              </w:rPr>
              <w:t>8</w:t>
            </w:r>
            <w:r w:rsidRPr="00C44DD4">
              <w:t>,</w:t>
            </w:r>
            <w:r w:rsidRPr="00C44DD4">
              <w:rPr>
                <w:lang w:val="en-US"/>
              </w:rPr>
              <w:t>9</w:t>
            </w:r>
          </w:p>
        </w:tc>
      </w:tr>
      <w:tr w:rsidR="005A0D41" w:rsidRPr="00C44DD4" w:rsidTr="00C44DD4">
        <w:trPr>
          <w:trHeight w:val="362"/>
        </w:trPr>
        <w:tc>
          <w:tcPr>
            <w:tcW w:w="7403" w:type="dxa"/>
            <w:shd w:val="clear" w:color="auto" w:fill="auto"/>
          </w:tcPr>
          <w:p w:rsidR="005A0D41" w:rsidRPr="00C44DD4" w:rsidRDefault="005A0D41" w:rsidP="00F9406A">
            <w:r w:rsidRPr="00C44DD4">
              <w:t xml:space="preserve">Радиус копания на уровне стоянки </w:t>
            </w:r>
            <w:r w:rsidRPr="00C44DD4">
              <w:rPr>
                <w:lang w:val="en-US"/>
              </w:rPr>
              <w:t>R</w:t>
            </w:r>
            <w:r w:rsidRPr="00C44DD4">
              <w:rPr>
                <w:vertAlign w:val="subscript"/>
              </w:rPr>
              <w:t>ст</w:t>
            </w:r>
            <w:r w:rsidRPr="00C44DD4">
              <w:t>, м</w:t>
            </w:r>
          </w:p>
        </w:tc>
        <w:tc>
          <w:tcPr>
            <w:tcW w:w="1276" w:type="dxa"/>
            <w:shd w:val="clear" w:color="auto" w:fill="auto"/>
          </w:tcPr>
          <w:p w:rsidR="005A0D41" w:rsidRPr="00C44DD4" w:rsidRDefault="00DE35F9" w:rsidP="00F9406A">
            <w:r w:rsidRPr="00C44DD4">
              <w:t>4,7</w:t>
            </w:r>
          </w:p>
        </w:tc>
      </w:tr>
      <w:tr w:rsidR="005A0D41" w:rsidRPr="00C44DD4" w:rsidTr="00C44DD4">
        <w:tc>
          <w:tcPr>
            <w:tcW w:w="7403" w:type="dxa"/>
            <w:shd w:val="clear" w:color="auto" w:fill="auto"/>
          </w:tcPr>
          <w:p w:rsidR="005A0D41" w:rsidRPr="00C44DD4" w:rsidRDefault="005A0D41" w:rsidP="00F9406A">
            <w:r w:rsidRPr="00C44DD4">
              <w:t>Наибольшая глубина копания</w:t>
            </w:r>
            <w:r w:rsidRPr="00C44DD4">
              <w:rPr>
                <w:b/>
              </w:rPr>
              <w:t xml:space="preserve"> </w:t>
            </w:r>
            <w:r w:rsidRPr="00C44DD4">
              <w:t>Н</w:t>
            </w:r>
            <w:r w:rsidRPr="00C44DD4">
              <w:rPr>
                <w:vertAlign w:val="subscript"/>
              </w:rPr>
              <w:t>коп.</w:t>
            </w:r>
            <w:r w:rsidRPr="00C44DD4">
              <w:rPr>
                <w:vertAlign w:val="subscript"/>
                <w:lang w:val="en-US"/>
              </w:rPr>
              <w:t>max</w:t>
            </w:r>
            <w:r w:rsidRPr="00C44DD4">
              <w:t>, м</w:t>
            </w:r>
          </w:p>
        </w:tc>
        <w:tc>
          <w:tcPr>
            <w:tcW w:w="1276" w:type="dxa"/>
            <w:shd w:val="clear" w:color="auto" w:fill="auto"/>
          </w:tcPr>
          <w:p w:rsidR="005A0D41" w:rsidRPr="00C44DD4" w:rsidRDefault="005A0D41" w:rsidP="00F9406A">
            <w:pPr>
              <w:rPr>
                <w:lang w:val="en-US"/>
              </w:rPr>
            </w:pPr>
            <w:r w:rsidRPr="00C44DD4">
              <w:rPr>
                <w:lang w:val="en-US"/>
              </w:rPr>
              <w:t>9</w:t>
            </w:r>
            <w:r w:rsidRPr="00C44DD4">
              <w:t>,</w:t>
            </w:r>
            <w:r w:rsidRPr="00C44DD4">
              <w:rPr>
                <w:lang w:val="en-US"/>
              </w:rPr>
              <w:t>6</w:t>
            </w:r>
          </w:p>
        </w:tc>
      </w:tr>
      <w:tr w:rsidR="005A0D41" w:rsidRPr="00C44DD4" w:rsidTr="00C44DD4">
        <w:tc>
          <w:tcPr>
            <w:tcW w:w="7403" w:type="dxa"/>
            <w:shd w:val="clear" w:color="auto" w:fill="auto"/>
          </w:tcPr>
          <w:p w:rsidR="005A0D41" w:rsidRPr="00C44DD4" w:rsidRDefault="005A0D41" w:rsidP="00F9406A">
            <w:r w:rsidRPr="00C44DD4">
              <w:t>Наибольшая высота выгрузки Н</w:t>
            </w:r>
            <w:r w:rsidRPr="00C44DD4">
              <w:rPr>
                <w:vertAlign w:val="subscript"/>
              </w:rPr>
              <w:t>выг.</w:t>
            </w:r>
            <w:r w:rsidRPr="00C44DD4">
              <w:rPr>
                <w:vertAlign w:val="subscript"/>
                <w:lang w:val="en-US"/>
              </w:rPr>
              <w:t>max</w:t>
            </w:r>
            <w:r w:rsidRPr="00C44DD4">
              <w:t>, м</w:t>
            </w:r>
          </w:p>
        </w:tc>
        <w:tc>
          <w:tcPr>
            <w:tcW w:w="1276" w:type="dxa"/>
            <w:shd w:val="clear" w:color="auto" w:fill="auto"/>
          </w:tcPr>
          <w:p w:rsidR="005A0D41" w:rsidRPr="00C44DD4" w:rsidRDefault="005A0D41" w:rsidP="00F9406A">
            <w:pPr>
              <w:rPr>
                <w:lang w:val="en-US"/>
              </w:rPr>
            </w:pPr>
            <w:r w:rsidRPr="00C44DD4">
              <w:t>5,</w:t>
            </w:r>
            <w:r w:rsidRPr="00C44DD4">
              <w:rPr>
                <w:lang w:val="en-US"/>
              </w:rPr>
              <w:t>1</w:t>
            </w:r>
          </w:p>
        </w:tc>
      </w:tr>
      <w:tr w:rsidR="005A0D41" w:rsidRPr="00C44DD4" w:rsidTr="00C44DD4">
        <w:tc>
          <w:tcPr>
            <w:tcW w:w="7403" w:type="dxa"/>
            <w:shd w:val="clear" w:color="auto" w:fill="auto"/>
          </w:tcPr>
          <w:p w:rsidR="005A0D41" w:rsidRPr="00C44DD4" w:rsidRDefault="005A0D41" w:rsidP="00F9406A">
            <w:r w:rsidRPr="00C44DD4">
              <w:t>Радиус выгрузки при наибольшей высоте выгрузки,</w:t>
            </w:r>
            <w:r w:rsidR="00F9406A" w:rsidRPr="00C44DD4">
              <w:t xml:space="preserve"> </w:t>
            </w:r>
            <w:r w:rsidRPr="00C44DD4">
              <w:rPr>
                <w:lang w:val="en-US"/>
              </w:rPr>
              <w:t>R</w:t>
            </w:r>
            <w:r w:rsidRPr="00C44DD4">
              <w:rPr>
                <w:vertAlign w:val="subscript"/>
              </w:rPr>
              <w:t>выг</w:t>
            </w:r>
            <w:r w:rsidRPr="00C44DD4">
              <w:t>, м</w:t>
            </w:r>
          </w:p>
        </w:tc>
        <w:tc>
          <w:tcPr>
            <w:tcW w:w="1276" w:type="dxa"/>
            <w:shd w:val="clear" w:color="auto" w:fill="auto"/>
          </w:tcPr>
          <w:p w:rsidR="005A0D41" w:rsidRPr="00C44DD4" w:rsidRDefault="005A0D41" w:rsidP="00F9406A">
            <w:pPr>
              <w:rPr>
                <w:lang w:val="en-US"/>
              </w:rPr>
            </w:pPr>
            <w:r w:rsidRPr="00C44DD4">
              <w:rPr>
                <w:lang w:val="en-US"/>
              </w:rPr>
              <w:t>4</w:t>
            </w:r>
            <w:r w:rsidRPr="00C44DD4">
              <w:t>,</w:t>
            </w:r>
            <w:r w:rsidRPr="00C44DD4">
              <w:rPr>
                <w:lang w:val="en-US"/>
              </w:rPr>
              <w:t>6</w:t>
            </w:r>
          </w:p>
        </w:tc>
      </w:tr>
      <w:tr w:rsidR="005A0D41" w:rsidRPr="00C44DD4" w:rsidTr="00C44DD4">
        <w:tc>
          <w:tcPr>
            <w:tcW w:w="7403" w:type="dxa"/>
            <w:shd w:val="clear" w:color="auto" w:fill="auto"/>
          </w:tcPr>
          <w:p w:rsidR="005A0D41" w:rsidRPr="00C44DD4" w:rsidRDefault="005A0D41" w:rsidP="00F9406A">
            <w:r w:rsidRPr="00C44DD4">
              <w:t>Продолжительность цикла, с</w:t>
            </w:r>
          </w:p>
        </w:tc>
        <w:tc>
          <w:tcPr>
            <w:tcW w:w="1276" w:type="dxa"/>
            <w:shd w:val="clear" w:color="auto" w:fill="auto"/>
          </w:tcPr>
          <w:p w:rsidR="005A0D41" w:rsidRPr="00C44DD4" w:rsidRDefault="005A0D41" w:rsidP="00F9406A">
            <w:pPr>
              <w:rPr>
                <w:lang w:val="en-US"/>
              </w:rPr>
            </w:pPr>
            <w:r w:rsidRPr="00C44DD4">
              <w:t>2</w:t>
            </w:r>
            <w:r w:rsidRPr="00C44DD4">
              <w:rPr>
                <w:lang w:val="en-US"/>
              </w:rPr>
              <w:t>0</w:t>
            </w:r>
          </w:p>
        </w:tc>
      </w:tr>
      <w:tr w:rsidR="005A0D41" w:rsidRPr="00C44DD4" w:rsidTr="00C44DD4">
        <w:tc>
          <w:tcPr>
            <w:tcW w:w="7403" w:type="dxa"/>
            <w:shd w:val="clear" w:color="auto" w:fill="auto"/>
          </w:tcPr>
          <w:p w:rsidR="005A0D41" w:rsidRPr="00C44DD4" w:rsidRDefault="005A0D41" w:rsidP="00F9406A">
            <w:r w:rsidRPr="00C44DD4">
              <w:t>Масса, т</w:t>
            </w:r>
          </w:p>
        </w:tc>
        <w:tc>
          <w:tcPr>
            <w:tcW w:w="1276" w:type="dxa"/>
            <w:shd w:val="clear" w:color="auto" w:fill="auto"/>
          </w:tcPr>
          <w:p w:rsidR="005A0D41" w:rsidRPr="00C44DD4" w:rsidRDefault="005A0D41" w:rsidP="00F9406A">
            <w:pPr>
              <w:rPr>
                <w:lang w:val="en-US"/>
              </w:rPr>
            </w:pPr>
            <w:r w:rsidRPr="00C44DD4">
              <w:t>36,</w:t>
            </w:r>
            <w:r w:rsidRPr="00C44DD4">
              <w:rPr>
                <w:lang w:val="en-US"/>
              </w:rPr>
              <w:t>0</w:t>
            </w:r>
          </w:p>
        </w:tc>
      </w:tr>
    </w:tbl>
    <w:p w:rsidR="00920243" w:rsidRPr="00F9406A" w:rsidRDefault="00920243" w:rsidP="00F9406A">
      <w:pPr>
        <w:ind w:firstLine="709"/>
        <w:rPr>
          <w:sz w:val="28"/>
          <w:szCs w:val="28"/>
        </w:rPr>
      </w:pPr>
    </w:p>
    <w:p w:rsidR="00BA745F" w:rsidRPr="00F9406A" w:rsidRDefault="0092024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Для прямой лопаты устройство наклонного входа с уклоном </w:t>
      </w:r>
      <w:r w:rsidRPr="00F9406A">
        <w:rPr>
          <w:sz w:val="28"/>
          <w:szCs w:val="28"/>
          <w:lang w:val="en-US"/>
        </w:rPr>
        <w:t>i</w:t>
      </w:r>
      <w:r w:rsidRPr="00F9406A">
        <w:rPr>
          <w:sz w:val="28"/>
          <w:szCs w:val="28"/>
        </w:rPr>
        <w:t>=10% в котлован является первой стадией его разработки: экскаватор начинает разрабатывать грунт ниже отметки стояния, постепенно заглубляясь до отметки Н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 xml:space="preserve"> в конце наклонного входа – на границе подошвы котлована. Разработка грунта должна быть начата от будущей подошвы котлована на расстоянии</w:t>
      </w:r>
      <w:r w:rsidR="000B0F62" w:rsidRPr="00F9406A">
        <w:rPr>
          <w:b/>
          <w:sz w:val="28"/>
          <w:szCs w:val="28"/>
        </w:rPr>
        <w:t xml:space="preserve"> </w:t>
      </w:r>
      <w:r w:rsidR="000B0F62" w:rsidRPr="00F9406A">
        <w:rPr>
          <w:sz w:val="28"/>
          <w:szCs w:val="28"/>
          <w:lang w:val="en-US"/>
        </w:rPr>
        <w:t>L</w:t>
      </w:r>
      <w:r w:rsidR="000B0F62" w:rsidRPr="00F9406A">
        <w:rPr>
          <w:sz w:val="28"/>
          <w:szCs w:val="28"/>
          <w:vertAlign w:val="subscript"/>
          <w:lang w:val="en-US"/>
        </w:rPr>
        <w:t>p</w:t>
      </w:r>
      <w:r w:rsidR="000B0F62" w:rsidRPr="00F9406A">
        <w:rPr>
          <w:sz w:val="28"/>
          <w:szCs w:val="28"/>
        </w:rPr>
        <w:t>, которое посчитано в формуле 2.9</w:t>
      </w:r>
      <w:r w:rsidRPr="00F9406A">
        <w:rPr>
          <w:sz w:val="28"/>
          <w:szCs w:val="28"/>
        </w:rPr>
        <w:t>:</w:t>
      </w:r>
    </w:p>
    <w:p w:rsidR="00920243" w:rsidRPr="00F9406A" w:rsidRDefault="000B0F62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L</w:t>
      </w:r>
      <w:r w:rsidRPr="00F9406A">
        <w:rPr>
          <w:b/>
          <w:sz w:val="28"/>
          <w:szCs w:val="28"/>
          <w:vertAlign w:val="subscript"/>
          <w:lang w:val="en-US"/>
        </w:rPr>
        <w:t>p</w:t>
      </w:r>
      <w:r w:rsidRPr="00F9406A">
        <w:rPr>
          <w:b/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 xml:space="preserve">= </w:t>
      </w:r>
      <w:r w:rsidRPr="00F9406A">
        <w:rPr>
          <w:b/>
          <w:sz w:val="28"/>
          <w:szCs w:val="28"/>
        </w:rPr>
        <w:t>48</w:t>
      </w:r>
      <w:r w:rsidR="00F9406A">
        <w:rPr>
          <w:b/>
          <w:sz w:val="28"/>
          <w:szCs w:val="28"/>
        </w:rPr>
        <w:t xml:space="preserve"> </w:t>
      </w:r>
      <w:r w:rsidRPr="00F9406A">
        <w:rPr>
          <w:b/>
          <w:sz w:val="28"/>
          <w:szCs w:val="28"/>
        </w:rPr>
        <w:t>(м).</w:t>
      </w:r>
    </w:p>
    <w:p w:rsidR="00920243" w:rsidRDefault="000B0F6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Пионерную траншею, являющуюся продолжением наклонного входа в котлован, разрабатываем нормальным лобовым забоем, при котор</w:t>
      </w:r>
      <w:r w:rsidR="00E141BA" w:rsidRPr="00F9406A">
        <w:rPr>
          <w:sz w:val="28"/>
          <w:szCs w:val="28"/>
        </w:rPr>
        <w:t>о</w:t>
      </w:r>
      <w:r w:rsidRPr="00F9406A">
        <w:rPr>
          <w:sz w:val="28"/>
          <w:szCs w:val="28"/>
        </w:rPr>
        <w:t>м облегчается маневрирование и установка под погрузку автосамосвалов. Ширину пионерной траншеи понизу принимают равной двум радиусам копания на уровне стояния: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0B0F62" w:rsidRPr="00F9406A" w:rsidRDefault="000B0F6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  <w:lang w:val="en-US"/>
        </w:rPr>
        <w:t>nm</w:t>
      </w:r>
      <w:r w:rsidRPr="00F9406A">
        <w:rPr>
          <w:sz w:val="28"/>
          <w:szCs w:val="28"/>
        </w:rPr>
        <w:t>=2*</w:t>
      </w:r>
      <w:r w:rsidRPr="00F9406A">
        <w:rPr>
          <w:sz w:val="28"/>
          <w:szCs w:val="28"/>
          <w:lang w:val="en-US"/>
        </w:rPr>
        <w:t>R</w:t>
      </w:r>
      <w:r w:rsidRPr="00F9406A">
        <w:rPr>
          <w:sz w:val="28"/>
          <w:szCs w:val="28"/>
          <w:vertAlign w:val="subscript"/>
          <w:lang w:val="en-US"/>
        </w:rPr>
        <w:t>cm</w:t>
      </w:r>
      <w:r w:rsidR="00F9406A">
        <w:rPr>
          <w:sz w:val="28"/>
          <w:szCs w:val="28"/>
        </w:rPr>
        <w:t xml:space="preserve"> </w:t>
      </w:r>
      <w:r w:rsidR="00E141BA"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="00E141BA" w:rsidRPr="00F9406A">
        <w:rPr>
          <w:sz w:val="28"/>
          <w:szCs w:val="28"/>
        </w:rPr>
        <w:t>(5.2)</w:t>
      </w:r>
    </w:p>
    <w:p w:rsidR="00F9406A" w:rsidRDefault="00F9406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41BA" w:rsidRPr="00F9406A" w:rsidRDefault="00E141B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  <w:lang w:val="en-US"/>
        </w:rPr>
        <w:t>nm</w:t>
      </w:r>
      <w:r w:rsidRPr="00F9406A">
        <w:rPr>
          <w:sz w:val="28"/>
          <w:szCs w:val="28"/>
        </w:rPr>
        <w:t xml:space="preserve"> – ширина пионерной траншеи, м;</w:t>
      </w:r>
    </w:p>
    <w:p w:rsidR="00E141BA" w:rsidRPr="00F9406A" w:rsidRDefault="00E141B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R</w:t>
      </w:r>
      <w:r w:rsidRPr="00F9406A">
        <w:rPr>
          <w:sz w:val="28"/>
          <w:szCs w:val="28"/>
          <w:vertAlign w:val="subscript"/>
          <w:lang w:val="en-US"/>
        </w:rPr>
        <w:t>cm</w:t>
      </w:r>
      <w:r w:rsidRPr="00F9406A">
        <w:rPr>
          <w:sz w:val="28"/>
          <w:szCs w:val="28"/>
        </w:rPr>
        <w:t xml:space="preserve"> - </w:t>
      </w:r>
      <w:r w:rsidR="00437485" w:rsidRPr="00F9406A">
        <w:rPr>
          <w:sz w:val="28"/>
          <w:szCs w:val="28"/>
        </w:rPr>
        <w:t>радиус копания на уровне стоянки (по табл.</w:t>
      </w:r>
      <w:r w:rsidR="006C2599" w:rsidRPr="00F9406A">
        <w:rPr>
          <w:sz w:val="28"/>
          <w:szCs w:val="28"/>
        </w:rPr>
        <w:t>3</w:t>
      </w:r>
      <w:r w:rsidR="00437485" w:rsidRPr="00F9406A">
        <w:rPr>
          <w:sz w:val="28"/>
          <w:szCs w:val="28"/>
        </w:rPr>
        <w:t>), м.</w:t>
      </w:r>
    </w:p>
    <w:p w:rsidR="00437485" w:rsidRPr="00F9406A" w:rsidRDefault="00437485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b</w:t>
      </w:r>
      <w:r w:rsidRPr="00F9406A">
        <w:rPr>
          <w:b/>
          <w:sz w:val="28"/>
          <w:szCs w:val="28"/>
          <w:vertAlign w:val="subscript"/>
          <w:lang w:val="en-US"/>
        </w:rPr>
        <w:t>nm</w:t>
      </w:r>
      <w:r w:rsidRPr="00F9406A">
        <w:rPr>
          <w:sz w:val="28"/>
          <w:szCs w:val="28"/>
        </w:rPr>
        <w:t>=2*4,7=</w:t>
      </w:r>
      <w:r w:rsidRPr="00F9406A">
        <w:rPr>
          <w:b/>
          <w:sz w:val="28"/>
          <w:szCs w:val="28"/>
        </w:rPr>
        <w:t>9,4 м.</w:t>
      </w:r>
    </w:p>
    <w:p w:rsidR="00437485" w:rsidRPr="00F9406A" w:rsidRDefault="0043748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Разрабатываем максимально широкую траншею поверху, допуская возможность оползания верхней части откоса в процессе разработки грунта: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437485" w:rsidRPr="00F9406A" w:rsidRDefault="0043748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  <w:lang w:val="en-US"/>
        </w:rPr>
        <w:t>nm</w:t>
      </w:r>
      <w:r w:rsidRPr="00F9406A">
        <w:rPr>
          <w:sz w:val="28"/>
          <w:szCs w:val="28"/>
        </w:rPr>
        <w:t>=2*</w:t>
      </w:r>
      <w:r w:rsidRPr="00F9406A">
        <w:rPr>
          <w:sz w:val="28"/>
          <w:szCs w:val="28"/>
          <w:lang w:val="en-US"/>
        </w:rPr>
        <w:t>R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(5.3)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437485" w:rsidRPr="00F9406A" w:rsidRDefault="0043748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  <w:lang w:val="en-US"/>
        </w:rPr>
        <w:t>nm</w:t>
      </w:r>
      <w:r w:rsidRPr="00F9406A">
        <w:rPr>
          <w:sz w:val="28"/>
          <w:szCs w:val="28"/>
        </w:rPr>
        <w:t xml:space="preserve"> – ширина пионерной траншеи поверху, м;</w:t>
      </w:r>
    </w:p>
    <w:p w:rsidR="003C4AD4" w:rsidRPr="00F9406A" w:rsidRDefault="0043748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R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Pr="00F9406A">
        <w:rPr>
          <w:sz w:val="28"/>
          <w:szCs w:val="28"/>
        </w:rPr>
        <w:t xml:space="preserve"> - наибольший радиус копания (по табл.</w:t>
      </w:r>
      <w:r w:rsidR="006C2599" w:rsidRPr="00F9406A">
        <w:rPr>
          <w:sz w:val="28"/>
          <w:szCs w:val="28"/>
        </w:rPr>
        <w:t>3</w:t>
      </w:r>
      <w:r w:rsidRPr="00F9406A">
        <w:rPr>
          <w:sz w:val="28"/>
          <w:szCs w:val="28"/>
        </w:rPr>
        <w:t>), м.</w:t>
      </w:r>
    </w:p>
    <w:p w:rsidR="00437485" w:rsidRPr="00F9406A" w:rsidRDefault="00437485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B</w:t>
      </w:r>
      <w:r w:rsidRPr="00F9406A">
        <w:rPr>
          <w:b/>
          <w:sz w:val="28"/>
          <w:szCs w:val="28"/>
          <w:vertAlign w:val="subscript"/>
          <w:lang w:val="en-US"/>
        </w:rPr>
        <w:t>nm</w:t>
      </w:r>
      <w:r w:rsidRPr="00F9406A">
        <w:rPr>
          <w:sz w:val="28"/>
          <w:szCs w:val="28"/>
        </w:rPr>
        <w:t>=2*8,9=</w:t>
      </w:r>
      <w:r w:rsidRPr="00F9406A">
        <w:rPr>
          <w:b/>
          <w:sz w:val="28"/>
          <w:szCs w:val="28"/>
        </w:rPr>
        <w:t>17,8 м.</w:t>
      </w:r>
    </w:p>
    <w:p w:rsidR="004319E9" w:rsidRPr="00F9406A" w:rsidRDefault="0043748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размеры бокового забоя: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437485" w:rsidRPr="00F9406A" w:rsidRDefault="0043748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1</w:t>
      </w:r>
      <w:r w:rsidRPr="00F9406A">
        <w:rPr>
          <w:sz w:val="28"/>
          <w:szCs w:val="28"/>
        </w:rPr>
        <w:t xml:space="preserve">= </w:t>
      </w:r>
      <w:r w:rsidRPr="00F9406A">
        <w:rPr>
          <w:sz w:val="28"/>
          <w:szCs w:val="28"/>
          <w:lang w:val="en-US"/>
        </w:rPr>
        <w:t>R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="00F9406A">
        <w:rPr>
          <w:sz w:val="28"/>
          <w:szCs w:val="28"/>
        </w:rPr>
        <w:t xml:space="preserve"> </w:t>
      </w:r>
      <w:r w:rsidR="001C3F02"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="001C3F02" w:rsidRPr="00F9406A">
        <w:rPr>
          <w:sz w:val="28"/>
          <w:szCs w:val="28"/>
        </w:rPr>
        <w:t>(5.4)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1C3F02" w:rsidRPr="00F9406A" w:rsidRDefault="001C3F0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 В</w:t>
      </w:r>
      <w:r w:rsidRPr="00F9406A">
        <w:rPr>
          <w:sz w:val="28"/>
          <w:szCs w:val="28"/>
          <w:vertAlign w:val="subscript"/>
        </w:rPr>
        <w:t>1</w:t>
      </w:r>
      <w:r w:rsidRPr="00F9406A">
        <w:rPr>
          <w:sz w:val="28"/>
          <w:szCs w:val="28"/>
        </w:rPr>
        <w:t xml:space="preserve"> – расстояние от оси движения экскаватора до бровки откоса забоя, м.</w:t>
      </w:r>
    </w:p>
    <w:p w:rsidR="001C3F02" w:rsidRPr="00F9406A" w:rsidRDefault="00A25703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В</w:t>
      </w:r>
      <w:r w:rsidRPr="00F9406A">
        <w:rPr>
          <w:b/>
          <w:sz w:val="28"/>
          <w:szCs w:val="28"/>
          <w:vertAlign w:val="subscript"/>
        </w:rPr>
        <w:t>1</w:t>
      </w:r>
      <w:r w:rsidRPr="00F9406A">
        <w:rPr>
          <w:b/>
          <w:sz w:val="28"/>
          <w:szCs w:val="28"/>
        </w:rPr>
        <w:t>=8,9 м.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A25703" w:rsidRPr="00F9406A" w:rsidRDefault="00A2570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2</w:t>
      </w:r>
      <w:r w:rsidRPr="00F9406A">
        <w:rPr>
          <w:sz w:val="28"/>
          <w:szCs w:val="28"/>
        </w:rPr>
        <w:t>= 0,7*</w:t>
      </w:r>
      <w:r w:rsidRPr="00F9406A">
        <w:rPr>
          <w:sz w:val="28"/>
          <w:szCs w:val="28"/>
          <w:lang w:val="en-US"/>
        </w:rPr>
        <w:t>R</w:t>
      </w:r>
      <w:r w:rsidRPr="00F9406A">
        <w:rPr>
          <w:sz w:val="28"/>
          <w:szCs w:val="28"/>
          <w:vertAlign w:val="subscript"/>
        </w:rPr>
        <w:t>коп.</w:t>
      </w:r>
      <w:r w:rsidRPr="00F9406A">
        <w:rPr>
          <w:sz w:val="28"/>
          <w:szCs w:val="28"/>
          <w:vertAlign w:val="subscript"/>
          <w:lang w:val="en-US"/>
        </w:rPr>
        <w:t>max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(5.5)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A25703" w:rsidRPr="00F9406A" w:rsidRDefault="00A2570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2</w:t>
      </w:r>
      <w:r w:rsidRPr="00F9406A">
        <w:rPr>
          <w:sz w:val="28"/>
          <w:szCs w:val="28"/>
        </w:rPr>
        <w:t xml:space="preserve"> – расстояние от оси движения экскаватора до подошвы забоя, м.</w:t>
      </w:r>
    </w:p>
    <w:p w:rsidR="00A25703" w:rsidRPr="00F9406A" w:rsidRDefault="00A25703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В</w:t>
      </w:r>
      <w:r w:rsidRPr="00F9406A">
        <w:rPr>
          <w:b/>
          <w:sz w:val="28"/>
          <w:szCs w:val="28"/>
          <w:vertAlign w:val="subscript"/>
        </w:rPr>
        <w:t>2</w:t>
      </w:r>
      <w:r w:rsidRPr="00F9406A">
        <w:rPr>
          <w:sz w:val="28"/>
          <w:szCs w:val="28"/>
        </w:rPr>
        <w:t>= 0,7*8,9=</w:t>
      </w:r>
      <w:r w:rsidRPr="00F9406A">
        <w:rPr>
          <w:b/>
          <w:sz w:val="28"/>
          <w:szCs w:val="28"/>
        </w:rPr>
        <w:t>6,2 м.</w:t>
      </w:r>
    </w:p>
    <w:p w:rsidR="00A25703" w:rsidRPr="00F9406A" w:rsidRDefault="00A2570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Полная ширина бокового забоя: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A25703" w:rsidRPr="00F9406A" w:rsidRDefault="00A2570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1</w:t>
      </w:r>
      <w:r w:rsidRPr="00F9406A">
        <w:rPr>
          <w:sz w:val="28"/>
          <w:szCs w:val="28"/>
        </w:rPr>
        <w:t>+ В</w:t>
      </w:r>
      <w:r w:rsidRPr="00F9406A">
        <w:rPr>
          <w:sz w:val="28"/>
          <w:szCs w:val="28"/>
          <w:vertAlign w:val="subscript"/>
        </w:rPr>
        <w:t>2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(5.6)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A25703" w:rsidRPr="00F9406A" w:rsidRDefault="006377E0" w:rsidP="00F9406A">
      <w:pPr>
        <w:ind w:firstLine="709"/>
        <w:rPr>
          <w:b/>
          <w:sz w:val="28"/>
          <w:szCs w:val="28"/>
        </w:rPr>
      </w:pPr>
      <w:r w:rsidRPr="00F9406A">
        <w:rPr>
          <w:sz w:val="28"/>
          <w:szCs w:val="28"/>
        </w:rPr>
        <w:t>8,9+6,2</w:t>
      </w:r>
      <w:r w:rsidR="00A25703" w:rsidRPr="00F9406A">
        <w:rPr>
          <w:sz w:val="28"/>
          <w:szCs w:val="28"/>
        </w:rPr>
        <w:t>=</w:t>
      </w:r>
      <w:r w:rsidR="00A25703" w:rsidRPr="00F9406A">
        <w:rPr>
          <w:b/>
          <w:sz w:val="28"/>
          <w:szCs w:val="28"/>
        </w:rPr>
        <w:t>15,1</w:t>
      </w:r>
      <w:r w:rsidRPr="00F9406A">
        <w:rPr>
          <w:b/>
          <w:sz w:val="28"/>
          <w:szCs w:val="28"/>
        </w:rPr>
        <w:t xml:space="preserve"> </w:t>
      </w:r>
      <w:r w:rsidR="00A25703" w:rsidRPr="00F9406A">
        <w:rPr>
          <w:b/>
          <w:sz w:val="28"/>
          <w:szCs w:val="28"/>
        </w:rPr>
        <w:t>м.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F9406A" w:rsidRDefault="00F9406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729F" w:rsidRDefault="0099729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л</w:t>
      </w:r>
      <w:r w:rsidRPr="00F9406A">
        <w:rPr>
          <w:sz w:val="28"/>
          <w:szCs w:val="28"/>
          <w:vertAlign w:val="superscript"/>
        </w:rPr>
        <w:t>в</w:t>
      </w:r>
      <w:r w:rsidRPr="00F9406A">
        <w:rPr>
          <w:sz w:val="28"/>
          <w:szCs w:val="28"/>
        </w:rPr>
        <w:t>= В</w:t>
      </w:r>
      <w:r w:rsidRPr="00F9406A">
        <w:rPr>
          <w:sz w:val="28"/>
          <w:szCs w:val="28"/>
          <w:vertAlign w:val="subscript"/>
        </w:rPr>
        <w:t>1</w:t>
      </w:r>
      <w:r w:rsidRPr="00F9406A">
        <w:rPr>
          <w:sz w:val="28"/>
          <w:szCs w:val="28"/>
        </w:rPr>
        <w:t>+ В</w:t>
      </w:r>
      <w:r w:rsidRPr="00F9406A">
        <w:rPr>
          <w:sz w:val="28"/>
          <w:szCs w:val="28"/>
          <w:vertAlign w:val="subscript"/>
        </w:rPr>
        <w:t>2</w:t>
      </w:r>
      <w:r w:rsidRPr="00F9406A">
        <w:rPr>
          <w:sz w:val="28"/>
          <w:szCs w:val="28"/>
        </w:rPr>
        <w:t xml:space="preserve"> –т’*Н</w:t>
      </w:r>
      <w:r w:rsidRPr="00F9406A">
        <w:rPr>
          <w:sz w:val="28"/>
          <w:szCs w:val="28"/>
          <w:vertAlign w:val="subscript"/>
        </w:rPr>
        <w:t>р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(5.7)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99729F" w:rsidRPr="00F9406A" w:rsidRDefault="0099729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л</w:t>
      </w:r>
      <w:r w:rsidRPr="00F9406A">
        <w:rPr>
          <w:sz w:val="28"/>
          <w:szCs w:val="28"/>
          <w:vertAlign w:val="superscript"/>
        </w:rPr>
        <w:t>в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- ширина ленты, ширина забоя поверху, м;</w:t>
      </w:r>
    </w:p>
    <w:p w:rsidR="0099729F" w:rsidRPr="00F9406A" w:rsidRDefault="0099729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т’ =0,7 – коэффициент заложения откоса котлована, для забоев прямой лопаты (супесь).</w:t>
      </w:r>
    </w:p>
    <w:p w:rsidR="0099729F" w:rsidRPr="00F9406A" w:rsidRDefault="0099729F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В</w:t>
      </w:r>
      <w:r w:rsidRPr="00F9406A">
        <w:rPr>
          <w:b/>
          <w:sz w:val="28"/>
          <w:szCs w:val="28"/>
          <w:vertAlign w:val="subscript"/>
        </w:rPr>
        <w:t>л</w:t>
      </w:r>
      <w:r w:rsidRPr="00F9406A">
        <w:rPr>
          <w:b/>
          <w:sz w:val="28"/>
          <w:szCs w:val="28"/>
          <w:vertAlign w:val="superscript"/>
        </w:rPr>
        <w:t>в</w:t>
      </w:r>
      <w:r w:rsidR="006377E0" w:rsidRPr="00F9406A">
        <w:rPr>
          <w:sz w:val="28"/>
          <w:szCs w:val="28"/>
        </w:rPr>
        <w:t>=15,1</w:t>
      </w:r>
      <w:r w:rsidRPr="00F9406A">
        <w:rPr>
          <w:sz w:val="28"/>
          <w:szCs w:val="28"/>
        </w:rPr>
        <w:t>-0,7*4,8=</w:t>
      </w:r>
      <w:r w:rsidRPr="00F9406A">
        <w:rPr>
          <w:b/>
          <w:sz w:val="28"/>
          <w:szCs w:val="28"/>
        </w:rPr>
        <w:t>11,</w:t>
      </w:r>
      <w:r w:rsidR="006377E0" w:rsidRPr="00F9406A">
        <w:rPr>
          <w:b/>
          <w:sz w:val="28"/>
          <w:szCs w:val="28"/>
        </w:rPr>
        <w:t>7</w:t>
      </w:r>
      <w:r w:rsidRPr="00F9406A">
        <w:rPr>
          <w:b/>
          <w:sz w:val="28"/>
          <w:szCs w:val="28"/>
        </w:rPr>
        <w:t>м</w:t>
      </w:r>
      <w:r w:rsidRPr="00F9406A">
        <w:rPr>
          <w:sz w:val="28"/>
          <w:szCs w:val="28"/>
        </w:rPr>
        <w:t>.</w:t>
      </w:r>
    </w:p>
    <w:p w:rsidR="00D20D43" w:rsidRPr="00F9406A" w:rsidRDefault="00D20D4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количество боковых забоев: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0175F5" w:rsidRPr="00F9406A" w:rsidRDefault="0023123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</w:t>
      </w:r>
      <w:r w:rsidRPr="00F9406A">
        <w:rPr>
          <w:sz w:val="28"/>
          <w:szCs w:val="28"/>
          <w:vertAlign w:val="subscript"/>
        </w:rPr>
        <w:t>бз</w:t>
      </w:r>
      <w:r w:rsidRPr="00F9406A">
        <w:rPr>
          <w:sz w:val="28"/>
          <w:szCs w:val="28"/>
        </w:rPr>
        <w:t>=</w:t>
      </w:r>
      <w:r w:rsidR="000175F5" w:rsidRPr="00F9406A">
        <w:rPr>
          <w:sz w:val="28"/>
          <w:szCs w:val="28"/>
        </w:rPr>
        <w:t>(а</w:t>
      </w:r>
      <w:r w:rsidR="000175F5" w:rsidRPr="00F9406A">
        <w:rPr>
          <w:sz w:val="28"/>
          <w:szCs w:val="28"/>
          <w:vertAlign w:val="subscript"/>
        </w:rPr>
        <w:t>1</w:t>
      </w:r>
      <w:r w:rsidR="000175F5" w:rsidRPr="00F9406A">
        <w:rPr>
          <w:sz w:val="28"/>
          <w:szCs w:val="28"/>
        </w:rPr>
        <w:t xml:space="preserve">- </w:t>
      </w:r>
      <w:r w:rsidR="000175F5" w:rsidRPr="00F9406A">
        <w:rPr>
          <w:sz w:val="28"/>
          <w:szCs w:val="28"/>
          <w:lang w:val="en-US"/>
        </w:rPr>
        <w:t>B</w:t>
      </w:r>
      <w:r w:rsidR="000175F5" w:rsidRPr="00F9406A">
        <w:rPr>
          <w:sz w:val="28"/>
          <w:szCs w:val="28"/>
          <w:vertAlign w:val="subscript"/>
          <w:lang w:val="en-US"/>
        </w:rPr>
        <w:t>nm</w:t>
      </w:r>
      <w:r w:rsidR="000175F5" w:rsidRPr="00F9406A">
        <w:rPr>
          <w:sz w:val="28"/>
          <w:szCs w:val="28"/>
        </w:rPr>
        <w:t>)/ В</w:t>
      </w:r>
      <w:r w:rsidR="000175F5" w:rsidRPr="00F9406A">
        <w:rPr>
          <w:sz w:val="28"/>
          <w:szCs w:val="28"/>
          <w:vertAlign w:val="subscript"/>
        </w:rPr>
        <w:t>л</w:t>
      </w:r>
      <w:r w:rsidR="000175F5" w:rsidRPr="00F9406A">
        <w:rPr>
          <w:sz w:val="28"/>
          <w:szCs w:val="28"/>
          <w:vertAlign w:val="superscript"/>
        </w:rPr>
        <w:t>в</w:t>
      </w:r>
      <w:r w:rsidR="00F9406A">
        <w:rPr>
          <w:sz w:val="28"/>
          <w:szCs w:val="28"/>
        </w:rPr>
        <w:t xml:space="preserve"> </w:t>
      </w:r>
      <w:r w:rsidR="000175F5" w:rsidRPr="00F9406A">
        <w:rPr>
          <w:sz w:val="28"/>
          <w:szCs w:val="28"/>
        </w:rPr>
        <w:t>(5.8)</w:t>
      </w:r>
    </w:p>
    <w:p w:rsidR="00F9406A" w:rsidRDefault="00F9406A" w:rsidP="00F9406A">
      <w:pPr>
        <w:ind w:firstLine="709"/>
        <w:rPr>
          <w:b/>
          <w:sz w:val="28"/>
          <w:szCs w:val="28"/>
        </w:rPr>
      </w:pPr>
    </w:p>
    <w:p w:rsidR="00A25703" w:rsidRPr="00F9406A" w:rsidRDefault="000175F5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bscript"/>
        </w:rPr>
        <w:t>бз</w:t>
      </w:r>
      <w:r w:rsidRPr="00F9406A">
        <w:rPr>
          <w:sz w:val="28"/>
          <w:szCs w:val="28"/>
        </w:rPr>
        <w:t>=</w:t>
      </w:r>
      <w:r w:rsidR="006377E0" w:rsidRPr="00F9406A">
        <w:rPr>
          <w:sz w:val="28"/>
          <w:szCs w:val="28"/>
        </w:rPr>
        <w:t>(69-17,8)/11,7</w:t>
      </w:r>
      <w:r w:rsidRPr="00F9406A">
        <w:rPr>
          <w:sz w:val="28"/>
          <w:szCs w:val="28"/>
        </w:rPr>
        <w:t>≈</w:t>
      </w:r>
      <w:r w:rsidRPr="00F9406A">
        <w:rPr>
          <w:b/>
          <w:sz w:val="28"/>
          <w:szCs w:val="28"/>
        </w:rPr>
        <w:t>4 забоя +</w:t>
      </w:r>
      <w:r w:rsidR="006377E0" w:rsidRPr="00F9406A">
        <w:rPr>
          <w:b/>
          <w:sz w:val="28"/>
          <w:szCs w:val="28"/>
        </w:rPr>
        <w:t>4,4 м.</w:t>
      </w:r>
    </w:p>
    <w:p w:rsidR="006377E0" w:rsidRPr="00F9406A" w:rsidRDefault="006377E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Остаток </w:t>
      </w:r>
      <w:r w:rsidR="002D2FA0" w:rsidRPr="00F9406A">
        <w:rPr>
          <w:sz w:val="28"/>
          <w:szCs w:val="28"/>
        </w:rPr>
        <w:t>4,4 м можно считать недобором по 2.2 м с каждой стороны котлована. При необходимости недобор можно устранить экскаватором – планировщиком (обратная лопата с широким ковшом) или драглайном.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215C2B" w:rsidRPr="00F9406A" w:rsidRDefault="00215C2B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</w:t>
      </w:r>
      <w:r w:rsidRPr="00F9406A">
        <w:rPr>
          <w:sz w:val="28"/>
          <w:szCs w:val="28"/>
          <w:vertAlign w:val="subscript"/>
        </w:rPr>
        <w:t>л</w:t>
      </w:r>
      <w:r w:rsidRPr="00F9406A">
        <w:rPr>
          <w:sz w:val="28"/>
          <w:szCs w:val="28"/>
          <w:vertAlign w:val="superscript"/>
        </w:rPr>
        <w:t>н</w:t>
      </w:r>
      <w:r w:rsidRPr="00F9406A">
        <w:rPr>
          <w:sz w:val="28"/>
          <w:szCs w:val="28"/>
        </w:rPr>
        <w:t>=(а</w:t>
      </w:r>
      <w:r w:rsidRPr="00F9406A">
        <w:rPr>
          <w:sz w:val="28"/>
          <w:szCs w:val="28"/>
          <w:vertAlign w:val="subscript"/>
        </w:rPr>
        <w:t>1</w:t>
      </w:r>
      <w:r w:rsidRPr="00F9406A">
        <w:rPr>
          <w:sz w:val="28"/>
          <w:szCs w:val="28"/>
        </w:rPr>
        <w:t xml:space="preserve">- 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bscript"/>
          <w:lang w:val="en-US"/>
        </w:rPr>
        <w:t>nm</w:t>
      </w:r>
      <w:r w:rsidRPr="00F9406A">
        <w:rPr>
          <w:sz w:val="28"/>
          <w:szCs w:val="28"/>
        </w:rPr>
        <w:t>)/ п</w:t>
      </w:r>
      <w:r w:rsidRPr="00F9406A">
        <w:rPr>
          <w:sz w:val="28"/>
          <w:szCs w:val="28"/>
          <w:vertAlign w:val="subscript"/>
        </w:rPr>
        <w:t>бз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(5.9)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215C2B" w:rsidRPr="00F9406A" w:rsidRDefault="00215C2B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 В</w:t>
      </w:r>
      <w:r w:rsidRPr="00F9406A">
        <w:rPr>
          <w:sz w:val="28"/>
          <w:szCs w:val="28"/>
          <w:vertAlign w:val="subscript"/>
        </w:rPr>
        <w:t>л</w:t>
      </w:r>
      <w:r w:rsidRPr="00F9406A">
        <w:rPr>
          <w:sz w:val="28"/>
          <w:szCs w:val="28"/>
          <w:vertAlign w:val="superscript"/>
        </w:rPr>
        <w:t>н</w:t>
      </w:r>
      <w:r w:rsidRPr="00F9406A">
        <w:rPr>
          <w:sz w:val="28"/>
          <w:szCs w:val="28"/>
        </w:rPr>
        <w:t xml:space="preserve"> – ширина ленты, ширина бокового забоя понизу, м.</w:t>
      </w:r>
    </w:p>
    <w:p w:rsidR="00215C2B" w:rsidRPr="00F9406A" w:rsidRDefault="00215C2B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В</w:t>
      </w:r>
      <w:r w:rsidRPr="00F9406A">
        <w:rPr>
          <w:b/>
          <w:sz w:val="28"/>
          <w:szCs w:val="28"/>
          <w:vertAlign w:val="subscript"/>
        </w:rPr>
        <w:t>л</w:t>
      </w:r>
      <w:r w:rsidRPr="00F9406A">
        <w:rPr>
          <w:b/>
          <w:sz w:val="28"/>
          <w:szCs w:val="28"/>
          <w:vertAlign w:val="superscript"/>
        </w:rPr>
        <w:t>н</w:t>
      </w:r>
      <w:r w:rsidRPr="00F9406A">
        <w:rPr>
          <w:sz w:val="28"/>
          <w:szCs w:val="28"/>
        </w:rPr>
        <w:t>=(69- 17,8)/ 4=</w:t>
      </w:r>
      <w:r w:rsidRPr="00F9406A">
        <w:rPr>
          <w:b/>
          <w:sz w:val="28"/>
          <w:szCs w:val="28"/>
        </w:rPr>
        <w:t>12,8 м.</w:t>
      </w:r>
    </w:p>
    <w:p w:rsidR="00215C2B" w:rsidRDefault="006C259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Эксплуатационная производительность экскаватора определяется по формуле: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6C2599" w:rsidRDefault="00C44DD4" w:rsidP="00F9406A">
      <w:pPr>
        <w:ind w:firstLine="709"/>
        <w:rPr>
          <w:sz w:val="28"/>
          <w:szCs w:val="28"/>
        </w:rPr>
      </w:pPr>
      <w:r w:rsidRPr="00C44DD4">
        <w:rPr>
          <w:sz w:val="28"/>
          <w:szCs w:val="28"/>
          <w:lang w:eastAsia="en-US"/>
        </w:rPr>
        <w:fldChar w:fldCharType="begin"/>
      </w:r>
      <w:r w:rsidRPr="00C44DD4">
        <w:rPr>
          <w:sz w:val="28"/>
          <w:szCs w:val="28"/>
          <w:lang w:eastAsia="en-US"/>
        </w:rPr>
        <w:instrText xml:space="preserve"> QUOTE </w:instrText>
      </w:r>
      <w:r w:rsidR="00E5138E">
        <w:rPr>
          <w:position w:val="-39"/>
        </w:rPr>
        <w:pict>
          <v:shape id="_x0000_i1041" type="#_x0000_t75" style="width:162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4508C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04508C&quot; wsp:rsidP=&quot;0004508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­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Ђ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C44DD4">
        <w:rPr>
          <w:sz w:val="28"/>
          <w:szCs w:val="28"/>
          <w:lang w:eastAsia="en-US"/>
        </w:rPr>
        <w:instrText xml:space="preserve"> </w:instrText>
      </w:r>
      <w:r w:rsidRPr="00C44DD4">
        <w:rPr>
          <w:sz w:val="28"/>
          <w:szCs w:val="28"/>
          <w:lang w:eastAsia="en-US"/>
        </w:rPr>
        <w:fldChar w:fldCharType="separate"/>
      </w:r>
      <w:r w:rsidR="00E5138E">
        <w:rPr>
          <w:position w:val="-39"/>
        </w:rPr>
        <w:pict>
          <v:shape id="_x0000_i1042" type="#_x0000_t75" style="width:162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4508C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04508C&quot; wsp:rsidP=&quot;0004508C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­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Ђ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sSub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C44DD4">
        <w:rPr>
          <w:sz w:val="28"/>
          <w:szCs w:val="28"/>
          <w:lang w:eastAsia="en-US"/>
        </w:rPr>
        <w:fldChar w:fldCharType="end"/>
      </w:r>
      <w:r w:rsidR="00F9406A">
        <w:rPr>
          <w:sz w:val="28"/>
          <w:szCs w:val="28"/>
          <w:lang w:eastAsia="en-US"/>
        </w:rPr>
        <w:t xml:space="preserve"> </w:t>
      </w:r>
      <w:r w:rsidR="006C2599" w:rsidRPr="00F9406A">
        <w:rPr>
          <w:sz w:val="28"/>
          <w:szCs w:val="28"/>
        </w:rPr>
        <w:t>(м</w:t>
      </w:r>
      <w:r w:rsidR="006C2599" w:rsidRPr="00F9406A">
        <w:rPr>
          <w:sz w:val="28"/>
          <w:szCs w:val="28"/>
          <w:vertAlign w:val="superscript"/>
        </w:rPr>
        <w:t>3</w:t>
      </w:r>
      <w:r w:rsidR="006C2599" w:rsidRPr="00F9406A">
        <w:rPr>
          <w:sz w:val="28"/>
          <w:szCs w:val="28"/>
        </w:rPr>
        <w:t>/ч)</w:t>
      </w:r>
      <w:r w:rsidR="00F9406A">
        <w:rPr>
          <w:sz w:val="28"/>
          <w:szCs w:val="28"/>
        </w:rPr>
        <w:t xml:space="preserve"> </w:t>
      </w:r>
      <w:r w:rsidR="006C2599" w:rsidRPr="00F9406A">
        <w:rPr>
          <w:sz w:val="28"/>
          <w:szCs w:val="28"/>
        </w:rPr>
        <w:t>(5.10)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6C2599" w:rsidRPr="00F9406A" w:rsidRDefault="006C259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q</w:t>
      </w:r>
      <w:r w:rsidRPr="00F9406A">
        <w:rPr>
          <w:sz w:val="28"/>
          <w:szCs w:val="28"/>
        </w:rPr>
        <w:t>=2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– объём ковша (принимаем по табл.3);</w:t>
      </w:r>
    </w:p>
    <w:p w:rsidR="006C2599" w:rsidRPr="00F9406A" w:rsidRDefault="006C259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>=20 с – длительность рабочего цикла(принимаем по табл.3);</w:t>
      </w:r>
    </w:p>
    <w:p w:rsidR="006C2599" w:rsidRPr="00F9406A" w:rsidRDefault="006C259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</w:t>
      </w:r>
      <w:r w:rsidRPr="00F9406A">
        <w:rPr>
          <w:sz w:val="28"/>
          <w:szCs w:val="28"/>
          <w:vertAlign w:val="subscript"/>
        </w:rPr>
        <w:t>Н</w:t>
      </w:r>
      <w:r w:rsidRPr="00F9406A">
        <w:rPr>
          <w:sz w:val="28"/>
          <w:szCs w:val="28"/>
        </w:rPr>
        <w:t xml:space="preserve"> =1,1– коэффициент наполнения ковша, для супеси;</w:t>
      </w:r>
    </w:p>
    <w:p w:rsidR="006C2599" w:rsidRPr="00F9406A" w:rsidRDefault="006C259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 xml:space="preserve"> =1,15– коэффициент разрыхления грунта , для супеси;</w:t>
      </w:r>
    </w:p>
    <w:p w:rsidR="006C2599" w:rsidRPr="00F9406A" w:rsidRDefault="006C259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</w:t>
      </w:r>
      <w:r w:rsidRPr="00F9406A">
        <w:rPr>
          <w:sz w:val="28"/>
          <w:szCs w:val="28"/>
          <w:vertAlign w:val="subscript"/>
        </w:rPr>
        <w:t>В</w:t>
      </w:r>
      <w:r w:rsidRPr="00F9406A">
        <w:rPr>
          <w:sz w:val="28"/>
          <w:szCs w:val="28"/>
        </w:rPr>
        <w:t xml:space="preserve"> =0,9 – коэффициент использования рабочего времени смены (0,80…0,90).</w:t>
      </w:r>
    </w:p>
    <w:p w:rsidR="006C2599" w:rsidRPr="00F9406A" w:rsidRDefault="00C44DD4" w:rsidP="00F9406A">
      <w:pPr>
        <w:ind w:firstLine="709"/>
        <w:rPr>
          <w:sz w:val="28"/>
          <w:szCs w:val="28"/>
          <w:lang w:eastAsia="en-US"/>
        </w:rPr>
      </w:pPr>
      <w:r w:rsidRPr="00C44DD4">
        <w:rPr>
          <w:sz w:val="28"/>
          <w:szCs w:val="28"/>
          <w:lang w:eastAsia="en-US"/>
        </w:rPr>
        <w:fldChar w:fldCharType="begin"/>
      </w:r>
      <w:r w:rsidRPr="00C44DD4">
        <w:rPr>
          <w:sz w:val="28"/>
          <w:szCs w:val="28"/>
          <w:lang w:eastAsia="en-US"/>
        </w:rPr>
        <w:instrText xml:space="preserve"> QUOTE </w:instrText>
      </w:r>
      <w:r w:rsidR="00E5138E">
        <w:rPr>
          <w:position w:val="-35"/>
        </w:rPr>
        <w:pict>
          <v:shape id="_x0000_i1043" type="#_x0000_t75" style="width:3in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434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980434&quot; wsp:rsidP=&quot;0098043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­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2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1,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1,1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0,9=3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C44DD4">
        <w:rPr>
          <w:sz w:val="28"/>
          <w:szCs w:val="28"/>
          <w:lang w:eastAsia="en-US"/>
        </w:rPr>
        <w:instrText xml:space="preserve"> </w:instrText>
      </w:r>
      <w:r w:rsidRPr="00C44DD4">
        <w:rPr>
          <w:sz w:val="28"/>
          <w:szCs w:val="28"/>
          <w:lang w:eastAsia="en-US"/>
        </w:rPr>
        <w:fldChar w:fldCharType="separate"/>
      </w:r>
      <w:r w:rsidR="00E5138E">
        <w:rPr>
          <w:position w:val="-35"/>
        </w:rPr>
        <w:pict>
          <v:shape id="_x0000_i1044" type="#_x0000_t75" style="width:3in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434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980434&quot; wsp:rsidP=&quot;0098043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­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‡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2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1,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1,1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0,9=3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C44DD4">
        <w:rPr>
          <w:sz w:val="28"/>
          <w:szCs w:val="28"/>
          <w:lang w:eastAsia="en-US"/>
        </w:rPr>
        <w:fldChar w:fldCharType="end"/>
      </w:r>
      <w:r w:rsidR="00F9406A">
        <w:rPr>
          <w:sz w:val="28"/>
          <w:szCs w:val="28"/>
          <w:lang w:eastAsia="en-US"/>
        </w:rPr>
        <w:t xml:space="preserve"> </w:t>
      </w:r>
      <w:r w:rsidR="006C2599" w:rsidRPr="00F9406A">
        <w:rPr>
          <w:sz w:val="28"/>
          <w:szCs w:val="28"/>
          <w:lang w:eastAsia="en-US"/>
        </w:rPr>
        <w:t>(м</w:t>
      </w:r>
      <w:r w:rsidR="006C2599" w:rsidRPr="00F9406A">
        <w:rPr>
          <w:sz w:val="28"/>
          <w:szCs w:val="28"/>
          <w:vertAlign w:val="superscript"/>
          <w:lang w:eastAsia="en-US"/>
        </w:rPr>
        <w:t>3</w:t>
      </w:r>
      <w:r w:rsidR="006C2599" w:rsidRPr="00F9406A">
        <w:rPr>
          <w:sz w:val="28"/>
          <w:szCs w:val="28"/>
          <w:lang w:eastAsia="en-US"/>
        </w:rPr>
        <w:t>/ч)</w:t>
      </w:r>
    </w:p>
    <w:p w:rsidR="006C2599" w:rsidRPr="00F9406A" w:rsidRDefault="006C2599" w:rsidP="00F9406A">
      <w:pPr>
        <w:ind w:firstLine="709"/>
        <w:rPr>
          <w:b/>
          <w:sz w:val="28"/>
          <w:szCs w:val="28"/>
        </w:rPr>
      </w:pPr>
    </w:p>
    <w:p w:rsidR="006C2599" w:rsidRDefault="006C2599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Определение количества автосамосвалов для обеспечения работы экскав</w:t>
      </w:r>
      <w:r w:rsidR="00F9406A">
        <w:rPr>
          <w:b/>
          <w:sz w:val="28"/>
          <w:szCs w:val="28"/>
        </w:rPr>
        <w:t>аторов обратная и прямая лопата</w:t>
      </w:r>
    </w:p>
    <w:p w:rsidR="00F9406A" w:rsidRPr="00F9406A" w:rsidRDefault="00F9406A" w:rsidP="00F9406A">
      <w:pPr>
        <w:ind w:firstLine="709"/>
        <w:rPr>
          <w:b/>
          <w:sz w:val="28"/>
          <w:szCs w:val="28"/>
        </w:rPr>
      </w:pPr>
    </w:p>
    <w:p w:rsidR="006C2599" w:rsidRPr="00F9406A" w:rsidRDefault="003E6F01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перевозки грунта в отвал на расстояние 1,8 км разрабатываемого экскаваторами грунта используются автосамосвалы.</w:t>
      </w:r>
    </w:p>
    <w:p w:rsidR="003E6F01" w:rsidRPr="00F9406A" w:rsidRDefault="003E6F01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экскаватора обратная лопата.</w:t>
      </w:r>
    </w:p>
    <w:p w:rsidR="006C2599" w:rsidRPr="00F9406A" w:rsidRDefault="007963D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При подборе автосамосвала учтем, что наилучшим является отношение вместимости ковша экскаватора (2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) к вместимости кузова автосамосвала 1:4…1:6.</w:t>
      </w:r>
    </w:p>
    <w:p w:rsidR="007963D0" w:rsidRPr="00F9406A" w:rsidRDefault="007963D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Т. о. выбираем автосамосвал Татра-148, технические характеристики представим в таблице 4.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7963D0" w:rsidRPr="00F9406A" w:rsidRDefault="007963D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Таблица 4. Технические характеристики автосамосвала Татра148.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154"/>
      </w:tblGrid>
      <w:tr w:rsidR="007963D0" w:rsidRPr="00C44DD4" w:rsidTr="00C44DD4">
        <w:trPr>
          <w:trHeight w:val="407"/>
        </w:trPr>
        <w:tc>
          <w:tcPr>
            <w:tcW w:w="2507" w:type="dxa"/>
            <w:shd w:val="clear" w:color="auto" w:fill="auto"/>
          </w:tcPr>
          <w:p w:rsidR="007963D0" w:rsidRPr="00C44DD4" w:rsidRDefault="007963D0" w:rsidP="00F9406A">
            <w:r w:rsidRPr="00C44DD4">
              <w:t>Показатели</w:t>
            </w:r>
          </w:p>
        </w:tc>
        <w:tc>
          <w:tcPr>
            <w:tcW w:w="1154" w:type="dxa"/>
            <w:shd w:val="clear" w:color="auto" w:fill="auto"/>
          </w:tcPr>
          <w:p w:rsidR="007963D0" w:rsidRPr="00C44DD4" w:rsidRDefault="007963D0" w:rsidP="00F9406A">
            <w:r w:rsidRPr="00C44DD4">
              <w:t>Татра148.</w:t>
            </w:r>
          </w:p>
        </w:tc>
      </w:tr>
      <w:tr w:rsidR="007963D0" w:rsidRPr="00C44DD4" w:rsidTr="00C44DD4">
        <w:trPr>
          <w:trHeight w:val="331"/>
        </w:trPr>
        <w:tc>
          <w:tcPr>
            <w:tcW w:w="2507" w:type="dxa"/>
            <w:shd w:val="clear" w:color="auto" w:fill="auto"/>
          </w:tcPr>
          <w:p w:rsidR="007963D0" w:rsidRPr="00C44DD4" w:rsidRDefault="007963D0" w:rsidP="00F9406A">
            <w:pPr>
              <w:rPr>
                <w:vertAlign w:val="superscript"/>
              </w:rPr>
            </w:pPr>
            <w:r w:rsidRPr="00C44DD4">
              <w:t>Объём грунта в кузове, м</w:t>
            </w:r>
            <w:r w:rsidRPr="00C44DD4">
              <w:rPr>
                <w:vertAlign w:val="superscript"/>
              </w:rPr>
              <w:t>3</w:t>
            </w:r>
          </w:p>
        </w:tc>
        <w:tc>
          <w:tcPr>
            <w:tcW w:w="1154" w:type="dxa"/>
            <w:shd w:val="clear" w:color="auto" w:fill="auto"/>
          </w:tcPr>
          <w:p w:rsidR="007963D0" w:rsidRPr="00C44DD4" w:rsidRDefault="007963D0" w:rsidP="00F9406A">
            <w:r w:rsidRPr="00C44DD4">
              <w:t>11,1</w:t>
            </w:r>
          </w:p>
        </w:tc>
      </w:tr>
      <w:tr w:rsidR="007963D0" w:rsidRPr="00C44DD4" w:rsidTr="00C44DD4">
        <w:trPr>
          <w:trHeight w:val="430"/>
        </w:trPr>
        <w:tc>
          <w:tcPr>
            <w:tcW w:w="2507" w:type="dxa"/>
            <w:shd w:val="clear" w:color="auto" w:fill="auto"/>
          </w:tcPr>
          <w:p w:rsidR="007963D0" w:rsidRPr="00C44DD4" w:rsidRDefault="007963D0" w:rsidP="00F9406A">
            <w:r w:rsidRPr="00C44DD4">
              <w:t>Грузоподъёмность, т</w:t>
            </w:r>
          </w:p>
        </w:tc>
        <w:tc>
          <w:tcPr>
            <w:tcW w:w="1154" w:type="dxa"/>
            <w:shd w:val="clear" w:color="auto" w:fill="auto"/>
          </w:tcPr>
          <w:p w:rsidR="007963D0" w:rsidRPr="00C44DD4" w:rsidRDefault="007963D0" w:rsidP="00F9406A">
            <w:r w:rsidRPr="00C44DD4">
              <w:t>15,0</w:t>
            </w:r>
          </w:p>
        </w:tc>
      </w:tr>
      <w:tr w:rsidR="007963D0" w:rsidRPr="00C44DD4" w:rsidTr="00C44DD4">
        <w:tc>
          <w:tcPr>
            <w:tcW w:w="2507" w:type="dxa"/>
            <w:shd w:val="clear" w:color="auto" w:fill="auto"/>
          </w:tcPr>
          <w:p w:rsidR="007963D0" w:rsidRPr="00C44DD4" w:rsidRDefault="007963D0" w:rsidP="00F9406A">
            <w:r w:rsidRPr="00C44DD4">
              <w:t>Погрузочная высота, м</w:t>
            </w:r>
          </w:p>
        </w:tc>
        <w:tc>
          <w:tcPr>
            <w:tcW w:w="1154" w:type="dxa"/>
            <w:shd w:val="clear" w:color="auto" w:fill="auto"/>
          </w:tcPr>
          <w:p w:rsidR="007963D0" w:rsidRPr="00C44DD4" w:rsidRDefault="007963D0" w:rsidP="00F9406A">
            <w:r w:rsidRPr="00C44DD4">
              <w:t>2,7</w:t>
            </w:r>
          </w:p>
        </w:tc>
      </w:tr>
      <w:tr w:rsidR="007963D0" w:rsidRPr="00C44DD4" w:rsidTr="00C44DD4">
        <w:tc>
          <w:tcPr>
            <w:tcW w:w="2507" w:type="dxa"/>
            <w:shd w:val="clear" w:color="auto" w:fill="auto"/>
          </w:tcPr>
          <w:p w:rsidR="007963D0" w:rsidRPr="00C44DD4" w:rsidRDefault="007963D0" w:rsidP="00F9406A">
            <w:r w:rsidRPr="00C44DD4">
              <w:t>Габариты, м</w:t>
            </w:r>
          </w:p>
          <w:p w:rsidR="007963D0" w:rsidRPr="00C44DD4" w:rsidRDefault="007963D0" w:rsidP="00F9406A">
            <w:r w:rsidRPr="00C44DD4">
              <w:t>-длина</w:t>
            </w:r>
          </w:p>
          <w:p w:rsidR="007963D0" w:rsidRPr="00C44DD4" w:rsidRDefault="007963D0" w:rsidP="00F9406A">
            <w:r w:rsidRPr="00C44DD4">
              <w:t>-ширина</w:t>
            </w:r>
          </w:p>
          <w:p w:rsidR="007963D0" w:rsidRPr="00C44DD4" w:rsidRDefault="007963D0" w:rsidP="00F9406A">
            <w:r w:rsidRPr="00C44DD4">
              <w:t>-высота</w:t>
            </w:r>
          </w:p>
        </w:tc>
        <w:tc>
          <w:tcPr>
            <w:tcW w:w="1154" w:type="dxa"/>
            <w:shd w:val="clear" w:color="auto" w:fill="auto"/>
          </w:tcPr>
          <w:p w:rsidR="007963D0" w:rsidRPr="00C44DD4" w:rsidRDefault="007963D0" w:rsidP="00F9406A"/>
          <w:p w:rsidR="007963D0" w:rsidRPr="00C44DD4" w:rsidRDefault="007963D0" w:rsidP="00F9406A">
            <w:r w:rsidRPr="00C44DD4">
              <w:t>7,2</w:t>
            </w:r>
          </w:p>
          <w:p w:rsidR="007963D0" w:rsidRPr="00C44DD4" w:rsidRDefault="007963D0" w:rsidP="00F9406A">
            <w:r w:rsidRPr="00C44DD4">
              <w:t>2,5</w:t>
            </w:r>
          </w:p>
          <w:p w:rsidR="007963D0" w:rsidRPr="00C44DD4" w:rsidRDefault="007963D0" w:rsidP="00F9406A">
            <w:r w:rsidRPr="00C44DD4">
              <w:t>2,7</w:t>
            </w:r>
          </w:p>
        </w:tc>
      </w:tr>
      <w:tr w:rsidR="007963D0" w:rsidRPr="00C44DD4" w:rsidTr="00C44DD4">
        <w:tc>
          <w:tcPr>
            <w:tcW w:w="2507" w:type="dxa"/>
            <w:shd w:val="clear" w:color="auto" w:fill="auto"/>
          </w:tcPr>
          <w:p w:rsidR="007963D0" w:rsidRPr="00C44DD4" w:rsidRDefault="007963D0" w:rsidP="00F9406A">
            <w:r w:rsidRPr="00C44DD4">
              <w:t>Полная масса, т</w:t>
            </w:r>
          </w:p>
        </w:tc>
        <w:tc>
          <w:tcPr>
            <w:tcW w:w="1154" w:type="dxa"/>
            <w:shd w:val="clear" w:color="auto" w:fill="auto"/>
          </w:tcPr>
          <w:p w:rsidR="007963D0" w:rsidRPr="00C44DD4" w:rsidRDefault="007963D0" w:rsidP="00F9406A">
            <w:r w:rsidRPr="00C44DD4">
              <w:t>26,0</w:t>
            </w:r>
          </w:p>
        </w:tc>
      </w:tr>
    </w:tbl>
    <w:p w:rsidR="007963D0" w:rsidRPr="00F9406A" w:rsidRDefault="007963D0" w:rsidP="00F9406A">
      <w:pPr>
        <w:ind w:firstLine="709"/>
        <w:rPr>
          <w:sz w:val="28"/>
          <w:szCs w:val="28"/>
        </w:rPr>
      </w:pPr>
    </w:p>
    <w:p w:rsidR="00F62C68" w:rsidRDefault="00F62C68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Производительность автосамосвала определяется по формуле: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F62C68" w:rsidRDefault="00F62C68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</w:t>
      </w:r>
      <w:r w:rsidRPr="00F9406A">
        <w:rPr>
          <w:sz w:val="28"/>
          <w:szCs w:val="28"/>
          <w:vertAlign w:val="subscript"/>
        </w:rPr>
        <w:t>э</w:t>
      </w:r>
      <w:r w:rsidRPr="00F9406A">
        <w:rPr>
          <w:sz w:val="28"/>
          <w:szCs w:val="28"/>
          <w:vertAlign w:val="superscript"/>
        </w:rPr>
        <w:t>ч</w:t>
      </w:r>
      <w:r w:rsidRPr="00F9406A">
        <w:rPr>
          <w:sz w:val="28"/>
          <w:szCs w:val="28"/>
        </w:rPr>
        <w:t>=</w:t>
      </w:r>
      <w:r w:rsidRPr="00F9406A">
        <w:rPr>
          <w:sz w:val="28"/>
          <w:szCs w:val="28"/>
          <w:lang w:val="en-US"/>
        </w:rPr>
        <w:t>q</w:t>
      </w:r>
      <w:r w:rsidRPr="00F9406A">
        <w:rPr>
          <w:sz w:val="28"/>
          <w:szCs w:val="28"/>
        </w:rPr>
        <w:t>*К</w:t>
      </w:r>
      <w:r w:rsidRPr="00F9406A">
        <w:rPr>
          <w:sz w:val="28"/>
          <w:szCs w:val="28"/>
          <w:vertAlign w:val="subscript"/>
        </w:rPr>
        <w:t>в</w:t>
      </w:r>
      <w:r w:rsidRPr="00F9406A">
        <w:rPr>
          <w:sz w:val="28"/>
          <w:szCs w:val="28"/>
        </w:rPr>
        <w:t>*60/</w:t>
      </w: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(м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/ч)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(6.1.1)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F62C68" w:rsidRPr="00F9406A" w:rsidRDefault="00F62C68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q</w:t>
      </w:r>
      <w:r w:rsidRPr="00F9406A">
        <w:rPr>
          <w:sz w:val="28"/>
          <w:szCs w:val="28"/>
        </w:rPr>
        <w:t xml:space="preserve"> – объем грунта в кузове автосамосвала (по табл.4),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;</w:t>
      </w:r>
    </w:p>
    <w:p w:rsidR="00F62C68" w:rsidRPr="00F9406A" w:rsidRDefault="00F62C68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 xml:space="preserve"> – длительность цикла (рейса), мин.;</w:t>
      </w:r>
    </w:p>
    <w:p w:rsidR="00F62C68" w:rsidRDefault="00F62C68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К</w:t>
      </w:r>
      <w:r w:rsidRPr="00F9406A">
        <w:rPr>
          <w:sz w:val="28"/>
          <w:szCs w:val="28"/>
          <w:vertAlign w:val="subscript"/>
        </w:rPr>
        <w:t>в</w:t>
      </w:r>
      <w:r w:rsidRPr="00F9406A">
        <w:rPr>
          <w:sz w:val="28"/>
          <w:szCs w:val="28"/>
        </w:rPr>
        <w:t xml:space="preserve"> – коэффициент использования рабочего времени смены</w:t>
      </w:r>
      <w:r w:rsidR="00B51541" w:rsidRPr="00F9406A">
        <w:rPr>
          <w:sz w:val="28"/>
          <w:szCs w:val="28"/>
        </w:rPr>
        <w:t>(примем равным 0,90)</w:t>
      </w:r>
      <w:r w:rsidRPr="00F9406A">
        <w:rPr>
          <w:sz w:val="28"/>
          <w:szCs w:val="28"/>
        </w:rPr>
        <w:t>.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F62C68" w:rsidRDefault="00F62C68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="002D370A" w:rsidRPr="00F9406A">
        <w:rPr>
          <w:sz w:val="28"/>
          <w:szCs w:val="28"/>
        </w:rPr>
        <w:t>=</w:t>
      </w:r>
      <w:r w:rsidR="002D370A" w:rsidRPr="00F9406A">
        <w:rPr>
          <w:sz w:val="28"/>
          <w:szCs w:val="28"/>
          <w:lang w:val="en-US"/>
        </w:rPr>
        <w:t>t</w:t>
      </w:r>
      <w:r w:rsidR="002D370A" w:rsidRPr="00F9406A">
        <w:rPr>
          <w:sz w:val="28"/>
          <w:szCs w:val="28"/>
          <w:vertAlign w:val="subscript"/>
        </w:rPr>
        <w:t>м</w:t>
      </w:r>
      <w:r w:rsidR="002D370A" w:rsidRPr="00F9406A">
        <w:rPr>
          <w:sz w:val="28"/>
          <w:szCs w:val="28"/>
        </w:rPr>
        <w:t>+</w:t>
      </w:r>
      <w:r w:rsidR="002D370A" w:rsidRPr="00F9406A">
        <w:rPr>
          <w:sz w:val="28"/>
          <w:szCs w:val="28"/>
          <w:lang w:val="en-US"/>
        </w:rPr>
        <w:t>t</w:t>
      </w:r>
      <w:r w:rsidR="002D370A" w:rsidRPr="00F9406A">
        <w:rPr>
          <w:sz w:val="28"/>
          <w:szCs w:val="28"/>
          <w:vertAlign w:val="subscript"/>
        </w:rPr>
        <w:t>п</w:t>
      </w:r>
      <w:r w:rsidR="002D370A" w:rsidRPr="00F9406A">
        <w:rPr>
          <w:sz w:val="28"/>
          <w:szCs w:val="28"/>
        </w:rPr>
        <w:t>+</w:t>
      </w:r>
      <w:r w:rsidR="002D370A" w:rsidRPr="00F9406A">
        <w:rPr>
          <w:sz w:val="28"/>
          <w:szCs w:val="28"/>
          <w:lang w:val="en-US"/>
        </w:rPr>
        <w:t>t</w:t>
      </w:r>
      <w:r w:rsidR="002D370A" w:rsidRPr="00F9406A">
        <w:rPr>
          <w:sz w:val="28"/>
          <w:szCs w:val="28"/>
          <w:vertAlign w:val="subscript"/>
        </w:rPr>
        <w:t>р</w:t>
      </w:r>
      <w:r w:rsidR="002D370A" w:rsidRPr="00F9406A">
        <w:rPr>
          <w:sz w:val="28"/>
          <w:szCs w:val="28"/>
        </w:rPr>
        <w:t>+</w:t>
      </w:r>
      <w:r w:rsidR="002D370A" w:rsidRPr="00F9406A">
        <w:rPr>
          <w:sz w:val="28"/>
          <w:szCs w:val="28"/>
          <w:lang w:val="en-US"/>
        </w:rPr>
        <w:t>t</w:t>
      </w:r>
      <w:r w:rsidR="002D370A" w:rsidRPr="00F9406A">
        <w:rPr>
          <w:sz w:val="28"/>
          <w:szCs w:val="28"/>
          <w:vertAlign w:val="subscript"/>
        </w:rPr>
        <w:t>гх</w:t>
      </w:r>
      <w:r w:rsidR="002D370A" w:rsidRPr="00F9406A">
        <w:rPr>
          <w:sz w:val="28"/>
          <w:szCs w:val="28"/>
        </w:rPr>
        <w:t>+</w:t>
      </w:r>
      <w:r w:rsidR="002D370A" w:rsidRPr="00F9406A">
        <w:rPr>
          <w:sz w:val="28"/>
          <w:szCs w:val="28"/>
          <w:lang w:val="en-US"/>
        </w:rPr>
        <w:t>t</w:t>
      </w:r>
      <w:r w:rsidR="002D370A" w:rsidRPr="00F9406A">
        <w:rPr>
          <w:sz w:val="28"/>
          <w:szCs w:val="28"/>
          <w:vertAlign w:val="subscript"/>
        </w:rPr>
        <w:t>пх</w:t>
      </w:r>
      <w:r w:rsidR="00F9406A">
        <w:rPr>
          <w:sz w:val="28"/>
          <w:szCs w:val="28"/>
        </w:rPr>
        <w:t xml:space="preserve"> </w:t>
      </w:r>
      <w:r w:rsidR="00CD0ADE" w:rsidRPr="00F9406A">
        <w:rPr>
          <w:sz w:val="28"/>
          <w:szCs w:val="28"/>
        </w:rPr>
        <w:t>(6.1.2)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2D370A" w:rsidRPr="00F9406A" w:rsidRDefault="002D370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м</w:t>
      </w:r>
      <w:r w:rsidRPr="00F9406A">
        <w:rPr>
          <w:sz w:val="28"/>
          <w:szCs w:val="28"/>
        </w:rPr>
        <w:t>=2мин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– время маневрирования при погрузке и разгрузке, мин;</w:t>
      </w:r>
    </w:p>
    <w:p w:rsidR="002D370A" w:rsidRPr="00F9406A" w:rsidRDefault="002D370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п</w:t>
      </w:r>
      <w:r w:rsidRPr="00F9406A">
        <w:rPr>
          <w:sz w:val="28"/>
          <w:szCs w:val="28"/>
        </w:rPr>
        <w:t xml:space="preserve"> – время погрузки, мин;</w:t>
      </w:r>
    </w:p>
    <w:p w:rsidR="002D370A" w:rsidRPr="00F9406A" w:rsidRDefault="002D370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р</w:t>
      </w:r>
      <w:r w:rsidRPr="00F9406A">
        <w:rPr>
          <w:sz w:val="28"/>
          <w:szCs w:val="28"/>
        </w:rPr>
        <w:t>=1 мин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– время разгрузки, мин ;</w:t>
      </w:r>
    </w:p>
    <w:p w:rsidR="002D370A" w:rsidRPr="00F9406A" w:rsidRDefault="002D370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гх</w:t>
      </w:r>
      <w:r w:rsidRPr="00F9406A">
        <w:rPr>
          <w:sz w:val="28"/>
          <w:szCs w:val="28"/>
        </w:rPr>
        <w:t xml:space="preserve"> – время груженого хода, мин;</w:t>
      </w:r>
    </w:p>
    <w:p w:rsidR="002D370A" w:rsidRDefault="002D370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пх</w:t>
      </w:r>
      <w:r w:rsidRPr="00F9406A">
        <w:rPr>
          <w:sz w:val="28"/>
          <w:szCs w:val="28"/>
        </w:rPr>
        <w:t xml:space="preserve"> – время порожнего хода, мин.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6C2599" w:rsidRDefault="002D370A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п</w:t>
      </w:r>
      <w:r w:rsidRPr="00F9406A">
        <w:rPr>
          <w:sz w:val="28"/>
          <w:szCs w:val="28"/>
        </w:rPr>
        <w:t>=</w:t>
      </w:r>
      <w:r w:rsidR="001C0FA5" w:rsidRPr="00F9406A">
        <w:rPr>
          <w:sz w:val="28"/>
          <w:szCs w:val="28"/>
        </w:rPr>
        <w:t xml:space="preserve"> </w:t>
      </w:r>
      <w:r w:rsidR="001C0FA5" w:rsidRPr="00F9406A">
        <w:rPr>
          <w:sz w:val="28"/>
          <w:szCs w:val="28"/>
          <w:lang w:val="en-US"/>
        </w:rPr>
        <w:t>t</w:t>
      </w:r>
      <w:r w:rsidR="001C0FA5" w:rsidRPr="00F9406A">
        <w:rPr>
          <w:sz w:val="28"/>
          <w:szCs w:val="28"/>
          <w:vertAlign w:val="subscript"/>
        </w:rPr>
        <w:t>ц</w:t>
      </w:r>
      <w:r w:rsidR="001C0FA5" w:rsidRPr="00F9406A">
        <w:rPr>
          <w:sz w:val="28"/>
          <w:szCs w:val="28"/>
          <w:vertAlign w:val="superscript"/>
        </w:rPr>
        <w:t>экс</w:t>
      </w:r>
      <w:r w:rsidR="001C0FA5" w:rsidRPr="00F9406A">
        <w:rPr>
          <w:sz w:val="28"/>
          <w:szCs w:val="28"/>
        </w:rPr>
        <w:t>*п</w:t>
      </w:r>
      <w:r w:rsidR="001C0FA5" w:rsidRPr="00F9406A">
        <w:rPr>
          <w:sz w:val="28"/>
          <w:szCs w:val="28"/>
          <w:vertAlign w:val="subscript"/>
        </w:rPr>
        <w:t>к</w:t>
      </w:r>
      <w:r w:rsidR="00F9406A">
        <w:rPr>
          <w:sz w:val="28"/>
          <w:szCs w:val="28"/>
        </w:rPr>
        <w:t xml:space="preserve"> </w:t>
      </w:r>
      <w:r w:rsidR="001C0FA5" w:rsidRPr="00F9406A">
        <w:rPr>
          <w:sz w:val="28"/>
          <w:szCs w:val="28"/>
        </w:rPr>
        <w:t>(мин)</w:t>
      </w:r>
      <w:r w:rsidR="00F9406A">
        <w:rPr>
          <w:sz w:val="28"/>
          <w:szCs w:val="28"/>
        </w:rPr>
        <w:t xml:space="preserve"> </w:t>
      </w:r>
      <w:r w:rsidR="001C0FA5" w:rsidRPr="00F9406A">
        <w:rPr>
          <w:sz w:val="28"/>
          <w:szCs w:val="28"/>
        </w:rPr>
        <w:t>(6.1.</w:t>
      </w:r>
      <w:r w:rsidR="00CD0ADE" w:rsidRPr="00F9406A">
        <w:rPr>
          <w:sz w:val="28"/>
          <w:szCs w:val="28"/>
        </w:rPr>
        <w:t>3</w:t>
      </w:r>
      <w:r w:rsidR="001C0FA5" w:rsidRPr="00F9406A">
        <w:rPr>
          <w:sz w:val="28"/>
          <w:szCs w:val="28"/>
        </w:rPr>
        <w:t>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1C0FA5" w:rsidRPr="00F9406A" w:rsidRDefault="001C0FA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Pr="00F9406A">
        <w:rPr>
          <w:sz w:val="28"/>
          <w:szCs w:val="28"/>
          <w:vertAlign w:val="superscript"/>
        </w:rPr>
        <w:t>экс</w:t>
      </w:r>
      <w:r w:rsidR="00980E04" w:rsidRPr="00F9406A">
        <w:rPr>
          <w:sz w:val="28"/>
          <w:szCs w:val="28"/>
        </w:rPr>
        <w:t>=22 с=0,4 мин.</w:t>
      </w:r>
      <w:r w:rsidRPr="00F9406A">
        <w:rPr>
          <w:sz w:val="28"/>
          <w:szCs w:val="28"/>
        </w:rPr>
        <w:t xml:space="preserve"> – продолжительность цикла экскаватора, мин;</w:t>
      </w:r>
    </w:p>
    <w:p w:rsidR="001C0FA5" w:rsidRDefault="001C0FA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</w:t>
      </w:r>
      <w:r w:rsidRPr="00F9406A">
        <w:rPr>
          <w:sz w:val="28"/>
          <w:szCs w:val="28"/>
          <w:vertAlign w:val="subscript"/>
        </w:rPr>
        <w:t>к</w:t>
      </w:r>
      <w:r w:rsidRPr="00F9406A">
        <w:rPr>
          <w:sz w:val="28"/>
          <w:szCs w:val="28"/>
        </w:rPr>
        <w:t xml:space="preserve"> – количество ковшей, необходимое для полной загрузки автосамосвала;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1C0FA5" w:rsidRDefault="001C0FA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</w:t>
      </w:r>
      <w:r w:rsidRPr="00F9406A">
        <w:rPr>
          <w:sz w:val="28"/>
          <w:szCs w:val="28"/>
          <w:vertAlign w:val="subscript"/>
        </w:rPr>
        <w:t>к</w:t>
      </w:r>
      <w:r w:rsidRPr="00F9406A">
        <w:rPr>
          <w:sz w:val="28"/>
          <w:szCs w:val="28"/>
        </w:rPr>
        <w:t>=</w:t>
      </w:r>
      <w:r w:rsidRPr="00F9406A">
        <w:rPr>
          <w:sz w:val="28"/>
          <w:szCs w:val="28"/>
          <w:lang w:val="en-US"/>
        </w:rPr>
        <w:t>q</w:t>
      </w:r>
      <w:r w:rsidRPr="00F9406A">
        <w:rPr>
          <w:sz w:val="28"/>
          <w:szCs w:val="28"/>
          <w:vertAlign w:val="subscript"/>
        </w:rPr>
        <w:t>сам</w:t>
      </w:r>
      <w:r w:rsidRPr="00F9406A">
        <w:rPr>
          <w:sz w:val="28"/>
          <w:szCs w:val="28"/>
        </w:rPr>
        <w:t>/</w:t>
      </w:r>
      <w:r w:rsidRPr="00F9406A">
        <w:rPr>
          <w:sz w:val="28"/>
          <w:szCs w:val="28"/>
          <w:lang w:val="en-US"/>
        </w:rPr>
        <w:t>q</w:t>
      </w:r>
      <w:r w:rsidRPr="00F9406A">
        <w:rPr>
          <w:sz w:val="28"/>
          <w:szCs w:val="28"/>
          <w:vertAlign w:val="subscript"/>
        </w:rPr>
        <w:t>ковша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(6.1.</w:t>
      </w:r>
      <w:r w:rsidR="00CD0ADE" w:rsidRPr="00F9406A">
        <w:rPr>
          <w:sz w:val="28"/>
          <w:szCs w:val="28"/>
        </w:rPr>
        <w:t>4</w:t>
      </w:r>
      <w:r w:rsidRPr="00F9406A">
        <w:rPr>
          <w:sz w:val="28"/>
          <w:szCs w:val="28"/>
        </w:rPr>
        <w:t>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1C0FA5" w:rsidRPr="00F9406A" w:rsidRDefault="001C0FA5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="00980E04" w:rsidRPr="00F9406A">
        <w:rPr>
          <w:sz w:val="28"/>
          <w:szCs w:val="28"/>
          <w:lang w:val="en-US"/>
        </w:rPr>
        <w:t>q</w:t>
      </w:r>
      <w:r w:rsidR="00980E04" w:rsidRPr="00F9406A">
        <w:rPr>
          <w:sz w:val="28"/>
          <w:szCs w:val="28"/>
          <w:vertAlign w:val="subscript"/>
        </w:rPr>
        <w:t>сам</w:t>
      </w:r>
      <w:r w:rsidR="00980E04" w:rsidRPr="00F9406A">
        <w:rPr>
          <w:sz w:val="28"/>
          <w:szCs w:val="28"/>
        </w:rPr>
        <w:t xml:space="preserve"> =11,1 м</w:t>
      </w:r>
      <w:r w:rsidR="00980E04" w:rsidRPr="00F9406A">
        <w:rPr>
          <w:sz w:val="28"/>
          <w:szCs w:val="28"/>
          <w:vertAlign w:val="superscript"/>
        </w:rPr>
        <w:t xml:space="preserve">3 </w:t>
      </w:r>
      <w:r w:rsidR="00980E04" w:rsidRPr="00F9406A">
        <w:rPr>
          <w:sz w:val="28"/>
          <w:szCs w:val="28"/>
        </w:rPr>
        <w:t>- объем грунта в кузове автосамосвала (по табл.4), м</w:t>
      </w:r>
      <w:r w:rsidR="00980E04" w:rsidRPr="00F9406A">
        <w:rPr>
          <w:sz w:val="28"/>
          <w:szCs w:val="28"/>
          <w:vertAlign w:val="superscript"/>
        </w:rPr>
        <w:t>3</w:t>
      </w:r>
      <w:r w:rsidR="00980E04" w:rsidRPr="00F9406A">
        <w:rPr>
          <w:sz w:val="28"/>
          <w:szCs w:val="28"/>
        </w:rPr>
        <w:t>;</w:t>
      </w:r>
    </w:p>
    <w:p w:rsidR="00980E04" w:rsidRPr="00F9406A" w:rsidRDefault="00980E0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q</w:t>
      </w:r>
      <w:r w:rsidRPr="00F9406A">
        <w:rPr>
          <w:sz w:val="28"/>
          <w:szCs w:val="28"/>
          <w:vertAlign w:val="subscript"/>
        </w:rPr>
        <w:t>ковша</w:t>
      </w:r>
      <w:r w:rsidRPr="00F9406A">
        <w:rPr>
          <w:sz w:val="28"/>
          <w:szCs w:val="28"/>
        </w:rPr>
        <w:t>=2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 xml:space="preserve"> – объём ковша экскаватора (по табл.2),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.</w:t>
      </w:r>
    </w:p>
    <w:p w:rsidR="00980E04" w:rsidRPr="00F9406A" w:rsidRDefault="00980E04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bscript"/>
        </w:rPr>
        <w:t>к</w:t>
      </w:r>
      <w:r w:rsidRPr="00F9406A">
        <w:rPr>
          <w:sz w:val="28"/>
          <w:szCs w:val="28"/>
        </w:rPr>
        <w:t>=11,1/2=</w:t>
      </w:r>
      <w:r w:rsidRPr="00F9406A">
        <w:rPr>
          <w:b/>
          <w:sz w:val="28"/>
          <w:szCs w:val="28"/>
        </w:rPr>
        <w:t>5,5 м</w:t>
      </w:r>
      <w:r w:rsidRPr="00F9406A">
        <w:rPr>
          <w:b/>
          <w:sz w:val="28"/>
          <w:szCs w:val="28"/>
          <w:vertAlign w:val="superscript"/>
        </w:rPr>
        <w:t>3</w:t>
      </w:r>
      <w:r w:rsidRPr="00F9406A">
        <w:rPr>
          <w:b/>
          <w:sz w:val="28"/>
          <w:szCs w:val="28"/>
        </w:rPr>
        <w:t>.</w:t>
      </w:r>
    </w:p>
    <w:p w:rsidR="00980E04" w:rsidRPr="00F9406A" w:rsidRDefault="00980E04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п</w:t>
      </w:r>
      <w:r w:rsidRPr="00F9406A">
        <w:rPr>
          <w:sz w:val="28"/>
          <w:szCs w:val="28"/>
        </w:rPr>
        <w:t>=0,4*5,5=</w:t>
      </w:r>
      <w:r w:rsidRPr="00F9406A">
        <w:rPr>
          <w:b/>
          <w:sz w:val="28"/>
          <w:szCs w:val="28"/>
        </w:rPr>
        <w:t>2,2 мин.</w:t>
      </w:r>
    </w:p>
    <w:p w:rsidR="00980E04" w:rsidRDefault="00980E0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При движении автосамосвалов туда и обратно по одной трассе принимаем: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B51541" w:rsidRDefault="00980E0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гх</w:t>
      </w:r>
      <w:r w:rsidRPr="00F9406A">
        <w:rPr>
          <w:sz w:val="28"/>
          <w:szCs w:val="28"/>
        </w:rPr>
        <w:t xml:space="preserve">+ </w:t>
      </w: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пх</w:t>
      </w:r>
      <w:r w:rsidRPr="00F9406A">
        <w:rPr>
          <w:sz w:val="28"/>
          <w:szCs w:val="28"/>
        </w:rPr>
        <w:t>=60*2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</w:rPr>
        <w:t>/</w:t>
      </w:r>
      <w:r w:rsidRPr="00F9406A">
        <w:rPr>
          <w:sz w:val="28"/>
          <w:szCs w:val="28"/>
          <w:lang w:val="en-US"/>
        </w:rPr>
        <w:t>V</w:t>
      </w:r>
      <w:r w:rsidRPr="00F9406A">
        <w:rPr>
          <w:sz w:val="28"/>
          <w:szCs w:val="28"/>
          <w:vertAlign w:val="subscript"/>
        </w:rPr>
        <w:t>ср</w:t>
      </w:r>
      <w:r w:rsidR="00F9406A">
        <w:rPr>
          <w:sz w:val="28"/>
          <w:szCs w:val="28"/>
        </w:rPr>
        <w:t xml:space="preserve"> </w:t>
      </w:r>
      <w:r w:rsidR="00B51541" w:rsidRPr="00F9406A">
        <w:rPr>
          <w:sz w:val="28"/>
          <w:szCs w:val="28"/>
        </w:rPr>
        <w:t>(мин)</w:t>
      </w:r>
      <w:r w:rsidR="00F9406A">
        <w:rPr>
          <w:sz w:val="28"/>
          <w:szCs w:val="28"/>
        </w:rPr>
        <w:t xml:space="preserve"> </w:t>
      </w:r>
      <w:r w:rsidR="00B51541" w:rsidRPr="00F9406A">
        <w:rPr>
          <w:sz w:val="28"/>
          <w:szCs w:val="28"/>
        </w:rPr>
        <w:t>(6.1.</w:t>
      </w:r>
      <w:r w:rsidR="00CD0ADE" w:rsidRPr="00F9406A">
        <w:rPr>
          <w:sz w:val="28"/>
          <w:szCs w:val="28"/>
        </w:rPr>
        <w:t>5</w:t>
      </w:r>
      <w:r w:rsidR="00B51541" w:rsidRPr="00F9406A">
        <w:rPr>
          <w:sz w:val="28"/>
          <w:szCs w:val="28"/>
        </w:rPr>
        <w:t>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B51541" w:rsidRPr="00F9406A" w:rsidRDefault="00B51541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</w:rPr>
        <w:t xml:space="preserve"> – расстояние между пунктами (1.8), км;</w:t>
      </w:r>
    </w:p>
    <w:p w:rsidR="00B51541" w:rsidRPr="00F9406A" w:rsidRDefault="00B51541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V</w:t>
      </w:r>
      <w:r w:rsidRPr="00F9406A">
        <w:rPr>
          <w:sz w:val="28"/>
          <w:szCs w:val="28"/>
          <w:vertAlign w:val="subscript"/>
        </w:rPr>
        <w:t>ср</w:t>
      </w:r>
      <w:r w:rsidRPr="00F9406A">
        <w:rPr>
          <w:sz w:val="28"/>
          <w:szCs w:val="28"/>
        </w:rPr>
        <w:t xml:space="preserve"> – средняя скорость самосвала по трассе (примем равной 20 км/ч), км/ч.</w:t>
      </w:r>
    </w:p>
    <w:p w:rsidR="00B51541" w:rsidRPr="00F9406A" w:rsidRDefault="00B51541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гх</w:t>
      </w:r>
      <w:r w:rsidRPr="00F9406A">
        <w:rPr>
          <w:b/>
          <w:sz w:val="28"/>
          <w:szCs w:val="28"/>
        </w:rPr>
        <w:t xml:space="preserve">+ </w:t>
      </w: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пх</w:t>
      </w:r>
      <w:r w:rsidRPr="00F9406A">
        <w:rPr>
          <w:sz w:val="28"/>
          <w:szCs w:val="28"/>
        </w:rPr>
        <w:t>=60*2*1,8/20=</w:t>
      </w:r>
      <w:r w:rsidRPr="00F9406A">
        <w:rPr>
          <w:b/>
          <w:sz w:val="28"/>
          <w:szCs w:val="28"/>
        </w:rPr>
        <w:t>10,8 мин.</w:t>
      </w:r>
    </w:p>
    <w:p w:rsidR="00B51541" w:rsidRPr="00F9406A" w:rsidRDefault="00B51541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>=2+2,2+1+10,8=</w:t>
      </w:r>
      <w:r w:rsidRPr="00F9406A">
        <w:rPr>
          <w:b/>
          <w:sz w:val="28"/>
          <w:szCs w:val="28"/>
        </w:rPr>
        <w:t>16 мин.</w:t>
      </w:r>
    </w:p>
    <w:p w:rsidR="00B51541" w:rsidRPr="00F9406A" w:rsidRDefault="00B51541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bscript"/>
        </w:rPr>
        <w:t>э</w:t>
      </w:r>
      <w:r w:rsidRPr="00F9406A">
        <w:rPr>
          <w:b/>
          <w:sz w:val="28"/>
          <w:szCs w:val="28"/>
          <w:vertAlign w:val="superscript"/>
        </w:rPr>
        <w:t>ч</w:t>
      </w:r>
      <w:r w:rsidRPr="00F9406A">
        <w:rPr>
          <w:sz w:val="28"/>
          <w:szCs w:val="28"/>
        </w:rPr>
        <w:t>=11.1*0,9*60/16</w:t>
      </w:r>
      <w:r w:rsidR="00D36FB9" w:rsidRPr="00F9406A">
        <w:rPr>
          <w:sz w:val="28"/>
          <w:szCs w:val="28"/>
        </w:rPr>
        <w:t>=</w:t>
      </w:r>
      <w:r w:rsidR="00D36FB9" w:rsidRPr="00F9406A">
        <w:rPr>
          <w:b/>
          <w:sz w:val="28"/>
          <w:szCs w:val="28"/>
        </w:rPr>
        <w:t>37,5 м</w:t>
      </w:r>
      <w:r w:rsidR="00D36FB9" w:rsidRPr="00F9406A">
        <w:rPr>
          <w:b/>
          <w:sz w:val="28"/>
          <w:szCs w:val="28"/>
          <w:vertAlign w:val="superscript"/>
        </w:rPr>
        <w:t>3</w:t>
      </w:r>
      <w:r w:rsidR="00D36FB9" w:rsidRPr="00F9406A">
        <w:rPr>
          <w:b/>
          <w:sz w:val="28"/>
          <w:szCs w:val="28"/>
        </w:rPr>
        <w:t>/ч.</w:t>
      </w:r>
    </w:p>
    <w:p w:rsidR="00D36FB9" w:rsidRDefault="00D36FB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необходимое количество автосамосвалов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  <w:lang w:val="en-US"/>
        </w:rPr>
        <w:t>N</w:t>
      </w:r>
      <w:r w:rsidRPr="00F9406A">
        <w:rPr>
          <w:sz w:val="28"/>
          <w:szCs w:val="28"/>
          <w:vertAlign w:val="subscript"/>
          <w:lang w:val="en-US"/>
        </w:rPr>
        <w:t>AC</w:t>
      </w:r>
      <w:r w:rsidRPr="00F9406A">
        <w:rPr>
          <w:sz w:val="28"/>
          <w:szCs w:val="28"/>
        </w:rPr>
        <w:t xml:space="preserve"> для непрерывной работы по формуле: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D36FB9" w:rsidRDefault="00D36FB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N</w:t>
      </w:r>
      <w:r w:rsidRPr="00F9406A">
        <w:rPr>
          <w:sz w:val="28"/>
          <w:szCs w:val="28"/>
          <w:vertAlign w:val="subscript"/>
          <w:lang w:val="en-US"/>
        </w:rPr>
        <w:t>AC</w:t>
      </w:r>
      <w:r w:rsidRPr="00F9406A">
        <w:rPr>
          <w:sz w:val="28"/>
          <w:szCs w:val="28"/>
        </w:rPr>
        <w:t>=П</w:t>
      </w:r>
      <w:r w:rsidRPr="00F9406A">
        <w:rPr>
          <w:sz w:val="28"/>
          <w:szCs w:val="28"/>
          <w:vertAlign w:val="subscript"/>
        </w:rPr>
        <w:t>э</w:t>
      </w:r>
      <w:r w:rsidRPr="00F9406A">
        <w:rPr>
          <w:sz w:val="28"/>
          <w:szCs w:val="28"/>
          <w:vertAlign w:val="superscript"/>
        </w:rPr>
        <w:t>экс</w:t>
      </w:r>
      <w:r w:rsidRPr="00F9406A">
        <w:rPr>
          <w:sz w:val="28"/>
          <w:szCs w:val="28"/>
        </w:rPr>
        <w:t>/П</w:t>
      </w:r>
      <w:r w:rsidRPr="00F9406A">
        <w:rPr>
          <w:sz w:val="28"/>
          <w:szCs w:val="28"/>
          <w:vertAlign w:val="subscript"/>
        </w:rPr>
        <w:t>э</w:t>
      </w:r>
      <w:r w:rsidRPr="00F9406A">
        <w:rPr>
          <w:sz w:val="28"/>
          <w:szCs w:val="28"/>
          <w:vertAlign w:val="superscript"/>
        </w:rPr>
        <w:t>АС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(6.1.</w:t>
      </w:r>
      <w:r w:rsidR="00CD0ADE" w:rsidRPr="00F9406A">
        <w:rPr>
          <w:sz w:val="28"/>
          <w:szCs w:val="28"/>
        </w:rPr>
        <w:t>6</w:t>
      </w:r>
      <w:r w:rsidRPr="00F9406A">
        <w:rPr>
          <w:sz w:val="28"/>
          <w:szCs w:val="28"/>
        </w:rPr>
        <w:t>)</w:t>
      </w:r>
    </w:p>
    <w:p w:rsidR="00F9406A" w:rsidRPr="00F9406A" w:rsidRDefault="00F9406A" w:rsidP="00F9406A">
      <w:pPr>
        <w:ind w:firstLine="709"/>
        <w:rPr>
          <w:sz w:val="28"/>
          <w:szCs w:val="28"/>
        </w:rPr>
      </w:pPr>
    </w:p>
    <w:p w:rsidR="00D36FB9" w:rsidRPr="00F9406A" w:rsidRDefault="00D36FB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 П</w:t>
      </w:r>
      <w:r w:rsidRPr="00F9406A">
        <w:rPr>
          <w:sz w:val="28"/>
          <w:szCs w:val="28"/>
          <w:vertAlign w:val="subscript"/>
        </w:rPr>
        <w:t>э</w:t>
      </w:r>
      <w:r w:rsidRPr="00F9406A">
        <w:rPr>
          <w:sz w:val="28"/>
          <w:szCs w:val="28"/>
          <w:vertAlign w:val="superscript"/>
        </w:rPr>
        <w:t>экс</w:t>
      </w:r>
      <w:r w:rsidRPr="00F9406A">
        <w:rPr>
          <w:sz w:val="28"/>
          <w:szCs w:val="28"/>
        </w:rPr>
        <w:t xml:space="preserve"> – эксплуатационная часовая производительность экскаватора,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/ч;</w:t>
      </w:r>
    </w:p>
    <w:p w:rsidR="00D36FB9" w:rsidRPr="00F9406A" w:rsidRDefault="00D36FB9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</w:t>
      </w:r>
      <w:r w:rsidRPr="00F9406A">
        <w:rPr>
          <w:sz w:val="28"/>
          <w:szCs w:val="28"/>
          <w:vertAlign w:val="subscript"/>
        </w:rPr>
        <w:t>э</w:t>
      </w:r>
      <w:r w:rsidRPr="00F9406A">
        <w:rPr>
          <w:sz w:val="28"/>
          <w:szCs w:val="28"/>
          <w:vertAlign w:val="superscript"/>
        </w:rPr>
        <w:t>АС</w:t>
      </w:r>
      <w:r w:rsidRPr="00F9406A">
        <w:rPr>
          <w:sz w:val="28"/>
          <w:szCs w:val="28"/>
        </w:rPr>
        <w:t xml:space="preserve"> - эксплуатационная часовая производительность автосамосвала,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/ч.</w:t>
      </w:r>
    </w:p>
    <w:p w:rsidR="00B3700D" w:rsidRPr="00F9406A" w:rsidRDefault="00D36FB9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N</w:t>
      </w:r>
      <w:r w:rsidRPr="00F9406A">
        <w:rPr>
          <w:b/>
          <w:sz w:val="28"/>
          <w:szCs w:val="28"/>
          <w:vertAlign w:val="subscript"/>
          <w:lang w:val="en-US"/>
        </w:rPr>
        <w:t>AC</w:t>
      </w:r>
      <w:r w:rsidRPr="00F9406A">
        <w:rPr>
          <w:sz w:val="28"/>
          <w:szCs w:val="28"/>
        </w:rPr>
        <w:t>=</w:t>
      </w:r>
      <w:r w:rsidR="00B3700D" w:rsidRPr="00F9406A">
        <w:rPr>
          <w:sz w:val="28"/>
          <w:szCs w:val="28"/>
        </w:rPr>
        <w:t>282</w:t>
      </w:r>
      <w:r w:rsidRPr="00F9406A">
        <w:rPr>
          <w:sz w:val="28"/>
          <w:szCs w:val="28"/>
        </w:rPr>
        <w:t>/</w:t>
      </w:r>
      <w:r w:rsidR="00B3700D" w:rsidRPr="00F9406A">
        <w:rPr>
          <w:sz w:val="28"/>
          <w:szCs w:val="28"/>
        </w:rPr>
        <w:t>37,5=</w:t>
      </w:r>
      <w:r w:rsidR="00B3700D" w:rsidRPr="00F9406A">
        <w:rPr>
          <w:b/>
          <w:sz w:val="28"/>
          <w:szCs w:val="28"/>
        </w:rPr>
        <w:t>8</w:t>
      </w:r>
      <w:r w:rsidR="00B3700D" w:rsidRPr="00F9406A">
        <w:rPr>
          <w:sz w:val="28"/>
          <w:szCs w:val="28"/>
        </w:rPr>
        <w:t xml:space="preserve"> автосамосвалов необходимо для непрерывной работы.</w:t>
      </w:r>
    </w:p>
    <w:p w:rsidR="00B3700D" w:rsidRPr="00F9406A" w:rsidRDefault="00B3700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экскаватора прямая лопата.</w:t>
      </w:r>
    </w:p>
    <w:p w:rsidR="00B3700D" w:rsidRPr="00F9406A" w:rsidRDefault="00B3700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Выбираем тот же автосамосвал, что и для экскаватора обратная лопата.</w:t>
      </w:r>
    </w:p>
    <w:p w:rsidR="00B3700D" w:rsidRPr="00F9406A" w:rsidRDefault="00B3700D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Посчитаем по формулам</w:t>
      </w:r>
      <w:r w:rsidR="00CD0ADE" w:rsidRPr="00F9406A">
        <w:rPr>
          <w:sz w:val="28"/>
          <w:szCs w:val="28"/>
        </w:rPr>
        <w:t xml:space="preserve"> 6.1.2 – 6.1.5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длительность загрузки:</w:t>
      </w:r>
    </w:p>
    <w:p w:rsidR="00B3700D" w:rsidRPr="00F9406A" w:rsidRDefault="00B3700D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bscript"/>
        </w:rPr>
        <w:t>к</w:t>
      </w:r>
      <w:r w:rsidRPr="00F9406A">
        <w:rPr>
          <w:sz w:val="28"/>
          <w:szCs w:val="28"/>
        </w:rPr>
        <w:t>=11,1/2=</w:t>
      </w:r>
      <w:r w:rsidRPr="00F9406A">
        <w:rPr>
          <w:b/>
          <w:sz w:val="28"/>
          <w:szCs w:val="28"/>
        </w:rPr>
        <w:t>5,5 м</w:t>
      </w:r>
      <w:r w:rsidRPr="00F9406A">
        <w:rPr>
          <w:b/>
          <w:sz w:val="28"/>
          <w:szCs w:val="28"/>
          <w:vertAlign w:val="superscript"/>
        </w:rPr>
        <w:t>3</w:t>
      </w:r>
      <w:r w:rsidRPr="00F9406A">
        <w:rPr>
          <w:b/>
          <w:sz w:val="28"/>
          <w:szCs w:val="28"/>
        </w:rPr>
        <w:t>.</w:t>
      </w:r>
    </w:p>
    <w:p w:rsidR="00B3700D" w:rsidRPr="00F9406A" w:rsidRDefault="00B3700D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п</w:t>
      </w:r>
      <w:r w:rsidRPr="00F9406A">
        <w:rPr>
          <w:sz w:val="28"/>
          <w:szCs w:val="28"/>
        </w:rPr>
        <w:t>=0,3*5,5=</w:t>
      </w:r>
      <w:r w:rsidRPr="00F9406A">
        <w:rPr>
          <w:b/>
          <w:sz w:val="28"/>
          <w:szCs w:val="28"/>
        </w:rPr>
        <w:t>1,8 мин.</w:t>
      </w:r>
    </w:p>
    <w:p w:rsidR="00CD0ADE" w:rsidRPr="00F9406A" w:rsidRDefault="00CD0ADE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>=2+1,8+1+10,8=</w:t>
      </w:r>
      <w:r w:rsidRPr="00F9406A">
        <w:rPr>
          <w:b/>
          <w:sz w:val="28"/>
          <w:szCs w:val="28"/>
        </w:rPr>
        <w:t>15,6 мин.</w:t>
      </w:r>
    </w:p>
    <w:p w:rsidR="00CD0ADE" w:rsidRPr="00F9406A" w:rsidRDefault="00CD0AD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Эксплуатационная часовая производительность автосамосвала по формуле 6.1.1 будет:</w:t>
      </w:r>
    </w:p>
    <w:p w:rsidR="00CD0ADE" w:rsidRPr="00F9406A" w:rsidRDefault="00CD0ADE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bscript"/>
        </w:rPr>
        <w:t>э</w:t>
      </w:r>
      <w:r w:rsidRPr="00F9406A">
        <w:rPr>
          <w:b/>
          <w:sz w:val="28"/>
          <w:szCs w:val="28"/>
          <w:vertAlign w:val="superscript"/>
        </w:rPr>
        <w:t>ч</w:t>
      </w:r>
      <w:r w:rsidRPr="00F9406A">
        <w:rPr>
          <w:sz w:val="28"/>
          <w:szCs w:val="28"/>
        </w:rPr>
        <w:t>=11.1*0,9*60/15,6=</w:t>
      </w:r>
      <w:r w:rsidRPr="00F9406A">
        <w:rPr>
          <w:b/>
          <w:sz w:val="28"/>
          <w:szCs w:val="28"/>
        </w:rPr>
        <w:t>38,4 м</w:t>
      </w:r>
      <w:r w:rsidRPr="00F9406A">
        <w:rPr>
          <w:b/>
          <w:sz w:val="28"/>
          <w:szCs w:val="28"/>
          <w:vertAlign w:val="superscript"/>
        </w:rPr>
        <w:t>3</w:t>
      </w:r>
      <w:r w:rsidRPr="00F9406A">
        <w:rPr>
          <w:b/>
          <w:sz w:val="28"/>
          <w:szCs w:val="28"/>
        </w:rPr>
        <w:t>/ч.</w:t>
      </w:r>
    </w:p>
    <w:p w:rsidR="00CD0ADE" w:rsidRPr="00F9406A" w:rsidRDefault="00CD0ADE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Необходимое количество автосамосвалов определим по формуле 6.1.6:</w:t>
      </w:r>
    </w:p>
    <w:p w:rsidR="00CD0ADE" w:rsidRPr="00F9406A" w:rsidRDefault="00CD0ADE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N</w:t>
      </w:r>
      <w:r w:rsidRPr="00F9406A">
        <w:rPr>
          <w:b/>
          <w:sz w:val="28"/>
          <w:szCs w:val="28"/>
          <w:vertAlign w:val="subscript"/>
          <w:lang w:val="en-US"/>
        </w:rPr>
        <w:t>AC</w:t>
      </w:r>
      <w:r w:rsidRPr="00F9406A">
        <w:rPr>
          <w:sz w:val="28"/>
          <w:szCs w:val="28"/>
        </w:rPr>
        <w:t>=310/38,4=</w:t>
      </w:r>
      <w:r w:rsidR="005A29CF" w:rsidRPr="00F9406A">
        <w:rPr>
          <w:b/>
          <w:sz w:val="28"/>
          <w:szCs w:val="28"/>
        </w:rPr>
        <w:t>9</w:t>
      </w:r>
      <w:r w:rsidR="005A29CF" w:rsidRPr="00F9406A">
        <w:rPr>
          <w:sz w:val="28"/>
          <w:szCs w:val="28"/>
        </w:rPr>
        <w:t xml:space="preserve"> автосамосвалов необходимо для непрерывной работы.</w:t>
      </w:r>
    </w:p>
    <w:p w:rsidR="00F9406A" w:rsidRDefault="00F9406A" w:rsidP="00F9406A">
      <w:pPr>
        <w:ind w:firstLine="709"/>
        <w:rPr>
          <w:b/>
          <w:sz w:val="28"/>
          <w:szCs w:val="28"/>
        </w:rPr>
      </w:pPr>
    </w:p>
    <w:p w:rsidR="00F9406A" w:rsidRDefault="00F9406A">
      <w:pPr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0697" w:rsidRDefault="00350697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Выбор машины для планирования дна кот</w:t>
      </w:r>
      <w:r w:rsidR="00F9406A">
        <w:rPr>
          <w:b/>
          <w:sz w:val="28"/>
          <w:szCs w:val="28"/>
        </w:rPr>
        <w:t>лована, и её производительность</w:t>
      </w:r>
    </w:p>
    <w:p w:rsidR="00F9406A" w:rsidRPr="00F9406A" w:rsidRDefault="00F9406A" w:rsidP="00F9406A">
      <w:pPr>
        <w:ind w:firstLine="709"/>
        <w:rPr>
          <w:b/>
          <w:sz w:val="28"/>
          <w:szCs w:val="28"/>
        </w:rPr>
      </w:pPr>
    </w:p>
    <w:p w:rsidR="00350697" w:rsidRPr="00F9406A" w:rsidRDefault="0035069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Планировка дна котлована необходима для устранения недобора грунта после экскавации и выравнивания слоя грунта перед уплотнением. После планировки бульдозер должен оставить такой слой грунта, который после уплотнения обеспечил бы получение проектной отметки дна котлована.</w:t>
      </w:r>
    </w:p>
    <w:p w:rsidR="00350697" w:rsidRPr="00F9406A" w:rsidRDefault="0035069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планировки используем тот же бульдозер ДЗ-1</w:t>
      </w:r>
      <w:r w:rsidR="00EB66B0" w:rsidRPr="00F9406A">
        <w:rPr>
          <w:sz w:val="28"/>
          <w:szCs w:val="28"/>
        </w:rPr>
        <w:t xml:space="preserve">8 </w:t>
      </w:r>
      <w:r w:rsidRPr="00F9406A">
        <w:rPr>
          <w:sz w:val="28"/>
          <w:szCs w:val="28"/>
        </w:rPr>
        <w:t>с универсальным отвалом, который устанавливается с небольшим перекосом.</w:t>
      </w:r>
    </w:p>
    <w:p w:rsidR="00350697" w:rsidRPr="00F9406A" w:rsidRDefault="0035069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производительность по формуле: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350697" w:rsidRPr="00F9406A" w:rsidRDefault="0035069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</w:t>
      </w:r>
      <w:r w:rsidRPr="00F9406A">
        <w:rPr>
          <w:sz w:val="28"/>
          <w:szCs w:val="28"/>
          <w:vertAlign w:val="subscript"/>
        </w:rPr>
        <w:t>ч</w:t>
      </w:r>
      <w:r w:rsidRPr="00F9406A">
        <w:rPr>
          <w:sz w:val="28"/>
          <w:szCs w:val="28"/>
          <w:vertAlign w:val="superscript"/>
        </w:rPr>
        <w:t>э</w:t>
      </w:r>
      <w:r w:rsidRPr="00F9406A">
        <w:rPr>
          <w:sz w:val="28"/>
          <w:szCs w:val="28"/>
        </w:rPr>
        <w:t>=(60/</w:t>
      </w: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>)*</w:t>
      </w:r>
      <w:r w:rsidRPr="00F9406A">
        <w:rPr>
          <w:sz w:val="28"/>
          <w:szCs w:val="28"/>
          <w:lang w:val="en-US"/>
        </w:rPr>
        <w:t>F</w:t>
      </w:r>
      <w:r w:rsidRPr="00F9406A">
        <w:rPr>
          <w:sz w:val="28"/>
          <w:szCs w:val="28"/>
        </w:rPr>
        <w:t>*</w:t>
      </w:r>
      <w:r w:rsidRPr="00F9406A">
        <w:rPr>
          <w:sz w:val="28"/>
          <w:szCs w:val="28"/>
          <w:lang w:val="en-US"/>
        </w:rPr>
        <w:t>K</w:t>
      </w:r>
      <w:r w:rsidRPr="00F9406A">
        <w:rPr>
          <w:sz w:val="28"/>
          <w:szCs w:val="28"/>
          <w:vertAlign w:val="subscript"/>
        </w:rPr>
        <w:t>в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(м</w:t>
      </w:r>
      <w:r w:rsidRPr="00F9406A">
        <w:rPr>
          <w:sz w:val="28"/>
          <w:szCs w:val="28"/>
          <w:vertAlign w:val="superscript"/>
        </w:rPr>
        <w:t>2</w:t>
      </w:r>
      <w:r w:rsidRPr="00F9406A">
        <w:rPr>
          <w:sz w:val="28"/>
          <w:szCs w:val="28"/>
        </w:rPr>
        <w:t>/ч)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(7.1)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350697" w:rsidRPr="00F9406A" w:rsidRDefault="0035069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F</w:t>
      </w:r>
      <w:r w:rsidR="00BD3C5F" w:rsidRPr="00F9406A">
        <w:rPr>
          <w:sz w:val="28"/>
          <w:szCs w:val="28"/>
        </w:rPr>
        <w:t xml:space="preserve"> – площадь, планируемая за один проход бульдозера</w:t>
      </w:r>
      <w:r w:rsidR="00EB66B0" w:rsidRPr="00F9406A">
        <w:rPr>
          <w:sz w:val="28"/>
          <w:szCs w:val="28"/>
        </w:rPr>
        <w:t>, м</w:t>
      </w:r>
      <w:r w:rsidR="00EB66B0" w:rsidRPr="00F9406A">
        <w:rPr>
          <w:sz w:val="28"/>
          <w:szCs w:val="28"/>
          <w:vertAlign w:val="superscript"/>
        </w:rPr>
        <w:t>2</w:t>
      </w:r>
      <w:r w:rsidR="00EB66B0" w:rsidRPr="00F9406A">
        <w:rPr>
          <w:sz w:val="28"/>
          <w:szCs w:val="28"/>
        </w:rPr>
        <w:t>;</w:t>
      </w:r>
    </w:p>
    <w:p w:rsidR="00EB66B0" w:rsidRPr="00F9406A" w:rsidRDefault="00EB66B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 xml:space="preserve"> – длительность цикла, мин. Можно принять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EB66B0" w:rsidRPr="00F9406A" w:rsidRDefault="00EB66B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t</w:t>
      </w:r>
      <w:r w:rsidRPr="00F9406A">
        <w:rPr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>=2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</w:rPr>
        <w:t>/</w:t>
      </w:r>
      <w:r w:rsidRPr="00F9406A">
        <w:rPr>
          <w:sz w:val="28"/>
          <w:szCs w:val="28"/>
          <w:lang w:val="en-US"/>
        </w:rPr>
        <w:t>V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(мин)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(7.2)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EB66B0" w:rsidRPr="00F9406A" w:rsidRDefault="00EB66B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обычно бульдозер выполняет планировку со средней, транспортной скоростью.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</w:rPr>
        <w:t xml:space="preserve"> – длина гона (захватки) – длина дна котлована, т.е. 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</w:rPr>
        <w:t>=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</w:rPr>
        <w:t>=70 м.</w:t>
      </w:r>
      <w:r w:rsidR="00F9406A">
        <w:rPr>
          <w:sz w:val="28"/>
          <w:szCs w:val="28"/>
        </w:rPr>
        <w:t xml:space="preserve"> </w:t>
      </w:r>
      <w:r w:rsidRPr="00F9406A">
        <w:rPr>
          <w:b/>
          <w:sz w:val="28"/>
          <w:szCs w:val="28"/>
          <w:lang w:val="en-US"/>
        </w:rPr>
        <w:t>t</w:t>
      </w:r>
      <w:r w:rsidRPr="00F9406A">
        <w:rPr>
          <w:b/>
          <w:sz w:val="28"/>
          <w:szCs w:val="28"/>
          <w:vertAlign w:val="subscript"/>
        </w:rPr>
        <w:t>ц</w:t>
      </w:r>
      <w:r w:rsidRPr="00F9406A">
        <w:rPr>
          <w:sz w:val="28"/>
          <w:szCs w:val="28"/>
        </w:rPr>
        <w:t>=(2*70*60)/(8,8*1000)=</w:t>
      </w:r>
      <w:r w:rsidR="00A023F3" w:rsidRPr="00F9406A">
        <w:rPr>
          <w:sz w:val="28"/>
          <w:szCs w:val="28"/>
        </w:rPr>
        <w:t>0,95≈</w:t>
      </w:r>
      <w:r w:rsidR="00A023F3" w:rsidRPr="00F9406A">
        <w:rPr>
          <w:b/>
          <w:sz w:val="28"/>
          <w:szCs w:val="28"/>
        </w:rPr>
        <w:t>1 мин.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EB66B0" w:rsidRPr="00F9406A" w:rsidRDefault="00EB66B0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F</w:t>
      </w:r>
      <w:r w:rsidRPr="00F9406A">
        <w:rPr>
          <w:sz w:val="28"/>
          <w:szCs w:val="28"/>
        </w:rPr>
        <w:t>=</w:t>
      </w:r>
      <w:r w:rsidRPr="00F9406A">
        <w:rPr>
          <w:sz w:val="28"/>
          <w:szCs w:val="28"/>
          <w:lang w:val="en-US"/>
        </w:rPr>
        <w:t>L</w:t>
      </w:r>
      <w:r w:rsidRPr="00F9406A">
        <w:rPr>
          <w:sz w:val="28"/>
          <w:szCs w:val="28"/>
        </w:rPr>
        <w:t>*(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</w:rPr>
        <w:t>-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perscript"/>
        </w:rPr>
        <w:t>’</w:t>
      </w:r>
      <w:r w:rsidRPr="00F9406A">
        <w:rPr>
          <w:sz w:val="28"/>
          <w:szCs w:val="28"/>
        </w:rPr>
        <w:t>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</w:t>
      </w:r>
      <w:r w:rsidRPr="00F9406A">
        <w:rPr>
          <w:sz w:val="28"/>
          <w:szCs w:val="28"/>
          <w:vertAlign w:val="superscript"/>
        </w:rPr>
        <w:t>2</w:t>
      </w:r>
      <w:r w:rsidRPr="00F9406A">
        <w:rPr>
          <w:sz w:val="28"/>
          <w:szCs w:val="28"/>
        </w:rPr>
        <w:t>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(7.3)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A023F3" w:rsidRPr="00F9406A" w:rsidRDefault="00A023F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</w:rPr>
        <w:t>=3,9 м – длина отвала бульдозера (для ДЗ-18), м;</w:t>
      </w:r>
    </w:p>
    <w:p w:rsidR="00A023F3" w:rsidRPr="00F9406A" w:rsidRDefault="00A023F3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  <w:vertAlign w:val="superscript"/>
        </w:rPr>
        <w:t>’</w:t>
      </w:r>
      <w:r w:rsidRPr="00F9406A">
        <w:rPr>
          <w:sz w:val="28"/>
          <w:szCs w:val="28"/>
        </w:rPr>
        <w:t xml:space="preserve"> =0,5 – перекрытие захваток и уменьшение ширины хода из-за перекоса отвала;</w:t>
      </w:r>
    </w:p>
    <w:p w:rsidR="00EB66B0" w:rsidRPr="00F9406A" w:rsidRDefault="00A023F3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F</w:t>
      </w:r>
      <w:r w:rsidRPr="00F9406A">
        <w:rPr>
          <w:sz w:val="28"/>
          <w:szCs w:val="28"/>
        </w:rPr>
        <w:t>=70*(3,9-0,5)=</w:t>
      </w:r>
      <w:r w:rsidRPr="00F9406A">
        <w:rPr>
          <w:b/>
          <w:sz w:val="28"/>
          <w:szCs w:val="28"/>
        </w:rPr>
        <w:t>238 м</w:t>
      </w:r>
      <w:r w:rsidRPr="00F9406A">
        <w:rPr>
          <w:b/>
          <w:sz w:val="28"/>
          <w:szCs w:val="28"/>
          <w:vertAlign w:val="superscript"/>
        </w:rPr>
        <w:t>2</w:t>
      </w:r>
      <w:r w:rsidRPr="00F9406A">
        <w:rPr>
          <w:b/>
          <w:sz w:val="28"/>
          <w:szCs w:val="28"/>
        </w:rPr>
        <w:t>.</w:t>
      </w:r>
    </w:p>
    <w:p w:rsidR="002275A6" w:rsidRPr="00F9406A" w:rsidRDefault="00A023F3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bscript"/>
        </w:rPr>
        <w:t>ч</w:t>
      </w:r>
      <w:r w:rsidRPr="00F9406A">
        <w:rPr>
          <w:b/>
          <w:sz w:val="28"/>
          <w:szCs w:val="28"/>
          <w:vertAlign w:val="superscript"/>
        </w:rPr>
        <w:t>э</w:t>
      </w:r>
      <w:r w:rsidRPr="00F9406A">
        <w:rPr>
          <w:sz w:val="28"/>
          <w:szCs w:val="28"/>
        </w:rPr>
        <w:t>=(60/1)*238*0,9=</w:t>
      </w:r>
      <w:r w:rsidRPr="00F9406A">
        <w:rPr>
          <w:b/>
          <w:sz w:val="28"/>
          <w:szCs w:val="28"/>
        </w:rPr>
        <w:t>1</w:t>
      </w:r>
      <w:r w:rsidR="002275A6" w:rsidRPr="00F9406A">
        <w:rPr>
          <w:b/>
          <w:sz w:val="28"/>
          <w:szCs w:val="28"/>
        </w:rPr>
        <w:t>2852</w:t>
      </w:r>
      <w:r w:rsidR="00F9406A">
        <w:rPr>
          <w:b/>
          <w:sz w:val="28"/>
          <w:szCs w:val="28"/>
          <w:vertAlign w:val="subscript"/>
        </w:rPr>
        <w:t xml:space="preserve"> </w:t>
      </w:r>
      <w:r w:rsidRPr="00F9406A">
        <w:rPr>
          <w:b/>
          <w:sz w:val="28"/>
          <w:szCs w:val="28"/>
        </w:rPr>
        <w:t>(м</w:t>
      </w:r>
      <w:r w:rsidRPr="00F9406A">
        <w:rPr>
          <w:b/>
          <w:sz w:val="28"/>
          <w:szCs w:val="28"/>
          <w:vertAlign w:val="superscript"/>
        </w:rPr>
        <w:t>2</w:t>
      </w:r>
      <w:r w:rsidRPr="00F9406A">
        <w:rPr>
          <w:b/>
          <w:sz w:val="28"/>
          <w:szCs w:val="28"/>
        </w:rPr>
        <w:t>/ч).</w:t>
      </w:r>
    </w:p>
    <w:p w:rsidR="00F9406A" w:rsidRDefault="00F9406A">
      <w:pPr>
        <w:spacing w:after="200"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75A6" w:rsidRPr="00F9406A" w:rsidRDefault="002275A6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Выбор машины для уплотнения дна котлована и оп</w:t>
      </w:r>
      <w:r w:rsidR="00F9406A">
        <w:rPr>
          <w:b/>
          <w:sz w:val="28"/>
          <w:szCs w:val="28"/>
        </w:rPr>
        <w:t>ределение её производительности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2275A6" w:rsidRPr="00F9406A" w:rsidRDefault="002275A6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Заключительным этапом работ по устройству котлована является уплотнение его дна. Для уплотнения несвязного грунта используем вибрационные гладковальцевые или комбинированные (вибровалец + пневматики) самоходные катки. Т. к. при экскавации и планировке плотная природная структура грунта нарушается на глубину не более 20 см, считаем что именно такой толщины должен быть уплотняемый слой.</w:t>
      </w:r>
    </w:p>
    <w:p w:rsidR="002275A6" w:rsidRPr="00F9406A" w:rsidRDefault="002275A6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Выбираем вибрационный каток ДУ-10А со следующими характеристиками: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2275A6" w:rsidRPr="00F9406A" w:rsidRDefault="002275A6" w:rsidP="00F9406A">
      <w:pPr>
        <w:ind w:firstLine="709"/>
        <w:rPr>
          <w:b/>
          <w:sz w:val="28"/>
          <w:szCs w:val="28"/>
        </w:rPr>
      </w:pPr>
      <w:r w:rsidRPr="00F9406A">
        <w:rPr>
          <w:sz w:val="28"/>
          <w:szCs w:val="28"/>
        </w:rPr>
        <w:t>Таблица 5. Технические характеристики вибрационного катка ДУ-10А.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006"/>
      </w:tblGrid>
      <w:tr w:rsidR="002275A6" w:rsidRPr="00C44DD4" w:rsidTr="00C44DD4">
        <w:tc>
          <w:tcPr>
            <w:tcW w:w="3641" w:type="dxa"/>
            <w:shd w:val="clear" w:color="auto" w:fill="auto"/>
          </w:tcPr>
          <w:p w:rsidR="002275A6" w:rsidRPr="00C44DD4" w:rsidRDefault="002275A6" w:rsidP="00F9406A">
            <w:r w:rsidRPr="00C44DD4">
              <w:t>Показатели</w:t>
            </w:r>
          </w:p>
        </w:tc>
        <w:tc>
          <w:tcPr>
            <w:tcW w:w="1006" w:type="dxa"/>
            <w:shd w:val="clear" w:color="auto" w:fill="auto"/>
          </w:tcPr>
          <w:p w:rsidR="002275A6" w:rsidRPr="00C44DD4" w:rsidRDefault="002275A6" w:rsidP="00F9406A">
            <w:pPr>
              <w:rPr>
                <w:b/>
              </w:rPr>
            </w:pPr>
            <w:r w:rsidRPr="00C44DD4">
              <w:t>ДУ-10А</w:t>
            </w:r>
          </w:p>
        </w:tc>
      </w:tr>
      <w:tr w:rsidR="002275A6" w:rsidRPr="00C44DD4" w:rsidTr="00C44DD4">
        <w:tc>
          <w:tcPr>
            <w:tcW w:w="3641" w:type="dxa"/>
            <w:shd w:val="clear" w:color="auto" w:fill="auto"/>
          </w:tcPr>
          <w:p w:rsidR="002275A6" w:rsidRPr="00C44DD4" w:rsidRDefault="002275A6" w:rsidP="00F9406A">
            <w:r w:rsidRPr="00C44DD4">
              <w:t>Тип катка</w:t>
            </w:r>
          </w:p>
        </w:tc>
        <w:tc>
          <w:tcPr>
            <w:tcW w:w="1006" w:type="dxa"/>
            <w:shd w:val="clear" w:color="auto" w:fill="auto"/>
          </w:tcPr>
          <w:p w:rsidR="002275A6" w:rsidRPr="00C44DD4" w:rsidRDefault="00105ADF" w:rsidP="00F9406A">
            <w:r w:rsidRPr="00C44DD4">
              <w:t>Самох.</w:t>
            </w:r>
          </w:p>
        </w:tc>
      </w:tr>
      <w:tr w:rsidR="002275A6" w:rsidRPr="00C44DD4" w:rsidTr="00C44DD4">
        <w:tc>
          <w:tcPr>
            <w:tcW w:w="3641" w:type="dxa"/>
            <w:shd w:val="clear" w:color="auto" w:fill="auto"/>
          </w:tcPr>
          <w:p w:rsidR="002275A6" w:rsidRPr="00C44DD4" w:rsidRDefault="002275A6" w:rsidP="00F9406A">
            <w:r w:rsidRPr="00C44DD4">
              <w:t>Толщина уплотняемого слоя, см.</w:t>
            </w:r>
          </w:p>
        </w:tc>
        <w:tc>
          <w:tcPr>
            <w:tcW w:w="1006" w:type="dxa"/>
            <w:shd w:val="clear" w:color="auto" w:fill="auto"/>
          </w:tcPr>
          <w:p w:rsidR="002275A6" w:rsidRPr="00C44DD4" w:rsidRDefault="00105ADF" w:rsidP="00F9406A">
            <w:pPr>
              <w:rPr>
                <w:b/>
              </w:rPr>
            </w:pPr>
            <w:r w:rsidRPr="00C44DD4">
              <w:rPr>
                <w:b/>
              </w:rPr>
              <w:t>20</w:t>
            </w:r>
          </w:p>
        </w:tc>
      </w:tr>
      <w:tr w:rsidR="002275A6" w:rsidRPr="00C44DD4" w:rsidTr="00C44DD4">
        <w:tc>
          <w:tcPr>
            <w:tcW w:w="3641" w:type="dxa"/>
            <w:shd w:val="clear" w:color="auto" w:fill="auto"/>
          </w:tcPr>
          <w:p w:rsidR="002275A6" w:rsidRPr="00C44DD4" w:rsidRDefault="002275A6" w:rsidP="00F9406A">
            <w:r w:rsidRPr="00C44DD4">
              <w:t>Ширина уплотняемого слоя, см.</w:t>
            </w:r>
          </w:p>
        </w:tc>
        <w:tc>
          <w:tcPr>
            <w:tcW w:w="1006" w:type="dxa"/>
            <w:shd w:val="clear" w:color="auto" w:fill="auto"/>
          </w:tcPr>
          <w:p w:rsidR="002275A6" w:rsidRPr="00C44DD4" w:rsidRDefault="00105ADF" w:rsidP="00F9406A">
            <w:pPr>
              <w:rPr>
                <w:b/>
              </w:rPr>
            </w:pPr>
            <w:r w:rsidRPr="00C44DD4">
              <w:rPr>
                <w:b/>
              </w:rPr>
              <w:t>85</w:t>
            </w:r>
          </w:p>
        </w:tc>
      </w:tr>
      <w:tr w:rsidR="002275A6" w:rsidRPr="00C44DD4" w:rsidTr="00C44DD4">
        <w:tc>
          <w:tcPr>
            <w:tcW w:w="3641" w:type="dxa"/>
            <w:shd w:val="clear" w:color="auto" w:fill="auto"/>
          </w:tcPr>
          <w:p w:rsidR="002275A6" w:rsidRPr="00C44DD4" w:rsidRDefault="00105ADF" w:rsidP="00F9406A">
            <w:r w:rsidRPr="00C44DD4">
              <w:t>Скорость движения, км/ч.</w:t>
            </w:r>
          </w:p>
        </w:tc>
        <w:tc>
          <w:tcPr>
            <w:tcW w:w="1006" w:type="dxa"/>
            <w:shd w:val="clear" w:color="auto" w:fill="auto"/>
          </w:tcPr>
          <w:p w:rsidR="002275A6" w:rsidRPr="00C44DD4" w:rsidRDefault="00105ADF" w:rsidP="00F9406A">
            <w:pPr>
              <w:rPr>
                <w:b/>
              </w:rPr>
            </w:pPr>
            <w:r w:rsidRPr="00C44DD4">
              <w:rPr>
                <w:b/>
              </w:rPr>
              <w:t>1,8; 3,0</w:t>
            </w:r>
          </w:p>
        </w:tc>
      </w:tr>
      <w:tr w:rsidR="002275A6" w:rsidRPr="00C44DD4" w:rsidTr="00C44DD4">
        <w:tc>
          <w:tcPr>
            <w:tcW w:w="3641" w:type="dxa"/>
            <w:shd w:val="clear" w:color="auto" w:fill="auto"/>
          </w:tcPr>
          <w:p w:rsidR="002275A6" w:rsidRPr="00C44DD4" w:rsidRDefault="00105ADF" w:rsidP="00F9406A">
            <w:r w:rsidRPr="00C44DD4">
              <w:t>Количество проходов по одному следу</w:t>
            </w:r>
          </w:p>
        </w:tc>
        <w:tc>
          <w:tcPr>
            <w:tcW w:w="1006" w:type="dxa"/>
            <w:shd w:val="clear" w:color="auto" w:fill="auto"/>
          </w:tcPr>
          <w:p w:rsidR="002275A6" w:rsidRPr="00C44DD4" w:rsidRDefault="00105ADF" w:rsidP="00F9406A">
            <w:pPr>
              <w:rPr>
                <w:b/>
              </w:rPr>
            </w:pPr>
            <w:r w:rsidRPr="00C44DD4">
              <w:rPr>
                <w:b/>
              </w:rPr>
              <w:t>3…6</w:t>
            </w:r>
          </w:p>
        </w:tc>
      </w:tr>
      <w:tr w:rsidR="002275A6" w:rsidRPr="00C44DD4" w:rsidTr="00C44DD4">
        <w:tc>
          <w:tcPr>
            <w:tcW w:w="3641" w:type="dxa"/>
            <w:shd w:val="clear" w:color="auto" w:fill="auto"/>
          </w:tcPr>
          <w:p w:rsidR="002275A6" w:rsidRPr="00C44DD4" w:rsidRDefault="00105ADF" w:rsidP="00F9406A">
            <w:r w:rsidRPr="00C44DD4">
              <w:t>Масса, т.</w:t>
            </w:r>
          </w:p>
        </w:tc>
        <w:tc>
          <w:tcPr>
            <w:tcW w:w="1006" w:type="dxa"/>
            <w:shd w:val="clear" w:color="auto" w:fill="auto"/>
          </w:tcPr>
          <w:p w:rsidR="002275A6" w:rsidRPr="00C44DD4" w:rsidRDefault="00105ADF" w:rsidP="00F9406A">
            <w:pPr>
              <w:rPr>
                <w:b/>
              </w:rPr>
            </w:pPr>
            <w:r w:rsidRPr="00C44DD4">
              <w:rPr>
                <w:b/>
              </w:rPr>
              <w:t>1,8</w:t>
            </w:r>
          </w:p>
        </w:tc>
      </w:tr>
    </w:tbl>
    <w:p w:rsidR="00105ADF" w:rsidRPr="00F9406A" w:rsidRDefault="00105ADF" w:rsidP="00F9406A">
      <w:pPr>
        <w:ind w:firstLine="709"/>
        <w:rPr>
          <w:sz w:val="28"/>
          <w:szCs w:val="28"/>
        </w:rPr>
      </w:pPr>
    </w:p>
    <w:p w:rsidR="00105ADF" w:rsidRPr="00F9406A" w:rsidRDefault="00105AD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Определяем производительность катка по формуле: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105ADF" w:rsidRPr="00F9406A" w:rsidRDefault="00C44DD4" w:rsidP="00F9406A">
      <w:pPr>
        <w:ind w:firstLine="709"/>
        <w:rPr>
          <w:sz w:val="28"/>
          <w:szCs w:val="28"/>
        </w:rPr>
      </w:pPr>
      <w:r w:rsidRPr="00C44DD4">
        <w:rPr>
          <w:sz w:val="28"/>
          <w:szCs w:val="28"/>
        </w:rPr>
        <w:fldChar w:fldCharType="begin"/>
      </w:r>
      <w:r w:rsidRPr="00C44DD4">
        <w:rPr>
          <w:sz w:val="28"/>
          <w:szCs w:val="28"/>
        </w:rPr>
        <w:instrText xml:space="preserve"> QUOTE </w:instrText>
      </w:r>
      <w:r w:rsidR="00E5138E">
        <w:rPr>
          <w:position w:val="-32"/>
        </w:rPr>
        <w:pict>
          <v:shape id="_x0000_i1045" type="#_x0000_t75" style="width:152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A110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EA1106&quot; wsp:rsidP=&quot;00EA1106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§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Р­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h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C44DD4">
        <w:rPr>
          <w:sz w:val="28"/>
          <w:szCs w:val="28"/>
        </w:rPr>
        <w:instrText xml:space="preserve"> </w:instrText>
      </w:r>
      <w:r w:rsidRPr="00C44DD4">
        <w:rPr>
          <w:sz w:val="28"/>
          <w:szCs w:val="28"/>
        </w:rPr>
        <w:fldChar w:fldCharType="separate"/>
      </w:r>
      <w:r w:rsidR="00E5138E">
        <w:rPr>
          <w:position w:val="-32"/>
        </w:rPr>
        <w:pict>
          <v:shape id="_x0000_i1046" type="#_x0000_t75" style="width:152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A110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EA1106&quot; wsp:rsidP=&quot;00EA1106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§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Р­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h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C44DD4">
        <w:rPr>
          <w:sz w:val="28"/>
          <w:szCs w:val="28"/>
        </w:rPr>
        <w:fldChar w:fldCharType="end"/>
      </w:r>
      <w:r w:rsidR="00F9406A">
        <w:rPr>
          <w:sz w:val="28"/>
          <w:szCs w:val="28"/>
        </w:rPr>
        <w:t xml:space="preserve"> </w:t>
      </w:r>
      <w:r w:rsidR="00105ADF" w:rsidRPr="00F9406A">
        <w:rPr>
          <w:sz w:val="28"/>
          <w:szCs w:val="28"/>
        </w:rPr>
        <w:t>(м</w:t>
      </w:r>
      <w:r w:rsidR="00105ADF" w:rsidRPr="00F9406A">
        <w:rPr>
          <w:sz w:val="28"/>
          <w:szCs w:val="28"/>
          <w:vertAlign w:val="superscript"/>
        </w:rPr>
        <w:t>2</w:t>
      </w:r>
      <w:r w:rsidR="00105ADF" w:rsidRPr="00F9406A">
        <w:rPr>
          <w:sz w:val="28"/>
          <w:szCs w:val="28"/>
        </w:rPr>
        <w:t>/ч)</w:t>
      </w:r>
      <w:r w:rsidR="00F9406A">
        <w:rPr>
          <w:sz w:val="28"/>
          <w:szCs w:val="28"/>
        </w:rPr>
        <w:t xml:space="preserve"> </w:t>
      </w:r>
      <w:r w:rsidR="00105ADF" w:rsidRPr="00F9406A">
        <w:rPr>
          <w:sz w:val="28"/>
          <w:szCs w:val="28"/>
        </w:rPr>
        <w:t>(8.1)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105ADF" w:rsidRPr="00F9406A" w:rsidRDefault="00105AD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V</w:t>
      </w:r>
      <w:r w:rsidRPr="00F9406A">
        <w:rPr>
          <w:sz w:val="28"/>
          <w:szCs w:val="28"/>
          <w:vertAlign w:val="subscript"/>
          <w:lang w:val="en-US"/>
        </w:rPr>
        <w:t>cp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- средняя скорость движения катка при уплотнении (по табл.5), км/ч;</w:t>
      </w:r>
    </w:p>
    <w:p w:rsidR="00105ADF" w:rsidRPr="00F9406A" w:rsidRDefault="00105AD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h</w:t>
      </w:r>
      <w:r w:rsidRPr="00F9406A">
        <w:rPr>
          <w:sz w:val="28"/>
          <w:szCs w:val="28"/>
        </w:rPr>
        <w:t>=0,2 – толщина уплотняемого слоя, м;</w:t>
      </w:r>
    </w:p>
    <w:p w:rsidR="00105ADF" w:rsidRPr="00F9406A" w:rsidRDefault="00105AD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 – ширина полосы уплотнения (по табл.5)</w:t>
      </w:r>
      <w:r w:rsidR="00DB5A54" w:rsidRPr="00F9406A">
        <w:rPr>
          <w:sz w:val="28"/>
          <w:szCs w:val="28"/>
        </w:rPr>
        <w:t>,</w:t>
      </w:r>
      <w:r w:rsidR="00F9406A">
        <w:rPr>
          <w:sz w:val="28"/>
          <w:szCs w:val="28"/>
        </w:rPr>
        <w:t xml:space="preserve"> </w:t>
      </w:r>
      <w:r w:rsidR="00DB5A54" w:rsidRPr="00F9406A">
        <w:rPr>
          <w:sz w:val="28"/>
          <w:szCs w:val="28"/>
        </w:rPr>
        <w:t>м;</w:t>
      </w:r>
    </w:p>
    <w:p w:rsidR="00DB5A54" w:rsidRPr="00F9406A" w:rsidRDefault="00DB5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b</w:t>
      </w:r>
      <w:r w:rsidRPr="00F9406A">
        <w:rPr>
          <w:sz w:val="28"/>
          <w:szCs w:val="28"/>
        </w:rPr>
        <w:t xml:space="preserve"> =0,15 м – перекрытие полосы уплотнения, м;</w:t>
      </w:r>
    </w:p>
    <w:p w:rsidR="00DB5A54" w:rsidRPr="00F9406A" w:rsidRDefault="00DB5A5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п=2 – количество проходов по одному следу (по табл.5)</w:t>
      </w:r>
    </w:p>
    <w:p w:rsidR="00DB5A54" w:rsidRPr="00F9406A" w:rsidRDefault="00C44DD4" w:rsidP="00F9406A">
      <w:pPr>
        <w:ind w:firstLine="709"/>
        <w:rPr>
          <w:b/>
          <w:sz w:val="28"/>
          <w:szCs w:val="28"/>
        </w:rPr>
      </w:pPr>
      <w:r w:rsidRPr="00C44DD4">
        <w:rPr>
          <w:sz w:val="28"/>
          <w:szCs w:val="28"/>
        </w:rPr>
        <w:fldChar w:fldCharType="begin"/>
      </w:r>
      <w:r w:rsidRPr="00C44DD4">
        <w:rPr>
          <w:sz w:val="28"/>
          <w:szCs w:val="28"/>
        </w:rPr>
        <w:instrText xml:space="preserve"> QUOTE </w:instrText>
      </w:r>
      <w:r w:rsidR="00E5138E">
        <w:rPr>
          <w:position w:val="-32"/>
        </w:rPr>
        <w:pict>
          <v:shape id="_x0000_i1047" type="#_x0000_t75" style="width:229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93E37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693E37&quot; wsp:rsidP=&quot;00693E37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§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Р­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0,85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15)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9=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15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C44DD4">
        <w:rPr>
          <w:sz w:val="28"/>
          <w:szCs w:val="28"/>
        </w:rPr>
        <w:instrText xml:space="preserve"> </w:instrText>
      </w:r>
      <w:r w:rsidRPr="00C44DD4">
        <w:rPr>
          <w:sz w:val="28"/>
          <w:szCs w:val="28"/>
        </w:rPr>
        <w:fldChar w:fldCharType="separate"/>
      </w:r>
      <w:r w:rsidR="00E5138E">
        <w:rPr>
          <w:position w:val="-32"/>
        </w:rPr>
        <w:pict>
          <v:shape id="_x0000_i1048" type="#_x0000_t75" style="width:229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7C29&quot;/&gt;&lt;wsp:rsid wsp:val=&quot;000175F5&quot;/&gt;&lt;wsp:rsid wsp:val=&quot;00051173&quot;/&gt;&lt;wsp:rsid wsp:val=&quot;00061CB3&quot;/&gt;&lt;wsp:rsid wsp:val=&quot;000A2A00&quot;/&gt;&lt;wsp:rsid wsp:val=&quot;000B0F62&quot;/&gt;&lt;wsp:rsid wsp:val=&quot;000D32BF&quot;/&gt;&lt;wsp:rsid wsp:val=&quot;00105ADF&quot;/&gt;&lt;wsp:rsid wsp:val=&quot;0014649D&quot;/&gt;&lt;wsp:rsid wsp:val=&quot;00182706&quot;/&gt;&lt;wsp:rsid wsp:val=&quot;001C0FA5&quot;/&gt;&lt;wsp:rsid wsp:val=&quot;001C3F02&quot;/&gt;&lt;wsp:rsid wsp:val=&quot;001C615C&quot;/&gt;&lt;wsp:rsid wsp:val=&quot;00215C2B&quot;/&gt;&lt;wsp:rsid wsp:val=&quot;00217342&quot;/&gt;&lt;wsp:rsid wsp:val=&quot;00221FD6&quot;/&gt;&lt;wsp:rsid wsp:val=&quot;002275A6&quot;/&gt;&lt;wsp:rsid wsp:val=&quot;0023123D&quot;/&gt;&lt;wsp:rsid wsp:val=&quot;002A6439&quot;/&gt;&lt;wsp:rsid wsp:val=&quot;002D2FA0&quot;/&gt;&lt;wsp:rsid wsp:val=&quot;002D370A&quot;/&gt;&lt;wsp:rsid wsp:val=&quot;002E15AD&quot;/&gt;&lt;wsp:rsid wsp:val=&quot;00325440&quot;/&gt;&lt;wsp:rsid wsp:val=&quot;00350697&quot;/&gt;&lt;wsp:rsid wsp:val=&quot;00364CAB&quot;/&gt;&lt;wsp:rsid wsp:val=&quot;0039306E&quot;/&gt;&lt;wsp:rsid wsp:val=&quot;003C4AD4&quot;/&gt;&lt;wsp:rsid wsp:val=&quot;003E6F01&quot;/&gt;&lt;wsp:rsid wsp:val=&quot;003F323A&quot;/&gt;&lt;wsp:rsid wsp:val=&quot;00417BEC&quot;/&gt;&lt;wsp:rsid wsp:val=&quot;004319E9&quot;/&gt;&lt;wsp:rsid wsp:val=&quot;00437485&quot;/&gt;&lt;wsp:rsid wsp:val=&quot;004912B7&quot;/&gt;&lt;wsp:rsid wsp:val=&quot;004F37B9&quot;/&gt;&lt;wsp:rsid wsp:val=&quot;004F3CAE&quot;/&gt;&lt;wsp:rsid wsp:val=&quot;00501E72&quot;/&gt;&lt;wsp:rsid wsp:val=&quot;00513FE2&quot;/&gt;&lt;wsp:rsid wsp:val=&quot;0056224E&quot;/&gt;&lt;wsp:rsid wsp:val=&quot;005752CC&quot;/&gt;&lt;wsp:rsid wsp:val=&quot;005A0D41&quot;/&gt;&lt;wsp:rsid wsp:val=&quot;005A29CF&quot;/&gt;&lt;wsp:rsid wsp:val=&quot;005E1E2E&quot;/&gt;&lt;wsp:rsid wsp:val=&quot;005F7B55&quot;/&gt;&lt;wsp:rsid wsp:val=&quot;00635F26&quot;/&gt;&lt;wsp:rsid wsp:val=&quot;006369EB&quot;/&gt;&lt;wsp:rsid wsp:val=&quot;006377E0&quot;/&gt;&lt;wsp:rsid wsp:val=&quot;00640708&quot;/&gt;&lt;wsp:rsid wsp:val=&quot;006433C1&quot;/&gt;&lt;wsp:rsid wsp:val=&quot;00643E83&quot;/&gt;&lt;wsp:rsid wsp:val=&quot;006739FF&quot;/&gt;&lt;wsp:rsid wsp:val=&quot;00693E37&quot;/&gt;&lt;wsp:rsid wsp:val=&quot;006C2599&quot;/&gt;&lt;wsp:rsid wsp:val=&quot;006F0774&quot;/&gt;&lt;wsp:rsid wsp:val=&quot;00747C29&quot;/&gt;&lt;wsp:rsid wsp:val=&quot;007948D4&quot;/&gt;&lt;wsp:rsid wsp:val=&quot;007963D0&quot;/&gt;&lt;wsp:rsid wsp:val=&quot;007B234F&quot;/&gt;&lt;wsp:rsid wsp:val=&quot;007D4381&quot;/&gt;&lt;wsp:rsid wsp:val=&quot;0086163E&quot;/&gt;&lt;wsp:rsid wsp:val=&quot;00893721&quot;/&gt;&lt;wsp:rsid wsp:val=&quot;008A1A04&quot;/&gt;&lt;wsp:rsid wsp:val=&quot;008B11FF&quot;/&gt;&lt;wsp:rsid wsp:val=&quot;008F7EC6&quot;/&gt;&lt;wsp:rsid wsp:val=&quot;00910F57&quot;/&gt;&lt;wsp:rsid wsp:val=&quot;00920243&quot;/&gt;&lt;wsp:rsid wsp:val=&quot;00980E04&quot;/&gt;&lt;wsp:rsid wsp:val=&quot;0098654E&quot;/&gt;&lt;wsp:rsid wsp:val=&quot;0099729F&quot;/&gt;&lt;wsp:rsid wsp:val=&quot;009B408D&quot;/&gt;&lt;wsp:rsid wsp:val=&quot;009B64C6&quot;/&gt;&lt;wsp:rsid wsp:val=&quot;009F4A54&quot;/&gt;&lt;wsp:rsid wsp:val=&quot;009F69C9&quot;/&gt;&lt;wsp:rsid wsp:val=&quot;00A023F3&quot;/&gt;&lt;wsp:rsid wsp:val=&quot;00A25703&quot;/&gt;&lt;wsp:rsid wsp:val=&quot;00A81A14&quot;/&gt;&lt;wsp:rsid wsp:val=&quot;00A82BC5&quot;/&gt;&lt;wsp:rsid wsp:val=&quot;00AC553E&quot;/&gt;&lt;wsp:rsid wsp:val=&quot;00AF5948&quot;/&gt;&lt;wsp:rsid wsp:val=&quot;00B2067A&quot;/&gt;&lt;wsp:rsid wsp:val=&quot;00B3700D&quot;/&gt;&lt;wsp:rsid wsp:val=&quot;00B51541&quot;/&gt;&lt;wsp:rsid wsp:val=&quot;00B7069A&quot;/&gt;&lt;wsp:rsid wsp:val=&quot;00BA745F&quot;/&gt;&lt;wsp:rsid wsp:val=&quot;00BC26FF&quot;/&gt;&lt;wsp:rsid wsp:val=&quot;00BD24D2&quot;/&gt;&lt;wsp:rsid wsp:val=&quot;00BD3C5F&quot;/&gt;&lt;wsp:rsid wsp:val=&quot;00C25E84&quot;/&gt;&lt;wsp:rsid wsp:val=&quot;00C44DD4&quot;/&gt;&lt;wsp:rsid wsp:val=&quot;00CB0416&quot;/&gt;&lt;wsp:rsid wsp:val=&quot;00CD0ADE&quot;/&gt;&lt;wsp:rsid wsp:val=&quot;00CD5D0B&quot;/&gt;&lt;wsp:rsid wsp:val=&quot;00D20D43&quot;/&gt;&lt;wsp:rsid wsp:val=&quot;00D364B9&quot;/&gt;&lt;wsp:rsid wsp:val=&quot;00D36FB9&quot;/&gt;&lt;wsp:rsid wsp:val=&quot;00D40945&quot;/&gt;&lt;wsp:rsid wsp:val=&quot;00D64410&quot;/&gt;&lt;wsp:rsid wsp:val=&quot;00D66009&quot;/&gt;&lt;wsp:rsid wsp:val=&quot;00D83EC6&quot;/&gt;&lt;wsp:rsid wsp:val=&quot;00D91574&quot;/&gt;&lt;wsp:rsid wsp:val=&quot;00DB5A54&quot;/&gt;&lt;wsp:rsid wsp:val=&quot;00DE35F9&quot;/&gt;&lt;wsp:rsid wsp:val=&quot;00DE3D4C&quot;/&gt;&lt;wsp:rsid wsp:val=&quot;00E141BA&quot;/&gt;&lt;wsp:rsid wsp:val=&quot;00E257E3&quot;/&gt;&lt;wsp:rsid wsp:val=&quot;00E6286C&quot;/&gt;&lt;wsp:rsid wsp:val=&quot;00E66296&quot;/&gt;&lt;wsp:rsid wsp:val=&quot;00EB66B0&quot;/&gt;&lt;wsp:rsid wsp:val=&quot;00EF6D6C&quot;/&gt;&lt;wsp:rsid wsp:val=&quot;00F62C68&quot;/&gt;&lt;wsp:rsid wsp:val=&quot;00F657B1&quot;/&gt;&lt;wsp:rsid wsp:val=&quot;00F9406A&quot;/&gt;&lt;/wsp:rsids&gt;&lt;/w:docPr&gt;&lt;w:body&gt;&lt;wx:sect&gt;&lt;w:p wsp:rsidR=&quot;00000000&quot; wsp:rsidRDefault=&quot;00693E37&quot; wsp:rsidP=&quot;00693E37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§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Р­&lt;/m:t&gt;&lt;/m:r&gt;&lt;/m:sup&gt;&lt;/m:sSub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0,85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15)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9=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15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C44DD4">
        <w:rPr>
          <w:sz w:val="28"/>
          <w:szCs w:val="28"/>
        </w:rPr>
        <w:fldChar w:fldCharType="end"/>
      </w:r>
      <w:r w:rsidR="00F9406A">
        <w:rPr>
          <w:sz w:val="28"/>
          <w:szCs w:val="28"/>
        </w:rPr>
        <w:t xml:space="preserve"> </w:t>
      </w:r>
      <w:r w:rsidR="00DB5A54" w:rsidRPr="00F9406A">
        <w:rPr>
          <w:b/>
          <w:sz w:val="28"/>
          <w:szCs w:val="28"/>
        </w:rPr>
        <w:t>(м</w:t>
      </w:r>
      <w:r w:rsidR="00DB5A54" w:rsidRPr="00F9406A">
        <w:rPr>
          <w:b/>
          <w:sz w:val="28"/>
          <w:szCs w:val="28"/>
          <w:vertAlign w:val="superscript"/>
        </w:rPr>
        <w:t>2</w:t>
      </w:r>
      <w:r w:rsidR="00DB5A54" w:rsidRPr="00F9406A">
        <w:rPr>
          <w:b/>
          <w:sz w:val="28"/>
          <w:szCs w:val="28"/>
        </w:rPr>
        <w:t>/ч).</w:t>
      </w:r>
    </w:p>
    <w:p w:rsidR="00D91574" w:rsidRPr="00F9406A" w:rsidRDefault="00D91574" w:rsidP="00F9406A">
      <w:pPr>
        <w:ind w:firstLine="709"/>
        <w:rPr>
          <w:b/>
          <w:sz w:val="28"/>
          <w:szCs w:val="28"/>
        </w:rPr>
      </w:pPr>
    </w:p>
    <w:p w:rsidR="00DE3D4C" w:rsidRDefault="00DB5A54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Разработка график</w:t>
      </w:r>
      <w:r w:rsidR="00F9406A">
        <w:rPr>
          <w:b/>
          <w:sz w:val="28"/>
          <w:szCs w:val="28"/>
        </w:rPr>
        <w:t>а работ по устройству котлована</w:t>
      </w:r>
    </w:p>
    <w:p w:rsidR="00F9406A" w:rsidRPr="00F9406A" w:rsidRDefault="00F9406A" w:rsidP="00F9406A">
      <w:pPr>
        <w:ind w:firstLine="709"/>
        <w:rPr>
          <w:b/>
          <w:sz w:val="28"/>
          <w:szCs w:val="28"/>
        </w:rPr>
      </w:pPr>
    </w:p>
    <w:p w:rsidR="00A81A14" w:rsidRPr="00F9406A" w:rsidRDefault="00A81A1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Работы ведутся в летнее время, в течение 2 смен по 8 часов, при 5-и дневной рабочей неделе, 1 месяц.</w:t>
      </w:r>
    </w:p>
    <w:p w:rsidR="00217342" w:rsidRPr="00F9406A" w:rsidRDefault="0021734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В месяце порядка 40 рабочих смен.</w:t>
      </w:r>
    </w:p>
    <w:p w:rsidR="00BD24D2" w:rsidRPr="00F9406A" w:rsidRDefault="00BD24D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Сменная производительность определяется по формуле: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BD24D2" w:rsidRPr="00F9406A" w:rsidRDefault="00BD24D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</w:t>
      </w:r>
      <w:r w:rsidRPr="00F9406A">
        <w:rPr>
          <w:sz w:val="28"/>
          <w:szCs w:val="28"/>
          <w:vertAlign w:val="superscript"/>
        </w:rPr>
        <w:t>э</w:t>
      </w:r>
      <w:r w:rsidRPr="00F9406A">
        <w:rPr>
          <w:sz w:val="28"/>
          <w:szCs w:val="28"/>
          <w:vertAlign w:val="subscript"/>
        </w:rPr>
        <w:t>см</w:t>
      </w:r>
      <w:r w:rsidRPr="00F9406A">
        <w:rPr>
          <w:sz w:val="28"/>
          <w:szCs w:val="28"/>
        </w:rPr>
        <w:t>=П</w:t>
      </w:r>
      <w:r w:rsidRPr="00F9406A">
        <w:rPr>
          <w:sz w:val="28"/>
          <w:szCs w:val="28"/>
          <w:vertAlign w:val="superscript"/>
        </w:rPr>
        <w:t>э</w:t>
      </w:r>
      <w:r w:rsidRPr="00F9406A">
        <w:rPr>
          <w:sz w:val="28"/>
          <w:szCs w:val="28"/>
          <w:vertAlign w:val="subscript"/>
        </w:rPr>
        <w:t>ч</w:t>
      </w:r>
      <w:r w:rsidRPr="00F9406A">
        <w:rPr>
          <w:sz w:val="28"/>
          <w:szCs w:val="28"/>
        </w:rPr>
        <w:t>*8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(м3)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(9.1)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BD24D2" w:rsidRPr="00F9406A" w:rsidRDefault="00BD24D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Где П</w:t>
      </w:r>
      <w:r w:rsidRPr="00F9406A">
        <w:rPr>
          <w:sz w:val="28"/>
          <w:szCs w:val="28"/>
          <w:vertAlign w:val="superscript"/>
        </w:rPr>
        <w:t>э</w:t>
      </w:r>
      <w:r w:rsidRPr="00F9406A">
        <w:rPr>
          <w:sz w:val="28"/>
          <w:szCs w:val="28"/>
          <w:vertAlign w:val="subscript"/>
        </w:rPr>
        <w:t>см</w:t>
      </w:r>
      <w:r w:rsidRPr="00F9406A">
        <w:rPr>
          <w:sz w:val="28"/>
          <w:szCs w:val="28"/>
        </w:rPr>
        <w:t xml:space="preserve"> – сменная производительность,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;</w:t>
      </w:r>
    </w:p>
    <w:p w:rsidR="00BD24D2" w:rsidRPr="00F9406A" w:rsidRDefault="00BD24D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П</w:t>
      </w:r>
      <w:r w:rsidRPr="00F9406A">
        <w:rPr>
          <w:sz w:val="28"/>
          <w:szCs w:val="28"/>
          <w:vertAlign w:val="superscript"/>
        </w:rPr>
        <w:t>э</w:t>
      </w:r>
      <w:r w:rsidRPr="00F9406A">
        <w:rPr>
          <w:sz w:val="28"/>
          <w:szCs w:val="28"/>
          <w:vertAlign w:val="subscript"/>
        </w:rPr>
        <w:t>ч</w:t>
      </w:r>
      <w:r w:rsidRPr="00F9406A">
        <w:rPr>
          <w:sz w:val="28"/>
          <w:szCs w:val="28"/>
        </w:rPr>
        <w:t xml:space="preserve"> – часовая производительность,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/ч.</w:t>
      </w:r>
    </w:p>
    <w:p w:rsidR="008B11FF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Требуемое количество машино-смен определяется по формуле: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8B11FF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N</w:t>
      </w:r>
      <w:r w:rsidRPr="00F9406A">
        <w:rPr>
          <w:sz w:val="28"/>
          <w:szCs w:val="28"/>
          <w:vertAlign w:val="subscript"/>
        </w:rPr>
        <w:t>маш-см</w:t>
      </w:r>
      <w:r w:rsidRPr="00F9406A">
        <w:rPr>
          <w:sz w:val="28"/>
          <w:szCs w:val="28"/>
        </w:rPr>
        <w:t>=</w:t>
      </w:r>
      <w:r w:rsidRPr="00F9406A">
        <w:rPr>
          <w:sz w:val="28"/>
          <w:szCs w:val="28"/>
          <w:lang w:val="en-US"/>
        </w:rPr>
        <w:t>V</w:t>
      </w:r>
      <w:r w:rsidRPr="00F9406A">
        <w:rPr>
          <w:sz w:val="28"/>
          <w:szCs w:val="28"/>
        </w:rPr>
        <w:t>/ П</w:t>
      </w:r>
      <w:r w:rsidRPr="00F9406A">
        <w:rPr>
          <w:sz w:val="28"/>
          <w:szCs w:val="28"/>
          <w:vertAlign w:val="superscript"/>
        </w:rPr>
        <w:t>э</w:t>
      </w:r>
      <w:r w:rsidRPr="00F9406A">
        <w:rPr>
          <w:sz w:val="28"/>
          <w:szCs w:val="28"/>
          <w:vertAlign w:val="subscript"/>
        </w:rPr>
        <w:t>см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(машино-смен)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(9. 2)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8B11FF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V</w:t>
      </w:r>
      <w:r w:rsidRPr="00F9406A">
        <w:rPr>
          <w:sz w:val="28"/>
          <w:szCs w:val="28"/>
          <w:vertAlign w:val="subscript"/>
          <w:lang w:val="en-US"/>
        </w:rPr>
        <w:t>pc</w:t>
      </w:r>
      <w:r w:rsidRPr="00F9406A">
        <w:rPr>
          <w:sz w:val="28"/>
          <w:szCs w:val="28"/>
        </w:rPr>
        <w:t xml:space="preserve"> – объем грунта, требующий разработки, м</w:t>
      </w:r>
      <w:r w:rsidRPr="00F9406A">
        <w:rPr>
          <w:sz w:val="28"/>
          <w:szCs w:val="28"/>
          <w:vertAlign w:val="superscript"/>
        </w:rPr>
        <w:t>3</w:t>
      </w:r>
      <w:r w:rsidRPr="00F9406A">
        <w:rPr>
          <w:sz w:val="28"/>
          <w:szCs w:val="28"/>
        </w:rPr>
        <w:t>;</w:t>
      </w:r>
    </w:p>
    <w:p w:rsidR="00217342" w:rsidRPr="00F9406A" w:rsidRDefault="0021734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снятия растительного слоя.</w:t>
      </w:r>
    </w:p>
    <w:p w:rsidR="00217342" w:rsidRPr="00F9406A" w:rsidRDefault="0021734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сменную производительность бульдозера:</w:t>
      </w:r>
    </w:p>
    <w:p w:rsidR="00E6286C" w:rsidRPr="00F9406A" w:rsidRDefault="00E6286C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perscript"/>
        </w:rPr>
        <w:t>э</w:t>
      </w:r>
      <w:r w:rsidRPr="00F9406A">
        <w:rPr>
          <w:b/>
          <w:sz w:val="28"/>
          <w:szCs w:val="28"/>
          <w:vertAlign w:val="subscript"/>
        </w:rPr>
        <w:t>см</w:t>
      </w:r>
      <w:r w:rsidRPr="00F9406A">
        <w:rPr>
          <w:sz w:val="28"/>
          <w:szCs w:val="28"/>
        </w:rPr>
        <w:t>=66*8=</w:t>
      </w:r>
      <w:r w:rsidRPr="00F9406A">
        <w:rPr>
          <w:b/>
          <w:sz w:val="28"/>
          <w:szCs w:val="28"/>
        </w:rPr>
        <w:t>528 м</w:t>
      </w:r>
      <w:r w:rsidRPr="00F9406A">
        <w:rPr>
          <w:b/>
          <w:sz w:val="28"/>
          <w:szCs w:val="28"/>
          <w:vertAlign w:val="superscript"/>
        </w:rPr>
        <w:t xml:space="preserve"> 3</w:t>
      </w:r>
    </w:p>
    <w:p w:rsidR="00E6286C" w:rsidRPr="00F9406A" w:rsidRDefault="00E6286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требуемое количество машино-смен для снятия растительного слоя:</w:t>
      </w:r>
    </w:p>
    <w:p w:rsidR="00E6286C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Зная</w:t>
      </w:r>
      <w:r w:rsidR="00E6286C" w:rsidRPr="00F9406A">
        <w:rPr>
          <w:sz w:val="28"/>
          <w:szCs w:val="28"/>
        </w:rPr>
        <w:t xml:space="preserve"> </w:t>
      </w:r>
      <w:r w:rsidR="00E6286C" w:rsidRPr="00F9406A">
        <w:rPr>
          <w:sz w:val="28"/>
          <w:szCs w:val="28"/>
          <w:lang w:val="en-US"/>
        </w:rPr>
        <w:t>V</w:t>
      </w:r>
      <w:r w:rsidR="00E6286C" w:rsidRPr="00F9406A">
        <w:rPr>
          <w:sz w:val="28"/>
          <w:szCs w:val="28"/>
          <w:vertAlign w:val="subscript"/>
          <w:lang w:val="en-US"/>
        </w:rPr>
        <w:t>pc</w:t>
      </w:r>
      <w:r w:rsidR="00E6286C" w:rsidRPr="00F9406A">
        <w:rPr>
          <w:sz w:val="28"/>
          <w:szCs w:val="28"/>
        </w:rPr>
        <w:t>=1090 м</w:t>
      </w:r>
      <w:r w:rsidR="00E6286C" w:rsidRPr="00F9406A">
        <w:rPr>
          <w:sz w:val="28"/>
          <w:szCs w:val="28"/>
          <w:vertAlign w:val="superscript"/>
        </w:rPr>
        <w:t>3</w:t>
      </w:r>
      <w:r w:rsidR="00E6286C" w:rsidRPr="00F9406A">
        <w:rPr>
          <w:sz w:val="28"/>
          <w:szCs w:val="28"/>
        </w:rPr>
        <w:t xml:space="preserve"> – объем </w:t>
      </w:r>
      <w:r w:rsidR="00BD24D2" w:rsidRPr="00F9406A">
        <w:rPr>
          <w:sz w:val="28"/>
          <w:szCs w:val="28"/>
        </w:rPr>
        <w:t>растительного слоя.</w:t>
      </w:r>
    </w:p>
    <w:p w:rsidR="00BD24D2" w:rsidRPr="00F9406A" w:rsidRDefault="00BD24D2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N</w:t>
      </w:r>
      <w:r w:rsidRPr="00F9406A">
        <w:rPr>
          <w:b/>
          <w:sz w:val="28"/>
          <w:szCs w:val="28"/>
          <w:vertAlign w:val="superscript"/>
        </w:rPr>
        <w:t>Б</w:t>
      </w:r>
      <w:r w:rsidRPr="00F9406A">
        <w:rPr>
          <w:b/>
          <w:sz w:val="28"/>
          <w:szCs w:val="28"/>
          <w:vertAlign w:val="subscript"/>
        </w:rPr>
        <w:t>маш-см</w:t>
      </w:r>
      <w:r w:rsidRPr="00F9406A">
        <w:rPr>
          <w:sz w:val="28"/>
          <w:szCs w:val="28"/>
        </w:rPr>
        <w:t>=1090/528=2,06≈</w:t>
      </w:r>
      <w:r w:rsidRPr="00F9406A">
        <w:rPr>
          <w:b/>
          <w:sz w:val="28"/>
          <w:szCs w:val="28"/>
        </w:rPr>
        <w:t>2,5 машино-смены.</w:t>
      </w:r>
    </w:p>
    <w:p w:rsidR="00BD24D2" w:rsidRPr="00F9406A" w:rsidRDefault="00BD24D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разработки грунта котлована экскаватором.</w:t>
      </w:r>
    </w:p>
    <w:p w:rsidR="00BD24D2" w:rsidRPr="00F9406A" w:rsidRDefault="00BD24D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Экскаватор обратная лопата:</w:t>
      </w:r>
    </w:p>
    <w:p w:rsidR="00BD24D2" w:rsidRPr="00F9406A" w:rsidRDefault="00BD24D2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сменную производительность экскаватора:</w:t>
      </w:r>
    </w:p>
    <w:p w:rsidR="008B11FF" w:rsidRPr="00F9406A" w:rsidRDefault="00BD24D2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perscript"/>
        </w:rPr>
        <w:t>э</w:t>
      </w:r>
      <w:r w:rsidRPr="00F9406A">
        <w:rPr>
          <w:b/>
          <w:sz w:val="28"/>
          <w:szCs w:val="28"/>
          <w:vertAlign w:val="subscript"/>
        </w:rPr>
        <w:t>см</w:t>
      </w:r>
      <w:r w:rsidRPr="00F9406A">
        <w:rPr>
          <w:sz w:val="28"/>
          <w:szCs w:val="28"/>
        </w:rPr>
        <w:t>=282*8=</w:t>
      </w:r>
      <w:r w:rsidRPr="00F9406A">
        <w:rPr>
          <w:b/>
          <w:sz w:val="28"/>
          <w:szCs w:val="28"/>
        </w:rPr>
        <w:t>2256 м</w:t>
      </w:r>
      <w:r w:rsidRPr="00F9406A">
        <w:rPr>
          <w:b/>
          <w:sz w:val="28"/>
          <w:szCs w:val="28"/>
          <w:vertAlign w:val="superscript"/>
        </w:rPr>
        <w:t>3</w:t>
      </w:r>
      <w:r w:rsidRPr="00F9406A">
        <w:rPr>
          <w:b/>
          <w:sz w:val="28"/>
          <w:szCs w:val="28"/>
        </w:rPr>
        <w:t>.</w:t>
      </w:r>
    </w:p>
    <w:p w:rsidR="008B11FF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Требуемое количество машино-смен для разработки грунта экскаватором обратная лопата:</w:t>
      </w:r>
    </w:p>
    <w:p w:rsidR="00BD24D2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N</w:t>
      </w:r>
      <w:r w:rsidRPr="00F9406A">
        <w:rPr>
          <w:b/>
          <w:sz w:val="28"/>
          <w:szCs w:val="28"/>
          <w:vertAlign w:val="superscript"/>
        </w:rPr>
        <w:t>Э</w:t>
      </w:r>
      <w:r w:rsidRPr="00F9406A">
        <w:rPr>
          <w:b/>
          <w:sz w:val="28"/>
          <w:szCs w:val="28"/>
          <w:vertAlign w:val="subscript"/>
        </w:rPr>
        <w:t>маш-см</w:t>
      </w:r>
      <w:r w:rsidR="00BD24D2" w:rsidRP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=22970/2256=10,18≈</w:t>
      </w:r>
      <w:r w:rsidRPr="00F9406A">
        <w:rPr>
          <w:b/>
          <w:sz w:val="28"/>
          <w:szCs w:val="28"/>
        </w:rPr>
        <w:t>10,5 машино-смен.</w:t>
      </w:r>
    </w:p>
    <w:p w:rsidR="008B11FF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Экскаватор прямая лопата:</w:t>
      </w:r>
    </w:p>
    <w:p w:rsidR="008B11FF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сменную производительность экскаватора:</w:t>
      </w:r>
    </w:p>
    <w:p w:rsidR="008B11FF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perscript"/>
        </w:rPr>
        <w:t>э</w:t>
      </w:r>
      <w:r w:rsidRPr="00F9406A">
        <w:rPr>
          <w:b/>
          <w:sz w:val="28"/>
          <w:szCs w:val="28"/>
          <w:vertAlign w:val="subscript"/>
        </w:rPr>
        <w:t>см</w:t>
      </w:r>
      <w:r w:rsidRPr="00F9406A">
        <w:rPr>
          <w:sz w:val="28"/>
          <w:szCs w:val="28"/>
        </w:rPr>
        <w:t>=</w:t>
      </w:r>
      <w:r w:rsidR="001C615C" w:rsidRPr="00F9406A">
        <w:rPr>
          <w:sz w:val="28"/>
          <w:szCs w:val="28"/>
        </w:rPr>
        <w:t>310</w:t>
      </w:r>
      <w:r w:rsidRPr="00F9406A">
        <w:rPr>
          <w:sz w:val="28"/>
          <w:szCs w:val="28"/>
        </w:rPr>
        <w:t>*8=</w:t>
      </w:r>
      <w:r w:rsidRPr="00F9406A">
        <w:rPr>
          <w:b/>
          <w:sz w:val="28"/>
          <w:szCs w:val="28"/>
        </w:rPr>
        <w:t>2</w:t>
      </w:r>
      <w:r w:rsidR="001C615C" w:rsidRPr="00F9406A">
        <w:rPr>
          <w:b/>
          <w:sz w:val="28"/>
          <w:szCs w:val="28"/>
        </w:rPr>
        <w:t>480</w:t>
      </w:r>
      <w:r w:rsidRPr="00F9406A">
        <w:rPr>
          <w:b/>
          <w:sz w:val="28"/>
          <w:szCs w:val="28"/>
        </w:rPr>
        <w:t xml:space="preserve"> м</w:t>
      </w:r>
      <w:r w:rsidRPr="00F9406A">
        <w:rPr>
          <w:b/>
          <w:sz w:val="28"/>
          <w:szCs w:val="28"/>
          <w:vertAlign w:val="superscript"/>
        </w:rPr>
        <w:t>3</w:t>
      </w:r>
      <w:r w:rsidRPr="00F9406A">
        <w:rPr>
          <w:b/>
          <w:sz w:val="28"/>
          <w:szCs w:val="28"/>
        </w:rPr>
        <w:t>.</w:t>
      </w:r>
    </w:p>
    <w:p w:rsidR="001C615C" w:rsidRPr="00F9406A" w:rsidRDefault="001C615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объём разрабатываемого грунта, с учётом въезда в к</w:t>
      </w:r>
      <w:r w:rsidR="006F0774" w:rsidRPr="00F9406A">
        <w:rPr>
          <w:sz w:val="28"/>
          <w:szCs w:val="28"/>
        </w:rPr>
        <w:t>от</w:t>
      </w:r>
      <w:r w:rsidRPr="00F9406A">
        <w:rPr>
          <w:sz w:val="28"/>
          <w:szCs w:val="28"/>
        </w:rPr>
        <w:t>лован:</w:t>
      </w:r>
    </w:p>
    <w:p w:rsidR="001C615C" w:rsidRPr="00F9406A" w:rsidRDefault="001C615C" w:rsidP="00F9406A">
      <w:pPr>
        <w:ind w:firstLine="709"/>
        <w:rPr>
          <w:sz w:val="28"/>
          <w:szCs w:val="28"/>
          <w:vertAlign w:val="superscript"/>
        </w:rPr>
      </w:pPr>
      <w:r w:rsidRPr="00F9406A">
        <w:rPr>
          <w:b/>
          <w:sz w:val="28"/>
          <w:szCs w:val="28"/>
          <w:lang w:val="en-US"/>
        </w:rPr>
        <w:t>V</w:t>
      </w:r>
      <w:r w:rsidRPr="00F9406A">
        <w:rPr>
          <w:sz w:val="28"/>
          <w:szCs w:val="28"/>
        </w:rPr>
        <w:t>=22970+728=</w:t>
      </w:r>
      <w:r w:rsidRPr="00F9406A">
        <w:rPr>
          <w:b/>
          <w:sz w:val="28"/>
          <w:szCs w:val="28"/>
        </w:rPr>
        <w:t>23698 м</w:t>
      </w:r>
      <w:r w:rsidRPr="00F9406A">
        <w:rPr>
          <w:b/>
          <w:sz w:val="28"/>
          <w:szCs w:val="28"/>
          <w:vertAlign w:val="superscript"/>
        </w:rPr>
        <w:t>3</w:t>
      </w:r>
    </w:p>
    <w:p w:rsidR="008B11FF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Требуемое количество машино-смен для разработки грунта экскаватором </w:t>
      </w:r>
      <w:r w:rsidR="001C615C" w:rsidRPr="00F9406A">
        <w:rPr>
          <w:sz w:val="28"/>
          <w:szCs w:val="28"/>
        </w:rPr>
        <w:t>прямая</w:t>
      </w:r>
      <w:r w:rsidRPr="00F9406A">
        <w:rPr>
          <w:sz w:val="28"/>
          <w:szCs w:val="28"/>
        </w:rPr>
        <w:t xml:space="preserve"> лопата:</w:t>
      </w:r>
    </w:p>
    <w:p w:rsidR="008B11FF" w:rsidRPr="00F9406A" w:rsidRDefault="008B11FF" w:rsidP="00F9406A">
      <w:pPr>
        <w:ind w:firstLine="709"/>
        <w:rPr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N</w:t>
      </w:r>
      <w:r w:rsidRPr="00F9406A">
        <w:rPr>
          <w:b/>
          <w:sz w:val="28"/>
          <w:szCs w:val="28"/>
          <w:vertAlign w:val="superscript"/>
        </w:rPr>
        <w:t>Э</w:t>
      </w:r>
      <w:r w:rsidRPr="00F9406A">
        <w:rPr>
          <w:b/>
          <w:sz w:val="28"/>
          <w:szCs w:val="28"/>
          <w:vertAlign w:val="subscript"/>
        </w:rPr>
        <w:t>маш-см</w:t>
      </w:r>
      <w:r w:rsidRPr="00F9406A">
        <w:rPr>
          <w:sz w:val="28"/>
          <w:szCs w:val="28"/>
        </w:rPr>
        <w:t xml:space="preserve"> =2</w:t>
      </w:r>
      <w:r w:rsidR="001C615C" w:rsidRPr="00F9406A">
        <w:rPr>
          <w:sz w:val="28"/>
          <w:szCs w:val="28"/>
        </w:rPr>
        <w:t>3698</w:t>
      </w:r>
      <w:r w:rsidRPr="00F9406A">
        <w:rPr>
          <w:sz w:val="28"/>
          <w:szCs w:val="28"/>
        </w:rPr>
        <w:t>/2</w:t>
      </w:r>
      <w:r w:rsidR="001C615C" w:rsidRPr="00F9406A">
        <w:rPr>
          <w:sz w:val="28"/>
          <w:szCs w:val="28"/>
        </w:rPr>
        <w:t>480</w:t>
      </w:r>
      <w:r w:rsidRPr="00F9406A">
        <w:rPr>
          <w:sz w:val="28"/>
          <w:szCs w:val="28"/>
        </w:rPr>
        <w:t>≈</w:t>
      </w:r>
      <w:r w:rsidRPr="00F9406A">
        <w:rPr>
          <w:b/>
          <w:sz w:val="28"/>
          <w:szCs w:val="28"/>
        </w:rPr>
        <w:t>10</w:t>
      </w:r>
      <w:r w:rsidR="00F9406A">
        <w:rPr>
          <w:b/>
          <w:sz w:val="28"/>
          <w:szCs w:val="28"/>
        </w:rPr>
        <w:t xml:space="preserve"> </w:t>
      </w:r>
      <w:r w:rsidRPr="00F9406A">
        <w:rPr>
          <w:b/>
          <w:sz w:val="28"/>
          <w:szCs w:val="28"/>
        </w:rPr>
        <w:t>машино-смен.</w:t>
      </w:r>
    </w:p>
    <w:p w:rsidR="001C615C" w:rsidRPr="00F9406A" w:rsidRDefault="001C615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транспортировки грунта автосамосвалом.</w:t>
      </w:r>
    </w:p>
    <w:p w:rsidR="001C615C" w:rsidRPr="00F9406A" w:rsidRDefault="001C615C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Т. к. известно количество автосамосвалов, обслуживающих экскаватор, количество машино-смен автосамосвалов равно произведению количества машино-смен экскаватора на количество обслуживающих его самосвалов: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1C615C" w:rsidRPr="00F9406A" w:rsidRDefault="006F077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N</w:t>
      </w:r>
      <w:r w:rsidRPr="00F9406A">
        <w:rPr>
          <w:sz w:val="28"/>
          <w:szCs w:val="28"/>
          <w:vertAlign w:val="superscript"/>
        </w:rPr>
        <w:t>АС</w:t>
      </w:r>
      <w:r w:rsidRPr="00F9406A">
        <w:rPr>
          <w:sz w:val="28"/>
          <w:szCs w:val="28"/>
          <w:vertAlign w:val="subscript"/>
        </w:rPr>
        <w:t>маш-см</w:t>
      </w:r>
      <w:r w:rsidRPr="00F9406A">
        <w:rPr>
          <w:sz w:val="28"/>
          <w:szCs w:val="28"/>
        </w:rPr>
        <w:t xml:space="preserve">= </w:t>
      </w:r>
      <w:r w:rsidRPr="00F9406A">
        <w:rPr>
          <w:sz w:val="28"/>
          <w:szCs w:val="28"/>
          <w:lang w:val="en-US"/>
        </w:rPr>
        <w:t>N</w:t>
      </w:r>
      <w:r w:rsidRPr="00F9406A">
        <w:rPr>
          <w:sz w:val="28"/>
          <w:szCs w:val="28"/>
          <w:vertAlign w:val="superscript"/>
        </w:rPr>
        <w:t>Э</w:t>
      </w:r>
      <w:r w:rsidRPr="00F9406A">
        <w:rPr>
          <w:sz w:val="28"/>
          <w:szCs w:val="28"/>
          <w:vertAlign w:val="subscript"/>
        </w:rPr>
        <w:t>маш-см</w:t>
      </w:r>
      <w:r w:rsidRPr="00F9406A">
        <w:rPr>
          <w:sz w:val="28"/>
          <w:szCs w:val="28"/>
        </w:rPr>
        <w:t xml:space="preserve"> *</w:t>
      </w:r>
      <w:r w:rsidRPr="00F9406A">
        <w:rPr>
          <w:sz w:val="28"/>
          <w:szCs w:val="28"/>
          <w:lang w:val="en-US"/>
        </w:rPr>
        <w:t>N</w:t>
      </w:r>
      <w:r w:rsidRPr="00F9406A">
        <w:rPr>
          <w:sz w:val="28"/>
          <w:szCs w:val="28"/>
          <w:vertAlign w:val="subscript"/>
        </w:rPr>
        <w:t>АС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(машино-смен)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(9.3.1)</w:t>
      </w:r>
    </w:p>
    <w:p w:rsidR="00F9406A" w:rsidRDefault="00F9406A" w:rsidP="00F9406A">
      <w:pPr>
        <w:ind w:firstLine="709"/>
        <w:rPr>
          <w:b/>
          <w:sz w:val="28"/>
          <w:szCs w:val="28"/>
        </w:rPr>
      </w:pPr>
    </w:p>
    <w:p w:rsidR="006F0774" w:rsidRPr="00F9406A" w:rsidRDefault="006F077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глухого котлована:</w:t>
      </w:r>
    </w:p>
    <w:p w:rsidR="006F0774" w:rsidRPr="00F9406A" w:rsidRDefault="006F0774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N</w:t>
      </w:r>
      <w:r w:rsidRPr="00F9406A">
        <w:rPr>
          <w:b/>
          <w:sz w:val="28"/>
          <w:szCs w:val="28"/>
          <w:vertAlign w:val="superscript"/>
        </w:rPr>
        <w:t>АС</w:t>
      </w:r>
      <w:r w:rsidRPr="00F9406A">
        <w:rPr>
          <w:b/>
          <w:sz w:val="28"/>
          <w:szCs w:val="28"/>
          <w:vertAlign w:val="subscript"/>
        </w:rPr>
        <w:t>маш-см</w:t>
      </w:r>
      <w:r w:rsidRPr="00F9406A">
        <w:rPr>
          <w:sz w:val="28"/>
          <w:szCs w:val="28"/>
        </w:rPr>
        <w:t>=8*10,5=</w:t>
      </w:r>
      <w:r w:rsidRPr="00F9406A">
        <w:rPr>
          <w:b/>
          <w:sz w:val="28"/>
          <w:szCs w:val="28"/>
        </w:rPr>
        <w:t>84 машино-смены.</w:t>
      </w:r>
    </w:p>
    <w:p w:rsidR="006F0774" w:rsidRPr="00F9406A" w:rsidRDefault="006F077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открытого котлована:</w:t>
      </w:r>
    </w:p>
    <w:p w:rsidR="006F0774" w:rsidRPr="00F9406A" w:rsidRDefault="006F0774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N</w:t>
      </w:r>
      <w:r w:rsidRPr="00F9406A">
        <w:rPr>
          <w:b/>
          <w:sz w:val="28"/>
          <w:szCs w:val="28"/>
          <w:vertAlign w:val="superscript"/>
        </w:rPr>
        <w:t>АС</w:t>
      </w:r>
      <w:r w:rsidRPr="00F9406A">
        <w:rPr>
          <w:b/>
          <w:sz w:val="28"/>
          <w:szCs w:val="28"/>
          <w:vertAlign w:val="subscript"/>
        </w:rPr>
        <w:t>маш-см</w:t>
      </w:r>
      <w:r w:rsidRPr="00F9406A">
        <w:rPr>
          <w:sz w:val="28"/>
          <w:szCs w:val="28"/>
        </w:rPr>
        <w:t>=9*10=</w:t>
      </w:r>
      <w:r w:rsidRPr="00F9406A">
        <w:rPr>
          <w:b/>
          <w:sz w:val="28"/>
          <w:szCs w:val="28"/>
        </w:rPr>
        <w:t>90 машино-смены.</w:t>
      </w:r>
    </w:p>
    <w:p w:rsidR="006F0774" w:rsidRPr="00F9406A" w:rsidRDefault="006F077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планировки дна котлована.</w:t>
      </w:r>
    </w:p>
    <w:p w:rsidR="006F0774" w:rsidRPr="00F9406A" w:rsidRDefault="006F0774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сменную производительность бульдозера:</w:t>
      </w:r>
    </w:p>
    <w:p w:rsidR="006F0774" w:rsidRPr="00F9406A" w:rsidRDefault="006F0774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perscript"/>
        </w:rPr>
        <w:t>э</w:t>
      </w:r>
      <w:r w:rsidRPr="00F9406A">
        <w:rPr>
          <w:b/>
          <w:sz w:val="28"/>
          <w:szCs w:val="28"/>
          <w:vertAlign w:val="subscript"/>
        </w:rPr>
        <w:t>см</w:t>
      </w:r>
      <w:r w:rsidRPr="00F9406A">
        <w:rPr>
          <w:sz w:val="28"/>
          <w:szCs w:val="28"/>
        </w:rPr>
        <w:t>=13529*8=</w:t>
      </w:r>
      <w:r w:rsidRPr="00F9406A">
        <w:rPr>
          <w:b/>
          <w:sz w:val="28"/>
          <w:szCs w:val="28"/>
        </w:rPr>
        <w:t>108232 м</w:t>
      </w:r>
      <w:r w:rsidR="00910F57" w:rsidRPr="00F9406A">
        <w:rPr>
          <w:b/>
          <w:sz w:val="28"/>
          <w:szCs w:val="28"/>
          <w:vertAlign w:val="superscript"/>
        </w:rPr>
        <w:t>2</w:t>
      </w:r>
      <w:r w:rsidRPr="00F9406A">
        <w:rPr>
          <w:b/>
          <w:sz w:val="28"/>
          <w:szCs w:val="28"/>
        </w:rPr>
        <w:t>.</w:t>
      </w:r>
    </w:p>
    <w:p w:rsidR="006F0774" w:rsidRPr="00F9406A" w:rsidRDefault="00910F5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Требуемое количество машино-смен для планировки дна котлована: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910F57" w:rsidRPr="00F9406A" w:rsidRDefault="00910F5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N</w:t>
      </w:r>
      <w:r w:rsidRPr="00F9406A">
        <w:rPr>
          <w:sz w:val="28"/>
          <w:szCs w:val="28"/>
          <w:vertAlign w:val="subscript"/>
        </w:rPr>
        <w:t>маш-см</w:t>
      </w:r>
      <w:r w:rsidRPr="00F9406A">
        <w:rPr>
          <w:sz w:val="28"/>
          <w:szCs w:val="28"/>
        </w:rPr>
        <w:t>=</w:t>
      </w:r>
      <w:r w:rsidRPr="00F9406A">
        <w:rPr>
          <w:sz w:val="28"/>
          <w:szCs w:val="28"/>
          <w:lang w:val="en-US"/>
        </w:rPr>
        <w:t>S</w:t>
      </w:r>
      <w:r w:rsidRPr="00F9406A">
        <w:rPr>
          <w:sz w:val="28"/>
          <w:szCs w:val="28"/>
          <w:vertAlign w:val="subscript"/>
          <w:lang w:val="en-US"/>
        </w:rPr>
        <w:t>k</w:t>
      </w:r>
      <w:r w:rsidRPr="00F9406A">
        <w:rPr>
          <w:sz w:val="28"/>
          <w:szCs w:val="28"/>
        </w:rPr>
        <w:t>/ П</w:t>
      </w:r>
      <w:r w:rsidRPr="00F9406A">
        <w:rPr>
          <w:sz w:val="28"/>
          <w:szCs w:val="28"/>
          <w:vertAlign w:val="superscript"/>
        </w:rPr>
        <w:t>э</w:t>
      </w:r>
      <w:r w:rsidRPr="00F9406A">
        <w:rPr>
          <w:sz w:val="28"/>
          <w:szCs w:val="28"/>
          <w:vertAlign w:val="subscript"/>
        </w:rPr>
        <w:t>см</w:t>
      </w:r>
      <w:r w:rsidR="00F9406A">
        <w:rPr>
          <w:sz w:val="28"/>
          <w:szCs w:val="28"/>
          <w:vertAlign w:val="subscript"/>
        </w:rPr>
        <w:t xml:space="preserve"> </w:t>
      </w:r>
      <w:r w:rsidRPr="00F9406A">
        <w:rPr>
          <w:sz w:val="28"/>
          <w:szCs w:val="28"/>
        </w:rPr>
        <w:t>(машино-смен)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(9.4.1)</w:t>
      </w:r>
    </w:p>
    <w:p w:rsidR="00F9406A" w:rsidRDefault="00F9406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0F57" w:rsidRPr="00F9406A" w:rsidRDefault="00910F5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 xml:space="preserve">Где </w:t>
      </w:r>
      <w:r w:rsidRPr="00F9406A">
        <w:rPr>
          <w:sz w:val="28"/>
          <w:szCs w:val="28"/>
          <w:lang w:val="en-US"/>
        </w:rPr>
        <w:t>S</w:t>
      </w:r>
      <w:r w:rsidRPr="00F9406A">
        <w:rPr>
          <w:sz w:val="28"/>
          <w:szCs w:val="28"/>
          <w:vertAlign w:val="subscript"/>
          <w:lang w:val="en-US"/>
        </w:rPr>
        <w:t>k</w:t>
      </w:r>
      <w:r w:rsidRPr="00F9406A">
        <w:rPr>
          <w:sz w:val="28"/>
          <w:szCs w:val="28"/>
        </w:rPr>
        <w:t xml:space="preserve"> – площадь дна котлована, м</w:t>
      </w:r>
      <w:r w:rsidRPr="00F9406A">
        <w:rPr>
          <w:sz w:val="28"/>
          <w:szCs w:val="28"/>
          <w:vertAlign w:val="superscript"/>
        </w:rPr>
        <w:t>2</w:t>
      </w:r>
      <w:r w:rsidRPr="00F9406A">
        <w:rPr>
          <w:sz w:val="28"/>
          <w:szCs w:val="28"/>
        </w:rPr>
        <w:t>;</w:t>
      </w:r>
    </w:p>
    <w:p w:rsidR="00F9406A" w:rsidRDefault="00F9406A" w:rsidP="00F9406A">
      <w:pPr>
        <w:ind w:firstLine="709"/>
        <w:rPr>
          <w:sz w:val="28"/>
          <w:szCs w:val="28"/>
        </w:rPr>
      </w:pPr>
    </w:p>
    <w:p w:rsidR="00910F57" w:rsidRPr="00F9406A" w:rsidRDefault="00910F5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  <w:lang w:val="en-US"/>
        </w:rPr>
        <w:t>S</w:t>
      </w:r>
      <w:r w:rsidRPr="00F9406A">
        <w:rPr>
          <w:sz w:val="28"/>
          <w:szCs w:val="28"/>
          <w:vertAlign w:val="subscript"/>
          <w:lang w:val="en-US"/>
        </w:rPr>
        <w:t>k</w:t>
      </w:r>
      <w:r w:rsidRPr="00F9406A">
        <w:rPr>
          <w:sz w:val="28"/>
          <w:szCs w:val="28"/>
        </w:rPr>
        <w:t>=а*в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(м</w:t>
      </w:r>
      <w:r w:rsidRPr="00F9406A">
        <w:rPr>
          <w:sz w:val="28"/>
          <w:szCs w:val="28"/>
          <w:vertAlign w:val="superscript"/>
        </w:rPr>
        <w:t>2</w:t>
      </w:r>
      <w:r w:rsidRPr="00F9406A">
        <w:rPr>
          <w:sz w:val="28"/>
          <w:szCs w:val="28"/>
        </w:rPr>
        <w:t>)</w:t>
      </w:r>
      <w:r w:rsidR="00F9406A">
        <w:rPr>
          <w:sz w:val="28"/>
          <w:szCs w:val="28"/>
        </w:rPr>
        <w:t xml:space="preserve"> </w:t>
      </w:r>
      <w:r w:rsidRPr="00F9406A">
        <w:rPr>
          <w:sz w:val="28"/>
          <w:szCs w:val="28"/>
        </w:rPr>
        <w:t>(9.4.2)</w:t>
      </w:r>
    </w:p>
    <w:p w:rsidR="00F9406A" w:rsidRDefault="00F9406A" w:rsidP="00F9406A">
      <w:pPr>
        <w:ind w:firstLine="709"/>
        <w:rPr>
          <w:b/>
          <w:sz w:val="28"/>
          <w:szCs w:val="28"/>
        </w:rPr>
      </w:pPr>
    </w:p>
    <w:p w:rsidR="00910F57" w:rsidRPr="00F9406A" w:rsidRDefault="00910F57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S</w:t>
      </w:r>
      <w:r w:rsidRPr="00F9406A">
        <w:rPr>
          <w:b/>
          <w:sz w:val="28"/>
          <w:szCs w:val="28"/>
          <w:vertAlign w:val="subscript"/>
          <w:lang w:val="en-US"/>
        </w:rPr>
        <w:t>k</w:t>
      </w:r>
      <w:r w:rsidRPr="00F9406A">
        <w:rPr>
          <w:sz w:val="28"/>
          <w:szCs w:val="28"/>
        </w:rPr>
        <w:t>=60*70=</w:t>
      </w:r>
      <w:r w:rsidRPr="00F9406A">
        <w:rPr>
          <w:b/>
          <w:sz w:val="28"/>
          <w:szCs w:val="28"/>
        </w:rPr>
        <w:t>4200 м</w:t>
      </w:r>
      <w:r w:rsidRPr="00F9406A">
        <w:rPr>
          <w:b/>
          <w:sz w:val="28"/>
          <w:szCs w:val="28"/>
          <w:vertAlign w:val="superscript"/>
        </w:rPr>
        <w:t>2</w:t>
      </w:r>
      <w:r w:rsidRPr="00F9406A">
        <w:rPr>
          <w:b/>
          <w:sz w:val="28"/>
          <w:szCs w:val="28"/>
        </w:rPr>
        <w:t>.</w:t>
      </w:r>
    </w:p>
    <w:p w:rsidR="00910F57" w:rsidRPr="00F9406A" w:rsidRDefault="00910F57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N</w:t>
      </w:r>
      <w:r w:rsidR="007D4381" w:rsidRPr="00F9406A">
        <w:rPr>
          <w:b/>
          <w:sz w:val="28"/>
          <w:szCs w:val="28"/>
          <w:vertAlign w:val="superscript"/>
        </w:rPr>
        <w:t>Пл</w:t>
      </w:r>
      <w:r w:rsidRPr="00F9406A">
        <w:rPr>
          <w:b/>
          <w:sz w:val="28"/>
          <w:szCs w:val="28"/>
          <w:vertAlign w:val="subscript"/>
        </w:rPr>
        <w:t>маш-см</w:t>
      </w:r>
      <w:r w:rsidRPr="00F9406A">
        <w:rPr>
          <w:sz w:val="28"/>
          <w:szCs w:val="28"/>
        </w:rPr>
        <w:t>=4200/108232=0,04≈</w:t>
      </w:r>
      <w:r w:rsidRPr="00F9406A">
        <w:rPr>
          <w:b/>
          <w:sz w:val="28"/>
          <w:szCs w:val="28"/>
        </w:rPr>
        <w:t>1 машино-смена.</w:t>
      </w:r>
    </w:p>
    <w:p w:rsidR="00910F57" w:rsidRPr="00F9406A" w:rsidRDefault="00910F5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Для уплотнения дна котлована.</w:t>
      </w:r>
    </w:p>
    <w:p w:rsidR="00910F57" w:rsidRPr="00F9406A" w:rsidRDefault="00910F57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Определим сменную производительность катка:</w:t>
      </w:r>
    </w:p>
    <w:p w:rsidR="00910F57" w:rsidRPr="00F9406A" w:rsidRDefault="00910F57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</w:rPr>
        <w:t>П</w:t>
      </w:r>
      <w:r w:rsidRPr="00F9406A">
        <w:rPr>
          <w:b/>
          <w:sz w:val="28"/>
          <w:szCs w:val="28"/>
          <w:vertAlign w:val="superscript"/>
        </w:rPr>
        <w:t>э</w:t>
      </w:r>
      <w:r w:rsidRPr="00F9406A">
        <w:rPr>
          <w:b/>
          <w:sz w:val="28"/>
          <w:szCs w:val="28"/>
          <w:vertAlign w:val="subscript"/>
        </w:rPr>
        <w:t>см</w:t>
      </w:r>
      <w:r w:rsidRPr="00F9406A">
        <w:rPr>
          <w:sz w:val="28"/>
          <w:szCs w:val="28"/>
        </w:rPr>
        <w:t>=945*8=</w:t>
      </w:r>
      <w:r w:rsidRPr="00F9406A">
        <w:rPr>
          <w:b/>
          <w:sz w:val="28"/>
          <w:szCs w:val="28"/>
        </w:rPr>
        <w:t>7560 м</w:t>
      </w:r>
      <w:r w:rsidR="007D4381" w:rsidRPr="00F9406A">
        <w:rPr>
          <w:b/>
          <w:sz w:val="28"/>
          <w:szCs w:val="28"/>
          <w:vertAlign w:val="superscript"/>
        </w:rPr>
        <w:t>2</w:t>
      </w:r>
      <w:r w:rsidR="007D4381" w:rsidRPr="00F9406A">
        <w:rPr>
          <w:b/>
          <w:sz w:val="28"/>
          <w:szCs w:val="28"/>
        </w:rPr>
        <w:t>.</w:t>
      </w:r>
    </w:p>
    <w:p w:rsidR="007D4381" w:rsidRPr="00F9406A" w:rsidRDefault="007D4381" w:rsidP="00F9406A">
      <w:pPr>
        <w:ind w:firstLine="709"/>
        <w:rPr>
          <w:sz w:val="28"/>
          <w:szCs w:val="28"/>
        </w:rPr>
      </w:pPr>
      <w:r w:rsidRPr="00F9406A">
        <w:rPr>
          <w:sz w:val="28"/>
          <w:szCs w:val="28"/>
        </w:rPr>
        <w:t>Требуемое количество машино-смен для уплотнения дна котлована:</w:t>
      </w:r>
    </w:p>
    <w:p w:rsidR="009F4A54" w:rsidRDefault="007D4381" w:rsidP="00F9406A">
      <w:pPr>
        <w:ind w:firstLine="709"/>
        <w:rPr>
          <w:b/>
          <w:sz w:val="28"/>
          <w:szCs w:val="28"/>
        </w:rPr>
      </w:pPr>
      <w:r w:rsidRPr="00F9406A">
        <w:rPr>
          <w:b/>
          <w:sz w:val="28"/>
          <w:szCs w:val="28"/>
          <w:lang w:val="en-US"/>
        </w:rPr>
        <w:t>N</w:t>
      </w:r>
      <w:r w:rsidRPr="00F9406A">
        <w:rPr>
          <w:b/>
          <w:sz w:val="28"/>
          <w:szCs w:val="28"/>
          <w:vertAlign w:val="superscript"/>
        </w:rPr>
        <w:t>Упл</w:t>
      </w:r>
      <w:r w:rsidRPr="00F9406A">
        <w:rPr>
          <w:b/>
          <w:sz w:val="28"/>
          <w:szCs w:val="28"/>
          <w:vertAlign w:val="subscript"/>
        </w:rPr>
        <w:t>маш-см</w:t>
      </w:r>
      <w:r w:rsidRPr="00F9406A">
        <w:rPr>
          <w:sz w:val="28"/>
          <w:szCs w:val="28"/>
        </w:rPr>
        <w:t>=4200/7560=0,55≈</w:t>
      </w:r>
      <w:r w:rsidRPr="00F9406A">
        <w:rPr>
          <w:b/>
          <w:sz w:val="28"/>
          <w:szCs w:val="28"/>
        </w:rPr>
        <w:t>1 машино-смена.</w:t>
      </w:r>
    </w:p>
    <w:p w:rsidR="00F9406A" w:rsidRPr="00F9406A" w:rsidRDefault="00F9406A" w:rsidP="00F9406A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F9406A" w:rsidRPr="00F9406A" w:rsidSect="00F9406A">
      <w:headerReference w:type="default" r:id="rId1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D2" w:rsidRDefault="00B377D2" w:rsidP="00BD24D2">
      <w:pPr>
        <w:spacing w:line="240" w:lineRule="auto"/>
      </w:pPr>
      <w:r>
        <w:separator/>
      </w:r>
    </w:p>
  </w:endnote>
  <w:endnote w:type="continuationSeparator" w:id="0">
    <w:p w:rsidR="00B377D2" w:rsidRDefault="00B377D2" w:rsidP="00BD2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D2" w:rsidRDefault="00B377D2" w:rsidP="00BD24D2">
      <w:pPr>
        <w:spacing w:line="240" w:lineRule="auto"/>
      </w:pPr>
      <w:r>
        <w:separator/>
      </w:r>
    </w:p>
  </w:footnote>
  <w:footnote w:type="continuationSeparator" w:id="0">
    <w:p w:rsidR="00B377D2" w:rsidRDefault="00B377D2" w:rsidP="00BD2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06A" w:rsidRPr="00F9406A" w:rsidRDefault="00F9406A" w:rsidP="00F9406A">
    <w:pPr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40194"/>
    <w:multiLevelType w:val="multilevel"/>
    <w:tmpl w:val="5DDC53A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C29"/>
    <w:rsid w:val="000175F5"/>
    <w:rsid w:val="00051173"/>
    <w:rsid w:val="00061CB3"/>
    <w:rsid w:val="000A2A00"/>
    <w:rsid w:val="000B0F62"/>
    <w:rsid w:val="000D32BF"/>
    <w:rsid w:val="00105ADF"/>
    <w:rsid w:val="0014649D"/>
    <w:rsid w:val="00182706"/>
    <w:rsid w:val="001C0FA5"/>
    <w:rsid w:val="001C3F02"/>
    <w:rsid w:val="001C615C"/>
    <w:rsid w:val="00215C2B"/>
    <w:rsid w:val="00217342"/>
    <w:rsid w:val="00221FD6"/>
    <w:rsid w:val="002275A6"/>
    <w:rsid w:val="0023123D"/>
    <w:rsid w:val="002A6439"/>
    <w:rsid w:val="002D2FA0"/>
    <w:rsid w:val="002D370A"/>
    <w:rsid w:val="002E15AD"/>
    <w:rsid w:val="00325440"/>
    <w:rsid w:val="00350697"/>
    <w:rsid w:val="00364CAB"/>
    <w:rsid w:val="0039306E"/>
    <w:rsid w:val="003C4AD4"/>
    <w:rsid w:val="003E6F01"/>
    <w:rsid w:val="003F323A"/>
    <w:rsid w:val="00417BEC"/>
    <w:rsid w:val="004319E9"/>
    <w:rsid w:val="00437485"/>
    <w:rsid w:val="004912B7"/>
    <w:rsid w:val="004F37B9"/>
    <w:rsid w:val="004F3CAE"/>
    <w:rsid w:val="00501E72"/>
    <w:rsid w:val="00513FE2"/>
    <w:rsid w:val="0056224E"/>
    <w:rsid w:val="005752CC"/>
    <w:rsid w:val="005A0D41"/>
    <w:rsid w:val="005A29CF"/>
    <w:rsid w:val="005E1E2E"/>
    <w:rsid w:val="005F7B55"/>
    <w:rsid w:val="00635F26"/>
    <w:rsid w:val="006369EB"/>
    <w:rsid w:val="006377E0"/>
    <w:rsid w:val="00640708"/>
    <w:rsid w:val="006433C1"/>
    <w:rsid w:val="00643E83"/>
    <w:rsid w:val="006739FF"/>
    <w:rsid w:val="006C2599"/>
    <w:rsid w:val="006F0774"/>
    <w:rsid w:val="00747C29"/>
    <w:rsid w:val="007948D4"/>
    <w:rsid w:val="007963D0"/>
    <w:rsid w:val="007B234F"/>
    <w:rsid w:val="007D4381"/>
    <w:rsid w:val="0086163E"/>
    <w:rsid w:val="00893721"/>
    <w:rsid w:val="008A1A04"/>
    <w:rsid w:val="008B11FF"/>
    <w:rsid w:val="008F7EC6"/>
    <w:rsid w:val="00910F57"/>
    <w:rsid w:val="00920243"/>
    <w:rsid w:val="00980E04"/>
    <w:rsid w:val="0098654E"/>
    <w:rsid w:val="0099729F"/>
    <w:rsid w:val="009B408D"/>
    <w:rsid w:val="009B64C6"/>
    <w:rsid w:val="009F4A54"/>
    <w:rsid w:val="009F69C9"/>
    <w:rsid w:val="00A023F3"/>
    <w:rsid w:val="00A25703"/>
    <w:rsid w:val="00A81A14"/>
    <w:rsid w:val="00A82BC5"/>
    <w:rsid w:val="00AC553E"/>
    <w:rsid w:val="00AF5948"/>
    <w:rsid w:val="00B2067A"/>
    <w:rsid w:val="00B3700D"/>
    <w:rsid w:val="00B377D2"/>
    <w:rsid w:val="00B51541"/>
    <w:rsid w:val="00B7069A"/>
    <w:rsid w:val="00BA745F"/>
    <w:rsid w:val="00BC26FF"/>
    <w:rsid w:val="00BD24D2"/>
    <w:rsid w:val="00BD3C5F"/>
    <w:rsid w:val="00C25E84"/>
    <w:rsid w:val="00C44DD4"/>
    <w:rsid w:val="00CB0416"/>
    <w:rsid w:val="00CD0ADE"/>
    <w:rsid w:val="00CD5D0B"/>
    <w:rsid w:val="00D20D43"/>
    <w:rsid w:val="00D364B9"/>
    <w:rsid w:val="00D36FB9"/>
    <w:rsid w:val="00D40945"/>
    <w:rsid w:val="00D64410"/>
    <w:rsid w:val="00D66009"/>
    <w:rsid w:val="00D83EC6"/>
    <w:rsid w:val="00D91574"/>
    <w:rsid w:val="00DB5A54"/>
    <w:rsid w:val="00DE35F9"/>
    <w:rsid w:val="00DE3D4C"/>
    <w:rsid w:val="00E141BA"/>
    <w:rsid w:val="00E257E3"/>
    <w:rsid w:val="00E5138E"/>
    <w:rsid w:val="00E6286C"/>
    <w:rsid w:val="00E66296"/>
    <w:rsid w:val="00EB66B0"/>
    <w:rsid w:val="00EF6D6C"/>
    <w:rsid w:val="00F62C68"/>
    <w:rsid w:val="00F657B1"/>
    <w:rsid w:val="00F9406A"/>
    <w:rsid w:val="00F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D71B1CED-1780-400C-B513-7DEE3830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6A"/>
    <w:pPr>
      <w:spacing w:line="360" w:lineRule="auto"/>
      <w:jc w:val="both"/>
    </w:pPr>
    <w:rPr>
      <w:rFonts w:ascii="Times New Roman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A54"/>
    <w:pPr>
      <w:ind w:left="720"/>
      <w:contextualSpacing/>
    </w:pPr>
  </w:style>
  <w:style w:type="character" w:styleId="a4">
    <w:name w:val="Placeholder Text"/>
    <w:uiPriority w:val="99"/>
    <w:semiHidden/>
    <w:rsid w:val="009F4A54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F4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F4A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D24D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BD24D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D24D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D24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admin</cp:lastModifiedBy>
  <cp:revision>2</cp:revision>
  <dcterms:created xsi:type="dcterms:W3CDTF">2014-03-28T05:06:00Z</dcterms:created>
  <dcterms:modified xsi:type="dcterms:W3CDTF">2014-03-28T05:06:00Z</dcterms:modified>
</cp:coreProperties>
</file>