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60" w:rsidRDefault="009F2C60" w:rsidP="00C014E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014E2">
        <w:rPr>
          <w:b/>
          <w:bCs/>
          <w:sz w:val="28"/>
          <w:szCs w:val="28"/>
        </w:rPr>
        <w:t>Разработка технологического процес</w:t>
      </w:r>
      <w:r w:rsidR="00C014E2" w:rsidRPr="00C014E2">
        <w:rPr>
          <w:b/>
          <w:bCs/>
          <w:sz w:val="28"/>
          <w:szCs w:val="28"/>
        </w:rPr>
        <w:t>са термической обработки детали</w:t>
      </w:r>
    </w:p>
    <w:p w:rsidR="00C014E2" w:rsidRPr="00C014E2" w:rsidRDefault="00C014E2" w:rsidP="00C014E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9F2C60" w:rsidRPr="00C014E2" w:rsidRDefault="009F2C60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Разработать технологический процесс термической обработки стальной детали</w:t>
      </w:r>
      <w:r w:rsidR="00BC337E" w:rsidRPr="00C014E2">
        <w:rPr>
          <w:sz w:val="28"/>
          <w:szCs w:val="28"/>
        </w:rPr>
        <w:t xml:space="preserve">: </w:t>
      </w:r>
      <w:r w:rsidR="00900246" w:rsidRPr="00C014E2">
        <w:rPr>
          <w:sz w:val="28"/>
          <w:szCs w:val="28"/>
        </w:rPr>
        <w:t>Зубчатое колесо полуоси</w:t>
      </w:r>
      <w:r w:rsidR="00732158" w:rsidRPr="00C014E2">
        <w:rPr>
          <w:sz w:val="28"/>
          <w:szCs w:val="28"/>
        </w:rPr>
        <w:t>.</w:t>
      </w:r>
    </w:p>
    <w:p w:rsidR="00BC337E" w:rsidRPr="00C014E2" w:rsidRDefault="00BC337E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 xml:space="preserve">Марка стали: Ст. </w:t>
      </w:r>
      <w:r w:rsidR="007C2C8F" w:rsidRPr="00C014E2">
        <w:rPr>
          <w:sz w:val="28"/>
          <w:szCs w:val="28"/>
        </w:rPr>
        <w:t>1</w:t>
      </w:r>
      <w:r w:rsidR="00900246" w:rsidRPr="00C014E2">
        <w:rPr>
          <w:sz w:val="28"/>
          <w:szCs w:val="28"/>
        </w:rPr>
        <w:t>8</w:t>
      </w:r>
      <w:r w:rsidR="007C2C8F" w:rsidRPr="00C014E2">
        <w:rPr>
          <w:sz w:val="28"/>
          <w:szCs w:val="28"/>
        </w:rPr>
        <w:t>Х</w:t>
      </w:r>
      <w:r w:rsidR="00900246" w:rsidRPr="00C014E2">
        <w:rPr>
          <w:sz w:val="28"/>
          <w:szCs w:val="28"/>
        </w:rPr>
        <w:t>ГТ</w:t>
      </w:r>
    </w:p>
    <w:p w:rsidR="009F2C60" w:rsidRPr="00C014E2" w:rsidRDefault="00BC337E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Твердость после окон</w:t>
      </w:r>
      <w:r w:rsidR="00C66184" w:rsidRPr="00C014E2">
        <w:rPr>
          <w:sz w:val="28"/>
          <w:szCs w:val="28"/>
        </w:rPr>
        <w:t>чательной термообработки:</w:t>
      </w:r>
      <w:r w:rsidR="00BD2944" w:rsidRPr="00C014E2">
        <w:rPr>
          <w:sz w:val="28"/>
          <w:szCs w:val="28"/>
        </w:rPr>
        <w:t xml:space="preserve"> </w:t>
      </w:r>
      <w:r w:rsidR="007C2C8F" w:rsidRPr="00C014E2">
        <w:rPr>
          <w:sz w:val="28"/>
          <w:szCs w:val="28"/>
          <w:lang w:val="en-US"/>
        </w:rPr>
        <w:t>HRC</w:t>
      </w:r>
      <w:r w:rsidR="007C2C8F" w:rsidRPr="00C014E2">
        <w:rPr>
          <w:sz w:val="28"/>
          <w:szCs w:val="28"/>
        </w:rPr>
        <w:t xml:space="preserve"> 56-6</w:t>
      </w:r>
      <w:r w:rsidR="000B313A" w:rsidRPr="00C014E2">
        <w:rPr>
          <w:sz w:val="28"/>
          <w:szCs w:val="28"/>
        </w:rPr>
        <w:t>2</w:t>
      </w:r>
      <w:r w:rsidR="007C2C8F" w:rsidRPr="00C014E2">
        <w:rPr>
          <w:sz w:val="28"/>
          <w:szCs w:val="28"/>
        </w:rPr>
        <w:t xml:space="preserve"> (пов.), </w:t>
      </w:r>
      <w:r w:rsidR="00BD2944" w:rsidRPr="00C014E2">
        <w:rPr>
          <w:sz w:val="28"/>
          <w:szCs w:val="28"/>
        </w:rPr>
        <w:t>НВ</w:t>
      </w:r>
      <w:r w:rsidR="0033663E" w:rsidRPr="00C014E2">
        <w:rPr>
          <w:sz w:val="28"/>
          <w:szCs w:val="28"/>
        </w:rPr>
        <w:t xml:space="preserve"> </w:t>
      </w:r>
      <w:r w:rsidR="000B313A" w:rsidRPr="00C014E2">
        <w:rPr>
          <w:sz w:val="28"/>
          <w:szCs w:val="28"/>
        </w:rPr>
        <w:t>363-415</w:t>
      </w:r>
      <w:r w:rsidR="003016AD" w:rsidRPr="00C014E2">
        <w:rPr>
          <w:sz w:val="28"/>
          <w:szCs w:val="28"/>
        </w:rPr>
        <w:t xml:space="preserve"> </w:t>
      </w:r>
      <w:r w:rsidR="007C2C8F" w:rsidRPr="00C014E2">
        <w:rPr>
          <w:sz w:val="28"/>
          <w:szCs w:val="28"/>
        </w:rPr>
        <w:t>(серд.)</w:t>
      </w:r>
    </w:p>
    <w:p w:rsidR="009F2C60" w:rsidRPr="00C014E2" w:rsidRDefault="009F2C60" w:rsidP="00C014E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014E2">
        <w:rPr>
          <w:sz w:val="28"/>
          <w:szCs w:val="28"/>
        </w:rPr>
        <w:t xml:space="preserve">Цель задания: </w:t>
      </w:r>
      <w:r w:rsidRPr="00C014E2">
        <w:rPr>
          <w:i/>
          <w:iCs/>
          <w:sz w:val="28"/>
          <w:szCs w:val="28"/>
        </w:rPr>
        <w:t>практическое ознакомление с методикой разработки технологического процесса термической обработки деталей (автомобилей, тракторов и сельскохозяйственных машин); приобретение навыков самостоятельной работы со справочной литературой, более глубокое усвоение курса, а также проверка остаточных знаний материала, изучаемого в 1 семестре.</w:t>
      </w:r>
    </w:p>
    <w:p w:rsidR="00BC337E" w:rsidRPr="00C014E2" w:rsidRDefault="00BC337E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Порядок выполнения задания:</w:t>
      </w:r>
    </w:p>
    <w:p w:rsidR="00C66184" w:rsidRPr="00C014E2" w:rsidRDefault="00BC337E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Расшифровать марку заданной стали, описать ее микроструктуру, механические свойства до окончательной термообработки и указать, к какой группе по назначению она относится.</w:t>
      </w:r>
    </w:p>
    <w:p w:rsidR="00C66184" w:rsidRPr="00C014E2" w:rsidRDefault="00BC337E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Описать характер влияния углерода и легирующих элементов заданной стали на положение критических точек Ас1 и</w:t>
      </w:r>
      <w:r w:rsidR="0033663E" w:rsidRPr="00C014E2">
        <w:rPr>
          <w:sz w:val="28"/>
          <w:szCs w:val="28"/>
        </w:rPr>
        <w:t xml:space="preserve"> </w:t>
      </w:r>
      <w:r w:rsidRPr="00C014E2">
        <w:rPr>
          <w:sz w:val="28"/>
          <w:szCs w:val="28"/>
        </w:rPr>
        <w:t>Ас3, Ас</w:t>
      </w:r>
      <w:r w:rsidR="005A07D7" w:rsidRPr="00C014E2">
        <w:rPr>
          <w:sz w:val="28"/>
          <w:szCs w:val="28"/>
          <w:lang w:val="en-US"/>
        </w:rPr>
        <w:t>m</w:t>
      </w:r>
      <w:r w:rsidR="005A07D7" w:rsidRPr="00C014E2">
        <w:rPr>
          <w:sz w:val="28"/>
          <w:szCs w:val="28"/>
        </w:rPr>
        <w:t>. Рост зерна аустенита, закаливаемость и прокаливаемость, на положение точек Мн и Мк, на количество остаточного аустенита и на отпуск. При отсутствии легирующих элементов в заданной марке стали описать влияние постоянных примесей (марганца, кремния, серы, фосфора, кислорода, азота и водорода) на ее свойства.</w:t>
      </w:r>
    </w:p>
    <w:p w:rsidR="00732158" w:rsidRPr="00C014E2" w:rsidRDefault="0033663E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В</w:t>
      </w:r>
      <w:r w:rsidR="005A07D7" w:rsidRPr="00C014E2">
        <w:rPr>
          <w:sz w:val="28"/>
          <w:szCs w:val="28"/>
        </w:rPr>
        <w:t xml:space="preserve">ыбрать и обосновать последовательность операции предварительной и окончательной </w:t>
      </w:r>
      <w:r w:rsidR="00EE52D8" w:rsidRPr="00C014E2">
        <w:rPr>
          <w:sz w:val="28"/>
          <w:szCs w:val="28"/>
        </w:rPr>
        <w:t>термообработки</w:t>
      </w:r>
      <w:r w:rsidR="005A07D7" w:rsidRPr="00C014E2">
        <w:rPr>
          <w:sz w:val="28"/>
          <w:szCs w:val="28"/>
        </w:rPr>
        <w:t xml:space="preserve"> деталей, увязав с методами получения и обработки заготовки (литье, ковка или штамповка, прокат, механическая обработка).</w:t>
      </w:r>
    </w:p>
    <w:p w:rsidR="00C66184" w:rsidRPr="00C014E2" w:rsidRDefault="003B4940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Назначить и обосновать</w:t>
      </w:r>
      <w:r w:rsidR="00DC6E3F" w:rsidRPr="00C014E2">
        <w:rPr>
          <w:sz w:val="28"/>
          <w:szCs w:val="28"/>
        </w:rPr>
        <w:t xml:space="preserve"> </w:t>
      </w:r>
      <w:r w:rsidR="001D5D9D" w:rsidRPr="00C014E2">
        <w:rPr>
          <w:sz w:val="28"/>
          <w:szCs w:val="28"/>
        </w:rPr>
        <w:t xml:space="preserve">режим </w:t>
      </w:r>
      <w:r w:rsidR="00DC6E3F" w:rsidRPr="00C014E2">
        <w:rPr>
          <w:sz w:val="28"/>
          <w:szCs w:val="28"/>
        </w:rPr>
        <w:t xml:space="preserve">операций предварительной и окончательной </w:t>
      </w:r>
      <w:r w:rsidR="00EE52D8" w:rsidRPr="00C014E2">
        <w:rPr>
          <w:sz w:val="28"/>
          <w:szCs w:val="28"/>
        </w:rPr>
        <w:t>термообработки</w:t>
      </w:r>
      <w:r w:rsidR="00DC6E3F" w:rsidRPr="00C014E2">
        <w:rPr>
          <w:sz w:val="28"/>
          <w:szCs w:val="28"/>
        </w:rPr>
        <w:t xml:space="preserve"> деталей </w:t>
      </w:r>
      <w:r w:rsidR="00EE52D8" w:rsidRPr="00C014E2">
        <w:rPr>
          <w:sz w:val="28"/>
          <w:szCs w:val="28"/>
        </w:rPr>
        <w:t>(</w:t>
      </w:r>
      <w:r w:rsidR="00DC6E3F" w:rsidRPr="00C014E2">
        <w:rPr>
          <w:sz w:val="28"/>
          <w:szCs w:val="28"/>
        </w:rPr>
        <w:t>температура</w:t>
      </w:r>
      <w:r w:rsidR="00C014E2" w:rsidRPr="00C014E2">
        <w:rPr>
          <w:sz w:val="28"/>
          <w:szCs w:val="28"/>
        </w:rPr>
        <w:t xml:space="preserve"> </w:t>
      </w:r>
      <w:r w:rsidR="00DC6E3F" w:rsidRPr="00C014E2">
        <w:rPr>
          <w:sz w:val="28"/>
          <w:szCs w:val="28"/>
        </w:rPr>
        <w:t>нагрева и микроструктура в нагретом состоянии, охла</w:t>
      </w:r>
      <w:r w:rsidR="00C66184" w:rsidRPr="00C014E2">
        <w:rPr>
          <w:sz w:val="28"/>
          <w:szCs w:val="28"/>
        </w:rPr>
        <w:t>ждающая среда).</w:t>
      </w:r>
    </w:p>
    <w:p w:rsidR="00C66184" w:rsidRPr="00C014E2" w:rsidRDefault="00C66184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 xml:space="preserve">Описать микроструктуру и механические свойства материала детали после окончательной </w:t>
      </w:r>
      <w:r w:rsidR="00EE52D8" w:rsidRPr="00C014E2">
        <w:rPr>
          <w:sz w:val="28"/>
          <w:szCs w:val="28"/>
        </w:rPr>
        <w:t>термообработки</w:t>
      </w:r>
      <w:r w:rsidRPr="00C014E2">
        <w:rPr>
          <w:sz w:val="28"/>
          <w:szCs w:val="28"/>
        </w:rPr>
        <w:t>.</w:t>
      </w:r>
    </w:p>
    <w:p w:rsidR="0033663E" w:rsidRPr="00C014E2" w:rsidRDefault="0033663E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8E357E" w:rsidRPr="00C014E2" w:rsidRDefault="00C014E2" w:rsidP="00C014E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</w:t>
      </w:r>
      <w:r w:rsidR="00C66184" w:rsidRPr="00C014E2">
        <w:rPr>
          <w:sz w:val="28"/>
          <w:szCs w:val="28"/>
          <w:u w:val="single"/>
        </w:rPr>
        <w:t>Расшифровка марки стали</w:t>
      </w:r>
    </w:p>
    <w:p w:rsidR="00C014E2" w:rsidRDefault="00C014E2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E84E60" w:rsidRPr="00C014E2" w:rsidRDefault="00C66184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 xml:space="preserve">Сталь марки </w:t>
      </w:r>
      <w:r w:rsidR="00900246" w:rsidRPr="00C014E2">
        <w:rPr>
          <w:sz w:val="28"/>
          <w:szCs w:val="28"/>
        </w:rPr>
        <w:t>18ХГТ</w:t>
      </w:r>
      <w:r w:rsidR="00CB6121" w:rsidRPr="00C014E2">
        <w:rPr>
          <w:sz w:val="28"/>
          <w:szCs w:val="28"/>
        </w:rPr>
        <w:t xml:space="preserve">: </w:t>
      </w:r>
      <w:r w:rsidR="00900246" w:rsidRPr="00C014E2">
        <w:rPr>
          <w:sz w:val="28"/>
          <w:szCs w:val="28"/>
        </w:rPr>
        <w:t>хромомарганцевая</w:t>
      </w:r>
      <w:r w:rsidR="00C068E0" w:rsidRPr="00C014E2">
        <w:rPr>
          <w:sz w:val="28"/>
          <w:szCs w:val="28"/>
        </w:rPr>
        <w:t xml:space="preserve"> </w:t>
      </w:r>
      <w:r w:rsidR="0095241C" w:rsidRPr="00C014E2">
        <w:rPr>
          <w:sz w:val="28"/>
          <w:szCs w:val="28"/>
        </w:rPr>
        <w:t>сталь содержит 0,</w:t>
      </w:r>
      <w:r w:rsidR="00115EAB" w:rsidRPr="00C014E2">
        <w:rPr>
          <w:sz w:val="28"/>
          <w:szCs w:val="28"/>
        </w:rPr>
        <w:t>1</w:t>
      </w:r>
      <w:r w:rsidR="00900246" w:rsidRPr="00C014E2">
        <w:rPr>
          <w:sz w:val="28"/>
          <w:szCs w:val="28"/>
        </w:rPr>
        <w:t>8</w:t>
      </w:r>
      <w:r w:rsidR="0095241C" w:rsidRPr="00C014E2">
        <w:rPr>
          <w:sz w:val="28"/>
          <w:szCs w:val="28"/>
        </w:rPr>
        <w:t xml:space="preserve">% углерода, </w:t>
      </w:r>
      <w:r w:rsidR="00900246" w:rsidRPr="00C014E2">
        <w:rPr>
          <w:sz w:val="28"/>
          <w:szCs w:val="28"/>
        </w:rPr>
        <w:t>до 1</w:t>
      </w:r>
      <w:r w:rsidR="0095241C" w:rsidRPr="00C014E2">
        <w:rPr>
          <w:sz w:val="28"/>
          <w:szCs w:val="28"/>
        </w:rPr>
        <w:t xml:space="preserve">% </w:t>
      </w:r>
      <w:r w:rsidR="00900246" w:rsidRPr="00C014E2">
        <w:rPr>
          <w:sz w:val="28"/>
          <w:szCs w:val="28"/>
        </w:rPr>
        <w:t xml:space="preserve">хрома, </w:t>
      </w:r>
      <w:r w:rsidR="00115EAB" w:rsidRPr="00C014E2">
        <w:rPr>
          <w:sz w:val="28"/>
          <w:szCs w:val="28"/>
        </w:rPr>
        <w:t>марганца.</w:t>
      </w:r>
    </w:p>
    <w:p w:rsidR="00804F60" w:rsidRPr="00C014E2" w:rsidRDefault="00804F60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 xml:space="preserve">Эта марка стали относится к группе легированных конструкционных сталей, это детали, из которых наряду с повышенной прочностью и износостойкостью требуется наличие пружинящих свойств (например, это такие детали как: цанги, разрезные кольца, пружинные шайбы, фрикционные диски, коленчатые валы, полуоси, цапфы, червяки, шестерни). Детали, подвергающиеся закалке и отпуску; эта сталь успешно заменяет дорогостоящие хромоникелевые стали. Хром является легирующим элементом, он широко применяется для легирования. Содержание его в конструкционных сталях составляет 0,7 – 1,1%. Присадка хрома, образующего карбиды, обеспечивает высокую твердость и прочность стали. После цементации и закалки получается твердая и износоустойчивая поверхность и повышенная по сравнению с углеродистой сталью прочностью сердцевины. Эти стали применяются для изготовления деталей, работающих при больших скоростях скольжения и средних давлениях (для зубчатых колес, кулачковых муфт, поршневых пальцев и т.п.). Хромистые стали с низким содержанием углерода подвергают цементации с последующей термической обработкой, а со средним и высоким содержанием углерода – улучшению (закалке и высокому отпуску). Хромистые стали имеют хорошую прокаливаемость. Недостатком хромистых сталей является их склонность к отпускной хрупкости второго рода. </w:t>
      </w:r>
    </w:p>
    <w:p w:rsidR="00804F60" w:rsidRPr="00C014E2" w:rsidRDefault="00804F60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Некоторые детали работают в условиях поверхностного износа, испытывая при этом и динамические нагрузки. Такие детали изготавливают из низкоуглеродистых сталей, содержащих 0,10–0,30 % С, подвергая их затем</w:t>
      </w:r>
      <w:r w:rsidR="00C014E2">
        <w:rPr>
          <w:sz w:val="28"/>
          <w:szCs w:val="28"/>
        </w:rPr>
        <w:t xml:space="preserve"> </w:t>
      </w:r>
      <w:r w:rsidRPr="00C014E2">
        <w:rPr>
          <w:sz w:val="28"/>
          <w:szCs w:val="28"/>
        </w:rPr>
        <w:t>цементации. В цементуемые стали титан вводят только для измельчения</w:t>
      </w:r>
      <w:r w:rsidR="00DD3B70" w:rsidRPr="00C014E2">
        <w:rPr>
          <w:sz w:val="28"/>
          <w:szCs w:val="28"/>
        </w:rPr>
        <w:t xml:space="preserve"> </w:t>
      </w:r>
      <w:r w:rsidRPr="00C014E2">
        <w:rPr>
          <w:sz w:val="28"/>
          <w:szCs w:val="28"/>
        </w:rPr>
        <w:t>зерна. При большем его содержании он уменьшает глубину цементованного</w:t>
      </w:r>
      <w:r w:rsidR="00C014E2">
        <w:rPr>
          <w:sz w:val="28"/>
          <w:szCs w:val="28"/>
        </w:rPr>
        <w:t xml:space="preserve"> </w:t>
      </w:r>
      <w:r w:rsidRPr="00C014E2">
        <w:rPr>
          <w:sz w:val="28"/>
          <w:szCs w:val="28"/>
        </w:rPr>
        <w:t>закаленного слоя и прокаливаемость. При ХТО следует учитывать, что бор, увеличивая прокаливаемость, способствует росту зерна при нагреве. Для уменьшения чувствительности сталей к перегреву их дополнительно легируют Тi или Zr. Обычно изделия, изготовленные из высоколегированных цементуемых сталей, подвергают цементации на небольшую глубину.</w:t>
      </w:r>
    </w:p>
    <w:p w:rsidR="00C74CF8" w:rsidRPr="00C014E2" w:rsidRDefault="00C74CF8" w:rsidP="00C014E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14E2">
        <w:rPr>
          <w:sz w:val="28"/>
          <w:szCs w:val="28"/>
          <w:u w:val="single"/>
        </w:rPr>
        <w:t xml:space="preserve">Вид поставки: </w:t>
      </w:r>
    </w:p>
    <w:p w:rsidR="00C74CF8" w:rsidRPr="00C014E2" w:rsidRDefault="00C74CF8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Сортовой прокат, в том числе фасонный: ГОСТ 4543-71, ГОСТ 259071, ГОСТ 2591-71, ГОСТ 2879-69. Калиброванный пруток ГОСТ 7417-75, ГОСТ 8559-75, ГОСТ 8560-78, ГОСТ 1051-73. Шлифованный пруток и серебрянка ГОСТ 4543-71, ГОСТ 14955-77. Полоса ГОСТ 103-76. Поковки и кованые заготовки ГОСТ 1133-71.</w:t>
      </w:r>
    </w:p>
    <w:p w:rsidR="00C014E2" w:rsidRDefault="00C014E2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5319C8" w:rsidRPr="00C014E2" w:rsidRDefault="005319C8" w:rsidP="00A75CA2">
      <w:pPr>
        <w:spacing w:line="360" w:lineRule="auto"/>
        <w:ind w:firstLine="709"/>
        <w:jc w:val="right"/>
        <w:rPr>
          <w:sz w:val="28"/>
          <w:szCs w:val="28"/>
        </w:rPr>
      </w:pPr>
      <w:r w:rsidRPr="00C014E2">
        <w:rPr>
          <w:sz w:val="28"/>
          <w:szCs w:val="28"/>
        </w:rPr>
        <w:t xml:space="preserve">Таблица 1. Массовая доля элементов, %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3"/>
        <w:gridCol w:w="1153"/>
        <w:gridCol w:w="1154"/>
        <w:gridCol w:w="893"/>
        <w:gridCol w:w="893"/>
        <w:gridCol w:w="1154"/>
        <w:gridCol w:w="990"/>
        <w:gridCol w:w="1154"/>
        <w:gridCol w:w="1026"/>
      </w:tblGrid>
      <w:tr w:rsidR="00DD3B70" w:rsidRPr="0074529A" w:rsidTr="0074529A">
        <w:trPr>
          <w:trHeight w:val="280"/>
        </w:trPr>
        <w:tc>
          <w:tcPr>
            <w:tcW w:w="1153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53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Si</w:t>
            </w:r>
          </w:p>
        </w:tc>
        <w:tc>
          <w:tcPr>
            <w:tcW w:w="1154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Mn</w:t>
            </w:r>
          </w:p>
        </w:tc>
        <w:tc>
          <w:tcPr>
            <w:tcW w:w="893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893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P</w:t>
            </w:r>
          </w:p>
        </w:tc>
        <w:tc>
          <w:tcPr>
            <w:tcW w:w="1154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Cr</w:t>
            </w:r>
          </w:p>
        </w:tc>
        <w:tc>
          <w:tcPr>
            <w:tcW w:w="990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Ni</w:t>
            </w:r>
          </w:p>
        </w:tc>
        <w:tc>
          <w:tcPr>
            <w:tcW w:w="1154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  <w:lang w:val="en-US"/>
              </w:rPr>
              <w:t>Ti</w:t>
            </w:r>
          </w:p>
        </w:tc>
        <w:tc>
          <w:tcPr>
            <w:tcW w:w="1026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Cu</w:t>
            </w:r>
          </w:p>
        </w:tc>
      </w:tr>
      <w:tr w:rsidR="00DD3B70" w:rsidRPr="0074529A" w:rsidTr="0074529A">
        <w:trPr>
          <w:trHeight w:val="179"/>
        </w:trPr>
        <w:tc>
          <w:tcPr>
            <w:tcW w:w="1153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0</w:t>
            </w:r>
            <w:r w:rsidRPr="0074529A">
              <w:rPr>
                <w:sz w:val="20"/>
                <w:szCs w:val="20"/>
              </w:rPr>
              <w:t>,16</w:t>
            </w:r>
            <w:r w:rsidRPr="0074529A">
              <w:rPr>
                <w:sz w:val="20"/>
                <w:szCs w:val="20"/>
                <w:lang w:val="en-US"/>
              </w:rPr>
              <w:t xml:space="preserve"> – 0</w:t>
            </w:r>
            <w:r w:rsidRPr="0074529A">
              <w:rPr>
                <w:sz w:val="20"/>
                <w:szCs w:val="20"/>
              </w:rPr>
              <w:t>,18</w:t>
            </w:r>
          </w:p>
        </w:tc>
        <w:tc>
          <w:tcPr>
            <w:tcW w:w="1153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0</w:t>
            </w:r>
            <w:r w:rsidRPr="0074529A">
              <w:rPr>
                <w:sz w:val="20"/>
                <w:szCs w:val="20"/>
              </w:rPr>
              <w:t>,</w:t>
            </w:r>
            <w:r w:rsidRPr="0074529A">
              <w:rPr>
                <w:sz w:val="20"/>
                <w:szCs w:val="20"/>
                <w:lang w:val="en-US"/>
              </w:rPr>
              <w:t>17 –</w:t>
            </w:r>
            <w:r w:rsidR="00C014E2" w:rsidRPr="0074529A">
              <w:rPr>
                <w:sz w:val="20"/>
                <w:szCs w:val="20"/>
              </w:rPr>
              <w:t xml:space="preserve"> </w:t>
            </w:r>
            <w:r w:rsidRPr="0074529A">
              <w:rPr>
                <w:sz w:val="20"/>
                <w:szCs w:val="20"/>
                <w:lang w:val="en-US"/>
              </w:rPr>
              <w:t>0</w:t>
            </w:r>
            <w:r w:rsidRPr="0074529A">
              <w:rPr>
                <w:sz w:val="20"/>
                <w:szCs w:val="20"/>
              </w:rPr>
              <w:t>,</w:t>
            </w:r>
            <w:r w:rsidRPr="0074529A"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1154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  <w:lang w:val="en-US"/>
              </w:rPr>
              <w:t>0</w:t>
            </w:r>
            <w:r w:rsidRPr="0074529A">
              <w:rPr>
                <w:sz w:val="20"/>
                <w:szCs w:val="20"/>
              </w:rPr>
              <w:t>,8</w:t>
            </w:r>
            <w:r w:rsidRPr="0074529A">
              <w:rPr>
                <w:sz w:val="20"/>
                <w:szCs w:val="20"/>
                <w:lang w:val="en-US"/>
              </w:rPr>
              <w:t>0 –</w:t>
            </w:r>
            <w:r w:rsidR="00C014E2" w:rsidRPr="0074529A">
              <w:rPr>
                <w:sz w:val="20"/>
                <w:szCs w:val="20"/>
              </w:rPr>
              <w:t xml:space="preserve"> </w:t>
            </w:r>
            <w:r w:rsidRPr="0074529A">
              <w:rPr>
                <w:sz w:val="20"/>
                <w:szCs w:val="20"/>
                <w:lang w:val="en-US"/>
              </w:rPr>
              <w:t>1</w:t>
            </w:r>
            <w:r w:rsidRPr="0074529A">
              <w:rPr>
                <w:sz w:val="20"/>
                <w:szCs w:val="20"/>
              </w:rPr>
              <w:t>,1</w:t>
            </w:r>
            <w:r w:rsidRPr="0074529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</w:rPr>
              <w:t>≤</w:t>
            </w:r>
            <w:r w:rsidRPr="0074529A">
              <w:rPr>
                <w:sz w:val="20"/>
                <w:szCs w:val="20"/>
                <w:lang w:val="en-US"/>
              </w:rPr>
              <w:t xml:space="preserve"> 0</w:t>
            </w:r>
            <w:r w:rsidRPr="0074529A">
              <w:rPr>
                <w:sz w:val="20"/>
                <w:szCs w:val="20"/>
              </w:rPr>
              <w:t>,</w:t>
            </w:r>
            <w:r w:rsidRPr="0074529A">
              <w:rPr>
                <w:sz w:val="20"/>
                <w:szCs w:val="20"/>
                <w:lang w:val="en-US"/>
              </w:rPr>
              <w:t>035</w:t>
            </w:r>
          </w:p>
        </w:tc>
        <w:tc>
          <w:tcPr>
            <w:tcW w:w="893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≤</w:t>
            </w:r>
            <w:r w:rsidRPr="0074529A">
              <w:rPr>
                <w:sz w:val="20"/>
                <w:szCs w:val="20"/>
                <w:lang w:val="en-US"/>
              </w:rPr>
              <w:t xml:space="preserve"> 0</w:t>
            </w:r>
            <w:r w:rsidRPr="0074529A">
              <w:rPr>
                <w:sz w:val="20"/>
                <w:szCs w:val="20"/>
              </w:rPr>
              <w:t>,</w:t>
            </w:r>
            <w:r w:rsidRPr="0074529A">
              <w:rPr>
                <w:sz w:val="20"/>
                <w:szCs w:val="20"/>
                <w:lang w:val="en-US"/>
              </w:rPr>
              <w:t>035</w:t>
            </w:r>
          </w:p>
        </w:tc>
        <w:tc>
          <w:tcPr>
            <w:tcW w:w="1154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1,00 -1,</w:t>
            </w:r>
            <w:r w:rsidRPr="0074529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990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≤</w:t>
            </w:r>
            <w:r w:rsidRPr="0074529A">
              <w:rPr>
                <w:sz w:val="20"/>
                <w:szCs w:val="20"/>
                <w:lang w:val="en-US"/>
              </w:rPr>
              <w:t xml:space="preserve"> 0</w:t>
            </w:r>
            <w:r w:rsidRPr="0074529A">
              <w:rPr>
                <w:sz w:val="20"/>
                <w:szCs w:val="20"/>
              </w:rPr>
              <w:t>,</w:t>
            </w:r>
            <w:r w:rsidRPr="0074529A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54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</w:rPr>
              <w:t>0,03 – 0,09</w:t>
            </w:r>
          </w:p>
        </w:tc>
        <w:tc>
          <w:tcPr>
            <w:tcW w:w="1026" w:type="dxa"/>
            <w:shd w:val="clear" w:color="auto" w:fill="auto"/>
          </w:tcPr>
          <w:p w:rsidR="00DD3B70" w:rsidRPr="0074529A" w:rsidRDefault="00DD3B70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≤</w:t>
            </w:r>
            <w:r w:rsidRPr="0074529A">
              <w:rPr>
                <w:sz w:val="20"/>
                <w:szCs w:val="20"/>
                <w:lang w:val="en-US"/>
              </w:rPr>
              <w:t xml:space="preserve"> 0</w:t>
            </w:r>
            <w:r w:rsidRPr="0074529A">
              <w:rPr>
                <w:sz w:val="20"/>
                <w:szCs w:val="20"/>
              </w:rPr>
              <w:t>,</w:t>
            </w:r>
            <w:r w:rsidRPr="0074529A">
              <w:rPr>
                <w:sz w:val="20"/>
                <w:szCs w:val="20"/>
                <w:lang w:val="en-US"/>
              </w:rPr>
              <w:t>30</w:t>
            </w:r>
          </w:p>
        </w:tc>
      </w:tr>
    </w:tbl>
    <w:p w:rsidR="00C014E2" w:rsidRDefault="00C014E2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CA21CE" w:rsidRPr="00C014E2" w:rsidRDefault="00CA21CE" w:rsidP="00A75CA2">
      <w:pPr>
        <w:spacing w:line="360" w:lineRule="auto"/>
        <w:ind w:firstLine="709"/>
        <w:jc w:val="right"/>
        <w:rPr>
          <w:sz w:val="28"/>
          <w:szCs w:val="28"/>
        </w:rPr>
      </w:pPr>
      <w:r w:rsidRPr="00C014E2">
        <w:rPr>
          <w:sz w:val="28"/>
          <w:szCs w:val="28"/>
        </w:rPr>
        <w:t>Таблица 2. Механические свойства</w:t>
      </w:r>
    </w:p>
    <w:tbl>
      <w:tblPr>
        <w:tblW w:w="5043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1182"/>
        <w:gridCol w:w="1182"/>
        <w:gridCol w:w="1182"/>
        <w:gridCol w:w="1182"/>
        <w:gridCol w:w="1182"/>
        <w:gridCol w:w="1182"/>
        <w:gridCol w:w="1182"/>
      </w:tblGrid>
      <w:tr w:rsidR="00CA21CE" w:rsidRPr="00C014E2">
        <w:trPr>
          <w:trHeight w:val="198"/>
          <w:tblCellSpacing w:w="0" w:type="dxa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Сечение, мм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s 0,2 , МПа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s B , МПа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d 5 , %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y , %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KCU, Дж/м 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HB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HRC э</w:t>
            </w:r>
          </w:p>
        </w:tc>
      </w:tr>
      <w:tr w:rsidR="00CA21CE" w:rsidRPr="00C014E2">
        <w:trPr>
          <w:trHeight w:val="131"/>
          <w:tblCellSpacing w:w="0" w:type="dxa"/>
          <w:jc w:val="center"/>
        </w:trPr>
        <w:tc>
          <w:tcPr>
            <w:tcW w:w="5000" w:type="pct"/>
            <w:gridSpan w:val="8"/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rStyle w:val="a5"/>
                <w:sz w:val="20"/>
                <w:szCs w:val="20"/>
              </w:rPr>
              <w:t>Нормализация 880-950 °С. Закалка 870 °С, масло. Отпуск 200 °С, воздух или вода.</w:t>
            </w:r>
          </w:p>
        </w:tc>
      </w:tr>
      <w:tr w:rsidR="00CA21CE" w:rsidRPr="00C014E2">
        <w:trPr>
          <w:trHeight w:val="70"/>
          <w:tblCellSpacing w:w="0" w:type="dxa"/>
          <w:jc w:val="center"/>
        </w:trPr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Образцы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880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980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78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</w:p>
        </w:tc>
      </w:tr>
      <w:tr w:rsidR="00CA21CE" w:rsidRPr="00C014E2">
        <w:trPr>
          <w:trHeight w:val="65"/>
          <w:tblCellSpacing w:w="0" w:type="dxa"/>
          <w:jc w:val="center"/>
        </w:trPr>
        <w:tc>
          <w:tcPr>
            <w:tcW w:w="5000" w:type="pct"/>
            <w:gridSpan w:val="8"/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rStyle w:val="a5"/>
                <w:sz w:val="20"/>
                <w:szCs w:val="20"/>
              </w:rPr>
              <w:t>Нормализация 930-960 °С. Цементация 930-950 °С. Закалка 825-840 °С, масло. Отпуск 180-200 °С.</w:t>
            </w:r>
          </w:p>
        </w:tc>
      </w:tr>
      <w:tr w:rsidR="00CA21CE" w:rsidRPr="00C014E2">
        <w:trPr>
          <w:trHeight w:val="70"/>
          <w:tblCellSpacing w:w="0" w:type="dxa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360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640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157-207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</w:p>
        </w:tc>
      </w:tr>
      <w:tr w:rsidR="00CA21CE" w:rsidRPr="00C014E2">
        <w:trPr>
          <w:trHeight w:val="65"/>
          <w:tblCellSpacing w:w="0" w:type="dxa"/>
          <w:jc w:val="center"/>
        </w:trPr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800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1000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285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57-63</w:t>
            </w:r>
          </w:p>
        </w:tc>
      </w:tr>
      <w:tr w:rsidR="00CA21CE" w:rsidRPr="00C014E2">
        <w:trPr>
          <w:trHeight w:val="282"/>
          <w:tblCellSpacing w:w="0" w:type="dxa"/>
          <w:jc w:val="center"/>
        </w:trPr>
        <w:tc>
          <w:tcPr>
            <w:tcW w:w="5000" w:type="pct"/>
            <w:gridSpan w:val="8"/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rStyle w:val="a5"/>
                <w:sz w:val="20"/>
                <w:szCs w:val="20"/>
              </w:rPr>
              <w:t>Цементация 920-950 °С, воздух. Закалка 820-860 °С, масло. Отпуск 180-200 °С, воздух.</w:t>
            </w:r>
          </w:p>
        </w:tc>
      </w:tr>
      <w:tr w:rsidR="00CA21CE" w:rsidRPr="00C014E2">
        <w:trPr>
          <w:trHeight w:val="70"/>
          <w:tblCellSpacing w:w="0" w:type="dxa"/>
          <w:jc w:val="center"/>
        </w:trPr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20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930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1180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78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341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53-63</w:t>
            </w:r>
          </w:p>
        </w:tc>
      </w:tr>
      <w:tr w:rsidR="00CA21CE" w:rsidRPr="00C014E2">
        <w:trPr>
          <w:trHeight w:val="97"/>
          <w:tblCellSpacing w:w="0" w:type="dxa"/>
          <w:jc w:val="center"/>
        </w:trPr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60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780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980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9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50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78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240-300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CA21CE" w:rsidRPr="00C014E2" w:rsidRDefault="00CA21CE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57-63</w:t>
            </w:r>
          </w:p>
        </w:tc>
      </w:tr>
    </w:tbl>
    <w:p w:rsidR="00CA21CE" w:rsidRPr="00C014E2" w:rsidRDefault="00CA21CE" w:rsidP="00C014E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32804" w:rsidRPr="00C014E2" w:rsidRDefault="00E32804" w:rsidP="00A75CA2">
      <w:pPr>
        <w:spacing w:line="360" w:lineRule="auto"/>
        <w:ind w:firstLine="709"/>
        <w:jc w:val="right"/>
        <w:rPr>
          <w:sz w:val="28"/>
          <w:szCs w:val="28"/>
        </w:rPr>
      </w:pPr>
      <w:r w:rsidRPr="00C014E2">
        <w:rPr>
          <w:sz w:val="28"/>
          <w:szCs w:val="28"/>
        </w:rPr>
        <w:t xml:space="preserve">Таблица 3.Температура критических точек, </w:t>
      </w:r>
      <w:r w:rsidRPr="00C014E2">
        <w:rPr>
          <w:sz w:val="28"/>
          <w:szCs w:val="28"/>
          <w:vertAlign w:val="superscript"/>
        </w:rPr>
        <w:t>0</w:t>
      </w:r>
      <w:r w:rsidRPr="00C014E2">
        <w:rPr>
          <w:sz w:val="28"/>
          <w:szCs w:val="28"/>
        </w:rPr>
        <w:t>С.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E32804" w:rsidRPr="0074529A" w:rsidTr="0074529A">
        <w:tc>
          <w:tcPr>
            <w:tcW w:w="2392" w:type="dxa"/>
            <w:shd w:val="clear" w:color="auto" w:fill="auto"/>
          </w:tcPr>
          <w:p w:rsidR="00E32804" w:rsidRPr="0074529A" w:rsidRDefault="00E32804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Ас</w:t>
            </w:r>
            <w:r w:rsidRPr="0074529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32804" w:rsidRPr="0074529A" w:rsidRDefault="00E32804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Ас</w:t>
            </w:r>
            <w:r w:rsidRPr="0074529A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E32804" w:rsidRPr="0074529A" w:rsidRDefault="00E32804" w:rsidP="0074529A">
            <w:pPr>
              <w:jc w:val="both"/>
              <w:rPr>
                <w:sz w:val="20"/>
                <w:szCs w:val="20"/>
                <w:lang w:val="en-US"/>
              </w:rPr>
            </w:pPr>
            <w:r w:rsidRPr="0074529A">
              <w:rPr>
                <w:sz w:val="20"/>
                <w:szCs w:val="20"/>
              </w:rPr>
              <w:t>А</w:t>
            </w:r>
            <w:r w:rsidRPr="0074529A">
              <w:rPr>
                <w:sz w:val="20"/>
                <w:szCs w:val="20"/>
                <w:lang w:val="en-US"/>
              </w:rPr>
              <w:t>r</w:t>
            </w:r>
            <w:r w:rsidRPr="0074529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E32804" w:rsidRPr="0074529A" w:rsidRDefault="00E32804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  <w:lang w:val="en-US"/>
              </w:rPr>
              <w:t>Ar</w:t>
            </w:r>
            <w:r w:rsidRPr="0074529A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E32804" w:rsidRPr="0074529A" w:rsidTr="0074529A">
        <w:tc>
          <w:tcPr>
            <w:tcW w:w="2392" w:type="dxa"/>
            <w:shd w:val="clear" w:color="auto" w:fill="auto"/>
          </w:tcPr>
          <w:p w:rsidR="00E32804" w:rsidRPr="0074529A" w:rsidRDefault="00E32804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740</w:t>
            </w:r>
          </w:p>
        </w:tc>
        <w:tc>
          <w:tcPr>
            <w:tcW w:w="2393" w:type="dxa"/>
            <w:shd w:val="clear" w:color="auto" w:fill="auto"/>
          </w:tcPr>
          <w:p w:rsidR="00E32804" w:rsidRPr="0074529A" w:rsidRDefault="00E32804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725</w:t>
            </w:r>
          </w:p>
        </w:tc>
        <w:tc>
          <w:tcPr>
            <w:tcW w:w="2393" w:type="dxa"/>
            <w:shd w:val="clear" w:color="auto" w:fill="auto"/>
          </w:tcPr>
          <w:p w:rsidR="00E32804" w:rsidRPr="0074529A" w:rsidRDefault="00E32804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650</w:t>
            </w:r>
          </w:p>
        </w:tc>
        <w:tc>
          <w:tcPr>
            <w:tcW w:w="2393" w:type="dxa"/>
            <w:shd w:val="clear" w:color="auto" w:fill="auto"/>
          </w:tcPr>
          <w:p w:rsidR="00E32804" w:rsidRPr="0074529A" w:rsidRDefault="00E32804" w:rsidP="0074529A">
            <w:pPr>
              <w:jc w:val="both"/>
              <w:rPr>
                <w:sz w:val="20"/>
                <w:szCs w:val="20"/>
              </w:rPr>
            </w:pPr>
            <w:r w:rsidRPr="0074529A">
              <w:rPr>
                <w:sz w:val="20"/>
                <w:szCs w:val="20"/>
              </w:rPr>
              <w:t>730</w:t>
            </w:r>
          </w:p>
        </w:tc>
      </w:tr>
    </w:tbl>
    <w:p w:rsidR="00E32804" w:rsidRPr="00C014E2" w:rsidRDefault="00E32804" w:rsidP="00C014E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737FF" w:rsidRPr="00C014E2" w:rsidRDefault="004D72FA" w:rsidP="00C014E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014E2">
        <w:rPr>
          <w:sz w:val="28"/>
          <w:szCs w:val="28"/>
          <w:u w:val="single"/>
        </w:rPr>
        <w:t xml:space="preserve">Назначение: </w:t>
      </w:r>
    </w:p>
    <w:p w:rsidR="000B313A" w:rsidRPr="00C014E2" w:rsidRDefault="000B313A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Улучшаемые или цементируемые детали ответственного назначения, от которых требуется повышенная прочность и вязкость сердцевины, а также высокая поверхностная твердость, работающая под действием ударных нагрузок.</w:t>
      </w:r>
    </w:p>
    <w:p w:rsidR="00C014E2" w:rsidRDefault="00C014E2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6C045E" w:rsidRPr="00C014E2" w:rsidRDefault="006C045E" w:rsidP="00C014E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C014E2">
        <w:rPr>
          <w:sz w:val="28"/>
          <w:szCs w:val="28"/>
        </w:rPr>
        <w:t xml:space="preserve">2. </w:t>
      </w:r>
      <w:r w:rsidRPr="00C014E2">
        <w:rPr>
          <w:sz w:val="28"/>
          <w:szCs w:val="28"/>
          <w:u w:val="single"/>
        </w:rPr>
        <w:t>Анализ влияния углерода и легирующих элементов стали на технологию ее термооб</w:t>
      </w:r>
      <w:r w:rsidR="00C014E2">
        <w:rPr>
          <w:sz w:val="28"/>
          <w:szCs w:val="28"/>
          <w:u w:val="single"/>
        </w:rPr>
        <w:t>работки и полученные результаты</w:t>
      </w:r>
    </w:p>
    <w:p w:rsidR="00C014E2" w:rsidRDefault="00C014E2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E53802" w:rsidRPr="00C014E2" w:rsidRDefault="00FD4256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Хром – относительно дешевый и очень распространенный легирующий элемент. Он повышает точку А</w:t>
      </w:r>
      <w:r w:rsidRPr="00C014E2">
        <w:rPr>
          <w:sz w:val="28"/>
          <w:szCs w:val="28"/>
          <w:vertAlign w:val="subscript"/>
        </w:rPr>
        <w:t>3</w:t>
      </w:r>
      <w:r w:rsidRPr="00C014E2">
        <w:rPr>
          <w:sz w:val="28"/>
          <w:szCs w:val="28"/>
        </w:rPr>
        <w:t xml:space="preserve"> и понижают точку А</w:t>
      </w:r>
      <w:r w:rsidRPr="00C014E2">
        <w:rPr>
          <w:sz w:val="28"/>
          <w:szCs w:val="28"/>
          <w:vertAlign w:val="subscript"/>
        </w:rPr>
        <w:t xml:space="preserve">4 </w:t>
      </w:r>
      <w:r w:rsidRPr="00C014E2">
        <w:rPr>
          <w:sz w:val="28"/>
          <w:szCs w:val="28"/>
        </w:rPr>
        <w:t>(замыкает область γ-железа). Температура эвтектоидного превращения стали (точку А</w:t>
      </w:r>
      <w:r w:rsidRPr="00C014E2">
        <w:rPr>
          <w:sz w:val="28"/>
          <w:szCs w:val="28"/>
          <w:vertAlign w:val="subscript"/>
        </w:rPr>
        <w:t>1</w:t>
      </w:r>
      <w:r w:rsidRPr="00C014E2">
        <w:rPr>
          <w:sz w:val="28"/>
          <w:szCs w:val="28"/>
        </w:rPr>
        <w:t>) в присутствии хрома повышается, а содержание углерода в эвтектоиде (перлите)</w:t>
      </w:r>
      <w:r w:rsidR="001F4B3F" w:rsidRPr="00C014E2">
        <w:rPr>
          <w:sz w:val="28"/>
          <w:szCs w:val="28"/>
        </w:rPr>
        <w:t xml:space="preserve"> понижается. С углеродом хром образует карбиды (</w:t>
      </w:r>
      <w:r w:rsidR="001F4B3F" w:rsidRPr="00C014E2">
        <w:rPr>
          <w:sz w:val="28"/>
          <w:szCs w:val="28"/>
          <w:lang w:val="en-US"/>
        </w:rPr>
        <w:t>Cr</w:t>
      </w:r>
      <w:r w:rsidR="001F4B3F" w:rsidRPr="00C014E2">
        <w:rPr>
          <w:sz w:val="28"/>
          <w:szCs w:val="28"/>
          <w:vertAlign w:val="subscript"/>
        </w:rPr>
        <w:t>7</w:t>
      </w:r>
      <w:r w:rsidR="001F4B3F" w:rsidRPr="00C014E2">
        <w:rPr>
          <w:sz w:val="28"/>
          <w:szCs w:val="28"/>
          <w:lang w:val="en-US"/>
        </w:rPr>
        <w:t>C</w:t>
      </w:r>
      <w:r w:rsidR="001F4B3F" w:rsidRPr="00C014E2">
        <w:rPr>
          <w:sz w:val="28"/>
          <w:szCs w:val="28"/>
          <w:vertAlign w:val="subscript"/>
        </w:rPr>
        <w:t>3</w:t>
      </w:r>
      <w:r w:rsidR="001F4B3F" w:rsidRPr="00C014E2">
        <w:rPr>
          <w:sz w:val="28"/>
          <w:szCs w:val="28"/>
        </w:rPr>
        <w:t>,</w:t>
      </w:r>
      <w:r w:rsidR="001F4B3F" w:rsidRPr="00C014E2">
        <w:rPr>
          <w:sz w:val="28"/>
          <w:szCs w:val="28"/>
          <w:lang w:val="en-US"/>
        </w:rPr>
        <w:t>Cr</w:t>
      </w:r>
      <w:r w:rsidR="001F4B3F" w:rsidRPr="00C014E2">
        <w:rPr>
          <w:sz w:val="28"/>
          <w:szCs w:val="28"/>
          <w:vertAlign w:val="subscript"/>
        </w:rPr>
        <w:t>4</w:t>
      </w:r>
      <w:r w:rsidR="001F4B3F" w:rsidRPr="00C014E2">
        <w:rPr>
          <w:sz w:val="28"/>
          <w:szCs w:val="28"/>
          <w:lang w:val="en-US"/>
        </w:rPr>
        <w:t>C</w:t>
      </w:r>
      <w:r w:rsidR="001F4B3F" w:rsidRPr="00C014E2">
        <w:rPr>
          <w:sz w:val="28"/>
          <w:szCs w:val="28"/>
        </w:rPr>
        <w:t xml:space="preserve">) более прочные и устойчивые, чем цементит. При содержании хрома 3 - 5% в стали одновременно присутствуют легированный цементит и карбид хрома </w:t>
      </w:r>
      <w:r w:rsidR="001F4B3F" w:rsidRPr="00C014E2">
        <w:rPr>
          <w:sz w:val="28"/>
          <w:szCs w:val="28"/>
          <w:lang w:val="en-US"/>
        </w:rPr>
        <w:t>Cr</w:t>
      </w:r>
      <w:r w:rsidR="001F4B3F" w:rsidRPr="00C014E2">
        <w:rPr>
          <w:sz w:val="28"/>
          <w:szCs w:val="28"/>
          <w:vertAlign w:val="subscript"/>
        </w:rPr>
        <w:t>7</w:t>
      </w:r>
      <w:r w:rsidR="001F4B3F" w:rsidRPr="00C014E2">
        <w:rPr>
          <w:sz w:val="28"/>
          <w:szCs w:val="28"/>
          <w:lang w:val="en-US"/>
        </w:rPr>
        <w:t>C</w:t>
      </w:r>
      <w:r w:rsidR="001F4B3F" w:rsidRPr="00C014E2">
        <w:rPr>
          <w:sz w:val="28"/>
          <w:szCs w:val="28"/>
          <w:vertAlign w:val="subscript"/>
        </w:rPr>
        <w:t>3</w:t>
      </w:r>
      <w:r w:rsidR="001F4B3F" w:rsidRPr="00C014E2">
        <w:rPr>
          <w:sz w:val="28"/>
          <w:szCs w:val="28"/>
        </w:rPr>
        <w:t>, а если более 5% хрома, то в стали находится только карбид хрома. Растворяясь в феррите, хром повышает</w:t>
      </w:r>
      <w:r w:rsidR="007E2FFD" w:rsidRPr="00C014E2">
        <w:rPr>
          <w:sz w:val="28"/>
          <w:szCs w:val="28"/>
        </w:rPr>
        <w:t xml:space="preserve"> его твердость и прочность и прочность, незначительно снижая вязкость. Хром значительно увеличивает устойчивость переохлажденного аустенита. </w:t>
      </w:r>
    </w:p>
    <w:p w:rsidR="0003364E" w:rsidRPr="00C014E2" w:rsidRDefault="0003364E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В связи с большой устойчивостью переохлажденного аустенита и длительностью его распада</w:t>
      </w:r>
      <w:r w:rsidR="00B51F2A" w:rsidRPr="00C014E2">
        <w:rPr>
          <w:sz w:val="28"/>
          <w:szCs w:val="28"/>
        </w:rPr>
        <w:t>, изотермический отжиг и изотермическую закалку хромистой стали проводить нецелесообразно.</w:t>
      </w:r>
    </w:p>
    <w:p w:rsidR="00E90E86" w:rsidRPr="00C014E2" w:rsidRDefault="00E90E86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Хром значительно уменьшает критическую скорость закалки, поэтому хромистая сталь обладает глубокой прокаливаемостью. Температура мартенситного превращения</w:t>
      </w:r>
      <w:r w:rsidR="0050324D" w:rsidRPr="00C014E2">
        <w:rPr>
          <w:sz w:val="28"/>
          <w:szCs w:val="28"/>
        </w:rPr>
        <w:t xml:space="preserve"> при наличии хрома снижается. Хром препятствует росту зерна и повышает устойчивость против отпуска. Поэтому отпуск хромистых сталей проводится при более </w:t>
      </w:r>
      <w:r w:rsidR="003A5D3E" w:rsidRPr="00C014E2">
        <w:rPr>
          <w:sz w:val="28"/>
          <w:szCs w:val="28"/>
        </w:rPr>
        <w:t>высоких температурах по сравнению с отпуском углеродистых сталей. Хромистые стали подвержены отпускной хрупкости и поэтому после отпуска детали следует охлаждать быстро (в масле).</w:t>
      </w:r>
    </w:p>
    <w:p w:rsidR="002E721F" w:rsidRPr="00C014E2" w:rsidRDefault="00391E0F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Карбидообразующими элементами являются хром и марганец. При растворении карбидообразующих элементов в цементите образующиеся карбиды называются легированным цементитом. При повышении содержания карбидообразующего элемента образуются самостоятельные карбиды данного элемента с углеродом, так называемые простые карбиды</w:t>
      </w:r>
      <w:r w:rsidR="002E721F" w:rsidRPr="00C014E2">
        <w:rPr>
          <w:sz w:val="28"/>
          <w:szCs w:val="28"/>
        </w:rPr>
        <w:t xml:space="preserve">, например, </w:t>
      </w:r>
      <w:r w:rsidR="002E721F" w:rsidRPr="00C014E2">
        <w:rPr>
          <w:sz w:val="28"/>
          <w:szCs w:val="28"/>
          <w:lang w:val="en-US"/>
        </w:rPr>
        <w:t>Cr</w:t>
      </w:r>
      <w:r w:rsidR="002E721F" w:rsidRPr="00C014E2">
        <w:rPr>
          <w:sz w:val="28"/>
          <w:szCs w:val="28"/>
          <w:vertAlign w:val="subscript"/>
        </w:rPr>
        <w:t>7</w:t>
      </w:r>
      <w:r w:rsidR="002E721F" w:rsidRPr="00C014E2">
        <w:rPr>
          <w:sz w:val="28"/>
          <w:szCs w:val="28"/>
          <w:lang w:val="en-US"/>
        </w:rPr>
        <w:t>C</w:t>
      </w:r>
      <w:r w:rsidR="002E721F" w:rsidRPr="00C014E2">
        <w:rPr>
          <w:sz w:val="28"/>
          <w:szCs w:val="28"/>
          <w:vertAlign w:val="subscript"/>
        </w:rPr>
        <w:t>3</w:t>
      </w:r>
      <w:r w:rsidR="002E721F" w:rsidRPr="00C014E2">
        <w:rPr>
          <w:sz w:val="28"/>
          <w:szCs w:val="28"/>
        </w:rPr>
        <w:t xml:space="preserve">, </w:t>
      </w:r>
      <w:r w:rsidR="002E721F" w:rsidRPr="00C014E2">
        <w:rPr>
          <w:sz w:val="28"/>
          <w:szCs w:val="28"/>
          <w:lang w:val="en-US"/>
        </w:rPr>
        <w:t>Cr</w:t>
      </w:r>
      <w:r w:rsidR="002E721F" w:rsidRPr="00C014E2">
        <w:rPr>
          <w:sz w:val="28"/>
          <w:szCs w:val="28"/>
          <w:vertAlign w:val="subscript"/>
        </w:rPr>
        <w:t>4</w:t>
      </w:r>
      <w:r w:rsidR="002E721F" w:rsidRPr="00C014E2">
        <w:rPr>
          <w:sz w:val="28"/>
          <w:szCs w:val="28"/>
          <w:lang w:val="en-US"/>
        </w:rPr>
        <w:t>C</w:t>
      </w:r>
      <w:r w:rsidR="002E721F" w:rsidRPr="00C014E2">
        <w:rPr>
          <w:sz w:val="28"/>
          <w:szCs w:val="28"/>
        </w:rPr>
        <w:t xml:space="preserve">, </w:t>
      </w:r>
      <w:r w:rsidR="002E721F" w:rsidRPr="00C014E2">
        <w:rPr>
          <w:sz w:val="28"/>
          <w:szCs w:val="28"/>
          <w:lang w:val="en-US"/>
        </w:rPr>
        <w:t>Mo</w:t>
      </w:r>
      <w:r w:rsidR="002E721F" w:rsidRPr="00C014E2">
        <w:rPr>
          <w:sz w:val="28"/>
          <w:szCs w:val="28"/>
          <w:vertAlign w:val="subscript"/>
        </w:rPr>
        <w:t>2</w:t>
      </w:r>
      <w:r w:rsidR="002E721F" w:rsidRPr="00C014E2">
        <w:rPr>
          <w:sz w:val="28"/>
          <w:szCs w:val="28"/>
          <w:lang w:val="en-US"/>
        </w:rPr>
        <w:t>C</w:t>
      </w:r>
      <w:r w:rsidR="002E721F" w:rsidRPr="00C014E2">
        <w:rPr>
          <w:sz w:val="28"/>
          <w:szCs w:val="28"/>
        </w:rPr>
        <w:t>. Все карбиды очень тверды (</w:t>
      </w:r>
      <w:r w:rsidR="002E721F" w:rsidRPr="00C014E2">
        <w:rPr>
          <w:sz w:val="28"/>
          <w:szCs w:val="28"/>
          <w:lang w:val="en-US"/>
        </w:rPr>
        <w:t>HRC</w:t>
      </w:r>
      <w:r w:rsidR="002E721F" w:rsidRPr="00C014E2">
        <w:rPr>
          <w:sz w:val="28"/>
          <w:szCs w:val="28"/>
        </w:rPr>
        <w:t xml:space="preserve"> 70 - 75) и плавятся при высокой температуре (</w:t>
      </w:r>
      <w:r w:rsidR="002E721F" w:rsidRPr="00C014E2">
        <w:rPr>
          <w:sz w:val="28"/>
          <w:szCs w:val="28"/>
          <w:lang w:val="en-US"/>
        </w:rPr>
        <w:t>Cr</w:t>
      </w:r>
      <w:r w:rsidR="002E721F" w:rsidRPr="00C014E2">
        <w:rPr>
          <w:sz w:val="28"/>
          <w:szCs w:val="28"/>
          <w:vertAlign w:val="subscript"/>
        </w:rPr>
        <w:t>7</w:t>
      </w:r>
      <w:r w:rsidR="002E721F" w:rsidRPr="00C014E2">
        <w:rPr>
          <w:sz w:val="28"/>
          <w:szCs w:val="28"/>
          <w:lang w:val="en-US"/>
        </w:rPr>
        <w:t>C</w:t>
      </w:r>
      <w:r w:rsidR="002E721F" w:rsidRPr="00C014E2">
        <w:rPr>
          <w:sz w:val="28"/>
          <w:szCs w:val="28"/>
          <w:vertAlign w:val="subscript"/>
        </w:rPr>
        <w:t xml:space="preserve">3 </w:t>
      </w:r>
      <w:r w:rsidR="002E721F" w:rsidRPr="00C014E2">
        <w:rPr>
          <w:sz w:val="28"/>
          <w:szCs w:val="28"/>
        </w:rPr>
        <w:t xml:space="preserve">примерно при 1700°С). </w:t>
      </w:r>
    </w:p>
    <w:p w:rsidR="002E721F" w:rsidRPr="00C014E2" w:rsidRDefault="002E721F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При наличии карбидообразующих элементов</w:t>
      </w:r>
      <w:r w:rsidR="00994E11" w:rsidRPr="00C014E2">
        <w:rPr>
          <w:sz w:val="28"/>
          <w:szCs w:val="28"/>
        </w:rPr>
        <w:t xml:space="preserve"> кривая изотермического распада не сохраняет свой обычный С-образный вид, а становится</w:t>
      </w:r>
      <w:r w:rsidR="006F29EA" w:rsidRPr="00C014E2">
        <w:rPr>
          <w:sz w:val="28"/>
          <w:szCs w:val="28"/>
        </w:rPr>
        <w:t xml:space="preserve"> как бы двойной С-образной кривой. На такой кривой наблюдаются две зоны минимальной устойчивости аустенита и между ними – зона максимальной устойчивости аустенита. Верхняя зона минимальной устойчивости аустенита расположена в интервале температур 600 - 650°С. В этой зоне происходит распад переохлажденного аустенита с образованием фе</w:t>
      </w:r>
      <w:r w:rsidR="00AE6438" w:rsidRPr="00C014E2">
        <w:rPr>
          <w:sz w:val="28"/>
          <w:szCs w:val="28"/>
        </w:rPr>
        <w:t>рр</w:t>
      </w:r>
      <w:r w:rsidR="006F29EA" w:rsidRPr="00C014E2">
        <w:rPr>
          <w:sz w:val="28"/>
          <w:szCs w:val="28"/>
        </w:rPr>
        <w:t>ито-цементитной смеси</w:t>
      </w:r>
      <w:r w:rsidR="00AE6438" w:rsidRPr="00C014E2">
        <w:rPr>
          <w:sz w:val="28"/>
          <w:szCs w:val="28"/>
        </w:rPr>
        <w:t>.</w:t>
      </w:r>
    </w:p>
    <w:p w:rsidR="0049013D" w:rsidRDefault="0049013D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Нижняя зона минимальной устойчивости аустенита расположена в интервале температур 300 - 400°С. В этой зоне происходит распад переохлажденного аустенита с образованием игольчатого троостита.</w:t>
      </w:r>
    </w:p>
    <w:p w:rsidR="00A75CA2" w:rsidRPr="00C014E2" w:rsidRDefault="00A75CA2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49013D" w:rsidRPr="00C014E2" w:rsidRDefault="0057649F" w:rsidP="00C014E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71.75pt">
            <v:imagedata r:id="rId5" o:title=""/>
          </v:shape>
        </w:pict>
      </w:r>
    </w:p>
    <w:p w:rsidR="0049013D" w:rsidRDefault="0049013D" w:rsidP="00C014E2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C014E2">
        <w:rPr>
          <w:i/>
          <w:iCs/>
          <w:sz w:val="28"/>
          <w:szCs w:val="28"/>
        </w:rPr>
        <w:t>Микроструктура игольчатого троостита</w:t>
      </w:r>
    </w:p>
    <w:p w:rsidR="00A75CA2" w:rsidRPr="00C014E2" w:rsidRDefault="00A75CA2" w:rsidP="00C014E2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</w:p>
    <w:p w:rsidR="0049013D" w:rsidRPr="00C014E2" w:rsidRDefault="005255CB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Необходимо иметь в виду, что карбидообразующие элементы только в том случае повышают устойчивость аустенита, если они растворены в аустените. Если же карбиды находятся вне раствора в виде обособленных карбидов, то аустенит, наоборот, становится менее устойчивым. Это объясняется тем, что карбиды являются центрами кристаллизации, а также тем, что наличии нерастворенных карбидов приводит к обеднению аустенита легирующим элементом и углеродом.</w:t>
      </w:r>
    </w:p>
    <w:p w:rsidR="0049013D" w:rsidRPr="00C014E2" w:rsidRDefault="00DA78F6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При большом содержании хрома в стали находятся специальные карбиды хрома. Твердость такой стали при нагревании до более высокой температуры 400 - 450°С почти не изменяется. При нагревании до более высокой температуры (450 - 500°С) происходит повышение твердости.</w:t>
      </w:r>
    </w:p>
    <w:p w:rsidR="0049013D" w:rsidRPr="00C014E2" w:rsidRDefault="0049013D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1D5D9D" w:rsidRPr="00C014E2" w:rsidRDefault="00466DAE" w:rsidP="00C014E2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C014E2">
        <w:rPr>
          <w:sz w:val="28"/>
          <w:szCs w:val="28"/>
        </w:rPr>
        <w:t>3.</w:t>
      </w:r>
      <w:r w:rsidR="001D5D9D" w:rsidRPr="00C014E2">
        <w:rPr>
          <w:sz w:val="28"/>
          <w:szCs w:val="28"/>
        </w:rPr>
        <w:t xml:space="preserve"> </w:t>
      </w:r>
      <w:r w:rsidRPr="00C014E2">
        <w:rPr>
          <w:sz w:val="28"/>
          <w:szCs w:val="28"/>
          <w:u w:val="single"/>
        </w:rPr>
        <w:t xml:space="preserve">Последовательность операции предварительной и окончательной </w:t>
      </w:r>
      <w:r w:rsidR="00EE52D8" w:rsidRPr="00C014E2">
        <w:rPr>
          <w:sz w:val="28"/>
          <w:szCs w:val="28"/>
          <w:u w:val="single"/>
        </w:rPr>
        <w:t>термообработки</w:t>
      </w:r>
      <w:r w:rsidRPr="00C014E2">
        <w:rPr>
          <w:sz w:val="28"/>
          <w:szCs w:val="28"/>
          <w:u w:val="single"/>
        </w:rPr>
        <w:t xml:space="preserve"> деталей</w:t>
      </w:r>
    </w:p>
    <w:p w:rsidR="00C014E2" w:rsidRDefault="00C014E2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A446A8" w:rsidRPr="00C014E2" w:rsidRDefault="00E32804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Зубчатые колеса полуоси</w:t>
      </w:r>
      <w:r w:rsidR="00041A24" w:rsidRPr="00C014E2">
        <w:rPr>
          <w:sz w:val="28"/>
          <w:szCs w:val="28"/>
        </w:rPr>
        <w:t xml:space="preserve"> работают при больших скоростях скольжения и средних давлениях</w:t>
      </w:r>
      <w:r w:rsidR="00A446A8" w:rsidRPr="00C014E2">
        <w:rPr>
          <w:sz w:val="28"/>
          <w:szCs w:val="28"/>
        </w:rPr>
        <w:t>, поэтому основным требованием, предъявляемым к легированным конструкционным сталям, является сочетание высокой прочности, твердости и вязкости. Наряду с этим они должны иметь хорошие технологические и эксплуатационные свойства и быть дешевыми. Введение в сталь легирующих элементов само по себе уже улучшает ее механические свойства.</w:t>
      </w:r>
    </w:p>
    <w:p w:rsidR="005652D6" w:rsidRPr="00C014E2" w:rsidRDefault="005652D6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Для получения после цементации и последующей термической обработки высокой твердости поверхности и пластичной сердцевины детали изготовляют из низкоулеглеродистых сталей 15 и 20. получающаяся после цементации и последующей термической обработки твердая и прочная сердцевина у сталей с повышенным содержанием углерода предохраняет цементованный слой от продавливания</w:t>
      </w:r>
      <w:r w:rsidR="00E60789" w:rsidRPr="00C014E2">
        <w:rPr>
          <w:sz w:val="28"/>
          <w:szCs w:val="28"/>
        </w:rPr>
        <w:t xml:space="preserve"> при больших предельных нагрузках. Это позволяет снизить глубину цементованного слоя, т.е. сократить длительность цементации.</w:t>
      </w:r>
    </w:p>
    <w:p w:rsidR="003D613B" w:rsidRPr="00C014E2" w:rsidRDefault="003D613B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Доэвтектоидные стали при закалке нагревают до температуры на 30 -50°С выше верхней критической точки Ас</w:t>
      </w:r>
      <w:r w:rsidRPr="00C014E2">
        <w:rPr>
          <w:sz w:val="28"/>
          <w:szCs w:val="28"/>
          <w:vertAlign w:val="subscript"/>
        </w:rPr>
        <w:t>3</w:t>
      </w:r>
      <w:r w:rsidRPr="00C014E2">
        <w:rPr>
          <w:sz w:val="28"/>
          <w:szCs w:val="28"/>
        </w:rPr>
        <w:t>. При таком нагревании исходная феррито-перлитная структура превращается в аустенит, а после охлаждения со скоростью</w:t>
      </w:r>
      <w:r w:rsidR="009F404D" w:rsidRPr="00C014E2">
        <w:rPr>
          <w:sz w:val="28"/>
          <w:szCs w:val="28"/>
        </w:rPr>
        <w:t xml:space="preserve"> больше критической образуется структура мартенсита. Скорость охлаждения оказывает решающее</w:t>
      </w:r>
      <w:r w:rsidR="00753D48" w:rsidRPr="00C014E2">
        <w:rPr>
          <w:sz w:val="28"/>
          <w:szCs w:val="28"/>
        </w:rPr>
        <w:t xml:space="preserve"> </w:t>
      </w:r>
      <w:r w:rsidR="009F404D" w:rsidRPr="00C014E2">
        <w:rPr>
          <w:sz w:val="28"/>
          <w:szCs w:val="28"/>
        </w:rPr>
        <w:t xml:space="preserve">влияние на результат закалки. </w:t>
      </w:r>
      <w:r w:rsidR="00753D48" w:rsidRPr="00C014E2">
        <w:rPr>
          <w:sz w:val="28"/>
          <w:szCs w:val="28"/>
        </w:rPr>
        <w:t xml:space="preserve">Преимуществом масла является то, что закаливающаяся способность не изменяется с повышением температуры масла. </w:t>
      </w:r>
    </w:p>
    <w:p w:rsidR="00753D48" w:rsidRPr="00C014E2" w:rsidRDefault="00753D48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Масло недостаточно быстро охлаждает при 550 - 650°С, что ограничивает его применение только тех сталей, которые обладают небольшой критической скоростью закалки.</w:t>
      </w:r>
    </w:p>
    <w:p w:rsidR="00C014E2" w:rsidRDefault="00C014E2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1D5D9D" w:rsidRPr="00C014E2" w:rsidRDefault="001D5D9D" w:rsidP="00C014E2">
      <w:pPr>
        <w:spacing w:line="360" w:lineRule="auto"/>
        <w:ind w:firstLine="709"/>
        <w:jc w:val="center"/>
        <w:rPr>
          <w:sz w:val="28"/>
          <w:szCs w:val="28"/>
        </w:rPr>
      </w:pPr>
      <w:r w:rsidRPr="00C014E2">
        <w:rPr>
          <w:sz w:val="28"/>
          <w:szCs w:val="28"/>
        </w:rPr>
        <w:t xml:space="preserve">4. </w:t>
      </w:r>
      <w:r w:rsidRPr="00C014E2">
        <w:rPr>
          <w:sz w:val="28"/>
          <w:szCs w:val="28"/>
          <w:u w:val="single"/>
        </w:rPr>
        <w:t xml:space="preserve">Режим операций предварительной и окончательной </w:t>
      </w:r>
      <w:r w:rsidR="00EE52D8" w:rsidRPr="00C014E2">
        <w:rPr>
          <w:sz w:val="28"/>
          <w:szCs w:val="28"/>
          <w:u w:val="single"/>
        </w:rPr>
        <w:t>термообработки</w:t>
      </w:r>
      <w:r w:rsidRPr="00C014E2">
        <w:rPr>
          <w:sz w:val="28"/>
          <w:szCs w:val="28"/>
          <w:u w:val="single"/>
        </w:rPr>
        <w:t xml:space="preserve"> деталей (температура</w:t>
      </w:r>
      <w:r w:rsidR="00C014E2" w:rsidRPr="00C014E2">
        <w:rPr>
          <w:sz w:val="28"/>
          <w:szCs w:val="28"/>
          <w:u w:val="single"/>
        </w:rPr>
        <w:t xml:space="preserve"> </w:t>
      </w:r>
      <w:r w:rsidRPr="00C014E2">
        <w:rPr>
          <w:sz w:val="28"/>
          <w:szCs w:val="28"/>
          <w:u w:val="single"/>
        </w:rPr>
        <w:t>нагрева и микроструктура в нагретом состоянии, охлаждающая среда)</w:t>
      </w:r>
    </w:p>
    <w:p w:rsidR="001D5D9D" w:rsidRPr="00C014E2" w:rsidRDefault="001D5D9D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1D5D9D" w:rsidRPr="00C014E2" w:rsidRDefault="009D7B59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 xml:space="preserve">Последовательность операций обработки </w:t>
      </w:r>
      <w:r w:rsidR="00A446A8" w:rsidRPr="00C014E2">
        <w:rPr>
          <w:sz w:val="28"/>
          <w:szCs w:val="28"/>
        </w:rPr>
        <w:t>поршневого пальца</w:t>
      </w:r>
      <w:r w:rsidR="00954BE6" w:rsidRPr="00C014E2">
        <w:rPr>
          <w:sz w:val="28"/>
          <w:szCs w:val="28"/>
        </w:rPr>
        <w:t xml:space="preserve">, изготовленного из стали </w:t>
      </w:r>
      <w:r w:rsidR="00A446A8" w:rsidRPr="00C014E2">
        <w:rPr>
          <w:sz w:val="28"/>
          <w:szCs w:val="28"/>
        </w:rPr>
        <w:t>1</w:t>
      </w:r>
      <w:r w:rsidR="00E32804" w:rsidRPr="00C014E2">
        <w:rPr>
          <w:sz w:val="28"/>
          <w:szCs w:val="28"/>
        </w:rPr>
        <w:t>8</w:t>
      </w:r>
      <w:r w:rsidR="00A446A8" w:rsidRPr="00C014E2">
        <w:rPr>
          <w:sz w:val="28"/>
          <w:szCs w:val="28"/>
        </w:rPr>
        <w:t>Х</w:t>
      </w:r>
      <w:r w:rsidR="00E32804" w:rsidRPr="00C014E2">
        <w:rPr>
          <w:sz w:val="28"/>
          <w:szCs w:val="28"/>
        </w:rPr>
        <w:t>ГТ</w:t>
      </w:r>
      <w:r w:rsidR="00954BE6" w:rsidRPr="00C014E2">
        <w:rPr>
          <w:sz w:val="28"/>
          <w:szCs w:val="28"/>
        </w:rPr>
        <w:t>:</w:t>
      </w:r>
    </w:p>
    <w:p w:rsidR="009D7B59" w:rsidRPr="00C014E2" w:rsidRDefault="00A446A8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Отливка</w:t>
      </w:r>
      <w:r w:rsidR="00E940D2" w:rsidRPr="00C014E2">
        <w:rPr>
          <w:sz w:val="28"/>
          <w:szCs w:val="28"/>
        </w:rPr>
        <w:t xml:space="preserve"> </w:t>
      </w:r>
      <w:r w:rsidRPr="00C014E2">
        <w:rPr>
          <w:sz w:val="28"/>
          <w:szCs w:val="28"/>
        </w:rPr>
        <w:t>–</w:t>
      </w:r>
      <w:r w:rsidR="00E940D2" w:rsidRPr="00C014E2">
        <w:rPr>
          <w:sz w:val="28"/>
          <w:szCs w:val="28"/>
        </w:rPr>
        <w:t xml:space="preserve"> </w:t>
      </w:r>
      <w:r w:rsidRPr="00C014E2">
        <w:rPr>
          <w:sz w:val="28"/>
          <w:szCs w:val="28"/>
        </w:rPr>
        <w:t xml:space="preserve">цементация - </w:t>
      </w:r>
      <w:r w:rsidR="00E940D2" w:rsidRPr="00C014E2">
        <w:rPr>
          <w:sz w:val="28"/>
          <w:szCs w:val="28"/>
        </w:rPr>
        <w:t>механическая обработка -</w:t>
      </w:r>
      <w:r w:rsidR="00C014E2" w:rsidRPr="00C014E2">
        <w:rPr>
          <w:sz w:val="28"/>
          <w:szCs w:val="28"/>
        </w:rPr>
        <w:t xml:space="preserve"> </w:t>
      </w:r>
      <w:r w:rsidRPr="00C014E2">
        <w:rPr>
          <w:sz w:val="28"/>
          <w:szCs w:val="28"/>
        </w:rPr>
        <w:t>закалка</w:t>
      </w:r>
      <w:r w:rsidR="00954BE6" w:rsidRPr="00C014E2">
        <w:rPr>
          <w:sz w:val="28"/>
          <w:szCs w:val="28"/>
        </w:rPr>
        <w:t xml:space="preserve"> -</w:t>
      </w:r>
      <w:r w:rsidR="00C014E2" w:rsidRPr="00C014E2">
        <w:rPr>
          <w:sz w:val="28"/>
          <w:szCs w:val="28"/>
        </w:rPr>
        <w:t xml:space="preserve"> </w:t>
      </w:r>
      <w:r w:rsidR="009456FF" w:rsidRPr="00C014E2">
        <w:rPr>
          <w:sz w:val="28"/>
          <w:szCs w:val="28"/>
        </w:rPr>
        <w:t xml:space="preserve">высокий отпуск </w:t>
      </w:r>
      <w:r w:rsidR="0095241C" w:rsidRPr="00C014E2">
        <w:rPr>
          <w:sz w:val="28"/>
          <w:szCs w:val="28"/>
        </w:rPr>
        <w:t xml:space="preserve">- </w:t>
      </w:r>
      <w:r w:rsidR="00954BE6" w:rsidRPr="00C014E2">
        <w:rPr>
          <w:sz w:val="28"/>
          <w:szCs w:val="28"/>
        </w:rPr>
        <w:t>механическая обработка;</w:t>
      </w:r>
    </w:p>
    <w:p w:rsidR="003E4452" w:rsidRPr="00C014E2" w:rsidRDefault="00B73398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В результате длительной выдержки при высокой температуре цементации происходит перегрев, сопровождающийся ростом зерна. Для получения высокой твердости цементованного слоя и достаточно высоких механических свойств сердцевины, а также для получения в поверхностном слое мелкоигольчатого мартенсита, деталь после цементации подвергнем последующей термической обработке.</w:t>
      </w:r>
      <w:r w:rsidR="008B0C07" w:rsidRPr="00C014E2">
        <w:rPr>
          <w:sz w:val="28"/>
          <w:szCs w:val="28"/>
        </w:rPr>
        <w:t xml:space="preserve"> </w:t>
      </w:r>
    </w:p>
    <w:p w:rsidR="008B0C07" w:rsidRPr="00C014E2" w:rsidRDefault="008B0C07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В результате цементации поверхностный слой деталей науглероживается (0,8 – 1% С), а в сердцевине остается 0,12 – 0,32% С, т.е. получается как бы двухслойный металл. Поэтому для получения нужной структуры и свойств в поверхностном слое и в сердцевине</w:t>
      </w:r>
      <w:r w:rsidR="000B4A56" w:rsidRPr="00C014E2">
        <w:rPr>
          <w:sz w:val="28"/>
          <w:szCs w:val="28"/>
        </w:rPr>
        <w:t xml:space="preserve"> необходима двойная термическая обработка.</w:t>
      </w:r>
    </w:p>
    <w:p w:rsidR="00537A8A" w:rsidRPr="00C014E2" w:rsidRDefault="000B4A56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Первая – закалка от 850 - 900°С; Вторая от 750 - 800°С и отпуск при 150 - 170°С</w:t>
      </w:r>
      <w:r w:rsidR="00537A8A" w:rsidRPr="00C014E2">
        <w:rPr>
          <w:sz w:val="28"/>
          <w:szCs w:val="28"/>
        </w:rPr>
        <w:t>. В результате первой закалке улучшается структура низкоуглеродистой сердцевины (перекристаллизация). При этой закалке структура поверхностного слоя тоже улучшается, так как быстрым охлаждением устраняется цементитная сетка. Но для науглероживания поверхностного слоя температура 850 - 900°С является слишком высокой и поэтому не устраняет перегрева.</w:t>
      </w:r>
      <w:r w:rsidR="00190C3D" w:rsidRPr="00C014E2">
        <w:rPr>
          <w:sz w:val="28"/>
          <w:szCs w:val="28"/>
        </w:rPr>
        <w:t xml:space="preserve"> После цементации деталь поступает на механическую обработку.</w:t>
      </w:r>
      <w:r w:rsidR="00A75CA2">
        <w:rPr>
          <w:sz w:val="28"/>
          <w:szCs w:val="28"/>
        </w:rPr>
        <w:t xml:space="preserve"> </w:t>
      </w:r>
      <w:r w:rsidR="00190C3D" w:rsidRPr="00C014E2">
        <w:rPr>
          <w:sz w:val="28"/>
          <w:szCs w:val="28"/>
        </w:rPr>
        <w:t>Основная цель закалки стали это получение высокой твердости, и прочности что является результатом образования в ней неравновесных структур – мартенсита, троостита, сорбита. Заэвтектоидную сталь нагревают выше точки Ас</w:t>
      </w:r>
      <w:r w:rsidR="00190C3D" w:rsidRPr="00C014E2">
        <w:rPr>
          <w:sz w:val="28"/>
          <w:szCs w:val="28"/>
          <w:vertAlign w:val="subscript"/>
        </w:rPr>
        <w:t xml:space="preserve">1 </w:t>
      </w:r>
      <w:r w:rsidR="00190C3D" w:rsidRPr="00C014E2">
        <w:rPr>
          <w:sz w:val="28"/>
          <w:szCs w:val="28"/>
        </w:rPr>
        <w:t xml:space="preserve">на 30 - 90 </w:t>
      </w:r>
      <w:r w:rsidR="00190C3D" w:rsidRPr="00C014E2">
        <w:rPr>
          <w:sz w:val="28"/>
          <w:szCs w:val="28"/>
          <w:vertAlign w:val="superscript"/>
        </w:rPr>
        <w:t>0</w:t>
      </w:r>
      <w:r w:rsidR="00190C3D" w:rsidRPr="00C014E2">
        <w:rPr>
          <w:sz w:val="28"/>
          <w:szCs w:val="28"/>
        </w:rPr>
        <w:t>С. Нагрев заэвтектоидной стали выше точки Ас</w:t>
      </w:r>
      <w:r w:rsidR="00190C3D" w:rsidRPr="00C014E2">
        <w:rPr>
          <w:sz w:val="28"/>
          <w:szCs w:val="28"/>
          <w:vertAlign w:val="subscript"/>
        </w:rPr>
        <w:t xml:space="preserve">1 </w:t>
      </w:r>
      <w:r w:rsidR="00190C3D" w:rsidRPr="00C014E2">
        <w:rPr>
          <w:sz w:val="28"/>
          <w:szCs w:val="28"/>
        </w:rPr>
        <w:t xml:space="preserve">производится для того, чтобы сохранить в структуре закаленной стали цементит, является еще более твердой составляющей, чем мартенсит (температура заэвтектоидных сталей постоянна и равна 760 - 780 </w:t>
      </w:r>
      <w:r w:rsidR="00190C3D" w:rsidRPr="00C014E2">
        <w:rPr>
          <w:sz w:val="28"/>
          <w:szCs w:val="28"/>
          <w:vertAlign w:val="superscript"/>
        </w:rPr>
        <w:t>0</w:t>
      </w:r>
      <w:r w:rsidR="00190C3D" w:rsidRPr="00C014E2">
        <w:rPr>
          <w:sz w:val="28"/>
          <w:szCs w:val="28"/>
        </w:rPr>
        <w:t>С).</w:t>
      </w:r>
      <w:r w:rsidR="00A75CA2">
        <w:rPr>
          <w:sz w:val="28"/>
          <w:szCs w:val="28"/>
        </w:rPr>
        <w:t xml:space="preserve"> </w:t>
      </w:r>
      <w:r w:rsidR="00537A8A" w:rsidRPr="00C014E2">
        <w:rPr>
          <w:sz w:val="28"/>
          <w:szCs w:val="28"/>
        </w:rPr>
        <w:t>Вторая закалка от 750 - 800°С является нормальной закалкой для науглероженного слоя – устраняется перегрев и достигается высокая твердость слоя.</w:t>
      </w:r>
      <w:r w:rsidR="00A75CA2">
        <w:rPr>
          <w:sz w:val="28"/>
          <w:szCs w:val="28"/>
        </w:rPr>
        <w:t xml:space="preserve"> </w:t>
      </w:r>
      <w:r w:rsidR="00537A8A" w:rsidRPr="00C014E2">
        <w:rPr>
          <w:sz w:val="28"/>
          <w:szCs w:val="28"/>
        </w:rPr>
        <w:t>Отпуск при 150 - 170°С проводится для снятия внутренних напряжений. После такого режима термической обработки структура поверхностного слоя – мелкоигольчатый мартенсит с вкраплениями избыточного цементита, а сердцевины – мелкозернистый феррит+перлит</w:t>
      </w:r>
      <w:r w:rsidR="00190C3D" w:rsidRPr="00C014E2">
        <w:rPr>
          <w:sz w:val="28"/>
          <w:szCs w:val="28"/>
        </w:rPr>
        <w:t>.</w:t>
      </w:r>
    </w:p>
    <w:p w:rsidR="001D5D9D" w:rsidRPr="00C014E2" w:rsidRDefault="003E4452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Механические свойства стали после термической обработки:</w:t>
      </w:r>
    </w:p>
    <w:p w:rsidR="000B313A" w:rsidRPr="00C014E2" w:rsidRDefault="00A20D2D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 xml:space="preserve">- Твердость </w:t>
      </w:r>
      <w:r w:rsidR="008F586F" w:rsidRPr="00C014E2">
        <w:rPr>
          <w:sz w:val="28"/>
          <w:szCs w:val="28"/>
        </w:rPr>
        <w:t xml:space="preserve">в сердцевине </w:t>
      </w:r>
      <w:r w:rsidRPr="00C014E2">
        <w:rPr>
          <w:sz w:val="28"/>
          <w:szCs w:val="28"/>
        </w:rPr>
        <w:t>повы</w:t>
      </w:r>
      <w:r w:rsidR="008F586F" w:rsidRPr="00C014E2">
        <w:rPr>
          <w:sz w:val="28"/>
          <w:szCs w:val="28"/>
        </w:rPr>
        <w:t>силась</w:t>
      </w:r>
      <w:r w:rsidRPr="00C014E2">
        <w:rPr>
          <w:sz w:val="28"/>
          <w:szCs w:val="28"/>
        </w:rPr>
        <w:t xml:space="preserve"> до </w:t>
      </w:r>
      <w:r w:rsidR="000B313A" w:rsidRPr="00C014E2">
        <w:rPr>
          <w:sz w:val="28"/>
          <w:szCs w:val="28"/>
          <w:lang w:val="en-US"/>
        </w:rPr>
        <w:t>HRC</w:t>
      </w:r>
      <w:r w:rsidR="000B313A" w:rsidRPr="00C014E2">
        <w:rPr>
          <w:sz w:val="28"/>
          <w:szCs w:val="28"/>
        </w:rPr>
        <w:t xml:space="preserve"> 56-62 (пов.), НВ 363-415 (серд.)</w:t>
      </w:r>
    </w:p>
    <w:p w:rsidR="00A20D2D" w:rsidRPr="00C014E2" w:rsidRDefault="00A20D2D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- Предельная прочность (σ</w:t>
      </w:r>
      <w:r w:rsidRPr="00C014E2">
        <w:rPr>
          <w:sz w:val="28"/>
          <w:szCs w:val="28"/>
          <w:vertAlign w:val="subscript"/>
        </w:rPr>
        <w:t>в</w:t>
      </w:r>
      <w:r w:rsidRPr="00C014E2">
        <w:rPr>
          <w:sz w:val="28"/>
          <w:szCs w:val="28"/>
        </w:rPr>
        <w:t>) равна 620 Н/мм</w:t>
      </w:r>
      <w:r w:rsidRPr="00C014E2">
        <w:rPr>
          <w:sz w:val="28"/>
          <w:szCs w:val="28"/>
          <w:vertAlign w:val="superscript"/>
        </w:rPr>
        <w:t>2</w:t>
      </w:r>
      <w:r w:rsidRPr="00C014E2">
        <w:rPr>
          <w:sz w:val="28"/>
          <w:szCs w:val="28"/>
        </w:rPr>
        <w:t>;</w:t>
      </w:r>
    </w:p>
    <w:p w:rsidR="00A75CA2" w:rsidRDefault="00A75CA2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E32804" w:rsidRPr="00C014E2" w:rsidRDefault="00E32804" w:rsidP="00A75CA2">
      <w:pPr>
        <w:spacing w:line="360" w:lineRule="auto"/>
        <w:ind w:firstLine="709"/>
        <w:jc w:val="center"/>
        <w:rPr>
          <w:sz w:val="28"/>
          <w:szCs w:val="28"/>
        </w:rPr>
      </w:pPr>
      <w:r w:rsidRPr="00C014E2">
        <w:rPr>
          <w:sz w:val="28"/>
          <w:szCs w:val="28"/>
        </w:rPr>
        <w:t>Физические свойства</w:t>
      </w:r>
    </w:p>
    <w:tbl>
      <w:tblPr>
        <w:tblW w:w="3687" w:type="pct"/>
        <w:tblCellSpacing w:w="0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7"/>
        <w:gridCol w:w="1515"/>
      </w:tblGrid>
      <w:tr w:rsidR="00E37465" w:rsidRPr="00C014E2">
        <w:trPr>
          <w:trHeight w:val="60"/>
          <w:tblCellSpacing w:w="0" w:type="dxa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Температура испытания, °С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800</w:t>
            </w:r>
          </w:p>
        </w:tc>
      </w:tr>
      <w:tr w:rsidR="00E37465" w:rsidRPr="00C014E2">
        <w:trPr>
          <w:trHeight w:val="70"/>
          <w:tblCellSpacing w:w="0" w:type="dxa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Модуль нормальной упругости, Е, ГПа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129</w:t>
            </w:r>
          </w:p>
        </w:tc>
      </w:tr>
      <w:tr w:rsidR="00E37465" w:rsidRPr="00C014E2">
        <w:trPr>
          <w:trHeight w:val="70"/>
          <w:tblCellSpacing w:w="0" w:type="dxa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Модуль упругости при сдвиге кручением G, ГПа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49</w:t>
            </w:r>
          </w:p>
        </w:tc>
      </w:tr>
      <w:tr w:rsidR="00E37465" w:rsidRPr="00C014E2">
        <w:trPr>
          <w:trHeight w:val="205"/>
          <w:tblCellSpacing w:w="0" w:type="dxa"/>
        </w:trPr>
        <w:tc>
          <w:tcPr>
            <w:tcW w:w="39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Плотность, pn, кг/см3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7800</w:t>
            </w:r>
          </w:p>
        </w:tc>
      </w:tr>
      <w:tr w:rsidR="00E37465" w:rsidRPr="00C014E2">
        <w:trPr>
          <w:trHeight w:val="164"/>
          <w:tblCellSpacing w:w="0" w:type="dxa"/>
        </w:trPr>
        <w:tc>
          <w:tcPr>
            <w:tcW w:w="3904" w:type="pct"/>
            <w:tcBorders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Коэффициент теплопроводности Вт/(м ·°С)</w:t>
            </w:r>
          </w:p>
        </w:tc>
        <w:tc>
          <w:tcPr>
            <w:tcW w:w="10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29</w:t>
            </w:r>
          </w:p>
        </w:tc>
      </w:tr>
      <w:tr w:rsidR="00E37465" w:rsidRPr="00C014E2">
        <w:trPr>
          <w:trHeight w:val="65"/>
          <w:tblCellSpacing w:w="0" w:type="dxa"/>
        </w:trPr>
        <w:tc>
          <w:tcPr>
            <w:tcW w:w="3904" w:type="pct"/>
            <w:tcBorders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Температура испытания, °С</w:t>
            </w:r>
          </w:p>
        </w:tc>
        <w:tc>
          <w:tcPr>
            <w:tcW w:w="109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37465" w:rsidRPr="00C014E2" w:rsidRDefault="00E37465" w:rsidP="00C014E2">
            <w:pPr>
              <w:jc w:val="both"/>
              <w:rPr>
                <w:sz w:val="20"/>
                <w:szCs w:val="20"/>
              </w:rPr>
            </w:pPr>
            <w:r w:rsidRPr="00C014E2">
              <w:rPr>
                <w:sz w:val="20"/>
                <w:szCs w:val="20"/>
              </w:rPr>
              <w:t>20- 900</w:t>
            </w:r>
          </w:p>
        </w:tc>
      </w:tr>
    </w:tbl>
    <w:p w:rsidR="00A75CA2" w:rsidRDefault="00A75CA2" w:rsidP="00C014E2">
      <w:pPr>
        <w:spacing w:line="360" w:lineRule="auto"/>
        <w:ind w:firstLine="709"/>
        <w:jc w:val="center"/>
        <w:rPr>
          <w:sz w:val="28"/>
          <w:szCs w:val="28"/>
        </w:rPr>
      </w:pPr>
    </w:p>
    <w:p w:rsidR="00A20D2D" w:rsidRPr="00C014E2" w:rsidRDefault="0057649F" w:rsidP="00C014E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9.25pt;height:175.5pt">
            <v:imagedata r:id="rId6" o:title=""/>
          </v:shape>
        </w:pict>
      </w:r>
    </w:p>
    <w:p w:rsidR="00E9482E" w:rsidRPr="00C014E2" w:rsidRDefault="00E9482E" w:rsidP="00C014E2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C014E2">
        <w:rPr>
          <w:i/>
          <w:iCs/>
          <w:sz w:val="28"/>
          <w:szCs w:val="28"/>
        </w:rPr>
        <w:t>Микроструктура</w:t>
      </w:r>
      <w:r w:rsidR="00C014E2" w:rsidRPr="00C014E2">
        <w:rPr>
          <w:i/>
          <w:iCs/>
          <w:sz w:val="28"/>
          <w:szCs w:val="28"/>
        </w:rPr>
        <w:t xml:space="preserve"> </w:t>
      </w:r>
      <w:r w:rsidRPr="00C014E2">
        <w:rPr>
          <w:i/>
          <w:iCs/>
          <w:sz w:val="28"/>
          <w:szCs w:val="28"/>
        </w:rPr>
        <w:t>закаленной</w:t>
      </w:r>
      <w:r w:rsidR="00C014E2" w:rsidRPr="00C014E2">
        <w:rPr>
          <w:i/>
          <w:iCs/>
          <w:sz w:val="28"/>
          <w:szCs w:val="28"/>
        </w:rPr>
        <w:t xml:space="preserve"> </w:t>
      </w:r>
      <w:r w:rsidRPr="00C014E2">
        <w:rPr>
          <w:i/>
          <w:iCs/>
          <w:sz w:val="28"/>
          <w:szCs w:val="28"/>
        </w:rPr>
        <w:t>углеродистой</w:t>
      </w:r>
      <w:r w:rsidR="00C014E2" w:rsidRPr="00C014E2">
        <w:rPr>
          <w:i/>
          <w:iCs/>
          <w:sz w:val="28"/>
          <w:szCs w:val="28"/>
        </w:rPr>
        <w:t xml:space="preserve"> </w:t>
      </w:r>
      <w:r w:rsidRPr="00C014E2">
        <w:rPr>
          <w:i/>
          <w:iCs/>
          <w:sz w:val="28"/>
          <w:szCs w:val="28"/>
        </w:rPr>
        <w:t>стали</w:t>
      </w:r>
      <w:r w:rsidR="00C014E2" w:rsidRPr="00C014E2">
        <w:rPr>
          <w:i/>
          <w:iCs/>
          <w:sz w:val="28"/>
          <w:szCs w:val="28"/>
        </w:rPr>
        <w:t xml:space="preserve"> </w:t>
      </w:r>
      <w:r w:rsidRPr="00C014E2">
        <w:rPr>
          <w:i/>
          <w:iCs/>
          <w:sz w:val="28"/>
          <w:szCs w:val="28"/>
        </w:rPr>
        <w:t>после</w:t>
      </w:r>
      <w:r w:rsidR="00C014E2">
        <w:rPr>
          <w:i/>
          <w:iCs/>
          <w:sz w:val="28"/>
          <w:szCs w:val="28"/>
        </w:rPr>
        <w:t xml:space="preserve"> </w:t>
      </w:r>
      <w:r w:rsidRPr="00C014E2">
        <w:rPr>
          <w:i/>
          <w:iCs/>
          <w:spacing w:val="-2"/>
          <w:sz w:val="28"/>
          <w:szCs w:val="28"/>
        </w:rPr>
        <w:t>отпуска</w:t>
      </w:r>
    </w:p>
    <w:p w:rsidR="001D5D9D" w:rsidRPr="00C014E2" w:rsidRDefault="00C014E2" w:rsidP="00C014E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E4452" w:rsidRPr="00C014E2">
        <w:rPr>
          <w:b/>
          <w:bCs/>
          <w:sz w:val="28"/>
          <w:szCs w:val="28"/>
        </w:rPr>
        <w:t>Список использованной</w:t>
      </w:r>
      <w:r w:rsidR="001D5D9D" w:rsidRPr="00C014E2">
        <w:rPr>
          <w:b/>
          <w:bCs/>
          <w:sz w:val="28"/>
          <w:szCs w:val="28"/>
        </w:rPr>
        <w:t xml:space="preserve"> литератур</w:t>
      </w:r>
      <w:r w:rsidR="003E4452" w:rsidRPr="00C014E2">
        <w:rPr>
          <w:b/>
          <w:bCs/>
          <w:sz w:val="28"/>
          <w:szCs w:val="28"/>
        </w:rPr>
        <w:t>ы</w:t>
      </w:r>
    </w:p>
    <w:p w:rsidR="00E37465" w:rsidRPr="00C014E2" w:rsidRDefault="00E37465" w:rsidP="00C014E2">
      <w:pPr>
        <w:spacing w:line="360" w:lineRule="auto"/>
        <w:ind w:firstLine="709"/>
        <w:jc w:val="both"/>
        <w:rPr>
          <w:sz w:val="28"/>
          <w:szCs w:val="28"/>
        </w:rPr>
      </w:pPr>
    </w:p>
    <w:p w:rsidR="001D5D9D" w:rsidRPr="00C014E2" w:rsidRDefault="00C014E2" w:rsidP="00C014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D5D9D" w:rsidRPr="00C014E2">
        <w:rPr>
          <w:sz w:val="28"/>
          <w:szCs w:val="28"/>
        </w:rPr>
        <w:t>Пожидаева С.П. Технология конструкционных материалов: Уч. Пособие для студентов 1 и 2 курса факультета технологии и предпринимательства. Бирск. Госуд. Пед. Ин-т, 2002.</w:t>
      </w:r>
    </w:p>
    <w:p w:rsidR="006F4134" w:rsidRPr="00C014E2" w:rsidRDefault="00C014E2" w:rsidP="00C014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37F9" w:rsidRPr="00C014E2">
        <w:rPr>
          <w:sz w:val="28"/>
          <w:szCs w:val="28"/>
        </w:rPr>
        <w:t xml:space="preserve">Марочник сталей и сплавов. 2-е изд., доп. и испр. / А.С. Зубченко, </w:t>
      </w:r>
      <w:r>
        <w:rPr>
          <w:sz w:val="28"/>
          <w:szCs w:val="28"/>
        </w:rPr>
        <w:t xml:space="preserve"> </w:t>
      </w:r>
      <w:r w:rsidR="00FB2E48" w:rsidRPr="00C014E2">
        <w:rPr>
          <w:sz w:val="28"/>
          <w:szCs w:val="28"/>
        </w:rPr>
        <w:t xml:space="preserve">М.М. Колосков, Ю.В. Каширский и др. Под </w:t>
      </w:r>
      <w:r w:rsidR="006F4134" w:rsidRPr="00C014E2">
        <w:rPr>
          <w:sz w:val="28"/>
          <w:szCs w:val="28"/>
        </w:rPr>
        <w:t xml:space="preserve">общей ред. А.С. Зубченко – </w:t>
      </w:r>
      <w:r w:rsidR="000B313A" w:rsidRPr="00C014E2">
        <w:rPr>
          <w:sz w:val="28"/>
          <w:szCs w:val="28"/>
        </w:rPr>
        <w:t>М.: Машиностроение, 2003.</w:t>
      </w:r>
    </w:p>
    <w:p w:rsidR="009B37F9" w:rsidRPr="00C014E2" w:rsidRDefault="006F4134" w:rsidP="00C014E2">
      <w:pPr>
        <w:spacing w:line="360" w:lineRule="auto"/>
        <w:ind w:firstLine="709"/>
        <w:jc w:val="both"/>
        <w:rPr>
          <w:sz w:val="28"/>
          <w:szCs w:val="28"/>
        </w:rPr>
      </w:pPr>
      <w:r w:rsidRPr="00C014E2">
        <w:rPr>
          <w:sz w:val="28"/>
          <w:szCs w:val="28"/>
        </w:rPr>
        <w:t>3.</w:t>
      </w:r>
      <w:r w:rsidR="00C014E2" w:rsidRPr="00C014E2">
        <w:rPr>
          <w:sz w:val="28"/>
          <w:szCs w:val="28"/>
        </w:rPr>
        <w:t xml:space="preserve"> </w:t>
      </w:r>
      <w:r w:rsidR="009B37F9" w:rsidRPr="00C014E2">
        <w:rPr>
          <w:sz w:val="28"/>
          <w:szCs w:val="28"/>
        </w:rPr>
        <w:t>Самохоцкий А.И. Технология термической обработки металлов, М.,</w:t>
      </w:r>
      <w:r w:rsidR="00C014E2" w:rsidRPr="00C014E2">
        <w:rPr>
          <w:sz w:val="28"/>
          <w:szCs w:val="28"/>
        </w:rPr>
        <w:t xml:space="preserve">  </w:t>
      </w:r>
      <w:r w:rsidR="009B37F9" w:rsidRPr="00C014E2">
        <w:rPr>
          <w:sz w:val="28"/>
          <w:szCs w:val="28"/>
        </w:rPr>
        <w:t>Машгиз, 1962.</w:t>
      </w:r>
      <w:bookmarkStart w:id="0" w:name="_GoBack"/>
      <w:bookmarkEnd w:id="0"/>
    </w:p>
    <w:sectPr w:rsidR="009B37F9" w:rsidRPr="00C014E2" w:rsidSect="00C014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D7F22"/>
    <w:multiLevelType w:val="hybridMultilevel"/>
    <w:tmpl w:val="55700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BC6667"/>
    <w:multiLevelType w:val="hybridMultilevel"/>
    <w:tmpl w:val="78DAA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2A6504"/>
    <w:multiLevelType w:val="hybridMultilevel"/>
    <w:tmpl w:val="3AC05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8624F63"/>
    <w:multiLevelType w:val="hybridMultilevel"/>
    <w:tmpl w:val="4B22B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C60"/>
    <w:rsid w:val="0003364E"/>
    <w:rsid w:val="00041A24"/>
    <w:rsid w:val="000751C3"/>
    <w:rsid w:val="000B313A"/>
    <w:rsid w:val="000B4A56"/>
    <w:rsid w:val="000D2F44"/>
    <w:rsid w:val="000F38C8"/>
    <w:rsid w:val="00115EAB"/>
    <w:rsid w:val="00154908"/>
    <w:rsid w:val="00190C3D"/>
    <w:rsid w:val="001D02E5"/>
    <w:rsid w:val="001D5D9D"/>
    <w:rsid w:val="001F1775"/>
    <w:rsid w:val="001F4B3F"/>
    <w:rsid w:val="002D27C4"/>
    <w:rsid w:val="002D3CCE"/>
    <w:rsid w:val="002E6096"/>
    <w:rsid w:val="002E721F"/>
    <w:rsid w:val="003016AD"/>
    <w:rsid w:val="0033663E"/>
    <w:rsid w:val="00391E0F"/>
    <w:rsid w:val="003A5D3E"/>
    <w:rsid w:val="003B4940"/>
    <w:rsid w:val="003B582E"/>
    <w:rsid w:val="003C5CE1"/>
    <w:rsid w:val="003D613B"/>
    <w:rsid w:val="003E4452"/>
    <w:rsid w:val="0042221A"/>
    <w:rsid w:val="0044032B"/>
    <w:rsid w:val="00466DAE"/>
    <w:rsid w:val="0049013D"/>
    <w:rsid w:val="00497D06"/>
    <w:rsid w:val="004A4ED2"/>
    <w:rsid w:val="004B0CDA"/>
    <w:rsid w:val="004D72FA"/>
    <w:rsid w:val="0050324D"/>
    <w:rsid w:val="005255CB"/>
    <w:rsid w:val="005319C8"/>
    <w:rsid w:val="00537A8A"/>
    <w:rsid w:val="005652D6"/>
    <w:rsid w:val="005737FF"/>
    <w:rsid w:val="0057649F"/>
    <w:rsid w:val="005A07D7"/>
    <w:rsid w:val="005C48FC"/>
    <w:rsid w:val="005E5F7D"/>
    <w:rsid w:val="00652413"/>
    <w:rsid w:val="006C045E"/>
    <w:rsid w:val="006E04F2"/>
    <w:rsid w:val="006E28FE"/>
    <w:rsid w:val="006F29EA"/>
    <w:rsid w:val="006F4134"/>
    <w:rsid w:val="00731135"/>
    <w:rsid w:val="00732158"/>
    <w:rsid w:val="0074529A"/>
    <w:rsid w:val="00753D48"/>
    <w:rsid w:val="007C2C8F"/>
    <w:rsid w:val="007E2FFD"/>
    <w:rsid w:val="00804F60"/>
    <w:rsid w:val="008573F5"/>
    <w:rsid w:val="00874C77"/>
    <w:rsid w:val="008B0C07"/>
    <w:rsid w:val="008E357E"/>
    <w:rsid w:val="008F586F"/>
    <w:rsid w:val="00900246"/>
    <w:rsid w:val="009456FF"/>
    <w:rsid w:val="0095059B"/>
    <w:rsid w:val="0095151D"/>
    <w:rsid w:val="0095241C"/>
    <w:rsid w:val="00954BE6"/>
    <w:rsid w:val="00994E11"/>
    <w:rsid w:val="00995131"/>
    <w:rsid w:val="009B37F9"/>
    <w:rsid w:val="009C3CA7"/>
    <w:rsid w:val="009D7B59"/>
    <w:rsid w:val="009F2C60"/>
    <w:rsid w:val="009F404D"/>
    <w:rsid w:val="00A20D2D"/>
    <w:rsid w:val="00A446A8"/>
    <w:rsid w:val="00A75CA2"/>
    <w:rsid w:val="00AE6438"/>
    <w:rsid w:val="00B51F2A"/>
    <w:rsid w:val="00B73398"/>
    <w:rsid w:val="00BC337E"/>
    <w:rsid w:val="00BD2944"/>
    <w:rsid w:val="00C014E2"/>
    <w:rsid w:val="00C068E0"/>
    <w:rsid w:val="00C41965"/>
    <w:rsid w:val="00C54C54"/>
    <w:rsid w:val="00C66184"/>
    <w:rsid w:val="00C74CF8"/>
    <w:rsid w:val="00CA21CE"/>
    <w:rsid w:val="00CB2461"/>
    <w:rsid w:val="00CB6121"/>
    <w:rsid w:val="00CF7DB8"/>
    <w:rsid w:val="00D24132"/>
    <w:rsid w:val="00DA78F6"/>
    <w:rsid w:val="00DC6E3F"/>
    <w:rsid w:val="00DD3B70"/>
    <w:rsid w:val="00DD48A4"/>
    <w:rsid w:val="00E17EAA"/>
    <w:rsid w:val="00E32804"/>
    <w:rsid w:val="00E37465"/>
    <w:rsid w:val="00E53802"/>
    <w:rsid w:val="00E60789"/>
    <w:rsid w:val="00E84E60"/>
    <w:rsid w:val="00E90E86"/>
    <w:rsid w:val="00E940D2"/>
    <w:rsid w:val="00E9482E"/>
    <w:rsid w:val="00EE52D8"/>
    <w:rsid w:val="00FB2E48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FB94E01-C525-415D-9B34-7A011C0A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CA2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5319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CA21CE"/>
    <w:pPr>
      <w:spacing w:before="100" w:beforeAutospacing="1" w:after="100" w:afterAutospacing="1"/>
    </w:pPr>
  </w:style>
  <w:style w:type="character" w:styleId="a5">
    <w:name w:val="Emphasis"/>
    <w:uiPriority w:val="99"/>
    <w:qFormat/>
    <w:rsid w:val="00CA2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Разработка технологического процесса термической обработки детали</vt:lpstr>
    </vt:vector>
  </TitlesOfParts>
  <Company>ТиП-фак</Company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Разработка технологического процесса термической обработки детали</dc:title>
  <dc:subject/>
  <dc:creator>Айнур</dc:creator>
  <cp:keywords/>
  <dc:description/>
  <cp:lastModifiedBy>admin</cp:lastModifiedBy>
  <cp:revision>2</cp:revision>
  <dcterms:created xsi:type="dcterms:W3CDTF">2014-03-04T15:12:00Z</dcterms:created>
  <dcterms:modified xsi:type="dcterms:W3CDTF">2014-03-04T15:12:00Z</dcterms:modified>
</cp:coreProperties>
</file>