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B2B" w:rsidRPr="000E3BCD" w:rsidRDefault="00EF5B2B" w:rsidP="000E3BCD">
      <w:pPr>
        <w:pStyle w:val="1"/>
        <w:spacing w:before="0" w:after="0" w:line="360" w:lineRule="auto"/>
        <w:ind w:firstLine="709"/>
        <w:jc w:val="center"/>
        <w:rPr>
          <w:rFonts w:ascii="Times New Roman" w:hAnsi="Times New Roman" w:cs="Times New Roman"/>
          <w:sz w:val="28"/>
          <w:szCs w:val="28"/>
        </w:rPr>
      </w:pPr>
      <w:bookmarkStart w:id="0" w:name="_Toc126728560"/>
      <w:bookmarkStart w:id="1" w:name="_Toc128708942"/>
      <w:r w:rsidRPr="000E3BCD">
        <w:rPr>
          <w:rFonts w:ascii="Times New Roman" w:hAnsi="Times New Roman" w:cs="Times New Roman"/>
          <w:sz w:val="28"/>
          <w:szCs w:val="28"/>
        </w:rPr>
        <w:t>СОДЕРЖАНИЕ</w:t>
      </w:r>
      <w:bookmarkEnd w:id="0"/>
      <w:bookmarkEnd w:id="1"/>
    </w:p>
    <w:p w:rsidR="005A72C5" w:rsidRPr="000E3BCD" w:rsidRDefault="005A72C5" w:rsidP="000E3BCD">
      <w:pPr>
        <w:spacing w:line="360" w:lineRule="auto"/>
        <w:ind w:firstLine="709"/>
        <w:jc w:val="both"/>
        <w:rPr>
          <w:b/>
          <w:sz w:val="28"/>
          <w:szCs w:val="28"/>
        </w:rPr>
      </w:pPr>
    </w:p>
    <w:p w:rsidR="00BF4F21" w:rsidRPr="000E3BCD" w:rsidRDefault="00BF4F21" w:rsidP="000E3BCD">
      <w:pPr>
        <w:pStyle w:val="11"/>
        <w:spacing w:line="360" w:lineRule="auto"/>
        <w:jc w:val="both"/>
        <w:rPr>
          <w:rStyle w:val="a9"/>
          <w:noProof/>
          <w:color w:val="auto"/>
          <w:sz w:val="28"/>
          <w:szCs w:val="28"/>
          <w:u w:val="none"/>
        </w:rPr>
      </w:pPr>
      <w:bookmarkStart w:id="2" w:name="_Toc126728566"/>
      <w:r w:rsidRPr="00AD51CE">
        <w:rPr>
          <w:rStyle w:val="a9"/>
          <w:noProof/>
          <w:color w:val="auto"/>
          <w:sz w:val="28"/>
          <w:szCs w:val="28"/>
          <w:u w:val="none"/>
        </w:rPr>
        <w:t>ВВЕДЕНИЕ</w:t>
      </w:r>
    </w:p>
    <w:p w:rsidR="00BF4F21" w:rsidRPr="000E3BCD" w:rsidRDefault="00BF4F21" w:rsidP="000E3BCD">
      <w:pPr>
        <w:pStyle w:val="11"/>
        <w:spacing w:line="360" w:lineRule="auto"/>
        <w:jc w:val="both"/>
        <w:rPr>
          <w:noProof/>
          <w:sz w:val="28"/>
          <w:szCs w:val="28"/>
        </w:rPr>
      </w:pPr>
      <w:r w:rsidRPr="00AD51CE">
        <w:rPr>
          <w:rStyle w:val="a9"/>
          <w:noProof/>
          <w:color w:val="auto"/>
          <w:sz w:val="28"/>
          <w:szCs w:val="28"/>
          <w:u w:val="none"/>
        </w:rPr>
        <w:t>1. РАЗВИТИЕ ОБЩЕСТВЕННОЙ МЫСЛИ В РОССИИ</w:t>
      </w:r>
      <w:r w:rsidRPr="000E3BCD">
        <w:rPr>
          <w:rStyle w:val="a9"/>
          <w:noProof/>
          <w:color w:val="auto"/>
          <w:sz w:val="28"/>
          <w:szCs w:val="28"/>
          <w:u w:val="none"/>
        </w:rPr>
        <w:t xml:space="preserve"> </w:t>
      </w:r>
      <w:r w:rsidRPr="00AD51CE">
        <w:rPr>
          <w:rStyle w:val="a9"/>
          <w:noProof/>
          <w:color w:val="auto"/>
          <w:sz w:val="28"/>
          <w:szCs w:val="28"/>
          <w:u w:val="none"/>
        </w:rPr>
        <w:t xml:space="preserve">СЕРЕДИНЫ </w:t>
      </w:r>
      <w:r w:rsidRPr="00AD51CE">
        <w:rPr>
          <w:rStyle w:val="a9"/>
          <w:noProof/>
          <w:color w:val="auto"/>
          <w:sz w:val="28"/>
          <w:szCs w:val="28"/>
          <w:u w:val="none"/>
          <w:lang w:val="en-US"/>
        </w:rPr>
        <w:t>XIX</w:t>
      </w:r>
      <w:r w:rsidRPr="00AD51CE">
        <w:rPr>
          <w:rStyle w:val="a9"/>
          <w:noProof/>
          <w:color w:val="auto"/>
          <w:sz w:val="28"/>
          <w:szCs w:val="28"/>
          <w:u w:val="none"/>
        </w:rPr>
        <w:t xml:space="preserve"> – НАЧАЛЕ </w:t>
      </w:r>
      <w:r w:rsidRPr="00AD51CE">
        <w:rPr>
          <w:rStyle w:val="a9"/>
          <w:noProof/>
          <w:color w:val="auto"/>
          <w:sz w:val="28"/>
          <w:szCs w:val="28"/>
          <w:u w:val="none"/>
          <w:lang w:val="en-US"/>
        </w:rPr>
        <w:t>XX</w:t>
      </w:r>
      <w:r w:rsidRPr="00AD51CE">
        <w:rPr>
          <w:rStyle w:val="a9"/>
          <w:noProof/>
          <w:color w:val="auto"/>
          <w:sz w:val="28"/>
          <w:szCs w:val="28"/>
          <w:u w:val="none"/>
        </w:rPr>
        <w:t xml:space="preserve"> ВЕКОВ</w:t>
      </w:r>
    </w:p>
    <w:p w:rsidR="00BF4F21" w:rsidRPr="000E3BCD" w:rsidRDefault="00BF4F21" w:rsidP="000E3BCD">
      <w:pPr>
        <w:pStyle w:val="11"/>
        <w:spacing w:line="360" w:lineRule="auto"/>
        <w:jc w:val="both"/>
        <w:rPr>
          <w:noProof/>
          <w:sz w:val="28"/>
          <w:szCs w:val="28"/>
        </w:rPr>
      </w:pPr>
      <w:r w:rsidRPr="00AD51CE">
        <w:rPr>
          <w:rStyle w:val="a9"/>
          <w:noProof/>
          <w:color w:val="auto"/>
          <w:sz w:val="28"/>
          <w:szCs w:val="28"/>
          <w:u w:val="none"/>
        </w:rPr>
        <w:t>2. ОСНОВНЫЕ НАПРАВЛЕНИЯ В РАЗВИТИИ РОССИЙСКОЙ СОЦИОЛОГИИ</w:t>
      </w:r>
    </w:p>
    <w:p w:rsidR="00BF4F21" w:rsidRPr="000E3BCD" w:rsidRDefault="00BF4F21" w:rsidP="000E3BCD">
      <w:pPr>
        <w:pStyle w:val="11"/>
        <w:spacing w:line="360" w:lineRule="auto"/>
        <w:jc w:val="both"/>
        <w:rPr>
          <w:noProof/>
          <w:sz w:val="28"/>
          <w:szCs w:val="28"/>
        </w:rPr>
      </w:pPr>
      <w:r w:rsidRPr="00AD51CE">
        <w:rPr>
          <w:rStyle w:val="a9"/>
          <w:bCs/>
          <w:noProof/>
          <w:color w:val="auto"/>
          <w:kern w:val="32"/>
          <w:sz w:val="28"/>
          <w:szCs w:val="28"/>
          <w:u w:val="none"/>
        </w:rPr>
        <w:t>3. ОСНОВНЫЕ ИДЕИ РОССИЙСКОЙ СОЦИОЛОГИИ</w:t>
      </w:r>
    </w:p>
    <w:p w:rsidR="00BF4F21" w:rsidRPr="000E3BCD" w:rsidRDefault="00BF4F21" w:rsidP="000E3BCD">
      <w:pPr>
        <w:pStyle w:val="11"/>
        <w:spacing w:line="360" w:lineRule="auto"/>
        <w:jc w:val="both"/>
        <w:rPr>
          <w:noProof/>
          <w:sz w:val="28"/>
          <w:szCs w:val="28"/>
        </w:rPr>
      </w:pPr>
      <w:r w:rsidRPr="00AD51CE">
        <w:rPr>
          <w:rStyle w:val="a9"/>
          <w:noProof/>
          <w:color w:val="auto"/>
          <w:sz w:val="28"/>
          <w:szCs w:val="28"/>
          <w:u w:val="none"/>
        </w:rPr>
        <w:t>ЗАКЛЮЧЕНИЕ</w:t>
      </w:r>
    </w:p>
    <w:p w:rsidR="00BF4F21" w:rsidRPr="000E3BCD" w:rsidRDefault="00BF4F21" w:rsidP="000E3BCD">
      <w:pPr>
        <w:pStyle w:val="11"/>
        <w:spacing w:line="360" w:lineRule="auto"/>
        <w:jc w:val="both"/>
        <w:rPr>
          <w:noProof/>
          <w:sz w:val="28"/>
          <w:szCs w:val="28"/>
        </w:rPr>
      </w:pPr>
      <w:r w:rsidRPr="00AD51CE">
        <w:rPr>
          <w:rStyle w:val="a9"/>
          <w:noProof/>
          <w:color w:val="auto"/>
          <w:sz w:val="28"/>
          <w:szCs w:val="28"/>
          <w:u w:val="none"/>
        </w:rPr>
        <w:t>СПИСОК ЛИТЕРАТУРЫ</w:t>
      </w:r>
    </w:p>
    <w:p w:rsidR="000E3BCD" w:rsidRDefault="000E3BCD" w:rsidP="000E3BCD">
      <w:pPr>
        <w:pStyle w:val="1"/>
        <w:spacing w:before="0" w:after="0" w:line="360" w:lineRule="auto"/>
        <w:ind w:firstLine="709"/>
        <w:jc w:val="both"/>
        <w:rPr>
          <w:rFonts w:ascii="Times New Roman" w:hAnsi="Times New Roman" w:cs="Times New Roman"/>
          <w:sz w:val="28"/>
          <w:szCs w:val="28"/>
        </w:rPr>
      </w:pPr>
    </w:p>
    <w:p w:rsidR="00EF5B2B" w:rsidRPr="000E3BCD" w:rsidRDefault="00BF4F21" w:rsidP="000E3BCD">
      <w:pPr>
        <w:pStyle w:val="1"/>
        <w:spacing w:before="0" w:after="0" w:line="360" w:lineRule="auto"/>
        <w:ind w:firstLine="709"/>
        <w:jc w:val="center"/>
        <w:rPr>
          <w:rFonts w:ascii="Times New Roman" w:hAnsi="Times New Roman" w:cs="Times New Roman"/>
          <w:sz w:val="28"/>
          <w:szCs w:val="28"/>
        </w:rPr>
      </w:pPr>
      <w:r w:rsidRPr="000E3BCD">
        <w:rPr>
          <w:rFonts w:ascii="Times New Roman" w:hAnsi="Times New Roman" w:cs="Times New Roman"/>
          <w:sz w:val="28"/>
          <w:szCs w:val="28"/>
        </w:rPr>
        <w:br w:type="page"/>
      </w:r>
      <w:bookmarkStart w:id="3" w:name="_Toc128708943"/>
      <w:r w:rsidR="00D764BB" w:rsidRPr="000E3BCD">
        <w:rPr>
          <w:rFonts w:ascii="Times New Roman" w:hAnsi="Times New Roman" w:cs="Times New Roman"/>
          <w:sz w:val="28"/>
          <w:szCs w:val="28"/>
        </w:rPr>
        <w:t>ВВЕДЕНИЕ</w:t>
      </w:r>
      <w:bookmarkEnd w:id="2"/>
      <w:bookmarkEnd w:id="3"/>
    </w:p>
    <w:p w:rsidR="00A85C7E" w:rsidRPr="000E3BCD" w:rsidRDefault="00A85C7E" w:rsidP="000E3BCD">
      <w:pPr>
        <w:spacing w:line="360" w:lineRule="auto"/>
        <w:ind w:firstLine="709"/>
        <w:jc w:val="both"/>
        <w:rPr>
          <w:b/>
          <w:sz w:val="28"/>
          <w:szCs w:val="28"/>
        </w:rPr>
      </w:pPr>
    </w:p>
    <w:p w:rsidR="004A1C87" w:rsidRPr="000E3BCD" w:rsidRDefault="004A1C87" w:rsidP="000E3BCD">
      <w:pPr>
        <w:spacing w:line="360" w:lineRule="auto"/>
        <w:ind w:firstLine="709"/>
        <w:jc w:val="both"/>
        <w:rPr>
          <w:sz w:val="28"/>
          <w:szCs w:val="28"/>
        </w:rPr>
      </w:pPr>
      <w:bookmarkStart w:id="4" w:name="_Toc126728567"/>
      <w:r w:rsidRPr="000E3BCD">
        <w:rPr>
          <w:sz w:val="28"/>
          <w:szCs w:val="28"/>
        </w:rPr>
        <w:t>Понятие «</w:t>
      </w:r>
      <w:r w:rsidR="000E3BCD" w:rsidRPr="000E3BCD">
        <w:rPr>
          <w:sz w:val="28"/>
          <w:szCs w:val="28"/>
        </w:rPr>
        <w:t>российская</w:t>
      </w:r>
      <w:r w:rsidRPr="000E3BCD">
        <w:rPr>
          <w:sz w:val="28"/>
          <w:szCs w:val="28"/>
        </w:rPr>
        <w:t xml:space="preserve"> социология» не совсем привычное понятие для нас, так как мы привыкли, что социология – </w:t>
      </w:r>
      <w:r w:rsidR="000E3BCD" w:rsidRPr="000E3BCD">
        <w:rPr>
          <w:sz w:val="28"/>
          <w:szCs w:val="28"/>
        </w:rPr>
        <w:t>это,</w:t>
      </w:r>
      <w:r w:rsidRPr="000E3BCD">
        <w:rPr>
          <w:sz w:val="28"/>
          <w:szCs w:val="28"/>
        </w:rPr>
        <w:t xml:space="preserve"> конечно </w:t>
      </w:r>
      <w:r w:rsidR="000E3BCD" w:rsidRPr="000E3BCD">
        <w:rPr>
          <w:sz w:val="28"/>
          <w:szCs w:val="28"/>
        </w:rPr>
        <w:t>же,</w:t>
      </w:r>
      <w:r w:rsidRPr="000E3BCD">
        <w:rPr>
          <w:sz w:val="28"/>
          <w:szCs w:val="28"/>
        </w:rPr>
        <w:t xml:space="preserve"> только в Европе и США. Д</w:t>
      </w:r>
      <w:r w:rsidR="00F336FF" w:rsidRPr="000E3BCD">
        <w:rPr>
          <w:sz w:val="28"/>
          <w:szCs w:val="28"/>
        </w:rPr>
        <w:t>а,</w:t>
      </w:r>
      <w:r w:rsidRPr="000E3BCD">
        <w:rPr>
          <w:sz w:val="28"/>
          <w:szCs w:val="28"/>
        </w:rPr>
        <w:t xml:space="preserve"> возникла она на Западе, основоположником является О. Конт</w:t>
      </w:r>
      <w:r w:rsidR="00F336FF" w:rsidRPr="000E3BCD">
        <w:rPr>
          <w:sz w:val="28"/>
          <w:szCs w:val="28"/>
        </w:rPr>
        <w:t>. Интерес к учению Конта в России возник немного позже,</w:t>
      </w:r>
      <w:r w:rsidRPr="000E3BCD">
        <w:rPr>
          <w:sz w:val="28"/>
          <w:szCs w:val="28"/>
        </w:rPr>
        <w:t xml:space="preserve"> </w:t>
      </w:r>
      <w:r w:rsidR="00F336FF" w:rsidRPr="000E3BCD">
        <w:rPr>
          <w:sz w:val="28"/>
          <w:szCs w:val="28"/>
        </w:rPr>
        <w:t>российские социологи того времени дали свою оценку этой теории. Социология данного периода получила развитие и приобрела свои особенные черты, стала идти по своему направлению, оставила после себя богатейшее наследие.</w:t>
      </w:r>
      <w:bookmarkEnd w:id="4"/>
    </w:p>
    <w:p w:rsidR="00A85C7E" w:rsidRPr="000E3BCD" w:rsidRDefault="00A85C7E" w:rsidP="000E3BCD">
      <w:pPr>
        <w:spacing w:line="360" w:lineRule="auto"/>
        <w:ind w:firstLine="709"/>
        <w:jc w:val="both"/>
        <w:rPr>
          <w:sz w:val="28"/>
          <w:szCs w:val="28"/>
        </w:rPr>
      </w:pPr>
      <w:bookmarkStart w:id="5" w:name="_Toc126728568"/>
      <w:r w:rsidRPr="000E3BCD">
        <w:rPr>
          <w:sz w:val="28"/>
          <w:szCs w:val="28"/>
        </w:rPr>
        <w:t xml:space="preserve">Актуальность </w:t>
      </w:r>
      <w:r w:rsidR="002D590F" w:rsidRPr="000E3BCD">
        <w:rPr>
          <w:sz w:val="28"/>
          <w:szCs w:val="28"/>
        </w:rPr>
        <w:t>Данной работы заключается в том, что социология в настоящее время занимает ведущее место среди других наук. Знание истории возникновения этой науки в России необходимо т. к. без этого</w:t>
      </w:r>
      <w:r w:rsidR="000E3BCD">
        <w:rPr>
          <w:sz w:val="28"/>
          <w:szCs w:val="28"/>
        </w:rPr>
        <w:t xml:space="preserve"> </w:t>
      </w:r>
      <w:r w:rsidR="002D590F" w:rsidRPr="000E3BCD">
        <w:rPr>
          <w:sz w:val="28"/>
          <w:szCs w:val="28"/>
        </w:rPr>
        <w:t>невозможно проследить весь процесс становления.</w:t>
      </w:r>
      <w:bookmarkEnd w:id="5"/>
    </w:p>
    <w:p w:rsidR="00A85C7E" w:rsidRPr="000E3BCD" w:rsidRDefault="00A85C7E" w:rsidP="000E3BCD">
      <w:pPr>
        <w:spacing w:line="360" w:lineRule="auto"/>
        <w:ind w:firstLine="709"/>
        <w:jc w:val="both"/>
        <w:rPr>
          <w:sz w:val="28"/>
          <w:szCs w:val="28"/>
        </w:rPr>
      </w:pPr>
      <w:bookmarkStart w:id="6" w:name="_Toc126728569"/>
      <w:r w:rsidRPr="000E3BCD">
        <w:rPr>
          <w:sz w:val="28"/>
          <w:szCs w:val="28"/>
        </w:rPr>
        <w:t>Цель работы:</w:t>
      </w:r>
      <w:r w:rsidR="00A72FF9" w:rsidRPr="000E3BCD">
        <w:rPr>
          <w:sz w:val="28"/>
          <w:szCs w:val="28"/>
        </w:rPr>
        <w:t xml:space="preserve"> рассмотреть развитие социологии как науки в данный период.</w:t>
      </w:r>
      <w:bookmarkEnd w:id="6"/>
    </w:p>
    <w:p w:rsidR="00A85C7E" w:rsidRPr="000E3BCD" w:rsidRDefault="00A85C7E" w:rsidP="000E3BCD">
      <w:pPr>
        <w:spacing w:line="360" w:lineRule="auto"/>
        <w:ind w:firstLine="709"/>
        <w:jc w:val="both"/>
        <w:outlineLvl w:val="0"/>
        <w:rPr>
          <w:sz w:val="28"/>
          <w:szCs w:val="28"/>
        </w:rPr>
      </w:pPr>
      <w:bookmarkStart w:id="7" w:name="_Toc126728570"/>
      <w:bookmarkStart w:id="8" w:name="_Toc128708944"/>
      <w:r w:rsidRPr="000E3BCD">
        <w:rPr>
          <w:sz w:val="28"/>
          <w:szCs w:val="28"/>
        </w:rPr>
        <w:t>Задачи:</w:t>
      </w:r>
      <w:bookmarkEnd w:id="7"/>
      <w:bookmarkEnd w:id="8"/>
    </w:p>
    <w:p w:rsidR="00A72FF9" w:rsidRPr="000E3BCD" w:rsidRDefault="00A72FF9" w:rsidP="000E3BCD">
      <w:pPr>
        <w:numPr>
          <w:ilvl w:val="0"/>
          <w:numId w:val="3"/>
        </w:numPr>
        <w:tabs>
          <w:tab w:val="clear" w:pos="1729"/>
        </w:tabs>
        <w:spacing w:line="360" w:lineRule="auto"/>
        <w:ind w:left="0" w:firstLine="709"/>
        <w:jc w:val="both"/>
        <w:rPr>
          <w:sz w:val="28"/>
          <w:szCs w:val="28"/>
        </w:rPr>
      </w:pPr>
      <w:bookmarkStart w:id="9" w:name="_Toc126728571"/>
      <w:r w:rsidRPr="000E3BCD">
        <w:rPr>
          <w:sz w:val="28"/>
          <w:szCs w:val="28"/>
        </w:rPr>
        <w:t>Охарактеризовать развитие общественной мысли в России, в связи со сложившейся в то время экономической и политической ситуацией</w:t>
      </w:r>
      <w:bookmarkEnd w:id="9"/>
    </w:p>
    <w:p w:rsidR="00A72FF9" w:rsidRPr="000E3BCD" w:rsidRDefault="00A72FF9" w:rsidP="000E3BCD">
      <w:pPr>
        <w:numPr>
          <w:ilvl w:val="0"/>
          <w:numId w:val="3"/>
        </w:numPr>
        <w:tabs>
          <w:tab w:val="clear" w:pos="1729"/>
        </w:tabs>
        <w:spacing w:line="360" w:lineRule="auto"/>
        <w:ind w:left="0" w:firstLine="709"/>
        <w:jc w:val="both"/>
        <w:rPr>
          <w:b/>
          <w:sz w:val="28"/>
          <w:szCs w:val="28"/>
        </w:rPr>
      </w:pPr>
      <w:bookmarkStart w:id="10" w:name="_Toc126728572"/>
      <w:r w:rsidRPr="000E3BCD">
        <w:rPr>
          <w:sz w:val="28"/>
          <w:szCs w:val="28"/>
        </w:rPr>
        <w:t>Описать основные направления в развитии науки</w:t>
      </w:r>
      <w:bookmarkEnd w:id="10"/>
    </w:p>
    <w:p w:rsidR="00A72FF9" w:rsidRPr="000E3BCD" w:rsidRDefault="00BF4F21" w:rsidP="000E3BCD">
      <w:pPr>
        <w:numPr>
          <w:ilvl w:val="0"/>
          <w:numId w:val="3"/>
        </w:numPr>
        <w:tabs>
          <w:tab w:val="clear" w:pos="1729"/>
        </w:tabs>
        <w:spacing w:line="360" w:lineRule="auto"/>
        <w:ind w:left="0" w:firstLine="709"/>
        <w:jc w:val="both"/>
        <w:rPr>
          <w:b/>
          <w:sz w:val="28"/>
          <w:szCs w:val="28"/>
        </w:rPr>
      </w:pPr>
      <w:r w:rsidRPr="000E3BCD">
        <w:rPr>
          <w:sz w:val="28"/>
          <w:szCs w:val="28"/>
        </w:rPr>
        <w:t>Рассмотреть основные идеи социологии</w:t>
      </w:r>
    </w:p>
    <w:p w:rsidR="004A1C87" w:rsidRPr="000E3BCD" w:rsidRDefault="004A1C87" w:rsidP="000E3BCD">
      <w:pPr>
        <w:spacing w:line="360" w:lineRule="auto"/>
        <w:ind w:firstLine="709"/>
        <w:jc w:val="both"/>
        <w:rPr>
          <w:sz w:val="28"/>
          <w:szCs w:val="28"/>
        </w:rPr>
      </w:pPr>
      <w:bookmarkStart w:id="11" w:name="_Toc126728573"/>
      <w:r w:rsidRPr="000E3BCD">
        <w:rPr>
          <w:sz w:val="28"/>
          <w:szCs w:val="28"/>
        </w:rPr>
        <w:t>Рассматривали эту тему в своих работах такие известные социологи, как Б. А. Кистяковский, Н. И. Кареев, А. А. Галактионов,И. А. Голосенко,Г. Я. Миненков и другие.</w:t>
      </w:r>
      <w:bookmarkEnd w:id="11"/>
    </w:p>
    <w:p w:rsidR="00A72FF9" w:rsidRPr="000E3BCD" w:rsidRDefault="00A72FF9" w:rsidP="000E3BCD">
      <w:pPr>
        <w:spacing w:line="360" w:lineRule="auto"/>
        <w:ind w:firstLine="709"/>
        <w:jc w:val="both"/>
        <w:rPr>
          <w:b/>
          <w:sz w:val="28"/>
          <w:szCs w:val="28"/>
        </w:rPr>
      </w:pPr>
      <w:bookmarkStart w:id="12" w:name="_Toc126728574"/>
      <w:r w:rsidRPr="000E3BCD">
        <w:rPr>
          <w:sz w:val="28"/>
          <w:szCs w:val="28"/>
        </w:rPr>
        <w:t>Данная работа состоит из введения, двух глав, заключения и списка литературы.</w:t>
      </w:r>
      <w:bookmarkEnd w:id="12"/>
    </w:p>
    <w:p w:rsidR="00A85C7E" w:rsidRPr="000E3BCD" w:rsidRDefault="00A85C7E" w:rsidP="000E3BCD">
      <w:pPr>
        <w:spacing w:line="360" w:lineRule="auto"/>
        <w:ind w:firstLine="709"/>
        <w:jc w:val="both"/>
        <w:rPr>
          <w:b/>
          <w:sz w:val="28"/>
          <w:szCs w:val="28"/>
        </w:rPr>
      </w:pPr>
    </w:p>
    <w:p w:rsidR="00D764BB" w:rsidRPr="000E3BCD" w:rsidRDefault="00D764BB" w:rsidP="000E3BCD">
      <w:pPr>
        <w:pStyle w:val="1"/>
        <w:spacing w:before="0" w:after="0" w:line="360" w:lineRule="auto"/>
        <w:ind w:firstLine="709"/>
        <w:jc w:val="center"/>
        <w:rPr>
          <w:rFonts w:ascii="Times New Roman" w:hAnsi="Times New Roman" w:cs="Times New Roman"/>
          <w:sz w:val="28"/>
          <w:szCs w:val="28"/>
        </w:rPr>
      </w:pPr>
      <w:r w:rsidRPr="000E3BCD">
        <w:rPr>
          <w:rFonts w:ascii="Times New Roman" w:hAnsi="Times New Roman" w:cs="Times New Roman"/>
          <w:sz w:val="28"/>
          <w:szCs w:val="28"/>
        </w:rPr>
        <w:br w:type="page"/>
      </w:r>
      <w:bookmarkStart w:id="13" w:name="_Toc128708945"/>
      <w:bookmarkStart w:id="14" w:name="_Toc126728575"/>
      <w:r w:rsidRPr="000E3BCD">
        <w:rPr>
          <w:rFonts w:ascii="Times New Roman" w:hAnsi="Times New Roman" w:cs="Times New Roman"/>
          <w:sz w:val="28"/>
          <w:szCs w:val="28"/>
        </w:rPr>
        <w:t>1. РАЗВИТИЕ ОБЩЕСТВЕННОЙ МЫСЛИ В РОССИИ</w:t>
      </w:r>
      <w:bookmarkEnd w:id="13"/>
      <w:r w:rsidR="000E3BCD">
        <w:rPr>
          <w:rFonts w:ascii="Times New Roman" w:hAnsi="Times New Roman" w:cs="Times New Roman"/>
          <w:sz w:val="28"/>
          <w:szCs w:val="28"/>
        </w:rPr>
        <w:t xml:space="preserve"> </w:t>
      </w:r>
      <w:bookmarkStart w:id="15" w:name="_Toc128708946"/>
      <w:r w:rsidRPr="000E3BCD">
        <w:rPr>
          <w:rFonts w:ascii="Times New Roman" w:hAnsi="Times New Roman" w:cs="Times New Roman"/>
          <w:sz w:val="28"/>
          <w:szCs w:val="28"/>
        </w:rPr>
        <w:t xml:space="preserve">СЕРЕДИНЫ </w:t>
      </w:r>
      <w:r w:rsidRPr="000E3BCD">
        <w:rPr>
          <w:rFonts w:ascii="Times New Roman" w:hAnsi="Times New Roman" w:cs="Times New Roman"/>
          <w:sz w:val="28"/>
          <w:szCs w:val="28"/>
          <w:lang w:val="en-US"/>
        </w:rPr>
        <w:t>XIX</w:t>
      </w:r>
      <w:r w:rsidRPr="000E3BCD">
        <w:rPr>
          <w:rFonts w:ascii="Times New Roman" w:hAnsi="Times New Roman" w:cs="Times New Roman"/>
          <w:sz w:val="28"/>
          <w:szCs w:val="28"/>
        </w:rPr>
        <w:t xml:space="preserve"> – НАЧАЛЕ </w:t>
      </w:r>
      <w:r w:rsidRPr="000E3BCD">
        <w:rPr>
          <w:rFonts w:ascii="Times New Roman" w:hAnsi="Times New Roman" w:cs="Times New Roman"/>
          <w:sz w:val="28"/>
          <w:szCs w:val="28"/>
          <w:lang w:val="en-US"/>
        </w:rPr>
        <w:t>XX</w:t>
      </w:r>
      <w:r w:rsidRPr="000E3BCD">
        <w:rPr>
          <w:rFonts w:ascii="Times New Roman" w:hAnsi="Times New Roman" w:cs="Times New Roman"/>
          <w:sz w:val="28"/>
          <w:szCs w:val="28"/>
        </w:rPr>
        <w:t xml:space="preserve"> ВЕКОВ</w:t>
      </w:r>
      <w:bookmarkEnd w:id="14"/>
      <w:bookmarkEnd w:id="15"/>
    </w:p>
    <w:p w:rsidR="005B206C" w:rsidRPr="000E3BCD" w:rsidRDefault="005B206C" w:rsidP="000E3BCD">
      <w:pPr>
        <w:spacing w:line="360" w:lineRule="auto"/>
        <w:ind w:firstLine="709"/>
        <w:jc w:val="both"/>
        <w:rPr>
          <w:sz w:val="28"/>
          <w:szCs w:val="28"/>
        </w:rPr>
      </w:pPr>
    </w:p>
    <w:p w:rsidR="008A3448" w:rsidRPr="000E3BCD" w:rsidRDefault="00CD6BAC" w:rsidP="000E3BCD">
      <w:pPr>
        <w:spacing w:line="360" w:lineRule="auto"/>
        <w:ind w:firstLine="709"/>
        <w:jc w:val="both"/>
        <w:rPr>
          <w:sz w:val="28"/>
          <w:szCs w:val="28"/>
        </w:rPr>
      </w:pPr>
      <w:bookmarkStart w:id="16" w:name="_Toc126728576"/>
      <w:r w:rsidRPr="000E3BCD">
        <w:rPr>
          <w:sz w:val="28"/>
          <w:szCs w:val="28"/>
        </w:rPr>
        <w:t>60-е годы</w:t>
      </w:r>
      <w:r w:rsidR="000E3BCD">
        <w:rPr>
          <w:sz w:val="28"/>
          <w:szCs w:val="28"/>
        </w:rPr>
        <w:t xml:space="preserve"> </w:t>
      </w:r>
      <w:r w:rsidR="00B133C2" w:rsidRPr="000E3BCD">
        <w:rPr>
          <w:sz w:val="28"/>
          <w:szCs w:val="28"/>
          <w:lang w:val="en-US"/>
        </w:rPr>
        <w:t>XIX</w:t>
      </w:r>
      <w:r w:rsidR="00B133C2" w:rsidRPr="000E3BCD">
        <w:rPr>
          <w:sz w:val="28"/>
          <w:szCs w:val="28"/>
        </w:rPr>
        <w:t xml:space="preserve"> века</w:t>
      </w:r>
      <w:r w:rsidRPr="000E3BCD">
        <w:rPr>
          <w:sz w:val="28"/>
          <w:szCs w:val="28"/>
        </w:rPr>
        <w:t xml:space="preserve">, времена правления Александра </w:t>
      </w:r>
      <w:r w:rsidRPr="000E3BCD">
        <w:rPr>
          <w:sz w:val="28"/>
          <w:szCs w:val="28"/>
          <w:lang w:val="en-US"/>
        </w:rPr>
        <w:t>III</w:t>
      </w:r>
      <w:r w:rsidRPr="000E3BCD">
        <w:rPr>
          <w:sz w:val="28"/>
          <w:szCs w:val="28"/>
        </w:rPr>
        <w:t>, начинаются великие реформы</w:t>
      </w:r>
      <w:r w:rsidR="004373FE" w:rsidRPr="000E3BCD">
        <w:rPr>
          <w:sz w:val="28"/>
          <w:szCs w:val="28"/>
        </w:rPr>
        <w:t>. Эти реформы были вынужденными, их диктовал ход экономического развития. Общество было почти готово к решительным действиям</w:t>
      </w:r>
      <w:r w:rsidR="00072578" w:rsidRPr="000E3BCD">
        <w:rPr>
          <w:sz w:val="28"/>
          <w:szCs w:val="28"/>
        </w:rPr>
        <w:t xml:space="preserve">, что признавал даже новый царь Александр </w:t>
      </w:r>
      <w:r w:rsidR="00072578" w:rsidRPr="000E3BCD">
        <w:rPr>
          <w:sz w:val="28"/>
          <w:szCs w:val="28"/>
          <w:lang w:val="en-US"/>
        </w:rPr>
        <w:t>II</w:t>
      </w:r>
      <w:r w:rsidR="00072578" w:rsidRPr="000E3BCD">
        <w:rPr>
          <w:sz w:val="28"/>
          <w:szCs w:val="28"/>
        </w:rPr>
        <w:t>. Борьба вокруг готовящейся реформы по поводу меры уступок крестьянам и величины потерь землевладельцев – помещиков привела к чёткой поляризации общественных сил. Из западничества выделилась революционная демократия во главе с Чернышевским, другая часть западников сместилась в сторону либерализма</w:t>
      </w:r>
      <w:r w:rsidR="00F82DDF" w:rsidRPr="000E3BCD">
        <w:rPr>
          <w:sz w:val="28"/>
          <w:szCs w:val="28"/>
        </w:rPr>
        <w:t>.</w:t>
      </w:r>
      <w:r w:rsidR="00072578" w:rsidRPr="000E3BCD">
        <w:rPr>
          <w:sz w:val="28"/>
          <w:szCs w:val="28"/>
        </w:rPr>
        <w:t xml:space="preserve"> </w:t>
      </w:r>
      <w:r w:rsidR="00B231F1" w:rsidRPr="000E3BCD">
        <w:rPr>
          <w:sz w:val="28"/>
          <w:szCs w:val="28"/>
        </w:rPr>
        <w:t xml:space="preserve">В это время в русском обществоведении сложилась такая ситуация, когда часть конкретных социальных наук – история, этнография, социальная статистика, юридическая наука и другие </w:t>
      </w:r>
      <w:r w:rsidR="00E61294" w:rsidRPr="000E3BCD">
        <w:rPr>
          <w:sz w:val="28"/>
          <w:szCs w:val="28"/>
        </w:rPr>
        <w:t>– достигли известных успехов, но</w:t>
      </w:r>
      <w:r w:rsidR="000E3BCD">
        <w:rPr>
          <w:sz w:val="28"/>
          <w:szCs w:val="28"/>
        </w:rPr>
        <w:t xml:space="preserve"> </w:t>
      </w:r>
      <w:r w:rsidR="00E61294" w:rsidRPr="000E3BCD">
        <w:rPr>
          <w:sz w:val="28"/>
          <w:szCs w:val="28"/>
        </w:rPr>
        <w:t>дальнейшее их развитие требовало глобального методологического осмысления материала. Философия оказалась парализованной собственными трудностями. В этих условиях возникла потребность в новой обобщающей общественной науке – социологии.</w:t>
      </w:r>
      <w:bookmarkEnd w:id="16"/>
    </w:p>
    <w:p w:rsidR="00D91DC4" w:rsidRPr="000E3BCD" w:rsidRDefault="008A3448" w:rsidP="000E3BCD">
      <w:pPr>
        <w:spacing w:line="360" w:lineRule="auto"/>
        <w:ind w:firstLine="709"/>
        <w:jc w:val="both"/>
        <w:rPr>
          <w:sz w:val="28"/>
          <w:szCs w:val="28"/>
        </w:rPr>
      </w:pPr>
      <w:bookmarkStart w:id="17" w:name="_Toc126728577"/>
      <w:r w:rsidRPr="000E3BCD">
        <w:rPr>
          <w:sz w:val="28"/>
          <w:szCs w:val="28"/>
        </w:rPr>
        <w:t>1860-1890-е годы считаются первым этапом развития социологии</w:t>
      </w:r>
      <w:r w:rsidR="00DC375B" w:rsidRPr="000E3BCD">
        <w:rPr>
          <w:sz w:val="28"/>
          <w:szCs w:val="28"/>
        </w:rPr>
        <w:t>, её можно назвать стадией возникновения «новой</w:t>
      </w:r>
      <w:r w:rsidR="000E3BCD">
        <w:rPr>
          <w:sz w:val="28"/>
          <w:szCs w:val="28"/>
        </w:rPr>
        <w:t xml:space="preserve"> </w:t>
      </w:r>
      <w:r w:rsidR="00DC375B" w:rsidRPr="000E3BCD">
        <w:rPr>
          <w:sz w:val="28"/>
          <w:szCs w:val="28"/>
        </w:rPr>
        <w:t>науки» [</w:t>
      </w:r>
      <w:r w:rsidR="0064212C" w:rsidRPr="000E3BCD">
        <w:rPr>
          <w:sz w:val="28"/>
          <w:szCs w:val="28"/>
        </w:rPr>
        <w:t>2</w:t>
      </w:r>
      <w:r w:rsidR="00DC375B" w:rsidRPr="000E3BCD">
        <w:rPr>
          <w:sz w:val="28"/>
          <w:szCs w:val="28"/>
        </w:rPr>
        <w:t>, с. 34].</w:t>
      </w:r>
      <w:r w:rsidRPr="000E3BCD">
        <w:rPr>
          <w:sz w:val="28"/>
          <w:szCs w:val="28"/>
        </w:rPr>
        <w:t>В это время в России стала распространяться идея о необходимости новой науки, которая бы изучала общественные явления. Инициатором этой идеи выступил О. Конт – основоположник позитивной философии</w:t>
      </w:r>
      <w:r w:rsidR="00EA1FC3" w:rsidRPr="000E3BCD">
        <w:rPr>
          <w:sz w:val="28"/>
          <w:szCs w:val="28"/>
        </w:rPr>
        <w:t>, его идеи упоминались уже в 40-50-е гг., но особого резонанса они не имели.</w:t>
      </w:r>
      <w:r w:rsidRPr="000E3BCD">
        <w:rPr>
          <w:sz w:val="28"/>
          <w:szCs w:val="28"/>
        </w:rPr>
        <w:t xml:space="preserve">. До 60-х гг. знакомство с </w:t>
      </w:r>
      <w:r w:rsidR="00EA1FC3" w:rsidRPr="000E3BCD">
        <w:rPr>
          <w:sz w:val="28"/>
          <w:szCs w:val="28"/>
        </w:rPr>
        <w:t xml:space="preserve">идеологией </w:t>
      </w:r>
      <w:r w:rsidRPr="000E3BCD">
        <w:rPr>
          <w:sz w:val="28"/>
          <w:szCs w:val="28"/>
        </w:rPr>
        <w:t>Конт</w:t>
      </w:r>
      <w:r w:rsidR="00EA1FC3" w:rsidRPr="000E3BCD">
        <w:rPr>
          <w:sz w:val="28"/>
          <w:szCs w:val="28"/>
        </w:rPr>
        <w:t>а было возможно лишь в кружке Белинского.</w:t>
      </w:r>
      <w:r w:rsidRPr="000E3BCD">
        <w:rPr>
          <w:sz w:val="28"/>
          <w:szCs w:val="28"/>
        </w:rPr>
        <w:t xml:space="preserve"> </w:t>
      </w:r>
      <w:r w:rsidR="00EA1FC3" w:rsidRPr="000E3BCD">
        <w:rPr>
          <w:sz w:val="28"/>
          <w:szCs w:val="28"/>
        </w:rPr>
        <w:t xml:space="preserve">Чернышевский был самым крупным социологом в России до возникновения в ней социологии. </w:t>
      </w:r>
      <w:r w:rsidR="00CD6FB5" w:rsidRPr="000E3BCD">
        <w:rPr>
          <w:sz w:val="28"/>
          <w:szCs w:val="28"/>
        </w:rPr>
        <w:t xml:space="preserve">Публицистика (журналы), философия, социология, экономические науки, художественная литература, несмотря на цензурные нормы, давала значительно богатое, чем в 50-60-е гг., разнообразие школ, направлений, концепций. </w:t>
      </w:r>
      <w:r w:rsidR="0004183A" w:rsidRPr="000E3BCD">
        <w:rPr>
          <w:sz w:val="28"/>
          <w:szCs w:val="28"/>
        </w:rPr>
        <w:t>В печати обсуждаются всевозможные «социальные вопросы»: рабочий, земледельческий, национальный, женский.</w:t>
      </w:r>
      <w:r w:rsidR="000E3BCD">
        <w:rPr>
          <w:sz w:val="28"/>
          <w:szCs w:val="28"/>
        </w:rPr>
        <w:t xml:space="preserve"> </w:t>
      </w:r>
      <w:r w:rsidR="00310559" w:rsidRPr="000E3BCD">
        <w:rPr>
          <w:sz w:val="28"/>
          <w:szCs w:val="28"/>
        </w:rPr>
        <w:t>Широкая популяризация позитивизма начинается</w:t>
      </w:r>
      <w:r w:rsidR="000E3BCD">
        <w:rPr>
          <w:sz w:val="28"/>
          <w:szCs w:val="28"/>
        </w:rPr>
        <w:t xml:space="preserve"> </w:t>
      </w:r>
      <w:r w:rsidR="00310559" w:rsidRPr="000E3BCD">
        <w:rPr>
          <w:sz w:val="28"/>
          <w:szCs w:val="28"/>
        </w:rPr>
        <w:t>в 60-е годы. В 1859 году выходят работы Лаврова (первого русского писателя по социологии), в 1865 году появляются статьи о Конте и его философии в журналах «Современник», «Русское слово», «Отечественные записки». На рубеже 60-70-х гг. появляются первые собственно социологические работы Лаврова.</w:t>
      </w:r>
      <w:bookmarkEnd w:id="17"/>
    </w:p>
    <w:p w:rsidR="00310559" w:rsidRPr="000E3BCD" w:rsidRDefault="00310559" w:rsidP="000E3BCD">
      <w:pPr>
        <w:spacing w:line="360" w:lineRule="auto"/>
        <w:ind w:firstLine="709"/>
        <w:jc w:val="both"/>
        <w:rPr>
          <w:sz w:val="28"/>
          <w:szCs w:val="28"/>
        </w:rPr>
      </w:pPr>
      <w:bookmarkStart w:id="18" w:name="_Toc126728578"/>
      <w:r w:rsidRPr="000E3BCD">
        <w:rPr>
          <w:sz w:val="28"/>
          <w:szCs w:val="28"/>
        </w:rPr>
        <w:t>Именно на этом рубеже обозначились первые итоги методологической дискуссии о статусе новой науки, появились публикации, чётко</w:t>
      </w:r>
      <w:r w:rsidR="000E3BCD">
        <w:rPr>
          <w:sz w:val="28"/>
          <w:szCs w:val="28"/>
        </w:rPr>
        <w:t xml:space="preserve"> </w:t>
      </w:r>
      <w:r w:rsidRPr="000E3BCD">
        <w:rPr>
          <w:sz w:val="28"/>
          <w:szCs w:val="28"/>
        </w:rPr>
        <w:t>зафиксировавшие рождение двух противоположных направлений – объективного и субъективного. Источником этих направлений стали идеи Конта.</w:t>
      </w:r>
      <w:bookmarkEnd w:id="18"/>
    </w:p>
    <w:p w:rsidR="00310559" w:rsidRPr="000E3BCD" w:rsidRDefault="00310559" w:rsidP="000E3BCD">
      <w:pPr>
        <w:spacing w:line="360" w:lineRule="auto"/>
        <w:ind w:firstLine="709"/>
        <w:jc w:val="both"/>
        <w:rPr>
          <w:sz w:val="28"/>
          <w:szCs w:val="28"/>
        </w:rPr>
      </w:pPr>
      <w:bookmarkStart w:id="19" w:name="_Toc126728579"/>
      <w:r w:rsidRPr="000E3BCD">
        <w:rPr>
          <w:sz w:val="28"/>
          <w:szCs w:val="28"/>
        </w:rPr>
        <w:t>В качестве основоположников российской социологии чаще всего называют Лаврова, Михайловского, Южакова, Стронина.</w:t>
      </w:r>
      <w:bookmarkEnd w:id="19"/>
    </w:p>
    <w:p w:rsidR="00FD7B41" w:rsidRPr="000E3BCD" w:rsidRDefault="00CD6FB5" w:rsidP="000E3BCD">
      <w:pPr>
        <w:spacing w:line="360" w:lineRule="auto"/>
        <w:ind w:firstLine="709"/>
        <w:jc w:val="both"/>
        <w:rPr>
          <w:sz w:val="28"/>
          <w:szCs w:val="28"/>
        </w:rPr>
      </w:pPr>
      <w:bookmarkStart w:id="20" w:name="_Toc126728580"/>
      <w:r w:rsidRPr="000E3BCD">
        <w:rPr>
          <w:sz w:val="28"/>
          <w:szCs w:val="28"/>
        </w:rPr>
        <w:t>Направлением социологии стали народнические теории, отражавшие интересы крестьянства – наиболее многочисленного класса России. Ряды народничества пополнялись студенческой молодёжью, разночинной интеллигенцией. Одним из главных событий в духовной жизни страны является начавшееся распространение марксизма. Марксизм сначала не принимается в революционной среде, затем быстро находит последователей в рабочих кружках, в среде студенческой молодёжи, прежде всего у молодых революционеров, только вступающих на путь борьбы.</w:t>
      </w:r>
      <w:bookmarkEnd w:id="20"/>
    </w:p>
    <w:p w:rsidR="00D91DC4" w:rsidRPr="000E3BCD" w:rsidRDefault="00FD7B41" w:rsidP="000E3BCD">
      <w:pPr>
        <w:spacing w:line="360" w:lineRule="auto"/>
        <w:ind w:firstLine="709"/>
        <w:jc w:val="both"/>
        <w:rPr>
          <w:sz w:val="28"/>
          <w:szCs w:val="28"/>
        </w:rPr>
      </w:pPr>
      <w:bookmarkStart w:id="21" w:name="_Toc126728581"/>
      <w:r w:rsidRPr="000E3BCD">
        <w:rPr>
          <w:sz w:val="28"/>
          <w:szCs w:val="28"/>
        </w:rPr>
        <w:t>Втор</w:t>
      </w:r>
      <w:r w:rsidR="00DC375B" w:rsidRPr="000E3BCD">
        <w:rPr>
          <w:sz w:val="28"/>
          <w:szCs w:val="28"/>
        </w:rPr>
        <w:t>ой</w:t>
      </w:r>
      <w:r w:rsidRPr="000E3BCD">
        <w:rPr>
          <w:sz w:val="28"/>
          <w:szCs w:val="28"/>
        </w:rPr>
        <w:t xml:space="preserve"> этап в развитии социологии – 1890-1900 гг.</w:t>
      </w:r>
      <w:r w:rsidR="00DC375B" w:rsidRPr="000E3BCD">
        <w:rPr>
          <w:sz w:val="28"/>
          <w:szCs w:val="28"/>
        </w:rPr>
        <w:t xml:space="preserve"> можно назвать «теоретико-методологическая критика» [</w:t>
      </w:r>
      <w:r w:rsidR="00EA1BE0" w:rsidRPr="000E3BCD">
        <w:rPr>
          <w:sz w:val="28"/>
          <w:szCs w:val="28"/>
        </w:rPr>
        <w:t>2</w:t>
      </w:r>
      <w:r w:rsidR="00DC375B" w:rsidRPr="000E3BCD">
        <w:rPr>
          <w:sz w:val="28"/>
          <w:szCs w:val="28"/>
        </w:rPr>
        <w:t>, с. 36].</w:t>
      </w:r>
      <w:r w:rsidRPr="000E3BCD">
        <w:rPr>
          <w:sz w:val="28"/>
          <w:szCs w:val="28"/>
        </w:rPr>
        <w:t xml:space="preserve"> В это время утверждается мнение, что социология есть одна из многих социальных наук, имеющая собственный предмет исследования и своеобразные задачи. В этот период начинается преподавание социологии. Попытки же</w:t>
      </w:r>
      <w:r w:rsidR="000E3BCD">
        <w:rPr>
          <w:sz w:val="28"/>
          <w:szCs w:val="28"/>
        </w:rPr>
        <w:t xml:space="preserve"> </w:t>
      </w:r>
      <w:r w:rsidRPr="000E3BCD">
        <w:rPr>
          <w:sz w:val="28"/>
          <w:szCs w:val="28"/>
        </w:rPr>
        <w:t>открыть кафедры или факультеты наталкиваются на отказ правящих кругов. Нет и специальных изданий.</w:t>
      </w:r>
      <w:bookmarkEnd w:id="21"/>
    </w:p>
    <w:p w:rsidR="00662138" w:rsidRPr="000E3BCD" w:rsidRDefault="00FD7B41" w:rsidP="000E3BCD">
      <w:pPr>
        <w:spacing w:line="360" w:lineRule="auto"/>
        <w:ind w:firstLine="709"/>
        <w:jc w:val="both"/>
        <w:rPr>
          <w:sz w:val="28"/>
          <w:szCs w:val="28"/>
        </w:rPr>
      </w:pPr>
      <w:bookmarkStart w:id="22" w:name="_Toc126728582"/>
      <w:r w:rsidRPr="000E3BCD">
        <w:rPr>
          <w:sz w:val="28"/>
          <w:szCs w:val="28"/>
        </w:rPr>
        <w:t xml:space="preserve">Тем не </w:t>
      </w:r>
      <w:r w:rsidR="000E3BCD" w:rsidRPr="000E3BCD">
        <w:rPr>
          <w:sz w:val="28"/>
          <w:szCs w:val="28"/>
        </w:rPr>
        <w:t>менее,</w:t>
      </w:r>
      <w:r w:rsidRPr="000E3BCD">
        <w:rPr>
          <w:sz w:val="28"/>
          <w:szCs w:val="28"/>
        </w:rPr>
        <w:t xml:space="preserve"> количество публикаций по социологии продолжает расти. Переводятся и издаются практически все работы ведущих западных социологов.</w:t>
      </w:r>
      <w:r w:rsidR="00B231F1" w:rsidRPr="000E3BCD">
        <w:rPr>
          <w:sz w:val="28"/>
          <w:szCs w:val="28"/>
        </w:rPr>
        <w:t xml:space="preserve"> Российские социологи активно участвуют в работе Международного института социологии.</w:t>
      </w:r>
      <w:r w:rsidR="00D70E13" w:rsidRPr="000E3BCD">
        <w:rPr>
          <w:sz w:val="28"/>
          <w:szCs w:val="28"/>
        </w:rPr>
        <w:t xml:space="preserve"> В Париже Ковалевский открывает школу общественных наук, где обязательным предметом была социология. В школе преподавали и западные и российские социологи, но школа по праву</w:t>
      </w:r>
      <w:r w:rsidR="000E3BCD">
        <w:rPr>
          <w:sz w:val="28"/>
          <w:szCs w:val="28"/>
        </w:rPr>
        <w:t xml:space="preserve"> </w:t>
      </w:r>
      <w:r w:rsidR="00D70E13" w:rsidRPr="000E3BCD">
        <w:rPr>
          <w:sz w:val="28"/>
          <w:szCs w:val="28"/>
        </w:rPr>
        <w:t xml:space="preserve">была оценена как первая модель российского социологического факультета, она не имела аналогов в мире. </w:t>
      </w:r>
      <w:r w:rsidR="00662138" w:rsidRPr="000E3BCD">
        <w:rPr>
          <w:sz w:val="28"/>
          <w:szCs w:val="28"/>
        </w:rPr>
        <w:t>Однако по требованию правительства России школа была закрыта.</w:t>
      </w:r>
      <w:bookmarkEnd w:id="22"/>
    </w:p>
    <w:p w:rsidR="00FD7B41" w:rsidRPr="000E3BCD" w:rsidRDefault="00D70E13" w:rsidP="000E3BCD">
      <w:pPr>
        <w:spacing w:line="360" w:lineRule="auto"/>
        <w:ind w:firstLine="709"/>
        <w:jc w:val="both"/>
        <w:rPr>
          <w:sz w:val="28"/>
          <w:szCs w:val="28"/>
        </w:rPr>
      </w:pPr>
      <w:bookmarkStart w:id="23" w:name="_Toc126728583"/>
      <w:r w:rsidRPr="000E3BCD">
        <w:rPr>
          <w:sz w:val="28"/>
          <w:szCs w:val="28"/>
        </w:rPr>
        <w:t>На передний план выходит анализ философских предпосылок социологического познания. В это время утверждается экономический материализм в двух вариантах: ортодоксальный марксизм (Плеханов) и неортодоксальный (Струве, Бердяев).</w:t>
      </w:r>
      <w:bookmarkEnd w:id="23"/>
    </w:p>
    <w:p w:rsidR="00B231F1" w:rsidRPr="000E3BCD" w:rsidRDefault="00B231F1" w:rsidP="000E3BCD">
      <w:pPr>
        <w:spacing w:line="360" w:lineRule="auto"/>
        <w:ind w:firstLine="709"/>
        <w:jc w:val="both"/>
        <w:rPr>
          <w:sz w:val="28"/>
          <w:szCs w:val="28"/>
        </w:rPr>
      </w:pPr>
      <w:bookmarkStart w:id="24" w:name="_Toc126728584"/>
      <w:r w:rsidRPr="000E3BCD">
        <w:rPr>
          <w:sz w:val="28"/>
          <w:szCs w:val="28"/>
        </w:rPr>
        <w:t xml:space="preserve">Третьим этапов в развитии российской социологии были 10-20-е годы </w:t>
      </w:r>
      <w:r w:rsidRPr="000E3BCD">
        <w:rPr>
          <w:sz w:val="28"/>
          <w:szCs w:val="28"/>
          <w:lang w:val="en-US"/>
        </w:rPr>
        <w:t>XX</w:t>
      </w:r>
      <w:r w:rsidRPr="000E3BCD">
        <w:rPr>
          <w:sz w:val="28"/>
          <w:szCs w:val="28"/>
        </w:rPr>
        <w:t xml:space="preserve"> века.</w:t>
      </w:r>
      <w:r w:rsidR="00662138" w:rsidRPr="000E3BCD">
        <w:rPr>
          <w:sz w:val="28"/>
          <w:szCs w:val="28"/>
        </w:rPr>
        <w:t xml:space="preserve"> Это период, когда социология чётко определяет свой предмет и самоё себя как общую теорию социального.</w:t>
      </w:r>
      <w:bookmarkEnd w:id="24"/>
    </w:p>
    <w:p w:rsidR="004373FE" w:rsidRPr="000E3BCD" w:rsidRDefault="004373FE" w:rsidP="000E3BCD">
      <w:pPr>
        <w:spacing w:line="360" w:lineRule="auto"/>
        <w:ind w:firstLine="709"/>
        <w:jc w:val="both"/>
        <w:rPr>
          <w:sz w:val="28"/>
          <w:szCs w:val="28"/>
        </w:rPr>
      </w:pPr>
      <w:bookmarkStart w:id="25" w:name="_Toc126728585"/>
      <w:r w:rsidRPr="000E3BCD">
        <w:rPr>
          <w:sz w:val="28"/>
          <w:szCs w:val="28"/>
        </w:rPr>
        <w:t>Отличительная черта российской социологии – её влияние на общественную и политическую жизнь.</w:t>
      </w:r>
      <w:bookmarkEnd w:id="25"/>
    </w:p>
    <w:p w:rsidR="00D91DC4" w:rsidRPr="000E3BCD" w:rsidRDefault="00541179" w:rsidP="000E3BCD">
      <w:pPr>
        <w:spacing w:line="360" w:lineRule="auto"/>
        <w:ind w:firstLine="709"/>
        <w:jc w:val="both"/>
        <w:rPr>
          <w:sz w:val="28"/>
          <w:szCs w:val="28"/>
        </w:rPr>
      </w:pPr>
      <w:bookmarkStart w:id="26" w:name="_Toc126728586"/>
      <w:r w:rsidRPr="000E3BCD">
        <w:rPr>
          <w:sz w:val="28"/>
          <w:szCs w:val="28"/>
        </w:rPr>
        <w:t>Для становления социологии стимулирующим фактором оказалось усложнение социальной структуры русского общества, бурный рост городских условий, бывших до реформы почти незаметными группами на фоне крестьянства и дворянства.</w:t>
      </w:r>
      <w:r w:rsidR="00F0427F" w:rsidRPr="000E3BCD">
        <w:rPr>
          <w:sz w:val="28"/>
          <w:szCs w:val="28"/>
        </w:rPr>
        <w:t xml:space="preserve"> Капитализм увеличил и дифференцировал состав населения города, создал массу новых профессий, способствовал ломке старых культурных стандартов.</w:t>
      </w:r>
      <w:bookmarkEnd w:id="26"/>
    </w:p>
    <w:p w:rsidR="00D91DC4" w:rsidRPr="000E3BCD" w:rsidRDefault="00F0427F" w:rsidP="000E3BCD">
      <w:pPr>
        <w:spacing w:line="360" w:lineRule="auto"/>
        <w:ind w:firstLine="709"/>
        <w:jc w:val="both"/>
        <w:rPr>
          <w:sz w:val="28"/>
          <w:szCs w:val="28"/>
        </w:rPr>
      </w:pPr>
      <w:bookmarkStart w:id="27" w:name="_Toc126728587"/>
      <w:r w:rsidRPr="000E3BCD">
        <w:rPr>
          <w:sz w:val="28"/>
          <w:szCs w:val="28"/>
        </w:rPr>
        <w:t xml:space="preserve">Всё это вызвало интерес к социальным проблемам. </w:t>
      </w:r>
      <w:r w:rsidR="00B0709B" w:rsidRPr="000E3BCD">
        <w:rPr>
          <w:sz w:val="28"/>
          <w:szCs w:val="28"/>
        </w:rPr>
        <w:t>Россия не только подарила миру термин «интеллигенция», но</w:t>
      </w:r>
      <w:r w:rsidR="000E3BCD">
        <w:rPr>
          <w:sz w:val="28"/>
          <w:szCs w:val="28"/>
        </w:rPr>
        <w:t xml:space="preserve"> </w:t>
      </w:r>
      <w:r w:rsidR="00B0709B" w:rsidRPr="000E3BCD">
        <w:rPr>
          <w:sz w:val="28"/>
          <w:szCs w:val="28"/>
        </w:rPr>
        <w:t>первые теоретические формы самосознания этого слоя, вырастающего на разработке ряда социологических проблем -</w:t>
      </w:r>
      <w:r w:rsidR="000E3BCD">
        <w:rPr>
          <w:sz w:val="28"/>
          <w:szCs w:val="28"/>
        </w:rPr>
        <w:t xml:space="preserve"> </w:t>
      </w:r>
      <w:r w:rsidR="00B0709B" w:rsidRPr="000E3BCD">
        <w:rPr>
          <w:sz w:val="28"/>
          <w:szCs w:val="28"/>
        </w:rPr>
        <w:t>роли интеллигенции в общественных процессах, идей общественного долга, соотношения «толпы и героя».</w:t>
      </w:r>
      <w:bookmarkEnd w:id="27"/>
    </w:p>
    <w:p w:rsidR="00D91DC4" w:rsidRPr="000E3BCD" w:rsidRDefault="00F0427F" w:rsidP="000E3BCD">
      <w:pPr>
        <w:spacing w:line="360" w:lineRule="auto"/>
        <w:ind w:firstLine="709"/>
        <w:jc w:val="both"/>
        <w:rPr>
          <w:sz w:val="28"/>
          <w:szCs w:val="28"/>
        </w:rPr>
      </w:pPr>
      <w:bookmarkStart w:id="28" w:name="_Toc126728588"/>
      <w:r w:rsidRPr="000E3BCD">
        <w:rPr>
          <w:sz w:val="28"/>
          <w:szCs w:val="28"/>
        </w:rPr>
        <w:t xml:space="preserve">Уже первые историки русской социологии заметили, что главные теоретические достижения социологической мысли в России были одновременно ответом на вопрос: «Что считать наиболее важным для блага народа?». </w:t>
      </w:r>
      <w:r w:rsidR="00B0709B" w:rsidRPr="000E3BCD">
        <w:rPr>
          <w:sz w:val="28"/>
          <w:szCs w:val="28"/>
        </w:rPr>
        <w:t>Своё стремление помочь угнетённому народу русские интеллигенты переносили в писательскую и исследовательскую деятельность, не очень их разграничивая. Отсюда публицистичность социологической литературы в России, её подчёркнутая гуманистическая ориентация</w:t>
      </w:r>
      <w:r w:rsidR="006127E6" w:rsidRPr="000E3BCD">
        <w:rPr>
          <w:sz w:val="28"/>
          <w:szCs w:val="28"/>
        </w:rPr>
        <w:t xml:space="preserve">, совпадающая с литературной ориентацией на страдающего человека. Русская реалистическая литература этого периода жадно впитывала социальную проблематику. </w:t>
      </w:r>
      <w:r w:rsidR="00BE5736" w:rsidRPr="000E3BCD">
        <w:rPr>
          <w:sz w:val="28"/>
          <w:szCs w:val="28"/>
        </w:rPr>
        <w:t xml:space="preserve">Распространению и оформлению социологии мешали </w:t>
      </w:r>
      <w:r w:rsidR="006127E6" w:rsidRPr="000E3BCD">
        <w:rPr>
          <w:sz w:val="28"/>
          <w:szCs w:val="28"/>
        </w:rPr>
        <w:t>многие патриархально-традиционные элементы старого общества и культуры, прежде всего это вражда с царской администрацией.</w:t>
      </w:r>
      <w:bookmarkEnd w:id="28"/>
    </w:p>
    <w:p w:rsidR="00BE5736" w:rsidRPr="000E3BCD" w:rsidRDefault="006127E6" w:rsidP="000E3BCD">
      <w:pPr>
        <w:spacing w:line="360" w:lineRule="auto"/>
        <w:ind w:firstLine="709"/>
        <w:jc w:val="both"/>
        <w:rPr>
          <w:sz w:val="28"/>
          <w:szCs w:val="28"/>
        </w:rPr>
      </w:pPr>
      <w:bookmarkStart w:id="29" w:name="_Toc126728589"/>
      <w:r w:rsidRPr="000E3BCD">
        <w:rPr>
          <w:sz w:val="28"/>
          <w:szCs w:val="28"/>
        </w:rPr>
        <w:t xml:space="preserve">В пору крепостного права верхи сознательно вытравляли из печати любые возможности обсуждения социально-политических проблем. После реформы растут социальные слои, с мнением которых приходилось считаться. Кроме этого мешали </w:t>
      </w:r>
      <w:r w:rsidR="00BE5736" w:rsidRPr="000E3BCD">
        <w:rPr>
          <w:sz w:val="28"/>
          <w:szCs w:val="28"/>
        </w:rPr>
        <w:t>предрассудки некоторых учёных в отношении новой дисциплины, особенно в старых университетских разделах гуманитарной науки: истории, государствоведени</w:t>
      </w:r>
      <w:r w:rsidRPr="000E3BCD">
        <w:rPr>
          <w:sz w:val="28"/>
          <w:szCs w:val="28"/>
        </w:rPr>
        <w:t>я</w:t>
      </w:r>
      <w:r w:rsidR="00BE5736" w:rsidRPr="000E3BCD">
        <w:rPr>
          <w:sz w:val="28"/>
          <w:szCs w:val="28"/>
        </w:rPr>
        <w:t>.</w:t>
      </w:r>
      <w:r w:rsidRPr="000E3BCD">
        <w:rPr>
          <w:sz w:val="28"/>
          <w:szCs w:val="28"/>
        </w:rPr>
        <w:t xml:space="preserve"> Недоброжелательство ломалось очень медленно.</w:t>
      </w:r>
      <w:bookmarkEnd w:id="29"/>
    </w:p>
    <w:p w:rsidR="00D91DC4" w:rsidRPr="000E3BCD" w:rsidRDefault="0051043D" w:rsidP="000E3BCD">
      <w:pPr>
        <w:spacing w:line="360" w:lineRule="auto"/>
        <w:ind w:firstLine="709"/>
        <w:jc w:val="both"/>
        <w:rPr>
          <w:sz w:val="28"/>
          <w:szCs w:val="28"/>
        </w:rPr>
      </w:pPr>
      <w:bookmarkStart w:id="30" w:name="_Toc126728590"/>
      <w:r w:rsidRPr="000E3BCD">
        <w:rPr>
          <w:sz w:val="28"/>
          <w:szCs w:val="28"/>
        </w:rPr>
        <w:t xml:space="preserve">Начало </w:t>
      </w:r>
      <w:r w:rsidRPr="000E3BCD">
        <w:rPr>
          <w:sz w:val="28"/>
          <w:szCs w:val="28"/>
          <w:lang w:val="en-US"/>
        </w:rPr>
        <w:t>XX</w:t>
      </w:r>
      <w:r w:rsidRPr="000E3BCD">
        <w:rPr>
          <w:sz w:val="28"/>
          <w:szCs w:val="28"/>
        </w:rPr>
        <w:t xml:space="preserve"> века является самым сложным периодом в истории русской социологии. На первый план выдвигался русский пролетариат</w:t>
      </w:r>
      <w:r w:rsidR="00024655" w:rsidRPr="000E3BCD">
        <w:rPr>
          <w:sz w:val="28"/>
          <w:szCs w:val="28"/>
        </w:rPr>
        <w:t>,</w:t>
      </w:r>
      <w:r w:rsidRPr="000E3BCD">
        <w:rPr>
          <w:sz w:val="28"/>
          <w:szCs w:val="28"/>
        </w:rPr>
        <w:t xml:space="preserve"> и оттеснялась на второй буржуазия, полный крах потерпела</w:t>
      </w:r>
      <w:r w:rsidR="000E3BCD">
        <w:rPr>
          <w:sz w:val="28"/>
          <w:szCs w:val="28"/>
        </w:rPr>
        <w:t xml:space="preserve"> </w:t>
      </w:r>
      <w:r w:rsidRPr="000E3BCD">
        <w:rPr>
          <w:sz w:val="28"/>
          <w:szCs w:val="28"/>
        </w:rPr>
        <w:t xml:space="preserve">дворянско-буржуазная интеллигенция. Реформа привела к разложению общины, росту кулачества </w:t>
      </w:r>
      <w:r w:rsidR="00024655" w:rsidRPr="000E3BCD">
        <w:rPr>
          <w:sz w:val="28"/>
          <w:szCs w:val="28"/>
        </w:rPr>
        <w:t>и к усилению крестьянского недовольства. Рабочий класс, организованный и руководимый социал-демократами, преодолел двоевластие. Период совпал в культурном отношении с Серебряным веком.</w:t>
      </w:r>
      <w:bookmarkEnd w:id="30"/>
    </w:p>
    <w:p w:rsidR="00D91DC4" w:rsidRPr="000E3BCD" w:rsidRDefault="00024655" w:rsidP="000E3BCD">
      <w:pPr>
        <w:spacing w:line="360" w:lineRule="auto"/>
        <w:ind w:firstLine="709"/>
        <w:jc w:val="both"/>
        <w:rPr>
          <w:sz w:val="28"/>
          <w:szCs w:val="28"/>
        </w:rPr>
      </w:pPr>
      <w:bookmarkStart w:id="31" w:name="_Toc126728591"/>
      <w:r w:rsidRPr="000E3BCD">
        <w:rPr>
          <w:sz w:val="28"/>
          <w:szCs w:val="28"/>
        </w:rPr>
        <w:t>Возникает «новое религиозное сознание» и соответствующие философско-социологические концепции Струве, Булгакова, Бердяева. В это время реставрируется либеральное народничество во главе с Коревым. Самым распространённым является марксистское учение.</w:t>
      </w:r>
      <w:bookmarkEnd w:id="31"/>
    </w:p>
    <w:p w:rsidR="0051043D" w:rsidRPr="000E3BCD" w:rsidRDefault="00BE5736" w:rsidP="000E3BCD">
      <w:pPr>
        <w:spacing w:line="360" w:lineRule="auto"/>
        <w:ind w:firstLine="709"/>
        <w:jc w:val="both"/>
        <w:rPr>
          <w:sz w:val="28"/>
          <w:szCs w:val="28"/>
        </w:rPr>
      </w:pPr>
      <w:bookmarkStart w:id="32" w:name="_Toc126728592"/>
      <w:r w:rsidRPr="000E3BCD">
        <w:rPr>
          <w:sz w:val="28"/>
          <w:szCs w:val="28"/>
        </w:rPr>
        <w:t>В это время начинается повсеместное признание социологии, и постепенно социологическая точка зрения стала широко использоваться в истории, правоведении, политической экономии, психологии, этнографии.</w:t>
      </w:r>
      <w:bookmarkEnd w:id="32"/>
    </w:p>
    <w:p w:rsidR="00CD432C" w:rsidRPr="000E3BCD" w:rsidRDefault="00CD432C" w:rsidP="000E3BCD">
      <w:pPr>
        <w:spacing w:line="360" w:lineRule="auto"/>
        <w:ind w:firstLine="709"/>
        <w:jc w:val="both"/>
        <w:rPr>
          <w:sz w:val="28"/>
          <w:szCs w:val="28"/>
        </w:rPr>
      </w:pPr>
      <w:bookmarkStart w:id="33" w:name="_Toc126728593"/>
      <w:r w:rsidRPr="000E3BCD">
        <w:rPr>
          <w:sz w:val="28"/>
          <w:szCs w:val="28"/>
        </w:rPr>
        <w:t>Национальная мысль шла в русле мировой социологической мысли. Главное в развитии социологии в России – это её позитивизм. Второй особенностью русской социологии было обсуждение проблем динамики (эволюции, прогресса), их последовательности. Третья тема русской социологии – социальная структура и социальное поведение.</w:t>
      </w:r>
      <w:bookmarkEnd w:id="33"/>
    </w:p>
    <w:p w:rsidR="002E558F" w:rsidRPr="000E3BCD" w:rsidRDefault="002E558F" w:rsidP="000E3BCD">
      <w:pPr>
        <w:spacing w:line="360" w:lineRule="auto"/>
        <w:ind w:firstLine="709"/>
        <w:jc w:val="both"/>
        <w:rPr>
          <w:sz w:val="28"/>
          <w:szCs w:val="28"/>
        </w:rPr>
      </w:pPr>
      <w:bookmarkStart w:id="34" w:name="_Toc126728594"/>
      <w:r w:rsidRPr="000E3BCD">
        <w:rPr>
          <w:sz w:val="28"/>
          <w:szCs w:val="28"/>
        </w:rPr>
        <w:t>Историю социологии можно представить как совокупность индивидуальных вкладов, обусловленных личностными особенностями исследователей, имеющими особое значение в социальном познании. В эволюции российской социологии можно выделить три периода, которые совпадают с вышеописанными и выражаются синтетической, аналитической и аналитико-синтетической ориентацией исследований.</w:t>
      </w:r>
      <w:bookmarkEnd w:id="34"/>
    </w:p>
    <w:p w:rsidR="00D91DC4" w:rsidRPr="000E3BCD" w:rsidRDefault="002E558F" w:rsidP="000E3BCD">
      <w:pPr>
        <w:spacing w:line="360" w:lineRule="auto"/>
        <w:ind w:firstLine="709"/>
        <w:jc w:val="both"/>
        <w:rPr>
          <w:sz w:val="28"/>
          <w:szCs w:val="28"/>
        </w:rPr>
      </w:pPr>
      <w:bookmarkStart w:id="35" w:name="_Toc126728595"/>
      <w:r w:rsidRPr="000E3BCD">
        <w:rPr>
          <w:sz w:val="28"/>
          <w:szCs w:val="28"/>
        </w:rPr>
        <w:t xml:space="preserve">За период с 60-х годов </w:t>
      </w:r>
      <w:r w:rsidRPr="000E3BCD">
        <w:rPr>
          <w:sz w:val="28"/>
          <w:szCs w:val="28"/>
          <w:lang w:val="en-US"/>
        </w:rPr>
        <w:t>XIX</w:t>
      </w:r>
      <w:r w:rsidRPr="000E3BCD">
        <w:rPr>
          <w:sz w:val="28"/>
          <w:szCs w:val="28"/>
        </w:rPr>
        <w:t xml:space="preserve"> века по 20-е годы </w:t>
      </w:r>
      <w:r w:rsidRPr="000E3BCD">
        <w:rPr>
          <w:sz w:val="28"/>
          <w:szCs w:val="28"/>
          <w:lang w:val="en-US"/>
        </w:rPr>
        <w:t>XX</w:t>
      </w:r>
      <w:r w:rsidRPr="000E3BCD">
        <w:rPr>
          <w:sz w:val="28"/>
          <w:szCs w:val="28"/>
        </w:rPr>
        <w:t xml:space="preserve"> века российская социология достигла зрелости, развитой культуры социологического анализа, сформировала необходимые институты. Чётко была осознана необходимость интеграции социального знания, но не за счёт подавления одних школ другими, а на основе принципа их дополнительности, коммуникации.</w:t>
      </w:r>
      <w:bookmarkEnd w:id="35"/>
    </w:p>
    <w:p w:rsidR="002E558F" w:rsidRPr="000E3BCD" w:rsidRDefault="002E558F" w:rsidP="000E3BCD">
      <w:pPr>
        <w:spacing w:line="360" w:lineRule="auto"/>
        <w:ind w:firstLine="709"/>
        <w:jc w:val="both"/>
        <w:rPr>
          <w:sz w:val="28"/>
          <w:szCs w:val="28"/>
        </w:rPr>
      </w:pPr>
      <w:bookmarkStart w:id="36" w:name="_Toc126728596"/>
      <w:r w:rsidRPr="000E3BCD">
        <w:rPr>
          <w:sz w:val="28"/>
          <w:szCs w:val="28"/>
        </w:rPr>
        <w:t>Социология России приобрела, таким образом, твёрдую почву для перехода на качественно новый этап.</w:t>
      </w:r>
      <w:r w:rsidR="00D91DC4" w:rsidRPr="000E3BCD">
        <w:rPr>
          <w:sz w:val="28"/>
          <w:szCs w:val="28"/>
        </w:rPr>
        <w:t xml:space="preserve"> Русская социология выглядела не хуже западноевропейской и американской. У не</w:t>
      </w:r>
      <w:r w:rsidR="000E3BCD">
        <w:rPr>
          <w:sz w:val="28"/>
          <w:szCs w:val="28"/>
        </w:rPr>
        <w:t>ё</w:t>
      </w:r>
      <w:r w:rsidR="00D91DC4" w:rsidRPr="000E3BCD">
        <w:rPr>
          <w:sz w:val="28"/>
          <w:szCs w:val="28"/>
        </w:rPr>
        <w:t xml:space="preserve"> было собственное лицо: были оригинальные разработки, обнаруживающие идейную перекличку с национальными социологиями других стран, было у ней и творческое стимулирование мировой социологии.</w:t>
      </w:r>
      <w:bookmarkEnd w:id="36"/>
    </w:p>
    <w:p w:rsidR="000E3BCD" w:rsidRDefault="000E3BCD" w:rsidP="000E3BCD">
      <w:pPr>
        <w:pStyle w:val="1"/>
        <w:spacing w:before="0" w:after="0" w:line="360" w:lineRule="auto"/>
        <w:ind w:firstLine="709"/>
        <w:jc w:val="center"/>
        <w:rPr>
          <w:rFonts w:ascii="Times New Roman" w:hAnsi="Times New Roman" w:cs="Times New Roman"/>
          <w:sz w:val="28"/>
          <w:szCs w:val="28"/>
        </w:rPr>
      </w:pPr>
      <w:bookmarkStart w:id="37" w:name="_Toc126728597"/>
      <w:bookmarkStart w:id="38" w:name="_Toc128708947"/>
    </w:p>
    <w:p w:rsidR="00CD6BAC" w:rsidRPr="000E3BCD" w:rsidRDefault="00CD6BAC" w:rsidP="000E3BCD">
      <w:pPr>
        <w:pStyle w:val="1"/>
        <w:spacing w:before="0" w:after="0" w:line="360" w:lineRule="auto"/>
        <w:ind w:firstLine="709"/>
        <w:jc w:val="center"/>
        <w:rPr>
          <w:rFonts w:ascii="Times New Roman" w:hAnsi="Times New Roman" w:cs="Times New Roman"/>
          <w:sz w:val="28"/>
          <w:szCs w:val="28"/>
        </w:rPr>
      </w:pPr>
      <w:r w:rsidRPr="000E3BCD">
        <w:rPr>
          <w:rFonts w:ascii="Times New Roman" w:hAnsi="Times New Roman" w:cs="Times New Roman"/>
          <w:sz w:val="28"/>
          <w:szCs w:val="28"/>
        </w:rPr>
        <w:t>2.</w:t>
      </w:r>
      <w:r w:rsidR="005B206C" w:rsidRPr="000E3BCD">
        <w:rPr>
          <w:rFonts w:ascii="Times New Roman" w:hAnsi="Times New Roman" w:cs="Times New Roman"/>
          <w:sz w:val="28"/>
          <w:szCs w:val="28"/>
        </w:rPr>
        <w:t xml:space="preserve"> </w:t>
      </w:r>
      <w:r w:rsidRPr="000E3BCD">
        <w:rPr>
          <w:rFonts w:ascii="Times New Roman" w:hAnsi="Times New Roman" w:cs="Times New Roman"/>
          <w:sz w:val="28"/>
          <w:szCs w:val="28"/>
        </w:rPr>
        <w:t>ОСНОВНЫЕ НАПРАВЛЕНИЯ В РАЗВИТИИ РОССИЙСКОЙ СОЦИОЛОГИИ</w:t>
      </w:r>
      <w:bookmarkEnd w:id="37"/>
      <w:bookmarkEnd w:id="38"/>
    </w:p>
    <w:p w:rsidR="00CD6BAC" w:rsidRPr="000E3BCD" w:rsidRDefault="00CD6BAC" w:rsidP="000E3BCD">
      <w:pPr>
        <w:spacing w:line="360" w:lineRule="auto"/>
        <w:ind w:firstLine="709"/>
        <w:jc w:val="both"/>
        <w:rPr>
          <w:b/>
          <w:sz w:val="28"/>
          <w:szCs w:val="28"/>
        </w:rPr>
      </w:pPr>
    </w:p>
    <w:p w:rsidR="00CD6BAC" w:rsidRPr="000E3BCD" w:rsidRDefault="000B0979" w:rsidP="000E3BCD">
      <w:pPr>
        <w:spacing w:line="360" w:lineRule="auto"/>
        <w:ind w:firstLine="709"/>
        <w:jc w:val="both"/>
        <w:outlineLvl w:val="0"/>
        <w:rPr>
          <w:sz w:val="28"/>
          <w:szCs w:val="28"/>
        </w:rPr>
      </w:pPr>
      <w:bookmarkStart w:id="39" w:name="_Toc126728598"/>
      <w:bookmarkStart w:id="40" w:name="_Toc128708948"/>
      <w:r w:rsidRPr="000E3BCD">
        <w:rPr>
          <w:sz w:val="28"/>
          <w:szCs w:val="28"/>
        </w:rPr>
        <w:t>Народническое</w:t>
      </w:r>
      <w:bookmarkEnd w:id="39"/>
      <w:bookmarkEnd w:id="40"/>
    </w:p>
    <w:p w:rsidR="00F07F2C" w:rsidRPr="000E3BCD" w:rsidRDefault="00F07F2C" w:rsidP="000E3BCD">
      <w:pPr>
        <w:spacing w:line="360" w:lineRule="auto"/>
        <w:ind w:firstLine="709"/>
        <w:jc w:val="both"/>
        <w:rPr>
          <w:sz w:val="28"/>
          <w:szCs w:val="28"/>
        </w:rPr>
      </w:pPr>
      <w:bookmarkStart w:id="41" w:name="_Toc126728599"/>
      <w:r w:rsidRPr="000E3BCD">
        <w:rPr>
          <w:sz w:val="28"/>
          <w:szCs w:val="28"/>
        </w:rPr>
        <w:t>Народничество возникло в России в 60-70-е годы. Социальной базой этого направления было преобладание в стране класса мелких производителей, крестьянских хозяйств, развивавшихся по товарному и капиталистическому пути. Народничество остро ставило вопрос не только о судьбах России вообще, но и о развитии капитализма в стране в частности, выступало против царизма и феодально-крепостнических пережитков в стране, требуя их уничтожения</w:t>
      </w:r>
      <w:bookmarkEnd w:id="41"/>
    </w:p>
    <w:p w:rsidR="003470A0" w:rsidRPr="000E3BCD" w:rsidRDefault="000B0979" w:rsidP="000E3BCD">
      <w:pPr>
        <w:spacing w:line="360" w:lineRule="auto"/>
        <w:ind w:firstLine="709"/>
        <w:jc w:val="both"/>
        <w:rPr>
          <w:sz w:val="28"/>
          <w:szCs w:val="28"/>
        </w:rPr>
      </w:pPr>
      <w:bookmarkStart w:id="42" w:name="_Toc126728600"/>
      <w:r w:rsidRPr="000E3BCD">
        <w:rPr>
          <w:sz w:val="28"/>
          <w:szCs w:val="28"/>
        </w:rPr>
        <w:t xml:space="preserve">Русское народничество делилось на 2 течения: религиозное и революционное. В </w:t>
      </w:r>
      <w:r w:rsidRPr="000E3BCD">
        <w:rPr>
          <w:sz w:val="28"/>
          <w:szCs w:val="28"/>
          <w:lang w:val="en-US"/>
        </w:rPr>
        <w:t>XIX</w:t>
      </w:r>
      <w:r w:rsidRPr="000E3BCD">
        <w:rPr>
          <w:sz w:val="28"/>
          <w:szCs w:val="28"/>
        </w:rPr>
        <w:t xml:space="preserve"> веке большим влиянием пользовалось революционное народничество, а в </w:t>
      </w:r>
      <w:r w:rsidRPr="000E3BCD">
        <w:rPr>
          <w:sz w:val="28"/>
          <w:szCs w:val="28"/>
          <w:lang w:val="en-US"/>
        </w:rPr>
        <w:t>XX</w:t>
      </w:r>
      <w:r w:rsidRPr="000E3BCD">
        <w:rPr>
          <w:sz w:val="28"/>
          <w:szCs w:val="28"/>
        </w:rPr>
        <w:t xml:space="preserve"> веке – религиозное.</w:t>
      </w:r>
      <w:bookmarkEnd w:id="42"/>
    </w:p>
    <w:p w:rsidR="003470A0" w:rsidRPr="000E3BCD" w:rsidRDefault="003470A0" w:rsidP="000E3BCD">
      <w:pPr>
        <w:spacing w:line="360" w:lineRule="auto"/>
        <w:ind w:firstLine="709"/>
        <w:jc w:val="both"/>
        <w:rPr>
          <w:sz w:val="28"/>
          <w:szCs w:val="28"/>
        </w:rPr>
      </w:pPr>
      <w:bookmarkStart w:id="43" w:name="_Toc126728601"/>
      <w:r w:rsidRPr="000E3BCD">
        <w:rPr>
          <w:sz w:val="28"/>
          <w:szCs w:val="28"/>
        </w:rPr>
        <w:t xml:space="preserve">По вопросам тактики </w:t>
      </w:r>
      <w:r w:rsidR="009B39F7" w:rsidRPr="000E3BCD">
        <w:rPr>
          <w:sz w:val="28"/>
          <w:szCs w:val="28"/>
        </w:rPr>
        <w:t>народничество</w:t>
      </w:r>
      <w:r w:rsidRPr="000E3BCD">
        <w:rPr>
          <w:sz w:val="28"/>
          <w:szCs w:val="28"/>
        </w:rPr>
        <w:t xml:space="preserve"> делилось на три направления:</w:t>
      </w:r>
      <w:bookmarkEnd w:id="43"/>
    </w:p>
    <w:p w:rsidR="000B0979" w:rsidRPr="000E3BCD" w:rsidRDefault="003470A0" w:rsidP="000E3BCD">
      <w:pPr>
        <w:spacing w:line="360" w:lineRule="auto"/>
        <w:ind w:firstLine="709"/>
        <w:jc w:val="both"/>
        <w:rPr>
          <w:sz w:val="28"/>
          <w:szCs w:val="28"/>
        </w:rPr>
      </w:pPr>
      <w:bookmarkStart w:id="44" w:name="_Toc126728602"/>
      <w:r w:rsidRPr="000E3BCD">
        <w:rPr>
          <w:sz w:val="28"/>
          <w:szCs w:val="28"/>
        </w:rPr>
        <w:t>а)</w:t>
      </w:r>
      <w:r w:rsidR="000E3BCD">
        <w:rPr>
          <w:sz w:val="28"/>
          <w:szCs w:val="28"/>
        </w:rPr>
        <w:t xml:space="preserve"> </w:t>
      </w:r>
      <w:r w:rsidRPr="000E3BCD">
        <w:rPr>
          <w:sz w:val="28"/>
          <w:szCs w:val="28"/>
        </w:rPr>
        <w:t>народники- пропагандисты во главе с П. Л. Лавровым,</w:t>
      </w:r>
      <w:bookmarkEnd w:id="44"/>
    </w:p>
    <w:p w:rsidR="003470A0" w:rsidRPr="000E3BCD" w:rsidRDefault="003470A0" w:rsidP="000E3BCD">
      <w:pPr>
        <w:spacing w:line="360" w:lineRule="auto"/>
        <w:ind w:firstLine="709"/>
        <w:jc w:val="both"/>
        <w:rPr>
          <w:sz w:val="28"/>
          <w:szCs w:val="28"/>
        </w:rPr>
      </w:pPr>
      <w:bookmarkStart w:id="45" w:name="_Toc126728603"/>
      <w:r w:rsidRPr="000E3BCD">
        <w:rPr>
          <w:sz w:val="28"/>
          <w:szCs w:val="28"/>
        </w:rPr>
        <w:t>б) народники-заговорщики, или бланкисты, во главе с П. Н. Ткачёвым,</w:t>
      </w:r>
      <w:bookmarkEnd w:id="45"/>
    </w:p>
    <w:p w:rsidR="003470A0" w:rsidRPr="000E3BCD" w:rsidRDefault="003470A0" w:rsidP="000E3BCD">
      <w:pPr>
        <w:spacing w:line="360" w:lineRule="auto"/>
        <w:ind w:firstLine="709"/>
        <w:jc w:val="both"/>
        <w:rPr>
          <w:sz w:val="28"/>
          <w:szCs w:val="28"/>
        </w:rPr>
      </w:pPr>
      <w:bookmarkStart w:id="46" w:name="_Toc126728604"/>
      <w:r w:rsidRPr="000E3BCD">
        <w:rPr>
          <w:sz w:val="28"/>
          <w:szCs w:val="28"/>
        </w:rPr>
        <w:t>в) народники-анархисты во главе М. А. Бакунина и П. А. Кропоткина.</w:t>
      </w:r>
      <w:bookmarkEnd w:id="46"/>
    </w:p>
    <w:p w:rsidR="003470A0" w:rsidRPr="000E3BCD" w:rsidRDefault="003470A0" w:rsidP="000E3BCD">
      <w:pPr>
        <w:spacing w:line="360" w:lineRule="auto"/>
        <w:ind w:firstLine="709"/>
        <w:jc w:val="both"/>
        <w:rPr>
          <w:sz w:val="28"/>
          <w:szCs w:val="28"/>
        </w:rPr>
      </w:pPr>
      <w:bookmarkStart w:id="47" w:name="_Toc126728605"/>
      <w:r w:rsidRPr="000E3BCD">
        <w:rPr>
          <w:sz w:val="28"/>
          <w:szCs w:val="28"/>
        </w:rPr>
        <w:t xml:space="preserve">Народники-пропагандисты считали, что важной предпосылкой революции в России является </w:t>
      </w:r>
      <w:r w:rsidR="009B39F7" w:rsidRPr="000E3BCD">
        <w:rPr>
          <w:sz w:val="28"/>
          <w:szCs w:val="28"/>
        </w:rPr>
        <w:t>необходимость предварительной разработки революционных принципов, революционных идей и пропаганды их в обществе, прежде всего среди широких масс крестьян.</w:t>
      </w:r>
      <w:bookmarkEnd w:id="47"/>
    </w:p>
    <w:p w:rsidR="00623EE4" w:rsidRPr="000E3BCD" w:rsidRDefault="00623EE4" w:rsidP="000E3BCD">
      <w:pPr>
        <w:spacing w:line="360" w:lineRule="auto"/>
        <w:ind w:firstLine="709"/>
        <w:jc w:val="both"/>
        <w:rPr>
          <w:sz w:val="28"/>
          <w:szCs w:val="28"/>
        </w:rPr>
      </w:pPr>
      <w:bookmarkStart w:id="48" w:name="_Toc126728606"/>
      <w:r w:rsidRPr="000E3BCD">
        <w:rPr>
          <w:sz w:val="28"/>
          <w:szCs w:val="28"/>
        </w:rPr>
        <w:t>Лавров считается основоположником субъективной социологии.</w:t>
      </w:r>
      <w:r w:rsidR="00E0638B" w:rsidRPr="000E3BCD">
        <w:rPr>
          <w:sz w:val="28"/>
          <w:szCs w:val="28"/>
        </w:rPr>
        <w:t xml:space="preserve"> </w:t>
      </w:r>
      <w:r w:rsidRPr="000E3BCD">
        <w:rPr>
          <w:sz w:val="28"/>
          <w:szCs w:val="28"/>
        </w:rPr>
        <w:t>Перед этим новым понятием он ставит целый комплекс проблем. Социология должна раскрыть форму и содержание исторического процесса, определить понятие прогресса, установив его движущие силы и критерии.</w:t>
      </w:r>
      <w:bookmarkEnd w:id="48"/>
    </w:p>
    <w:p w:rsidR="009B39F7" w:rsidRPr="000E3BCD" w:rsidRDefault="009B39F7" w:rsidP="000E3BCD">
      <w:pPr>
        <w:spacing w:line="360" w:lineRule="auto"/>
        <w:ind w:firstLine="709"/>
        <w:jc w:val="both"/>
        <w:rPr>
          <w:sz w:val="28"/>
          <w:szCs w:val="28"/>
        </w:rPr>
      </w:pPr>
      <w:bookmarkStart w:id="49" w:name="_Toc126728607"/>
      <w:r w:rsidRPr="000E3BCD">
        <w:rPr>
          <w:sz w:val="28"/>
          <w:szCs w:val="28"/>
        </w:rPr>
        <w:t>Народники-заговорщики, или бланкисты, не верили в революционные силы народа и все надежды возлагали на меньшинство, которое должно путём тайного заговора свергнуть самодержавие и захватить политическую власть в свои руки.</w:t>
      </w:r>
      <w:bookmarkEnd w:id="49"/>
    </w:p>
    <w:p w:rsidR="00623EE4" w:rsidRPr="000E3BCD" w:rsidRDefault="00623EE4" w:rsidP="000E3BCD">
      <w:pPr>
        <w:spacing w:line="360" w:lineRule="auto"/>
        <w:ind w:firstLine="709"/>
        <w:jc w:val="both"/>
        <w:rPr>
          <w:sz w:val="28"/>
          <w:szCs w:val="28"/>
        </w:rPr>
      </w:pPr>
      <w:bookmarkStart w:id="50" w:name="_Toc126728608"/>
      <w:r w:rsidRPr="000E3BCD">
        <w:rPr>
          <w:sz w:val="28"/>
          <w:szCs w:val="28"/>
        </w:rPr>
        <w:t>Ткачев – виднейший теоретик революционного народничества.</w:t>
      </w:r>
      <w:r w:rsidR="008068FD" w:rsidRPr="000E3BCD">
        <w:rPr>
          <w:sz w:val="28"/>
          <w:szCs w:val="28"/>
        </w:rPr>
        <w:t xml:space="preserve"> С первых шагов своего революционного пути он был связан с наиболее радикальными группировками народников, среди которых существовало убеждение в неизбежности близкой революции. В 70-х годах Ткачёв создал свою революционную программу, подкреплённую соответствующими социологическими обоснованиями.</w:t>
      </w:r>
      <w:r w:rsidR="000E3BCD">
        <w:rPr>
          <w:sz w:val="28"/>
          <w:szCs w:val="28"/>
        </w:rPr>
        <w:t xml:space="preserve"> </w:t>
      </w:r>
      <w:r w:rsidR="00F50613" w:rsidRPr="000E3BCD">
        <w:rPr>
          <w:sz w:val="28"/>
          <w:szCs w:val="28"/>
        </w:rPr>
        <w:t>Существенной частью социологии Ткачёва является идея о соотношении постепенности и скачков в общественном развитии. Эпоха плавного развития сменяется эпохой революционной ломки устаревших форм общественной жизни. В процессе развития общества постепенно назревает потребность преобразований.</w:t>
      </w:r>
      <w:bookmarkEnd w:id="50"/>
    </w:p>
    <w:p w:rsidR="000B0979" w:rsidRPr="000E3BCD" w:rsidRDefault="009B39F7" w:rsidP="000E3BCD">
      <w:pPr>
        <w:spacing w:line="360" w:lineRule="auto"/>
        <w:ind w:firstLine="709"/>
        <w:jc w:val="both"/>
        <w:rPr>
          <w:sz w:val="28"/>
          <w:szCs w:val="28"/>
        </w:rPr>
      </w:pPr>
      <w:bookmarkStart w:id="51" w:name="_Toc126728609"/>
      <w:r w:rsidRPr="000E3BCD">
        <w:rPr>
          <w:sz w:val="28"/>
          <w:szCs w:val="28"/>
        </w:rPr>
        <w:t>Народники-анархисты считали государство главным врагом народа и призывали его разрушить. Они говорили, что народ давно готов к революции, его надо лишь поднять на бунт, отказаться от любой государственной формы правления, создав независимые общины, связанные договорными условиями.</w:t>
      </w:r>
      <w:bookmarkEnd w:id="51"/>
    </w:p>
    <w:p w:rsidR="008F653A" w:rsidRPr="000E3BCD" w:rsidRDefault="004D5C28" w:rsidP="000E3BCD">
      <w:pPr>
        <w:spacing w:line="360" w:lineRule="auto"/>
        <w:ind w:firstLine="709"/>
        <w:jc w:val="both"/>
        <w:rPr>
          <w:sz w:val="28"/>
          <w:szCs w:val="28"/>
        </w:rPr>
      </w:pPr>
      <w:bookmarkStart w:id="52" w:name="_Toc126728610"/>
      <w:r w:rsidRPr="000E3BCD">
        <w:rPr>
          <w:sz w:val="28"/>
          <w:szCs w:val="28"/>
        </w:rPr>
        <w:t>Бакунин, в отличие от Лаврова, считал, что народ на</w:t>
      </w:r>
      <w:r w:rsidR="008F653A" w:rsidRPr="000E3BCD">
        <w:rPr>
          <w:sz w:val="28"/>
          <w:szCs w:val="28"/>
        </w:rPr>
        <w:t>д</w:t>
      </w:r>
      <w:r w:rsidRPr="000E3BCD">
        <w:rPr>
          <w:sz w:val="28"/>
          <w:szCs w:val="28"/>
        </w:rPr>
        <w:t>о не учить, а побуждать к бунту. Какого бы философского вопроса не касался Бакунин, каждый раз он стремится повернуть его лицом к общественной жизни. Он считал, что если философия занимается общими проблемами бытия и познания, то её продолжение – социология. Социология – это наука «об общих законах», управляющих развитием человеческого общества</w:t>
      </w:r>
      <w:r w:rsidR="008F653A" w:rsidRPr="000E3BCD">
        <w:rPr>
          <w:sz w:val="28"/>
          <w:szCs w:val="28"/>
        </w:rPr>
        <w:t>, её он считал высшей из наук</w:t>
      </w:r>
      <w:r w:rsidR="00DA77B7" w:rsidRPr="000E3BCD">
        <w:rPr>
          <w:sz w:val="28"/>
          <w:szCs w:val="28"/>
        </w:rPr>
        <w:t>галактионов, с.285].</w:t>
      </w:r>
      <w:bookmarkEnd w:id="52"/>
    </w:p>
    <w:p w:rsidR="00552EEA" w:rsidRPr="000E3BCD" w:rsidRDefault="008F653A" w:rsidP="000E3BCD">
      <w:pPr>
        <w:spacing w:line="360" w:lineRule="auto"/>
        <w:ind w:firstLine="709"/>
        <w:jc w:val="both"/>
        <w:rPr>
          <w:sz w:val="28"/>
          <w:szCs w:val="28"/>
        </w:rPr>
      </w:pPr>
      <w:bookmarkStart w:id="53" w:name="_Toc126728611"/>
      <w:r w:rsidRPr="000E3BCD">
        <w:rPr>
          <w:sz w:val="28"/>
          <w:szCs w:val="28"/>
        </w:rPr>
        <w:t>Революционное н</w:t>
      </w:r>
      <w:r w:rsidR="00552EEA" w:rsidRPr="000E3BCD">
        <w:rPr>
          <w:sz w:val="28"/>
          <w:szCs w:val="28"/>
        </w:rPr>
        <w:t>ародничество создало такую организацию, как «Земля и воля», которая в 1879 году раскололась на «Народную волю» и «Чёрный передел». Во главе «Народной воли» стали Желябинов, Морозов, Михайлов, Перовская, Фигнер, Фроленко, а во главе «Чёрного передела» - Плеханов, Игнатов, Засулич, Попов</w:t>
      </w:r>
      <w:r w:rsidR="00572251" w:rsidRPr="000E3BCD">
        <w:rPr>
          <w:sz w:val="28"/>
          <w:szCs w:val="28"/>
        </w:rPr>
        <w:t xml:space="preserve"> [</w:t>
      </w:r>
      <w:r w:rsidR="00EA1BE0" w:rsidRPr="000E3BCD">
        <w:rPr>
          <w:sz w:val="28"/>
          <w:szCs w:val="28"/>
        </w:rPr>
        <w:t>5</w:t>
      </w:r>
      <w:r w:rsidR="00572251" w:rsidRPr="000E3BCD">
        <w:rPr>
          <w:sz w:val="28"/>
          <w:szCs w:val="28"/>
        </w:rPr>
        <w:t>, с. 9].</w:t>
      </w:r>
      <w:bookmarkEnd w:id="53"/>
    </w:p>
    <w:p w:rsidR="00024655" w:rsidRPr="000E3BCD" w:rsidRDefault="00D50B77" w:rsidP="000E3BCD">
      <w:pPr>
        <w:spacing w:line="360" w:lineRule="auto"/>
        <w:ind w:firstLine="709"/>
        <w:jc w:val="both"/>
        <w:outlineLvl w:val="0"/>
        <w:rPr>
          <w:sz w:val="28"/>
          <w:szCs w:val="28"/>
        </w:rPr>
      </w:pPr>
      <w:bookmarkStart w:id="54" w:name="_Toc126728612"/>
      <w:bookmarkStart w:id="55" w:name="_Toc128708949"/>
      <w:r w:rsidRPr="000E3BCD">
        <w:rPr>
          <w:sz w:val="28"/>
          <w:szCs w:val="28"/>
        </w:rPr>
        <w:t>Либеральное</w:t>
      </w:r>
      <w:bookmarkEnd w:id="54"/>
      <w:bookmarkEnd w:id="55"/>
    </w:p>
    <w:p w:rsidR="00D54568" w:rsidRPr="000E3BCD" w:rsidRDefault="00D50B77" w:rsidP="000E3BCD">
      <w:pPr>
        <w:spacing w:line="360" w:lineRule="auto"/>
        <w:ind w:firstLine="709"/>
        <w:jc w:val="both"/>
        <w:rPr>
          <w:sz w:val="28"/>
          <w:szCs w:val="28"/>
        </w:rPr>
      </w:pPr>
      <w:bookmarkStart w:id="56" w:name="_Toc126728613"/>
      <w:r w:rsidRPr="000E3BCD">
        <w:rPr>
          <w:sz w:val="28"/>
          <w:szCs w:val="28"/>
        </w:rPr>
        <w:t xml:space="preserve">Это направление появилось в России в 50-х годах </w:t>
      </w:r>
      <w:r w:rsidRPr="000E3BCD">
        <w:rPr>
          <w:sz w:val="28"/>
          <w:szCs w:val="28"/>
          <w:lang w:val="en-US"/>
        </w:rPr>
        <w:t>XIX</w:t>
      </w:r>
      <w:r w:rsidRPr="000E3BCD">
        <w:rPr>
          <w:sz w:val="28"/>
          <w:szCs w:val="28"/>
        </w:rPr>
        <w:t xml:space="preserve"> века. Исходным моментом активизации либерального движения была Крымская война. Поражение России в войне, экономическая отсталость страны и резкое обострение классовых противоречий обнаружили несостоятельность николаевского режима и ускорили процесс осознания дворянством и буржуазией катастрофического положения страны</w:t>
      </w:r>
      <w:r w:rsidR="00D54568" w:rsidRPr="000E3BCD">
        <w:rPr>
          <w:sz w:val="28"/>
          <w:szCs w:val="28"/>
        </w:rPr>
        <w:t xml:space="preserve"> [</w:t>
      </w:r>
      <w:r w:rsidR="00EA1BE0" w:rsidRPr="000E3BCD">
        <w:rPr>
          <w:sz w:val="28"/>
          <w:szCs w:val="28"/>
        </w:rPr>
        <w:t>3,</w:t>
      </w:r>
      <w:r w:rsidR="00D54568" w:rsidRPr="000E3BCD">
        <w:rPr>
          <w:sz w:val="28"/>
          <w:szCs w:val="28"/>
        </w:rPr>
        <w:t xml:space="preserve"> с. 25].</w:t>
      </w:r>
      <w:bookmarkEnd w:id="56"/>
    </w:p>
    <w:p w:rsidR="00313A1D" w:rsidRPr="000E3BCD" w:rsidRDefault="008C0FB2" w:rsidP="000E3BCD">
      <w:pPr>
        <w:spacing w:line="360" w:lineRule="auto"/>
        <w:ind w:firstLine="709"/>
        <w:jc w:val="both"/>
        <w:rPr>
          <w:sz w:val="28"/>
          <w:szCs w:val="28"/>
        </w:rPr>
      </w:pPr>
      <w:bookmarkStart w:id="57" w:name="_Toc126728614"/>
      <w:r w:rsidRPr="000E3BCD">
        <w:rPr>
          <w:sz w:val="28"/>
          <w:szCs w:val="28"/>
        </w:rPr>
        <w:t xml:space="preserve">Представителем либерального направления был </w:t>
      </w:r>
      <w:r w:rsidR="00D54568" w:rsidRPr="000E3BCD">
        <w:rPr>
          <w:sz w:val="28"/>
          <w:szCs w:val="28"/>
        </w:rPr>
        <w:t>Чичерин Б. Н.</w:t>
      </w:r>
      <w:r w:rsidRPr="000E3BCD">
        <w:rPr>
          <w:sz w:val="28"/>
          <w:szCs w:val="28"/>
        </w:rPr>
        <w:t xml:space="preserve"> Свой вклад он внёс в такие науки, как правоведение, политика, история, философия и социология.</w:t>
      </w:r>
      <w:r w:rsidR="000E3BCD">
        <w:rPr>
          <w:sz w:val="28"/>
          <w:szCs w:val="28"/>
        </w:rPr>
        <w:t xml:space="preserve"> </w:t>
      </w:r>
      <w:r w:rsidRPr="000E3BCD">
        <w:rPr>
          <w:sz w:val="28"/>
          <w:szCs w:val="28"/>
        </w:rPr>
        <w:t>Им написаны такие работы, как «Опыты по истории русского права»</w:t>
      </w:r>
      <w:r w:rsidR="00313A1D" w:rsidRPr="000E3BCD">
        <w:rPr>
          <w:sz w:val="28"/>
          <w:szCs w:val="28"/>
        </w:rPr>
        <w:t>, «Собственность и государство» и др.</w:t>
      </w:r>
      <w:bookmarkEnd w:id="57"/>
    </w:p>
    <w:p w:rsidR="00313A1D" w:rsidRPr="000E3BCD" w:rsidRDefault="00DA77B7" w:rsidP="000E3BCD">
      <w:pPr>
        <w:spacing w:line="360" w:lineRule="auto"/>
        <w:ind w:firstLine="709"/>
        <w:jc w:val="both"/>
        <w:rPr>
          <w:sz w:val="28"/>
          <w:szCs w:val="28"/>
        </w:rPr>
      </w:pPr>
      <w:bookmarkStart w:id="58" w:name="_Toc126728615"/>
      <w:r w:rsidRPr="000E3BCD">
        <w:rPr>
          <w:sz w:val="28"/>
          <w:szCs w:val="28"/>
        </w:rPr>
        <w:t>Чичерин связывает социологию с философией и выводит её из последней. Марксистская социология (исторический материализм) толкуется авторомкак «экономический материализм». В общем социологическая концепция Чичерина отличается охватом всего предметного поля и очень тщательной аргументацией.</w:t>
      </w:r>
      <w:bookmarkEnd w:id="58"/>
    </w:p>
    <w:p w:rsidR="00313A1D" w:rsidRPr="000E3BCD" w:rsidRDefault="00313A1D" w:rsidP="000E3BCD">
      <w:pPr>
        <w:spacing w:line="360" w:lineRule="auto"/>
        <w:ind w:firstLine="709"/>
        <w:jc w:val="both"/>
        <w:rPr>
          <w:sz w:val="28"/>
          <w:szCs w:val="28"/>
        </w:rPr>
      </w:pPr>
      <w:bookmarkStart w:id="59" w:name="_Toc126728616"/>
      <w:r w:rsidRPr="000E3BCD">
        <w:rPr>
          <w:sz w:val="28"/>
          <w:szCs w:val="28"/>
        </w:rPr>
        <w:t>Своё мнение было у Чечерина и насчёт таких вопросов, как семья, гражданское общество, государство. Он считал, что «семья предшествует обществу, формы брака меняются и всегда отражают признаки зрелости общества. Гражданское общество – это совокупность частных отношений между лицами» [</w:t>
      </w:r>
      <w:r w:rsidR="00EA1BE0" w:rsidRPr="000E3BCD">
        <w:rPr>
          <w:sz w:val="28"/>
          <w:szCs w:val="28"/>
        </w:rPr>
        <w:t>1</w:t>
      </w:r>
      <w:r w:rsidRPr="000E3BCD">
        <w:rPr>
          <w:sz w:val="28"/>
          <w:szCs w:val="28"/>
        </w:rPr>
        <w:t xml:space="preserve">, с. 160]. По его мнению, государство возвышается над обществом, оно является выражением общих интересов и целей народов и призвано устранять общественные противоречия. </w:t>
      </w:r>
      <w:r w:rsidR="003358C8" w:rsidRPr="000E3BCD">
        <w:rPr>
          <w:sz w:val="28"/>
          <w:szCs w:val="28"/>
        </w:rPr>
        <w:t>Продолжателями Чичерина были Струве, Булгаков, Бердяев.</w:t>
      </w:r>
      <w:bookmarkEnd w:id="59"/>
    </w:p>
    <w:p w:rsidR="00A036CB" w:rsidRPr="000E3BCD" w:rsidRDefault="00A036CB" w:rsidP="000E3BCD">
      <w:pPr>
        <w:spacing w:line="360" w:lineRule="auto"/>
        <w:ind w:firstLine="709"/>
        <w:jc w:val="both"/>
        <w:outlineLvl w:val="0"/>
        <w:rPr>
          <w:sz w:val="28"/>
          <w:szCs w:val="28"/>
        </w:rPr>
      </w:pPr>
      <w:bookmarkStart w:id="60" w:name="_Toc126728617"/>
      <w:bookmarkStart w:id="61" w:name="_Toc128708950"/>
      <w:r w:rsidRPr="000E3BCD">
        <w:rPr>
          <w:sz w:val="28"/>
          <w:szCs w:val="28"/>
        </w:rPr>
        <w:t>Марксистское</w:t>
      </w:r>
      <w:bookmarkEnd w:id="60"/>
      <w:bookmarkEnd w:id="61"/>
    </w:p>
    <w:p w:rsidR="008451F5" w:rsidRPr="000E3BCD" w:rsidRDefault="00A036CB" w:rsidP="000E3BCD">
      <w:pPr>
        <w:spacing w:line="360" w:lineRule="auto"/>
        <w:ind w:firstLine="709"/>
        <w:jc w:val="both"/>
        <w:rPr>
          <w:sz w:val="28"/>
          <w:szCs w:val="28"/>
        </w:rPr>
      </w:pPr>
      <w:bookmarkStart w:id="62" w:name="_Toc126728618"/>
      <w:r w:rsidRPr="000E3BCD">
        <w:rPr>
          <w:sz w:val="28"/>
          <w:szCs w:val="28"/>
        </w:rPr>
        <w:t xml:space="preserve">Во второй половине </w:t>
      </w:r>
      <w:r w:rsidRPr="000E3BCD">
        <w:rPr>
          <w:sz w:val="28"/>
          <w:szCs w:val="28"/>
          <w:lang w:val="en-US"/>
        </w:rPr>
        <w:t>XIX</w:t>
      </w:r>
      <w:r w:rsidRPr="000E3BCD">
        <w:rPr>
          <w:sz w:val="28"/>
          <w:szCs w:val="28"/>
        </w:rPr>
        <w:t xml:space="preserve"> </w:t>
      </w:r>
      <w:r w:rsidR="008451F5" w:rsidRPr="000E3BCD">
        <w:rPr>
          <w:sz w:val="28"/>
          <w:szCs w:val="28"/>
        </w:rPr>
        <w:t>века</w:t>
      </w:r>
      <w:r w:rsidRPr="000E3BCD">
        <w:rPr>
          <w:sz w:val="28"/>
          <w:szCs w:val="28"/>
        </w:rPr>
        <w:t xml:space="preserve"> значительное влияние в Европе приобрела социально-философская и экономическая теория немецкого мыслителя К. Маркса. </w:t>
      </w:r>
      <w:r w:rsidR="00E45CD9" w:rsidRPr="000E3BCD">
        <w:rPr>
          <w:sz w:val="28"/>
          <w:szCs w:val="28"/>
        </w:rPr>
        <w:t>В 40-50-е годы течение в России было мало известно, только с конца 60-70-х годов оно набирает силу и становится авторитетным среди широкого круга</w:t>
      </w:r>
      <w:r w:rsidR="00CA21A5" w:rsidRPr="000E3BCD">
        <w:rPr>
          <w:sz w:val="28"/>
          <w:szCs w:val="28"/>
        </w:rPr>
        <w:t>. Одна из основных причин растущей влиятельности марксистской теории заключалась в её социально-политической направленности на изменение типа общественного устройства через структуры власти [Голосенко, с. 214</w:t>
      </w:r>
      <w:r w:rsidR="008451F5" w:rsidRPr="000E3BCD">
        <w:rPr>
          <w:sz w:val="28"/>
          <w:szCs w:val="28"/>
        </w:rPr>
        <w:t>Первым российским учёным, работавшим в рамках марксистской парадигмы, являлся Н. И. Зибер. В 90-х годах появляются работы П. Б. Струве, Г. В. Плеханова, В. И. Ульянова, засвидетельтвовавшие зарождение нового направления в</w:t>
      </w:r>
      <w:r w:rsidR="000E3BCD">
        <w:rPr>
          <w:sz w:val="28"/>
          <w:szCs w:val="28"/>
        </w:rPr>
        <w:t xml:space="preserve"> </w:t>
      </w:r>
      <w:r w:rsidR="008451F5" w:rsidRPr="000E3BCD">
        <w:rPr>
          <w:sz w:val="28"/>
          <w:szCs w:val="28"/>
        </w:rPr>
        <w:t>российской социологии.</w:t>
      </w:r>
      <w:bookmarkEnd w:id="62"/>
    </w:p>
    <w:p w:rsidR="00CA21A5" w:rsidRPr="000E3BCD" w:rsidRDefault="00EF36AB" w:rsidP="000E3BCD">
      <w:pPr>
        <w:spacing w:line="360" w:lineRule="auto"/>
        <w:ind w:firstLine="709"/>
        <w:jc w:val="both"/>
        <w:rPr>
          <w:sz w:val="28"/>
          <w:szCs w:val="28"/>
        </w:rPr>
      </w:pPr>
      <w:bookmarkStart w:id="63" w:name="_Toc126728619"/>
      <w:r w:rsidRPr="000E3BCD">
        <w:rPr>
          <w:sz w:val="28"/>
          <w:szCs w:val="28"/>
        </w:rPr>
        <w:t xml:space="preserve">Плеханов – один из авторитетов марксистской социологии, он опубликовал много работ, посвящённых марксистской критике народничества, пропаганде марксизма. </w:t>
      </w:r>
      <w:r w:rsidR="00CA21A5" w:rsidRPr="000E3BCD">
        <w:rPr>
          <w:sz w:val="28"/>
          <w:szCs w:val="28"/>
        </w:rPr>
        <w:t>Социологическая концепция Плеханова достаточно полно представлена в его произведениях, таких как: «Социализм и политическая борьба», «Основные вопросы марксизма»</w:t>
      </w:r>
      <w:r w:rsidR="00E0638B" w:rsidRPr="000E3BCD">
        <w:rPr>
          <w:sz w:val="28"/>
          <w:szCs w:val="28"/>
        </w:rPr>
        <w:t xml:space="preserve"> и др. Ему принадлежит заслуга социалистического обоснования необходимости ведения политической борьбы рабочей партии для решения насущных социальных задач угнетённых классов, прежде всего рабочего класса. </w:t>
      </w:r>
      <w:r w:rsidR="00BB042A" w:rsidRPr="000E3BCD">
        <w:rPr>
          <w:sz w:val="28"/>
          <w:szCs w:val="28"/>
        </w:rPr>
        <w:t>Основным теоретико-методологическим принципом для Плеханова служит материалистическое понимание истории, т. е. принцип материализма в объяснении действий</w:t>
      </w:r>
      <w:r w:rsidR="00DA77B7" w:rsidRPr="000E3BCD">
        <w:rPr>
          <w:sz w:val="28"/>
          <w:szCs w:val="28"/>
        </w:rPr>
        <w:t>,</w:t>
      </w:r>
      <w:r w:rsidR="00BB042A" w:rsidRPr="000E3BCD">
        <w:rPr>
          <w:sz w:val="28"/>
          <w:szCs w:val="28"/>
        </w:rPr>
        <w:t xml:space="preserve"> как отдельной личности, так и больших социальных групп.</w:t>
      </w:r>
      <w:bookmarkEnd w:id="63"/>
    </w:p>
    <w:p w:rsidR="008451F5" w:rsidRPr="000E3BCD" w:rsidRDefault="008451F5" w:rsidP="000E3BCD">
      <w:pPr>
        <w:spacing w:line="360" w:lineRule="auto"/>
        <w:ind w:firstLine="709"/>
        <w:jc w:val="both"/>
        <w:rPr>
          <w:sz w:val="28"/>
          <w:szCs w:val="28"/>
        </w:rPr>
      </w:pPr>
      <w:bookmarkStart w:id="64" w:name="_Toc126728620"/>
      <w:r w:rsidRPr="000E3BCD">
        <w:rPr>
          <w:sz w:val="28"/>
          <w:szCs w:val="28"/>
        </w:rPr>
        <w:t xml:space="preserve">В основе экономического материализма лежат следующие </w:t>
      </w:r>
      <w:r w:rsidR="003A3C71" w:rsidRPr="000E3BCD">
        <w:rPr>
          <w:sz w:val="28"/>
          <w:szCs w:val="28"/>
        </w:rPr>
        <w:t>положения:</w:t>
      </w:r>
      <w:bookmarkEnd w:id="64"/>
    </w:p>
    <w:p w:rsidR="003A3C71" w:rsidRPr="000E3BCD" w:rsidRDefault="003A3C71" w:rsidP="000E3BCD">
      <w:pPr>
        <w:spacing w:line="360" w:lineRule="auto"/>
        <w:ind w:firstLine="709"/>
        <w:jc w:val="both"/>
        <w:rPr>
          <w:sz w:val="28"/>
          <w:szCs w:val="28"/>
        </w:rPr>
      </w:pPr>
      <w:bookmarkStart w:id="65" w:name="_Toc126728621"/>
      <w:r w:rsidRPr="000E3BCD">
        <w:rPr>
          <w:sz w:val="28"/>
          <w:szCs w:val="28"/>
        </w:rPr>
        <w:t>1) фундаментом и причиной всей социально-культурной жизни является экономическая структура,</w:t>
      </w:r>
      <w:bookmarkEnd w:id="65"/>
    </w:p>
    <w:p w:rsidR="003A3C71" w:rsidRPr="000E3BCD" w:rsidRDefault="003A3C71" w:rsidP="000E3BCD">
      <w:pPr>
        <w:spacing w:line="360" w:lineRule="auto"/>
        <w:ind w:firstLine="709"/>
        <w:jc w:val="both"/>
        <w:rPr>
          <w:sz w:val="28"/>
          <w:szCs w:val="28"/>
        </w:rPr>
      </w:pPr>
      <w:bookmarkStart w:id="66" w:name="_Toc126728622"/>
      <w:r w:rsidRPr="000E3BCD">
        <w:rPr>
          <w:sz w:val="28"/>
          <w:szCs w:val="28"/>
        </w:rPr>
        <w:t>2) исторический процесс должен объясняться из борьбы классов, происходящей на почве экономических отношений и интересов,</w:t>
      </w:r>
      <w:bookmarkEnd w:id="66"/>
    </w:p>
    <w:p w:rsidR="003A3C71" w:rsidRPr="000E3BCD" w:rsidRDefault="003A3C71" w:rsidP="000E3BCD">
      <w:pPr>
        <w:spacing w:line="360" w:lineRule="auto"/>
        <w:ind w:firstLine="709"/>
        <w:jc w:val="both"/>
        <w:rPr>
          <w:sz w:val="28"/>
          <w:szCs w:val="28"/>
        </w:rPr>
      </w:pPr>
      <w:bookmarkStart w:id="67" w:name="_Toc126728623"/>
      <w:r w:rsidRPr="000E3BCD">
        <w:rPr>
          <w:sz w:val="28"/>
          <w:szCs w:val="28"/>
        </w:rPr>
        <w:t>3) социальная эволюция совершается на основе объективных законов, независимых от воли и сознания индивидов,</w:t>
      </w:r>
      <w:bookmarkEnd w:id="67"/>
    </w:p>
    <w:p w:rsidR="003A3C71" w:rsidRPr="000E3BCD" w:rsidRDefault="003A3C71" w:rsidP="000E3BCD">
      <w:pPr>
        <w:spacing w:line="360" w:lineRule="auto"/>
        <w:ind w:firstLine="709"/>
        <w:jc w:val="both"/>
        <w:rPr>
          <w:sz w:val="28"/>
          <w:szCs w:val="28"/>
        </w:rPr>
      </w:pPr>
      <w:bookmarkStart w:id="68" w:name="_Toc126728624"/>
      <w:r w:rsidRPr="000E3BCD">
        <w:rPr>
          <w:sz w:val="28"/>
          <w:szCs w:val="28"/>
        </w:rPr>
        <w:t>4) капитализм саморазрушается и посредством революции сменяется социологизмом.</w:t>
      </w:r>
      <w:bookmarkEnd w:id="68"/>
    </w:p>
    <w:p w:rsidR="003A3C71" w:rsidRPr="000E3BCD" w:rsidRDefault="003A3C71" w:rsidP="000E3BCD">
      <w:pPr>
        <w:spacing w:line="360" w:lineRule="auto"/>
        <w:ind w:firstLine="709"/>
        <w:jc w:val="both"/>
        <w:rPr>
          <w:sz w:val="28"/>
          <w:szCs w:val="28"/>
        </w:rPr>
      </w:pPr>
      <w:bookmarkStart w:id="69" w:name="_Toc126728625"/>
      <w:r w:rsidRPr="000E3BCD">
        <w:rPr>
          <w:sz w:val="28"/>
          <w:szCs w:val="28"/>
        </w:rPr>
        <w:t>Наряду с экономическим материализмов в 90-е годы возникает и «легальный марксизм», его сторонниками являлись Струве, Булгаков, Бердяев, Франк.</w:t>
      </w:r>
      <w:bookmarkEnd w:id="69"/>
    </w:p>
    <w:p w:rsidR="00BB042A" w:rsidRPr="000E3BCD" w:rsidRDefault="00AD26B4" w:rsidP="000E3BCD">
      <w:pPr>
        <w:spacing w:line="360" w:lineRule="auto"/>
        <w:ind w:firstLine="709"/>
        <w:jc w:val="both"/>
        <w:rPr>
          <w:sz w:val="28"/>
          <w:szCs w:val="28"/>
        </w:rPr>
      </w:pPr>
      <w:bookmarkStart w:id="70" w:name="_Toc126728626"/>
      <w:r w:rsidRPr="000E3BCD">
        <w:rPr>
          <w:sz w:val="28"/>
          <w:szCs w:val="28"/>
        </w:rPr>
        <w:t xml:space="preserve">Работы </w:t>
      </w:r>
      <w:r w:rsidR="002A6F87" w:rsidRPr="000E3BCD">
        <w:rPr>
          <w:sz w:val="28"/>
          <w:szCs w:val="28"/>
        </w:rPr>
        <w:t>Бердяев</w:t>
      </w:r>
      <w:r w:rsidRPr="000E3BCD">
        <w:rPr>
          <w:sz w:val="28"/>
          <w:szCs w:val="28"/>
        </w:rPr>
        <w:t>а носят ярко выраженный социально-философский характер. Он</w:t>
      </w:r>
      <w:r w:rsidR="000E3BCD">
        <w:rPr>
          <w:sz w:val="28"/>
          <w:szCs w:val="28"/>
        </w:rPr>
        <w:t xml:space="preserve"> </w:t>
      </w:r>
      <w:r w:rsidR="002A6F87" w:rsidRPr="000E3BCD">
        <w:rPr>
          <w:sz w:val="28"/>
          <w:szCs w:val="28"/>
        </w:rPr>
        <w:t>определяет содержание социологии и её</w:t>
      </w:r>
      <w:r w:rsidR="000E3BCD">
        <w:rPr>
          <w:sz w:val="28"/>
          <w:szCs w:val="28"/>
        </w:rPr>
        <w:t xml:space="preserve"> </w:t>
      </w:r>
      <w:r w:rsidR="002A6F87" w:rsidRPr="000E3BCD">
        <w:rPr>
          <w:sz w:val="28"/>
          <w:szCs w:val="28"/>
        </w:rPr>
        <w:t xml:space="preserve">место в системе наук. Он относит социологию к конкретным наукам, аналитическим; считает, что в задачу социологии и наук того же уровня не входит исследование общества как единого целого образования. В основе общества Бердяев ставит пять принципов: аристократизм, иерархизм, консерватизм, свобода, индивидуализм. </w:t>
      </w:r>
      <w:r w:rsidRPr="000E3BCD">
        <w:rPr>
          <w:sz w:val="28"/>
          <w:szCs w:val="28"/>
        </w:rPr>
        <w:t>В целом, по его мнению, возможны два понимания общества и пути его развития: общество строится как природа или как дух; в обществе различают</w:t>
      </w:r>
      <w:r w:rsidR="000E3BCD">
        <w:rPr>
          <w:sz w:val="28"/>
          <w:szCs w:val="28"/>
        </w:rPr>
        <w:t xml:space="preserve"> </w:t>
      </w:r>
      <w:r w:rsidRPr="000E3BCD">
        <w:rPr>
          <w:sz w:val="28"/>
          <w:szCs w:val="28"/>
        </w:rPr>
        <w:t>несколько уровней социальности. Одним из первых в мировой философии и социологии Бердяев уделил внимание феномену массового человека, обратился к вопросу о роли техники в развитии общества.</w:t>
      </w:r>
      <w:bookmarkEnd w:id="70"/>
    </w:p>
    <w:p w:rsidR="00552EEA" w:rsidRPr="000E3BCD" w:rsidRDefault="00552EEA" w:rsidP="000E3BCD">
      <w:pPr>
        <w:spacing w:line="360" w:lineRule="auto"/>
        <w:ind w:firstLine="709"/>
        <w:jc w:val="both"/>
        <w:outlineLvl w:val="0"/>
        <w:rPr>
          <w:sz w:val="28"/>
          <w:szCs w:val="28"/>
        </w:rPr>
      </w:pPr>
      <w:bookmarkStart w:id="71" w:name="_Toc126728627"/>
      <w:bookmarkStart w:id="72" w:name="_Toc128708951"/>
      <w:r w:rsidRPr="000E3BCD">
        <w:rPr>
          <w:sz w:val="28"/>
          <w:szCs w:val="28"/>
        </w:rPr>
        <w:t>Анархическое</w:t>
      </w:r>
      <w:bookmarkEnd w:id="71"/>
      <w:bookmarkEnd w:id="72"/>
    </w:p>
    <w:p w:rsidR="00552EEA" w:rsidRPr="000E3BCD" w:rsidRDefault="00552EEA" w:rsidP="000E3BCD">
      <w:pPr>
        <w:spacing w:line="360" w:lineRule="auto"/>
        <w:ind w:firstLine="709"/>
        <w:jc w:val="both"/>
        <w:rPr>
          <w:sz w:val="28"/>
          <w:szCs w:val="28"/>
        </w:rPr>
      </w:pPr>
      <w:bookmarkStart w:id="73" w:name="_Toc126728628"/>
      <w:r w:rsidRPr="000E3BCD">
        <w:rPr>
          <w:sz w:val="28"/>
          <w:szCs w:val="28"/>
        </w:rPr>
        <w:t xml:space="preserve">Анархизм, как течение общественной мысли зародилось на Западе, однако большой вклад в него внесла российская мысль. </w:t>
      </w:r>
      <w:r w:rsidR="00AD476B" w:rsidRPr="000E3BCD">
        <w:rPr>
          <w:sz w:val="28"/>
          <w:szCs w:val="28"/>
        </w:rPr>
        <w:t>Сторонниками этих идей являются М. А. Бакунин и П. А. Кропоткин, П. Н. Ткачёв.</w:t>
      </w:r>
      <w:bookmarkEnd w:id="73"/>
    </w:p>
    <w:p w:rsidR="007B5368" w:rsidRPr="000E3BCD" w:rsidRDefault="007B5368" w:rsidP="000E3BCD">
      <w:pPr>
        <w:spacing w:line="360" w:lineRule="auto"/>
        <w:ind w:firstLine="709"/>
        <w:jc w:val="both"/>
        <w:rPr>
          <w:sz w:val="28"/>
          <w:szCs w:val="28"/>
        </w:rPr>
      </w:pPr>
      <w:bookmarkStart w:id="74" w:name="_Toc126728629"/>
      <w:r w:rsidRPr="000E3BCD">
        <w:rPr>
          <w:sz w:val="28"/>
          <w:szCs w:val="28"/>
        </w:rPr>
        <w:t xml:space="preserve">П. А. Кропоткин занимался теоретической разработкой анархизма. Он написал много сочинений различной направленности, но все они имеют выход на социологические проблемы. </w:t>
      </w:r>
      <w:r w:rsidR="006568FE" w:rsidRPr="000E3BCD">
        <w:rPr>
          <w:sz w:val="28"/>
          <w:szCs w:val="28"/>
        </w:rPr>
        <w:t>Главный социальный субъект, по его мнению, народ. Способом уничтожения государства является социальная революция. Общество, покончившее в результате революции с частной собственностью, будет организовано на началах безгосударственного анархического коммунизма или коллективизма. Кропоткин считал, что анархический коммунизм способен обеспечить полную свободу личности.</w:t>
      </w:r>
      <w:bookmarkEnd w:id="74"/>
    </w:p>
    <w:p w:rsidR="00EF3E3A" w:rsidRPr="000E3BCD" w:rsidRDefault="00EF3E3A" w:rsidP="000E3BCD">
      <w:pPr>
        <w:spacing w:line="360" w:lineRule="auto"/>
        <w:ind w:firstLine="709"/>
        <w:jc w:val="both"/>
        <w:rPr>
          <w:sz w:val="28"/>
          <w:szCs w:val="28"/>
        </w:rPr>
      </w:pPr>
      <w:bookmarkStart w:id="75" w:name="_Toc126728630"/>
      <w:r w:rsidRPr="000E3BCD">
        <w:rPr>
          <w:sz w:val="28"/>
          <w:szCs w:val="28"/>
        </w:rPr>
        <w:t xml:space="preserve">Учёный считал, что ключевая роль в обосновании современной философии и социологии принадлежит позитивизму Конта. В духе нового мировоззрения должны быть перестроены общественные науки, в том числе и социология. Основным вопросом социологии, по его мнению, был – «является ли жизнь в обществе средством освобождения личности или </w:t>
      </w:r>
      <w:r w:rsidR="00D05388" w:rsidRPr="000E3BCD">
        <w:rPr>
          <w:sz w:val="28"/>
          <w:szCs w:val="28"/>
        </w:rPr>
        <w:t>средством порабощения» [</w:t>
      </w:r>
      <w:r w:rsidR="00EA1BE0" w:rsidRPr="000E3BCD">
        <w:rPr>
          <w:sz w:val="28"/>
          <w:szCs w:val="28"/>
        </w:rPr>
        <w:t>4</w:t>
      </w:r>
      <w:r w:rsidR="00D05388" w:rsidRPr="000E3BCD">
        <w:rPr>
          <w:sz w:val="28"/>
          <w:szCs w:val="28"/>
        </w:rPr>
        <w:t>, с.117]. Центральной проблемой социологии он считал проблему взаимопомощи</w:t>
      </w:r>
      <w:bookmarkEnd w:id="75"/>
    </w:p>
    <w:p w:rsidR="00EF3E3A" w:rsidRPr="000E3BCD" w:rsidRDefault="00EF3E3A" w:rsidP="000E3BCD">
      <w:pPr>
        <w:spacing w:line="360" w:lineRule="auto"/>
        <w:ind w:firstLine="709"/>
        <w:jc w:val="both"/>
        <w:rPr>
          <w:sz w:val="28"/>
          <w:szCs w:val="28"/>
        </w:rPr>
      </w:pPr>
    </w:p>
    <w:p w:rsidR="00BF4F21" w:rsidRPr="000E3BCD" w:rsidRDefault="00BF4F21" w:rsidP="000E3BCD">
      <w:pPr>
        <w:spacing w:line="360" w:lineRule="auto"/>
        <w:ind w:firstLine="709"/>
        <w:jc w:val="center"/>
        <w:outlineLvl w:val="0"/>
        <w:rPr>
          <w:rStyle w:val="10"/>
          <w:rFonts w:ascii="Times New Roman" w:hAnsi="Times New Roman" w:cs="Times New Roman"/>
          <w:sz w:val="28"/>
          <w:szCs w:val="28"/>
        </w:rPr>
      </w:pPr>
      <w:bookmarkStart w:id="76" w:name="_Toc128708952"/>
      <w:bookmarkStart w:id="77" w:name="_Toc126728631"/>
      <w:r w:rsidRPr="000E3BCD">
        <w:rPr>
          <w:rStyle w:val="10"/>
          <w:rFonts w:ascii="Times New Roman" w:hAnsi="Times New Roman" w:cs="Times New Roman"/>
          <w:sz w:val="28"/>
          <w:szCs w:val="28"/>
        </w:rPr>
        <w:t>3. ОСНОВНЫЕ ИДЕИ РОССИЙСКОЙ СОЦИОЛОГИИ</w:t>
      </w:r>
      <w:bookmarkEnd w:id="76"/>
    </w:p>
    <w:p w:rsidR="00BF4F21" w:rsidRPr="000E3BCD" w:rsidRDefault="00BF4F21" w:rsidP="000E3BCD">
      <w:pPr>
        <w:spacing w:line="360" w:lineRule="auto"/>
        <w:ind w:firstLine="709"/>
        <w:jc w:val="both"/>
        <w:outlineLvl w:val="0"/>
        <w:rPr>
          <w:rStyle w:val="10"/>
          <w:rFonts w:ascii="Times New Roman" w:hAnsi="Times New Roman" w:cs="Times New Roman"/>
          <w:sz w:val="28"/>
          <w:szCs w:val="28"/>
        </w:rPr>
      </w:pPr>
    </w:p>
    <w:p w:rsidR="00BF4F21" w:rsidRPr="000E3BCD" w:rsidRDefault="00BF4F21" w:rsidP="000E3BCD">
      <w:pPr>
        <w:spacing w:line="360" w:lineRule="auto"/>
        <w:ind w:firstLine="709"/>
        <w:jc w:val="both"/>
        <w:rPr>
          <w:sz w:val="28"/>
          <w:szCs w:val="28"/>
        </w:rPr>
      </w:pPr>
      <w:r w:rsidRPr="000E3BCD">
        <w:rPr>
          <w:sz w:val="28"/>
          <w:szCs w:val="28"/>
        </w:rPr>
        <w:t xml:space="preserve">В 80-е годы XIX в. в </w:t>
      </w:r>
      <w:bookmarkStart w:id="78" w:name="3"/>
      <w:bookmarkEnd w:id="78"/>
      <w:r w:rsidRPr="000E3BCD">
        <w:rPr>
          <w:sz w:val="28"/>
          <w:szCs w:val="28"/>
        </w:rPr>
        <w:t xml:space="preserve">российской социологии наиболее активно развивались неокантианские, антипозитивистские </w:t>
      </w:r>
      <w:bookmarkStart w:id="79" w:name="4"/>
      <w:bookmarkEnd w:id="79"/>
      <w:r w:rsidRPr="000E3BCD">
        <w:rPr>
          <w:sz w:val="28"/>
          <w:szCs w:val="28"/>
        </w:rPr>
        <w:t xml:space="preserve">идеи - в трудах Б. А. Кистяковского, В.М. Хвостова, Л. И. Петражицкого, П. И. Новгородцева, П. Б. Струве. Начало XX в. связано в </w:t>
      </w:r>
      <w:bookmarkStart w:id="80" w:name="5"/>
      <w:bookmarkEnd w:id="80"/>
      <w:r w:rsidRPr="000E3BCD">
        <w:rPr>
          <w:sz w:val="28"/>
          <w:szCs w:val="28"/>
        </w:rPr>
        <w:t>российской социологии с утверждением неопозитивизма (А. С. Звоницкая, К. М. Тахтарев, П. А. Сорокин). В отличие от позитивизма 60-х годов XIX в., который исходным моментом социологического анализа считал факт, неопозитивизм начала XX в. делает акцент на законах функционирования социальных структур, институтов, явлений. Подобный анализ, с одной стороны, требует эмпирических исследований, а с другой - теоретических обоснований, так как самовычленение того или иного социального процесса или социального института должно быть теоретически обосновано. Один из виднейших представителей неопозитивизма П. А. Сорокин(1889-1968 гг.) оказал громадное влияние на развитие всей социологии XX в. Ученик М. М. Ковалевского, основателя русской социологической школы, Сорокин еще до 1922 г. (года высылки из России) вполне сформировал свою социологическую позицию, отраженную в двухтомной «Системе социологии», изданной в 1920 г. Этот труд явился основой для разработки им в дальнейшем теории социальной стратификации и мобильности. До конца жизни Сорокин работал в США, где приобрел авторитет одного из ведущих социологов, стал первым деканом социологического факультета Гарвардского университета; его влияние испытали создатели основных школсовременной социологии Т. Парсонс, Р. Мертон и др. Здесь он осуществляет анализ социокультурной динамики, стремясь проследить всемирно-историческое развитие человечества и возникновение социокультурной суперсистемы.</w:t>
      </w:r>
    </w:p>
    <w:p w:rsidR="00BF4F21" w:rsidRPr="000E3BCD" w:rsidRDefault="00BF4F21" w:rsidP="000E3BCD">
      <w:pPr>
        <w:spacing w:line="360" w:lineRule="auto"/>
        <w:ind w:firstLine="709"/>
        <w:jc w:val="both"/>
        <w:rPr>
          <w:sz w:val="28"/>
          <w:szCs w:val="28"/>
        </w:rPr>
      </w:pPr>
      <w:r w:rsidRPr="000E3BCD">
        <w:rPr>
          <w:sz w:val="28"/>
          <w:szCs w:val="28"/>
        </w:rPr>
        <w:t xml:space="preserve">Сорокин выделяет три стадии - чувственную, умозрительную и идеалистическую - выступающие одновременно как своеобразные парадигмы социокультурного существования, воспроизводящиеся в циклической эволюции суперсистемы. В поздних работах Сорокина возрождаются на новом уровне в социологическом контексте идеи альтруистической любви, нравственного возрождения, этической ответственности и солидарности, т. е. те </w:t>
      </w:r>
      <w:bookmarkStart w:id="81" w:name="6"/>
      <w:bookmarkEnd w:id="81"/>
      <w:r w:rsidRPr="000E3BCD">
        <w:rPr>
          <w:sz w:val="28"/>
          <w:szCs w:val="28"/>
        </w:rPr>
        <w:t xml:space="preserve">идеи, которые определяют этическую направленность всей </w:t>
      </w:r>
      <w:bookmarkStart w:id="82" w:name="7"/>
      <w:bookmarkEnd w:id="82"/>
      <w:r w:rsidRPr="000E3BCD">
        <w:rPr>
          <w:sz w:val="28"/>
          <w:szCs w:val="28"/>
        </w:rPr>
        <w:t>российской социологии. Становление социологической мысли в России проходило в обстановке острой конфронтации немарксистской и марксистской социологии. Она охватывала как идейные, теоретические, так и политические проблемы, поскольку большинство русских социологов активно занимались политической деятельностью или были с ней связаны (народники П. Л. Лавров и Н. К.Михайловский, «легальный марксист» П. Б. Струве, эсер П. А. Сорокин и др.).Видными учеными и политиками была представлена марксистская социология. Среди них назовем Г. В. Плеханова (1856-1918 гг.), В. И. Ленина (1870-1924гг.) А. А. Богданова (1873- 1928 гг.). С начала XX в. в России интенсивно осуществлялась институционализация социологии. В 1901 г. в Париже М. М. Ковалевским была основана русская Высшая школа социальных наук, в 1908 г. в Психоневрологическом институтебыла создана первая кафедра по социологии, где работали М. М. Ковалевский,Е. В. Де Роберти, П. А. Сорокин, К. М. Тахтарев, в 1912 г. в Петербургском университете при Историческом обществе - секция по социологии. После Февральской революции в России вводятся ученые степени по социологии, в университетах создаются кафедры, секции, ассоциации, появляются первые учебники по социологии. После Октябрьской революции в развитии отечественной социологической школы еще некоторое время действовала инерция мощного подъема, характерного для предшествующего периода. Однако к концу 20-х годов доминирование в обществознании марксизма вылилось в его узаконение в качестве единственно верной теории, что наряду с тотальными гонениями социологов сделало окончательно невозможным существование социологии в России как официально изучаемой и разрабатываемой науки. Последнее обстоятельство, разумеется, не могло привести к полному прекращению развития социологической мысли, однако существенно исказило процесс изучения социальных теорий. Официальный статус не утратила лишь статистика, но и она попала под жесточайший административный контроль. К концу 20-х годов XX в. заканчивается классический этап в развитии социологии. Социальная жизнь обретает новые черты, определяемые в западном мире развитием общества массового потребления как способа не допускать разрушительных экономических кризисов. (Пережив последний, самый ошеломляющий кризис 1929 г. - великую экономическую депрессию, Запад и принял новую модель.) На Востоке же, прежде всего в СССР, 1929-1930 годы также стали переломными - годами утверждения культа личности, что исключало возможность ведения официальных научных разработок в области социологии.</w:t>
      </w:r>
    </w:p>
    <w:p w:rsidR="000E3BCD" w:rsidRDefault="000E3BCD" w:rsidP="000E3BCD">
      <w:pPr>
        <w:pStyle w:val="1"/>
        <w:spacing w:before="0" w:after="0" w:line="360" w:lineRule="auto"/>
        <w:ind w:firstLine="709"/>
        <w:jc w:val="both"/>
        <w:rPr>
          <w:rFonts w:ascii="Times New Roman" w:hAnsi="Times New Roman" w:cs="Times New Roman"/>
          <w:sz w:val="28"/>
          <w:szCs w:val="28"/>
        </w:rPr>
      </w:pPr>
    </w:p>
    <w:p w:rsidR="00024655" w:rsidRPr="000E3BCD" w:rsidRDefault="00BF4F21" w:rsidP="000E3BCD">
      <w:pPr>
        <w:pStyle w:val="1"/>
        <w:spacing w:before="0" w:after="0" w:line="360" w:lineRule="auto"/>
        <w:ind w:firstLine="709"/>
        <w:jc w:val="center"/>
        <w:rPr>
          <w:rFonts w:ascii="Times New Roman" w:hAnsi="Times New Roman" w:cs="Times New Roman"/>
          <w:sz w:val="28"/>
          <w:szCs w:val="28"/>
        </w:rPr>
      </w:pPr>
      <w:r w:rsidRPr="000E3BCD">
        <w:rPr>
          <w:rFonts w:ascii="Times New Roman" w:hAnsi="Times New Roman" w:cs="Times New Roman"/>
          <w:sz w:val="28"/>
          <w:szCs w:val="28"/>
        </w:rPr>
        <w:br w:type="page"/>
      </w:r>
      <w:bookmarkStart w:id="83" w:name="_Toc128708953"/>
      <w:r w:rsidR="00D96AC3" w:rsidRPr="000E3BCD">
        <w:rPr>
          <w:rFonts w:ascii="Times New Roman" w:hAnsi="Times New Roman" w:cs="Times New Roman"/>
          <w:sz w:val="28"/>
          <w:szCs w:val="28"/>
        </w:rPr>
        <w:t>ЗАКЛЮЧЕНИЕ</w:t>
      </w:r>
      <w:bookmarkEnd w:id="77"/>
      <w:bookmarkEnd w:id="83"/>
    </w:p>
    <w:p w:rsidR="00D96AC3" w:rsidRPr="000E3BCD" w:rsidRDefault="00D96AC3" w:rsidP="000E3BCD">
      <w:pPr>
        <w:spacing w:line="360" w:lineRule="auto"/>
        <w:ind w:firstLine="709"/>
        <w:jc w:val="both"/>
        <w:rPr>
          <w:b/>
          <w:sz w:val="28"/>
          <w:szCs w:val="28"/>
        </w:rPr>
      </w:pPr>
    </w:p>
    <w:p w:rsidR="00B46C48" w:rsidRPr="000E3BCD" w:rsidRDefault="00EA1BE0" w:rsidP="000E3BCD">
      <w:pPr>
        <w:spacing w:line="360" w:lineRule="auto"/>
        <w:ind w:firstLine="709"/>
        <w:jc w:val="both"/>
        <w:rPr>
          <w:sz w:val="28"/>
          <w:szCs w:val="28"/>
        </w:rPr>
      </w:pPr>
      <w:bookmarkStart w:id="84" w:name="_Toc126728632"/>
      <w:r w:rsidRPr="000E3BCD">
        <w:rPr>
          <w:sz w:val="28"/>
          <w:szCs w:val="28"/>
        </w:rPr>
        <w:t>В работе мы рассмотрели развитие российской социологии</w:t>
      </w:r>
      <w:r w:rsidR="000E3BCD">
        <w:rPr>
          <w:sz w:val="28"/>
          <w:szCs w:val="28"/>
        </w:rPr>
        <w:t xml:space="preserve"> </w:t>
      </w:r>
      <w:r w:rsidRPr="000E3BCD">
        <w:rPr>
          <w:sz w:val="28"/>
          <w:szCs w:val="28"/>
          <w:lang w:val="en-US"/>
        </w:rPr>
        <w:t>XIX</w:t>
      </w:r>
      <w:r w:rsidRPr="000E3BCD">
        <w:rPr>
          <w:sz w:val="28"/>
          <w:szCs w:val="28"/>
        </w:rPr>
        <w:t xml:space="preserve"> –</w:t>
      </w:r>
      <w:r w:rsidRPr="000E3BCD">
        <w:rPr>
          <w:sz w:val="28"/>
          <w:szCs w:val="28"/>
          <w:lang w:val="en-US"/>
        </w:rPr>
        <w:t>XX</w:t>
      </w:r>
      <w:r w:rsidRPr="000E3BCD">
        <w:rPr>
          <w:sz w:val="28"/>
          <w:szCs w:val="28"/>
        </w:rPr>
        <w:t xml:space="preserve"> веков. В первой главе мы осветили вопрос развития общественной мысли в России данного периода. Было выявлено, что появление социологии, как науки, это не случайный процесс. Необходимость появления предмета требовала данная ситуация в стране. Интерес к социологии появился немного позже, чем она возникла на Западе.</w:t>
      </w:r>
      <w:r w:rsidR="000E3BCD">
        <w:rPr>
          <w:sz w:val="28"/>
          <w:szCs w:val="28"/>
        </w:rPr>
        <w:t xml:space="preserve"> </w:t>
      </w:r>
      <w:r w:rsidRPr="000E3BCD">
        <w:rPr>
          <w:sz w:val="28"/>
          <w:szCs w:val="28"/>
        </w:rPr>
        <w:t xml:space="preserve">Социология в своём развитии с 60-х гг. </w:t>
      </w:r>
      <w:r w:rsidRPr="000E3BCD">
        <w:rPr>
          <w:sz w:val="28"/>
          <w:szCs w:val="28"/>
          <w:lang w:val="en-US"/>
        </w:rPr>
        <w:t>XIX</w:t>
      </w:r>
      <w:r w:rsidRPr="000E3BCD">
        <w:rPr>
          <w:sz w:val="28"/>
          <w:szCs w:val="28"/>
        </w:rPr>
        <w:t xml:space="preserve"> века до 20-х гг.</w:t>
      </w:r>
      <w:r w:rsidR="000E3BCD">
        <w:rPr>
          <w:sz w:val="28"/>
          <w:szCs w:val="28"/>
        </w:rPr>
        <w:t xml:space="preserve"> </w:t>
      </w:r>
      <w:r w:rsidRPr="000E3BCD">
        <w:rPr>
          <w:sz w:val="28"/>
          <w:szCs w:val="28"/>
          <w:lang w:val="en-US"/>
        </w:rPr>
        <w:t>XX</w:t>
      </w:r>
      <w:r w:rsidRPr="000E3BCD">
        <w:rPr>
          <w:sz w:val="28"/>
          <w:szCs w:val="28"/>
        </w:rPr>
        <w:t xml:space="preserve"> века прошла </w:t>
      </w:r>
      <w:r w:rsidR="00BA5934" w:rsidRPr="000E3BCD">
        <w:rPr>
          <w:sz w:val="28"/>
          <w:szCs w:val="28"/>
        </w:rPr>
        <w:t>3 тапа:</w:t>
      </w:r>
      <w:bookmarkEnd w:id="84"/>
      <w:r w:rsidR="000E3BCD">
        <w:rPr>
          <w:sz w:val="28"/>
          <w:szCs w:val="28"/>
        </w:rPr>
        <w:t xml:space="preserve"> </w:t>
      </w:r>
      <w:bookmarkStart w:id="85" w:name="_Toc126728633"/>
      <w:r w:rsidR="00BA5934" w:rsidRPr="000E3BCD">
        <w:rPr>
          <w:sz w:val="28"/>
          <w:szCs w:val="28"/>
        </w:rPr>
        <w:t>первый с 1860 по 1890 гг. – это стадия возникновения новой науки, основоположником социологии в России считается П. Л. Лавров,</w:t>
      </w:r>
      <w:bookmarkEnd w:id="85"/>
      <w:r w:rsidR="000E3BCD">
        <w:rPr>
          <w:sz w:val="28"/>
          <w:szCs w:val="28"/>
        </w:rPr>
        <w:t xml:space="preserve"> </w:t>
      </w:r>
      <w:bookmarkStart w:id="86" w:name="_Toc126728634"/>
      <w:r w:rsidR="00BA5934" w:rsidRPr="000E3BCD">
        <w:rPr>
          <w:sz w:val="28"/>
          <w:szCs w:val="28"/>
        </w:rPr>
        <w:t>второй этап – с 1890 по 1900 гг.- это период теоретико-методологической критики. В это время утверждается мнение, сто социология одна из многих наук, имеющая собственный предмет исследования и своеобразные задачи. Начинается преподавание наук</w:t>
      </w:r>
      <w:r w:rsidR="00B46C48" w:rsidRPr="000E3BCD">
        <w:rPr>
          <w:sz w:val="28"/>
          <w:szCs w:val="28"/>
        </w:rPr>
        <w:t>и в учебных заведениях.</w:t>
      </w:r>
      <w:bookmarkEnd w:id="86"/>
      <w:r w:rsidR="000E3BCD">
        <w:rPr>
          <w:sz w:val="28"/>
          <w:szCs w:val="28"/>
        </w:rPr>
        <w:t xml:space="preserve"> </w:t>
      </w:r>
      <w:bookmarkStart w:id="87" w:name="_Toc126728635"/>
      <w:r w:rsidR="00B46C48" w:rsidRPr="000E3BCD">
        <w:rPr>
          <w:sz w:val="28"/>
          <w:szCs w:val="28"/>
        </w:rPr>
        <w:t xml:space="preserve">Третий этап – до 10-20-х гг. </w:t>
      </w:r>
      <w:r w:rsidR="00B46C48" w:rsidRPr="000E3BCD">
        <w:rPr>
          <w:sz w:val="28"/>
          <w:szCs w:val="28"/>
          <w:lang w:val="en-US"/>
        </w:rPr>
        <w:t>XX</w:t>
      </w:r>
      <w:r w:rsidR="00B46C48" w:rsidRPr="000E3BCD">
        <w:rPr>
          <w:sz w:val="28"/>
          <w:szCs w:val="28"/>
        </w:rPr>
        <w:t xml:space="preserve"> века.</w:t>
      </w:r>
      <w:bookmarkEnd w:id="87"/>
    </w:p>
    <w:p w:rsidR="002A3E4E" w:rsidRPr="000E3BCD" w:rsidRDefault="00B46C48" w:rsidP="000E3BCD">
      <w:pPr>
        <w:spacing w:line="360" w:lineRule="auto"/>
        <w:ind w:firstLine="709"/>
        <w:jc w:val="both"/>
        <w:rPr>
          <w:sz w:val="28"/>
          <w:szCs w:val="28"/>
        </w:rPr>
      </w:pPr>
      <w:bookmarkStart w:id="88" w:name="_Toc126728636"/>
      <w:r w:rsidRPr="000E3BCD">
        <w:rPr>
          <w:sz w:val="28"/>
          <w:szCs w:val="28"/>
        </w:rPr>
        <w:t xml:space="preserve">Развитие науки шло до тех пор, </w:t>
      </w:r>
      <w:r w:rsidR="00EA1BE0" w:rsidRPr="000E3BCD">
        <w:rPr>
          <w:sz w:val="28"/>
          <w:szCs w:val="28"/>
        </w:rPr>
        <w:t xml:space="preserve">пока </w:t>
      </w:r>
      <w:r w:rsidRPr="000E3BCD">
        <w:rPr>
          <w:sz w:val="28"/>
          <w:szCs w:val="28"/>
        </w:rPr>
        <w:t xml:space="preserve">она не </w:t>
      </w:r>
      <w:r w:rsidR="00EA1BE0" w:rsidRPr="000E3BCD">
        <w:rPr>
          <w:sz w:val="28"/>
          <w:szCs w:val="28"/>
        </w:rPr>
        <w:t>достигла когнитивной зрелости.</w:t>
      </w:r>
      <w:r w:rsidR="000E3BCD">
        <w:rPr>
          <w:sz w:val="28"/>
          <w:szCs w:val="28"/>
        </w:rPr>
        <w:t xml:space="preserve"> </w:t>
      </w:r>
      <w:r w:rsidR="002A3E4E" w:rsidRPr="000E3BCD">
        <w:rPr>
          <w:sz w:val="28"/>
          <w:szCs w:val="28"/>
        </w:rPr>
        <w:t>Временем появления новой науки считается период реформ. Для каждого периода развития социологии характерны свои черты, свои представители.</w:t>
      </w:r>
      <w:bookmarkEnd w:id="88"/>
      <w:r w:rsidR="000E3BCD">
        <w:rPr>
          <w:sz w:val="28"/>
          <w:szCs w:val="28"/>
        </w:rPr>
        <w:t xml:space="preserve"> </w:t>
      </w:r>
      <w:bookmarkStart w:id="89" w:name="_Toc126728637"/>
      <w:r w:rsidR="002A3E4E" w:rsidRPr="000E3BCD">
        <w:rPr>
          <w:sz w:val="28"/>
          <w:szCs w:val="28"/>
        </w:rPr>
        <w:t>Во второй главе мы рассмотрели основные направления в развитии российской социологии, раскрыли основные</w:t>
      </w:r>
      <w:r w:rsidR="000E3BCD">
        <w:rPr>
          <w:sz w:val="28"/>
          <w:szCs w:val="28"/>
        </w:rPr>
        <w:t xml:space="preserve"> </w:t>
      </w:r>
      <w:r w:rsidR="002A3E4E" w:rsidRPr="000E3BCD">
        <w:rPr>
          <w:sz w:val="28"/>
          <w:szCs w:val="28"/>
        </w:rPr>
        <w:t>их черты и представителей.</w:t>
      </w:r>
      <w:bookmarkEnd w:id="89"/>
    </w:p>
    <w:p w:rsidR="00B46C48" w:rsidRPr="000E3BCD" w:rsidRDefault="00B46C48" w:rsidP="000E3BCD">
      <w:pPr>
        <w:spacing w:line="360" w:lineRule="auto"/>
        <w:ind w:firstLine="709"/>
        <w:jc w:val="both"/>
        <w:rPr>
          <w:sz w:val="28"/>
          <w:szCs w:val="28"/>
        </w:rPr>
      </w:pPr>
      <w:bookmarkStart w:id="90" w:name="_Toc126728638"/>
      <w:r w:rsidRPr="000E3BCD">
        <w:rPr>
          <w:sz w:val="28"/>
          <w:szCs w:val="28"/>
        </w:rPr>
        <w:t>Необходимо ещё сделать вывод, что отличием русской социологии от было следующее:</w:t>
      </w:r>
      <w:bookmarkEnd w:id="90"/>
    </w:p>
    <w:p w:rsidR="002A3E4E" w:rsidRPr="000E3BCD" w:rsidRDefault="00B46C48" w:rsidP="000E3BCD">
      <w:pPr>
        <w:numPr>
          <w:ilvl w:val="0"/>
          <w:numId w:val="4"/>
        </w:numPr>
        <w:tabs>
          <w:tab w:val="clear" w:pos="1744"/>
        </w:tabs>
        <w:spacing w:line="360" w:lineRule="auto"/>
        <w:ind w:left="0" w:firstLine="709"/>
        <w:jc w:val="both"/>
        <w:rPr>
          <w:sz w:val="28"/>
          <w:szCs w:val="28"/>
        </w:rPr>
      </w:pPr>
      <w:bookmarkStart w:id="91" w:name="_Toc126728639"/>
      <w:r w:rsidRPr="000E3BCD">
        <w:rPr>
          <w:sz w:val="28"/>
          <w:szCs w:val="28"/>
        </w:rPr>
        <w:t>на протяжении всей истории была включена в борьбу политических партий.</w:t>
      </w:r>
      <w:bookmarkEnd w:id="91"/>
    </w:p>
    <w:p w:rsidR="00B46C48" w:rsidRPr="000E3BCD" w:rsidRDefault="00B46C48" w:rsidP="000E3BCD">
      <w:pPr>
        <w:numPr>
          <w:ilvl w:val="0"/>
          <w:numId w:val="4"/>
        </w:numPr>
        <w:tabs>
          <w:tab w:val="clear" w:pos="1744"/>
        </w:tabs>
        <w:spacing w:line="360" w:lineRule="auto"/>
        <w:ind w:left="0" w:firstLine="709"/>
        <w:jc w:val="both"/>
        <w:rPr>
          <w:b/>
          <w:sz w:val="28"/>
          <w:szCs w:val="28"/>
        </w:rPr>
      </w:pPr>
      <w:bookmarkStart w:id="92" w:name="_Toc126728640"/>
      <w:r w:rsidRPr="000E3BCD">
        <w:rPr>
          <w:sz w:val="28"/>
          <w:szCs w:val="28"/>
        </w:rPr>
        <w:t>существовала и развивалась</w:t>
      </w:r>
      <w:r w:rsidR="000E3BCD">
        <w:rPr>
          <w:sz w:val="28"/>
          <w:szCs w:val="28"/>
        </w:rPr>
        <w:t xml:space="preserve"> </w:t>
      </w:r>
      <w:r w:rsidRPr="000E3BCD">
        <w:rPr>
          <w:sz w:val="28"/>
          <w:szCs w:val="28"/>
        </w:rPr>
        <w:t xml:space="preserve">в составе философских </w:t>
      </w:r>
      <w:r w:rsidR="004A66D3" w:rsidRPr="000E3BCD">
        <w:rPr>
          <w:sz w:val="28"/>
          <w:szCs w:val="28"/>
        </w:rPr>
        <w:t>учений.</w:t>
      </w:r>
      <w:bookmarkEnd w:id="92"/>
    </w:p>
    <w:p w:rsidR="004A66D3" w:rsidRPr="000E3BCD" w:rsidRDefault="004A66D3" w:rsidP="000E3BCD">
      <w:pPr>
        <w:numPr>
          <w:ilvl w:val="0"/>
          <w:numId w:val="4"/>
        </w:numPr>
        <w:tabs>
          <w:tab w:val="clear" w:pos="1744"/>
        </w:tabs>
        <w:spacing w:line="360" w:lineRule="auto"/>
        <w:ind w:left="0" w:firstLine="709"/>
        <w:jc w:val="both"/>
        <w:rPr>
          <w:b/>
          <w:sz w:val="28"/>
          <w:szCs w:val="28"/>
        </w:rPr>
      </w:pPr>
      <w:bookmarkStart w:id="93" w:name="_Toc126728641"/>
      <w:r w:rsidRPr="000E3BCD">
        <w:rPr>
          <w:sz w:val="28"/>
          <w:szCs w:val="28"/>
        </w:rPr>
        <w:t>создала большое количество теорий</w:t>
      </w:r>
      <w:bookmarkEnd w:id="93"/>
    </w:p>
    <w:p w:rsidR="00A85C7E" w:rsidRPr="000E3BCD" w:rsidRDefault="004A66D3" w:rsidP="000E3BCD">
      <w:pPr>
        <w:numPr>
          <w:ilvl w:val="0"/>
          <w:numId w:val="4"/>
        </w:numPr>
        <w:tabs>
          <w:tab w:val="clear" w:pos="1744"/>
        </w:tabs>
        <w:spacing w:line="360" w:lineRule="auto"/>
        <w:ind w:left="0" w:firstLine="709"/>
        <w:jc w:val="both"/>
        <w:rPr>
          <w:b/>
          <w:sz w:val="28"/>
          <w:szCs w:val="28"/>
        </w:rPr>
      </w:pPr>
      <w:bookmarkStart w:id="94" w:name="_Toc126728642"/>
      <w:r w:rsidRPr="000E3BCD">
        <w:rPr>
          <w:sz w:val="28"/>
          <w:szCs w:val="28"/>
        </w:rPr>
        <w:t>устремлённость в будущее.</w:t>
      </w:r>
      <w:bookmarkEnd w:id="94"/>
    </w:p>
    <w:p w:rsidR="000E3BCD" w:rsidRDefault="000E3BCD" w:rsidP="000E3BCD">
      <w:pPr>
        <w:pStyle w:val="1"/>
        <w:spacing w:before="0" w:after="0" w:line="360" w:lineRule="auto"/>
        <w:ind w:firstLine="709"/>
        <w:jc w:val="both"/>
        <w:rPr>
          <w:rFonts w:ascii="Times New Roman" w:hAnsi="Times New Roman" w:cs="Times New Roman"/>
          <w:sz w:val="28"/>
          <w:szCs w:val="28"/>
        </w:rPr>
      </w:pPr>
    </w:p>
    <w:p w:rsidR="00A85C7E" w:rsidRPr="000E3BCD" w:rsidRDefault="00A85C7E" w:rsidP="000E3BCD">
      <w:pPr>
        <w:pStyle w:val="1"/>
        <w:spacing w:before="0" w:after="0" w:line="360" w:lineRule="auto"/>
        <w:ind w:firstLine="709"/>
        <w:jc w:val="center"/>
        <w:rPr>
          <w:rFonts w:ascii="Times New Roman" w:hAnsi="Times New Roman" w:cs="Times New Roman"/>
          <w:sz w:val="28"/>
          <w:szCs w:val="28"/>
        </w:rPr>
      </w:pPr>
      <w:r w:rsidRPr="000E3BCD">
        <w:rPr>
          <w:rFonts w:ascii="Times New Roman" w:hAnsi="Times New Roman" w:cs="Times New Roman"/>
          <w:sz w:val="28"/>
          <w:szCs w:val="28"/>
        </w:rPr>
        <w:br w:type="page"/>
      </w:r>
      <w:bookmarkStart w:id="95" w:name="_Toc126728643"/>
      <w:bookmarkStart w:id="96" w:name="_Toc128708954"/>
      <w:r w:rsidRPr="000E3BCD">
        <w:rPr>
          <w:rFonts w:ascii="Times New Roman" w:hAnsi="Times New Roman" w:cs="Times New Roman"/>
          <w:sz w:val="28"/>
          <w:szCs w:val="28"/>
        </w:rPr>
        <w:t>СПИСОК ЛИТЕРАТУРЫ</w:t>
      </w:r>
      <w:bookmarkEnd w:id="95"/>
      <w:bookmarkEnd w:id="96"/>
    </w:p>
    <w:p w:rsidR="00A85C7E" w:rsidRPr="000E3BCD" w:rsidRDefault="00A85C7E" w:rsidP="000E3BCD">
      <w:pPr>
        <w:spacing w:line="360" w:lineRule="auto"/>
        <w:jc w:val="both"/>
        <w:rPr>
          <w:b/>
          <w:sz w:val="28"/>
          <w:szCs w:val="28"/>
        </w:rPr>
      </w:pPr>
    </w:p>
    <w:p w:rsidR="00A85C7E" w:rsidRPr="000E3BCD" w:rsidRDefault="00470E0D" w:rsidP="000E3BCD">
      <w:pPr>
        <w:numPr>
          <w:ilvl w:val="0"/>
          <w:numId w:val="2"/>
        </w:numPr>
        <w:tabs>
          <w:tab w:val="clear" w:pos="1744"/>
        </w:tabs>
        <w:spacing w:line="360" w:lineRule="auto"/>
        <w:ind w:left="0" w:firstLine="0"/>
        <w:jc w:val="both"/>
        <w:rPr>
          <w:sz w:val="28"/>
          <w:szCs w:val="28"/>
        </w:rPr>
      </w:pPr>
      <w:bookmarkStart w:id="97" w:name="_Toc126728644"/>
      <w:r w:rsidRPr="000E3BCD">
        <w:rPr>
          <w:sz w:val="28"/>
          <w:szCs w:val="28"/>
        </w:rPr>
        <w:t xml:space="preserve">Галактионов А. А. Русская социология </w:t>
      </w:r>
      <w:r w:rsidRPr="000E3BCD">
        <w:rPr>
          <w:sz w:val="28"/>
          <w:szCs w:val="28"/>
          <w:lang w:val="en-US"/>
        </w:rPr>
        <w:t>XIX</w:t>
      </w:r>
      <w:r w:rsidRPr="000E3BCD">
        <w:rPr>
          <w:sz w:val="28"/>
          <w:szCs w:val="28"/>
        </w:rPr>
        <w:t xml:space="preserve"> – </w:t>
      </w:r>
      <w:r w:rsidRPr="000E3BCD">
        <w:rPr>
          <w:sz w:val="28"/>
          <w:szCs w:val="28"/>
          <w:lang w:val="en-US"/>
        </w:rPr>
        <w:t>XX</w:t>
      </w:r>
      <w:r w:rsidRPr="000E3BCD">
        <w:rPr>
          <w:sz w:val="28"/>
          <w:szCs w:val="28"/>
        </w:rPr>
        <w:t xml:space="preserve"> веков: Учебник. – СПб.: Издательство «Лань», 2002. – 416 с.</w:t>
      </w:r>
      <w:bookmarkEnd w:id="97"/>
    </w:p>
    <w:p w:rsidR="00470E0D" w:rsidRPr="000E3BCD" w:rsidRDefault="00470E0D" w:rsidP="000E3BCD">
      <w:pPr>
        <w:numPr>
          <w:ilvl w:val="0"/>
          <w:numId w:val="2"/>
        </w:numPr>
        <w:tabs>
          <w:tab w:val="clear" w:pos="1744"/>
        </w:tabs>
        <w:spacing w:line="360" w:lineRule="auto"/>
        <w:ind w:left="0" w:firstLine="0"/>
        <w:jc w:val="both"/>
        <w:rPr>
          <w:sz w:val="28"/>
          <w:szCs w:val="28"/>
        </w:rPr>
      </w:pPr>
      <w:bookmarkStart w:id="98" w:name="_Toc126728645"/>
      <w:r w:rsidRPr="000E3BCD">
        <w:rPr>
          <w:sz w:val="28"/>
          <w:szCs w:val="28"/>
        </w:rPr>
        <w:t xml:space="preserve">Голосенко И. А., Еозловский В. В. Мстория русской социологии </w:t>
      </w:r>
      <w:r w:rsidRPr="000E3BCD">
        <w:rPr>
          <w:sz w:val="28"/>
          <w:szCs w:val="28"/>
          <w:lang w:val="en-US"/>
        </w:rPr>
        <w:t>XIX</w:t>
      </w:r>
      <w:r w:rsidRPr="000E3BCD">
        <w:rPr>
          <w:sz w:val="28"/>
          <w:szCs w:val="28"/>
        </w:rPr>
        <w:t xml:space="preserve"> – </w:t>
      </w:r>
      <w:r w:rsidRPr="000E3BCD">
        <w:rPr>
          <w:sz w:val="28"/>
          <w:szCs w:val="28"/>
          <w:lang w:val="en-US"/>
        </w:rPr>
        <w:t>XX</w:t>
      </w:r>
      <w:r w:rsidRPr="000E3BCD">
        <w:rPr>
          <w:sz w:val="28"/>
          <w:szCs w:val="28"/>
        </w:rPr>
        <w:t xml:space="preserve"> вв. М.: Онега, 1995. – 288 с.</w:t>
      </w:r>
      <w:bookmarkEnd w:id="98"/>
    </w:p>
    <w:p w:rsidR="00470E0D" w:rsidRPr="000E3BCD" w:rsidRDefault="00470E0D" w:rsidP="000E3BCD">
      <w:pPr>
        <w:numPr>
          <w:ilvl w:val="0"/>
          <w:numId w:val="2"/>
        </w:numPr>
        <w:tabs>
          <w:tab w:val="clear" w:pos="1744"/>
        </w:tabs>
        <w:spacing w:line="360" w:lineRule="auto"/>
        <w:ind w:left="0" w:firstLine="0"/>
        <w:jc w:val="both"/>
        <w:rPr>
          <w:sz w:val="28"/>
          <w:szCs w:val="28"/>
        </w:rPr>
      </w:pPr>
      <w:bookmarkStart w:id="99" w:name="_Toc126728646"/>
      <w:r w:rsidRPr="000E3BCD">
        <w:rPr>
          <w:sz w:val="28"/>
          <w:szCs w:val="28"/>
        </w:rPr>
        <w:t xml:space="preserve">Китаев В. А. От фронды к охранительству (из истории русской либеральной мысли 50-60-х годов </w:t>
      </w:r>
      <w:r w:rsidRPr="000E3BCD">
        <w:rPr>
          <w:sz w:val="28"/>
          <w:szCs w:val="28"/>
          <w:lang w:val="en-US"/>
        </w:rPr>
        <w:t>XIX</w:t>
      </w:r>
      <w:r w:rsidR="000E3BCD">
        <w:rPr>
          <w:sz w:val="28"/>
          <w:szCs w:val="28"/>
        </w:rPr>
        <w:t xml:space="preserve"> </w:t>
      </w:r>
      <w:r w:rsidR="005654E5" w:rsidRPr="000E3BCD">
        <w:rPr>
          <w:sz w:val="28"/>
          <w:szCs w:val="28"/>
        </w:rPr>
        <w:t>века). М., «Мысль», 200</w:t>
      </w:r>
      <w:r w:rsidRPr="000E3BCD">
        <w:rPr>
          <w:sz w:val="28"/>
          <w:szCs w:val="28"/>
        </w:rPr>
        <w:t>2. – 288 с.</w:t>
      </w:r>
      <w:bookmarkEnd w:id="99"/>
    </w:p>
    <w:p w:rsidR="00470E0D" w:rsidRPr="000E3BCD" w:rsidRDefault="00470E0D" w:rsidP="000E3BCD">
      <w:pPr>
        <w:numPr>
          <w:ilvl w:val="0"/>
          <w:numId w:val="2"/>
        </w:numPr>
        <w:tabs>
          <w:tab w:val="clear" w:pos="1744"/>
        </w:tabs>
        <w:spacing w:line="360" w:lineRule="auto"/>
        <w:ind w:left="0" w:firstLine="0"/>
        <w:jc w:val="both"/>
        <w:rPr>
          <w:sz w:val="28"/>
          <w:szCs w:val="28"/>
        </w:rPr>
      </w:pPr>
      <w:bookmarkStart w:id="100" w:name="_Toc126728647"/>
      <w:r w:rsidRPr="000E3BCD">
        <w:rPr>
          <w:sz w:val="28"/>
          <w:szCs w:val="28"/>
        </w:rPr>
        <w:t>Миненков Г. Я. Введение в историю российской социологии /Рец. Ю. Н. Давыдов, В. В. Танчер. – Мн.: ЗАО «Экономпресс», 2000. – 343 с.</w:t>
      </w:r>
      <w:bookmarkEnd w:id="100"/>
    </w:p>
    <w:p w:rsidR="005A72C5" w:rsidRPr="000E3BCD" w:rsidRDefault="00470E0D" w:rsidP="000E3BCD">
      <w:pPr>
        <w:numPr>
          <w:ilvl w:val="0"/>
          <w:numId w:val="2"/>
        </w:numPr>
        <w:tabs>
          <w:tab w:val="clear" w:pos="1744"/>
        </w:tabs>
        <w:spacing w:line="360" w:lineRule="auto"/>
        <w:ind w:left="0" w:firstLine="0"/>
        <w:jc w:val="both"/>
        <w:rPr>
          <w:b/>
          <w:sz w:val="28"/>
          <w:szCs w:val="28"/>
        </w:rPr>
      </w:pPr>
      <w:bookmarkStart w:id="101" w:name="_Toc126728648"/>
      <w:r w:rsidRPr="000E3BCD">
        <w:rPr>
          <w:sz w:val="28"/>
          <w:szCs w:val="28"/>
        </w:rPr>
        <w:t>Щипанов И. Я. Философия и социология русского народничеств</w:t>
      </w:r>
      <w:r w:rsidR="005654E5" w:rsidRPr="000E3BCD">
        <w:rPr>
          <w:sz w:val="28"/>
          <w:szCs w:val="28"/>
        </w:rPr>
        <w:t>а. – М.: Изд-во Моск. Ун-та, 200</w:t>
      </w:r>
      <w:r w:rsidRPr="000E3BCD">
        <w:rPr>
          <w:sz w:val="28"/>
          <w:szCs w:val="28"/>
        </w:rPr>
        <w:t>3. – 279 с.</w:t>
      </w:r>
      <w:bookmarkStart w:id="102" w:name="_GoBack"/>
      <w:bookmarkEnd w:id="101"/>
      <w:bookmarkEnd w:id="102"/>
    </w:p>
    <w:sectPr w:rsidR="005A72C5" w:rsidRPr="000E3BCD" w:rsidSect="000E3BCD">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01D" w:rsidRDefault="0084601D" w:rsidP="00971C9B">
      <w:r>
        <w:separator/>
      </w:r>
    </w:p>
  </w:endnote>
  <w:endnote w:type="continuationSeparator" w:id="0">
    <w:p w:rsidR="0084601D" w:rsidRDefault="0084601D" w:rsidP="0097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01D" w:rsidRDefault="0084601D" w:rsidP="00971C9B">
      <w:r>
        <w:separator/>
      </w:r>
    </w:p>
  </w:footnote>
  <w:footnote w:type="continuationSeparator" w:id="0">
    <w:p w:rsidR="0084601D" w:rsidRDefault="0084601D" w:rsidP="00971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B28" w:rsidRDefault="00EE4B28" w:rsidP="00BF4F21">
    <w:pPr>
      <w:pStyle w:val="a3"/>
      <w:framePr w:wrap="around" w:vAnchor="text" w:hAnchor="margin" w:xAlign="right" w:y="1"/>
      <w:rPr>
        <w:rStyle w:val="a5"/>
      </w:rPr>
    </w:pPr>
  </w:p>
  <w:p w:rsidR="00EE4B28" w:rsidRDefault="00EE4B28" w:rsidP="00EF5B2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42A9E"/>
    <w:multiLevelType w:val="hybridMultilevel"/>
    <w:tmpl w:val="4686118A"/>
    <w:lvl w:ilvl="0" w:tplc="0C9E7E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8BE424A"/>
    <w:multiLevelType w:val="hybridMultilevel"/>
    <w:tmpl w:val="362C9C54"/>
    <w:lvl w:ilvl="0" w:tplc="E48C67D4">
      <w:start w:val="1"/>
      <w:numFmt w:val="decimal"/>
      <w:lvlText w:val="%1."/>
      <w:lvlJc w:val="left"/>
      <w:pPr>
        <w:tabs>
          <w:tab w:val="num" w:pos="1729"/>
        </w:tabs>
        <w:ind w:left="1729" w:hanging="102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8EF5E23"/>
    <w:multiLevelType w:val="multilevel"/>
    <w:tmpl w:val="525CE80C"/>
    <w:lvl w:ilvl="0">
      <w:start w:val="1"/>
      <w:numFmt w:val="decimal"/>
      <w:lvlText w:val="%1."/>
      <w:lvlJc w:val="left"/>
      <w:pPr>
        <w:tabs>
          <w:tab w:val="num" w:pos="1744"/>
        </w:tabs>
        <w:ind w:left="1744" w:hanging="103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
    <w:nsid w:val="47873D38"/>
    <w:multiLevelType w:val="hybridMultilevel"/>
    <w:tmpl w:val="5AC49052"/>
    <w:lvl w:ilvl="0" w:tplc="3364D412">
      <w:start w:val="1"/>
      <w:numFmt w:val="decimal"/>
      <w:lvlText w:val="%1."/>
      <w:lvlJc w:val="left"/>
      <w:pPr>
        <w:tabs>
          <w:tab w:val="num" w:pos="1744"/>
        </w:tabs>
        <w:ind w:left="1744" w:hanging="1035"/>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85C3C8E"/>
    <w:multiLevelType w:val="hybridMultilevel"/>
    <w:tmpl w:val="89786C28"/>
    <w:lvl w:ilvl="0" w:tplc="D458B918">
      <w:start w:val="1"/>
      <w:numFmt w:val="decimal"/>
      <w:lvlText w:val="%1."/>
      <w:lvlJc w:val="left"/>
      <w:pPr>
        <w:tabs>
          <w:tab w:val="num" w:pos="1744"/>
        </w:tabs>
        <w:ind w:left="1744" w:hanging="1035"/>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58230406"/>
    <w:multiLevelType w:val="multilevel"/>
    <w:tmpl w:val="9F0E6E4A"/>
    <w:lvl w:ilvl="0">
      <w:start w:val="1"/>
      <w:numFmt w:val="decimal"/>
      <w:lvlText w:val="%1."/>
      <w:lvlJc w:val="left"/>
      <w:pPr>
        <w:tabs>
          <w:tab w:val="num" w:pos="1729"/>
        </w:tabs>
        <w:ind w:left="1729" w:hanging="102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6">
    <w:nsid w:val="74C87773"/>
    <w:multiLevelType w:val="multilevel"/>
    <w:tmpl w:val="F924886E"/>
    <w:lvl w:ilvl="0">
      <w:start w:val="1"/>
      <w:numFmt w:val="decimal"/>
      <w:lvlText w:val="%1."/>
      <w:lvlJc w:val="left"/>
      <w:pPr>
        <w:tabs>
          <w:tab w:val="num" w:pos="1744"/>
        </w:tabs>
        <w:ind w:left="1744" w:hanging="103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B2B"/>
    <w:rsid w:val="00024655"/>
    <w:rsid w:val="0004183A"/>
    <w:rsid w:val="00072578"/>
    <w:rsid w:val="000B0979"/>
    <w:rsid w:val="000E12EB"/>
    <w:rsid w:val="000E3BCD"/>
    <w:rsid w:val="00175F63"/>
    <w:rsid w:val="002457F8"/>
    <w:rsid w:val="0029065E"/>
    <w:rsid w:val="002A3E4E"/>
    <w:rsid w:val="002A6F87"/>
    <w:rsid w:val="002D590F"/>
    <w:rsid w:val="002E558F"/>
    <w:rsid w:val="00310559"/>
    <w:rsid w:val="00313A1D"/>
    <w:rsid w:val="003358C8"/>
    <w:rsid w:val="003470A0"/>
    <w:rsid w:val="0035173F"/>
    <w:rsid w:val="003A3C71"/>
    <w:rsid w:val="003B1195"/>
    <w:rsid w:val="004373FE"/>
    <w:rsid w:val="0046252C"/>
    <w:rsid w:val="00470E0D"/>
    <w:rsid w:val="00482775"/>
    <w:rsid w:val="004A1C87"/>
    <w:rsid w:val="004A66D3"/>
    <w:rsid w:val="004D5C28"/>
    <w:rsid w:val="0051043D"/>
    <w:rsid w:val="00512BC0"/>
    <w:rsid w:val="00541179"/>
    <w:rsid w:val="00552EEA"/>
    <w:rsid w:val="005654E5"/>
    <w:rsid w:val="00572251"/>
    <w:rsid w:val="0058476E"/>
    <w:rsid w:val="005A72C5"/>
    <w:rsid w:val="005B206C"/>
    <w:rsid w:val="006127E6"/>
    <w:rsid w:val="00623EE4"/>
    <w:rsid w:val="0064212C"/>
    <w:rsid w:val="006568FE"/>
    <w:rsid w:val="00662138"/>
    <w:rsid w:val="006C06A0"/>
    <w:rsid w:val="007B5368"/>
    <w:rsid w:val="007F0D6B"/>
    <w:rsid w:val="008068FD"/>
    <w:rsid w:val="008451F5"/>
    <w:rsid w:val="0084601D"/>
    <w:rsid w:val="008A3448"/>
    <w:rsid w:val="008C0FB2"/>
    <w:rsid w:val="008C75D7"/>
    <w:rsid w:val="008F653A"/>
    <w:rsid w:val="0092349A"/>
    <w:rsid w:val="00964933"/>
    <w:rsid w:val="00971C9B"/>
    <w:rsid w:val="009B39F7"/>
    <w:rsid w:val="00A036CB"/>
    <w:rsid w:val="00A72FF9"/>
    <w:rsid w:val="00A85C7E"/>
    <w:rsid w:val="00AD26B4"/>
    <w:rsid w:val="00AD476B"/>
    <w:rsid w:val="00AD51CE"/>
    <w:rsid w:val="00B0709B"/>
    <w:rsid w:val="00B133C2"/>
    <w:rsid w:val="00B231F1"/>
    <w:rsid w:val="00B46C48"/>
    <w:rsid w:val="00BA5934"/>
    <w:rsid w:val="00BB042A"/>
    <w:rsid w:val="00BE5736"/>
    <w:rsid w:val="00BF4F21"/>
    <w:rsid w:val="00CA21A5"/>
    <w:rsid w:val="00CD432C"/>
    <w:rsid w:val="00CD6BAC"/>
    <w:rsid w:val="00CD6FB5"/>
    <w:rsid w:val="00D05388"/>
    <w:rsid w:val="00D50B77"/>
    <w:rsid w:val="00D54568"/>
    <w:rsid w:val="00D70E13"/>
    <w:rsid w:val="00D764BB"/>
    <w:rsid w:val="00D87D19"/>
    <w:rsid w:val="00D91DC4"/>
    <w:rsid w:val="00D96AC3"/>
    <w:rsid w:val="00DA77B7"/>
    <w:rsid w:val="00DC375B"/>
    <w:rsid w:val="00DD691B"/>
    <w:rsid w:val="00E0638B"/>
    <w:rsid w:val="00E45CD9"/>
    <w:rsid w:val="00E61294"/>
    <w:rsid w:val="00EA1BE0"/>
    <w:rsid w:val="00EA1FC3"/>
    <w:rsid w:val="00EE4B28"/>
    <w:rsid w:val="00EF36AB"/>
    <w:rsid w:val="00EF3E3A"/>
    <w:rsid w:val="00EF5B2B"/>
    <w:rsid w:val="00F0427F"/>
    <w:rsid w:val="00F07F2C"/>
    <w:rsid w:val="00F336FF"/>
    <w:rsid w:val="00F50613"/>
    <w:rsid w:val="00F82DDF"/>
    <w:rsid w:val="00FD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1D8B77-33D2-4C65-BE00-9AB962A9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F4F2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F4F21"/>
    <w:rPr>
      <w:rFonts w:ascii="Arial" w:hAnsi="Arial" w:cs="Arial"/>
      <w:b/>
      <w:bCs/>
      <w:kern w:val="32"/>
      <w:sz w:val="32"/>
      <w:szCs w:val="32"/>
      <w:lang w:val="ru-RU" w:eastAsia="ru-RU" w:bidi="ar-SA"/>
    </w:rPr>
  </w:style>
  <w:style w:type="paragraph" w:styleId="a3">
    <w:name w:val="header"/>
    <w:basedOn w:val="a"/>
    <w:link w:val="a4"/>
    <w:uiPriority w:val="99"/>
    <w:rsid w:val="00EF5B2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F5B2B"/>
    <w:rPr>
      <w:rFonts w:cs="Times New Roman"/>
    </w:rPr>
  </w:style>
  <w:style w:type="paragraph" w:styleId="a6">
    <w:name w:val="Document Map"/>
    <w:basedOn w:val="a"/>
    <w:link w:val="a7"/>
    <w:uiPriority w:val="99"/>
    <w:semiHidden/>
    <w:rsid w:val="005A72C5"/>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11">
    <w:name w:val="toc 1"/>
    <w:basedOn w:val="a"/>
    <w:next w:val="a"/>
    <w:autoRedefine/>
    <w:uiPriority w:val="39"/>
    <w:semiHidden/>
    <w:rsid w:val="005A72C5"/>
  </w:style>
  <w:style w:type="character" w:styleId="a8">
    <w:name w:val="FollowedHyperlink"/>
    <w:uiPriority w:val="99"/>
    <w:rsid w:val="005A72C5"/>
    <w:rPr>
      <w:rFonts w:cs="Times New Roman"/>
      <w:color w:val="800080"/>
      <w:u w:val="single"/>
    </w:rPr>
  </w:style>
  <w:style w:type="character" w:styleId="a9">
    <w:name w:val="Hyperlink"/>
    <w:uiPriority w:val="99"/>
    <w:rsid w:val="005A72C5"/>
    <w:rPr>
      <w:rFonts w:cs="Times New Roman"/>
      <w:color w:val="0000FF"/>
      <w:u w:val="single"/>
    </w:rPr>
  </w:style>
  <w:style w:type="paragraph" w:styleId="aa">
    <w:name w:val="footer"/>
    <w:basedOn w:val="a"/>
    <w:link w:val="ab"/>
    <w:uiPriority w:val="99"/>
    <w:rsid w:val="0029065E"/>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Balloon Text"/>
    <w:basedOn w:val="a"/>
    <w:link w:val="ad"/>
    <w:uiPriority w:val="99"/>
    <w:semiHidden/>
    <w:rsid w:val="006C06A0"/>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3878</Words>
  <Characters>22108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X</Company>
  <LinksUpToDate>false</LinksUpToDate>
  <CharactersWithSpaces>25935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2006-02-27T14:30:00Z</cp:lastPrinted>
  <dcterms:created xsi:type="dcterms:W3CDTF">2014-03-08T01:10:00Z</dcterms:created>
  <dcterms:modified xsi:type="dcterms:W3CDTF">2014-03-08T01:10:00Z</dcterms:modified>
</cp:coreProperties>
</file>