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25" w:rsidRPr="00FE6A25" w:rsidRDefault="00FE6A25" w:rsidP="00FE6A25">
      <w:pPr>
        <w:widowControl w:val="0"/>
        <w:spacing w:line="360" w:lineRule="auto"/>
        <w:ind w:firstLine="709"/>
        <w:jc w:val="center"/>
        <w:rPr>
          <w:sz w:val="28"/>
          <w:szCs w:val="28"/>
        </w:rPr>
      </w:pPr>
      <w:r w:rsidRPr="00FE6A25">
        <w:rPr>
          <w:sz w:val="28"/>
          <w:szCs w:val="28"/>
        </w:rPr>
        <w:t>Министерство образования и науки российской Федерации</w:t>
      </w:r>
    </w:p>
    <w:p w:rsidR="00FE6A25" w:rsidRPr="00FE6A25" w:rsidRDefault="00FE6A25" w:rsidP="00FE6A25">
      <w:pPr>
        <w:widowControl w:val="0"/>
        <w:spacing w:line="360" w:lineRule="auto"/>
        <w:ind w:firstLine="709"/>
        <w:jc w:val="center"/>
        <w:rPr>
          <w:sz w:val="28"/>
          <w:szCs w:val="28"/>
        </w:rPr>
      </w:pPr>
      <w:r w:rsidRPr="00FE6A25">
        <w:rPr>
          <w:sz w:val="28"/>
          <w:szCs w:val="28"/>
        </w:rPr>
        <w:t>Федеральное агентство по образованию</w:t>
      </w:r>
    </w:p>
    <w:p w:rsidR="00FE6A25" w:rsidRPr="00FE6A25" w:rsidRDefault="00FE6A25" w:rsidP="00FE6A25">
      <w:pPr>
        <w:widowControl w:val="0"/>
        <w:spacing w:line="360" w:lineRule="auto"/>
        <w:ind w:firstLine="709"/>
        <w:jc w:val="center"/>
        <w:rPr>
          <w:sz w:val="28"/>
          <w:szCs w:val="28"/>
        </w:rPr>
      </w:pPr>
      <w:r w:rsidRPr="00FE6A25">
        <w:rPr>
          <w:sz w:val="28"/>
          <w:szCs w:val="28"/>
        </w:rPr>
        <w:t>Государственное образовательное учреждение</w:t>
      </w:r>
    </w:p>
    <w:p w:rsidR="00FE6A25" w:rsidRPr="00FE6A25" w:rsidRDefault="00FE6A25" w:rsidP="00FE6A25">
      <w:pPr>
        <w:widowControl w:val="0"/>
        <w:spacing w:line="360" w:lineRule="auto"/>
        <w:ind w:firstLine="709"/>
        <w:jc w:val="center"/>
        <w:rPr>
          <w:sz w:val="28"/>
          <w:szCs w:val="28"/>
        </w:rPr>
      </w:pPr>
      <w:r w:rsidRPr="00FE6A25">
        <w:rPr>
          <w:sz w:val="28"/>
          <w:szCs w:val="28"/>
        </w:rPr>
        <w:t>Высшего профессионального образования</w:t>
      </w:r>
    </w:p>
    <w:p w:rsidR="00FE6A25" w:rsidRPr="00FE6A25" w:rsidRDefault="00FE6A25" w:rsidP="00FE6A25">
      <w:pPr>
        <w:widowControl w:val="0"/>
        <w:spacing w:line="360" w:lineRule="auto"/>
        <w:ind w:firstLine="709"/>
        <w:jc w:val="center"/>
        <w:rPr>
          <w:sz w:val="28"/>
          <w:szCs w:val="28"/>
        </w:rPr>
      </w:pPr>
      <w:r w:rsidRPr="00FE6A25">
        <w:rPr>
          <w:sz w:val="28"/>
          <w:szCs w:val="28"/>
        </w:rPr>
        <w:t>Новосибирский государственный технический университет</w:t>
      </w:r>
    </w:p>
    <w:p w:rsidR="00FE6A25" w:rsidRPr="00FE6A25" w:rsidRDefault="00FE6A25" w:rsidP="00FE6A25">
      <w:pPr>
        <w:widowControl w:val="0"/>
        <w:spacing w:line="360" w:lineRule="auto"/>
        <w:ind w:firstLine="709"/>
        <w:jc w:val="center"/>
        <w:rPr>
          <w:sz w:val="28"/>
          <w:szCs w:val="28"/>
        </w:rPr>
      </w:pPr>
      <w:r w:rsidRPr="00FE6A25">
        <w:rPr>
          <w:sz w:val="28"/>
          <w:szCs w:val="28"/>
        </w:rPr>
        <w:t>Кафедра прикладной механики</w:t>
      </w:r>
    </w:p>
    <w:p w:rsidR="00FE6A25" w:rsidRPr="00FE6A25" w:rsidRDefault="00FE6A25" w:rsidP="00FE6A25">
      <w:pPr>
        <w:widowControl w:val="0"/>
        <w:spacing w:line="360" w:lineRule="auto"/>
        <w:ind w:firstLine="709"/>
        <w:jc w:val="both"/>
        <w:rPr>
          <w:sz w:val="28"/>
        </w:rPr>
      </w:pPr>
    </w:p>
    <w:p w:rsidR="00FE6A25" w:rsidRPr="00FE6A25" w:rsidRDefault="00FE6A25" w:rsidP="00FE6A25">
      <w:pPr>
        <w:widowControl w:val="0"/>
        <w:spacing w:line="360" w:lineRule="auto"/>
        <w:ind w:firstLine="709"/>
        <w:jc w:val="both"/>
        <w:rPr>
          <w:sz w:val="28"/>
        </w:rPr>
      </w:pPr>
    </w:p>
    <w:p w:rsidR="00FE6A25" w:rsidRPr="00FE6A25" w:rsidRDefault="00FE6A25" w:rsidP="00FE6A25">
      <w:pPr>
        <w:widowControl w:val="0"/>
        <w:spacing w:line="360" w:lineRule="auto"/>
        <w:ind w:firstLine="709"/>
        <w:jc w:val="both"/>
        <w:rPr>
          <w:sz w:val="28"/>
        </w:rPr>
      </w:pPr>
    </w:p>
    <w:p w:rsidR="00FE6A25" w:rsidRDefault="00FE6A25" w:rsidP="00FE6A25">
      <w:pPr>
        <w:widowControl w:val="0"/>
        <w:spacing w:line="360" w:lineRule="auto"/>
        <w:ind w:firstLine="709"/>
        <w:jc w:val="both"/>
        <w:rPr>
          <w:sz w:val="28"/>
        </w:rPr>
      </w:pPr>
    </w:p>
    <w:p w:rsidR="00FE6A25" w:rsidRDefault="00FE6A25" w:rsidP="00FE6A25">
      <w:pPr>
        <w:widowControl w:val="0"/>
        <w:spacing w:line="360" w:lineRule="auto"/>
        <w:ind w:firstLine="709"/>
        <w:jc w:val="both"/>
        <w:rPr>
          <w:sz w:val="28"/>
        </w:rPr>
      </w:pPr>
    </w:p>
    <w:p w:rsidR="00FE6A25" w:rsidRDefault="00FE6A25" w:rsidP="00FE6A25">
      <w:pPr>
        <w:widowControl w:val="0"/>
        <w:spacing w:line="360" w:lineRule="auto"/>
        <w:ind w:firstLine="709"/>
        <w:jc w:val="both"/>
        <w:rPr>
          <w:sz w:val="28"/>
        </w:rPr>
      </w:pPr>
    </w:p>
    <w:p w:rsidR="00FE6A25" w:rsidRPr="00FE6A25" w:rsidRDefault="00FE6A25" w:rsidP="00FE6A25">
      <w:pPr>
        <w:widowControl w:val="0"/>
        <w:spacing w:line="360" w:lineRule="auto"/>
        <w:ind w:firstLine="709"/>
        <w:jc w:val="both"/>
        <w:rPr>
          <w:sz w:val="28"/>
        </w:rPr>
      </w:pPr>
    </w:p>
    <w:p w:rsidR="00FE6A25" w:rsidRPr="00FE6A25" w:rsidRDefault="00FE6A25" w:rsidP="00FE6A25">
      <w:pPr>
        <w:widowControl w:val="0"/>
        <w:spacing w:line="360" w:lineRule="auto"/>
        <w:ind w:firstLine="709"/>
        <w:jc w:val="center"/>
        <w:rPr>
          <w:sz w:val="28"/>
          <w:szCs w:val="32"/>
        </w:rPr>
      </w:pPr>
      <w:r w:rsidRPr="00FE6A25">
        <w:rPr>
          <w:sz w:val="28"/>
          <w:szCs w:val="32"/>
        </w:rPr>
        <w:t>Самостоятельная работа №2 по курсу «Детали машин»</w:t>
      </w:r>
    </w:p>
    <w:p w:rsidR="00FE6A25" w:rsidRPr="00FE6A25" w:rsidRDefault="00FE6A25" w:rsidP="00FE6A25">
      <w:pPr>
        <w:widowControl w:val="0"/>
        <w:spacing w:line="360" w:lineRule="auto"/>
        <w:ind w:firstLine="709"/>
        <w:jc w:val="center"/>
        <w:rPr>
          <w:sz w:val="28"/>
          <w:szCs w:val="32"/>
        </w:rPr>
      </w:pPr>
      <w:r w:rsidRPr="00FE6A25">
        <w:rPr>
          <w:sz w:val="28"/>
          <w:szCs w:val="32"/>
        </w:rPr>
        <w:t>на тему: «Ременные и цепные передачи»</w:t>
      </w:r>
    </w:p>
    <w:p w:rsidR="00FE6A25" w:rsidRPr="00FE6A25" w:rsidRDefault="00FE6A25" w:rsidP="00FE6A25">
      <w:pPr>
        <w:widowControl w:val="0"/>
        <w:spacing w:line="360" w:lineRule="auto"/>
        <w:ind w:firstLine="709"/>
        <w:jc w:val="both"/>
        <w:rPr>
          <w:sz w:val="28"/>
          <w:szCs w:val="32"/>
        </w:rPr>
      </w:pPr>
    </w:p>
    <w:p w:rsidR="00FE6A25" w:rsidRPr="00FE6A25" w:rsidRDefault="00FE6A25" w:rsidP="00FE6A25">
      <w:pPr>
        <w:widowControl w:val="0"/>
        <w:spacing w:line="360" w:lineRule="auto"/>
        <w:ind w:firstLine="709"/>
        <w:jc w:val="both"/>
        <w:rPr>
          <w:sz w:val="28"/>
        </w:rPr>
      </w:pPr>
    </w:p>
    <w:p w:rsidR="00FE6A25" w:rsidRPr="00FE6A25" w:rsidRDefault="00FE6A25" w:rsidP="00FE6A25">
      <w:pPr>
        <w:widowControl w:val="0"/>
        <w:spacing w:line="360" w:lineRule="auto"/>
        <w:ind w:firstLine="709"/>
        <w:jc w:val="both"/>
        <w:rPr>
          <w:sz w:val="28"/>
          <w:szCs w:val="28"/>
        </w:rPr>
      </w:pPr>
      <w:r w:rsidRPr="00FE6A25">
        <w:rPr>
          <w:sz w:val="28"/>
          <w:szCs w:val="28"/>
        </w:rPr>
        <w:t xml:space="preserve">Факультет: </w:t>
      </w:r>
    </w:p>
    <w:p w:rsidR="00FE6A25" w:rsidRPr="00FE6A25" w:rsidRDefault="00FE6A25" w:rsidP="00FE6A25">
      <w:pPr>
        <w:widowControl w:val="0"/>
        <w:spacing w:line="360" w:lineRule="auto"/>
        <w:ind w:firstLine="709"/>
        <w:jc w:val="both"/>
        <w:rPr>
          <w:sz w:val="28"/>
          <w:szCs w:val="28"/>
        </w:rPr>
      </w:pPr>
      <w:r w:rsidRPr="00FE6A25">
        <w:rPr>
          <w:sz w:val="28"/>
          <w:szCs w:val="28"/>
        </w:rPr>
        <w:t xml:space="preserve">Группа: </w:t>
      </w:r>
    </w:p>
    <w:p w:rsidR="00FE6A25" w:rsidRPr="00FE6A25" w:rsidRDefault="00FE6A25" w:rsidP="00FE6A25">
      <w:pPr>
        <w:widowControl w:val="0"/>
        <w:spacing w:line="360" w:lineRule="auto"/>
        <w:ind w:firstLine="709"/>
        <w:jc w:val="both"/>
        <w:rPr>
          <w:sz w:val="28"/>
          <w:szCs w:val="28"/>
        </w:rPr>
      </w:pPr>
      <w:r w:rsidRPr="00FE6A25">
        <w:rPr>
          <w:sz w:val="28"/>
          <w:szCs w:val="28"/>
        </w:rPr>
        <w:t xml:space="preserve">Студент: </w:t>
      </w:r>
    </w:p>
    <w:p w:rsidR="00FE6A25" w:rsidRPr="00FE6A25" w:rsidRDefault="00FE6A25" w:rsidP="00FE6A25">
      <w:pPr>
        <w:widowControl w:val="0"/>
        <w:spacing w:line="360" w:lineRule="auto"/>
        <w:ind w:firstLine="709"/>
        <w:jc w:val="both"/>
        <w:rPr>
          <w:sz w:val="28"/>
          <w:szCs w:val="28"/>
        </w:rPr>
      </w:pPr>
      <w:r w:rsidRPr="00FE6A25">
        <w:rPr>
          <w:sz w:val="28"/>
          <w:szCs w:val="28"/>
        </w:rPr>
        <w:t xml:space="preserve">Преподаватель: </w:t>
      </w:r>
    </w:p>
    <w:p w:rsidR="00FE6A25" w:rsidRPr="00FE6A25" w:rsidRDefault="00FE6A25" w:rsidP="00FE6A25">
      <w:pPr>
        <w:widowControl w:val="0"/>
        <w:spacing w:line="360" w:lineRule="auto"/>
        <w:ind w:firstLine="709"/>
        <w:jc w:val="both"/>
        <w:rPr>
          <w:sz w:val="28"/>
          <w:szCs w:val="28"/>
        </w:rPr>
      </w:pPr>
    </w:p>
    <w:p w:rsidR="00FE6A25" w:rsidRPr="00FE6A25" w:rsidRDefault="00FE6A25" w:rsidP="00FE6A25">
      <w:pPr>
        <w:widowControl w:val="0"/>
        <w:spacing w:line="360" w:lineRule="auto"/>
        <w:ind w:firstLine="709"/>
        <w:jc w:val="both"/>
        <w:rPr>
          <w:sz w:val="28"/>
          <w:szCs w:val="28"/>
        </w:rPr>
      </w:pPr>
    </w:p>
    <w:p w:rsidR="00FE6A25" w:rsidRPr="00FE6A25" w:rsidRDefault="00FE6A25" w:rsidP="00FE6A25">
      <w:pPr>
        <w:widowControl w:val="0"/>
        <w:spacing w:line="360" w:lineRule="auto"/>
        <w:ind w:firstLine="709"/>
        <w:jc w:val="both"/>
        <w:rPr>
          <w:sz w:val="28"/>
          <w:szCs w:val="28"/>
        </w:rPr>
      </w:pPr>
    </w:p>
    <w:p w:rsidR="00FE6A25" w:rsidRPr="00FE6A25" w:rsidRDefault="00FE6A25" w:rsidP="00FE6A25">
      <w:pPr>
        <w:widowControl w:val="0"/>
        <w:spacing w:line="360" w:lineRule="auto"/>
        <w:ind w:firstLine="709"/>
        <w:jc w:val="both"/>
        <w:rPr>
          <w:sz w:val="28"/>
          <w:szCs w:val="28"/>
        </w:rPr>
      </w:pPr>
    </w:p>
    <w:p w:rsidR="00FE6A25" w:rsidRDefault="00FE6A25" w:rsidP="00FE6A25">
      <w:pPr>
        <w:widowControl w:val="0"/>
        <w:spacing w:line="360" w:lineRule="auto"/>
        <w:ind w:firstLine="709"/>
        <w:jc w:val="both"/>
        <w:rPr>
          <w:sz w:val="28"/>
          <w:szCs w:val="28"/>
        </w:rPr>
      </w:pPr>
    </w:p>
    <w:p w:rsidR="00FE6A25" w:rsidRPr="00FE6A25" w:rsidRDefault="00FE6A25" w:rsidP="00FE6A25">
      <w:pPr>
        <w:widowControl w:val="0"/>
        <w:spacing w:line="360" w:lineRule="auto"/>
        <w:ind w:firstLine="709"/>
        <w:jc w:val="both"/>
        <w:rPr>
          <w:sz w:val="28"/>
          <w:szCs w:val="28"/>
        </w:rPr>
      </w:pPr>
    </w:p>
    <w:p w:rsidR="00FE6A25" w:rsidRPr="00FE6A25" w:rsidRDefault="00FE6A25" w:rsidP="00FE6A25">
      <w:pPr>
        <w:widowControl w:val="0"/>
        <w:spacing w:line="360" w:lineRule="auto"/>
        <w:ind w:firstLine="709"/>
        <w:jc w:val="both"/>
        <w:rPr>
          <w:sz w:val="28"/>
          <w:szCs w:val="28"/>
        </w:rPr>
      </w:pPr>
    </w:p>
    <w:p w:rsidR="00FE6A25" w:rsidRPr="00FE6A25" w:rsidRDefault="00FE6A25" w:rsidP="00FE6A25">
      <w:pPr>
        <w:widowControl w:val="0"/>
        <w:spacing w:line="360" w:lineRule="auto"/>
        <w:ind w:firstLine="709"/>
        <w:jc w:val="both"/>
        <w:rPr>
          <w:sz w:val="28"/>
          <w:szCs w:val="28"/>
        </w:rPr>
      </w:pPr>
    </w:p>
    <w:p w:rsidR="00FE6A25" w:rsidRPr="00FE6A25" w:rsidRDefault="00FE6A25" w:rsidP="00FE6A25">
      <w:pPr>
        <w:widowControl w:val="0"/>
        <w:spacing w:line="360" w:lineRule="auto"/>
        <w:ind w:firstLine="709"/>
        <w:jc w:val="center"/>
        <w:rPr>
          <w:sz w:val="28"/>
          <w:szCs w:val="28"/>
        </w:rPr>
      </w:pPr>
      <w:r w:rsidRPr="00FE6A25">
        <w:rPr>
          <w:sz w:val="28"/>
          <w:szCs w:val="28"/>
        </w:rPr>
        <w:t>Новосибирск</w:t>
      </w:r>
    </w:p>
    <w:p w:rsidR="00FE6A25" w:rsidRPr="00FE6A25" w:rsidRDefault="00FE6A25" w:rsidP="00FE6A25">
      <w:pPr>
        <w:widowControl w:val="0"/>
        <w:spacing w:line="360" w:lineRule="auto"/>
        <w:ind w:firstLine="709"/>
        <w:jc w:val="both"/>
        <w:rPr>
          <w:sz w:val="28"/>
        </w:rPr>
      </w:pPr>
      <w:r>
        <w:rPr>
          <w:sz w:val="28"/>
        </w:rPr>
        <w:br w:type="page"/>
      </w:r>
      <w:r w:rsidRPr="00FE6A25">
        <w:rPr>
          <w:sz w:val="28"/>
        </w:rPr>
        <w:t>Содержание</w:t>
      </w:r>
    </w:p>
    <w:p w:rsidR="00FE6A25" w:rsidRPr="00FE6A25" w:rsidRDefault="00FE6A25" w:rsidP="00FE6A25">
      <w:pPr>
        <w:widowControl w:val="0"/>
        <w:spacing w:line="360" w:lineRule="auto"/>
        <w:ind w:firstLine="709"/>
        <w:jc w:val="both"/>
        <w:rPr>
          <w:sz w:val="28"/>
        </w:rPr>
      </w:pPr>
    </w:p>
    <w:p w:rsidR="00FE6A25" w:rsidRPr="00FE6A25" w:rsidRDefault="00FE6A25" w:rsidP="002056D1">
      <w:pPr>
        <w:widowControl w:val="0"/>
        <w:spacing w:line="360" w:lineRule="auto"/>
        <w:jc w:val="both"/>
        <w:rPr>
          <w:sz w:val="28"/>
        </w:rPr>
      </w:pPr>
      <w:r w:rsidRPr="00FE6A25">
        <w:rPr>
          <w:sz w:val="28"/>
        </w:rPr>
        <w:t>1.</w:t>
      </w:r>
      <w:r w:rsidRPr="00FE6A25">
        <w:rPr>
          <w:sz w:val="28"/>
        </w:rPr>
        <w:tab/>
        <w:t>Ременные передачи</w:t>
      </w:r>
    </w:p>
    <w:p w:rsidR="00FE6A25" w:rsidRDefault="00FE6A25" w:rsidP="002056D1">
      <w:pPr>
        <w:widowControl w:val="0"/>
        <w:spacing w:line="360" w:lineRule="auto"/>
        <w:jc w:val="both"/>
        <w:rPr>
          <w:sz w:val="28"/>
        </w:rPr>
      </w:pPr>
      <w:r w:rsidRPr="00FE6A25">
        <w:rPr>
          <w:sz w:val="28"/>
        </w:rPr>
        <w:t>1.1</w:t>
      </w:r>
      <w:r>
        <w:rPr>
          <w:sz w:val="28"/>
        </w:rPr>
        <w:t xml:space="preserve"> </w:t>
      </w:r>
      <w:r w:rsidRPr="00FE6A25">
        <w:rPr>
          <w:sz w:val="28"/>
        </w:rPr>
        <w:t>Общие сведения</w:t>
      </w:r>
    </w:p>
    <w:p w:rsidR="00FE6A25" w:rsidRPr="00FE6A25" w:rsidRDefault="00FE6A25" w:rsidP="002056D1">
      <w:pPr>
        <w:widowControl w:val="0"/>
        <w:spacing w:line="360" w:lineRule="auto"/>
        <w:jc w:val="both"/>
        <w:rPr>
          <w:sz w:val="28"/>
        </w:rPr>
      </w:pPr>
      <w:r w:rsidRPr="00FE6A25">
        <w:rPr>
          <w:sz w:val="28"/>
        </w:rPr>
        <w:t>1.1.1</w:t>
      </w:r>
      <w:r>
        <w:rPr>
          <w:sz w:val="28"/>
        </w:rPr>
        <w:t xml:space="preserve"> </w:t>
      </w:r>
      <w:r w:rsidRPr="00FE6A25">
        <w:rPr>
          <w:sz w:val="28"/>
        </w:rPr>
        <w:t>Классификация</w:t>
      </w:r>
    </w:p>
    <w:p w:rsidR="00FE6A25" w:rsidRPr="00FE6A25" w:rsidRDefault="00FE6A25" w:rsidP="002056D1">
      <w:pPr>
        <w:widowControl w:val="0"/>
        <w:spacing w:line="360" w:lineRule="auto"/>
        <w:jc w:val="both"/>
        <w:rPr>
          <w:sz w:val="28"/>
        </w:rPr>
      </w:pPr>
      <w:r w:rsidRPr="00FE6A25">
        <w:rPr>
          <w:sz w:val="28"/>
        </w:rPr>
        <w:t>1.1.2Схемы ременных передач</w:t>
      </w:r>
    </w:p>
    <w:p w:rsidR="00FE6A25" w:rsidRPr="00FE6A25" w:rsidRDefault="00FE6A25" w:rsidP="002056D1">
      <w:pPr>
        <w:widowControl w:val="0"/>
        <w:spacing w:line="360" w:lineRule="auto"/>
        <w:jc w:val="both"/>
        <w:rPr>
          <w:sz w:val="28"/>
        </w:rPr>
      </w:pPr>
      <w:r w:rsidRPr="00FE6A25">
        <w:rPr>
          <w:sz w:val="28"/>
        </w:rPr>
        <w:t>1.2</w:t>
      </w:r>
      <w:r>
        <w:rPr>
          <w:sz w:val="28"/>
        </w:rPr>
        <w:t xml:space="preserve"> </w:t>
      </w:r>
      <w:r w:rsidRPr="00FE6A25">
        <w:rPr>
          <w:sz w:val="28"/>
        </w:rPr>
        <w:t>Достоинства и недостатки</w:t>
      </w:r>
    </w:p>
    <w:p w:rsidR="00FE6A25" w:rsidRDefault="00FE6A25" w:rsidP="002056D1">
      <w:pPr>
        <w:widowControl w:val="0"/>
        <w:spacing w:line="360" w:lineRule="auto"/>
        <w:jc w:val="both"/>
        <w:rPr>
          <w:sz w:val="28"/>
        </w:rPr>
      </w:pPr>
      <w:r w:rsidRPr="00FE6A25">
        <w:rPr>
          <w:sz w:val="28"/>
        </w:rPr>
        <w:t>1.3</w:t>
      </w:r>
      <w:r>
        <w:rPr>
          <w:sz w:val="28"/>
        </w:rPr>
        <w:t xml:space="preserve"> </w:t>
      </w:r>
      <w:r w:rsidRPr="00FE6A25">
        <w:rPr>
          <w:sz w:val="28"/>
        </w:rPr>
        <w:t xml:space="preserve">Область применения </w:t>
      </w:r>
    </w:p>
    <w:p w:rsidR="00FE6A25" w:rsidRDefault="00FE6A25" w:rsidP="002056D1">
      <w:pPr>
        <w:widowControl w:val="0"/>
        <w:spacing w:line="360" w:lineRule="auto"/>
        <w:jc w:val="both"/>
        <w:rPr>
          <w:sz w:val="28"/>
        </w:rPr>
      </w:pPr>
      <w:r w:rsidRPr="00FE6A25">
        <w:rPr>
          <w:sz w:val="28"/>
        </w:rPr>
        <w:t>1.4</w:t>
      </w:r>
      <w:r>
        <w:rPr>
          <w:sz w:val="28"/>
        </w:rPr>
        <w:t xml:space="preserve"> </w:t>
      </w:r>
      <w:r w:rsidRPr="00FE6A25">
        <w:rPr>
          <w:sz w:val="28"/>
        </w:rPr>
        <w:t>Кинематика</w:t>
      </w:r>
    </w:p>
    <w:p w:rsidR="00FE6A25" w:rsidRPr="00FE6A25" w:rsidRDefault="00FE6A25" w:rsidP="002056D1">
      <w:pPr>
        <w:widowControl w:val="0"/>
        <w:spacing w:line="360" w:lineRule="auto"/>
        <w:jc w:val="both"/>
        <w:rPr>
          <w:sz w:val="28"/>
        </w:rPr>
      </w:pPr>
      <w:r w:rsidRPr="00FE6A25">
        <w:rPr>
          <w:sz w:val="28"/>
        </w:rPr>
        <w:t>1.4.1</w:t>
      </w:r>
      <w:r>
        <w:rPr>
          <w:sz w:val="28"/>
        </w:rPr>
        <w:t xml:space="preserve"> </w:t>
      </w:r>
      <w:r w:rsidRPr="00FE6A25">
        <w:rPr>
          <w:sz w:val="28"/>
        </w:rPr>
        <w:t>Силы и напряжения в ремне</w:t>
      </w:r>
    </w:p>
    <w:p w:rsidR="00FE6A25" w:rsidRPr="00FE6A25" w:rsidRDefault="00FE6A25" w:rsidP="002056D1">
      <w:pPr>
        <w:widowControl w:val="0"/>
        <w:spacing w:line="360" w:lineRule="auto"/>
        <w:jc w:val="both"/>
        <w:rPr>
          <w:sz w:val="28"/>
        </w:rPr>
      </w:pPr>
      <w:r w:rsidRPr="00FE6A25">
        <w:rPr>
          <w:sz w:val="28"/>
        </w:rPr>
        <w:t>1.5</w:t>
      </w:r>
      <w:r>
        <w:rPr>
          <w:sz w:val="28"/>
        </w:rPr>
        <w:t xml:space="preserve"> </w:t>
      </w:r>
      <w:r w:rsidRPr="00FE6A25">
        <w:rPr>
          <w:sz w:val="28"/>
        </w:rPr>
        <w:t xml:space="preserve">Геометрия </w:t>
      </w:r>
    </w:p>
    <w:p w:rsidR="00FE6A25" w:rsidRPr="00FE6A25" w:rsidRDefault="00FE6A25" w:rsidP="002056D1">
      <w:pPr>
        <w:widowControl w:val="0"/>
        <w:spacing w:line="360" w:lineRule="auto"/>
        <w:jc w:val="both"/>
        <w:rPr>
          <w:sz w:val="28"/>
        </w:rPr>
      </w:pPr>
      <w:r w:rsidRPr="00FE6A25">
        <w:rPr>
          <w:sz w:val="28"/>
        </w:rPr>
        <w:t>1.5.1</w:t>
      </w:r>
      <w:r>
        <w:rPr>
          <w:sz w:val="28"/>
        </w:rPr>
        <w:t xml:space="preserve"> </w:t>
      </w:r>
      <w:r w:rsidRPr="00FE6A25">
        <w:rPr>
          <w:sz w:val="28"/>
        </w:rPr>
        <w:t>Расчет геометрических параметров</w:t>
      </w:r>
    </w:p>
    <w:p w:rsidR="00FE6A25" w:rsidRDefault="00FE6A25" w:rsidP="002056D1">
      <w:pPr>
        <w:widowControl w:val="0"/>
        <w:spacing w:line="360" w:lineRule="auto"/>
        <w:jc w:val="both"/>
        <w:rPr>
          <w:sz w:val="28"/>
        </w:rPr>
      </w:pPr>
      <w:r w:rsidRPr="00FE6A25">
        <w:rPr>
          <w:sz w:val="28"/>
        </w:rPr>
        <w:t>1.</w:t>
      </w:r>
      <w:r>
        <w:rPr>
          <w:sz w:val="28"/>
        </w:rPr>
        <w:t xml:space="preserve">5.2 </w:t>
      </w:r>
      <w:r w:rsidRPr="00FE6A25">
        <w:rPr>
          <w:sz w:val="28"/>
        </w:rPr>
        <w:t>Допускаемые углы обхвата ременных передач</w:t>
      </w:r>
    </w:p>
    <w:p w:rsidR="00FE6A25" w:rsidRPr="00FE6A25" w:rsidRDefault="00FE6A25" w:rsidP="002056D1">
      <w:pPr>
        <w:widowControl w:val="0"/>
        <w:spacing w:line="360" w:lineRule="auto"/>
        <w:jc w:val="both"/>
        <w:rPr>
          <w:sz w:val="28"/>
        </w:rPr>
      </w:pPr>
      <w:r w:rsidRPr="00FE6A25">
        <w:rPr>
          <w:sz w:val="28"/>
        </w:rPr>
        <w:t>1.6</w:t>
      </w:r>
      <w:r>
        <w:rPr>
          <w:sz w:val="28"/>
        </w:rPr>
        <w:t xml:space="preserve"> </w:t>
      </w:r>
      <w:r w:rsidRPr="00FE6A25">
        <w:rPr>
          <w:sz w:val="28"/>
        </w:rPr>
        <w:t>Расчет долговечности ремня</w:t>
      </w:r>
    </w:p>
    <w:p w:rsidR="00FE6A25" w:rsidRPr="00FE6A25" w:rsidRDefault="00FE6A25" w:rsidP="002056D1">
      <w:pPr>
        <w:widowControl w:val="0"/>
        <w:spacing w:line="360" w:lineRule="auto"/>
        <w:jc w:val="both"/>
        <w:rPr>
          <w:sz w:val="28"/>
        </w:rPr>
      </w:pPr>
      <w:r w:rsidRPr="00FE6A25">
        <w:rPr>
          <w:sz w:val="28"/>
        </w:rPr>
        <w:t>2. Цепные передачи</w:t>
      </w:r>
    </w:p>
    <w:p w:rsidR="00FE6A25" w:rsidRPr="00FE6A25" w:rsidRDefault="00FE6A25" w:rsidP="002056D1">
      <w:pPr>
        <w:widowControl w:val="0"/>
        <w:spacing w:line="360" w:lineRule="auto"/>
        <w:jc w:val="both"/>
        <w:rPr>
          <w:sz w:val="28"/>
        </w:rPr>
      </w:pPr>
      <w:r w:rsidRPr="00FE6A25">
        <w:rPr>
          <w:sz w:val="28"/>
        </w:rPr>
        <w:t>2.1</w:t>
      </w:r>
      <w:r>
        <w:rPr>
          <w:sz w:val="28"/>
        </w:rPr>
        <w:t xml:space="preserve"> </w:t>
      </w:r>
      <w:r w:rsidRPr="00FE6A25">
        <w:rPr>
          <w:sz w:val="28"/>
        </w:rPr>
        <w:t>Общие сведения</w:t>
      </w:r>
    </w:p>
    <w:p w:rsidR="00FE6A25" w:rsidRPr="00FE6A25" w:rsidRDefault="00FE6A25" w:rsidP="002056D1">
      <w:pPr>
        <w:widowControl w:val="0"/>
        <w:spacing w:line="360" w:lineRule="auto"/>
        <w:jc w:val="both"/>
        <w:rPr>
          <w:sz w:val="28"/>
        </w:rPr>
      </w:pPr>
      <w:r w:rsidRPr="00FE6A25">
        <w:rPr>
          <w:sz w:val="28"/>
        </w:rPr>
        <w:t>2.2</w:t>
      </w:r>
      <w:r>
        <w:rPr>
          <w:sz w:val="28"/>
        </w:rPr>
        <w:t xml:space="preserve"> </w:t>
      </w:r>
      <w:r w:rsidRPr="00FE6A25">
        <w:rPr>
          <w:sz w:val="28"/>
        </w:rPr>
        <w:t xml:space="preserve">Типы цепей </w:t>
      </w:r>
    </w:p>
    <w:p w:rsidR="00D43CB1" w:rsidRDefault="00FE6A25" w:rsidP="002056D1">
      <w:pPr>
        <w:widowControl w:val="0"/>
        <w:spacing w:line="360" w:lineRule="auto"/>
        <w:jc w:val="both"/>
        <w:rPr>
          <w:sz w:val="28"/>
        </w:rPr>
      </w:pPr>
      <w:r w:rsidRPr="00FE6A25">
        <w:rPr>
          <w:sz w:val="28"/>
        </w:rPr>
        <w:t>2.3</w:t>
      </w:r>
      <w:r>
        <w:rPr>
          <w:sz w:val="28"/>
        </w:rPr>
        <w:t xml:space="preserve"> </w:t>
      </w:r>
      <w:r w:rsidRPr="00FE6A25">
        <w:rPr>
          <w:sz w:val="28"/>
        </w:rPr>
        <w:t>Достоинства и недостатки</w:t>
      </w:r>
    </w:p>
    <w:p w:rsidR="00FE6A25" w:rsidRPr="00FE6A25" w:rsidRDefault="00FE6A25" w:rsidP="002056D1">
      <w:pPr>
        <w:widowControl w:val="0"/>
        <w:spacing w:line="360" w:lineRule="auto"/>
        <w:jc w:val="both"/>
        <w:rPr>
          <w:sz w:val="28"/>
        </w:rPr>
      </w:pPr>
      <w:r w:rsidRPr="00FE6A25">
        <w:rPr>
          <w:sz w:val="28"/>
        </w:rPr>
        <w:t>2.4 Область применения</w:t>
      </w:r>
    </w:p>
    <w:p w:rsidR="00FE6A25" w:rsidRPr="00FE6A25" w:rsidRDefault="00FE6A25" w:rsidP="002056D1">
      <w:pPr>
        <w:widowControl w:val="0"/>
        <w:spacing w:line="360" w:lineRule="auto"/>
        <w:jc w:val="both"/>
        <w:rPr>
          <w:sz w:val="28"/>
        </w:rPr>
      </w:pPr>
      <w:r w:rsidRPr="00FE6A25">
        <w:rPr>
          <w:sz w:val="28"/>
        </w:rPr>
        <w:t xml:space="preserve">2.5 Кинематика </w:t>
      </w:r>
    </w:p>
    <w:p w:rsidR="00FE6A25" w:rsidRPr="00FE6A25" w:rsidRDefault="00FE6A25" w:rsidP="002056D1">
      <w:pPr>
        <w:widowControl w:val="0"/>
        <w:spacing w:line="360" w:lineRule="auto"/>
        <w:jc w:val="both"/>
        <w:rPr>
          <w:sz w:val="28"/>
        </w:rPr>
      </w:pPr>
      <w:r w:rsidRPr="00FE6A25">
        <w:rPr>
          <w:sz w:val="28"/>
        </w:rPr>
        <w:t>2.6 Геометрия</w:t>
      </w:r>
    </w:p>
    <w:p w:rsidR="00FE6A25" w:rsidRPr="00FE6A25" w:rsidRDefault="00FE6A25" w:rsidP="002056D1">
      <w:pPr>
        <w:widowControl w:val="0"/>
        <w:spacing w:line="360" w:lineRule="auto"/>
        <w:jc w:val="both"/>
        <w:rPr>
          <w:sz w:val="28"/>
        </w:rPr>
      </w:pPr>
      <w:r w:rsidRPr="00FE6A25">
        <w:rPr>
          <w:sz w:val="28"/>
        </w:rPr>
        <w:t xml:space="preserve">2.7 Критерии работоспособности </w:t>
      </w:r>
    </w:p>
    <w:p w:rsidR="00FE6A25" w:rsidRPr="00FE6A25" w:rsidRDefault="00FE6A25" w:rsidP="002056D1">
      <w:pPr>
        <w:widowControl w:val="0"/>
        <w:spacing w:line="360" w:lineRule="auto"/>
        <w:jc w:val="both"/>
        <w:rPr>
          <w:sz w:val="28"/>
        </w:rPr>
      </w:pPr>
      <w:r w:rsidRPr="00FE6A25">
        <w:rPr>
          <w:sz w:val="28"/>
        </w:rPr>
        <w:t>3. Список использованной литературы</w:t>
      </w:r>
    </w:p>
    <w:p w:rsidR="00FE6A25" w:rsidRPr="00FE6A25" w:rsidRDefault="00FE6A25" w:rsidP="00FE6A25">
      <w:pPr>
        <w:widowControl w:val="0"/>
        <w:spacing w:line="360" w:lineRule="auto"/>
        <w:ind w:firstLine="709"/>
        <w:jc w:val="both"/>
        <w:rPr>
          <w:sz w:val="28"/>
        </w:rPr>
      </w:pPr>
    </w:p>
    <w:p w:rsidR="00FE6A25" w:rsidRPr="00FE6A25" w:rsidRDefault="00FF291C" w:rsidP="00FE6A25">
      <w:pPr>
        <w:widowControl w:val="0"/>
        <w:spacing w:line="360" w:lineRule="auto"/>
        <w:ind w:firstLine="709"/>
        <w:jc w:val="both"/>
        <w:rPr>
          <w:bCs/>
          <w:sz w:val="28"/>
          <w:szCs w:val="32"/>
        </w:rPr>
      </w:pPr>
      <w:r w:rsidRPr="00FE6A25">
        <w:rPr>
          <w:sz w:val="28"/>
        </w:rPr>
        <w:br w:type="page"/>
      </w:r>
      <w:r w:rsidR="00FE6A25" w:rsidRPr="00FE6A25">
        <w:rPr>
          <w:bCs/>
          <w:sz w:val="28"/>
          <w:szCs w:val="32"/>
        </w:rPr>
        <w:t>1.Ременные передачи</w:t>
      </w:r>
    </w:p>
    <w:p w:rsidR="002056D1" w:rsidRDefault="002056D1" w:rsidP="00FE6A25">
      <w:pPr>
        <w:pStyle w:val="a4"/>
        <w:widowControl w:val="0"/>
        <w:spacing w:before="0" w:after="0" w:line="360" w:lineRule="auto"/>
        <w:ind w:firstLine="709"/>
        <w:contextualSpacing/>
        <w:jc w:val="both"/>
        <w:rPr>
          <w:bCs/>
          <w:sz w:val="28"/>
          <w:szCs w:val="28"/>
        </w:rPr>
      </w:pPr>
    </w:p>
    <w:p w:rsidR="00FE6A25" w:rsidRPr="00FE6A25" w:rsidRDefault="00FE6A25" w:rsidP="00FE6A25">
      <w:pPr>
        <w:pStyle w:val="a4"/>
        <w:widowControl w:val="0"/>
        <w:spacing w:before="0" w:after="0" w:line="360" w:lineRule="auto"/>
        <w:ind w:firstLine="709"/>
        <w:contextualSpacing/>
        <w:jc w:val="both"/>
        <w:rPr>
          <w:sz w:val="28"/>
          <w:szCs w:val="28"/>
        </w:rPr>
      </w:pPr>
      <w:r w:rsidRPr="00FE6A25">
        <w:rPr>
          <w:bCs/>
          <w:sz w:val="28"/>
          <w:szCs w:val="28"/>
        </w:rPr>
        <w:t>1.1</w:t>
      </w:r>
      <w:r>
        <w:rPr>
          <w:bCs/>
          <w:sz w:val="28"/>
          <w:szCs w:val="28"/>
        </w:rPr>
        <w:t xml:space="preserve"> </w:t>
      </w:r>
      <w:r w:rsidRPr="00FE6A25">
        <w:rPr>
          <w:bCs/>
          <w:sz w:val="28"/>
          <w:szCs w:val="28"/>
        </w:rPr>
        <w:t>Общие сведения</w:t>
      </w:r>
    </w:p>
    <w:p w:rsidR="00FE6A25" w:rsidRDefault="00FE6A25"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Ременные передачи – это передачи </w:t>
      </w:r>
      <w:r w:rsidRPr="00FE6A25">
        <w:rPr>
          <w:bCs/>
          <w:iCs/>
          <w:sz w:val="28"/>
          <w:szCs w:val="28"/>
        </w:rPr>
        <w:t>гибкой связью</w:t>
      </w:r>
      <w:r w:rsidRPr="00FE6A25">
        <w:rPr>
          <w:iCs/>
          <w:sz w:val="28"/>
          <w:szCs w:val="28"/>
        </w:rPr>
        <w:t xml:space="preserve"> </w:t>
      </w:r>
      <w:r w:rsidRPr="00FE6A25">
        <w:rPr>
          <w:sz w:val="28"/>
          <w:szCs w:val="28"/>
        </w:rPr>
        <w:t xml:space="preserve">(рис. 14.1), состоящие из ведущего 1 и ведомого 2 шкивов и надетого на них ремня 3. В состав передачи могут также входить натяжные устройства и ограждения. Возможно применение нескольких ремней и нескольких ведомых шкивов. Основное </w:t>
      </w:r>
      <w:r w:rsidRPr="00FE6A25">
        <w:rPr>
          <w:bCs/>
          <w:iCs/>
          <w:sz w:val="28"/>
          <w:szCs w:val="28"/>
        </w:rPr>
        <w:t>назначение</w:t>
      </w:r>
      <w:r w:rsidRPr="00FE6A25">
        <w:rPr>
          <w:sz w:val="28"/>
          <w:szCs w:val="28"/>
        </w:rPr>
        <w:t xml:space="preserve"> – передача механической энергии от двигателя передаточным и исполнительным механизмам, как правило, с понижением частоты вращения.</w:t>
      </w:r>
    </w:p>
    <w:p w:rsidR="00FE6A25" w:rsidRPr="00567AFB" w:rsidRDefault="002056D1" w:rsidP="00FE6A25">
      <w:pPr>
        <w:widowControl w:val="0"/>
        <w:spacing w:line="360" w:lineRule="auto"/>
        <w:ind w:firstLine="709"/>
        <w:contextualSpacing/>
        <w:jc w:val="both"/>
        <w:rPr>
          <w:color w:val="FFFFFF"/>
          <w:sz w:val="28"/>
          <w:szCs w:val="28"/>
        </w:rPr>
      </w:pPr>
      <w:r w:rsidRPr="00567AFB">
        <w:rPr>
          <w:color w:val="FFFFFF"/>
          <w:sz w:val="28"/>
          <w:szCs w:val="28"/>
        </w:rPr>
        <w:t>ременной передача шкив вал</w:t>
      </w: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3" o:spid="_x0000_i1025" type="#_x0000_t75" alt="http://www.bmstu.ru/%7Erk3/okdm/lect/lect_14_img/ris_14_1.gif" style="width:397.5pt;height:240pt;visibility:visible">
            <v:imagedata r:id="rId8" o:title=""/>
          </v:shape>
        </w:pict>
      </w:r>
    </w:p>
    <w:p w:rsidR="00FE6A25" w:rsidRPr="00FE6A25" w:rsidRDefault="00FE6A25" w:rsidP="00FE6A25">
      <w:pPr>
        <w:widowControl w:val="0"/>
        <w:spacing w:line="360" w:lineRule="auto"/>
        <w:ind w:firstLine="709"/>
        <w:contextualSpacing/>
        <w:jc w:val="both"/>
        <w:rPr>
          <w:bCs/>
          <w:sz w:val="28"/>
        </w:rPr>
      </w:pPr>
      <w:r w:rsidRPr="00FE6A25">
        <w:rPr>
          <w:bCs/>
          <w:sz w:val="28"/>
        </w:rPr>
        <w:t xml:space="preserve">Рис. </w:t>
      </w:r>
    </w:p>
    <w:p w:rsidR="00FE6A25" w:rsidRPr="00FE6A25" w:rsidRDefault="00FE6A25" w:rsidP="00FE6A25">
      <w:pPr>
        <w:widowControl w:val="0"/>
        <w:spacing w:line="360" w:lineRule="auto"/>
        <w:ind w:firstLine="709"/>
        <w:contextualSpacing/>
        <w:jc w:val="both"/>
        <w:rPr>
          <w:sz w:val="28"/>
        </w:rPr>
      </w:pPr>
    </w:p>
    <w:p w:rsidR="00FE6A25" w:rsidRPr="00FE6A25" w:rsidRDefault="00FE6A25" w:rsidP="00FE6A25">
      <w:pPr>
        <w:widowControl w:val="0"/>
        <w:spacing w:line="360" w:lineRule="auto"/>
        <w:ind w:firstLine="709"/>
        <w:contextualSpacing/>
        <w:jc w:val="both"/>
        <w:rPr>
          <w:bCs/>
          <w:sz w:val="28"/>
          <w:szCs w:val="28"/>
        </w:rPr>
      </w:pPr>
      <w:r w:rsidRPr="00FE6A25">
        <w:rPr>
          <w:bCs/>
          <w:sz w:val="28"/>
          <w:szCs w:val="28"/>
        </w:rPr>
        <w:t>1.1.1</w:t>
      </w:r>
      <w:r>
        <w:rPr>
          <w:bCs/>
          <w:sz w:val="28"/>
          <w:szCs w:val="28"/>
        </w:rPr>
        <w:t xml:space="preserve"> </w:t>
      </w:r>
      <w:r w:rsidRPr="00FE6A25">
        <w:rPr>
          <w:bCs/>
          <w:sz w:val="28"/>
          <w:szCs w:val="28"/>
        </w:rPr>
        <w:t>Классификация передач</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По </w:t>
      </w:r>
      <w:r w:rsidRPr="00FE6A25">
        <w:rPr>
          <w:bCs/>
          <w:iCs/>
          <w:sz w:val="28"/>
          <w:szCs w:val="28"/>
        </w:rPr>
        <w:t>принципу работы</w:t>
      </w:r>
      <w:r w:rsidRPr="00FE6A25">
        <w:rPr>
          <w:sz w:val="28"/>
          <w:szCs w:val="28"/>
        </w:rPr>
        <w:t xml:space="preserve"> различаются передачи трением (большинство передач) и зацеплением (зубчатоременные). Передачи зубчатыми ремнями по своим свойствам существенно отличаются от передач трением и рассматриваются особо в 14.14.</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Ремни передач трением </w:t>
      </w:r>
      <w:r w:rsidRPr="00FE6A25">
        <w:rPr>
          <w:bCs/>
          <w:iCs/>
          <w:sz w:val="28"/>
          <w:szCs w:val="28"/>
        </w:rPr>
        <w:t>по форме поперечного сечения</w:t>
      </w:r>
      <w:r w:rsidRPr="00FE6A25">
        <w:rPr>
          <w:sz w:val="28"/>
          <w:szCs w:val="28"/>
        </w:rPr>
        <w:t xml:space="preserve"> разделяются на плоские, клиновые, поликлиновые, круглые, квадратные.</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Условием работы ременных передач трением является наличие натяжения ремня, которое можно осуществить следующими способами:</w:t>
      </w:r>
    </w:p>
    <w:p w:rsidR="00FE6A25" w:rsidRPr="00FE6A25" w:rsidRDefault="00FE6A25" w:rsidP="00FE6A25">
      <w:pPr>
        <w:widowControl w:val="0"/>
        <w:numPr>
          <w:ilvl w:val="0"/>
          <w:numId w:val="20"/>
        </w:numPr>
        <w:spacing w:line="360" w:lineRule="auto"/>
        <w:ind w:left="0" w:firstLine="709"/>
        <w:contextualSpacing/>
        <w:jc w:val="both"/>
        <w:rPr>
          <w:sz w:val="28"/>
          <w:szCs w:val="28"/>
        </w:rPr>
      </w:pPr>
      <w:r w:rsidRPr="00FE6A25">
        <w:rPr>
          <w:sz w:val="28"/>
          <w:szCs w:val="28"/>
        </w:rPr>
        <w:t>предварительным упругим растяжением ремня;</w:t>
      </w:r>
    </w:p>
    <w:p w:rsidR="00FE6A25" w:rsidRPr="00FE6A25" w:rsidRDefault="00FE6A25" w:rsidP="00FE6A25">
      <w:pPr>
        <w:widowControl w:val="0"/>
        <w:numPr>
          <w:ilvl w:val="0"/>
          <w:numId w:val="20"/>
        </w:numPr>
        <w:spacing w:line="360" w:lineRule="auto"/>
        <w:ind w:left="0" w:firstLine="709"/>
        <w:contextualSpacing/>
        <w:jc w:val="both"/>
        <w:rPr>
          <w:sz w:val="28"/>
          <w:szCs w:val="28"/>
        </w:rPr>
      </w:pPr>
      <w:r w:rsidRPr="00FE6A25">
        <w:rPr>
          <w:sz w:val="28"/>
          <w:szCs w:val="28"/>
        </w:rPr>
        <w:t>перемещением одного из шкивов относительно другого;</w:t>
      </w:r>
    </w:p>
    <w:p w:rsidR="00FE6A25" w:rsidRPr="00FE6A25" w:rsidRDefault="00FE6A25" w:rsidP="00FE6A25">
      <w:pPr>
        <w:widowControl w:val="0"/>
        <w:numPr>
          <w:ilvl w:val="0"/>
          <w:numId w:val="20"/>
        </w:numPr>
        <w:spacing w:line="360" w:lineRule="auto"/>
        <w:ind w:left="0" w:firstLine="709"/>
        <w:contextualSpacing/>
        <w:jc w:val="both"/>
        <w:rPr>
          <w:sz w:val="28"/>
          <w:szCs w:val="28"/>
        </w:rPr>
      </w:pPr>
      <w:r w:rsidRPr="00FE6A25">
        <w:rPr>
          <w:sz w:val="28"/>
          <w:szCs w:val="28"/>
        </w:rPr>
        <w:t>натяжным роликом;</w:t>
      </w:r>
    </w:p>
    <w:p w:rsidR="00FE6A25" w:rsidRPr="00FE6A25" w:rsidRDefault="00FE6A25" w:rsidP="00FE6A25">
      <w:pPr>
        <w:widowControl w:val="0"/>
        <w:numPr>
          <w:ilvl w:val="0"/>
          <w:numId w:val="20"/>
        </w:numPr>
        <w:spacing w:line="360" w:lineRule="auto"/>
        <w:ind w:left="0" w:firstLine="709"/>
        <w:contextualSpacing/>
        <w:jc w:val="both"/>
        <w:rPr>
          <w:sz w:val="28"/>
          <w:szCs w:val="28"/>
        </w:rPr>
      </w:pPr>
      <w:r w:rsidRPr="00FE6A25">
        <w:rPr>
          <w:sz w:val="28"/>
          <w:szCs w:val="28"/>
        </w:rPr>
        <w:t>автоматическим устройством, обеспечивающим регулирование натяжения в зависимости от передаваемой нагрузки.</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При первом способе натяжение назначается по наибольшей нагрузке с запасом на вытяжку ремня, при втором и третьем способах запас на вытяжку выбирают меньше, при четвертом - натяжение изменяется автоматически в зависимости от нагрузки, что обеспечивает наилучшие условия для работы ремня.</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Клиновые, поликлиновые, зубчатые и быстроходные плоские изготовляют </w:t>
      </w:r>
      <w:r w:rsidRPr="00FE6A25">
        <w:rPr>
          <w:bCs/>
          <w:iCs/>
          <w:sz w:val="28"/>
          <w:szCs w:val="28"/>
        </w:rPr>
        <w:t>бесконечными</w:t>
      </w:r>
      <w:r w:rsidRPr="00FE6A25">
        <w:rPr>
          <w:sz w:val="28"/>
          <w:szCs w:val="28"/>
        </w:rPr>
        <w:t xml:space="preserve"> замкнутыми. Плоские ремни преимущественно выпускают </w:t>
      </w:r>
      <w:r w:rsidRPr="00FE6A25">
        <w:rPr>
          <w:bCs/>
          <w:iCs/>
          <w:sz w:val="28"/>
          <w:szCs w:val="28"/>
        </w:rPr>
        <w:t>конечными</w:t>
      </w:r>
      <w:r w:rsidRPr="00FE6A25">
        <w:rPr>
          <w:sz w:val="28"/>
          <w:szCs w:val="28"/>
        </w:rPr>
        <w:t xml:space="preserve"> в виде длинных лент. Концы таких ремней склеивают, сшивают или соединяют металлическими скобами. Места соединения ремней вызывают динамические нагрузки, что ограничивает скорость ремня. Разрушение этих ремней происходит, как правило, по месту соединения.</w:t>
      </w:r>
    </w:p>
    <w:p w:rsidR="00FE6A25" w:rsidRPr="00FE6A25" w:rsidRDefault="00FE6A25" w:rsidP="00FE6A25">
      <w:pPr>
        <w:widowControl w:val="0"/>
        <w:spacing w:line="360" w:lineRule="auto"/>
        <w:ind w:firstLine="709"/>
        <w:contextualSpacing/>
        <w:jc w:val="both"/>
        <w:rPr>
          <w:bCs/>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bCs/>
          <w:sz w:val="28"/>
          <w:szCs w:val="28"/>
        </w:rPr>
        <w:t>1.1.2</w:t>
      </w:r>
      <w:r>
        <w:rPr>
          <w:bCs/>
          <w:sz w:val="28"/>
          <w:szCs w:val="28"/>
        </w:rPr>
        <w:t xml:space="preserve"> </w:t>
      </w:r>
      <w:r w:rsidRPr="00FE6A25">
        <w:rPr>
          <w:bCs/>
          <w:sz w:val="28"/>
          <w:szCs w:val="28"/>
        </w:rPr>
        <w:t>Схемы ременных передач</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Передачи с одним ведомым валом</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с параллельными осями валов</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с непараллельными осями валов</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с одинаковым направлением вращения</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с обратным направлением вращения</w:t>
      </w:r>
    </w:p>
    <w:p w:rsidR="00FE6A25" w:rsidRPr="00FE6A25" w:rsidRDefault="00FE6A25" w:rsidP="00FE6A25">
      <w:pPr>
        <w:widowControl w:val="0"/>
        <w:spacing w:line="360" w:lineRule="auto"/>
        <w:ind w:firstLine="709"/>
        <w:contextualSpacing/>
        <w:jc w:val="both"/>
        <w:rPr>
          <w:sz w:val="28"/>
          <w:szCs w:val="28"/>
        </w:rPr>
      </w:pPr>
    </w:p>
    <w:p w:rsidR="00FE6A25" w:rsidRDefault="00B97653" w:rsidP="00FE6A25">
      <w:pPr>
        <w:widowControl w:val="0"/>
        <w:spacing w:line="360" w:lineRule="auto"/>
        <w:ind w:firstLine="709"/>
        <w:contextualSpacing/>
        <w:jc w:val="both"/>
        <w:rPr>
          <w:noProof/>
          <w:sz w:val="28"/>
          <w:szCs w:val="28"/>
        </w:rPr>
      </w:pPr>
      <w:r>
        <w:rPr>
          <w:noProof/>
          <w:sz w:val="28"/>
          <w:szCs w:val="28"/>
        </w:rPr>
        <w:pict>
          <v:shape id="Рисунок 2" o:spid="_x0000_i1026" type="#_x0000_t75" alt="http://www.spravconstr.ru/html/v2/pages/chapters6/images/ckm20636.gif" style="width:111pt;height:67.5pt;visibility:visible">
            <v:imagedata r:id="rId9" o:title=""/>
          </v:shape>
        </w:pict>
      </w:r>
    </w:p>
    <w:p w:rsidR="00FE6A25" w:rsidRPr="00FE6A25" w:rsidRDefault="00FE6A25" w:rsidP="00FE6A25">
      <w:pPr>
        <w:widowControl w:val="0"/>
        <w:spacing w:line="360" w:lineRule="auto"/>
        <w:ind w:firstLine="709"/>
        <w:contextualSpacing/>
        <w:jc w:val="both"/>
        <w:rPr>
          <w:sz w:val="28"/>
          <w:szCs w:val="28"/>
        </w:rPr>
      </w:pPr>
      <w:r>
        <w:rPr>
          <w:sz w:val="28"/>
          <w:szCs w:val="28"/>
        </w:rPr>
        <w:br w:type="page"/>
      </w:r>
      <w:r w:rsidR="00B97653">
        <w:rPr>
          <w:noProof/>
          <w:sz w:val="28"/>
          <w:szCs w:val="28"/>
        </w:rPr>
        <w:pict>
          <v:shape id="Рисунок 3" o:spid="_x0000_i1027" type="#_x0000_t75" alt="http://www.spravconstr.ru/html/v2/pages/chapters6/images/ckm20638.gif" style="width:118.5pt;height:68.25pt;visibility:visible">
            <v:imagedata r:id="rId10" o:title=""/>
          </v:shape>
        </w:pict>
      </w: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4" o:spid="_x0000_i1028" type="#_x0000_t75" alt="http://www.spravconstr.ru/html/v2/pages/chapters6/images/ckm20640.gif" style="width:112.5pt;height:68.25pt;visibility:visible">
            <v:imagedata r:id="rId11" o:title=""/>
          </v:shape>
        </w:pict>
      </w: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5" o:spid="_x0000_i1029" type="#_x0000_t75" alt="http://www.spravconstr.ru/html/v2/pages/chapters6/images/ckm20637.gif" style="width:122.25pt;height:89.25pt;visibility:visible">
            <v:imagedata r:id="rId12" o:title=""/>
          </v:shape>
        </w:pict>
      </w: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6" o:spid="_x0000_i1030" type="#_x0000_t75" alt="http://www.spravconstr.ru/html/v2/pages/chapters6/images/ckm20639.gif" style="width:124.5pt;height:87pt;visibility:visible">
            <v:imagedata r:id="rId13" o:title=""/>
          </v:shape>
        </w:pict>
      </w: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7" o:spid="_x0000_i1031" type="#_x0000_t75" alt="http://www.spravconstr.ru/html/v2/pages/chapters6/images/ckm20641.gif" style="width:114.75pt;height:90pt;visibility:visible">
            <v:imagedata r:id="rId14" o:title=""/>
          </v:shape>
        </w:pic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Передачи с несколькими ведомыми валами</w:t>
      </w: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8" o:spid="_x0000_i1032" type="#_x0000_t75" alt="http://www.spravconstr.ru/html/v2/pages/chapters6/images/ckm20642.gif" style="width:132pt;height:103.5pt;visibility:visible">
            <v:imagedata r:id="rId15" o:title=""/>
          </v:shape>
        </w:pict>
      </w: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9" o:spid="_x0000_i1033" type="#_x0000_t75" alt="http://www.spravconstr.ru/html/v2/pages/chapters6/images/ckm20643.gif" style="width:123pt;height:97.5pt;visibility:visible">
            <v:imagedata r:id="rId16" o:title=""/>
          </v:shape>
        </w:pict>
      </w: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10" o:spid="_x0000_i1034" type="#_x0000_t75" alt="http://www.spravconstr.ru/html/v2/pages/chapters6/images/ckm20644.gif" style="width:122.25pt;height:93.75pt;visibility:visible">
            <v:imagedata r:id="rId17" o:title=""/>
          </v:shape>
        </w:pict>
      </w:r>
    </w:p>
    <w:p w:rsidR="00FE6A25" w:rsidRPr="00FE6A25" w:rsidRDefault="00FE6A25" w:rsidP="00FE6A25">
      <w:pPr>
        <w:widowControl w:val="0"/>
        <w:spacing w:line="360" w:lineRule="auto"/>
        <w:ind w:firstLine="709"/>
        <w:contextualSpacing/>
        <w:jc w:val="both"/>
        <w:rPr>
          <w:sz w:val="28"/>
          <w:szCs w:val="28"/>
        </w:rPr>
      </w:pPr>
      <w:r w:rsidRPr="00FE6A25">
        <w:rPr>
          <w:bCs/>
          <w:sz w:val="28"/>
          <w:szCs w:val="28"/>
        </w:rPr>
        <w:t>Примечания:</w:t>
      </w:r>
      <w:r w:rsidRPr="00FE6A25">
        <w:rPr>
          <w:sz w:val="28"/>
          <w:szCs w:val="28"/>
        </w:rPr>
        <w:t xml:space="preserve"> 1. Схемы 1, 3, 5 — передачи с двумя шкивами; схемы 2, 4</w:t>
      </w:r>
      <w:r w:rsidRPr="00FE6A25">
        <w:rPr>
          <w:iCs/>
          <w:sz w:val="28"/>
          <w:szCs w:val="28"/>
        </w:rPr>
        <w:t xml:space="preserve">, </w:t>
      </w:r>
      <w:r w:rsidRPr="00FE6A25">
        <w:rPr>
          <w:sz w:val="28"/>
          <w:szCs w:val="28"/>
        </w:rPr>
        <w:t>6, 7, 8, 9 — передачи с натяжными или направляющими роликами.</w:t>
      </w:r>
      <w:r w:rsidRPr="00FE6A25">
        <w:rPr>
          <w:sz w:val="28"/>
          <w:szCs w:val="28"/>
        </w:rPr>
        <w:br/>
        <w:t xml:space="preserve">2. Обозначения: </w:t>
      </w:r>
      <w:r w:rsidRPr="00FE6A25">
        <w:rPr>
          <w:iCs/>
          <w:sz w:val="28"/>
          <w:szCs w:val="28"/>
        </w:rPr>
        <w:t xml:space="preserve">вщ </w:t>
      </w:r>
      <w:r w:rsidRPr="00FE6A25">
        <w:rPr>
          <w:sz w:val="28"/>
          <w:szCs w:val="28"/>
        </w:rPr>
        <w:t xml:space="preserve">— ведущий шкив; </w:t>
      </w:r>
      <w:r w:rsidRPr="00FE6A25">
        <w:rPr>
          <w:iCs/>
          <w:sz w:val="28"/>
          <w:szCs w:val="28"/>
        </w:rPr>
        <w:t xml:space="preserve">вм — </w:t>
      </w:r>
      <w:r w:rsidRPr="00FE6A25">
        <w:rPr>
          <w:sz w:val="28"/>
          <w:szCs w:val="28"/>
        </w:rPr>
        <w:t xml:space="preserve">ведомый шкив: </w:t>
      </w:r>
      <w:r w:rsidRPr="00FE6A25">
        <w:rPr>
          <w:iCs/>
          <w:sz w:val="28"/>
          <w:szCs w:val="28"/>
        </w:rPr>
        <w:t xml:space="preserve">HP </w:t>
      </w:r>
      <w:r w:rsidRPr="00FE6A25">
        <w:rPr>
          <w:sz w:val="28"/>
          <w:szCs w:val="28"/>
        </w:rPr>
        <w:t>— натяжной или направляющий ролик</w:t>
      </w:r>
    </w:p>
    <w:p w:rsidR="00FE6A25" w:rsidRPr="00FE6A25" w:rsidRDefault="00FE6A25" w:rsidP="00FE6A25">
      <w:pPr>
        <w:widowControl w:val="0"/>
        <w:spacing w:line="360" w:lineRule="auto"/>
        <w:ind w:firstLine="709"/>
        <w:jc w:val="both"/>
        <w:rPr>
          <w:sz w:val="28"/>
          <w:szCs w:val="28"/>
        </w:rPr>
      </w:pPr>
    </w:p>
    <w:p w:rsidR="00FE6A25" w:rsidRPr="00FE6A25" w:rsidRDefault="00FE6A25" w:rsidP="00FE6A25">
      <w:pPr>
        <w:widowControl w:val="0"/>
        <w:spacing w:line="360" w:lineRule="auto"/>
        <w:ind w:firstLine="709"/>
        <w:jc w:val="both"/>
        <w:rPr>
          <w:sz w:val="28"/>
          <w:szCs w:val="28"/>
        </w:rPr>
      </w:pPr>
      <w:r w:rsidRPr="00FE6A25">
        <w:rPr>
          <w:sz w:val="28"/>
          <w:szCs w:val="28"/>
        </w:rPr>
        <w:t>1.2</w:t>
      </w:r>
      <w:r>
        <w:rPr>
          <w:sz w:val="28"/>
          <w:szCs w:val="28"/>
        </w:rPr>
        <w:t xml:space="preserve"> </w:t>
      </w:r>
      <w:r w:rsidRPr="00FE6A25">
        <w:rPr>
          <w:sz w:val="28"/>
          <w:szCs w:val="28"/>
        </w:rPr>
        <w:t>Достоинства и недостатки</w:t>
      </w:r>
    </w:p>
    <w:p w:rsidR="00FE6A25" w:rsidRDefault="00FE6A25" w:rsidP="00FE6A25">
      <w:pPr>
        <w:widowControl w:val="0"/>
        <w:spacing w:line="360" w:lineRule="auto"/>
        <w:ind w:firstLine="709"/>
        <w:jc w:val="both"/>
        <w:rPr>
          <w:sz w:val="28"/>
          <w:szCs w:val="28"/>
        </w:rPr>
      </w:pPr>
    </w:p>
    <w:p w:rsidR="00FE6A25" w:rsidRPr="00FE6A25" w:rsidRDefault="00FE6A25" w:rsidP="00FE6A25">
      <w:pPr>
        <w:widowControl w:val="0"/>
        <w:spacing w:line="360" w:lineRule="auto"/>
        <w:ind w:firstLine="709"/>
        <w:jc w:val="both"/>
        <w:rPr>
          <w:sz w:val="28"/>
          <w:szCs w:val="28"/>
        </w:rPr>
      </w:pPr>
      <w:r w:rsidRPr="00FE6A25">
        <w:rPr>
          <w:sz w:val="28"/>
          <w:szCs w:val="28"/>
        </w:rPr>
        <w:t>Достоинства</w:t>
      </w:r>
    </w:p>
    <w:p w:rsidR="00FE6A25" w:rsidRPr="00FE6A25" w:rsidRDefault="00FE6A25" w:rsidP="00FE6A25">
      <w:pPr>
        <w:widowControl w:val="0"/>
        <w:spacing w:line="360" w:lineRule="auto"/>
        <w:ind w:firstLine="709"/>
        <w:jc w:val="both"/>
        <w:rPr>
          <w:sz w:val="28"/>
          <w:szCs w:val="28"/>
        </w:rPr>
      </w:pPr>
      <w:r w:rsidRPr="00FE6A25">
        <w:rPr>
          <w:sz w:val="28"/>
          <w:szCs w:val="28"/>
        </w:rPr>
        <w:t>Недостатки</w:t>
      </w:r>
    </w:p>
    <w:p w:rsidR="00FE6A25" w:rsidRPr="00FE6A25" w:rsidRDefault="00FE6A25" w:rsidP="00FE6A25">
      <w:pPr>
        <w:widowControl w:val="0"/>
        <w:spacing w:line="360" w:lineRule="auto"/>
        <w:ind w:firstLine="709"/>
        <w:jc w:val="both"/>
        <w:rPr>
          <w:sz w:val="28"/>
          <w:szCs w:val="28"/>
        </w:rPr>
      </w:pPr>
      <w:r w:rsidRPr="00FE6A25">
        <w:rPr>
          <w:sz w:val="28"/>
          <w:szCs w:val="28"/>
        </w:rPr>
        <w:t>Возможность передачи крутящим моментом между валами, расположенными на относительно большом расстоянии</w:t>
      </w:r>
    </w:p>
    <w:p w:rsidR="00FE6A25" w:rsidRPr="00FE6A25" w:rsidRDefault="00FE6A25" w:rsidP="00FE6A25">
      <w:pPr>
        <w:pStyle w:val="a4"/>
        <w:widowControl w:val="0"/>
        <w:spacing w:before="0" w:after="0" w:line="360" w:lineRule="auto"/>
        <w:ind w:firstLine="709"/>
        <w:jc w:val="both"/>
        <w:rPr>
          <w:sz w:val="28"/>
          <w:szCs w:val="28"/>
        </w:rPr>
      </w:pPr>
      <w:r w:rsidRPr="00FE6A25">
        <w:rPr>
          <w:sz w:val="28"/>
          <w:szCs w:val="28"/>
        </w:rPr>
        <w:t>Громоздкость</w:t>
      </w:r>
    </w:p>
    <w:p w:rsidR="00FE6A25" w:rsidRPr="00FE6A25" w:rsidRDefault="00FE6A25" w:rsidP="00FE6A25">
      <w:pPr>
        <w:widowControl w:val="0"/>
        <w:spacing w:line="360" w:lineRule="auto"/>
        <w:ind w:firstLine="709"/>
        <w:jc w:val="both"/>
        <w:rPr>
          <w:sz w:val="28"/>
          <w:szCs w:val="28"/>
        </w:rPr>
      </w:pPr>
      <w:r w:rsidRPr="00FE6A25">
        <w:rPr>
          <w:sz w:val="28"/>
          <w:szCs w:val="28"/>
        </w:rPr>
        <w:t>Плавность и бесшумность работы передачи</w:t>
      </w:r>
    </w:p>
    <w:p w:rsidR="00FE6A25" w:rsidRPr="00FE6A25" w:rsidRDefault="00FE6A25" w:rsidP="00FE6A25">
      <w:pPr>
        <w:widowControl w:val="0"/>
        <w:spacing w:line="360" w:lineRule="auto"/>
        <w:ind w:firstLine="709"/>
        <w:jc w:val="both"/>
        <w:rPr>
          <w:sz w:val="28"/>
          <w:szCs w:val="28"/>
        </w:rPr>
      </w:pPr>
      <w:r w:rsidRPr="00FE6A25">
        <w:rPr>
          <w:sz w:val="28"/>
          <w:szCs w:val="28"/>
        </w:rPr>
        <w:t>Непостоянство передаточного числа из-за проскальзывания ремня</w:t>
      </w:r>
    </w:p>
    <w:p w:rsidR="00FE6A25" w:rsidRPr="00FE6A25" w:rsidRDefault="00FE6A25" w:rsidP="00FE6A25">
      <w:pPr>
        <w:widowControl w:val="0"/>
        <w:spacing w:line="360" w:lineRule="auto"/>
        <w:ind w:firstLine="709"/>
        <w:jc w:val="both"/>
        <w:rPr>
          <w:sz w:val="28"/>
          <w:szCs w:val="28"/>
        </w:rPr>
      </w:pPr>
      <w:r w:rsidRPr="00FE6A25">
        <w:rPr>
          <w:sz w:val="28"/>
          <w:szCs w:val="28"/>
        </w:rPr>
        <w:t>Предельность нагрузки, самопредохранение от перегрузки. Способность ремня передать определенную нагрузку, свыше которой происходит буксование (скольжение) ремня по шкиву</w:t>
      </w:r>
    </w:p>
    <w:p w:rsidR="00FE6A25" w:rsidRPr="00FE6A25" w:rsidRDefault="00FE6A25" w:rsidP="00FE6A25">
      <w:pPr>
        <w:widowControl w:val="0"/>
        <w:spacing w:line="360" w:lineRule="auto"/>
        <w:ind w:firstLine="709"/>
        <w:jc w:val="both"/>
        <w:rPr>
          <w:sz w:val="28"/>
          <w:szCs w:val="28"/>
        </w:rPr>
      </w:pPr>
      <w:r w:rsidRPr="00FE6A25">
        <w:rPr>
          <w:sz w:val="28"/>
          <w:szCs w:val="28"/>
        </w:rPr>
        <w:t>Повышение нагрузки на валы и подшипники</w:t>
      </w:r>
    </w:p>
    <w:p w:rsidR="00FE6A25" w:rsidRPr="00FE6A25" w:rsidRDefault="00FE6A25" w:rsidP="00FE6A25">
      <w:pPr>
        <w:widowControl w:val="0"/>
        <w:spacing w:line="360" w:lineRule="auto"/>
        <w:ind w:firstLine="709"/>
        <w:jc w:val="both"/>
        <w:rPr>
          <w:sz w:val="28"/>
          <w:szCs w:val="28"/>
        </w:rPr>
      </w:pPr>
      <w:r w:rsidRPr="00FE6A25">
        <w:rPr>
          <w:sz w:val="28"/>
          <w:szCs w:val="28"/>
        </w:rPr>
        <w:t>Возможность работы с высокими скоростями</w:t>
      </w:r>
    </w:p>
    <w:p w:rsidR="00FE6A25" w:rsidRPr="00FE6A25" w:rsidRDefault="00FE6A25" w:rsidP="00FE6A25">
      <w:pPr>
        <w:pStyle w:val="a4"/>
        <w:widowControl w:val="0"/>
        <w:spacing w:before="0" w:after="0" w:line="360" w:lineRule="auto"/>
        <w:ind w:firstLine="709"/>
        <w:jc w:val="both"/>
        <w:rPr>
          <w:sz w:val="28"/>
          <w:szCs w:val="28"/>
        </w:rPr>
      </w:pPr>
      <w:r w:rsidRPr="00FE6A25">
        <w:rPr>
          <w:sz w:val="28"/>
          <w:szCs w:val="28"/>
        </w:rPr>
        <w:t>Невысокий КПД (0,92.. .0,94)</w:t>
      </w:r>
    </w:p>
    <w:p w:rsidR="00FE6A25" w:rsidRPr="00FE6A25" w:rsidRDefault="00FE6A25" w:rsidP="00FE6A25">
      <w:pPr>
        <w:widowControl w:val="0"/>
        <w:spacing w:line="360" w:lineRule="auto"/>
        <w:ind w:firstLine="709"/>
        <w:jc w:val="both"/>
        <w:rPr>
          <w:sz w:val="28"/>
          <w:szCs w:val="28"/>
        </w:rPr>
      </w:pPr>
      <w:r w:rsidRPr="00FE6A25">
        <w:rPr>
          <w:sz w:val="28"/>
          <w:szCs w:val="28"/>
        </w:rPr>
        <w:t>Простота устройства, небольшая стоимость, легкость технического обслуживания</w:t>
      </w:r>
    </w:p>
    <w:p w:rsidR="00FE6A25" w:rsidRPr="00FE6A25" w:rsidRDefault="00FE6A25" w:rsidP="00FE6A25">
      <w:pPr>
        <w:pStyle w:val="a4"/>
        <w:widowControl w:val="0"/>
        <w:spacing w:before="0" w:after="0" w:line="360" w:lineRule="auto"/>
        <w:ind w:firstLine="709"/>
        <w:jc w:val="both"/>
        <w:rPr>
          <w:sz w:val="28"/>
          <w:szCs w:val="28"/>
        </w:rPr>
      </w:pPr>
      <w:r w:rsidRPr="00FE6A25">
        <w:rPr>
          <w:sz w:val="28"/>
          <w:szCs w:val="28"/>
        </w:rPr>
        <w:t>Необходимость защиты ремней от попадания</w:t>
      </w:r>
    </w:p>
    <w:p w:rsidR="00FE6A25" w:rsidRPr="00FE6A25" w:rsidRDefault="00FE6A25" w:rsidP="00FE6A25">
      <w:pPr>
        <w:widowControl w:val="0"/>
        <w:spacing w:line="360" w:lineRule="auto"/>
        <w:ind w:firstLine="709"/>
        <w:jc w:val="both"/>
        <w:rPr>
          <w:sz w:val="28"/>
          <w:szCs w:val="28"/>
        </w:rPr>
      </w:pPr>
      <w:r w:rsidRPr="00FE6A25">
        <w:rPr>
          <w:sz w:val="28"/>
          <w:szCs w:val="28"/>
        </w:rPr>
        <w:t>Малая стоимость</w:t>
      </w:r>
    </w:p>
    <w:p w:rsidR="00FE6A25" w:rsidRPr="00FE6A25" w:rsidRDefault="00FE6A25" w:rsidP="00FE6A25">
      <w:pPr>
        <w:widowControl w:val="0"/>
        <w:spacing w:line="360" w:lineRule="auto"/>
        <w:ind w:firstLine="709"/>
        <w:jc w:val="both"/>
        <w:rPr>
          <w:sz w:val="28"/>
          <w:szCs w:val="28"/>
        </w:rPr>
      </w:pPr>
      <w:r w:rsidRPr="00FE6A25">
        <w:rPr>
          <w:sz w:val="28"/>
          <w:szCs w:val="28"/>
        </w:rPr>
        <w:t>Необходимость защиты ремней от попадания воды</w:t>
      </w:r>
    </w:p>
    <w:p w:rsidR="00FE6A25" w:rsidRPr="00FE6A25" w:rsidRDefault="00FE6A25" w:rsidP="00FE6A25">
      <w:pPr>
        <w:widowControl w:val="0"/>
        <w:spacing w:line="360" w:lineRule="auto"/>
        <w:ind w:firstLine="709"/>
        <w:jc w:val="both"/>
        <w:rPr>
          <w:sz w:val="28"/>
          <w:szCs w:val="28"/>
        </w:rPr>
      </w:pPr>
      <w:r w:rsidRPr="00FE6A25">
        <w:rPr>
          <w:sz w:val="28"/>
          <w:szCs w:val="28"/>
        </w:rPr>
        <w:t>Электризация ремня и поэтому недопустимость работы во взрывоопасных помещениях</w:t>
      </w:r>
    </w:p>
    <w:p w:rsidR="00FE6A25" w:rsidRPr="00FE6A25" w:rsidRDefault="00FE6A25" w:rsidP="00FE6A25">
      <w:pPr>
        <w:pStyle w:val="a4"/>
        <w:widowControl w:val="0"/>
        <w:spacing w:before="0" w:after="0" w:line="360" w:lineRule="auto"/>
        <w:ind w:firstLine="709"/>
        <w:jc w:val="both"/>
        <w:rPr>
          <w:sz w:val="28"/>
          <w:szCs w:val="28"/>
        </w:rPr>
      </w:pPr>
      <w:r w:rsidRPr="00FE6A25">
        <w:rPr>
          <w:sz w:val="28"/>
          <w:szCs w:val="28"/>
        </w:rPr>
        <w:t>Ременные передачи в основном применяются для передачи мощности до 50 кВт (зубчатыми до 200, поликлиновыми до 1000 кВт)</w:t>
      </w:r>
    </w:p>
    <w:p w:rsidR="00FE6A25" w:rsidRPr="00FE6A25" w:rsidRDefault="00FE6A25" w:rsidP="00FE6A25">
      <w:pPr>
        <w:widowControl w:val="0"/>
        <w:shd w:val="clear" w:color="auto" w:fill="FFFFFF"/>
        <w:spacing w:line="360" w:lineRule="auto"/>
        <w:ind w:firstLine="709"/>
        <w:contextualSpacing/>
        <w:jc w:val="both"/>
        <w:rPr>
          <w:iCs/>
          <w:sz w:val="28"/>
          <w:szCs w:val="28"/>
        </w:rPr>
      </w:pPr>
    </w:p>
    <w:p w:rsidR="00FE6A25" w:rsidRPr="00FE6A25" w:rsidRDefault="00FE6A25" w:rsidP="00FE6A25">
      <w:pPr>
        <w:widowControl w:val="0"/>
        <w:shd w:val="clear" w:color="auto" w:fill="FFFFFF"/>
        <w:spacing w:line="360" w:lineRule="auto"/>
        <w:ind w:firstLine="709"/>
        <w:contextualSpacing/>
        <w:jc w:val="both"/>
        <w:rPr>
          <w:iCs/>
          <w:sz w:val="28"/>
          <w:szCs w:val="28"/>
        </w:rPr>
      </w:pPr>
      <w:r w:rsidRPr="00FE6A25">
        <w:rPr>
          <w:iCs/>
          <w:sz w:val="28"/>
          <w:szCs w:val="28"/>
        </w:rPr>
        <w:t>1.3</w:t>
      </w:r>
      <w:r>
        <w:rPr>
          <w:iCs/>
          <w:sz w:val="28"/>
          <w:szCs w:val="28"/>
        </w:rPr>
        <w:t xml:space="preserve"> </w:t>
      </w:r>
      <w:r w:rsidRPr="00FE6A25">
        <w:rPr>
          <w:iCs/>
          <w:sz w:val="28"/>
          <w:szCs w:val="28"/>
        </w:rPr>
        <w:t>Область применения</w:t>
      </w:r>
    </w:p>
    <w:p w:rsidR="00FE6A25" w:rsidRDefault="00FE6A25" w:rsidP="00FE6A25">
      <w:pPr>
        <w:widowControl w:val="0"/>
        <w:shd w:val="clear" w:color="auto" w:fill="FFFFFF"/>
        <w:spacing w:line="360" w:lineRule="auto"/>
        <w:ind w:firstLine="709"/>
        <w:contextualSpacing/>
        <w:jc w:val="both"/>
        <w:rPr>
          <w:sz w:val="28"/>
          <w:szCs w:val="28"/>
        </w:rPr>
      </w:pP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 xml:space="preserve">Ремни должны обладать достаточно высокой прочностью при действии переменных нагрузок, иметь высокий коэффициент трения при движении по шкиву и высокую износостойкость. Ременные передачи применяются для привода агрегатов от электродвигателей малой и средней мощности; для привода от маломощных двигателей внутреннего сгорания. Наибольшее распространение в машиностроении находят клиноременные передачи (в станках, автотранспортных двигателях и т. п.). Эти передачи широко используют при малых межосевых расстояниях и вертикальных осях шкивов, а также при передаче вращения несколькими шкивами. При необходимости обеспечения ременной передачи постоянного передаточного числа и хорошей тяговой способности рекомендуется устанавливать зубчатые ремни. При этом не требуется большего начального натяжения ремней; опоры могут быть неподвижными. Плоскоременные передачи применяются как простейшие, с минимальными напряжениями изгиба. Плоские ремни имеют прямоугольное сечение, применяются в машинах, которые должны быть устойчивы к вибрациям (например, высокоточные станки). Плоскоременные передачи в настоящее время применяют сравнительно редко (они вытесняются клиноременными). Теоретически тяговая способность клинового ремня при том же усилии натяжения в 3 раза больше, чем у плоского. Однако относительная прочность клинового ремня по сравнению с плоским несколько меньше (в нем меньше слоев армирующей ткани), поэтому практически тяговая способность клинового ремня приблизительно в два раза выше, чем у плоского. Это свидетельство в пользу клиновых ремней послужило основанием для их широкого распространения, в особенности в последнее время. Клиновые ремни могут передавать вращение на несколько валов одновременно, допускают </w:t>
      </w:r>
      <w:r w:rsidRPr="00FE6A25">
        <w:rPr>
          <w:iCs/>
          <w:sz w:val="28"/>
          <w:szCs w:val="28"/>
          <w:lang w:val="en-US"/>
        </w:rPr>
        <w:t>u</w:t>
      </w:r>
      <w:r w:rsidRPr="00FE6A25">
        <w:rPr>
          <w:sz w:val="28"/>
          <w:szCs w:val="28"/>
          <w:lang w:val="en-US"/>
        </w:rPr>
        <w:t>max</w:t>
      </w:r>
      <w:r w:rsidRPr="00FE6A25">
        <w:rPr>
          <w:sz w:val="28"/>
          <w:szCs w:val="28"/>
        </w:rPr>
        <w:t xml:space="preserve"> = 8 </w:t>
      </w:r>
      <w:r w:rsidRPr="00FE6A25">
        <w:rPr>
          <w:sz w:val="28"/>
          <w:szCs w:val="28"/>
          <w:lang w:val="be-BY"/>
        </w:rPr>
        <w:t xml:space="preserve">– </w:t>
      </w:r>
      <w:r w:rsidRPr="00FE6A25">
        <w:rPr>
          <w:sz w:val="28"/>
          <w:szCs w:val="28"/>
        </w:rPr>
        <w:t>10 без натяжного ролика.</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Круглоременные передачи (как силовые) в машиностроении не применяются. Их используют в основном для маломощных устройств в приборостроении и бытовых механизмах (магнитофоны, радиолы, швейные машины и т. д.).</w:t>
      </w:r>
    </w:p>
    <w:p w:rsidR="00FE6A25" w:rsidRPr="00FE6A25" w:rsidRDefault="00FE6A25" w:rsidP="00FE6A25">
      <w:pPr>
        <w:widowControl w:val="0"/>
        <w:spacing w:line="360" w:lineRule="auto"/>
        <w:ind w:firstLine="709"/>
        <w:contextualSpacing/>
        <w:jc w:val="both"/>
        <w:rPr>
          <w:bCs/>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bCs/>
          <w:sz w:val="28"/>
          <w:szCs w:val="28"/>
        </w:rPr>
        <w:t>1.4</w:t>
      </w:r>
      <w:r>
        <w:rPr>
          <w:bCs/>
          <w:sz w:val="28"/>
          <w:szCs w:val="28"/>
        </w:rPr>
        <w:t xml:space="preserve"> </w:t>
      </w:r>
      <w:r w:rsidRPr="00FE6A25">
        <w:rPr>
          <w:bCs/>
          <w:sz w:val="28"/>
          <w:szCs w:val="28"/>
        </w:rPr>
        <w:t>Кинематика ременных передач</w: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Окружные скорости ( м/с ) на шкивах:</w:t>
      </w:r>
    </w:p>
    <w:p w:rsidR="00FE6A25" w:rsidRDefault="00FE6A25" w:rsidP="00FE6A25">
      <w:pPr>
        <w:widowControl w:val="0"/>
        <w:spacing w:line="360" w:lineRule="auto"/>
        <w:ind w:firstLine="709"/>
        <w:contextualSpacing/>
        <w:jc w:val="both"/>
        <w:rPr>
          <w:noProof/>
          <w:sz w:val="28"/>
          <w:szCs w:val="28"/>
        </w:rPr>
      </w:pP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117" o:spid="_x0000_i1035" type="#_x0000_t75" alt="http://www.bmstu.ru/%7Erk3/okdm/lect/lect_14_img/image352.gif" style="width:84.75pt;height:39.75pt;visibility:visible">
            <v:imagedata r:id="rId18" o:title=""/>
          </v:shape>
        </w:pict>
      </w:r>
      <w:r w:rsidR="00FE6A25" w:rsidRPr="00FE6A25">
        <w:rPr>
          <w:sz w:val="28"/>
          <w:szCs w:val="28"/>
        </w:rPr>
        <w:t xml:space="preserve">и </w:t>
      </w:r>
      <w:r>
        <w:rPr>
          <w:noProof/>
          <w:sz w:val="28"/>
          <w:szCs w:val="28"/>
        </w:rPr>
        <w:pict>
          <v:shape id="Рисунок 118" o:spid="_x0000_i1036" type="#_x0000_t75" alt="http://www.bmstu.ru/%7Erk3/okdm/lect/lect_14_img/image353.gif" style="width:87pt;height:39.75pt;visibility:visible">
            <v:imagedata r:id="rId19" o:title=""/>
          </v:shape>
        </w:pic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Pr="00FE6A25">
        <w:rPr>
          <w:iCs/>
          <w:sz w:val="28"/>
          <w:szCs w:val="28"/>
        </w:rPr>
        <w:t>d</w:t>
      </w:r>
      <w:r w:rsidRPr="00FE6A25">
        <w:rPr>
          <w:sz w:val="28"/>
          <w:szCs w:val="28"/>
        </w:rPr>
        <w:t xml:space="preserve">1 и </w:t>
      </w:r>
      <w:r w:rsidRPr="00FE6A25">
        <w:rPr>
          <w:iCs/>
          <w:sz w:val="28"/>
          <w:szCs w:val="28"/>
        </w:rPr>
        <w:t>d</w:t>
      </w:r>
      <w:r w:rsidRPr="00FE6A25">
        <w:rPr>
          <w:sz w:val="28"/>
          <w:szCs w:val="28"/>
        </w:rPr>
        <w:t xml:space="preserve">2 – диаметры ведущего и ведомого шкивов, мм; </w:t>
      </w:r>
      <w:r w:rsidRPr="00FE6A25">
        <w:rPr>
          <w:iCs/>
          <w:sz w:val="28"/>
          <w:szCs w:val="28"/>
        </w:rPr>
        <w:t>n</w:t>
      </w:r>
      <w:r w:rsidRPr="00FE6A25">
        <w:rPr>
          <w:sz w:val="28"/>
          <w:szCs w:val="28"/>
        </w:rPr>
        <w:t xml:space="preserve">1 и </w:t>
      </w:r>
      <w:r w:rsidRPr="00FE6A25">
        <w:rPr>
          <w:iCs/>
          <w:sz w:val="28"/>
          <w:szCs w:val="28"/>
        </w:rPr>
        <w:t>n</w:t>
      </w:r>
      <w:r w:rsidRPr="00FE6A25">
        <w:rPr>
          <w:sz w:val="28"/>
          <w:szCs w:val="28"/>
        </w:rPr>
        <w:t>2 – частоты вращения шкивов, мин-1.</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Окружная скорость на ведомом шкиве </w:t>
      </w:r>
      <w:r w:rsidRPr="00FE6A25">
        <w:rPr>
          <w:iCs/>
          <w:sz w:val="28"/>
          <w:szCs w:val="28"/>
        </w:rPr>
        <w:t>v</w:t>
      </w:r>
      <w:r w:rsidRPr="00FE6A25">
        <w:rPr>
          <w:sz w:val="28"/>
          <w:szCs w:val="28"/>
        </w:rPr>
        <w:t xml:space="preserve">2 меньше скорости на ведущем </w:t>
      </w:r>
      <w:r w:rsidRPr="00FE6A25">
        <w:rPr>
          <w:iCs/>
          <w:sz w:val="28"/>
          <w:szCs w:val="28"/>
        </w:rPr>
        <w:t>v</w:t>
      </w:r>
      <w:r w:rsidRPr="00FE6A25">
        <w:rPr>
          <w:sz w:val="28"/>
          <w:szCs w:val="28"/>
        </w:rPr>
        <w:t>1 вследствие скольжения:</w:t>
      </w:r>
    </w:p>
    <w:p w:rsidR="00FE6A25" w:rsidRDefault="00FE6A25" w:rsidP="00FE6A25">
      <w:pPr>
        <w:widowControl w:val="0"/>
        <w:spacing w:line="360" w:lineRule="auto"/>
        <w:ind w:firstLine="709"/>
        <w:contextualSpacing/>
        <w:jc w:val="both"/>
        <w:rPr>
          <w:noProof/>
          <w:sz w:val="28"/>
          <w:szCs w:val="28"/>
        </w:rPr>
      </w:pP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119" o:spid="_x0000_i1037" type="#_x0000_t75" alt="http://www.bmstu.ru/%7Erk3/okdm/lect/lect_14_img/image354.gif" style="width:103.5pt;height:26.25pt;visibility:visible">
            <v:imagedata r:id="rId20" o:title=""/>
          </v:shape>
        </w:pic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Передаточное отношение:</w:t>
      </w:r>
    </w:p>
    <w:p w:rsidR="00FE6A25" w:rsidRDefault="00FE6A25" w:rsidP="00FE6A25">
      <w:pPr>
        <w:widowControl w:val="0"/>
        <w:spacing w:line="360" w:lineRule="auto"/>
        <w:ind w:firstLine="709"/>
        <w:contextualSpacing/>
        <w:jc w:val="both"/>
        <w:rPr>
          <w:noProof/>
          <w:sz w:val="28"/>
          <w:szCs w:val="28"/>
        </w:rPr>
      </w:pP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120" o:spid="_x0000_i1038" type="#_x0000_t75" alt="http://www.bmstu.ru/%7Erk3/okdm/lect/lect_14_img/image355.gif" style="width:141pt;height:51pt;visibility:visible">
            <v:imagedata r:id="rId21" o:title=""/>
          </v:shape>
        </w:pic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Обычно упругое скольжение находится в пределах 0,01…0,02 и растет с увеличением нагрузки.</w:t>
      </w:r>
    </w:p>
    <w:p w:rsidR="00FE6A25" w:rsidRPr="00FE6A25" w:rsidRDefault="00FE6A25" w:rsidP="00FE6A25">
      <w:pPr>
        <w:widowControl w:val="0"/>
        <w:spacing w:line="360" w:lineRule="auto"/>
        <w:ind w:firstLine="709"/>
        <w:contextualSpacing/>
        <w:jc w:val="both"/>
        <w:rPr>
          <w:bCs/>
          <w:sz w:val="28"/>
          <w:szCs w:val="28"/>
        </w:rPr>
      </w:pPr>
      <w:r w:rsidRPr="00FE6A25">
        <w:rPr>
          <w:bCs/>
          <w:sz w:val="28"/>
          <w:szCs w:val="28"/>
        </w:rPr>
        <w:t>1.4.1Силы и напряжения в ремне</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Окружная сила на шкивах (Н):</w:t>
      </w:r>
    </w:p>
    <w:p w:rsidR="00FE6A25" w:rsidRDefault="00FE6A25" w:rsidP="00FE6A25">
      <w:pPr>
        <w:widowControl w:val="0"/>
        <w:spacing w:line="360" w:lineRule="auto"/>
        <w:ind w:firstLine="709"/>
        <w:contextualSpacing/>
        <w:jc w:val="both"/>
        <w:rPr>
          <w:noProof/>
          <w:sz w:val="28"/>
          <w:szCs w:val="28"/>
        </w:rPr>
      </w:pP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121" o:spid="_x0000_i1039" type="#_x0000_t75" alt="http://www.bmstu.ru/%7Erk3/okdm/lect/lect_14_img/image356.gif" style="width:12pt;height:23.25pt;visibility:visible">
            <v:imagedata r:id="rId22" o:title=""/>
          </v:shape>
        </w:pict>
      </w:r>
      <w:r>
        <w:rPr>
          <w:noProof/>
          <w:sz w:val="28"/>
          <w:szCs w:val="28"/>
        </w:rPr>
        <w:pict>
          <v:shape id="Рисунок 122" o:spid="_x0000_i1040" type="#_x0000_t75" alt="http://www.bmstu.ru/%7Erk3/okdm/lect/lect_14_img/image357.gif" style="width:178.5pt;height:52.5pt;visibility:visible">
            <v:imagedata r:id="rId23" o:title=""/>
          </v:shape>
        </w:pic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Pr="00FE6A25">
        <w:rPr>
          <w:iCs/>
          <w:sz w:val="28"/>
          <w:szCs w:val="28"/>
        </w:rPr>
        <w:t>T</w:t>
      </w:r>
      <w:r w:rsidRPr="00FE6A25">
        <w:rPr>
          <w:sz w:val="28"/>
          <w:szCs w:val="28"/>
        </w:rPr>
        <w:t xml:space="preserve">1 – вращающий момент, Н м, на ведущем шкиве диаметром </w:t>
      </w:r>
      <w:r w:rsidRPr="00FE6A25">
        <w:rPr>
          <w:iCs/>
          <w:sz w:val="28"/>
          <w:szCs w:val="28"/>
        </w:rPr>
        <w:t>d</w:t>
      </w:r>
      <w:r w:rsidRPr="00FE6A25">
        <w:rPr>
          <w:sz w:val="28"/>
          <w:szCs w:val="28"/>
        </w:rPr>
        <w:t xml:space="preserve">1, мм; </w:t>
      </w:r>
      <w:r w:rsidRPr="00FE6A25">
        <w:rPr>
          <w:iCs/>
          <w:sz w:val="28"/>
          <w:szCs w:val="28"/>
        </w:rPr>
        <w:t>P</w:t>
      </w:r>
      <w:r w:rsidRPr="00FE6A25">
        <w:rPr>
          <w:sz w:val="28"/>
          <w:szCs w:val="28"/>
        </w:rPr>
        <w:t>1 – мощность на ведущем шкиве, кВт.</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С другой стороны, </w:t>
      </w:r>
      <w:r w:rsidRPr="00FE6A25">
        <w:rPr>
          <w:iCs/>
          <w:sz w:val="28"/>
          <w:szCs w:val="28"/>
        </w:rPr>
        <w:t xml:space="preserve">Ft </w:t>
      </w:r>
      <w:r w:rsidRPr="00FE6A25">
        <w:rPr>
          <w:sz w:val="28"/>
          <w:szCs w:val="28"/>
        </w:rPr>
        <w:t xml:space="preserve">= </w:t>
      </w:r>
      <w:r w:rsidRPr="00FE6A25">
        <w:rPr>
          <w:iCs/>
          <w:sz w:val="28"/>
          <w:szCs w:val="28"/>
        </w:rPr>
        <w:t>F1</w:t>
      </w:r>
      <w:r w:rsidRPr="00FE6A25">
        <w:rPr>
          <w:sz w:val="28"/>
          <w:szCs w:val="28"/>
        </w:rPr>
        <w:t xml:space="preserve"> - </w:t>
      </w:r>
      <w:r w:rsidRPr="00FE6A25">
        <w:rPr>
          <w:iCs/>
          <w:sz w:val="28"/>
          <w:szCs w:val="28"/>
        </w:rPr>
        <w:t>F2</w:t>
      </w:r>
      <w:r w:rsidRPr="00FE6A25">
        <w:rPr>
          <w:sz w:val="28"/>
          <w:szCs w:val="28"/>
        </w:rPr>
        <w:t xml:space="preserve">, где </w:t>
      </w:r>
      <w:r w:rsidRPr="00FE6A25">
        <w:rPr>
          <w:iCs/>
          <w:sz w:val="28"/>
          <w:szCs w:val="28"/>
        </w:rPr>
        <w:t>F1</w:t>
      </w:r>
      <w:r w:rsidRPr="00FE6A25">
        <w:rPr>
          <w:sz w:val="28"/>
          <w:szCs w:val="28"/>
        </w:rPr>
        <w:t xml:space="preserve"> и </w:t>
      </w:r>
      <w:r w:rsidRPr="00FE6A25">
        <w:rPr>
          <w:iCs/>
          <w:sz w:val="28"/>
          <w:szCs w:val="28"/>
        </w:rPr>
        <w:t xml:space="preserve">F2 </w:t>
      </w:r>
      <w:r w:rsidRPr="00FE6A25">
        <w:rPr>
          <w:sz w:val="28"/>
          <w:szCs w:val="28"/>
        </w:rPr>
        <w:t xml:space="preserve">- силы натяжения ведущей и ведомой ветвей ремня под нагрузкой. Сумма натяжений ветвей при передаче полезной нагрузки не меняется по сравнению с начальной: </w:t>
      </w:r>
      <w:r w:rsidRPr="00FE6A25">
        <w:rPr>
          <w:iCs/>
          <w:sz w:val="28"/>
          <w:szCs w:val="28"/>
        </w:rPr>
        <w:t>F1</w:t>
      </w:r>
      <w:r w:rsidRPr="00FE6A25">
        <w:rPr>
          <w:sz w:val="28"/>
          <w:szCs w:val="28"/>
        </w:rPr>
        <w:t xml:space="preserve"> + </w:t>
      </w:r>
      <w:r w:rsidRPr="00FE6A25">
        <w:rPr>
          <w:iCs/>
          <w:sz w:val="28"/>
          <w:szCs w:val="28"/>
        </w:rPr>
        <w:t xml:space="preserve">F2 </w:t>
      </w:r>
      <w:r w:rsidRPr="00FE6A25">
        <w:rPr>
          <w:sz w:val="28"/>
          <w:szCs w:val="28"/>
        </w:rPr>
        <w:t>= 2</w:t>
      </w:r>
      <w:r w:rsidRPr="00FE6A25">
        <w:rPr>
          <w:iCs/>
          <w:sz w:val="28"/>
          <w:szCs w:val="28"/>
        </w:rPr>
        <w:t>F0</w:t>
      </w:r>
      <w:r w:rsidRPr="00FE6A25">
        <w:rPr>
          <w:sz w:val="28"/>
          <w:szCs w:val="28"/>
        </w:rPr>
        <w:t>. Решая систему двух уравнений, получаем:</w:t>
      </w:r>
    </w:p>
    <w:p w:rsidR="00FE6A25" w:rsidRDefault="00FE6A25" w:rsidP="00FE6A25">
      <w:pPr>
        <w:widowControl w:val="0"/>
        <w:spacing w:line="360" w:lineRule="auto"/>
        <w:ind w:firstLine="709"/>
        <w:contextualSpacing/>
        <w:jc w:val="both"/>
        <w:rPr>
          <w:iCs/>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iCs/>
          <w:sz w:val="28"/>
          <w:szCs w:val="28"/>
        </w:rPr>
        <w:t>F1</w:t>
      </w:r>
      <w:r w:rsidRPr="00FE6A25">
        <w:rPr>
          <w:sz w:val="28"/>
          <w:szCs w:val="28"/>
        </w:rPr>
        <w:t xml:space="preserve"> = </w:t>
      </w:r>
      <w:r w:rsidRPr="00FE6A25">
        <w:rPr>
          <w:iCs/>
          <w:sz w:val="28"/>
          <w:szCs w:val="28"/>
        </w:rPr>
        <w:t>F0</w:t>
      </w:r>
      <w:r w:rsidRPr="00FE6A25">
        <w:rPr>
          <w:sz w:val="28"/>
          <w:szCs w:val="28"/>
        </w:rPr>
        <w:t xml:space="preserve"> + </w:t>
      </w:r>
      <w:r w:rsidRPr="00FE6A25">
        <w:rPr>
          <w:iCs/>
          <w:sz w:val="28"/>
          <w:szCs w:val="28"/>
        </w:rPr>
        <w:t>Ft</w:t>
      </w:r>
      <w:r w:rsidRPr="00FE6A25">
        <w:rPr>
          <w:sz w:val="28"/>
          <w:szCs w:val="28"/>
        </w:rPr>
        <w:t xml:space="preserve">/2, </w:t>
      </w:r>
      <w:r w:rsidRPr="00FE6A25">
        <w:rPr>
          <w:iCs/>
          <w:sz w:val="28"/>
          <w:szCs w:val="28"/>
        </w:rPr>
        <w:t>F2</w:t>
      </w:r>
      <w:r w:rsidRPr="00FE6A25">
        <w:rPr>
          <w:sz w:val="28"/>
          <w:szCs w:val="28"/>
        </w:rPr>
        <w:t xml:space="preserve"> = </w:t>
      </w:r>
      <w:r w:rsidRPr="00FE6A25">
        <w:rPr>
          <w:iCs/>
          <w:sz w:val="28"/>
          <w:szCs w:val="28"/>
        </w:rPr>
        <w:t>F0</w:t>
      </w:r>
      <w:r w:rsidRPr="00FE6A25">
        <w:rPr>
          <w:sz w:val="28"/>
          <w:szCs w:val="28"/>
        </w:rPr>
        <w:t xml:space="preserve"> – </w:t>
      </w:r>
      <w:r w:rsidRPr="00FE6A25">
        <w:rPr>
          <w:iCs/>
          <w:sz w:val="28"/>
          <w:szCs w:val="28"/>
        </w:rPr>
        <w:t>Ft</w:t>
      </w:r>
      <w:r w:rsidRPr="00FE6A25">
        <w:rPr>
          <w:sz w:val="28"/>
          <w:szCs w:val="28"/>
        </w:rPr>
        <w:t>/2</w: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Сила начального натяжения ремня </w:t>
      </w:r>
      <w:r w:rsidRPr="00FE6A25">
        <w:rPr>
          <w:iCs/>
          <w:sz w:val="28"/>
          <w:szCs w:val="28"/>
        </w:rPr>
        <w:t>F</w:t>
      </w:r>
      <w:r w:rsidRPr="00FE6A25">
        <w:rPr>
          <w:sz w:val="28"/>
          <w:szCs w:val="28"/>
        </w:rPr>
        <w:t xml:space="preserve">0 должна обеспечивать передачу полезной нагрузки за счет сил трения между ремнем и шкивом. При этом натяжение должно сохраняться долгое время при удовлетворительной долговечности ремня. С ростом силы </w:t>
      </w:r>
      <w:r w:rsidR="00B97653">
        <w:rPr>
          <w:noProof/>
          <w:sz w:val="28"/>
          <w:szCs w:val="28"/>
        </w:rPr>
        <w:pict>
          <v:shape id="Рисунок 123" o:spid="_x0000_i1041" type="#_x0000_t75" alt="http://www.bmstu.ru/%7Erk3/okdm/lect/lect_14_img/image358.gif" style="width:21pt;height:23.25pt;visibility:visible">
            <v:imagedata r:id="rId24" o:title=""/>
          </v:shape>
        </w:pict>
      </w:r>
      <w:r w:rsidRPr="00FE6A25">
        <w:rPr>
          <w:sz w:val="28"/>
          <w:szCs w:val="28"/>
        </w:rPr>
        <w:t>несущая способность ременной передачи возрастает, однако срок службы уменьшается.</w:t>
      </w: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Соотношение сил натяжения ведущей и ведомой ветвей ремня без учета центробежных сил определяют по уравнению Эйлера, выведенному им для нерастяжимой нити, скользящей по цилиндру. Записываем условия равновесия по осям </w:t>
      </w:r>
      <w:r w:rsidRPr="00FE6A25">
        <w:rPr>
          <w:iCs/>
          <w:sz w:val="28"/>
          <w:szCs w:val="28"/>
        </w:rPr>
        <w:t>x</w:t>
      </w:r>
      <w:r w:rsidRPr="00FE6A25">
        <w:rPr>
          <w:sz w:val="28"/>
          <w:szCs w:val="28"/>
        </w:rPr>
        <w:t xml:space="preserve"> и </w:t>
      </w:r>
      <w:r w:rsidRPr="00FE6A25">
        <w:rPr>
          <w:iCs/>
          <w:sz w:val="28"/>
          <w:szCs w:val="28"/>
        </w:rPr>
        <w:t>y</w:t>
      </w:r>
      <w:r w:rsidRPr="00FE6A25">
        <w:rPr>
          <w:sz w:val="28"/>
          <w:szCs w:val="28"/>
        </w:rPr>
        <w:t xml:space="preserve"> элемента ремня с центральным углом </w:t>
      </w:r>
      <w:r w:rsidRPr="00FE6A25">
        <w:rPr>
          <w:iCs/>
          <w:sz w:val="28"/>
          <w:szCs w:val="28"/>
        </w:rPr>
        <w:t>da</w:t>
      </w:r>
      <w:r w:rsidRPr="00FE6A25">
        <w:rPr>
          <w:sz w:val="28"/>
          <w:szCs w:val="28"/>
        </w:rPr>
        <w:t xml:space="preserve">. Принимаем, что </w:t>
      </w:r>
    </w:p>
    <w:p w:rsidR="00FE6A25" w:rsidRDefault="00FE6A25"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124" o:spid="_x0000_i1042" type="#_x0000_t75" alt="http://www.bmstu.ru/%7Erk3/okdm/lect/lect_14_img/image359.gif" style="width:93.75pt;height:43.5pt;visibility:visible">
            <v:imagedata r:id="rId25" o:title=""/>
          </v:shape>
        </w:pict>
      </w:r>
      <w:r w:rsidR="00FE6A25" w:rsidRPr="00FE6A25">
        <w:rPr>
          <w:sz w:val="28"/>
          <w:szCs w:val="28"/>
        </w:rPr>
        <w:t xml:space="preserve">и </w:t>
      </w:r>
      <w:r>
        <w:rPr>
          <w:noProof/>
          <w:sz w:val="28"/>
          <w:szCs w:val="28"/>
        </w:rPr>
        <w:pict>
          <v:shape id="Рисунок 125" o:spid="_x0000_i1043" type="#_x0000_t75" alt="http://www.bmstu.ru/%7Erk3/okdm/lect/lect_14_img/image360.gif" style="width:77.25pt;height:43.5pt;visibility:visible">
            <v:imagedata r:id="rId26" o:title=""/>
          </v:shape>
        </w:pict>
      </w:r>
      <w:r w:rsidR="00FE6A25" w:rsidRPr="00FE6A25">
        <w:rPr>
          <w:sz w:val="28"/>
          <w:szCs w:val="28"/>
        </w:rPr>
        <w:t>, тогда,</w:t>
      </w:r>
    </w:p>
    <w:p w:rsidR="00FE6A25" w:rsidRPr="00FE6A25" w:rsidRDefault="00FE6A25" w:rsidP="00FE6A25">
      <w:pPr>
        <w:widowControl w:val="0"/>
        <w:spacing w:line="360" w:lineRule="auto"/>
        <w:ind w:firstLine="709"/>
        <w:contextualSpacing/>
        <w:jc w:val="both"/>
        <w:rPr>
          <w:sz w:val="28"/>
          <w:szCs w:val="28"/>
        </w:rPr>
      </w:pPr>
      <w:r>
        <w:rPr>
          <w:noProof/>
          <w:sz w:val="28"/>
          <w:szCs w:val="28"/>
        </w:rPr>
        <w:br w:type="page"/>
      </w:r>
      <w:r w:rsidR="00B97653">
        <w:rPr>
          <w:noProof/>
          <w:sz w:val="28"/>
          <w:szCs w:val="28"/>
        </w:rPr>
        <w:pict>
          <v:shape id="Рисунок 126" o:spid="_x0000_i1044" type="#_x0000_t75" alt="http://www.bmstu.ru/%7Erk3/okdm/lect/lect_14_img/image361.gif" style="width:64.5pt;height:23.25pt;visibility:visible">
            <v:imagedata r:id="rId27" o:title=""/>
          </v:shape>
        </w:pict>
      </w:r>
      <w:r w:rsidR="00B97653">
        <w:rPr>
          <w:noProof/>
          <w:sz w:val="28"/>
          <w:szCs w:val="28"/>
        </w:rPr>
        <w:pict>
          <v:shape id="Рисунок 127" o:spid="_x0000_i1045" type="#_x0000_t75" alt="http://www.bmstu.ru/%7Erk3/okdm/lect/lect_14_img/image362.gif" style="width:219.75pt;height:43.5pt;visibility:visible">
            <v:imagedata r:id="rId28" o:title=""/>
          </v:shape>
        </w:pict>
      </w:r>
    </w:p>
    <w:p w:rsidR="00FE6A25" w:rsidRDefault="00B97653" w:rsidP="00FE6A25">
      <w:pPr>
        <w:widowControl w:val="0"/>
        <w:spacing w:line="360" w:lineRule="auto"/>
        <w:ind w:firstLine="709"/>
        <w:contextualSpacing/>
        <w:jc w:val="both"/>
        <w:rPr>
          <w:noProof/>
          <w:sz w:val="28"/>
          <w:szCs w:val="28"/>
        </w:rPr>
      </w:pPr>
      <w:r>
        <w:rPr>
          <w:noProof/>
          <w:sz w:val="28"/>
          <w:szCs w:val="28"/>
        </w:rPr>
        <w:pict>
          <v:shape id="Рисунок 128" o:spid="_x0000_i1046" type="#_x0000_t75" alt="http://www.bmstu.ru/%7Erk3/okdm/lect/lect_14_img/image363.gif" style="width:60.75pt;height:23.25pt;visibility:visible">
            <v:imagedata r:id="rId29" o:title=""/>
          </v:shape>
        </w:pict>
      </w:r>
      <w:r>
        <w:rPr>
          <w:noProof/>
          <w:sz w:val="28"/>
          <w:szCs w:val="28"/>
        </w:rPr>
        <w:pict>
          <v:shape id="Рисунок 129" o:spid="_x0000_i1047" type="#_x0000_t75" alt="http://www.bmstu.ru/%7Erk3/okdm/lect/lect_14_img/image364.gif" style="width:163.5pt;height:23.25pt;visibility:visible">
            <v:imagedata r:id="rId30" o:title=""/>
          </v:shape>
        </w:pict>
      </w:r>
    </w:p>
    <w:p w:rsidR="00FE6A25" w:rsidRPr="00FE6A25" w:rsidRDefault="00FE6A25"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130" o:spid="_x0000_i1048" type="#_x0000_t75" alt="http://www.bmstu.ru/%7Erk3/okdm/lect/lect_14_img/ris_14_6.gif" style="width:382.5pt;height:267.75pt;visibility:visible">
            <v:imagedata r:id="rId31" o:title=""/>
          </v:shape>
        </w:pict>
      </w:r>
    </w:p>
    <w:p w:rsidR="00FE6A25" w:rsidRPr="00FE6A25" w:rsidRDefault="00FE6A25" w:rsidP="00FE6A25">
      <w:pPr>
        <w:widowControl w:val="0"/>
        <w:spacing w:line="360" w:lineRule="auto"/>
        <w:ind w:firstLine="709"/>
        <w:contextualSpacing/>
        <w:jc w:val="both"/>
        <w:rPr>
          <w:sz w:val="28"/>
          <w:szCs w:val="28"/>
        </w:rPr>
      </w:pPr>
      <w:r w:rsidRPr="00FE6A25">
        <w:rPr>
          <w:bCs/>
          <w:sz w:val="28"/>
          <w:szCs w:val="28"/>
        </w:rPr>
        <w:t>Рис.</w: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Pr="00FE6A25">
        <w:rPr>
          <w:iCs/>
          <w:sz w:val="28"/>
          <w:szCs w:val="28"/>
        </w:rPr>
        <w:t>dF</w:t>
      </w:r>
      <w:r w:rsidRPr="00FE6A25">
        <w:rPr>
          <w:sz w:val="28"/>
          <w:szCs w:val="28"/>
        </w:rPr>
        <w:t xml:space="preserve">n – нормальная сила реакции, действующая на элемент ремня от шкива; </w:t>
      </w:r>
      <w:r w:rsidRPr="00FE6A25">
        <w:rPr>
          <w:iCs/>
          <w:sz w:val="28"/>
          <w:szCs w:val="28"/>
        </w:rPr>
        <w:t>f</w:t>
      </w:r>
      <w:r w:rsidRPr="00FE6A25">
        <w:rPr>
          <w:sz w:val="28"/>
          <w:szCs w:val="28"/>
        </w:rPr>
        <w:t xml:space="preserve"> –коэффициент трения ремня по шкиву. Из имеем:</w:t>
      </w:r>
    </w:p>
    <w:p w:rsidR="00FE6A25" w:rsidRDefault="00FE6A25" w:rsidP="00FE6A25">
      <w:pPr>
        <w:widowControl w:val="0"/>
        <w:spacing w:line="360" w:lineRule="auto"/>
        <w:ind w:firstLine="709"/>
        <w:contextualSpacing/>
        <w:jc w:val="both"/>
        <w:rPr>
          <w:noProof/>
          <w:sz w:val="28"/>
          <w:szCs w:val="28"/>
        </w:rPr>
      </w:pP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131" o:spid="_x0000_i1049" type="#_x0000_t75" alt="http://www.bmstu.ru/%7Erk3/okdm/lect/lect_14_img/image365.gif" style="width:147pt;height:43.5pt;visibility:visible">
            <v:imagedata r:id="rId32" o:title=""/>
          </v:shape>
        </w:pict>
      </w:r>
    </w:p>
    <w:p w:rsidR="00FE6A25" w:rsidRDefault="00FE6A25"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Подставим значение </w:t>
      </w:r>
      <w:r w:rsidR="00B97653">
        <w:rPr>
          <w:noProof/>
          <w:sz w:val="28"/>
          <w:szCs w:val="28"/>
        </w:rPr>
        <w:pict>
          <v:shape id="Рисунок 132" o:spid="_x0000_i1050" type="#_x0000_t75" alt="http://www.bmstu.ru/%7Erk3/okdm/lect/lect_14_img/image366.gif" style="width:30pt;height:23.25pt;visibility:visible">
            <v:imagedata r:id="rId33" o:title=""/>
          </v:shape>
        </w:pict>
      </w:r>
      <w:r w:rsidRPr="00FE6A25">
        <w:rPr>
          <w:sz w:val="28"/>
          <w:szCs w:val="28"/>
        </w:rPr>
        <w:t xml:space="preserve">в пренебрегая членом </w:t>
      </w:r>
      <w:r w:rsidR="00B97653">
        <w:rPr>
          <w:noProof/>
          <w:sz w:val="28"/>
          <w:szCs w:val="28"/>
        </w:rPr>
        <w:pict>
          <v:shape id="Рисунок 133" o:spid="_x0000_i1051" type="#_x0000_t75" alt="http://www.bmstu.ru/%7Erk3/okdm/lect/lect_14_img/image367.gif" style="width:52.5pt;height:43.5pt;visibility:visible">
            <v:imagedata r:id="rId34" o:title=""/>
          </v:shape>
        </w:pict>
      </w:r>
      <w:r w:rsidRPr="00FE6A25">
        <w:rPr>
          <w:sz w:val="28"/>
          <w:szCs w:val="28"/>
        </w:rPr>
        <w:t xml:space="preserve">в связи с его малостью. Тогда </w:t>
      </w:r>
    </w:p>
    <w:p w:rsidR="00FE6A25" w:rsidRPr="00FE6A25" w:rsidRDefault="00FE6A25" w:rsidP="00FE6A25">
      <w:pPr>
        <w:widowControl w:val="0"/>
        <w:spacing w:line="360" w:lineRule="auto"/>
        <w:ind w:firstLine="709"/>
        <w:contextualSpacing/>
        <w:jc w:val="both"/>
        <w:rPr>
          <w:sz w:val="28"/>
          <w:szCs w:val="28"/>
        </w:rPr>
      </w:pPr>
      <w:r>
        <w:rPr>
          <w:sz w:val="28"/>
          <w:szCs w:val="28"/>
        </w:rPr>
        <w:br w:type="page"/>
      </w:r>
      <w:r w:rsidR="00B97653">
        <w:rPr>
          <w:noProof/>
          <w:sz w:val="28"/>
          <w:szCs w:val="28"/>
        </w:rPr>
        <w:pict>
          <v:shape id="Рисунок 134" o:spid="_x0000_i1052" type="#_x0000_t75" alt="http://www.bmstu.ru/%7Erk3/okdm/lect/lect_14_img/image368.gif" style="width:84.75pt;height:22.5pt;visibility:visible">
            <v:imagedata r:id="rId35" o:title=""/>
          </v:shape>
        </w:pict>
      </w:r>
      <w:r w:rsidRPr="00FE6A25">
        <w:rPr>
          <w:noProof/>
          <w:sz w:val="28"/>
          <w:szCs w:val="28"/>
        </w:rPr>
        <w:t xml:space="preserve"> </w:t>
      </w:r>
      <w:r w:rsidRPr="00FE6A25">
        <w:rPr>
          <w:sz w:val="28"/>
          <w:szCs w:val="28"/>
        </w:rPr>
        <w:t>и</w:t>
      </w:r>
      <w:r w:rsidR="00B97653">
        <w:rPr>
          <w:noProof/>
          <w:sz w:val="28"/>
          <w:szCs w:val="28"/>
        </w:rPr>
        <w:pict>
          <v:shape id="Рисунок 135" o:spid="_x0000_i1053" type="#_x0000_t75" alt="http://www.bmstu.ru/%7Erk3/okdm/lect/lect_14_img/image369.gif" style="width:75.75pt;height:43.5pt;visibility:visible">
            <v:imagedata r:id="rId36" o:title=""/>
          </v:shape>
        </w:pic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После потенцирования имеем: </w:t>
      </w:r>
      <w:r w:rsidR="00B97653">
        <w:rPr>
          <w:noProof/>
          <w:sz w:val="28"/>
          <w:szCs w:val="28"/>
        </w:rPr>
        <w:pict>
          <v:shape id="Рисунок 138" o:spid="_x0000_i1054" type="#_x0000_t75" alt="http://www.bmstu.ru/%7Erk3/okdm/lect/lect_14_img/image372.gif" style="width:66pt;height:48.75pt;visibility:visible">
            <v:imagedata r:id="rId37" o:title=""/>
          </v:shape>
        </w:pic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Pr="00FE6A25">
        <w:rPr>
          <w:iCs/>
          <w:sz w:val="28"/>
          <w:szCs w:val="28"/>
        </w:rPr>
        <w:t>e</w:t>
      </w:r>
      <w:r w:rsidRPr="00FE6A25">
        <w:rPr>
          <w:sz w:val="28"/>
          <w:szCs w:val="28"/>
        </w:rPr>
        <w:t xml:space="preserve"> – основание натурального логарифма, b - угол, на котором происходит упругое скольжение, при номинальной нагрузке </w:t>
      </w:r>
      <w:r w:rsidR="00B97653">
        <w:rPr>
          <w:noProof/>
          <w:sz w:val="28"/>
          <w:szCs w:val="28"/>
        </w:rPr>
        <w:pict>
          <v:shape id="Рисунок 139" o:spid="_x0000_i1055" type="#_x0000_t75" alt="http://www.bmstu.ru/%7Erk3/okdm/lect/lect_14_img/image373.gif" style="width:51pt;height:23.25pt;visibility:visible">
            <v:imagedata r:id="rId38" o:title=""/>
          </v:shape>
        </w:pict>
      </w:r>
      <w:r w:rsidRPr="00FE6A25">
        <w:rPr>
          <w:sz w:val="28"/>
          <w:szCs w:val="28"/>
        </w:rPr>
        <w:t>.</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Полученная зависимость показывает, что отношение </w:t>
      </w:r>
      <w:r w:rsidRPr="00FE6A25">
        <w:rPr>
          <w:iCs/>
          <w:sz w:val="28"/>
          <w:szCs w:val="28"/>
        </w:rPr>
        <w:t>F1</w:t>
      </w:r>
      <w:r w:rsidRPr="00FE6A25">
        <w:rPr>
          <w:sz w:val="28"/>
          <w:szCs w:val="28"/>
        </w:rPr>
        <w:t>/</w:t>
      </w:r>
      <w:r w:rsidRPr="00FE6A25">
        <w:rPr>
          <w:iCs/>
          <w:sz w:val="28"/>
          <w:szCs w:val="28"/>
        </w:rPr>
        <w:t>F2</w:t>
      </w:r>
      <w:r w:rsidRPr="00FE6A25">
        <w:rPr>
          <w:sz w:val="28"/>
          <w:szCs w:val="28"/>
        </w:rPr>
        <w:t xml:space="preserve"> сильно зависит от коэффициента трения ремня на шкиве и угла </w:t>
      </w:r>
      <w:r w:rsidR="00B97653">
        <w:rPr>
          <w:noProof/>
          <w:sz w:val="28"/>
          <w:szCs w:val="28"/>
        </w:rPr>
        <w:pict>
          <v:shape id="Рисунок 140" o:spid="_x0000_i1056" type="#_x0000_t75" alt="http://www.bmstu.ru/%7Erk3/okdm/lect/lect_14_img/image374.gif" style="width:15pt;height:19.5pt;visibility:visible">
            <v:imagedata r:id="rId39" o:title=""/>
          </v:shape>
        </w:pict>
      </w:r>
      <w:r w:rsidRPr="00FE6A25">
        <w:rPr>
          <w:sz w:val="28"/>
          <w:szCs w:val="28"/>
        </w:rPr>
        <w:t>. Но эти величины являются случайными, в условиях эксплуатации могут принимать весьма различные значения из числа возможных, поэтому силы натяжения ветвей в особых случаях уточняют экспериментально.</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Обозначая </w:t>
      </w:r>
      <w:r w:rsidR="00B97653">
        <w:rPr>
          <w:noProof/>
          <w:sz w:val="28"/>
          <w:szCs w:val="28"/>
        </w:rPr>
        <w:pict>
          <v:shape id="Рисунок 141" o:spid="_x0000_i1057" type="#_x0000_t75" alt="http://www.bmstu.ru/%7Erk3/okdm/lect/lect_14_img/image375.gif" style="width:54.75pt;height:27pt;visibility:visible">
            <v:imagedata r:id="rId40" o:title=""/>
          </v:shape>
        </w:pict>
      </w:r>
      <w:r w:rsidRPr="00FE6A25">
        <w:rPr>
          <w:sz w:val="28"/>
          <w:szCs w:val="28"/>
        </w:rPr>
        <w:t xml:space="preserve">и учитывая, что </w:t>
      </w:r>
      <w:r w:rsidR="00B97653">
        <w:rPr>
          <w:noProof/>
          <w:sz w:val="28"/>
          <w:szCs w:val="28"/>
        </w:rPr>
        <w:pict>
          <v:shape id="Рисунок 142" o:spid="_x0000_i1058" type="#_x0000_t75" alt="http://www.bmstu.ru/%7Erk3/okdm/lect/lect_14_img/image376.gif" style="width:90pt;height:23.25pt;visibility:visible">
            <v:imagedata r:id="rId41" o:title=""/>
          </v:shape>
        </w:pict>
      </w:r>
      <w:r w:rsidRPr="00FE6A25">
        <w:rPr>
          <w:sz w:val="28"/>
          <w:szCs w:val="28"/>
        </w:rPr>
        <w:t>, имеем</w:t>
      </w:r>
    </w:p>
    <w:p w:rsidR="00FE6A25" w:rsidRDefault="00FE6A25" w:rsidP="00FE6A25">
      <w:pPr>
        <w:widowControl w:val="0"/>
        <w:spacing w:line="360" w:lineRule="auto"/>
        <w:ind w:firstLine="709"/>
        <w:contextualSpacing/>
        <w:jc w:val="both"/>
        <w:rPr>
          <w:noProof/>
          <w:sz w:val="28"/>
          <w:szCs w:val="28"/>
        </w:rPr>
      </w:pP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143" o:spid="_x0000_i1059" type="#_x0000_t75" alt="http://www.bmstu.ru/%7Erk3/okdm/lect/lect_14_img/image377.gif" style="width:92.25pt;height:47.25pt;visibility:visible">
            <v:imagedata r:id="rId42" o:title=""/>
          </v:shape>
        </w:pict>
      </w:r>
      <w:r w:rsidR="00FE6A25" w:rsidRPr="00FE6A25">
        <w:rPr>
          <w:sz w:val="28"/>
          <w:szCs w:val="28"/>
        </w:rPr>
        <w:t xml:space="preserve">и </w:t>
      </w:r>
      <w:r>
        <w:rPr>
          <w:noProof/>
          <w:sz w:val="28"/>
          <w:szCs w:val="28"/>
        </w:rPr>
        <w:pict>
          <v:shape id="Рисунок 144" o:spid="_x0000_i1060" type="#_x0000_t75" alt="http://www.bmstu.ru/%7Erk3/okdm/lect/lect_14_img/image378.gif" style="width:93.75pt;height:47.25pt;visibility:visible">
            <v:imagedata r:id="rId43" o:title=""/>
          </v:shape>
        </w:pic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Ремни обычно неоднородны по сечению. Условно их рассчитывают по номинальным (средним) напряжениям, относя силы ко всей площади поперечного сечения ремня и принимая справедливым закон Гука.</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Нормальное напряжение от окружной силы </w:t>
      </w:r>
      <w:r w:rsidRPr="00FE6A25">
        <w:rPr>
          <w:iCs/>
          <w:sz w:val="28"/>
          <w:szCs w:val="28"/>
        </w:rPr>
        <w:t>Ft</w:t>
      </w:r>
      <w:r w:rsidRPr="00FE6A25">
        <w:rPr>
          <w:sz w:val="28"/>
          <w:szCs w:val="28"/>
        </w:rPr>
        <w:t>:</w:t>
      </w:r>
    </w:p>
    <w:p w:rsidR="00FE6A25" w:rsidRDefault="00FE6A25" w:rsidP="00FE6A25">
      <w:pPr>
        <w:widowControl w:val="0"/>
        <w:spacing w:line="360" w:lineRule="auto"/>
        <w:ind w:firstLine="709"/>
        <w:contextualSpacing/>
        <w:jc w:val="both"/>
        <w:rPr>
          <w:noProof/>
          <w:sz w:val="28"/>
          <w:szCs w:val="28"/>
        </w:rPr>
      </w:pP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145" o:spid="_x0000_i1061" type="#_x0000_t75" alt="http://www.bmstu.ru/%7Erk3/okdm/lect/lect_14_img/image379.gif" style="width:60pt;height:45pt;visibility:visible">
            <v:imagedata r:id="rId44" o:title=""/>
          </v:shape>
        </w:pic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Pr="00FE6A25">
        <w:rPr>
          <w:iCs/>
          <w:sz w:val="28"/>
          <w:szCs w:val="28"/>
        </w:rPr>
        <w:t>A</w:t>
      </w:r>
      <w:r w:rsidRPr="00FE6A25">
        <w:rPr>
          <w:sz w:val="28"/>
          <w:szCs w:val="28"/>
        </w:rPr>
        <w:t xml:space="preserve"> – площадь сечения ремня, мм2.</w:t>
      </w:r>
    </w:p>
    <w:p w:rsidR="00FE6A25" w:rsidRDefault="00FE6A25" w:rsidP="00FE6A25">
      <w:pPr>
        <w:widowControl w:val="0"/>
        <w:spacing w:line="360" w:lineRule="auto"/>
        <w:ind w:firstLine="709"/>
        <w:contextualSpacing/>
        <w:jc w:val="both"/>
        <w:rPr>
          <w:sz w:val="28"/>
          <w:szCs w:val="28"/>
        </w:rPr>
      </w:pPr>
      <w:r w:rsidRPr="00FE6A25">
        <w:rPr>
          <w:sz w:val="28"/>
          <w:szCs w:val="28"/>
        </w:rPr>
        <w:t>Нормальное напряжение от предварительного натяжения ремня</w:t>
      </w: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146" o:spid="_x0000_i1062" type="#_x0000_t75" alt="http://www.bmstu.ru/%7Erk3/okdm/lect/lect_14_img/image380.gif" style="width:63.75pt;height:45pt;visibility:visible">
            <v:imagedata r:id="rId45" o:title=""/>
          </v:shape>
        </w:pict>
      </w:r>
      <w:r w:rsidR="00FE6A25" w:rsidRPr="00FE6A25">
        <w:rPr>
          <w:sz w:val="28"/>
          <w:szCs w:val="28"/>
        </w:rPr>
        <w:t>.</w: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Нормальные напряжения в ведущей и ведомой ветвях:</w:t>
      </w:r>
    </w:p>
    <w:p w:rsidR="00FE6A25" w:rsidRDefault="00FE6A25" w:rsidP="00FE6A25">
      <w:pPr>
        <w:widowControl w:val="0"/>
        <w:spacing w:line="360" w:lineRule="auto"/>
        <w:ind w:firstLine="709"/>
        <w:contextualSpacing/>
        <w:jc w:val="both"/>
        <w:rPr>
          <w:noProof/>
          <w:sz w:val="28"/>
          <w:szCs w:val="28"/>
        </w:rPr>
      </w:pP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147" o:spid="_x0000_i1063" type="#_x0000_t75" alt="http://www.bmstu.ru/%7Erk3/okdm/lect/lect_14_img/image381.gif" style="width:60pt;height:43.5pt;visibility:visible">
            <v:imagedata r:id="rId46" o:title=""/>
          </v:shape>
        </w:pict>
      </w:r>
      <w:r w:rsidR="00FE6A25" w:rsidRPr="00FE6A25">
        <w:rPr>
          <w:sz w:val="28"/>
          <w:szCs w:val="28"/>
        </w:rPr>
        <w:t xml:space="preserve">и </w:t>
      </w:r>
      <w:r>
        <w:rPr>
          <w:noProof/>
          <w:sz w:val="28"/>
          <w:szCs w:val="28"/>
        </w:rPr>
        <w:pict>
          <v:shape id="Рисунок 148" o:spid="_x0000_i1064" type="#_x0000_t75" alt="http://www.bmstu.ru/%7Erk3/okdm/lect/lect_14_img/image382.gif" style="width:64.5pt;height:43.5pt;visibility:visible">
            <v:imagedata r:id="rId47" o:title=""/>
          </v:shape>
        </w:pict>
      </w:r>
      <w:r w:rsidR="00FE6A25" w:rsidRPr="00FE6A25">
        <w:rPr>
          <w:sz w:val="28"/>
          <w:szCs w:val="28"/>
        </w:rPr>
        <w:t>.</w: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Центробежная сила вызывает нормальные напряжения в ремне, как во вращающемся кольце: </w:t>
      </w:r>
      <w:r w:rsidR="00B97653">
        <w:rPr>
          <w:noProof/>
          <w:sz w:val="28"/>
          <w:szCs w:val="28"/>
        </w:rPr>
        <w:pict>
          <v:shape id="Рисунок 149" o:spid="_x0000_i1065" type="#_x0000_t75" alt="http://www.bmstu.ru/%7Erk3/okdm/lect/lect_14_img/image383.gif" style="width:118.5pt;height:30pt;visibility:visible">
            <v:imagedata r:id="rId48" o:title=""/>
          </v:shape>
        </w:pic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где s </w:t>
      </w:r>
      <w:r w:rsidRPr="00FE6A25">
        <w:rPr>
          <w:iCs/>
          <w:sz w:val="28"/>
          <w:szCs w:val="28"/>
        </w:rPr>
        <w:t>ц</w:t>
      </w:r>
      <w:r w:rsidRPr="00FE6A25">
        <w:rPr>
          <w:sz w:val="28"/>
          <w:szCs w:val="28"/>
        </w:rPr>
        <w:t xml:space="preserve"> – нормальные напряжения от центробежной силы в ремне, МПа; </w:t>
      </w:r>
      <w:r w:rsidRPr="00FE6A25">
        <w:rPr>
          <w:iCs/>
          <w:sz w:val="28"/>
          <w:szCs w:val="28"/>
        </w:rPr>
        <w:t>v</w:t>
      </w:r>
      <w:r w:rsidRPr="00FE6A25">
        <w:rPr>
          <w:sz w:val="28"/>
          <w:szCs w:val="28"/>
        </w:rPr>
        <w:t xml:space="preserve">1 – скорость ремня, м/с; </w:t>
      </w:r>
      <w:r w:rsidR="00B97653">
        <w:rPr>
          <w:noProof/>
          <w:sz w:val="28"/>
          <w:szCs w:val="28"/>
        </w:rPr>
        <w:pict>
          <v:shape id="Рисунок 150" o:spid="_x0000_i1066" type="#_x0000_t75" alt="http://www.bmstu.ru/%7Erk3/okdm/lect/lect_14_img/image384.gif" style="width:17.25pt;height:23.25pt;visibility:visible">
            <v:imagedata r:id="rId49" o:title=""/>
          </v:shape>
        </w:pict>
      </w:r>
      <w:r w:rsidRPr="00FE6A25">
        <w:rPr>
          <w:sz w:val="28"/>
          <w:szCs w:val="28"/>
        </w:rPr>
        <w:t>- плотность материала ремня, кг/м3.</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При изгибе ремня на шкиве диаметром </w:t>
      </w:r>
      <w:r w:rsidRPr="00FE6A25">
        <w:rPr>
          <w:iCs/>
          <w:sz w:val="28"/>
          <w:szCs w:val="28"/>
        </w:rPr>
        <w:t xml:space="preserve">d </w:t>
      </w:r>
      <w:r w:rsidRPr="00FE6A25">
        <w:rPr>
          <w:sz w:val="28"/>
          <w:szCs w:val="28"/>
        </w:rPr>
        <w:t>относительное удлинение наружных волокон ремня как изогнутого бруса равно 2</w:t>
      </w:r>
      <w:r w:rsidRPr="00FE6A25">
        <w:rPr>
          <w:iCs/>
          <w:sz w:val="28"/>
          <w:szCs w:val="28"/>
        </w:rPr>
        <w:t>y</w:t>
      </w:r>
      <w:r w:rsidRPr="00FE6A25">
        <w:rPr>
          <w:sz w:val="28"/>
          <w:szCs w:val="28"/>
        </w:rPr>
        <w:t>/</w:t>
      </w:r>
      <w:r w:rsidRPr="00FE6A25">
        <w:rPr>
          <w:iCs/>
          <w:sz w:val="28"/>
          <w:szCs w:val="28"/>
        </w:rPr>
        <w:t>d</w:t>
      </w:r>
      <w:r w:rsidRPr="00FE6A25">
        <w:rPr>
          <w:sz w:val="28"/>
          <w:szCs w:val="28"/>
        </w:rPr>
        <w:t xml:space="preserve">, где </w:t>
      </w:r>
      <w:r w:rsidRPr="00FE6A25">
        <w:rPr>
          <w:iCs/>
          <w:sz w:val="28"/>
          <w:szCs w:val="28"/>
        </w:rPr>
        <w:t>y</w:t>
      </w:r>
      <w:r w:rsidRPr="00FE6A25">
        <w:rPr>
          <w:sz w:val="28"/>
          <w:szCs w:val="28"/>
        </w:rPr>
        <w:t xml:space="preserve"> – расстояние от нейтральной линии в нормальном сечении ремня до наиболее удаленных от него растянутых волокон. Обычно толщина ремня </w:t>
      </w:r>
      <w:r w:rsidR="00B97653">
        <w:rPr>
          <w:noProof/>
          <w:sz w:val="28"/>
          <w:szCs w:val="28"/>
        </w:rPr>
        <w:pict>
          <v:shape id="Рисунок 151" o:spid="_x0000_i1067" type="#_x0000_t75" alt="http://www.bmstu.ru/%7Erk3/okdm/lect/lect_14_img/image385.gif" style="width:53.25pt;height:22.5pt;visibility:visible">
            <v:imagedata r:id="rId50" o:title=""/>
          </v:shape>
        </w:pict>
      </w:r>
      <w:r w:rsidRPr="00FE6A25">
        <w:rPr>
          <w:sz w:val="28"/>
          <w:szCs w:val="28"/>
        </w:rPr>
        <w:t>. Наибольшие напряжения изгиба возникают на малом шкиве и равны:</w:t>
      </w:r>
    </w:p>
    <w:p w:rsidR="00FE6A25" w:rsidRDefault="00FE6A25" w:rsidP="00FE6A25">
      <w:pPr>
        <w:widowControl w:val="0"/>
        <w:spacing w:line="360" w:lineRule="auto"/>
        <w:ind w:firstLine="709"/>
        <w:contextualSpacing/>
        <w:jc w:val="both"/>
        <w:rPr>
          <w:noProof/>
          <w:sz w:val="28"/>
          <w:szCs w:val="28"/>
        </w:rPr>
      </w:pP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152" o:spid="_x0000_i1068" type="#_x0000_t75" alt="http://www.bmstu.ru/%7Erk3/okdm/lect/lect_14_img/image386.gif" style="width:75.75pt;height:45.75pt;visibility:visible">
            <v:imagedata r:id="rId51" o:title=""/>
          </v:shape>
        </w:pic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Максимальные суммарные напряжения возникают на дуге сцепления ремня с малым (ведущим) шкивом:</w:t>
      </w:r>
    </w:p>
    <w:p w:rsidR="00FE6A25" w:rsidRDefault="00FE6A25" w:rsidP="00FE6A25">
      <w:pPr>
        <w:widowControl w:val="0"/>
        <w:spacing w:line="360" w:lineRule="auto"/>
        <w:ind w:firstLine="709"/>
        <w:contextualSpacing/>
        <w:jc w:val="both"/>
        <w:rPr>
          <w:noProof/>
          <w:sz w:val="28"/>
          <w:szCs w:val="28"/>
        </w:rPr>
      </w:pPr>
    </w:p>
    <w:p w:rsidR="00FE6A25" w:rsidRDefault="00B97653" w:rsidP="00FE6A25">
      <w:pPr>
        <w:widowControl w:val="0"/>
        <w:spacing w:line="360" w:lineRule="auto"/>
        <w:ind w:firstLine="709"/>
        <w:contextualSpacing/>
        <w:jc w:val="both"/>
        <w:rPr>
          <w:noProof/>
          <w:sz w:val="28"/>
          <w:szCs w:val="28"/>
        </w:rPr>
      </w:pPr>
      <w:r>
        <w:rPr>
          <w:noProof/>
          <w:sz w:val="28"/>
          <w:szCs w:val="28"/>
        </w:rPr>
        <w:pict>
          <v:shape id="Рисунок 153" o:spid="_x0000_i1069" type="#_x0000_t75" alt="http://www.bmstu.ru/%7Erk3/okdm/lect/lect_14_img/image387.gif" style="width:147pt;height:26.25pt;visibility:visible">
            <v:imagedata r:id="rId52" o:title=""/>
          </v:shape>
        </w:pict>
      </w:r>
    </w:p>
    <w:p w:rsidR="00FE6A25" w:rsidRPr="00FE6A25" w:rsidRDefault="00FE6A25" w:rsidP="00FE6A25">
      <w:pPr>
        <w:widowControl w:val="0"/>
        <w:spacing w:line="360" w:lineRule="auto"/>
        <w:ind w:firstLine="709"/>
        <w:contextualSpacing/>
        <w:jc w:val="both"/>
        <w:rPr>
          <w:sz w:val="28"/>
          <w:szCs w:val="28"/>
        </w:rPr>
      </w:pPr>
      <w:r>
        <w:rPr>
          <w:sz w:val="28"/>
          <w:szCs w:val="28"/>
        </w:rPr>
        <w:br w:type="page"/>
      </w:r>
      <w:r w:rsidR="00B97653">
        <w:rPr>
          <w:noProof/>
          <w:sz w:val="28"/>
          <w:szCs w:val="28"/>
        </w:rPr>
        <w:pict>
          <v:shape id="Рисунок 154" o:spid="_x0000_i1070" type="#_x0000_t75" alt="http://www.bmstu.ru/%7Erk3/okdm/lect/lect_14_img/ris_14_7.gif" style="width:400.5pt;height:234.75pt;visibility:visible">
            <v:imagedata r:id="rId53" o:title=""/>
          </v:shape>
        </w:pict>
      </w:r>
    </w:p>
    <w:p w:rsidR="00FE6A25" w:rsidRPr="00FE6A25" w:rsidRDefault="00FE6A25" w:rsidP="00FE6A25">
      <w:pPr>
        <w:widowControl w:val="0"/>
        <w:spacing w:line="360" w:lineRule="auto"/>
        <w:ind w:firstLine="709"/>
        <w:contextualSpacing/>
        <w:jc w:val="both"/>
        <w:rPr>
          <w:sz w:val="28"/>
          <w:szCs w:val="28"/>
        </w:rPr>
      </w:pPr>
      <w:r w:rsidRPr="00FE6A25">
        <w:rPr>
          <w:bCs/>
          <w:sz w:val="28"/>
          <w:szCs w:val="28"/>
        </w:rPr>
        <w:t>Рис.</w: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Эти напряжения используют в расчетах ремня на долговечность, так как при работе передачи в ремне возникают значительные циклические напряжения изгиба и в меньшей мере циклические напряжения растяжения из-за разности натяжения ведущей и ведомой ветвей ремня.</w:t>
      </w:r>
    </w:p>
    <w:p w:rsidR="00FE6A25" w:rsidRPr="00FE6A25" w:rsidRDefault="00FE6A25" w:rsidP="00FE6A25">
      <w:pPr>
        <w:widowControl w:val="0"/>
        <w:spacing w:line="360" w:lineRule="auto"/>
        <w:ind w:firstLine="709"/>
        <w:jc w:val="both"/>
        <w:rPr>
          <w:sz w:val="28"/>
          <w:szCs w:val="28"/>
        </w:rPr>
      </w:pPr>
    </w:p>
    <w:p w:rsidR="00FE6A25" w:rsidRPr="00FE6A25" w:rsidRDefault="00FE6A25" w:rsidP="00FE6A25">
      <w:pPr>
        <w:widowControl w:val="0"/>
        <w:spacing w:line="360" w:lineRule="auto"/>
        <w:ind w:firstLine="709"/>
        <w:jc w:val="both"/>
        <w:rPr>
          <w:sz w:val="28"/>
          <w:szCs w:val="28"/>
        </w:rPr>
      </w:pPr>
      <w:r w:rsidRPr="00FE6A25">
        <w:rPr>
          <w:sz w:val="28"/>
          <w:szCs w:val="28"/>
        </w:rPr>
        <w:t>1.5</w:t>
      </w:r>
      <w:r>
        <w:rPr>
          <w:sz w:val="28"/>
          <w:szCs w:val="28"/>
        </w:rPr>
        <w:t xml:space="preserve"> </w:t>
      </w:r>
      <w:r w:rsidRPr="00FE6A25">
        <w:rPr>
          <w:sz w:val="28"/>
          <w:szCs w:val="28"/>
        </w:rPr>
        <w:t>Геометрия</w: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Основные геометрические параметры </w:t>
      </w:r>
      <w:r w:rsidR="00B97653">
        <w:rPr>
          <w:noProof/>
          <w:sz w:val="28"/>
          <w:szCs w:val="28"/>
        </w:rPr>
        <w:pict>
          <v:shape id="Рисунок 196" o:spid="_x0000_i1071" type="#_x0000_t75" alt="http://www.prikladmeh.ru/lect8.files/image026.gif" style="width:15.75pt;height:17.25pt;visibility:visible">
            <v:imagedata r:id="rId54" o:title=""/>
          </v:shape>
        </w:pict>
      </w:r>
      <w:r w:rsidRPr="00FE6A25">
        <w:rPr>
          <w:sz w:val="28"/>
          <w:szCs w:val="28"/>
        </w:rPr>
        <w:t xml:space="preserve"> и </w:t>
      </w:r>
      <w:r w:rsidR="00B97653">
        <w:rPr>
          <w:noProof/>
          <w:sz w:val="28"/>
          <w:szCs w:val="28"/>
        </w:rPr>
        <w:pict>
          <v:shape id="Рисунок 197" o:spid="_x0000_i1072" type="#_x0000_t75" alt="http://www.prikladmeh.ru/lect8.files/image028.gif" style="width:17.25pt;height:17.25pt;visibility:visible">
            <v:imagedata r:id="rId55" o:title=""/>
          </v:shape>
        </w:pict>
      </w:r>
      <w:r w:rsidRPr="00FE6A25">
        <w:rPr>
          <w:iCs/>
          <w:sz w:val="28"/>
          <w:szCs w:val="28"/>
        </w:rPr>
        <w:t xml:space="preserve"> </w:t>
      </w:r>
      <w:r w:rsidRPr="00FE6A25">
        <w:rPr>
          <w:sz w:val="28"/>
          <w:szCs w:val="28"/>
        </w:rPr>
        <w:t xml:space="preserve">— диаметры ведущего и ведомого шкивов; </w:t>
      </w:r>
      <w:r w:rsidRPr="00FE6A25">
        <w:rPr>
          <w:iCs/>
          <w:sz w:val="28"/>
          <w:szCs w:val="28"/>
        </w:rPr>
        <w:t xml:space="preserve">а </w:t>
      </w:r>
      <w:r w:rsidRPr="00FE6A25">
        <w:rPr>
          <w:sz w:val="28"/>
          <w:szCs w:val="28"/>
        </w:rPr>
        <w:t xml:space="preserve">— межосевое расстояние; </w:t>
      </w:r>
      <w:r w:rsidRPr="00FE6A25">
        <w:rPr>
          <w:iCs/>
          <w:sz w:val="28"/>
          <w:szCs w:val="28"/>
        </w:rPr>
        <w:t xml:space="preserve">В — </w:t>
      </w:r>
      <w:r w:rsidRPr="00FE6A25">
        <w:rPr>
          <w:sz w:val="28"/>
          <w:szCs w:val="28"/>
        </w:rPr>
        <w:t xml:space="preserve">ширина шкива; </w:t>
      </w:r>
      <w:r w:rsidRPr="00FE6A25">
        <w:rPr>
          <w:iCs/>
          <w:sz w:val="28"/>
          <w:szCs w:val="28"/>
          <w:lang w:val="en-US"/>
        </w:rPr>
        <w:t>L</w:t>
      </w:r>
      <w:r w:rsidRPr="00FE6A25">
        <w:rPr>
          <w:iCs/>
          <w:sz w:val="28"/>
          <w:szCs w:val="28"/>
        </w:rPr>
        <w:t xml:space="preserve"> </w:t>
      </w:r>
      <w:r w:rsidRPr="00FE6A25">
        <w:rPr>
          <w:sz w:val="28"/>
          <w:szCs w:val="28"/>
        </w:rPr>
        <w:t xml:space="preserve">— длина ремня; </w:t>
      </w:r>
      <w:r w:rsidR="00B97653">
        <w:rPr>
          <w:noProof/>
          <w:sz w:val="28"/>
          <w:szCs w:val="28"/>
        </w:rPr>
        <w:pict>
          <v:shape id="Рисунок 198" o:spid="_x0000_i1073" type="#_x0000_t75" alt="http://www.prikladmeh.ru/lect8.files/image030.gif" style="width:12pt;height:11.25pt;visibility:visible">
            <v:imagedata r:id="rId56" o:title=""/>
          </v:shape>
        </w:pict>
      </w:r>
      <w:r w:rsidRPr="00FE6A25">
        <w:rPr>
          <w:sz w:val="28"/>
          <w:szCs w:val="28"/>
        </w:rPr>
        <w:t xml:space="preserve"> — угол обхвата; </w:t>
      </w:r>
      <w:r w:rsidR="00B97653">
        <w:rPr>
          <w:noProof/>
          <w:sz w:val="28"/>
          <w:szCs w:val="28"/>
        </w:rPr>
        <w:pict>
          <v:shape id="Рисунок 199" o:spid="_x0000_i1074" type="#_x0000_t75" alt="http://www.prikladmeh.ru/lect8.files/image032.gif" style="width:12pt;height:15.75pt;visibility:visible">
            <v:imagedata r:id="rId57" o:title=""/>
          </v:shape>
        </w:pict>
      </w:r>
      <w:r w:rsidRPr="00FE6A25">
        <w:rPr>
          <w:sz w:val="28"/>
          <w:szCs w:val="28"/>
        </w:rPr>
        <w:t xml:space="preserve"> — угол между ветвями ремня (рис.6).</w:t>
      </w:r>
    </w:p>
    <w:p w:rsidR="00FE6A25" w:rsidRDefault="00FE6A25" w:rsidP="00FE6A25">
      <w:pPr>
        <w:widowControl w:val="0"/>
        <w:shd w:val="clear" w:color="auto" w:fill="FFFFFF"/>
        <w:spacing w:line="360" w:lineRule="auto"/>
        <w:ind w:firstLine="709"/>
        <w:contextualSpacing/>
        <w:jc w:val="both"/>
        <w:rPr>
          <w:bCs/>
          <w:sz w:val="28"/>
          <w:szCs w:val="20"/>
        </w:rPr>
      </w:pPr>
    </w:p>
    <w:p w:rsidR="00FE6A25" w:rsidRPr="00FE6A25" w:rsidRDefault="00B97653" w:rsidP="00FE6A25">
      <w:pPr>
        <w:widowControl w:val="0"/>
        <w:spacing w:line="360" w:lineRule="auto"/>
        <w:ind w:firstLine="709"/>
        <w:contextualSpacing/>
        <w:jc w:val="both"/>
        <w:rPr>
          <w:sz w:val="28"/>
          <w:szCs w:val="28"/>
        </w:rPr>
      </w:pPr>
      <w:r>
        <w:rPr>
          <w:noProof/>
          <w:sz w:val="28"/>
          <w:szCs w:val="28"/>
        </w:rPr>
        <w:pict>
          <v:shape id="Рисунок 200" o:spid="_x0000_i1075" type="#_x0000_t75" alt="http://www.prikladmeh.ru/lect8.files/image034.jpg" style="width:234pt;height:120.75pt;visibility:visible">
            <v:imagedata r:id="rId58" o:title=""/>
          </v:shape>
        </w:pict>
      </w: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Рис. Основные геометрические параметры ременных передач</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Углы </w:t>
      </w:r>
      <w:r w:rsidR="00B97653">
        <w:rPr>
          <w:noProof/>
          <w:sz w:val="28"/>
          <w:szCs w:val="28"/>
        </w:rPr>
        <w:pict>
          <v:shape id="Рисунок 201" o:spid="_x0000_i1076" type="#_x0000_t75" alt="http://www.prikladmeh.ru/lect8.files/image036.gif" style="width:14.25pt;height:17.25pt;visibility:visible">
            <v:imagedata r:id="rId59" o:title=""/>
          </v:shape>
        </w:pict>
      </w:r>
      <w:r w:rsidRPr="00FE6A25">
        <w:rPr>
          <w:sz w:val="28"/>
          <w:szCs w:val="28"/>
        </w:rPr>
        <w:t xml:space="preserve"> и </w:t>
      </w:r>
      <w:r w:rsidR="00B97653">
        <w:rPr>
          <w:noProof/>
          <w:sz w:val="28"/>
          <w:szCs w:val="28"/>
        </w:rPr>
        <w:pict>
          <v:shape id="Рисунок 202" o:spid="_x0000_i1077" type="#_x0000_t75" alt="http://www.prikladmeh.ru/lect8.files/image038.gif" style="width:15.75pt;height:17.25pt;visibility:visible">
            <v:imagedata r:id="rId60" o:title=""/>
          </v:shape>
        </w:pict>
      </w:r>
      <w:r w:rsidRPr="00FE6A25">
        <w:rPr>
          <w:sz w:val="28"/>
          <w:szCs w:val="28"/>
        </w:rPr>
        <w:t>, соответствующие дугам, по которым происходит касание ремня и обода шкива, называют углами обхвата. Перечисленные геометрические параметры являются общими для всех типов ременных передач.</w:t>
      </w:r>
    </w:p>
    <w:p w:rsidR="00FE6A25" w:rsidRPr="00FE6A25" w:rsidRDefault="00FE6A25" w:rsidP="00FE6A25">
      <w:pPr>
        <w:widowControl w:val="0"/>
        <w:shd w:val="clear" w:color="auto" w:fill="FFFFFF"/>
        <w:spacing w:line="360" w:lineRule="auto"/>
        <w:ind w:firstLine="709"/>
        <w:contextualSpacing/>
        <w:jc w:val="both"/>
        <w:rPr>
          <w:iCs/>
          <w:sz w:val="28"/>
          <w:szCs w:val="28"/>
        </w:rPr>
      </w:pPr>
    </w:p>
    <w:p w:rsidR="00FE6A25" w:rsidRPr="00FE6A25" w:rsidRDefault="00FE6A25" w:rsidP="00FE6A25">
      <w:pPr>
        <w:widowControl w:val="0"/>
        <w:shd w:val="clear" w:color="auto" w:fill="FFFFFF"/>
        <w:spacing w:line="360" w:lineRule="auto"/>
        <w:ind w:firstLine="709"/>
        <w:contextualSpacing/>
        <w:jc w:val="both"/>
        <w:rPr>
          <w:iCs/>
          <w:sz w:val="28"/>
          <w:szCs w:val="28"/>
        </w:rPr>
      </w:pPr>
      <w:r w:rsidRPr="00FE6A25">
        <w:rPr>
          <w:iCs/>
          <w:sz w:val="28"/>
          <w:szCs w:val="28"/>
        </w:rPr>
        <w:t>1.5.1</w:t>
      </w:r>
      <w:r>
        <w:rPr>
          <w:iCs/>
          <w:sz w:val="28"/>
          <w:szCs w:val="28"/>
        </w:rPr>
        <w:t xml:space="preserve"> </w:t>
      </w:r>
      <w:r w:rsidRPr="00FE6A25">
        <w:rPr>
          <w:iCs/>
          <w:sz w:val="28"/>
          <w:szCs w:val="28"/>
        </w:rPr>
        <w:t>Расчет геометрических параметров</w:t>
      </w:r>
    </w:p>
    <w:p w:rsidR="00FE6A25" w:rsidRPr="00FE6A25" w:rsidRDefault="00FE6A25" w:rsidP="00FE6A25">
      <w:pPr>
        <w:widowControl w:val="0"/>
        <w:shd w:val="clear" w:color="auto" w:fill="FFFFFF"/>
        <w:spacing w:line="360" w:lineRule="auto"/>
        <w:ind w:firstLine="709"/>
        <w:contextualSpacing/>
        <w:jc w:val="both"/>
        <w:rPr>
          <w:iCs/>
          <w:sz w:val="28"/>
          <w:szCs w:val="28"/>
        </w:rPr>
      </w:pPr>
      <w:r w:rsidRPr="00FE6A25">
        <w:rPr>
          <w:sz w:val="28"/>
          <w:szCs w:val="28"/>
        </w:rPr>
        <w:t>1. Межосевое расстояние</w:t>
      </w:r>
    </w:p>
    <w:p w:rsidR="00FE6A25" w:rsidRPr="00FE6A25" w:rsidRDefault="00FE6A25" w:rsidP="00FE6A25">
      <w:pPr>
        <w:widowControl w:val="0"/>
        <w:spacing w:line="360" w:lineRule="auto"/>
        <w:ind w:firstLine="709"/>
        <w:contextualSpacing/>
        <w:jc w:val="both"/>
        <w:rPr>
          <w:sz w:val="28"/>
          <w:szCs w:val="28"/>
        </w:rPr>
      </w:pPr>
    </w:p>
    <w:p w:rsidR="00FE6A25" w:rsidRPr="00FE6A25" w:rsidRDefault="00B97653" w:rsidP="00FE6A25">
      <w:pPr>
        <w:widowControl w:val="0"/>
        <w:shd w:val="clear" w:color="auto" w:fill="FFFFFF"/>
        <w:spacing w:line="360" w:lineRule="auto"/>
        <w:ind w:firstLine="709"/>
        <w:contextualSpacing/>
        <w:jc w:val="both"/>
        <w:rPr>
          <w:sz w:val="28"/>
          <w:szCs w:val="28"/>
        </w:rPr>
      </w:pPr>
      <w:r>
        <w:rPr>
          <w:noProof/>
          <w:sz w:val="28"/>
          <w:szCs w:val="28"/>
        </w:rPr>
        <w:pict>
          <v:shape id="Рисунок 203" o:spid="_x0000_i1078" type="#_x0000_t75" alt="http://www.prikladmeh.ru/lect8.files/image040.jpg" style="width:288.75pt;height:20.25pt;visibility:visible">
            <v:imagedata r:id="rId61" o:title=""/>
          </v:shape>
        </w:pict>
      </w:r>
    </w:p>
    <w:p w:rsidR="00FE6A25" w:rsidRP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 xml:space="preserve">где </w:t>
      </w:r>
      <w:r w:rsidRPr="00FE6A25">
        <w:rPr>
          <w:iCs/>
          <w:sz w:val="28"/>
          <w:szCs w:val="28"/>
          <w:lang w:val="en-US"/>
        </w:rPr>
        <w:t>L</w:t>
      </w:r>
      <w:r w:rsidRPr="00FE6A25">
        <w:rPr>
          <w:iCs/>
          <w:sz w:val="28"/>
          <w:szCs w:val="28"/>
        </w:rPr>
        <w:t xml:space="preserve"> — </w:t>
      </w:r>
      <w:r w:rsidRPr="00FE6A25">
        <w:rPr>
          <w:sz w:val="28"/>
          <w:szCs w:val="28"/>
        </w:rPr>
        <w:t xml:space="preserve">расчетная длина ремня; </w:t>
      </w:r>
      <w:r w:rsidRPr="00FE6A25">
        <w:rPr>
          <w:iCs/>
          <w:sz w:val="28"/>
          <w:szCs w:val="28"/>
          <w:lang w:val="en-US"/>
        </w:rPr>
        <w:t>D</w:t>
      </w:r>
      <w:r w:rsidRPr="00FE6A25">
        <w:rPr>
          <w:iCs/>
          <w:sz w:val="28"/>
          <w:szCs w:val="28"/>
        </w:rPr>
        <w:t>1</w:t>
      </w:r>
      <w:r w:rsidRPr="00FE6A25">
        <w:rPr>
          <w:sz w:val="28"/>
          <w:szCs w:val="28"/>
        </w:rPr>
        <w:t xml:space="preserve"> и </w:t>
      </w:r>
      <w:r w:rsidRPr="00FE6A25">
        <w:rPr>
          <w:iCs/>
          <w:sz w:val="28"/>
          <w:szCs w:val="28"/>
          <w:lang w:val="en-US"/>
        </w:rPr>
        <w:t>D</w:t>
      </w:r>
      <w:r w:rsidRPr="00FE6A25">
        <w:rPr>
          <w:iCs/>
          <w:sz w:val="28"/>
          <w:szCs w:val="28"/>
        </w:rPr>
        <w:t xml:space="preserve">2 </w:t>
      </w:r>
      <w:r w:rsidRPr="00FE6A25">
        <w:rPr>
          <w:sz w:val="28"/>
          <w:szCs w:val="28"/>
        </w:rPr>
        <w:t>— диаметры ведущего и ведомого шкивов.</w:t>
      </w: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Для нормальной работы плоскоременной передачи должно соблюдаться условие:</w:t>
      </w:r>
    </w:p>
    <w:p w:rsidR="00FE6A25" w:rsidRDefault="00FE6A25" w:rsidP="00FE6A25">
      <w:pPr>
        <w:widowControl w:val="0"/>
        <w:shd w:val="clear" w:color="auto" w:fill="FFFFFF"/>
        <w:spacing w:line="360" w:lineRule="auto"/>
        <w:ind w:firstLine="709"/>
        <w:contextualSpacing/>
        <w:jc w:val="both"/>
        <w:rPr>
          <w:noProof/>
          <w:sz w:val="28"/>
          <w:szCs w:val="28"/>
        </w:rPr>
      </w:pPr>
    </w:p>
    <w:p w:rsidR="00FE6A25" w:rsidRPr="00FE6A25" w:rsidRDefault="00B97653" w:rsidP="00FE6A25">
      <w:pPr>
        <w:widowControl w:val="0"/>
        <w:shd w:val="clear" w:color="auto" w:fill="FFFFFF"/>
        <w:spacing w:line="360" w:lineRule="auto"/>
        <w:ind w:firstLine="709"/>
        <w:contextualSpacing/>
        <w:jc w:val="both"/>
        <w:rPr>
          <w:sz w:val="28"/>
          <w:szCs w:val="28"/>
        </w:rPr>
      </w:pPr>
      <w:r>
        <w:rPr>
          <w:noProof/>
          <w:sz w:val="28"/>
          <w:szCs w:val="28"/>
        </w:rPr>
        <w:pict>
          <v:shape id="Рисунок 204" o:spid="_x0000_i1079" type="#_x0000_t75" alt="http://www.prikladmeh.ru/lect8.files/image042.jpg" style="width:93pt;height:38.25pt;visibility:visible">
            <v:imagedata r:id="rId62" o:title=""/>
          </v:shape>
        </w:pict>
      </w:r>
    </w:p>
    <w:p w:rsidR="00FE6A25" w:rsidRP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 xml:space="preserve">при этом </w:t>
      </w:r>
      <w:r w:rsidRPr="00FE6A25">
        <w:rPr>
          <w:iCs/>
          <w:sz w:val="28"/>
          <w:szCs w:val="28"/>
        </w:rPr>
        <w:t xml:space="preserve">а </w:t>
      </w:r>
      <w:r w:rsidRPr="00FE6A25">
        <w:rPr>
          <w:sz w:val="28"/>
          <w:szCs w:val="28"/>
        </w:rPr>
        <w:t xml:space="preserve">должно быть не более 15 м. </w:t>
      </w: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2. Расчетная длина ремня</w:t>
      </w: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на сшивку добавляют еще 100—300 мм.</w:t>
      </w: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3. Диаметр ведущего шкива (малого), мм</w:t>
      </w:r>
    </w:p>
    <w:p w:rsidR="00FE6A25" w:rsidRDefault="00FE6A25" w:rsidP="00FE6A25">
      <w:pPr>
        <w:widowControl w:val="0"/>
        <w:shd w:val="clear" w:color="auto" w:fill="FFFFFF"/>
        <w:spacing w:line="360" w:lineRule="auto"/>
        <w:ind w:firstLine="709"/>
        <w:contextualSpacing/>
        <w:jc w:val="both"/>
        <w:rPr>
          <w:noProof/>
          <w:sz w:val="28"/>
          <w:szCs w:val="28"/>
        </w:rPr>
      </w:pPr>
    </w:p>
    <w:p w:rsidR="00FE6A25" w:rsidRPr="00FE6A25" w:rsidRDefault="00B97653" w:rsidP="00FE6A25">
      <w:pPr>
        <w:widowControl w:val="0"/>
        <w:shd w:val="clear" w:color="auto" w:fill="FFFFFF"/>
        <w:spacing w:line="360" w:lineRule="auto"/>
        <w:ind w:firstLine="709"/>
        <w:contextualSpacing/>
        <w:jc w:val="both"/>
        <w:rPr>
          <w:sz w:val="28"/>
          <w:szCs w:val="28"/>
        </w:rPr>
      </w:pPr>
      <w:r>
        <w:rPr>
          <w:noProof/>
          <w:sz w:val="28"/>
          <w:szCs w:val="28"/>
        </w:rPr>
        <w:pict>
          <v:shape id="Рисунок 206" o:spid="_x0000_i1080" type="#_x0000_t75" alt="http://www.prikladmeh.ru/lect8.files/image046.jpg" style="width:114pt;height:21pt;visibility:visible">
            <v:imagedata r:id="rId63" o:title=""/>
          </v:shape>
        </w:pict>
      </w:r>
    </w:p>
    <w:p w:rsidR="00FE6A25" w:rsidRDefault="00FE6A25" w:rsidP="00FE6A25">
      <w:pPr>
        <w:widowControl w:val="0"/>
        <w:shd w:val="clear" w:color="auto" w:fill="FFFFFF"/>
        <w:spacing w:line="360" w:lineRule="auto"/>
        <w:ind w:firstLine="709"/>
        <w:contextualSpacing/>
        <w:jc w:val="both"/>
        <w:rPr>
          <w:sz w:val="28"/>
          <w:szCs w:val="28"/>
        </w:rPr>
      </w:pP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 xml:space="preserve">где </w:t>
      </w:r>
      <w:r w:rsidR="00B97653">
        <w:rPr>
          <w:noProof/>
          <w:sz w:val="28"/>
          <w:szCs w:val="28"/>
        </w:rPr>
        <w:pict>
          <v:shape id="Рисунок 207" o:spid="_x0000_i1081" type="#_x0000_t75" alt="http://www.prikladmeh.ru/lect8.files/image048.gif" style="width:12pt;height:17.25pt;visibility:visible">
            <v:imagedata r:id="rId64" o:title=""/>
          </v:shape>
        </w:pict>
      </w:r>
      <w:r w:rsidRPr="00FE6A25">
        <w:rPr>
          <w:sz w:val="28"/>
          <w:szCs w:val="28"/>
        </w:rPr>
        <w:t xml:space="preserve"> — мощность на ведущем валу, кВт; </w:t>
      </w:r>
      <w:r w:rsidR="00B97653">
        <w:rPr>
          <w:noProof/>
          <w:sz w:val="28"/>
          <w:szCs w:val="28"/>
        </w:rPr>
        <w:pict>
          <v:shape id="Рисунок 208" o:spid="_x0000_i1082" type="#_x0000_t75" alt="http://www.prikladmeh.ru/lect8.files/image050.gif" style="width:14.25pt;height:17.25pt;visibility:visible">
            <v:imagedata r:id="rId65" o:title=""/>
          </v:shape>
        </w:pict>
      </w:r>
      <w:r w:rsidRPr="00FE6A25">
        <w:rPr>
          <w:sz w:val="28"/>
          <w:szCs w:val="28"/>
        </w:rPr>
        <w:t xml:space="preserve"> — угловая скорость ведущего вала, рад/с.</w:t>
      </w: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4. Диаметр ведомого шкива</w:t>
      </w:r>
    </w:p>
    <w:p w:rsidR="00FE6A25" w:rsidRPr="00FE6A25" w:rsidRDefault="00FE6A25" w:rsidP="00FE6A25">
      <w:pPr>
        <w:widowControl w:val="0"/>
        <w:shd w:val="clear" w:color="auto" w:fill="FFFFFF"/>
        <w:spacing w:line="360" w:lineRule="auto"/>
        <w:ind w:firstLine="709"/>
        <w:contextualSpacing/>
        <w:jc w:val="both"/>
        <w:rPr>
          <w:sz w:val="28"/>
          <w:szCs w:val="28"/>
        </w:rPr>
      </w:pPr>
      <w:r>
        <w:rPr>
          <w:noProof/>
          <w:sz w:val="28"/>
          <w:szCs w:val="28"/>
        </w:rPr>
        <w:br w:type="page"/>
      </w:r>
      <w:r w:rsidR="00B97653">
        <w:rPr>
          <w:noProof/>
          <w:sz w:val="28"/>
          <w:szCs w:val="28"/>
        </w:rPr>
        <w:pict>
          <v:shape id="Рисунок 209" o:spid="_x0000_i1083" type="#_x0000_t75" alt="http://www.prikladmeh.ru/lect8.files/image052.jpg" style="width:104.25pt;height:18.75pt;visibility:visible">
            <v:imagedata r:id="rId66" o:title=""/>
          </v:shape>
        </w:pict>
      </w:r>
      <w:r w:rsidRPr="00FE6A25">
        <w:rPr>
          <w:sz w:val="28"/>
          <w:szCs w:val="28"/>
        </w:rPr>
        <w:t>(5)</w:t>
      </w:r>
    </w:p>
    <w:p w:rsidR="00FE6A25" w:rsidRDefault="00FE6A25" w:rsidP="00FE6A25">
      <w:pPr>
        <w:widowControl w:val="0"/>
        <w:shd w:val="clear" w:color="auto" w:fill="FFFFFF"/>
        <w:spacing w:line="360" w:lineRule="auto"/>
        <w:ind w:firstLine="709"/>
        <w:contextualSpacing/>
        <w:jc w:val="both"/>
        <w:rPr>
          <w:sz w:val="28"/>
          <w:szCs w:val="28"/>
        </w:rPr>
      </w:pP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 xml:space="preserve">где </w:t>
      </w:r>
      <w:r w:rsidRPr="00FE6A25">
        <w:rPr>
          <w:iCs/>
          <w:sz w:val="28"/>
          <w:szCs w:val="28"/>
        </w:rPr>
        <w:t xml:space="preserve">и </w:t>
      </w:r>
      <w:r w:rsidRPr="00FE6A25">
        <w:rPr>
          <w:sz w:val="28"/>
          <w:szCs w:val="28"/>
        </w:rPr>
        <w:t xml:space="preserve">— передаточное число; </w:t>
      </w:r>
      <w:r w:rsidR="00B97653">
        <w:rPr>
          <w:noProof/>
          <w:sz w:val="28"/>
          <w:szCs w:val="28"/>
        </w:rPr>
        <w:pict>
          <v:shape id="Рисунок 210" o:spid="_x0000_i1084" type="#_x0000_t75" alt="http://www.prikladmeh.ru/lect8.files/image054.gif" style="width:9.75pt;height:11.25pt;visibility:visible">
            <v:imagedata r:id="rId67" o:title=""/>
          </v:shape>
        </w:pict>
      </w:r>
      <w:r w:rsidRPr="00FE6A25">
        <w:rPr>
          <w:sz w:val="28"/>
          <w:szCs w:val="28"/>
        </w:rPr>
        <w:t xml:space="preserve"> — коэффициент скольжения.</w:t>
      </w: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 xml:space="preserve">При диаметре </w:t>
      </w:r>
      <w:r w:rsidRPr="00FE6A25">
        <w:rPr>
          <w:iCs/>
          <w:sz w:val="28"/>
          <w:szCs w:val="28"/>
          <w:lang w:val="en-US"/>
        </w:rPr>
        <w:t>D</w:t>
      </w:r>
      <w:r w:rsidRPr="00FE6A25">
        <w:rPr>
          <w:iCs/>
          <w:sz w:val="28"/>
          <w:szCs w:val="28"/>
        </w:rPr>
        <w:t xml:space="preserve"> &gt; </w:t>
      </w:r>
      <w:r w:rsidRPr="00FE6A25">
        <w:rPr>
          <w:sz w:val="28"/>
          <w:szCs w:val="28"/>
        </w:rPr>
        <w:t>300 мм шкивы изготовляют с четырьмя—шестью спицами. Для шкивов, имеющих отклонения от стандартных размеров, производят расчет на прочность. Обод рассчитывают на прочность как свободно вращающееся кольцо под действием сил инерции; спицы рассчитывают на изгиб.</w:t>
      </w:r>
    </w:p>
    <w:p w:rsidR="00FE6A25" w:rsidRPr="00FE6A25" w:rsidRDefault="00FE6A25" w:rsidP="00FE6A25">
      <w:pPr>
        <w:widowControl w:val="0"/>
        <w:shd w:val="clear" w:color="auto" w:fill="FFFFFF"/>
        <w:spacing w:line="360" w:lineRule="auto"/>
        <w:ind w:firstLine="709"/>
        <w:contextualSpacing/>
        <w:jc w:val="both"/>
        <w:rPr>
          <w:iCs/>
          <w:sz w:val="28"/>
          <w:szCs w:val="28"/>
        </w:rPr>
      </w:pPr>
    </w:p>
    <w:p w:rsidR="00FE6A25" w:rsidRPr="00FE6A25" w:rsidRDefault="00FE6A25" w:rsidP="00FE6A25">
      <w:pPr>
        <w:widowControl w:val="0"/>
        <w:shd w:val="clear" w:color="auto" w:fill="FFFFFF"/>
        <w:spacing w:line="360" w:lineRule="auto"/>
        <w:ind w:firstLine="709"/>
        <w:contextualSpacing/>
        <w:jc w:val="both"/>
        <w:rPr>
          <w:iCs/>
          <w:sz w:val="28"/>
          <w:szCs w:val="28"/>
        </w:rPr>
      </w:pPr>
      <w:r w:rsidRPr="00FE6A25">
        <w:rPr>
          <w:iCs/>
          <w:sz w:val="28"/>
          <w:szCs w:val="28"/>
        </w:rPr>
        <w:t>1.5.2</w:t>
      </w:r>
      <w:r>
        <w:rPr>
          <w:iCs/>
          <w:sz w:val="28"/>
          <w:szCs w:val="28"/>
        </w:rPr>
        <w:t xml:space="preserve"> </w:t>
      </w:r>
      <w:r w:rsidRPr="00FE6A25">
        <w:rPr>
          <w:iCs/>
          <w:sz w:val="28"/>
          <w:szCs w:val="28"/>
        </w:rPr>
        <w:t>Допускаемые углы обхвата ременных передач</w:t>
      </w: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 xml:space="preserve">Вследствие вытяжки и провисания ремня при эксплуатации углы обхвата </w:t>
      </w:r>
      <w:r w:rsidR="00B97653">
        <w:rPr>
          <w:noProof/>
          <w:sz w:val="28"/>
          <w:szCs w:val="28"/>
        </w:rPr>
        <w:pict>
          <v:shape id="Рисунок 211" o:spid="_x0000_i1085" type="#_x0000_t75" alt="http://www.prikladmeh.ru/lect8.files/image030.gif" style="width:12pt;height:11.25pt;visibility:visible">
            <v:imagedata r:id="rId56" o:title=""/>
          </v:shape>
        </w:pict>
      </w:r>
      <w:r w:rsidRPr="00FE6A25">
        <w:rPr>
          <w:sz w:val="28"/>
          <w:szCs w:val="28"/>
        </w:rPr>
        <w:t xml:space="preserve"> измеряются приближенно:</w:t>
      </w:r>
    </w:p>
    <w:p w:rsidR="00FE6A25" w:rsidRDefault="00FE6A25" w:rsidP="00FE6A25">
      <w:pPr>
        <w:widowControl w:val="0"/>
        <w:shd w:val="clear" w:color="auto" w:fill="FFFFFF"/>
        <w:spacing w:line="360" w:lineRule="auto"/>
        <w:ind w:firstLine="709"/>
        <w:contextualSpacing/>
        <w:jc w:val="both"/>
        <w:rPr>
          <w:noProof/>
          <w:sz w:val="28"/>
          <w:szCs w:val="28"/>
        </w:rPr>
      </w:pPr>
    </w:p>
    <w:p w:rsidR="00FE6A25" w:rsidRPr="00FE6A25" w:rsidRDefault="00B97653" w:rsidP="00FE6A25">
      <w:pPr>
        <w:widowControl w:val="0"/>
        <w:shd w:val="clear" w:color="auto" w:fill="FFFFFF"/>
        <w:spacing w:line="360" w:lineRule="auto"/>
        <w:ind w:firstLine="709"/>
        <w:contextualSpacing/>
        <w:jc w:val="both"/>
        <w:rPr>
          <w:sz w:val="28"/>
          <w:szCs w:val="28"/>
        </w:rPr>
      </w:pPr>
      <w:r>
        <w:rPr>
          <w:noProof/>
          <w:sz w:val="28"/>
          <w:szCs w:val="28"/>
        </w:rPr>
        <w:pict>
          <v:shape id="Рисунок 212" o:spid="_x0000_i1086" type="#_x0000_t75" alt="http://www.prikladmeh.ru/lect8.files/image057.jpg" style="width:108.75pt;height:29.25pt;visibility:visible">
            <v:imagedata r:id="rId68" o:title=""/>
          </v:shape>
        </w:pict>
      </w:r>
    </w:p>
    <w:p w:rsidR="00FE6A25" w:rsidRDefault="00FE6A25" w:rsidP="00FE6A25">
      <w:pPr>
        <w:widowControl w:val="0"/>
        <w:shd w:val="clear" w:color="auto" w:fill="FFFFFF"/>
        <w:spacing w:line="360" w:lineRule="auto"/>
        <w:ind w:firstLine="709"/>
        <w:contextualSpacing/>
        <w:jc w:val="both"/>
        <w:rPr>
          <w:sz w:val="28"/>
          <w:szCs w:val="28"/>
        </w:rPr>
      </w:pP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В формуле выражение</w:t>
      </w:r>
    </w:p>
    <w:p w:rsidR="00FE6A25" w:rsidRDefault="00FE6A25" w:rsidP="00FE6A25">
      <w:pPr>
        <w:widowControl w:val="0"/>
        <w:shd w:val="clear" w:color="auto" w:fill="FFFFFF"/>
        <w:spacing w:line="360" w:lineRule="auto"/>
        <w:ind w:firstLine="709"/>
        <w:contextualSpacing/>
        <w:jc w:val="both"/>
        <w:rPr>
          <w:noProof/>
          <w:sz w:val="28"/>
          <w:szCs w:val="28"/>
        </w:rPr>
      </w:pPr>
    </w:p>
    <w:p w:rsidR="00FE6A25" w:rsidRPr="00FE6A25" w:rsidRDefault="00B97653" w:rsidP="00FE6A25">
      <w:pPr>
        <w:widowControl w:val="0"/>
        <w:shd w:val="clear" w:color="auto" w:fill="FFFFFF"/>
        <w:spacing w:line="360" w:lineRule="auto"/>
        <w:ind w:firstLine="709"/>
        <w:contextualSpacing/>
        <w:jc w:val="both"/>
        <w:rPr>
          <w:sz w:val="28"/>
          <w:szCs w:val="28"/>
        </w:rPr>
      </w:pPr>
      <w:r>
        <w:rPr>
          <w:noProof/>
          <w:sz w:val="28"/>
          <w:szCs w:val="28"/>
        </w:rPr>
        <w:pict>
          <v:shape id="Рисунок 213" o:spid="_x0000_i1087" type="#_x0000_t75" alt="http://www.prikladmeh.ru/lect8.files/image059.jpg" style="width:78pt;height:29.25pt;visibility:visible">
            <v:imagedata r:id="rId69" o:title=""/>
          </v:shape>
        </w:pict>
      </w:r>
    </w:p>
    <w:p w:rsidR="00FE6A25" w:rsidRDefault="00FE6A25" w:rsidP="00FE6A25">
      <w:pPr>
        <w:widowControl w:val="0"/>
        <w:shd w:val="clear" w:color="auto" w:fill="FFFFFF"/>
        <w:spacing w:line="360" w:lineRule="auto"/>
        <w:ind w:firstLine="709"/>
        <w:contextualSpacing/>
        <w:jc w:val="both"/>
        <w:rPr>
          <w:sz w:val="28"/>
          <w:szCs w:val="28"/>
        </w:rPr>
      </w:pP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 xml:space="preserve">где </w:t>
      </w:r>
      <w:r w:rsidR="00B97653">
        <w:rPr>
          <w:noProof/>
          <w:sz w:val="28"/>
          <w:szCs w:val="28"/>
        </w:rPr>
        <w:pict>
          <v:shape id="Рисунок 214" o:spid="_x0000_i1088" type="#_x0000_t75" alt="http://www.prikladmeh.ru/lect8.files/image032.gif" style="width:12pt;height:15.75pt;visibility:visible">
            <v:imagedata r:id="rId57" o:title=""/>
          </v:shape>
        </w:pict>
      </w:r>
      <w:r w:rsidRPr="00FE6A25">
        <w:rPr>
          <w:sz w:val="28"/>
          <w:szCs w:val="28"/>
        </w:rPr>
        <w:t xml:space="preserve"> — угол между ветвями ремня (для плоскоременной передачи ( </w:t>
      </w:r>
      <w:r w:rsidR="00B97653">
        <w:rPr>
          <w:noProof/>
          <w:sz w:val="28"/>
          <w:szCs w:val="28"/>
        </w:rPr>
        <w:pict>
          <v:shape id="Рисунок 215" o:spid="_x0000_i1089" type="#_x0000_t75" alt="http://www.prikladmeh.ru/lect8.files/image032.gif" style="width:12pt;height:15.75pt;visibility:visible">
            <v:imagedata r:id="rId57" o:title=""/>
          </v:shape>
        </w:pict>
      </w:r>
      <w:r w:rsidRPr="00FE6A25">
        <w:rPr>
          <w:sz w:val="28"/>
          <w:szCs w:val="28"/>
        </w:rPr>
        <w:t xml:space="preserve"> &lt; 30°)). Угол </w:t>
      </w:r>
      <w:r w:rsidR="00B97653">
        <w:rPr>
          <w:noProof/>
          <w:sz w:val="28"/>
          <w:szCs w:val="28"/>
        </w:rPr>
        <w:pict>
          <v:shape id="Рисунок 216" o:spid="_x0000_i1090" type="#_x0000_t75" alt="http://www.prikladmeh.ru/lect8.files/image032.gif" style="width:12pt;height:15.75pt;visibility:visible">
            <v:imagedata r:id="rId57" o:title=""/>
          </v:shape>
        </w:pict>
      </w:r>
      <w:r w:rsidRPr="00FE6A25">
        <w:rPr>
          <w:sz w:val="28"/>
          <w:szCs w:val="28"/>
        </w:rPr>
        <w:t xml:space="preserve"> между ветвями ремня влияет на величину углов обхвата ( </w:t>
      </w:r>
      <w:r w:rsidR="00B97653">
        <w:rPr>
          <w:noProof/>
          <w:sz w:val="28"/>
          <w:szCs w:val="28"/>
        </w:rPr>
        <w:pict>
          <v:shape id="Рисунок 217" o:spid="_x0000_i1091" type="#_x0000_t75" alt="http://www.prikladmeh.ru/lect8.files/image036.gif" style="width:14.25pt;height:17.25pt;visibility:visible">
            <v:imagedata r:id="rId59" o:title=""/>
          </v:shape>
        </w:pict>
      </w:r>
      <w:r w:rsidRPr="00FE6A25">
        <w:rPr>
          <w:sz w:val="28"/>
          <w:szCs w:val="28"/>
        </w:rPr>
        <w:t xml:space="preserve"> и </w:t>
      </w:r>
      <w:r w:rsidR="00B97653">
        <w:rPr>
          <w:noProof/>
          <w:sz w:val="28"/>
          <w:szCs w:val="28"/>
        </w:rPr>
        <w:pict>
          <v:shape id="Рисунок 218" o:spid="_x0000_i1092" type="#_x0000_t75" alt="http://www.prikladmeh.ru/lect8.files/image038.gif" style="width:15.75pt;height:17.25pt;visibility:visible">
            <v:imagedata r:id="rId60" o:title=""/>
          </v:shape>
        </w:pict>
      </w:r>
      <w:r w:rsidRPr="00FE6A25">
        <w:rPr>
          <w:sz w:val="28"/>
          <w:szCs w:val="28"/>
        </w:rPr>
        <w:t xml:space="preserve">). Рекомендуется принимать также значение диаметров шкивов ( </w:t>
      </w:r>
      <w:r w:rsidR="00B97653">
        <w:rPr>
          <w:noProof/>
          <w:sz w:val="28"/>
          <w:szCs w:val="28"/>
        </w:rPr>
        <w:pict>
          <v:shape id="Рисунок 219" o:spid="_x0000_i1093" type="#_x0000_t75" alt="http://www.prikladmeh.ru/lect8.files/image026.gif" style="width:15.75pt;height:17.25pt;visibility:visible">
            <v:imagedata r:id="rId54" o:title=""/>
          </v:shape>
        </w:pict>
      </w:r>
      <w:r w:rsidRPr="00FE6A25">
        <w:rPr>
          <w:sz w:val="28"/>
          <w:szCs w:val="28"/>
        </w:rPr>
        <w:t xml:space="preserve">и </w:t>
      </w:r>
      <w:r w:rsidR="00B97653">
        <w:rPr>
          <w:noProof/>
          <w:sz w:val="28"/>
          <w:szCs w:val="28"/>
        </w:rPr>
        <w:pict>
          <v:shape id="Рисунок 220" o:spid="_x0000_i1094" type="#_x0000_t75" alt="http://www.prikladmeh.ru/lect8.files/image028.gif" style="width:17.25pt;height:17.25pt;visibility:visible">
            <v:imagedata r:id="rId55" o:title=""/>
          </v:shape>
        </w:pict>
      </w:r>
      <w:r w:rsidRPr="00FE6A25">
        <w:rPr>
          <w:sz w:val="28"/>
          <w:szCs w:val="28"/>
        </w:rPr>
        <w:t>), чтобы соблюдалось условие</w:t>
      </w:r>
    </w:p>
    <w:p w:rsidR="00FE6A25" w:rsidRDefault="00FE6A25" w:rsidP="00FE6A25">
      <w:pPr>
        <w:widowControl w:val="0"/>
        <w:shd w:val="clear" w:color="auto" w:fill="FFFFFF"/>
        <w:spacing w:line="360" w:lineRule="auto"/>
        <w:ind w:firstLine="709"/>
        <w:contextualSpacing/>
        <w:jc w:val="both"/>
        <w:rPr>
          <w:noProof/>
          <w:sz w:val="28"/>
          <w:szCs w:val="28"/>
        </w:rPr>
      </w:pPr>
    </w:p>
    <w:p w:rsidR="00FE6A25" w:rsidRPr="00FE6A25" w:rsidRDefault="00B97653" w:rsidP="00FE6A25">
      <w:pPr>
        <w:widowControl w:val="0"/>
        <w:shd w:val="clear" w:color="auto" w:fill="FFFFFF"/>
        <w:spacing w:line="360" w:lineRule="auto"/>
        <w:ind w:firstLine="709"/>
        <w:contextualSpacing/>
        <w:jc w:val="both"/>
        <w:rPr>
          <w:sz w:val="28"/>
          <w:szCs w:val="28"/>
        </w:rPr>
      </w:pPr>
      <w:r>
        <w:rPr>
          <w:noProof/>
          <w:sz w:val="28"/>
          <w:szCs w:val="28"/>
        </w:rPr>
        <w:pict>
          <v:shape id="Рисунок 221" o:spid="_x0000_i1095" type="#_x0000_t75" alt="http://www.prikladmeh.ru/lect8.files/image068.jpg" style="width:93pt;height:17.25pt;visibility:visible">
            <v:imagedata r:id="rId70" o:title=""/>
          </v:shape>
        </w:pict>
      </w:r>
    </w:p>
    <w:p w:rsidR="00FE6A25" w:rsidRDefault="00FE6A25" w:rsidP="00FE6A25">
      <w:pPr>
        <w:widowControl w:val="0"/>
        <w:shd w:val="clear" w:color="auto" w:fill="FFFFFF"/>
        <w:spacing w:line="360" w:lineRule="auto"/>
        <w:ind w:firstLine="709"/>
        <w:contextualSpacing/>
        <w:jc w:val="both"/>
        <w:rPr>
          <w:sz w:val="28"/>
          <w:szCs w:val="28"/>
        </w:rPr>
      </w:pPr>
    </w:p>
    <w:p w:rsidR="00FE6A25" w:rsidRPr="00FE6A25" w:rsidRDefault="00FE6A25" w:rsidP="00FE6A25">
      <w:pPr>
        <w:widowControl w:val="0"/>
        <w:shd w:val="clear" w:color="auto" w:fill="FFFFFF"/>
        <w:spacing w:line="360" w:lineRule="auto"/>
        <w:ind w:firstLine="709"/>
        <w:contextualSpacing/>
        <w:jc w:val="both"/>
        <w:rPr>
          <w:sz w:val="28"/>
          <w:szCs w:val="28"/>
        </w:rPr>
      </w:pPr>
      <w:r w:rsidRPr="00FE6A25">
        <w:rPr>
          <w:sz w:val="28"/>
          <w:szCs w:val="28"/>
        </w:rPr>
        <w:t xml:space="preserve">где для плоскоременной передачи </w:t>
      </w:r>
      <w:r w:rsidR="00B97653">
        <w:rPr>
          <w:noProof/>
          <w:sz w:val="28"/>
          <w:szCs w:val="28"/>
        </w:rPr>
        <w:pict>
          <v:shape id="Рисунок 222" o:spid="_x0000_i1096" type="#_x0000_t75" alt="http://www.prikladmeh.ru/lect8.files/image070.gif" style="width:18.75pt;height:15.75pt;visibility:visible">
            <v:imagedata r:id="rId71" o:title=""/>
          </v:shape>
        </w:pict>
      </w:r>
      <w:r w:rsidRPr="00FE6A25">
        <w:rPr>
          <w:sz w:val="28"/>
          <w:szCs w:val="28"/>
        </w:rPr>
        <w:t xml:space="preserve"> = 150°, для клиноременной — </w:t>
      </w:r>
      <w:r w:rsidR="00B97653">
        <w:rPr>
          <w:noProof/>
          <w:sz w:val="28"/>
          <w:szCs w:val="28"/>
        </w:rPr>
        <w:pict>
          <v:shape id="Рисунок 223" o:spid="_x0000_i1097" type="#_x0000_t75" alt="http://www.prikladmeh.ru/lect8.files/image070.gif" style="width:18.75pt;height:15.75pt;visibility:visible">
            <v:imagedata r:id="rId71" o:title=""/>
          </v:shape>
        </w:pict>
      </w:r>
      <w:r w:rsidRPr="00FE6A25">
        <w:rPr>
          <w:sz w:val="28"/>
          <w:szCs w:val="28"/>
        </w:rPr>
        <w:t xml:space="preserve"> = 120°.</w:t>
      </w:r>
    </w:p>
    <w:p w:rsidR="00FE6A25" w:rsidRPr="00FE6A25" w:rsidRDefault="00FE6A25" w:rsidP="00FE6A25">
      <w:pPr>
        <w:widowControl w:val="0"/>
        <w:spacing w:line="360" w:lineRule="auto"/>
        <w:ind w:firstLine="709"/>
        <w:jc w:val="both"/>
        <w:rPr>
          <w:sz w:val="28"/>
          <w:szCs w:val="28"/>
        </w:rPr>
      </w:pPr>
      <w:r w:rsidRPr="00FE6A25">
        <w:rPr>
          <w:sz w:val="28"/>
          <w:szCs w:val="28"/>
        </w:rPr>
        <w:t>1.6</w:t>
      </w:r>
      <w:r>
        <w:rPr>
          <w:sz w:val="28"/>
          <w:szCs w:val="28"/>
        </w:rPr>
        <w:t xml:space="preserve"> </w:t>
      </w:r>
      <w:r w:rsidRPr="00FE6A25">
        <w:rPr>
          <w:sz w:val="28"/>
          <w:szCs w:val="28"/>
        </w:rPr>
        <w:t>Расчет долговечности ремня</w:t>
      </w:r>
    </w:p>
    <w:p w:rsidR="00FE6A25" w:rsidRDefault="00FE6A25"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Ремень испытывает переменные циклические напряжения </w:t>
      </w:r>
      <w:r w:rsidR="00B97653">
        <w:rPr>
          <w:sz w:val="28"/>
          <w:szCs w:val="28"/>
        </w:rPr>
        <w:pict>
          <v:shape id="_x0000_i1098" type="#_x0000_t75" style="width:73.5pt;height:21.75pt">
            <v:imagedata r:id="rId72" o:title=""/>
          </v:shape>
        </w:pict>
      </w:r>
      <w:r w:rsidRPr="00FE6A25">
        <w:rPr>
          <w:sz w:val="28"/>
          <w:szCs w:val="28"/>
        </w:rPr>
        <w:t>, приводящие к усталостным повреждениям ремня и выходу его из строя. Кривые усталости Велера для ремней приближенно имеют вид</w:t>
      </w:r>
    </w:p>
    <w:p w:rsidR="00FE6A25" w:rsidRPr="00FE6A25" w:rsidRDefault="00FE6A25"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099" type="#_x0000_t75" style="width:90.75pt;height:26.25pt">
            <v:imagedata r:id="rId73" o:title=""/>
          </v:shape>
        </w:pict>
      </w:r>
      <w:r w:rsidR="00FE6A25" w:rsidRPr="00FE6A25">
        <w:rPr>
          <w:sz w:val="28"/>
          <w:szCs w:val="28"/>
        </w:rPr>
        <w:t>,</w:t>
      </w:r>
    </w:p>
    <w:p w:rsidR="00FE6A25" w:rsidRDefault="00FE6A25"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Pr="00FE6A25">
        <w:rPr>
          <w:iCs/>
          <w:sz w:val="28"/>
          <w:szCs w:val="28"/>
        </w:rPr>
        <w:t>m</w:t>
      </w:r>
      <w:r w:rsidRPr="00FE6A25">
        <w:rPr>
          <w:sz w:val="28"/>
          <w:szCs w:val="28"/>
        </w:rPr>
        <w:t xml:space="preserve"> и </w:t>
      </w:r>
      <w:r w:rsidRPr="00FE6A25">
        <w:rPr>
          <w:iCs/>
          <w:sz w:val="28"/>
          <w:szCs w:val="28"/>
        </w:rPr>
        <w:t>C</w:t>
      </w:r>
      <w:r w:rsidRPr="00FE6A25">
        <w:rPr>
          <w:sz w:val="28"/>
          <w:szCs w:val="28"/>
        </w:rPr>
        <w:t xml:space="preserve"> – постоянные, определяемые экспериментально; </w:t>
      </w:r>
      <w:r w:rsidRPr="00FE6A25">
        <w:rPr>
          <w:sz w:val="28"/>
          <w:szCs w:val="28"/>
        </w:rPr>
        <w:t xml:space="preserve"> max – максимальные нормальные напряжения в ремне; </w:t>
      </w:r>
      <w:r w:rsidRPr="00FE6A25">
        <w:rPr>
          <w:iCs/>
          <w:sz w:val="28"/>
          <w:szCs w:val="28"/>
        </w:rPr>
        <w:t>NE</w:t>
      </w:r>
      <w:r w:rsidRPr="00FE6A25">
        <w:rPr>
          <w:sz w:val="28"/>
          <w:szCs w:val="28"/>
        </w:rPr>
        <w:t xml:space="preserve"> – эквивалентное число циклов нагружения за срок службы ремня.</w:t>
      </w:r>
    </w:p>
    <w:p w:rsidR="00FE6A25" w:rsidRPr="00FE6A25" w:rsidRDefault="00FE6A25"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00" type="#_x0000_t75" style="width:155.25pt;height:47.25pt">
            <v:imagedata r:id="rId74" o:title=""/>
          </v:shape>
        </w:pict>
      </w:r>
    </w:p>
    <w:p w:rsidR="00FE6A25" w:rsidRP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Здесь </w:t>
      </w:r>
      <w:r w:rsidRPr="00FE6A25">
        <w:rPr>
          <w:iCs/>
          <w:sz w:val="28"/>
          <w:szCs w:val="28"/>
        </w:rPr>
        <w:t>zш</w:t>
      </w:r>
      <w:r w:rsidRPr="00FE6A25">
        <w:rPr>
          <w:sz w:val="28"/>
          <w:szCs w:val="28"/>
        </w:rPr>
        <w:t xml:space="preserve"> –число шкивов в передаче; </w:t>
      </w:r>
      <w:r w:rsidRPr="00FE6A25">
        <w:rPr>
          <w:iCs/>
          <w:sz w:val="28"/>
          <w:szCs w:val="28"/>
        </w:rPr>
        <w:t>Lh</w:t>
      </w:r>
      <w:r w:rsidRPr="00FE6A25">
        <w:rPr>
          <w:sz w:val="28"/>
          <w:szCs w:val="28"/>
        </w:rPr>
        <w:t xml:space="preserve"> – ресурс ремня, ч.; </w:t>
      </w:r>
      <w:r w:rsidRPr="00FE6A25">
        <w:rPr>
          <w:sz w:val="28"/>
          <w:szCs w:val="28"/>
        </w:rPr>
        <w:t xml:space="preserve"> </w:t>
      </w:r>
      <w:r w:rsidRPr="00FE6A25">
        <w:rPr>
          <w:iCs/>
          <w:sz w:val="28"/>
          <w:szCs w:val="28"/>
        </w:rPr>
        <w:t>i</w:t>
      </w:r>
      <w:r w:rsidRPr="00FE6A25">
        <w:rPr>
          <w:sz w:val="28"/>
          <w:szCs w:val="28"/>
        </w:rPr>
        <w:t xml:space="preserve"> – коэффициент, учитывающий разную деформацию изгиба ремня на меньшем и большем шкивах; </w:t>
      </w:r>
      <w:r w:rsidRPr="00FE6A25">
        <w:rPr>
          <w:iCs/>
          <w:sz w:val="28"/>
          <w:szCs w:val="28"/>
        </w:rPr>
        <w:t>L</w:t>
      </w:r>
      <w:r w:rsidRPr="00FE6A25">
        <w:rPr>
          <w:sz w:val="28"/>
          <w:szCs w:val="28"/>
        </w:rPr>
        <w:t xml:space="preserve"> – длина ремня, м. При передаточном отношении </w:t>
      </w:r>
      <w:r w:rsidR="00B97653">
        <w:rPr>
          <w:sz w:val="28"/>
          <w:szCs w:val="28"/>
        </w:rPr>
        <w:pict>
          <v:shape id="_x0000_i1101" type="#_x0000_t75" style="width:36.75pt;height:17.25pt">
            <v:imagedata r:id="rId75" o:title=""/>
          </v:shape>
        </w:pict>
      </w:r>
      <w:r w:rsidR="00B97653">
        <w:rPr>
          <w:sz w:val="28"/>
          <w:szCs w:val="28"/>
        </w:rPr>
        <w:pict>
          <v:shape id="_x0000_i1102" type="#_x0000_t75" style="width:43.5pt;height:21.75pt">
            <v:imagedata r:id="rId76" o:title=""/>
          </v:shape>
        </w:pict>
      </w:r>
      <w:r w:rsidRPr="00FE6A25">
        <w:rPr>
          <w:sz w:val="28"/>
          <w:szCs w:val="28"/>
        </w:rPr>
        <w:t xml:space="preserve">, с увеличением передаточного отношения влияние изгиба на большем шкиве уменьшается, а </w:t>
      </w:r>
      <w:r w:rsidR="00B97653">
        <w:rPr>
          <w:sz w:val="28"/>
          <w:szCs w:val="28"/>
        </w:rPr>
        <w:pict>
          <v:shape id="_x0000_i1103" type="#_x0000_t75" style="width:17.25pt;height:21.75pt">
            <v:imagedata r:id="rId77" o:title=""/>
          </v:shape>
        </w:pict>
      </w:r>
      <w:r w:rsidRPr="00FE6A25">
        <w:rPr>
          <w:sz w:val="28"/>
          <w:szCs w:val="28"/>
        </w:rPr>
        <w:t xml:space="preserve">увеличивается, приближаясь к значению </w:t>
      </w:r>
      <w:r w:rsidRPr="00FE6A25">
        <w:rPr>
          <w:iCs/>
          <w:sz w:val="28"/>
          <w:szCs w:val="28"/>
        </w:rPr>
        <w:t>zш</w:t>
      </w:r>
      <w:r w:rsidRPr="00FE6A25">
        <w:rPr>
          <w:sz w:val="28"/>
          <w:szCs w:val="28"/>
        </w:rPr>
        <w:t>. Расчет ремней на долговечность требует накопления экспериментальных данных о параметрах кривых усталости, в связи с чем в настоящее время этот расчет пока применяют не для всех типов передач.</w:t>
      </w:r>
    </w:p>
    <w:p w:rsidR="00FE6A25" w:rsidRPr="00FE6A25" w:rsidRDefault="00FE6A25" w:rsidP="00FE6A25">
      <w:pPr>
        <w:widowControl w:val="0"/>
        <w:spacing w:line="360" w:lineRule="auto"/>
        <w:ind w:firstLine="709"/>
        <w:jc w:val="both"/>
        <w:rPr>
          <w:sz w:val="28"/>
          <w:szCs w:val="32"/>
        </w:rPr>
      </w:pPr>
      <w:r>
        <w:rPr>
          <w:sz w:val="28"/>
          <w:szCs w:val="32"/>
        </w:rPr>
        <w:br w:type="page"/>
      </w:r>
      <w:r w:rsidRPr="00FE6A25">
        <w:rPr>
          <w:sz w:val="28"/>
          <w:szCs w:val="32"/>
        </w:rPr>
        <w:t>2.Цепные передачи</w:t>
      </w:r>
    </w:p>
    <w:p w:rsidR="00FE6A25" w:rsidRPr="00FE6A25" w:rsidRDefault="00FE6A25" w:rsidP="00FE6A25">
      <w:pPr>
        <w:widowControl w:val="0"/>
        <w:spacing w:line="360" w:lineRule="auto"/>
        <w:ind w:firstLine="709"/>
        <w:jc w:val="both"/>
        <w:rPr>
          <w:sz w:val="28"/>
          <w:szCs w:val="28"/>
        </w:rPr>
      </w:pPr>
    </w:p>
    <w:p w:rsidR="00FE6A25" w:rsidRPr="00FE6A25" w:rsidRDefault="00FE6A25" w:rsidP="00FE6A25">
      <w:pPr>
        <w:widowControl w:val="0"/>
        <w:spacing w:line="360" w:lineRule="auto"/>
        <w:ind w:firstLine="709"/>
        <w:jc w:val="both"/>
        <w:rPr>
          <w:sz w:val="28"/>
          <w:szCs w:val="28"/>
        </w:rPr>
      </w:pPr>
      <w:r w:rsidRPr="00FE6A25">
        <w:rPr>
          <w:sz w:val="28"/>
          <w:szCs w:val="28"/>
        </w:rPr>
        <w:t>2.1</w:t>
      </w:r>
      <w:r>
        <w:rPr>
          <w:sz w:val="28"/>
          <w:szCs w:val="28"/>
        </w:rPr>
        <w:t xml:space="preserve"> </w:t>
      </w:r>
      <w:r w:rsidRPr="00FE6A25">
        <w:rPr>
          <w:sz w:val="28"/>
          <w:szCs w:val="28"/>
        </w:rPr>
        <w:t>Общие сведения</w:t>
      </w:r>
    </w:p>
    <w:p w:rsidR="00FE6A25" w:rsidRDefault="00FE6A25"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Цепные передачи – это передачи </w:t>
      </w:r>
      <w:r w:rsidRPr="00FE6A25">
        <w:rPr>
          <w:bCs/>
          <w:iCs/>
          <w:sz w:val="28"/>
          <w:szCs w:val="28"/>
        </w:rPr>
        <w:t>зацеплением</w:t>
      </w:r>
      <w:r w:rsidRPr="00FE6A25">
        <w:rPr>
          <w:sz w:val="28"/>
          <w:szCs w:val="28"/>
        </w:rPr>
        <w:t xml:space="preserve"> и </w:t>
      </w:r>
      <w:r w:rsidRPr="00FE6A25">
        <w:rPr>
          <w:bCs/>
          <w:iCs/>
          <w:sz w:val="28"/>
          <w:szCs w:val="28"/>
        </w:rPr>
        <w:t>гибкой связью</w:t>
      </w:r>
      <w:r w:rsidRPr="00FE6A25">
        <w:rPr>
          <w:sz w:val="28"/>
          <w:szCs w:val="28"/>
        </w:rPr>
        <w:t>, состоящие из ведущей 1 и ведомой 2 звездочек и охватывающей их цепи 3. В состав передачи также часто входят натяжные и смазочные устройства, ограждения. Возможно применение нескольких ведомых звездочек. Цепь состоит из соединенных шарнирно звеньев, за счет чего обеспечивается гибкость цепи. Передачи используют в сельскохозяйственных, подъемно-транспортных, текстильных и полиграфических машинах, мотоциклах, велосипедах, автомобилях, нефтебуровом оборудовании.</w:t>
      </w:r>
    </w:p>
    <w:p w:rsidR="00FE6A25" w:rsidRPr="00FE6A25" w:rsidRDefault="00FE6A25"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jc w:val="both"/>
        <w:rPr>
          <w:sz w:val="28"/>
          <w:szCs w:val="32"/>
        </w:rPr>
      </w:pPr>
      <w:r>
        <w:rPr>
          <w:sz w:val="28"/>
          <w:szCs w:val="32"/>
        </w:rPr>
        <w:pict>
          <v:shape id="_x0000_i1104" type="#_x0000_t75" style="width:337.5pt;height:237.75pt">
            <v:imagedata r:id="rId78" o:title=""/>
          </v:shape>
        </w:pict>
      </w:r>
    </w:p>
    <w:p w:rsidR="00FE6A25" w:rsidRP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2.2 Типы цепей</w: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Цепи </w:t>
      </w:r>
      <w:r w:rsidRPr="00FE6A25">
        <w:rPr>
          <w:bCs/>
          <w:iCs/>
          <w:sz w:val="28"/>
          <w:szCs w:val="28"/>
        </w:rPr>
        <w:t>по назначению</w:t>
      </w:r>
      <w:r w:rsidRPr="00FE6A25">
        <w:rPr>
          <w:sz w:val="28"/>
          <w:szCs w:val="28"/>
        </w:rPr>
        <w:t xml:space="preserve"> разделяют на три группы:</w:t>
      </w:r>
    </w:p>
    <w:p w:rsidR="00FE6A25" w:rsidRPr="00FE6A25" w:rsidRDefault="00FE6A25" w:rsidP="00FE6A25">
      <w:pPr>
        <w:widowControl w:val="0"/>
        <w:numPr>
          <w:ilvl w:val="0"/>
          <w:numId w:val="9"/>
        </w:numPr>
        <w:spacing w:line="360" w:lineRule="auto"/>
        <w:ind w:left="0" w:firstLine="709"/>
        <w:contextualSpacing/>
        <w:jc w:val="both"/>
        <w:rPr>
          <w:sz w:val="28"/>
          <w:szCs w:val="28"/>
        </w:rPr>
      </w:pPr>
      <w:r w:rsidRPr="00FE6A25">
        <w:rPr>
          <w:sz w:val="28"/>
          <w:szCs w:val="28"/>
        </w:rPr>
        <w:t xml:space="preserve">грузовые – используют для закрепления грузов; </w:t>
      </w:r>
    </w:p>
    <w:p w:rsidR="00FE6A25" w:rsidRPr="00FE6A25" w:rsidRDefault="00FE6A25" w:rsidP="00FE6A25">
      <w:pPr>
        <w:widowControl w:val="0"/>
        <w:numPr>
          <w:ilvl w:val="0"/>
          <w:numId w:val="9"/>
        </w:numPr>
        <w:spacing w:line="360" w:lineRule="auto"/>
        <w:ind w:left="0" w:firstLine="709"/>
        <w:contextualSpacing/>
        <w:jc w:val="both"/>
        <w:rPr>
          <w:sz w:val="28"/>
          <w:szCs w:val="28"/>
        </w:rPr>
      </w:pPr>
      <w:r w:rsidRPr="00FE6A25">
        <w:rPr>
          <w:sz w:val="28"/>
          <w:szCs w:val="28"/>
        </w:rPr>
        <w:t xml:space="preserve">тяговые – применяют для перемещения грузов в машинах непрерывного транспорта (конвейерах, подъемниках, эскалаторах и др.); </w:t>
      </w:r>
    </w:p>
    <w:p w:rsidR="00FE6A25" w:rsidRPr="00FE6A25" w:rsidRDefault="00FE6A25" w:rsidP="00FE6A25">
      <w:pPr>
        <w:widowControl w:val="0"/>
        <w:numPr>
          <w:ilvl w:val="0"/>
          <w:numId w:val="9"/>
        </w:numPr>
        <w:spacing w:line="360" w:lineRule="auto"/>
        <w:ind w:left="0" w:firstLine="709"/>
        <w:contextualSpacing/>
        <w:jc w:val="both"/>
        <w:rPr>
          <w:sz w:val="28"/>
          <w:szCs w:val="28"/>
        </w:rPr>
      </w:pPr>
      <w:r w:rsidRPr="00FE6A25">
        <w:rPr>
          <w:sz w:val="28"/>
          <w:szCs w:val="28"/>
        </w:rPr>
        <w:t xml:space="preserve">приводные – используют для передачи движения. </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Основные типы цепей: </w:t>
      </w:r>
      <w:r w:rsidRPr="00FE6A25">
        <w:rPr>
          <w:bCs/>
          <w:iCs/>
          <w:sz w:val="28"/>
          <w:szCs w:val="28"/>
        </w:rPr>
        <w:t>грузовые</w:t>
      </w:r>
      <w:r w:rsidRPr="00FE6A25">
        <w:rPr>
          <w:sz w:val="28"/>
          <w:szCs w:val="28"/>
        </w:rPr>
        <w:t xml:space="preserve"> круглозвенная, пластинчатая шарнирная; </w:t>
      </w:r>
      <w:r w:rsidRPr="00FE6A25">
        <w:rPr>
          <w:bCs/>
          <w:iCs/>
          <w:sz w:val="28"/>
          <w:szCs w:val="28"/>
        </w:rPr>
        <w:t>тяговая</w:t>
      </w:r>
      <w:r w:rsidRPr="00FE6A25">
        <w:rPr>
          <w:sz w:val="28"/>
          <w:szCs w:val="28"/>
        </w:rPr>
        <w:t xml:space="preserve"> пластинчатая; </w:t>
      </w:r>
      <w:r w:rsidRPr="00FE6A25">
        <w:rPr>
          <w:bCs/>
          <w:iCs/>
          <w:sz w:val="28"/>
          <w:szCs w:val="28"/>
        </w:rPr>
        <w:t>приводные</w:t>
      </w:r>
      <w:r w:rsidRPr="00FE6A25">
        <w:rPr>
          <w:sz w:val="28"/>
          <w:szCs w:val="28"/>
        </w:rPr>
        <w:t xml:space="preserve"> роликовая однорядная, роликовая двухрядная, роликовая с изогнутыми пластинами, втулочная, зубчатая с внутренними направляющими пластинами, зубчатая с боковыми направляющими пластинами, фасоннозвенная крючковая, фасоннозвенная втулочно-штыревая. Грузовые и тяговые цепи подробно рассматривают в курсе подъемно- транспортных машин, в данном курсе основное внимание уделяется приводным цепям.</w:t>
      </w: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Основной геометрической характеристикой цепи является шаг </w:t>
      </w:r>
      <w:r w:rsidRPr="00FE6A25">
        <w:rPr>
          <w:iCs/>
          <w:sz w:val="28"/>
          <w:szCs w:val="28"/>
        </w:rPr>
        <w:t>P</w:t>
      </w:r>
      <w:r w:rsidRPr="00FE6A25">
        <w:rPr>
          <w:sz w:val="28"/>
          <w:szCs w:val="28"/>
        </w:rPr>
        <w:t xml:space="preserve"> – расстояние между осями соседних шарниров. Большинство стандартных цепей имеют шаг, кратный 1 дюйму (25,4 мм).</w:t>
      </w:r>
    </w:p>
    <w:p w:rsidR="00FE6A25" w:rsidRPr="00FE6A25" w:rsidRDefault="00FE6A25"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rPr>
      </w:pPr>
      <w:r>
        <w:rPr>
          <w:sz w:val="28"/>
        </w:rPr>
        <w:pict>
          <v:shape id="_x0000_i1105" type="#_x0000_t75" style="width:282.75pt;height:282.75pt">
            <v:imagedata r:id="rId79" o:title=""/>
          </v:shape>
        </w:pict>
      </w:r>
    </w:p>
    <w:p w:rsidR="00FE6A25" w:rsidRDefault="00FE6A25"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Наиболее широко применяют </w:t>
      </w:r>
      <w:r w:rsidRPr="00FE6A25">
        <w:rPr>
          <w:bCs/>
          <w:iCs/>
          <w:sz w:val="28"/>
          <w:szCs w:val="28"/>
        </w:rPr>
        <w:t>роликовые цепи</w:t>
      </w:r>
      <w:r w:rsidRPr="00FE6A25">
        <w:rPr>
          <w:sz w:val="28"/>
          <w:szCs w:val="28"/>
        </w:rPr>
        <w:t xml:space="preserve"> , которые образуются из последовательно чередующихся внутренних и наружных звеньев. Внутренние звенья состоят из внутренних пластин 1 и запрессованных в их отверстия гладких втулок 2, на которых свободно вращаются ролики 3. Наружные звенья состоят из наружных пластин 4 и запрессованных в их отверстия валиков 5. Концы валиков после сборки расклепывают. Благодаря натягу в соединениях наружных пластин с валиками и внутренних пластин со втулками и зазору между валиком и втулкой образуется шарнирное соединение. Для повышения сопротивления усталости значения натягов принимают значительно бόльшими, чем предусмотрено стандартными посадками. Пластическое деформирование пластин в зоне отверстий, неизбежное при столь больших натягах, существенно повышает сопротивление усталости пластин (в 1,6…1,7 раза). </w:t>
      </w:r>
      <w:r w:rsidRPr="00FE6A25">
        <w:rPr>
          <w:bCs/>
          <w:iCs/>
          <w:sz w:val="28"/>
          <w:szCs w:val="28"/>
        </w:rPr>
        <w:t>Многорядные цепи</w:t>
      </w:r>
      <w:r w:rsidRPr="00FE6A25">
        <w:rPr>
          <w:sz w:val="28"/>
          <w:szCs w:val="28"/>
        </w:rPr>
        <w:t xml:space="preserve"> с числом рядов от двух до восьмисобирают из деталей с такими же размерами, что и однорядные, кроме валиков имеющих соответственно большую длину. Нагрузочная способность цепей почти прямо пропорциональна числу рядов, что позволяет в передачах с многорядными цепями уменьшить шаг , радиальные габариты звездочек и динамические нагрузки. </w:t>
      </w: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При больших динамических, в частности ударных нагрузках, частых реверсах применяют </w:t>
      </w:r>
      <w:r w:rsidRPr="00FE6A25">
        <w:rPr>
          <w:bCs/>
          <w:iCs/>
          <w:sz w:val="28"/>
          <w:szCs w:val="28"/>
        </w:rPr>
        <w:t>роликовые цепи с изогнутыми пластинами</w:t>
      </w:r>
      <w:r w:rsidRPr="00FE6A25">
        <w:rPr>
          <w:sz w:val="28"/>
          <w:szCs w:val="28"/>
        </w:rPr>
        <w:t xml:space="preserve"> В связи с тем, что пластины работают на изгиб, они обладают повышенной податливостью.</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06" type="#_x0000_t75" style="width:203.25pt;height:252.75pt">
            <v:imagedata r:id="rId80" o:title=""/>
          </v:shape>
        </w:pic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При работе цепных передач в условиях, вызывающих возрастание трения в шарнирах (запыленные и химически активные среды) используют </w:t>
      </w:r>
      <w:r w:rsidRPr="00FE6A25">
        <w:rPr>
          <w:bCs/>
          <w:iCs/>
          <w:sz w:val="28"/>
          <w:szCs w:val="28"/>
        </w:rPr>
        <w:t>открытошарнирные</w:t>
      </w:r>
      <w:r w:rsidRPr="00FE6A25">
        <w:rPr>
          <w:sz w:val="28"/>
          <w:szCs w:val="28"/>
        </w:rPr>
        <w:t xml:space="preserve"> </w:t>
      </w:r>
      <w:r w:rsidRPr="00FE6A25">
        <w:rPr>
          <w:bCs/>
          <w:iCs/>
          <w:sz w:val="28"/>
          <w:szCs w:val="28"/>
        </w:rPr>
        <w:t>пластинчатые цепи</w:t>
      </w:r>
      <w:r w:rsidRPr="00FE6A25">
        <w:rPr>
          <w:sz w:val="28"/>
          <w:szCs w:val="28"/>
        </w:rPr>
        <w:t xml:space="preserve">. Будучи открытым, шарнир такой цепи самоочищается от попадающих в него абразивных частиц. Наружные звенья такой цепи не отличаются от аналогичных звеньев роликовой цепи. Внутренние звенья образуются из пластин </w:t>
      </w:r>
      <w:r w:rsidRPr="00FE6A25">
        <w:rPr>
          <w:iCs/>
          <w:sz w:val="28"/>
          <w:szCs w:val="28"/>
        </w:rPr>
        <w:t>2</w:t>
      </w:r>
      <w:r w:rsidRPr="00FE6A25">
        <w:rPr>
          <w:sz w:val="28"/>
          <w:szCs w:val="28"/>
        </w:rPr>
        <w:t xml:space="preserve">, имеющих отверстия в форме восьмерки, и фасонных валиков </w:t>
      </w:r>
      <w:r w:rsidRPr="00FE6A25">
        <w:rPr>
          <w:iCs/>
          <w:sz w:val="28"/>
          <w:szCs w:val="28"/>
        </w:rPr>
        <w:t>3</w:t>
      </w:r>
      <w:r w:rsidRPr="00FE6A25">
        <w:rPr>
          <w:sz w:val="28"/>
          <w:szCs w:val="28"/>
        </w:rPr>
        <w:t xml:space="preserve">, заменяющих втулку. Валик </w:t>
      </w:r>
      <w:r w:rsidRPr="00FE6A25">
        <w:rPr>
          <w:iCs/>
          <w:sz w:val="28"/>
          <w:szCs w:val="28"/>
        </w:rPr>
        <w:t>4</w:t>
      </w:r>
      <w:r w:rsidRPr="00FE6A25">
        <w:rPr>
          <w:sz w:val="28"/>
          <w:szCs w:val="28"/>
        </w:rPr>
        <w:t xml:space="preserve"> свободно проходит через отверстие в пластине 2 и взаимодействует с фасонным валиком 3. Замена тонкостенных втулки и ролика не только удешевляет цепь, но и резко повышает сопротивление усталости деталей цепи. Благодаря этому открытошарнирные цепи оказались значительно долговечнее роликовых при работе в тяжелонагруженных передачах.</w:t>
      </w:r>
    </w:p>
    <w:p w:rsidR="00FE6A25" w:rsidRPr="00FE6A25" w:rsidRDefault="00FE6A25" w:rsidP="00FE6A25">
      <w:pPr>
        <w:widowControl w:val="0"/>
        <w:spacing w:line="360" w:lineRule="auto"/>
        <w:ind w:firstLine="709"/>
        <w:contextualSpacing/>
        <w:jc w:val="both"/>
        <w:rPr>
          <w:sz w:val="28"/>
          <w:szCs w:val="28"/>
        </w:rPr>
      </w:pPr>
      <w:r w:rsidRPr="00FE6A25">
        <w:rPr>
          <w:bCs/>
          <w:iCs/>
          <w:sz w:val="28"/>
          <w:szCs w:val="28"/>
        </w:rPr>
        <w:t>Зубчатые цепи</w:t>
      </w:r>
      <w:r w:rsidRPr="00FE6A25">
        <w:rPr>
          <w:sz w:val="28"/>
          <w:szCs w:val="28"/>
        </w:rPr>
        <w:t xml:space="preserve"> к настоящему времени вытеснены более дешевыми и технологичными прецизионными роликовыми цепями, которые не уступают зубчатым по кинематической точности и шумовым характеристикам. Зубчатые цепи используют преимущественно для замены разрушившихся цепей в старом оборудовании. Из-за ограниченности применения зубчатые цепи не рассматриваются.</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Соединение концов роликовых, втулочных и открытошарнирных цепей в замкнутый контур осуществляют с помощью соединительных и переходных звеньев. Соединительное звено, используемое при четном числе звеньев цепи, отличается от обычного наружного тем, что одна из его пластин надевается на концы валиков свободно и фиксируется на валиках замками и шплинтами. В случае необходимости использования цепи с нечетным числом звеньев применяют изогнутые переходные звенья, которые являются слабым местом цепи.</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В обозначении приводных цепей указывают число рядов цепи (если оно больше одного), тип цепи, ее шаг и разрушающую силу. Пример обозначения в соответствии с ГОСТ 13568-75 - 2ПР-25,4-114000 – двухрядная приводная роликовая цепь с шагом </w:t>
      </w:r>
      <w:r w:rsidR="00B97653">
        <w:rPr>
          <w:sz w:val="28"/>
          <w:szCs w:val="28"/>
        </w:rPr>
        <w:pict>
          <v:shape id="_x0000_i1107" type="#_x0000_t75" style="width:27.75pt;height:17.25pt">
            <v:imagedata r:id="rId81" o:title=""/>
          </v:shape>
        </w:pict>
      </w:r>
      <w:r w:rsidRPr="00FE6A25">
        <w:rPr>
          <w:sz w:val="28"/>
          <w:szCs w:val="28"/>
        </w:rPr>
        <w:t xml:space="preserve">25,4 мм и разрушающей силой </w:t>
      </w:r>
      <w:r w:rsidR="00B97653">
        <w:rPr>
          <w:sz w:val="28"/>
          <w:szCs w:val="28"/>
        </w:rPr>
        <w:pict>
          <v:shape id="_x0000_i1108" type="#_x0000_t75" style="width:36.75pt;height:26.25pt">
            <v:imagedata r:id="rId82" o:title=""/>
          </v:shape>
        </w:pict>
      </w:r>
      <w:r w:rsidRPr="00FE6A25">
        <w:rPr>
          <w:sz w:val="28"/>
          <w:szCs w:val="28"/>
        </w:rPr>
        <w:t>114000 Н.</w:t>
      </w:r>
    </w:p>
    <w:p w:rsidR="00FE6A25" w:rsidRPr="00FE6A25" w:rsidRDefault="00FE6A25" w:rsidP="00FE6A25">
      <w:pPr>
        <w:widowControl w:val="0"/>
        <w:spacing w:line="360" w:lineRule="auto"/>
        <w:ind w:firstLine="709"/>
        <w:jc w:val="both"/>
        <w:rPr>
          <w:bCs/>
          <w:iCs/>
          <w:sz w:val="28"/>
          <w:szCs w:val="28"/>
        </w:rPr>
      </w:pPr>
    </w:p>
    <w:p w:rsidR="00FE6A25" w:rsidRPr="00FE6A25" w:rsidRDefault="00FE6A25" w:rsidP="00FE6A25">
      <w:pPr>
        <w:widowControl w:val="0"/>
        <w:spacing w:line="360" w:lineRule="auto"/>
        <w:ind w:firstLine="709"/>
        <w:jc w:val="both"/>
        <w:rPr>
          <w:bCs/>
          <w:iCs/>
          <w:sz w:val="28"/>
          <w:szCs w:val="28"/>
        </w:rPr>
      </w:pPr>
      <w:r w:rsidRPr="00FE6A25">
        <w:rPr>
          <w:bCs/>
          <w:iCs/>
          <w:sz w:val="28"/>
          <w:szCs w:val="28"/>
        </w:rPr>
        <w:t>2.3</w:t>
      </w:r>
      <w:r w:rsidR="002056D1">
        <w:rPr>
          <w:bCs/>
          <w:iCs/>
          <w:sz w:val="28"/>
          <w:szCs w:val="28"/>
        </w:rPr>
        <w:t xml:space="preserve"> </w:t>
      </w:r>
      <w:r w:rsidRPr="00FE6A25">
        <w:rPr>
          <w:bCs/>
          <w:iCs/>
          <w:sz w:val="28"/>
          <w:szCs w:val="28"/>
        </w:rPr>
        <w:t>Достоинства и недостатки</w:t>
      </w:r>
    </w:p>
    <w:p w:rsidR="00FE6A25" w:rsidRPr="00FE6A25" w:rsidRDefault="00FE6A25" w:rsidP="00FE6A25">
      <w:pPr>
        <w:widowControl w:val="0"/>
        <w:spacing w:line="360" w:lineRule="auto"/>
        <w:ind w:firstLine="709"/>
        <w:jc w:val="both"/>
        <w:rPr>
          <w:bCs/>
          <w:iCs/>
          <w:sz w:val="28"/>
          <w:szCs w:val="28"/>
        </w:rPr>
      </w:pPr>
    </w:p>
    <w:p w:rsidR="00FE6A25" w:rsidRPr="00FE6A25" w:rsidRDefault="00FE6A25" w:rsidP="00FE6A25">
      <w:pPr>
        <w:widowControl w:val="0"/>
        <w:spacing w:line="360" w:lineRule="auto"/>
        <w:ind w:firstLine="709"/>
        <w:contextualSpacing/>
        <w:jc w:val="both"/>
        <w:rPr>
          <w:sz w:val="28"/>
          <w:szCs w:val="28"/>
          <w:lang w:eastAsia="en-US"/>
        </w:rPr>
      </w:pPr>
      <w:r w:rsidRPr="00FE6A25">
        <w:rPr>
          <w:bCs/>
          <w:iCs/>
          <w:sz w:val="28"/>
          <w:szCs w:val="28"/>
          <w:lang w:eastAsia="en-US"/>
        </w:rPr>
        <w:t>Достоинства</w:t>
      </w:r>
    </w:p>
    <w:p w:rsidR="00FE6A25" w:rsidRPr="00FE6A25" w:rsidRDefault="00FE6A25" w:rsidP="00FE6A25">
      <w:pPr>
        <w:widowControl w:val="0"/>
        <w:spacing w:line="360" w:lineRule="auto"/>
        <w:ind w:firstLine="709"/>
        <w:contextualSpacing/>
        <w:jc w:val="both"/>
        <w:rPr>
          <w:sz w:val="28"/>
          <w:szCs w:val="28"/>
          <w:lang w:eastAsia="en-US"/>
        </w:rPr>
      </w:pPr>
      <w:r w:rsidRPr="00FE6A25">
        <w:rPr>
          <w:bCs/>
          <w:iCs/>
          <w:sz w:val="28"/>
          <w:szCs w:val="28"/>
          <w:lang w:eastAsia="en-US"/>
        </w:rPr>
        <w:t>Недостатки</w:t>
      </w:r>
    </w:p>
    <w:p w:rsidR="00FE6A25" w:rsidRPr="00FE6A25" w:rsidRDefault="00FE6A25" w:rsidP="00FE6A25">
      <w:pPr>
        <w:widowControl w:val="0"/>
        <w:spacing w:line="360" w:lineRule="auto"/>
        <w:ind w:firstLine="709"/>
        <w:contextualSpacing/>
        <w:jc w:val="both"/>
        <w:rPr>
          <w:sz w:val="28"/>
          <w:szCs w:val="28"/>
          <w:lang w:eastAsia="en-US"/>
        </w:rPr>
      </w:pPr>
      <w:r w:rsidRPr="00FE6A25">
        <w:rPr>
          <w:sz w:val="28"/>
          <w:szCs w:val="28"/>
          <w:lang w:eastAsia="en-US"/>
        </w:rPr>
        <w:t>Возможность применения в значительном диапазоне межосевых расстояний;</w:t>
      </w:r>
    </w:p>
    <w:p w:rsidR="00FE6A25" w:rsidRPr="00FE6A25" w:rsidRDefault="00FE6A25" w:rsidP="00FE6A25">
      <w:pPr>
        <w:widowControl w:val="0"/>
        <w:spacing w:line="360" w:lineRule="auto"/>
        <w:ind w:firstLine="709"/>
        <w:contextualSpacing/>
        <w:jc w:val="both"/>
        <w:rPr>
          <w:sz w:val="28"/>
          <w:szCs w:val="28"/>
          <w:lang w:eastAsia="en-US"/>
        </w:rPr>
      </w:pPr>
      <w:r w:rsidRPr="00FE6A25">
        <w:rPr>
          <w:sz w:val="28"/>
          <w:szCs w:val="28"/>
          <w:lang w:eastAsia="en-US"/>
        </w:rPr>
        <w:t xml:space="preserve">Неизбежность износа шарниров цепи из-за отсутствия условий для жидкостного трения; </w:t>
      </w:r>
    </w:p>
    <w:p w:rsidR="00FE6A25" w:rsidRPr="00FE6A25" w:rsidRDefault="00FE6A25" w:rsidP="00FE6A25">
      <w:pPr>
        <w:widowControl w:val="0"/>
        <w:spacing w:line="360" w:lineRule="auto"/>
        <w:ind w:firstLine="709"/>
        <w:contextualSpacing/>
        <w:jc w:val="both"/>
        <w:rPr>
          <w:sz w:val="28"/>
          <w:szCs w:val="28"/>
          <w:lang w:eastAsia="en-US"/>
        </w:rPr>
      </w:pPr>
      <w:r w:rsidRPr="00FE6A25">
        <w:rPr>
          <w:sz w:val="28"/>
          <w:szCs w:val="28"/>
          <w:lang w:eastAsia="en-US"/>
        </w:rPr>
        <w:t>Меньшие, чем у ременных передач, габариты;</w:t>
      </w:r>
    </w:p>
    <w:p w:rsidR="00FE6A25" w:rsidRPr="00FE6A25" w:rsidRDefault="00FE6A25" w:rsidP="00FE6A25">
      <w:pPr>
        <w:widowControl w:val="0"/>
        <w:spacing w:line="360" w:lineRule="auto"/>
        <w:ind w:firstLine="709"/>
        <w:contextualSpacing/>
        <w:jc w:val="both"/>
        <w:rPr>
          <w:sz w:val="28"/>
          <w:szCs w:val="28"/>
          <w:lang w:eastAsia="en-US"/>
        </w:rPr>
      </w:pPr>
      <w:r w:rsidRPr="00FE6A25">
        <w:rPr>
          <w:sz w:val="28"/>
          <w:szCs w:val="28"/>
          <w:lang w:eastAsia="en-US"/>
        </w:rPr>
        <w:t xml:space="preserve">Непостоянство скорости движения цепи, особенно при малых числах зубьев звездочек; </w:t>
      </w:r>
    </w:p>
    <w:p w:rsidR="00FE6A25" w:rsidRPr="00FE6A25" w:rsidRDefault="00FE6A25" w:rsidP="00FE6A25">
      <w:pPr>
        <w:widowControl w:val="0"/>
        <w:spacing w:line="360" w:lineRule="auto"/>
        <w:ind w:firstLine="709"/>
        <w:contextualSpacing/>
        <w:jc w:val="both"/>
        <w:rPr>
          <w:sz w:val="28"/>
          <w:szCs w:val="28"/>
          <w:lang w:eastAsia="en-US"/>
        </w:rPr>
      </w:pPr>
      <w:r w:rsidRPr="00FE6A25">
        <w:rPr>
          <w:sz w:val="28"/>
          <w:szCs w:val="28"/>
          <w:lang w:eastAsia="en-US"/>
        </w:rPr>
        <w:t>Отсутствие проскальзывания;</w:t>
      </w:r>
    </w:p>
    <w:p w:rsidR="00FE6A25" w:rsidRPr="00FE6A25" w:rsidRDefault="00FE6A25" w:rsidP="00FE6A25">
      <w:pPr>
        <w:widowControl w:val="0"/>
        <w:spacing w:line="360" w:lineRule="auto"/>
        <w:ind w:firstLine="709"/>
        <w:contextualSpacing/>
        <w:jc w:val="both"/>
        <w:rPr>
          <w:sz w:val="28"/>
          <w:szCs w:val="28"/>
          <w:lang w:eastAsia="en-US"/>
        </w:rPr>
      </w:pPr>
      <w:r w:rsidRPr="00FE6A25">
        <w:rPr>
          <w:sz w:val="28"/>
          <w:szCs w:val="28"/>
          <w:lang w:eastAsia="en-US"/>
        </w:rPr>
        <w:t>Необходимость более точной установки валов, чем для клиноременной передачи;</w:t>
      </w:r>
    </w:p>
    <w:p w:rsidR="00FE6A25" w:rsidRPr="00FE6A25" w:rsidRDefault="00FE6A25" w:rsidP="00FE6A25">
      <w:pPr>
        <w:widowControl w:val="0"/>
        <w:spacing w:line="360" w:lineRule="auto"/>
        <w:ind w:firstLine="709"/>
        <w:contextualSpacing/>
        <w:jc w:val="both"/>
        <w:rPr>
          <w:sz w:val="28"/>
          <w:szCs w:val="28"/>
          <w:lang w:eastAsia="en-US"/>
        </w:rPr>
      </w:pPr>
      <w:r w:rsidRPr="00FE6A25">
        <w:rPr>
          <w:sz w:val="28"/>
          <w:szCs w:val="28"/>
          <w:lang w:eastAsia="en-US"/>
        </w:rPr>
        <w:t>Относительно малые силы, действующие на валы;</w:t>
      </w:r>
    </w:p>
    <w:p w:rsidR="00FE6A25" w:rsidRPr="00FE6A25" w:rsidRDefault="00FE6A25" w:rsidP="00FE6A25">
      <w:pPr>
        <w:widowControl w:val="0"/>
        <w:spacing w:line="360" w:lineRule="auto"/>
        <w:ind w:firstLine="709"/>
        <w:contextualSpacing/>
        <w:jc w:val="both"/>
        <w:rPr>
          <w:sz w:val="28"/>
          <w:szCs w:val="28"/>
          <w:lang w:eastAsia="en-US"/>
        </w:rPr>
      </w:pPr>
      <w:r w:rsidRPr="00FE6A25">
        <w:rPr>
          <w:sz w:val="28"/>
          <w:szCs w:val="28"/>
          <w:lang w:eastAsia="en-US"/>
        </w:rPr>
        <w:t xml:space="preserve">Необходимость смазывания и регулировки. </w:t>
      </w:r>
    </w:p>
    <w:p w:rsidR="00FE6A25" w:rsidRPr="00FE6A25" w:rsidRDefault="00FE6A25" w:rsidP="00FE6A25">
      <w:pPr>
        <w:widowControl w:val="0"/>
        <w:spacing w:line="360" w:lineRule="auto"/>
        <w:ind w:firstLine="709"/>
        <w:contextualSpacing/>
        <w:jc w:val="both"/>
        <w:rPr>
          <w:sz w:val="28"/>
          <w:szCs w:val="28"/>
          <w:lang w:eastAsia="en-US"/>
        </w:rPr>
      </w:pPr>
      <w:r w:rsidRPr="00FE6A25">
        <w:rPr>
          <w:sz w:val="28"/>
          <w:szCs w:val="28"/>
          <w:lang w:eastAsia="en-US"/>
        </w:rPr>
        <w:t>Возможность передачи движения нескольким звездочкам;</w:t>
      </w:r>
    </w:p>
    <w:p w:rsidR="00FE6A25" w:rsidRPr="00FE6A25" w:rsidRDefault="00FE6A25" w:rsidP="00FE6A25">
      <w:pPr>
        <w:widowControl w:val="0"/>
        <w:spacing w:line="360" w:lineRule="auto"/>
        <w:ind w:firstLine="709"/>
        <w:contextualSpacing/>
        <w:jc w:val="both"/>
        <w:rPr>
          <w:sz w:val="28"/>
          <w:szCs w:val="28"/>
          <w:lang w:eastAsia="en-US"/>
        </w:rPr>
      </w:pPr>
      <w:r w:rsidRPr="00FE6A25">
        <w:rPr>
          <w:sz w:val="28"/>
          <w:szCs w:val="28"/>
          <w:lang w:eastAsia="en-US"/>
        </w:rPr>
        <w:t>Высокий КПД;</w:t>
      </w:r>
    </w:p>
    <w:p w:rsidR="00FE6A25" w:rsidRPr="00FE6A25" w:rsidRDefault="00FE6A25" w:rsidP="00FE6A25">
      <w:pPr>
        <w:widowControl w:val="0"/>
        <w:spacing w:line="360" w:lineRule="auto"/>
        <w:ind w:firstLine="709"/>
        <w:contextualSpacing/>
        <w:jc w:val="both"/>
        <w:rPr>
          <w:sz w:val="28"/>
          <w:szCs w:val="28"/>
          <w:lang w:eastAsia="en-US"/>
        </w:rPr>
      </w:pPr>
      <w:r w:rsidRPr="00FE6A25">
        <w:rPr>
          <w:sz w:val="28"/>
          <w:szCs w:val="28"/>
          <w:lang w:eastAsia="en-US"/>
        </w:rPr>
        <w:t>Возможность легкой замены цепи.</w:t>
      </w:r>
    </w:p>
    <w:p w:rsidR="00FE6A25" w:rsidRPr="00FE6A25" w:rsidRDefault="00FE6A25" w:rsidP="00FE6A25">
      <w:pPr>
        <w:widowControl w:val="0"/>
        <w:spacing w:line="360" w:lineRule="auto"/>
        <w:ind w:firstLine="709"/>
        <w:jc w:val="both"/>
        <w:rPr>
          <w:sz w:val="28"/>
          <w:szCs w:val="28"/>
        </w:rPr>
      </w:pPr>
    </w:p>
    <w:p w:rsidR="00FE6A25" w:rsidRPr="00FE6A25" w:rsidRDefault="00FE6A25" w:rsidP="00FE6A25">
      <w:pPr>
        <w:widowControl w:val="0"/>
        <w:spacing w:line="360" w:lineRule="auto"/>
        <w:ind w:firstLine="709"/>
        <w:jc w:val="both"/>
        <w:rPr>
          <w:sz w:val="28"/>
          <w:szCs w:val="28"/>
        </w:rPr>
      </w:pPr>
      <w:r w:rsidRPr="00FE6A25">
        <w:rPr>
          <w:sz w:val="28"/>
          <w:szCs w:val="28"/>
        </w:rPr>
        <w:t>2.4</w:t>
      </w:r>
      <w:r w:rsidR="002056D1">
        <w:rPr>
          <w:sz w:val="28"/>
          <w:szCs w:val="28"/>
        </w:rPr>
        <w:t xml:space="preserve"> </w:t>
      </w:r>
      <w:r w:rsidRPr="00FE6A25">
        <w:rPr>
          <w:sz w:val="28"/>
          <w:szCs w:val="28"/>
        </w:rPr>
        <w:t>Область применения</w:t>
      </w:r>
    </w:p>
    <w:p w:rsidR="002056D1" w:rsidRDefault="002056D1" w:rsidP="00FE6A25">
      <w:pPr>
        <w:pStyle w:val="a4"/>
        <w:widowControl w:val="0"/>
        <w:shd w:val="clear" w:color="auto" w:fill="FFFFFF"/>
        <w:spacing w:before="0" w:after="0" w:line="360" w:lineRule="auto"/>
        <w:ind w:firstLine="709"/>
        <w:contextualSpacing/>
        <w:jc w:val="both"/>
        <w:rPr>
          <w:sz w:val="28"/>
          <w:szCs w:val="28"/>
        </w:rPr>
      </w:pPr>
    </w:p>
    <w:p w:rsidR="00FE6A25" w:rsidRPr="00FE6A25" w:rsidRDefault="00FE6A25" w:rsidP="00FE6A25">
      <w:pPr>
        <w:pStyle w:val="a4"/>
        <w:widowControl w:val="0"/>
        <w:shd w:val="clear" w:color="auto" w:fill="FFFFFF"/>
        <w:spacing w:before="0" w:after="0" w:line="360" w:lineRule="auto"/>
        <w:ind w:firstLine="709"/>
        <w:contextualSpacing/>
        <w:jc w:val="both"/>
        <w:rPr>
          <w:sz w:val="28"/>
          <w:szCs w:val="28"/>
        </w:rPr>
      </w:pPr>
      <w:r w:rsidRPr="00FE6A25">
        <w:rPr>
          <w:sz w:val="28"/>
          <w:szCs w:val="28"/>
        </w:rPr>
        <w:t xml:space="preserve">Цепная передача применяются в сельзкохозяйственных машинах, </w:t>
      </w:r>
      <w:r w:rsidRPr="0026110F">
        <w:rPr>
          <w:sz w:val="28"/>
          <w:szCs w:val="28"/>
        </w:rPr>
        <w:t>велосипедах</w:t>
      </w:r>
      <w:r w:rsidRPr="00FE6A25">
        <w:rPr>
          <w:sz w:val="28"/>
          <w:szCs w:val="28"/>
        </w:rPr>
        <w:t xml:space="preserve">, </w:t>
      </w:r>
      <w:r w:rsidRPr="0026110F">
        <w:rPr>
          <w:sz w:val="28"/>
          <w:szCs w:val="28"/>
        </w:rPr>
        <w:t>мотоциклах</w:t>
      </w:r>
      <w:r w:rsidRPr="00FE6A25">
        <w:rPr>
          <w:sz w:val="28"/>
          <w:szCs w:val="28"/>
        </w:rPr>
        <w:t xml:space="preserve">, </w:t>
      </w:r>
      <w:r w:rsidRPr="0026110F">
        <w:rPr>
          <w:sz w:val="28"/>
          <w:szCs w:val="28"/>
        </w:rPr>
        <w:t>автомобилях</w:t>
      </w:r>
      <w:r w:rsidRPr="00FE6A25">
        <w:rPr>
          <w:sz w:val="28"/>
          <w:szCs w:val="28"/>
        </w:rPr>
        <w:t>, строительно-дорожных машинах, в нефтяном оборудовании и т.д. Преимущественное распространение имеют открытые Цепная передача, работающие без смазки, или с периодической ручной смазкой, с однорядными втулочно-роликовыми цепями, непосредственно встроенные в машины. Диапозон применения цепных передач намного больше, чем ременных (у цепных передач намного выше диапозон межосевых расстояний, менее жесткие требования к габаритам).</w:t>
      </w:r>
    </w:p>
    <w:p w:rsidR="00FE6A25" w:rsidRPr="00FE6A25" w:rsidRDefault="00FE6A25" w:rsidP="00FE6A25">
      <w:pPr>
        <w:widowControl w:val="0"/>
        <w:spacing w:line="360" w:lineRule="auto"/>
        <w:ind w:firstLine="709"/>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2.5 Кинематика</w:t>
      </w:r>
    </w:p>
    <w:p w:rsidR="002056D1" w:rsidRDefault="002056D1"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В ведущей ветви цепи в процессе стационарной работы передачи действует постоянная сила </w:t>
      </w:r>
      <w:r w:rsidR="00B97653">
        <w:rPr>
          <w:sz w:val="28"/>
          <w:szCs w:val="28"/>
        </w:rPr>
        <w:pict>
          <v:shape id="_x0000_i1109" type="#_x0000_t75" style="width:17.25pt;height:21.75pt">
            <v:imagedata r:id="rId83" o:title=""/>
          </v:shape>
        </w:pict>
      </w:r>
      <w:r w:rsidRPr="00FE6A25">
        <w:rPr>
          <w:sz w:val="28"/>
          <w:szCs w:val="28"/>
        </w:rPr>
        <w:t xml:space="preserve">, состоящая из окружной силы </w:t>
      </w:r>
      <w:r w:rsidR="00B97653">
        <w:rPr>
          <w:sz w:val="28"/>
          <w:szCs w:val="28"/>
        </w:rPr>
        <w:pict>
          <v:shape id="_x0000_i1110" type="#_x0000_t75" style="width:17.25pt;height:21.75pt">
            <v:imagedata r:id="rId84" o:title=""/>
          </v:shape>
        </w:pict>
      </w:r>
      <w:r w:rsidRPr="00FE6A25">
        <w:rPr>
          <w:sz w:val="28"/>
          <w:szCs w:val="28"/>
        </w:rPr>
        <w:t xml:space="preserve">и силы натяжения ведомой ветви </w:t>
      </w:r>
      <w:r w:rsidR="00B97653">
        <w:rPr>
          <w:sz w:val="28"/>
          <w:szCs w:val="28"/>
        </w:rPr>
        <w:pict>
          <v:shape id="_x0000_i1111" type="#_x0000_t75" style="width:19.5pt;height:21.75pt">
            <v:imagedata r:id="rId85" o:title=""/>
          </v:shape>
        </w:pict>
      </w:r>
      <w:r w:rsidRPr="00FE6A25">
        <w:rPr>
          <w:sz w:val="28"/>
          <w:szCs w:val="28"/>
        </w:rPr>
        <w:t>.</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12" type="#_x0000_t75" style="width:88.5pt;height:21.75pt">
            <v:imagedata r:id="rId86"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Сила натяжения ведомой ветви</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13" type="#_x0000_t75" style="width:93pt;height:26.25pt">
            <v:imagedata r:id="rId87"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00B97653">
        <w:rPr>
          <w:sz w:val="28"/>
          <w:szCs w:val="28"/>
        </w:rPr>
        <w:pict>
          <v:shape id="_x0000_i1114" type="#_x0000_t75" style="width:19.5pt;height:21.75pt">
            <v:imagedata r:id="rId24" o:title=""/>
          </v:shape>
        </w:pict>
      </w:r>
      <w:r w:rsidRPr="00FE6A25">
        <w:rPr>
          <w:sz w:val="28"/>
          <w:szCs w:val="28"/>
        </w:rPr>
        <w:t xml:space="preserve">- натяжение цепи от силы тяжести; </w:t>
      </w:r>
      <w:r w:rsidR="00B97653">
        <w:rPr>
          <w:sz w:val="28"/>
          <w:szCs w:val="28"/>
        </w:rPr>
        <w:pict>
          <v:shape id="_x0000_i1115" type="#_x0000_t75" style="width:19.5pt;height:26.25pt">
            <v:imagedata r:id="rId88" o:title=""/>
          </v:shape>
        </w:pict>
      </w:r>
      <w:r w:rsidRPr="00FE6A25">
        <w:rPr>
          <w:sz w:val="28"/>
          <w:szCs w:val="28"/>
        </w:rPr>
        <w:t>- натяжение от центробежных сил.</w:t>
      </w:r>
    </w:p>
    <w:p w:rsidR="00FE6A25" w:rsidRDefault="00FE6A25" w:rsidP="00FE6A25">
      <w:pPr>
        <w:widowControl w:val="0"/>
        <w:spacing w:line="360" w:lineRule="auto"/>
        <w:ind w:firstLine="709"/>
        <w:contextualSpacing/>
        <w:jc w:val="both"/>
        <w:rPr>
          <w:sz w:val="28"/>
          <w:szCs w:val="28"/>
        </w:rPr>
      </w:pPr>
      <w:r w:rsidRPr="00FE6A25">
        <w:rPr>
          <w:sz w:val="28"/>
          <w:szCs w:val="28"/>
        </w:rPr>
        <w:t>Натяжение цепи от действия центробежных сил определяют по аналогии с ременными передачами</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16" type="#_x0000_t75" style="width:86.25pt;height:41.25pt">
            <v:imagedata r:id="rId89"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00B97653">
        <w:rPr>
          <w:sz w:val="28"/>
          <w:szCs w:val="28"/>
        </w:rPr>
        <w:pict>
          <v:shape id="_x0000_i1117" type="#_x0000_t75" style="width:10.5pt;height:12.75pt">
            <v:imagedata r:id="rId90" o:title=""/>
          </v:shape>
        </w:pict>
      </w:r>
      <w:r w:rsidRPr="00FE6A25">
        <w:rPr>
          <w:sz w:val="28"/>
          <w:szCs w:val="28"/>
        </w:rPr>
        <w:t>- скорость движения цепи, м/с.</w:t>
      </w:r>
    </w:p>
    <w:p w:rsidR="00FE6A25" w:rsidRDefault="00FE6A25" w:rsidP="00FE6A25">
      <w:pPr>
        <w:widowControl w:val="0"/>
        <w:spacing w:line="360" w:lineRule="auto"/>
        <w:ind w:firstLine="709"/>
        <w:contextualSpacing/>
        <w:jc w:val="both"/>
        <w:rPr>
          <w:sz w:val="28"/>
          <w:szCs w:val="28"/>
        </w:rPr>
      </w:pPr>
      <w:r w:rsidRPr="00FE6A25">
        <w:rPr>
          <w:sz w:val="28"/>
          <w:szCs w:val="28"/>
        </w:rPr>
        <w:t>Натяжение от силы тяжести при горизонтальном (и близком к нему) положении линии, соединяющей оси звездочек, определяется как для гибкой нерастяжимой нити</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18" type="#_x0000_t75" style="width:86.25pt;height:43.5pt">
            <v:imagedata r:id="rId91"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00B97653">
        <w:rPr>
          <w:sz w:val="28"/>
          <w:szCs w:val="28"/>
        </w:rPr>
        <w:pict>
          <v:shape id="_x0000_i1119" type="#_x0000_t75" style="width:19.5pt;height:21.75pt">
            <v:imagedata r:id="rId92" o:title=""/>
          </v:shape>
        </w:pict>
      </w:r>
      <w:r w:rsidRPr="00FE6A25">
        <w:rPr>
          <w:sz w:val="28"/>
          <w:szCs w:val="28"/>
        </w:rPr>
        <w:t xml:space="preserve">- погонная масса цепи, кг/м; </w:t>
      </w:r>
      <w:r w:rsidR="00B97653">
        <w:rPr>
          <w:sz w:val="28"/>
          <w:szCs w:val="28"/>
        </w:rPr>
        <w:pict>
          <v:shape id="_x0000_i1120" type="#_x0000_t75" style="width:12.75pt;height:17.25pt">
            <v:imagedata r:id="rId93" o:title=""/>
          </v:shape>
        </w:pict>
      </w:r>
      <w:r w:rsidRPr="00FE6A25">
        <w:rPr>
          <w:sz w:val="28"/>
          <w:szCs w:val="28"/>
        </w:rPr>
        <w:t xml:space="preserve">- ускорение свободного падения, </w:t>
      </w:r>
      <w:r w:rsidR="00B97653">
        <w:rPr>
          <w:sz w:val="28"/>
          <w:szCs w:val="28"/>
        </w:rPr>
        <w:pict>
          <v:shape id="_x0000_i1121" type="#_x0000_t75" style="width:41.25pt;height:21.75pt">
            <v:imagedata r:id="rId94" o:title=""/>
          </v:shape>
        </w:pict>
      </w:r>
      <w:r w:rsidRPr="00FE6A25">
        <w:rPr>
          <w:sz w:val="28"/>
          <w:szCs w:val="28"/>
        </w:rPr>
        <w:t xml:space="preserve">; </w:t>
      </w:r>
      <w:r w:rsidR="00B97653">
        <w:rPr>
          <w:sz w:val="28"/>
          <w:szCs w:val="28"/>
        </w:rPr>
        <w:pict>
          <v:shape id="_x0000_i1122" type="#_x0000_t75" style="width:12.75pt;height:12.75pt">
            <v:imagedata r:id="rId95" o:title=""/>
          </v:shape>
        </w:pict>
      </w:r>
      <w:r w:rsidRPr="00FE6A25">
        <w:rPr>
          <w:sz w:val="28"/>
          <w:szCs w:val="28"/>
        </w:rPr>
        <w:t xml:space="preserve">- межосевое расстояние, м; </w:t>
      </w:r>
      <w:r w:rsidR="00B97653">
        <w:rPr>
          <w:sz w:val="28"/>
          <w:szCs w:val="28"/>
        </w:rPr>
        <w:pict>
          <v:shape id="_x0000_i1123" type="#_x0000_t75" style="width:15pt;height:21.75pt">
            <v:imagedata r:id="rId96" o:title=""/>
          </v:shape>
        </w:pict>
      </w:r>
      <w:r w:rsidRPr="00FE6A25">
        <w:rPr>
          <w:sz w:val="28"/>
          <w:szCs w:val="28"/>
        </w:rPr>
        <w:t>- стрела провисания цепи, мм.</w:t>
      </w:r>
    </w:p>
    <w:p w:rsidR="00FE6A25" w:rsidRDefault="00FE6A25" w:rsidP="00FE6A25">
      <w:pPr>
        <w:widowControl w:val="0"/>
        <w:spacing w:line="360" w:lineRule="auto"/>
        <w:ind w:firstLine="709"/>
        <w:contextualSpacing/>
        <w:jc w:val="both"/>
        <w:rPr>
          <w:sz w:val="28"/>
          <w:szCs w:val="28"/>
        </w:rPr>
      </w:pPr>
      <w:r w:rsidRPr="00FE6A25">
        <w:rPr>
          <w:sz w:val="28"/>
          <w:szCs w:val="28"/>
        </w:rPr>
        <w:t>При вертикальном (и близком к нему) положении линии центров звездочек</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24" type="#_x0000_t75" style="width:99pt;height:21.75pt">
            <v:imagedata r:id="rId97"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Если ветви ремней параллельны, сила на валы</w:t>
      </w:r>
      <w:r w:rsidR="00B97653">
        <w:rPr>
          <w:sz w:val="28"/>
          <w:szCs w:val="28"/>
        </w:rPr>
        <w:pict>
          <v:shape id="_x0000_i1125" type="#_x0000_t75" style="width:90.75pt;height:21.75pt">
            <v:imagedata r:id="rId98" o:title=""/>
          </v:shape>
        </w:pict>
      </w:r>
      <w:r w:rsidRPr="00FE6A25">
        <w:rPr>
          <w:sz w:val="28"/>
          <w:szCs w:val="28"/>
        </w:rPr>
        <w:t xml:space="preserve">. В общем случае, если ветви цепи не параллельны, силу на вал определяют, как и для ременной передачи, из треугольника ОАВ (рис. 14.9). Расчетная сила, действующая на валы передачи </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26" type="#_x0000_t75" style="width:71.25pt;height:21.75pt">
            <v:imagedata r:id="rId99"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00B97653">
        <w:rPr>
          <w:sz w:val="28"/>
          <w:szCs w:val="28"/>
        </w:rPr>
        <w:pict>
          <v:shape id="_x0000_i1127" type="#_x0000_t75" style="width:17.25pt;height:21.75pt">
            <v:imagedata r:id="rId100" o:title=""/>
          </v:shape>
        </w:pict>
      </w:r>
      <w:r w:rsidRPr="00FE6A25">
        <w:rPr>
          <w:sz w:val="28"/>
          <w:szCs w:val="28"/>
        </w:rPr>
        <w:t xml:space="preserve">- коэффициент, учитывающий вес цепи, для горизонтальной передачи принимают </w:t>
      </w:r>
      <w:r w:rsidR="00B97653">
        <w:rPr>
          <w:sz w:val="28"/>
          <w:szCs w:val="28"/>
        </w:rPr>
        <w:pict>
          <v:shape id="_x0000_i1128" type="#_x0000_t75" style="width:56.25pt;height:21.75pt">
            <v:imagedata r:id="rId101" o:title=""/>
          </v:shape>
        </w:pict>
      </w:r>
      <w:r w:rsidRPr="00FE6A25">
        <w:rPr>
          <w:sz w:val="28"/>
          <w:szCs w:val="28"/>
        </w:rPr>
        <w:t xml:space="preserve">, для вертикальной </w:t>
      </w:r>
      <w:r w:rsidR="00B97653">
        <w:rPr>
          <w:sz w:val="28"/>
          <w:szCs w:val="28"/>
        </w:rPr>
        <w:pict>
          <v:shape id="_x0000_i1129" type="#_x0000_t75" style="width:56.25pt;height:21.75pt">
            <v:imagedata r:id="rId102" o:title=""/>
          </v:shape>
        </w:pict>
      </w:r>
      <w:r w:rsidRPr="00FE6A25">
        <w:rPr>
          <w:sz w:val="28"/>
          <w:szCs w:val="28"/>
        </w:rPr>
        <w:t xml:space="preserve">. </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При работе цепной передачи движение цепи определяется движением шарнира звена, вошедшего последним в зацепление с ведущей звездочкой. Скорость шарнира </w:t>
      </w:r>
      <w:r w:rsidR="00B97653">
        <w:rPr>
          <w:sz w:val="28"/>
          <w:szCs w:val="28"/>
        </w:rPr>
        <w:pict>
          <v:shape id="_x0000_i1130" type="#_x0000_t75" style="width:19.5pt;height:21.75pt">
            <v:imagedata r:id="rId103" o:title=""/>
          </v:shape>
        </w:pict>
      </w:r>
      <w:r w:rsidRPr="00FE6A25">
        <w:rPr>
          <w:sz w:val="28"/>
          <w:szCs w:val="28"/>
        </w:rPr>
        <w:t xml:space="preserve">(м/с) при постоянной угловой скорости ведущей звездочки </w:t>
      </w:r>
      <w:r w:rsidR="00B97653">
        <w:rPr>
          <w:sz w:val="28"/>
          <w:szCs w:val="28"/>
        </w:rPr>
        <w:pict>
          <v:shape id="_x0000_i1131" type="#_x0000_t75" style="width:19.5pt;height:21.75pt">
            <v:imagedata r:id="rId104" o:title=""/>
          </v:shape>
        </w:pict>
      </w:r>
      <w:r w:rsidRPr="00FE6A25">
        <w:rPr>
          <w:sz w:val="28"/>
          <w:szCs w:val="28"/>
        </w:rPr>
        <w:t xml:space="preserve">, 1/с </w:t>
      </w:r>
    </w:p>
    <w:p w:rsidR="00FE6A25" w:rsidRPr="00FE6A25" w:rsidRDefault="002056D1" w:rsidP="00FE6A25">
      <w:pPr>
        <w:widowControl w:val="0"/>
        <w:spacing w:line="360" w:lineRule="auto"/>
        <w:ind w:firstLine="709"/>
        <w:contextualSpacing/>
        <w:jc w:val="both"/>
        <w:rPr>
          <w:sz w:val="28"/>
          <w:szCs w:val="28"/>
        </w:rPr>
      </w:pPr>
      <w:r>
        <w:rPr>
          <w:sz w:val="28"/>
          <w:szCs w:val="28"/>
        </w:rPr>
        <w:br w:type="page"/>
      </w:r>
      <w:r w:rsidR="00B97653">
        <w:rPr>
          <w:sz w:val="28"/>
          <w:szCs w:val="28"/>
        </w:rPr>
        <w:pict>
          <v:shape id="_x0000_i1132" type="#_x0000_t75" style="width:387pt;height:213.75pt">
            <v:imagedata r:id="rId105" o:title=""/>
          </v:shape>
        </w:pict>
      </w:r>
    </w:p>
    <w:p w:rsidR="00FE6A25" w:rsidRPr="00FE6A25" w:rsidRDefault="00FE6A25"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33" type="#_x0000_t75" style="width:108pt;height:21.75pt">
            <v:imagedata r:id="rId106"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00B97653">
        <w:rPr>
          <w:sz w:val="28"/>
          <w:szCs w:val="28"/>
        </w:rPr>
        <w:pict>
          <v:shape id="_x0000_i1134" type="#_x0000_t75" style="width:17.25pt;height:21.75pt">
            <v:imagedata r:id="rId107" o:title=""/>
          </v:shape>
        </w:pict>
      </w:r>
      <w:r w:rsidRPr="00FE6A25">
        <w:rPr>
          <w:sz w:val="28"/>
          <w:szCs w:val="28"/>
        </w:rPr>
        <w:t>- делительный диаметр малой (ведущей) звездочки, мм.</w:t>
      </w: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В произвольном угловом положении звездочки, когда ведущий шарнир повернут относительно перпендикуляра к ведущей ветви цепи под углом </w:t>
      </w:r>
      <w:r w:rsidR="00B97653">
        <w:rPr>
          <w:sz w:val="28"/>
          <w:szCs w:val="28"/>
        </w:rPr>
        <w:pict>
          <v:shape id="_x0000_i1135" type="#_x0000_t75" style="width:15pt;height:12.75pt">
            <v:imagedata r:id="rId108" o:title=""/>
          </v:shape>
        </w:pict>
      </w:r>
      <w:r w:rsidRPr="00FE6A25">
        <w:rPr>
          <w:sz w:val="28"/>
          <w:szCs w:val="28"/>
        </w:rPr>
        <w:t>, скорость цепи</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36" type="#_x0000_t75" style="width:95.25pt;height:21.75pt">
            <v:imagedata r:id="rId109"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Так как угол </w:t>
      </w:r>
      <w:r w:rsidR="00B97653">
        <w:rPr>
          <w:sz w:val="28"/>
          <w:szCs w:val="28"/>
        </w:rPr>
        <w:pict>
          <v:shape id="_x0000_i1137" type="#_x0000_t75" style="width:15pt;height:12.75pt">
            <v:imagedata r:id="rId108" o:title=""/>
          </v:shape>
        </w:pict>
      </w:r>
      <w:r w:rsidRPr="00FE6A25">
        <w:rPr>
          <w:sz w:val="28"/>
          <w:szCs w:val="28"/>
        </w:rPr>
        <w:t xml:space="preserve">изменяется в пределах от 0 до </w:t>
      </w:r>
      <w:r w:rsidR="00B97653">
        <w:rPr>
          <w:sz w:val="28"/>
          <w:szCs w:val="28"/>
        </w:rPr>
        <w:pict>
          <v:shape id="_x0000_i1138" type="#_x0000_t75" style="width:88.5pt;height:21.75pt">
            <v:imagedata r:id="rId110" o:title=""/>
          </v:shape>
        </w:pict>
      </w:r>
      <w:r w:rsidRPr="00FE6A25">
        <w:rPr>
          <w:sz w:val="28"/>
          <w:szCs w:val="28"/>
        </w:rPr>
        <w:t xml:space="preserve">, то скорость цепи изменяется от </w:t>
      </w:r>
      <w:r w:rsidR="00B97653">
        <w:rPr>
          <w:sz w:val="28"/>
          <w:szCs w:val="28"/>
        </w:rPr>
        <w:pict>
          <v:shape id="_x0000_i1139" type="#_x0000_t75" style="width:19.5pt;height:21.75pt">
            <v:imagedata r:id="rId103" o:title=""/>
          </v:shape>
        </w:pict>
      </w:r>
      <w:r w:rsidRPr="00FE6A25">
        <w:rPr>
          <w:sz w:val="28"/>
          <w:szCs w:val="28"/>
        </w:rPr>
        <w:t xml:space="preserve">до </w:t>
      </w:r>
      <w:r w:rsidR="00B97653">
        <w:rPr>
          <w:sz w:val="28"/>
          <w:szCs w:val="28"/>
        </w:rPr>
        <w:pict>
          <v:shape id="_x0000_i1140" type="#_x0000_t75" style="width:97.5pt;height:21.75pt">
            <v:imagedata r:id="rId111" o:title=""/>
          </v:shape>
        </w:pict>
      </w:r>
      <w:r w:rsidRPr="00FE6A25">
        <w:rPr>
          <w:sz w:val="28"/>
          <w:szCs w:val="28"/>
        </w:rPr>
        <w:t>.</w:t>
      </w:r>
    </w:p>
    <w:p w:rsidR="00FE6A25" w:rsidRDefault="00FE6A25" w:rsidP="00FE6A25">
      <w:pPr>
        <w:widowControl w:val="0"/>
        <w:spacing w:line="360" w:lineRule="auto"/>
        <w:ind w:firstLine="709"/>
        <w:contextualSpacing/>
        <w:jc w:val="both"/>
        <w:rPr>
          <w:sz w:val="28"/>
          <w:szCs w:val="28"/>
        </w:rPr>
      </w:pPr>
      <w:r w:rsidRPr="00FE6A25">
        <w:rPr>
          <w:sz w:val="28"/>
          <w:szCs w:val="28"/>
        </w:rPr>
        <w:t>Поперечная скорость цепи</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41" type="#_x0000_t75" style="width:101.25pt;height:21.75pt">
            <v:imagedata r:id="rId112"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Мгновенная угловая скорость ведомой звездочки</w:t>
      </w:r>
    </w:p>
    <w:p w:rsidR="00FE6A25" w:rsidRPr="00FE6A25" w:rsidRDefault="002056D1" w:rsidP="00FE6A25">
      <w:pPr>
        <w:widowControl w:val="0"/>
        <w:spacing w:line="360" w:lineRule="auto"/>
        <w:ind w:firstLine="709"/>
        <w:contextualSpacing/>
        <w:jc w:val="both"/>
        <w:rPr>
          <w:sz w:val="28"/>
          <w:szCs w:val="28"/>
        </w:rPr>
      </w:pPr>
      <w:r>
        <w:rPr>
          <w:sz w:val="28"/>
          <w:szCs w:val="28"/>
        </w:rPr>
        <w:br w:type="page"/>
      </w:r>
      <w:r w:rsidR="00B97653">
        <w:rPr>
          <w:sz w:val="28"/>
          <w:szCs w:val="28"/>
        </w:rPr>
        <w:pict>
          <v:shape id="_x0000_i1142" type="#_x0000_t75" style="width:147pt;height:47.25pt">
            <v:imagedata r:id="rId113"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00B97653">
        <w:rPr>
          <w:sz w:val="28"/>
          <w:szCs w:val="28"/>
        </w:rPr>
        <w:pict>
          <v:shape id="_x0000_i1143" type="#_x0000_t75" style="width:19.5pt;height:21.75pt">
            <v:imagedata r:id="rId114" o:title=""/>
          </v:shape>
        </w:pict>
      </w:r>
      <w:r w:rsidRPr="00FE6A25">
        <w:rPr>
          <w:sz w:val="28"/>
          <w:szCs w:val="28"/>
        </w:rPr>
        <w:t xml:space="preserve">- делительный диаметр большой (ведомой) звездочки, мм; </w:t>
      </w:r>
      <w:r w:rsidR="00B97653">
        <w:rPr>
          <w:sz w:val="28"/>
          <w:szCs w:val="28"/>
        </w:rPr>
        <w:pict>
          <v:shape id="_x0000_i1144" type="#_x0000_t75" style="width:17.25pt;height:21.75pt">
            <v:imagedata r:id="rId115" o:title=""/>
          </v:shape>
        </w:pict>
      </w:r>
      <w:r w:rsidRPr="00FE6A25">
        <w:rPr>
          <w:sz w:val="28"/>
          <w:szCs w:val="28"/>
        </w:rPr>
        <w:t xml:space="preserve">- угол поворота шарнира на ведомой звездочке (по отношению к перпендикуляру на ведущую ветвь цепи), угол </w:t>
      </w:r>
      <w:r w:rsidR="00B97653">
        <w:rPr>
          <w:sz w:val="28"/>
          <w:szCs w:val="28"/>
        </w:rPr>
        <w:pict>
          <v:shape id="_x0000_i1145" type="#_x0000_t75" style="width:17.25pt;height:21.75pt">
            <v:imagedata r:id="rId115" o:title=""/>
          </v:shape>
        </w:pict>
      </w:r>
      <w:r w:rsidRPr="00FE6A25">
        <w:rPr>
          <w:sz w:val="28"/>
          <w:szCs w:val="28"/>
        </w:rPr>
        <w:t xml:space="preserve">изменяется в пределах от 0 до </w:t>
      </w:r>
      <w:r w:rsidR="00B97653">
        <w:rPr>
          <w:sz w:val="28"/>
          <w:szCs w:val="28"/>
        </w:rPr>
        <w:pict>
          <v:shape id="_x0000_i1146" type="#_x0000_t75" style="width:36.75pt;height:21.75pt">
            <v:imagedata r:id="rId116" o:title=""/>
          </v:shape>
        </w:pict>
      </w:r>
      <w:r w:rsidRPr="00FE6A25">
        <w:rPr>
          <w:sz w:val="28"/>
          <w:szCs w:val="28"/>
        </w:rPr>
        <w:t>.</w:t>
      </w:r>
    </w:p>
    <w:p w:rsidR="002056D1" w:rsidRDefault="00FE6A25" w:rsidP="00FE6A25">
      <w:pPr>
        <w:widowControl w:val="0"/>
        <w:spacing w:line="360" w:lineRule="auto"/>
        <w:ind w:firstLine="709"/>
        <w:contextualSpacing/>
        <w:jc w:val="both"/>
        <w:rPr>
          <w:sz w:val="28"/>
          <w:szCs w:val="28"/>
        </w:rPr>
      </w:pPr>
      <w:r w:rsidRPr="00FE6A25">
        <w:rPr>
          <w:sz w:val="28"/>
          <w:szCs w:val="28"/>
        </w:rPr>
        <w:t xml:space="preserve">Мгновенное передаточное отношение : </w:t>
      </w:r>
    </w:p>
    <w:p w:rsidR="002056D1"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47" type="#_x0000_t75" style="width:123pt;height:41.25pt">
            <v:imagedata r:id="rId117" o:title=""/>
          </v:shape>
        </w:pic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Из зависимости следует:</w:t>
      </w:r>
    </w:p>
    <w:p w:rsidR="00FE6A25" w:rsidRPr="00FE6A25" w:rsidRDefault="00FE6A25" w:rsidP="00FE6A25">
      <w:pPr>
        <w:widowControl w:val="0"/>
        <w:numPr>
          <w:ilvl w:val="1"/>
          <w:numId w:val="16"/>
        </w:numPr>
        <w:spacing w:line="360" w:lineRule="auto"/>
        <w:ind w:left="0" w:firstLine="709"/>
        <w:contextualSpacing/>
        <w:jc w:val="both"/>
        <w:rPr>
          <w:sz w:val="28"/>
          <w:szCs w:val="28"/>
        </w:rPr>
      </w:pPr>
      <w:r w:rsidRPr="00FE6A25">
        <w:rPr>
          <w:sz w:val="28"/>
          <w:szCs w:val="28"/>
        </w:rPr>
        <w:t xml:space="preserve">передаточное отношение не постоянно; </w:t>
      </w:r>
    </w:p>
    <w:p w:rsidR="00FE6A25" w:rsidRPr="00FE6A25" w:rsidRDefault="00FE6A25" w:rsidP="00FE6A25">
      <w:pPr>
        <w:widowControl w:val="0"/>
        <w:numPr>
          <w:ilvl w:val="1"/>
          <w:numId w:val="16"/>
        </w:numPr>
        <w:spacing w:line="360" w:lineRule="auto"/>
        <w:ind w:left="0" w:firstLine="709"/>
        <w:contextualSpacing/>
        <w:jc w:val="both"/>
        <w:rPr>
          <w:sz w:val="28"/>
          <w:szCs w:val="28"/>
        </w:rPr>
      </w:pPr>
      <w:r w:rsidRPr="00FE6A25">
        <w:rPr>
          <w:sz w:val="28"/>
          <w:szCs w:val="28"/>
        </w:rPr>
        <w:t xml:space="preserve">равномерность движения тем выше, чем больше числа зубьев звездочек, так как тогда </w:t>
      </w:r>
      <w:r w:rsidR="00B97653">
        <w:rPr>
          <w:sz w:val="28"/>
          <w:szCs w:val="28"/>
        </w:rPr>
        <w:pict>
          <v:shape id="_x0000_i1148" type="#_x0000_t75" style="width:41.25pt;height:12.75pt">
            <v:imagedata r:id="rId118" o:title=""/>
          </v:shape>
        </w:pict>
      </w:r>
      <w:r w:rsidRPr="00FE6A25">
        <w:rPr>
          <w:sz w:val="28"/>
          <w:szCs w:val="28"/>
        </w:rPr>
        <w:t xml:space="preserve">и </w:t>
      </w:r>
      <w:r w:rsidR="00B97653">
        <w:rPr>
          <w:sz w:val="28"/>
          <w:szCs w:val="28"/>
        </w:rPr>
        <w:pict>
          <v:shape id="_x0000_i1149" type="#_x0000_t75" style="width:41.25pt;height:21.75pt">
            <v:imagedata r:id="rId119" o:title=""/>
          </v:shape>
        </w:pict>
      </w:r>
      <w:r w:rsidRPr="00FE6A25">
        <w:rPr>
          <w:sz w:val="28"/>
          <w:szCs w:val="28"/>
        </w:rPr>
        <w:t xml:space="preserve">ближе к единице, основное влияние оказывает увеличение числа зубьев малой звездочки. </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Непостоянство скорости цепи вызывает динамические нагрузки и удары, не позволяет использовать цепные передачи в приводах с высокими требованиями по кинематической точности вращения валов. </w:t>
      </w:r>
    </w:p>
    <w:p w:rsidR="00FE6A25" w:rsidRPr="00FE6A25" w:rsidRDefault="00FE6A25" w:rsidP="00FE6A25">
      <w:pPr>
        <w:widowControl w:val="0"/>
        <w:spacing w:line="360" w:lineRule="auto"/>
        <w:ind w:firstLine="709"/>
        <w:contextualSpacing/>
        <w:jc w:val="both"/>
        <w:rPr>
          <w:sz w:val="28"/>
          <w:szCs w:val="28"/>
        </w:rPr>
      </w:pPr>
    </w:p>
    <w:p w:rsidR="00FE6A25" w:rsidRPr="00FE6A25" w:rsidRDefault="002056D1" w:rsidP="00FE6A25">
      <w:pPr>
        <w:widowControl w:val="0"/>
        <w:spacing w:line="360" w:lineRule="auto"/>
        <w:ind w:firstLine="709"/>
        <w:contextualSpacing/>
        <w:jc w:val="both"/>
        <w:rPr>
          <w:sz w:val="28"/>
          <w:szCs w:val="28"/>
        </w:rPr>
      </w:pPr>
      <w:r>
        <w:rPr>
          <w:sz w:val="28"/>
          <w:szCs w:val="28"/>
        </w:rPr>
        <w:t xml:space="preserve">2.6 </w:t>
      </w:r>
      <w:r w:rsidR="00FE6A25" w:rsidRPr="00FE6A25">
        <w:rPr>
          <w:sz w:val="28"/>
          <w:szCs w:val="28"/>
        </w:rPr>
        <w:t>Геометрия</w:t>
      </w:r>
    </w:p>
    <w:p w:rsidR="002056D1" w:rsidRDefault="002056D1" w:rsidP="00FE6A25">
      <w:pPr>
        <w:widowControl w:val="0"/>
        <w:spacing w:line="360" w:lineRule="auto"/>
        <w:ind w:firstLine="709"/>
        <w:contextualSpacing/>
        <w:jc w:val="both"/>
        <w:rPr>
          <w:bCs/>
          <w:iCs/>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bCs/>
          <w:iCs/>
          <w:sz w:val="28"/>
          <w:szCs w:val="28"/>
        </w:rPr>
        <w:t>Мощности</w:t>
      </w:r>
      <w:r w:rsidRPr="00FE6A25">
        <w:rPr>
          <w:sz w:val="28"/>
          <w:szCs w:val="28"/>
        </w:rPr>
        <w:t xml:space="preserve">, для передачи которых применяют цепные передачи, изменяются от долей до сотен киловатт, обычно до 100 кВт; </w:t>
      </w:r>
      <w:r w:rsidRPr="00FE6A25">
        <w:rPr>
          <w:bCs/>
          <w:iCs/>
          <w:sz w:val="28"/>
          <w:szCs w:val="28"/>
        </w:rPr>
        <w:t>межосевые расстояния</w:t>
      </w:r>
      <w:r w:rsidRPr="00FE6A25">
        <w:rPr>
          <w:sz w:val="28"/>
          <w:szCs w:val="28"/>
        </w:rPr>
        <w:t xml:space="preserve"> достигают 8 м.</w:t>
      </w:r>
    </w:p>
    <w:p w:rsidR="00FE6A25" w:rsidRPr="00FE6A25" w:rsidRDefault="00FE6A25" w:rsidP="00FE6A25">
      <w:pPr>
        <w:widowControl w:val="0"/>
        <w:spacing w:line="360" w:lineRule="auto"/>
        <w:ind w:firstLine="709"/>
        <w:contextualSpacing/>
        <w:jc w:val="both"/>
        <w:rPr>
          <w:sz w:val="28"/>
          <w:szCs w:val="28"/>
        </w:rPr>
      </w:pPr>
      <w:r w:rsidRPr="00FE6A25">
        <w:rPr>
          <w:bCs/>
          <w:iCs/>
          <w:sz w:val="28"/>
          <w:szCs w:val="28"/>
        </w:rPr>
        <w:t>Частоты вращения звездочек и скорость цепи</w:t>
      </w:r>
      <w:r w:rsidRPr="00FE6A25">
        <w:rPr>
          <w:sz w:val="28"/>
          <w:szCs w:val="28"/>
        </w:rPr>
        <w:t xml:space="preserve"> ограничиваются величиной силы удара в зацеплении, износом шарниров и шумом передачи. Скорость цепи обычно до 15 м/с, но в передачах высокого качества при эффективном смазывании достигает 35 м/с.</w:t>
      </w:r>
    </w:p>
    <w:p w:rsidR="00FE6A25" w:rsidRDefault="00FE6A25" w:rsidP="00FE6A25">
      <w:pPr>
        <w:widowControl w:val="0"/>
        <w:spacing w:line="360" w:lineRule="auto"/>
        <w:ind w:firstLine="709"/>
        <w:contextualSpacing/>
        <w:jc w:val="both"/>
        <w:rPr>
          <w:sz w:val="28"/>
          <w:szCs w:val="28"/>
        </w:rPr>
      </w:pPr>
      <w:r w:rsidRPr="00FE6A25">
        <w:rPr>
          <w:sz w:val="28"/>
          <w:szCs w:val="28"/>
        </w:rPr>
        <w:t>Средняя скорость цепи, м/c,</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50" type="#_x0000_t75" style="width:93pt;height:43.5pt">
            <v:imagedata r:id="rId120"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2056D1"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00B97653">
        <w:rPr>
          <w:sz w:val="28"/>
          <w:szCs w:val="28"/>
        </w:rPr>
        <w:pict>
          <v:shape id="_x0000_i1151" type="#_x0000_t75" style="width:17.25pt;height:21.75pt">
            <v:imagedata r:id="rId121" o:title=""/>
          </v:shape>
        </w:pict>
      </w:r>
      <w:r w:rsidRPr="00FE6A25">
        <w:rPr>
          <w:sz w:val="28"/>
          <w:szCs w:val="28"/>
        </w:rPr>
        <w:t xml:space="preserve">– число зубьев малой звездочки; </w:t>
      </w:r>
      <w:r w:rsidR="00B97653">
        <w:rPr>
          <w:sz w:val="28"/>
          <w:szCs w:val="28"/>
        </w:rPr>
        <w:pict>
          <v:shape id="_x0000_i1152" type="#_x0000_t75" style="width:17.25pt;height:21.75pt">
            <v:imagedata r:id="rId122" o:title=""/>
          </v:shape>
        </w:pict>
      </w:r>
      <w:r w:rsidRPr="00FE6A25">
        <w:rPr>
          <w:sz w:val="28"/>
          <w:szCs w:val="28"/>
        </w:rPr>
        <w:t>– частота ее вращения, мин-1;</w:t>
      </w:r>
    </w:p>
    <w:p w:rsidR="00FE6A25" w:rsidRPr="00FE6A25" w:rsidRDefault="00FE6A25" w:rsidP="00FE6A25">
      <w:pPr>
        <w:widowControl w:val="0"/>
        <w:spacing w:line="360" w:lineRule="auto"/>
        <w:ind w:firstLine="709"/>
        <w:contextualSpacing/>
        <w:jc w:val="both"/>
        <w:rPr>
          <w:sz w:val="28"/>
          <w:szCs w:val="28"/>
        </w:rPr>
      </w:pPr>
      <w:r w:rsidRPr="00FE6A25">
        <w:rPr>
          <w:iCs/>
          <w:sz w:val="28"/>
          <w:szCs w:val="28"/>
        </w:rPr>
        <w:t>P</w:t>
      </w:r>
      <w:r w:rsidRPr="00FE6A25">
        <w:rPr>
          <w:sz w:val="28"/>
          <w:szCs w:val="28"/>
        </w:rPr>
        <w:t xml:space="preserve"> – шаг цепи, мм.</w:t>
      </w:r>
    </w:p>
    <w:p w:rsidR="00FE6A25" w:rsidRDefault="00FE6A25" w:rsidP="00FE6A25">
      <w:pPr>
        <w:widowControl w:val="0"/>
        <w:spacing w:line="360" w:lineRule="auto"/>
        <w:ind w:firstLine="709"/>
        <w:contextualSpacing/>
        <w:jc w:val="both"/>
        <w:rPr>
          <w:sz w:val="28"/>
          <w:szCs w:val="28"/>
        </w:rPr>
      </w:pPr>
      <w:r w:rsidRPr="00FE6A25">
        <w:rPr>
          <w:bCs/>
          <w:iCs/>
          <w:sz w:val="28"/>
          <w:szCs w:val="28"/>
        </w:rPr>
        <w:t>Передаточное отношение</w:t>
      </w:r>
      <w:r w:rsidRPr="00FE6A25">
        <w:rPr>
          <w:sz w:val="28"/>
          <w:szCs w:val="28"/>
        </w:rPr>
        <w:t xml:space="preserve"> определяют из условия равенства средней скорости цепи на звездочках :</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53" type="#_x0000_t75" style="width:153pt;height:27.75pt">
            <v:imagedata r:id="rId123" o:title=""/>
          </v:shape>
        </w:pict>
      </w:r>
    </w:p>
    <w:p w:rsidR="002056D1" w:rsidRDefault="002056D1"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Отсюда передаточное отношение</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54" type="#_x0000_t75" style="width:88.5pt;height:47.25pt">
            <v:imagedata r:id="rId124"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Здесь </w:t>
      </w:r>
      <w:r w:rsidR="00B97653">
        <w:rPr>
          <w:sz w:val="28"/>
          <w:szCs w:val="28"/>
        </w:rPr>
        <w:pict>
          <v:shape id="_x0000_i1155" type="#_x0000_t75" style="width:17.25pt;height:21.75pt">
            <v:imagedata r:id="rId125" o:title=""/>
          </v:shape>
        </w:pict>
      </w:r>
      <w:r w:rsidRPr="00FE6A25">
        <w:rPr>
          <w:sz w:val="28"/>
          <w:szCs w:val="28"/>
        </w:rPr>
        <w:t xml:space="preserve">- число зубьев большой (ведомой) звездочки; </w:t>
      </w:r>
      <w:r w:rsidR="00B97653">
        <w:rPr>
          <w:sz w:val="28"/>
          <w:szCs w:val="28"/>
        </w:rPr>
        <w:pict>
          <v:shape id="_x0000_i1156" type="#_x0000_t75" style="width:19.5pt;height:36.75pt">
            <v:imagedata r:id="rId126" o:title=""/>
          </v:shape>
        </w:pict>
      </w:r>
      <w:r w:rsidRPr="00FE6A25">
        <w:rPr>
          <w:sz w:val="28"/>
          <w:szCs w:val="28"/>
        </w:rPr>
        <w:t>- частота ее вращения, мин-1.</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Передаточное отношение ограничивается габаритами передачи, диаметром большой звездочки, малостью угла охвата цепью малой звездочки. Обычно </w:t>
      </w:r>
      <w:r w:rsidRPr="00FE6A25">
        <w:rPr>
          <w:iCs/>
          <w:sz w:val="28"/>
          <w:szCs w:val="28"/>
        </w:rPr>
        <w:t>u</w:t>
      </w:r>
      <w:r w:rsidRPr="00FE6A25">
        <w:rPr>
          <w:sz w:val="28"/>
          <w:szCs w:val="28"/>
        </w:rPr>
        <w:t xml:space="preserve"> не превышает 7.</w:t>
      </w:r>
    </w:p>
    <w:p w:rsidR="00FE6A25" w:rsidRPr="00FE6A25" w:rsidRDefault="00FE6A25" w:rsidP="00FE6A25">
      <w:pPr>
        <w:widowControl w:val="0"/>
        <w:spacing w:line="360" w:lineRule="auto"/>
        <w:ind w:firstLine="709"/>
        <w:contextualSpacing/>
        <w:jc w:val="both"/>
        <w:rPr>
          <w:sz w:val="28"/>
          <w:szCs w:val="28"/>
        </w:rPr>
      </w:pPr>
      <w:r w:rsidRPr="00FE6A25">
        <w:rPr>
          <w:bCs/>
          <w:iCs/>
          <w:sz w:val="28"/>
          <w:szCs w:val="28"/>
        </w:rPr>
        <w:t>Числа зубьев звездочек</w:t>
      </w:r>
      <w:r w:rsidRPr="00FE6A25">
        <w:rPr>
          <w:sz w:val="28"/>
          <w:szCs w:val="28"/>
        </w:rPr>
        <w:t xml:space="preserve">. Минимальные числа зубьев звездочек ограничиваются износом шарниров, динамическими нагрузками и шумом передачи. Чем меньше число зубьев звездочки, тем больше износ, так как угол поворота звена при набегании цепи на звездочку и сбегании с нее равен </w:t>
      </w:r>
      <w:r w:rsidR="00B97653">
        <w:rPr>
          <w:sz w:val="28"/>
          <w:szCs w:val="28"/>
        </w:rPr>
        <w:pict>
          <v:shape id="_x0000_i1157" type="#_x0000_t75" style="width:63pt;height:27.75pt">
            <v:imagedata r:id="rId127" o:title=""/>
          </v:shape>
        </w:pict>
      </w:r>
      <w:r w:rsidRPr="00FE6A25">
        <w:rPr>
          <w:sz w:val="28"/>
          <w:szCs w:val="28"/>
        </w:rPr>
        <w:t>.</w:t>
      </w:r>
    </w:p>
    <w:p w:rsidR="00FE6A25" w:rsidRDefault="00FE6A25" w:rsidP="00FE6A25">
      <w:pPr>
        <w:widowControl w:val="0"/>
        <w:spacing w:line="360" w:lineRule="auto"/>
        <w:ind w:firstLine="709"/>
        <w:contextualSpacing/>
        <w:jc w:val="both"/>
        <w:rPr>
          <w:sz w:val="28"/>
          <w:szCs w:val="28"/>
        </w:rPr>
      </w:pPr>
      <w:r w:rsidRPr="00FE6A25">
        <w:rPr>
          <w:sz w:val="28"/>
          <w:szCs w:val="28"/>
        </w:rPr>
        <w:t>Минимальное число зубьев малой звездочки для силовых передач общего назначения выбирают по эмпирической зависимости</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58" type="#_x0000_t75" style="width:108pt;height:21.75pt">
            <v:imagedata r:id="rId128" o:title=""/>
          </v:shape>
        </w:pic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При низких частотах вращения </w:t>
      </w:r>
      <w:r w:rsidR="00B97653">
        <w:rPr>
          <w:sz w:val="28"/>
          <w:szCs w:val="28"/>
        </w:rPr>
        <w:pict>
          <v:shape id="_x0000_i1159" type="#_x0000_t75" style="width:34.5pt;height:21.75pt">
            <v:imagedata r:id="rId129" o:title=""/>
          </v:shape>
        </w:pict>
      </w:r>
      <w:r w:rsidRPr="00FE6A25">
        <w:rPr>
          <w:sz w:val="28"/>
          <w:szCs w:val="28"/>
        </w:rPr>
        <w:t xml:space="preserve">может быть уменьшено до 13. Для высокоскоростных передач с </w:t>
      </w:r>
      <w:r w:rsidR="00B97653">
        <w:rPr>
          <w:sz w:val="28"/>
          <w:szCs w:val="28"/>
        </w:rPr>
        <w:pict>
          <v:shape id="_x0000_i1160" type="#_x0000_t75" style="width:47.25pt;height:17.25pt">
            <v:imagedata r:id="rId130" o:title=""/>
          </v:shape>
        </w:pict>
      </w:r>
      <w:r w:rsidRPr="00FE6A25">
        <w:rPr>
          <w:sz w:val="28"/>
          <w:szCs w:val="28"/>
        </w:rPr>
        <w:t xml:space="preserve">м/с принимают </w:t>
      </w:r>
      <w:r w:rsidR="00B97653">
        <w:rPr>
          <w:sz w:val="28"/>
          <w:szCs w:val="28"/>
        </w:rPr>
        <w:pict>
          <v:shape id="_x0000_i1161" type="#_x0000_t75" style="width:73.5pt;height:36.75pt">
            <v:imagedata r:id="rId131" o:title=""/>
          </v:shape>
        </w:pict>
      </w:r>
      <w:r w:rsidRPr="00FE6A25">
        <w:rPr>
          <w:sz w:val="28"/>
          <w:szCs w:val="28"/>
        </w:rPr>
        <w:t>.</w:t>
      </w:r>
    </w:p>
    <w:p w:rsidR="00FE6A25" w:rsidRDefault="00FE6A25" w:rsidP="00FE6A25">
      <w:pPr>
        <w:widowControl w:val="0"/>
        <w:spacing w:line="360" w:lineRule="auto"/>
        <w:ind w:firstLine="709"/>
        <w:contextualSpacing/>
        <w:jc w:val="both"/>
        <w:rPr>
          <w:sz w:val="28"/>
          <w:szCs w:val="28"/>
        </w:rPr>
      </w:pPr>
      <w:r w:rsidRPr="00FE6A25">
        <w:rPr>
          <w:sz w:val="28"/>
          <w:szCs w:val="28"/>
        </w:rPr>
        <w:t>Число зубьев большой (ведомой) звездочки:</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62" type="#_x0000_t75" style="width:71.25pt;height:21.75pt">
            <v:imagedata r:id="rId132" o:title=""/>
          </v:shape>
        </w:pict>
      </w:r>
    </w:p>
    <w:p w:rsidR="002056D1" w:rsidRDefault="002056D1"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По мере износа шаг цепи увеличивается и ее шарниры поднимаются по профилю зуба звездочки на больший диаметр, что может привести в конечном счете к выходу цепи из зацепления со звездочкой. При этом предельно допустимое увеличение шага цепи тем меньше, чем больше число зубьев звездочки. Поэтому максимальное число зубьев большой звездочки:</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63" type="#_x0000_t75" style="width:84pt;height:21.75pt">
            <v:imagedata r:id="rId133" o:title=""/>
          </v:shape>
        </w:pict>
      </w:r>
    </w:p>
    <w:p w:rsidR="002056D1" w:rsidRDefault="002056D1"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Предпочтительно принимать нечетное число зубьев звездочек (особенно малой), что в сочетании с четным числом звеньев цепи способствует равномерному износу шарниров цепи и зубьев звездочек. По этой же причине желательно выбирать число зубьев малой звездочки из ряда простых чисел.</w:t>
      </w: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64" type="#_x0000_t75" style="width:330.75pt;height:363pt">
            <v:imagedata r:id="rId134" o:title=""/>
          </v:shape>
        </w:pict>
      </w:r>
    </w:p>
    <w:p w:rsidR="00FE6A25" w:rsidRPr="00FE6A25" w:rsidRDefault="00FE6A25"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bCs/>
          <w:iCs/>
          <w:sz w:val="28"/>
          <w:szCs w:val="28"/>
        </w:rPr>
        <w:t xml:space="preserve">Делительные диаметры звездочек </w:t>
      </w:r>
      <w:r w:rsidRPr="00FE6A25">
        <w:rPr>
          <w:sz w:val="28"/>
          <w:szCs w:val="28"/>
        </w:rPr>
        <w:t>определяют по расположению центров шарниров цепи на зубьях звездочек. Из рассмотрения треугольника АОВ на схеме малой звездочки цепной передачи следует:</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65" type="#_x0000_t75" style="width:166.5pt;height:21.75pt">
            <v:imagedata r:id="rId135" o:title=""/>
          </v:shape>
        </w:pict>
      </w:r>
      <w:r w:rsidR="00FE6A25" w:rsidRPr="00FE6A25">
        <w:rPr>
          <w:sz w:val="28"/>
          <w:szCs w:val="28"/>
        </w:rPr>
        <w:t>,</w:t>
      </w:r>
    </w:p>
    <w:p w:rsidR="002056D1" w:rsidRDefault="002056D1"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00B97653">
        <w:rPr>
          <w:sz w:val="28"/>
          <w:szCs w:val="28"/>
        </w:rPr>
        <w:pict>
          <v:shape id="_x0000_i1166" type="#_x0000_t75" style="width:17.25pt;height:21.75pt">
            <v:imagedata r:id="rId136" o:title=""/>
          </v:shape>
        </w:pict>
      </w:r>
      <w:r w:rsidRPr="00FE6A25">
        <w:rPr>
          <w:sz w:val="28"/>
          <w:szCs w:val="28"/>
        </w:rPr>
        <w:t xml:space="preserve">- угловой шаг, </w:t>
      </w:r>
      <w:r w:rsidR="00B97653">
        <w:rPr>
          <w:sz w:val="28"/>
          <w:szCs w:val="28"/>
        </w:rPr>
        <w:pict>
          <v:shape id="_x0000_i1167" type="#_x0000_t75" style="width:97.5pt;height:26.25pt">
            <v:imagedata r:id="rId137" o:title=""/>
          </v:shape>
        </w:pict>
      </w:r>
      <w:r w:rsidRPr="00FE6A25">
        <w:rPr>
          <w:sz w:val="28"/>
          <w:szCs w:val="28"/>
        </w:rPr>
        <w:t xml:space="preserve">, </w:t>
      </w:r>
      <w:r w:rsidR="00B97653">
        <w:rPr>
          <w:sz w:val="28"/>
          <w:szCs w:val="28"/>
        </w:rPr>
        <w:pict>
          <v:shape id="_x0000_i1168" type="#_x0000_t75" style="width:17.25pt;height:21.75pt">
            <v:imagedata r:id="rId121" o:title=""/>
          </v:shape>
        </w:pict>
      </w:r>
      <w:r w:rsidRPr="00FE6A25">
        <w:rPr>
          <w:sz w:val="28"/>
          <w:szCs w:val="28"/>
        </w:rPr>
        <w:t>- число зубьев малой звездочки. Тогда делительные диаметры малой и большой звездочек (мм):</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69" type="#_x0000_t75" style="width:110.25pt;height:41.25pt">
            <v:imagedata r:id="rId138" o:title=""/>
          </v:shape>
        </w:pict>
      </w:r>
      <w:r w:rsidR="00FE6A25" w:rsidRPr="00FE6A25">
        <w:rPr>
          <w:sz w:val="28"/>
          <w:szCs w:val="28"/>
        </w:rPr>
        <w:t xml:space="preserve"> </w:t>
      </w:r>
      <w:r>
        <w:rPr>
          <w:sz w:val="28"/>
          <w:szCs w:val="28"/>
        </w:rPr>
        <w:pict>
          <v:shape id="_x0000_i1170" type="#_x0000_t75" style="width:127.5pt;height:47.25pt">
            <v:imagedata r:id="rId139" o:title=""/>
          </v:shape>
        </w:pict>
      </w:r>
    </w:p>
    <w:p w:rsidR="00FE6A25" w:rsidRPr="00FE6A25" w:rsidRDefault="002056D1" w:rsidP="00FE6A25">
      <w:pPr>
        <w:widowControl w:val="0"/>
        <w:spacing w:line="360" w:lineRule="auto"/>
        <w:ind w:firstLine="709"/>
        <w:contextualSpacing/>
        <w:jc w:val="both"/>
        <w:rPr>
          <w:sz w:val="28"/>
          <w:szCs w:val="28"/>
        </w:rPr>
      </w:pPr>
      <w:r>
        <w:rPr>
          <w:bCs/>
          <w:iCs/>
          <w:sz w:val="28"/>
          <w:szCs w:val="28"/>
        </w:rPr>
        <w:br w:type="page"/>
      </w:r>
      <w:r w:rsidR="00FE6A25" w:rsidRPr="00FE6A25">
        <w:rPr>
          <w:bCs/>
          <w:iCs/>
          <w:sz w:val="28"/>
          <w:szCs w:val="28"/>
        </w:rPr>
        <w:t>Межосевое расстояние и длина цепи</w:t>
      </w:r>
      <w:r w:rsidR="00FE6A25" w:rsidRPr="00FE6A25">
        <w:rPr>
          <w:sz w:val="28"/>
          <w:szCs w:val="28"/>
        </w:rPr>
        <w:t>. Минимальное межосевое расстояние определяют из условий:</w:t>
      </w:r>
    </w:p>
    <w:p w:rsidR="00FE6A25" w:rsidRDefault="00FE6A25" w:rsidP="00FE6A25">
      <w:pPr>
        <w:widowControl w:val="0"/>
        <w:numPr>
          <w:ilvl w:val="1"/>
          <w:numId w:val="11"/>
        </w:numPr>
        <w:spacing w:line="360" w:lineRule="auto"/>
        <w:ind w:left="0" w:firstLine="709"/>
        <w:contextualSpacing/>
        <w:jc w:val="both"/>
        <w:rPr>
          <w:sz w:val="28"/>
          <w:szCs w:val="28"/>
        </w:rPr>
      </w:pPr>
      <w:r w:rsidRPr="00FE6A25">
        <w:rPr>
          <w:sz w:val="28"/>
          <w:szCs w:val="28"/>
        </w:rPr>
        <w:t xml:space="preserve">размещения звездочек </w:t>
      </w:r>
    </w:p>
    <w:p w:rsidR="002056D1" w:rsidRPr="00FE6A25" w:rsidRDefault="002056D1" w:rsidP="002056D1">
      <w:pPr>
        <w:widowControl w:val="0"/>
        <w:spacing w:line="360" w:lineRule="auto"/>
        <w:ind w:left="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71" type="#_x0000_t75" style="width:153pt;height:21.75pt">
            <v:imagedata r:id="rId140" o:title=""/>
          </v:shape>
        </w:pict>
      </w:r>
      <w:r w:rsidR="00FE6A25" w:rsidRPr="00FE6A25">
        <w:rPr>
          <w:sz w:val="28"/>
          <w:szCs w:val="28"/>
        </w:rPr>
        <w:t>,</w:t>
      </w:r>
    </w:p>
    <w:p w:rsidR="002056D1" w:rsidRDefault="002056D1"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00B97653">
        <w:rPr>
          <w:sz w:val="28"/>
          <w:szCs w:val="28"/>
        </w:rPr>
        <w:pict>
          <v:shape id="_x0000_i1172" type="#_x0000_t75" style="width:26.25pt;height:21.75pt">
            <v:imagedata r:id="rId141" o:title=""/>
          </v:shape>
        </w:pict>
      </w:r>
      <w:r w:rsidRPr="00FE6A25">
        <w:rPr>
          <w:sz w:val="28"/>
          <w:szCs w:val="28"/>
        </w:rPr>
        <w:t xml:space="preserve">и </w:t>
      </w:r>
      <w:r w:rsidR="00B97653">
        <w:rPr>
          <w:sz w:val="28"/>
          <w:szCs w:val="28"/>
        </w:rPr>
        <w:pict>
          <v:shape id="_x0000_i1173" type="#_x0000_t75" style="width:27.75pt;height:21.75pt">
            <v:imagedata r:id="rId142" o:title=""/>
          </v:shape>
        </w:pict>
      </w:r>
      <w:r w:rsidRPr="00FE6A25">
        <w:rPr>
          <w:sz w:val="28"/>
          <w:szCs w:val="28"/>
        </w:rPr>
        <w:t>- наружные диаметры звездочек.</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numPr>
          <w:ilvl w:val="1"/>
          <w:numId w:val="11"/>
        </w:numPr>
        <w:spacing w:line="360" w:lineRule="auto"/>
        <w:ind w:left="0" w:firstLine="709"/>
        <w:contextualSpacing/>
        <w:jc w:val="both"/>
        <w:rPr>
          <w:sz w:val="28"/>
          <w:szCs w:val="28"/>
        </w:rPr>
      </w:pPr>
      <w:r>
        <w:rPr>
          <w:sz w:val="28"/>
          <w:szCs w:val="28"/>
        </w:rPr>
        <w:pict>
          <v:shape id="_x0000_i1174" type="#_x0000_t75" style="width:71.25pt;height:26.25pt">
            <v:imagedata r:id="rId143" o:title=""/>
          </v:shape>
        </w:pict>
      </w:r>
      <w:r w:rsidR="00FE6A25" w:rsidRPr="00FE6A25">
        <w:rPr>
          <w:sz w:val="28"/>
          <w:szCs w:val="28"/>
        </w:rPr>
        <w:t xml:space="preserve">, где </w:t>
      </w:r>
      <w:r>
        <w:rPr>
          <w:sz w:val="28"/>
          <w:szCs w:val="28"/>
        </w:rPr>
        <w:pict>
          <v:shape id="_x0000_i1175" type="#_x0000_t75" style="width:19.5pt;height:21.75pt">
            <v:imagedata r:id="rId144" o:title=""/>
          </v:shape>
        </w:pic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 угол охвата цепью малой звездочки. </w:t>
      </w:r>
    </w:p>
    <w:p w:rsidR="00FE6A25" w:rsidRDefault="00FE6A25" w:rsidP="00FE6A25">
      <w:pPr>
        <w:widowControl w:val="0"/>
        <w:spacing w:line="360" w:lineRule="auto"/>
        <w:ind w:firstLine="709"/>
        <w:contextualSpacing/>
        <w:jc w:val="both"/>
        <w:rPr>
          <w:sz w:val="28"/>
          <w:szCs w:val="28"/>
        </w:rPr>
      </w:pPr>
      <w:r w:rsidRPr="00FE6A25">
        <w:rPr>
          <w:sz w:val="28"/>
          <w:szCs w:val="28"/>
        </w:rPr>
        <w:t>Оптимальное межосевое расстояние</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76" type="#_x0000_t75" style="width:101.25pt;height:21.75pt">
            <v:imagedata r:id="rId145" o:title=""/>
          </v:shape>
        </w:pict>
      </w:r>
      <w:r w:rsidR="00FE6A25" w:rsidRPr="00FE6A25">
        <w:rPr>
          <w:sz w:val="28"/>
          <w:szCs w:val="28"/>
        </w:rPr>
        <w:t>.</w:t>
      </w:r>
    </w:p>
    <w:p w:rsidR="002056D1" w:rsidRDefault="002056D1"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При </w:t>
      </w:r>
      <w:r w:rsidR="00B97653">
        <w:rPr>
          <w:sz w:val="28"/>
          <w:szCs w:val="28"/>
        </w:rPr>
        <w:pict>
          <v:shape id="_x0000_i1177" type="#_x0000_t75" style="width:60.75pt;height:17.25pt">
            <v:imagedata r:id="rId146" o:title=""/>
          </v:shape>
        </w:pict>
      </w:r>
      <w:r w:rsidRPr="00FE6A25">
        <w:rPr>
          <w:sz w:val="28"/>
          <w:szCs w:val="28"/>
        </w:rPr>
        <w:t xml:space="preserve">наблюдается ускоренный износ шарниров цепи в связи с повышенной частотой входа каждого шарнира в зацепление. При </w:t>
      </w:r>
      <w:r w:rsidR="00B97653">
        <w:rPr>
          <w:sz w:val="28"/>
          <w:szCs w:val="28"/>
        </w:rPr>
        <w:pict>
          <v:shape id="_x0000_i1178" type="#_x0000_t75" style="width:60.75pt;height:17.25pt">
            <v:imagedata r:id="rId147" o:title=""/>
          </v:shape>
        </w:pict>
      </w:r>
      <w:r w:rsidRPr="00FE6A25">
        <w:rPr>
          <w:sz w:val="28"/>
          <w:szCs w:val="28"/>
        </w:rPr>
        <w:t>даже небольшой износ каждого шарнира цепи вызывает значительное удлинение цепи, что приводит к нарушению зацепления цепи с зубьями звездочек. Обычно межосевое расстояние ограничивают величиной</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79" type="#_x0000_t75" style="width:81.75pt;height:21.75pt">
            <v:imagedata r:id="rId148" o:title=""/>
          </v:shape>
        </w:pict>
      </w:r>
    </w:p>
    <w:p w:rsidR="002056D1" w:rsidRDefault="002056D1" w:rsidP="00FE6A25">
      <w:pPr>
        <w:widowControl w:val="0"/>
        <w:spacing w:line="360" w:lineRule="auto"/>
        <w:ind w:firstLine="709"/>
        <w:contextualSpacing/>
        <w:jc w:val="both"/>
        <w:rPr>
          <w:sz w:val="28"/>
          <w:szCs w:val="28"/>
        </w:rPr>
      </w:pPr>
    </w:p>
    <w:p w:rsidR="00FE6A25" w:rsidRDefault="00FE6A25" w:rsidP="00FE6A25">
      <w:pPr>
        <w:widowControl w:val="0"/>
        <w:spacing w:line="360" w:lineRule="auto"/>
        <w:ind w:firstLine="709"/>
        <w:contextualSpacing/>
        <w:jc w:val="both"/>
        <w:rPr>
          <w:sz w:val="28"/>
          <w:szCs w:val="28"/>
        </w:rPr>
      </w:pPr>
      <w:r w:rsidRPr="00FE6A25">
        <w:rPr>
          <w:sz w:val="28"/>
          <w:szCs w:val="28"/>
        </w:rPr>
        <w:t xml:space="preserve">Формула для определения длины цепи получена по аналогии с формулой для длины ремня, число звеньев получают делением длины цепи на шаг. Число звеньев цепи </w:t>
      </w:r>
      <w:r w:rsidR="00B97653">
        <w:rPr>
          <w:sz w:val="28"/>
          <w:szCs w:val="28"/>
        </w:rPr>
        <w:pict>
          <v:shape id="_x0000_i1180" type="#_x0000_t75" style="width:19.5pt;height:17.25pt">
            <v:imagedata r:id="rId149" o:title=""/>
          </v:shape>
        </w:pict>
      </w:r>
      <w:r w:rsidRPr="00FE6A25">
        <w:rPr>
          <w:sz w:val="28"/>
          <w:szCs w:val="28"/>
        </w:rPr>
        <w:t xml:space="preserve">зависит от межосевого расстояния </w:t>
      </w:r>
      <w:r w:rsidR="00B97653">
        <w:rPr>
          <w:sz w:val="28"/>
          <w:szCs w:val="28"/>
        </w:rPr>
        <w:pict>
          <v:shape id="_x0000_i1181" type="#_x0000_t75" style="width:12.75pt;height:12.75pt">
            <v:imagedata r:id="rId95" o:title=""/>
          </v:shape>
        </w:pict>
      </w:r>
      <w:r w:rsidRPr="00FE6A25">
        <w:rPr>
          <w:sz w:val="28"/>
          <w:szCs w:val="28"/>
        </w:rPr>
        <w:t xml:space="preserve">, шага </w:t>
      </w:r>
      <w:r w:rsidR="00B97653">
        <w:rPr>
          <w:sz w:val="28"/>
          <w:szCs w:val="28"/>
        </w:rPr>
        <w:pict>
          <v:shape id="_x0000_i1182" type="#_x0000_t75" style="width:15pt;height:17.25pt">
            <v:imagedata r:id="rId150" o:title=""/>
          </v:shape>
        </w:pict>
      </w:r>
      <w:r w:rsidRPr="00FE6A25">
        <w:rPr>
          <w:sz w:val="28"/>
          <w:szCs w:val="28"/>
        </w:rPr>
        <w:t xml:space="preserve">и чисел зубьев звездочек </w:t>
      </w:r>
      <w:r w:rsidR="00B97653">
        <w:rPr>
          <w:sz w:val="28"/>
          <w:szCs w:val="28"/>
        </w:rPr>
        <w:pict>
          <v:shape id="_x0000_i1183" type="#_x0000_t75" style="width:17.25pt;height:21.75pt">
            <v:imagedata r:id="rId121" o:title=""/>
          </v:shape>
        </w:pict>
      </w:r>
      <w:r w:rsidRPr="00FE6A25">
        <w:rPr>
          <w:sz w:val="28"/>
          <w:szCs w:val="28"/>
        </w:rPr>
        <w:t xml:space="preserve">и </w:t>
      </w:r>
      <w:r w:rsidR="00B97653">
        <w:rPr>
          <w:sz w:val="28"/>
          <w:szCs w:val="28"/>
        </w:rPr>
        <w:pict>
          <v:shape id="_x0000_i1184" type="#_x0000_t75" style="width:17.25pt;height:21.75pt">
            <v:imagedata r:id="rId125" o:title=""/>
          </v:shape>
        </w:pict>
      </w:r>
      <w:r w:rsidRPr="00FE6A25">
        <w:rPr>
          <w:sz w:val="28"/>
          <w:szCs w:val="28"/>
        </w:rPr>
        <w:t>:</w:t>
      </w: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85" type="#_x0000_t75" style="width:242.25pt;height:51.75pt">
            <v:imagedata r:id="rId151"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Полученное значение </w:t>
      </w:r>
      <w:r w:rsidR="00B97653">
        <w:rPr>
          <w:sz w:val="28"/>
          <w:szCs w:val="28"/>
        </w:rPr>
        <w:pict>
          <v:shape id="_x0000_i1186" type="#_x0000_t75" style="width:19.5pt;height:17.25pt">
            <v:imagedata r:id="rId149" o:title=""/>
          </v:shape>
        </w:pict>
      </w:r>
      <w:r w:rsidRPr="00FE6A25">
        <w:rPr>
          <w:sz w:val="28"/>
          <w:szCs w:val="28"/>
        </w:rPr>
        <w:t>округляют до ближайшего большего четного числа. Четное число звеньев цепи позволяет избежать применения переходных звеньев при соединении концов цепи.</w:t>
      </w:r>
    </w:p>
    <w:p w:rsidR="00FE6A25" w:rsidRDefault="00FE6A25" w:rsidP="00FE6A25">
      <w:pPr>
        <w:widowControl w:val="0"/>
        <w:spacing w:line="360" w:lineRule="auto"/>
        <w:ind w:firstLine="709"/>
        <w:contextualSpacing/>
        <w:jc w:val="both"/>
        <w:rPr>
          <w:sz w:val="28"/>
          <w:szCs w:val="28"/>
        </w:rPr>
      </w:pPr>
      <w:r w:rsidRPr="00FE6A25">
        <w:rPr>
          <w:sz w:val="28"/>
          <w:szCs w:val="28"/>
        </w:rPr>
        <w:t>Межосевое расстояние (без учета провисания цепи) определяют из как больший корень квадратного уравнения:</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87" type="#_x0000_t75" style="width:399.75pt;height:73.5pt">
            <v:imagedata r:id="rId152" o:title=""/>
          </v:shape>
        </w:pic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Цепь должна иметь некоторое провисание во избежание повышенной нагрузки на цепь и валы от силы натяжения и радиального биения звездочек. Для этого межосевое расстояние уменьшают на (0,002…0,004)</w:t>
      </w:r>
      <w:r w:rsidR="00B97653">
        <w:rPr>
          <w:sz w:val="28"/>
          <w:szCs w:val="28"/>
        </w:rPr>
        <w:pict>
          <v:shape id="_x0000_i1188" type="#_x0000_t75" style="width:12.75pt;height:12.75pt">
            <v:imagedata r:id="rId95" o:title=""/>
          </v:shape>
        </w:pict>
      </w:r>
      <w:r w:rsidRPr="00FE6A25">
        <w:rPr>
          <w:sz w:val="28"/>
          <w:szCs w:val="28"/>
        </w:rPr>
        <w:t>.</w:t>
      </w:r>
    </w:p>
    <w:p w:rsidR="00FE6A25" w:rsidRDefault="00FE6A25" w:rsidP="00FE6A25">
      <w:pPr>
        <w:widowControl w:val="0"/>
        <w:spacing w:line="360" w:lineRule="auto"/>
        <w:ind w:firstLine="709"/>
        <w:contextualSpacing/>
        <w:jc w:val="both"/>
        <w:rPr>
          <w:sz w:val="28"/>
          <w:szCs w:val="28"/>
        </w:rPr>
      </w:pPr>
      <w:r w:rsidRPr="00FE6A25">
        <w:rPr>
          <w:sz w:val="28"/>
          <w:szCs w:val="28"/>
        </w:rPr>
        <w:t>Окружная сила на звездочках (Н):</w:t>
      </w:r>
    </w:p>
    <w:p w:rsidR="002056D1" w:rsidRPr="00FE6A25" w:rsidRDefault="002056D1" w:rsidP="00FE6A25">
      <w:pPr>
        <w:widowControl w:val="0"/>
        <w:spacing w:line="360" w:lineRule="auto"/>
        <w:ind w:firstLine="709"/>
        <w:contextualSpacing/>
        <w:jc w:val="both"/>
        <w:rPr>
          <w:sz w:val="28"/>
          <w:szCs w:val="28"/>
        </w:rPr>
      </w:pP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89" type="#_x0000_t75" style="width:177pt;height:51.75pt">
            <v:imagedata r:id="rId23" o:title=""/>
          </v:shape>
        </w:pict>
      </w:r>
      <w:r w:rsidR="00FE6A25" w:rsidRPr="00FE6A25">
        <w:rPr>
          <w:sz w:val="28"/>
          <w:szCs w:val="28"/>
        </w:rPr>
        <w:t xml:space="preserve">, </w: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 xml:space="preserve">где </w:t>
      </w:r>
      <w:r w:rsidR="00B97653">
        <w:rPr>
          <w:sz w:val="28"/>
          <w:szCs w:val="28"/>
        </w:rPr>
        <w:pict>
          <v:shape id="_x0000_i1190" type="#_x0000_t75" style="width:15pt;height:21.75pt">
            <v:imagedata r:id="rId153" o:title=""/>
          </v:shape>
        </w:pict>
      </w:r>
      <w:r w:rsidRPr="00FE6A25">
        <w:rPr>
          <w:sz w:val="28"/>
          <w:szCs w:val="28"/>
        </w:rPr>
        <w:t xml:space="preserve">- вращающий момент на ведущей звездочке, </w:t>
      </w:r>
      <w:r w:rsidR="00B97653">
        <w:rPr>
          <w:sz w:val="28"/>
          <w:szCs w:val="28"/>
        </w:rPr>
        <w:pict>
          <v:shape id="_x0000_i1191" type="#_x0000_t75" style="width:41.25pt;height:17.25pt">
            <v:imagedata r:id="rId154" o:title=""/>
          </v:shape>
        </w:pict>
      </w:r>
      <w:r w:rsidRPr="00FE6A25">
        <w:rPr>
          <w:sz w:val="28"/>
          <w:szCs w:val="28"/>
        </w:rPr>
        <w:t>,</w:t>
      </w: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92" type="#_x0000_t75" style="width:17.25pt;height:21.75pt">
            <v:imagedata r:id="rId107" o:title=""/>
          </v:shape>
        </w:pict>
      </w:r>
      <w:r w:rsidR="00FE6A25" w:rsidRPr="00FE6A25">
        <w:rPr>
          <w:sz w:val="28"/>
          <w:szCs w:val="28"/>
        </w:rPr>
        <w:t xml:space="preserve">- делительный диаметр ведущей звездочки, </w:t>
      </w:r>
      <w:r>
        <w:rPr>
          <w:sz w:val="28"/>
          <w:szCs w:val="28"/>
        </w:rPr>
        <w:pict>
          <v:shape id="_x0000_i1193" type="#_x0000_t75" style="width:27.75pt;height:12.75pt">
            <v:imagedata r:id="rId155" o:title=""/>
          </v:shape>
        </w:pict>
      </w:r>
      <w:r w:rsidR="00FE6A25" w:rsidRPr="00FE6A25">
        <w:rPr>
          <w:sz w:val="28"/>
          <w:szCs w:val="28"/>
        </w:rPr>
        <w:t>,</w:t>
      </w: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94" type="#_x0000_t75" style="width:17.25pt;height:21.75pt">
            <v:imagedata r:id="rId156" o:title=""/>
          </v:shape>
        </w:pict>
      </w:r>
      <w:r w:rsidR="00FE6A25" w:rsidRPr="00FE6A25">
        <w:rPr>
          <w:sz w:val="28"/>
          <w:szCs w:val="28"/>
        </w:rPr>
        <w:t xml:space="preserve">- мощность на ведущей звездочке, </w:t>
      </w:r>
      <w:r>
        <w:rPr>
          <w:sz w:val="28"/>
          <w:szCs w:val="28"/>
        </w:rPr>
        <w:pict>
          <v:shape id="_x0000_i1195" type="#_x0000_t75" style="width:34.5pt;height:17.25pt">
            <v:imagedata r:id="rId157" o:title=""/>
          </v:shape>
        </w:pict>
      </w:r>
      <w:r w:rsidR="00FE6A25" w:rsidRPr="00FE6A25">
        <w:rPr>
          <w:sz w:val="28"/>
          <w:szCs w:val="28"/>
        </w:rPr>
        <w:t>,</w:t>
      </w:r>
    </w:p>
    <w:p w:rsidR="00FE6A25" w:rsidRPr="00FE6A25" w:rsidRDefault="00B97653" w:rsidP="00FE6A25">
      <w:pPr>
        <w:widowControl w:val="0"/>
        <w:spacing w:line="360" w:lineRule="auto"/>
        <w:ind w:firstLine="709"/>
        <w:contextualSpacing/>
        <w:jc w:val="both"/>
        <w:rPr>
          <w:sz w:val="28"/>
          <w:szCs w:val="28"/>
        </w:rPr>
      </w:pPr>
      <w:r>
        <w:rPr>
          <w:sz w:val="28"/>
          <w:szCs w:val="28"/>
        </w:rPr>
        <w:pict>
          <v:shape id="_x0000_i1196" type="#_x0000_t75" style="width:15pt;height:21.75pt">
            <v:imagedata r:id="rId158" o:title=""/>
          </v:shape>
        </w:pict>
      </w:r>
      <w:r w:rsidR="00FE6A25" w:rsidRPr="00FE6A25">
        <w:rPr>
          <w:sz w:val="28"/>
          <w:szCs w:val="28"/>
        </w:rPr>
        <w:t xml:space="preserve">- скорость движения цепи, </w:t>
      </w:r>
      <w:r>
        <w:rPr>
          <w:sz w:val="28"/>
          <w:szCs w:val="28"/>
        </w:rPr>
        <w:pict>
          <v:shape id="_x0000_i1197" type="#_x0000_t75" style="width:34.5pt;height:17.25pt">
            <v:imagedata r:id="rId159" o:title=""/>
          </v:shape>
        </w:pict>
      </w:r>
      <w:r w:rsidR="00FE6A25" w:rsidRPr="00FE6A25">
        <w:rPr>
          <w:sz w:val="28"/>
          <w:szCs w:val="28"/>
        </w:rPr>
        <w:t>.</w:t>
      </w:r>
    </w:p>
    <w:p w:rsidR="00FE6A25" w:rsidRPr="00FE6A25" w:rsidRDefault="002056D1" w:rsidP="00FE6A25">
      <w:pPr>
        <w:widowControl w:val="0"/>
        <w:spacing w:line="360" w:lineRule="auto"/>
        <w:ind w:firstLine="709"/>
        <w:jc w:val="both"/>
        <w:rPr>
          <w:sz w:val="28"/>
          <w:szCs w:val="28"/>
        </w:rPr>
      </w:pPr>
      <w:r>
        <w:rPr>
          <w:sz w:val="28"/>
        </w:rPr>
        <w:br w:type="page"/>
      </w:r>
      <w:r w:rsidR="00FE6A25" w:rsidRPr="00FE6A25">
        <w:rPr>
          <w:sz w:val="28"/>
          <w:szCs w:val="28"/>
        </w:rPr>
        <w:t>2.7</w:t>
      </w:r>
      <w:r>
        <w:rPr>
          <w:sz w:val="28"/>
          <w:szCs w:val="28"/>
        </w:rPr>
        <w:t xml:space="preserve"> Критерии работоспособности</w:t>
      </w:r>
    </w:p>
    <w:p w:rsidR="002056D1" w:rsidRDefault="002056D1" w:rsidP="00FE6A25">
      <w:pPr>
        <w:widowControl w:val="0"/>
        <w:spacing w:line="360" w:lineRule="auto"/>
        <w:ind w:firstLine="709"/>
        <w:contextualSpacing/>
        <w:jc w:val="both"/>
        <w:rPr>
          <w:sz w:val="28"/>
          <w:szCs w:val="28"/>
        </w:rPr>
      </w:pP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Цепные передачи выходят из строя по следующим причинам:</w:t>
      </w:r>
    </w:p>
    <w:p w:rsidR="00FE6A25" w:rsidRPr="00FE6A25" w:rsidRDefault="00FE6A25" w:rsidP="00FE6A25">
      <w:pPr>
        <w:widowControl w:val="0"/>
        <w:spacing w:line="360" w:lineRule="auto"/>
        <w:ind w:firstLine="709"/>
        <w:contextualSpacing/>
        <w:jc w:val="both"/>
        <w:rPr>
          <w:sz w:val="28"/>
          <w:szCs w:val="28"/>
        </w:rPr>
      </w:pPr>
      <w:r w:rsidRPr="00FE6A25">
        <w:rPr>
          <w:bCs/>
          <w:iCs/>
          <w:sz w:val="28"/>
          <w:szCs w:val="28"/>
        </w:rPr>
        <w:t>1.Износ шарниров</w:t>
      </w:r>
      <w:r w:rsidRPr="00FE6A25">
        <w:rPr>
          <w:sz w:val="28"/>
          <w:szCs w:val="28"/>
        </w:rPr>
        <w:t xml:space="preserve">, приводящий к удлинению цепи, увеличению шага цепи и, как следствие, к нарушению ее зацепления с зубьями звездочек. </w:t>
      </w:r>
    </w:p>
    <w:p w:rsidR="00FE6A25" w:rsidRPr="00FE6A25" w:rsidRDefault="00FE6A25" w:rsidP="00FE6A25">
      <w:pPr>
        <w:widowControl w:val="0"/>
        <w:spacing w:line="360" w:lineRule="auto"/>
        <w:ind w:firstLine="709"/>
        <w:contextualSpacing/>
        <w:jc w:val="both"/>
        <w:rPr>
          <w:sz w:val="28"/>
          <w:szCs w:val="28"/>
        </w:rPr>
      </w:pPr>
      <w:r w:rsidRPr="00FE6A25">
        <w:rPr>
          <w:bCs/>
          <w:iCs/>
          <w:sz w:val="28"/>
          <w:szCs w:val="28"/>
        </w:rPr>
        <w:t xml:space="preserve">2.Усталостное разрушение пластин </w:t>
      </w:r>
      <w:r w:rsidRPr="00FE6A25">
        <w:rPr>
          <w:sz w:val="28"/>
          <w:szCs w:val="28"/>
        </w:rPr>
        <w:t xml:space="preserve">по проушинам, характерное для закрытых быстроходных тяжелонагруженных передач, работающих при хорошем смазывании, когда износ шарниров не является определяющим. </w:t>
      </w:r>
    </w:p>
    <w:p w:rsidR="00FE6A25" w:rsidRPr="00FE6A25" w:rsidRDefault="00FE6A25" w:rsidP="00FE6A25">
      <w:pPr>
        <w:widowControl w:val="0"/>
        <w:spacing w:line="360" w:lineRule="auto"/>
        <w:ind w:firstLine="709"/>
        <w:contextualSpacing/>
        <w:jc w:val="both"/>
        <w:rPr>
          <w:sz w:val="28"/>
          <w:szCs w:val="28"/>
        </w:rPr>
      </w:pPr>
      <w:r w:rsidRPr="00FE6A25">
        <w:rPr>
          <w:bCs/>
          <w:iCs/>
          <w:sz w:val="28"/>
          <w:szCs w:val="28"/>
        </w:rPr>
        <w:t xml:space="preserve">3.Проворачивание валиков и втулок </w:t>
      </w:r>
      <w:r w:rsidRPr="00FE6A25">
        <w:rPr>
          <w:sz w:val="28"/>
          <w:szCs w:val="28"/>
        </w:rPr>
        <w:t xml:space="preserve">в пластинах в местах запрессовки, связанное с низким качеством изготовления. </w:t>
      </w:r>
    </w:p>
    <w:p w:rsidR="00FE6A25" w:rsidRPr="00FE6A25" w:rsidRDefault="00FE6A25" w:rsidP="00FE6A25">
      <w:pPr>
        <w:widowControl w:val="0"/>
        <w:spacing w:line="360" w:lineRule="auto"/>
        <w:ind w:firstLine="709"/>
        <w:contextualSpacing/>
        <w:jc w:val="both"/>
        <w:rPr>
          <w:sz w:val="28"/>
          <w:szCs w:val="28"/>
        </w:rPr>
      </w:pPr>
      <w:r w:rsidRPr="00FE6A25">
        <w:rPr>
          <w:bCs/>
          <w:iCs/>
          <w:sz w:val="28"/>
          <w:szCs w:val="28"/>
        </w:rPr>
        <w:t xml:space="preserve">4.Усталостное выкрашивание и разрушение </w:t>
      </w:r>
      <w:r w:rsidRPr="00FE6A25">
        <w:rPr>
          <w:sz w:val="28"/>
          <w:szCs w:val="28"/>
        </w:rPr>
        <w:t xml:space="preserve">роликов. </w:t>
      </w:r>
    </w:p>
    <w:p w:rsidR="00FE6A25" w:rsidRPr="00FE6A25" w:rsidRDefault="00FE6A25" w:rsidP="00FE6A25">
      <w:pPr>
        <w:widowControl w:val="0"/>
        <w:spacing w:line="360" w:lineRule="auto"/>
        <w:ind w:firstLine="709"/>
        <w:contextualSpacing/>
        <w:jc w:val="both"/>
        <w:rPr>
          <w:sz w:val="28"/>
          <w:szCs w:val="28"/>
        </w:rPr>
      </w:pPr>
      <w:r w:rsidRPr="00FE6A25">
        <w:rPr>
          <w:bCs/>
          <w:iCs/>
          <w:sz w:val="28"/>
          <w:szCs w:val="28"/>
        </w:rPr>
        <w:t xml:space="preserve">5.Недопустимое провисание </w:t>
      </w:r>
      <w:r w:rsidRPr="00FE6A25">
        <w:rPr>
          <w:sz w:val="28"/>
          <w:szCs w:val="28"/>
        </w:rPr>
        <w:t>ведомой ветви цепи, характерное для передач с нерегулируемым межосевым расстоянием при отсутствии натяжных устройств.</w:t>
      </w:r>
    </w:p>
    <w:p w:rsidR="00FE6A25" w:rsidRPr="00FE6A25" w:rsidRDefault="00FE6A25" w:rsidP="00FE6A25">
      <w:pPr>
        <w:widowControl w:val="0"/>
        <w:spacing w:line="360" w:lineRule="auto"/>
        <w:ind w:firstLine="709"/>
        <w:contextualSpacing/>
        <w:jc w:val="both"/>
        <w:rPr>
          <w:sz w:val="28"/>
          <w:szCs w:val="28"/>
        </w:rPr>
      </w:pPr>
      <w:r w:rsidRPr="00FE6A25">
        <w:rPr>
          <w:bCs/>
          <w:iCs/>
          <w:sz w:val="28"/>
          <w:szCs w:val="28"/>
        </w:rPr>
        <w:t xml:space="preserve">6.Износ зубьев </w:t>
      </w:r>
      <w:r w:rsidRPr="00FE6A25">
        <w:rPr>
          <w:sz w:val="28"/>
          <w:szCs w:val="28"/>
        </w:rPr>
        <w:t xml:space="preserve">звездочек. </w:t>
      </w:r>
    </w:p>
    <w:p w:rsidR="00FE6A25" w:rsidRPr="00FE6A25" w:rsidRDefault="00FE6A25" w:rsidP="00FE6A25">
      <w:pPr>
        <w:widowControl w:val="0"/>
        <w:spacing w:line="360" w:lineRule="auto"/>
        <w:ind w:firstLine="709"/>
        <w:contextualSpacing/>
        <w:jc w:val="both"/>
        <w:rPr>
          <w:sz w:val="28"/>
          <w:szCs w:val="28"/>
        </w:rPr>
      </w:pPr>
      <w:r w:rsidRPr="00FE6A25">
        <w:rPr>
          <w:sz w:val="28"/>
          <w:szCs w:val="28"/>
        </w:rPr>
        <w:t>Ресурс цепных передач в стационарных машинах должен составлять 10…15 тыс. ч., он чаще всего ограничивается долговечностью цепи.</w:t>
      </w:r>
    </w:p>
    <w:p w:rsidR="00FE6A25" w:rsidRPr="00FE6A25" w:rsidRDefault="002056D1" w:rsidP="00FE6A25">
      <w:pPr>
        <w:widowControl w:val="0"/>
        <w:shd w:val="clear" w:color="auto" w:fill="FFFFFF"/>
        <w:spacing w:line="360" w:lineRule="auto"/>
        <w:ind w:firstLine="709"/>
        <w:jc w:val="both"/>
        <w:rPr>
          <w:sz w:val="28"/>
          <w:szCs w:val="32"/>
        </w:rPr>
      </w:pPr>
      <w:r>
        <w:rPr>
          <w:sz w:val="28"/>
          <w:szCs w:val="32"/>
        </w:rPr>
        <w:br w:type="page"/>
      </w:r>
      <w:r w:rsidR="00FE6A25" w:rsidRPr="00FE6A25">
        <w:rPr>
          <w:sz w:val="28"/>
          <w:szCs w:val="32"/>
        </w:rPr>
        <w:t>3.Список источников</w:t>
      </w:r>
    </w:p>
    <w:p w:rsidR="00FE6A25" w:rsidRPr="00FE6A25" w:rsidRDefault="00FE6A25" w:rsidP="00FE6A25">
      <w:pPr>
        <w:widowControl w:val="0"/>
        <w:shd w:val="clear" w:color="auto" w:fill="FFFFFF"/>
        <w:spacing w:line="360" w:lineRule="auto"/>
        <w:ind w:firstLine="709"/>
        <w:jc w:val="both"/>
        <w:rPr>
          <w:sz w:val="28"/>
          <w:szCs w:val="32"/>
        </w:rPr>
      </w:pPr>
    </w:p>
    <w:p w:rsidR="00FE6A25" w:rsidRPr="00FE6A25" w:rsidRDefault="00FE6A25" w:rsidP="002056D1">
      <w:pPr>
        <w:widowControl w:val="0"/>
        <w:numPr>
          <w:ilvl w:val="0"/>
          <w:numId w:val="19"/>
        </w:numPr>
        <w:spacing w:line="360" w:lineRule="auto"/>
        <w:ind w:left="0" w:firstLine="0"/>
        <w:jc w:val="both"/>
        <w:rPr>
          <w:sz w:val="28"/>
        </w:rPr>
      </w:pPr>
      <w:r w:rsidRPr="0026110F">
        <w:rPr>
          <w:sz w:val="28"/>
        </w:rPr>
        <w:t>http://www.bmstu.ru/~rk3/okdm/lect/lect_13.htm</w:t>
      </w:r>
    </w:p>
    <w:p w:rsidR="00FE6A25" w:rsidRPr="00FE6A25" w:rsidRDefault="00FE6A25" w:rsidP="002056D1">
      <w:pPr>
        <w:widowControl w:val="0"/>
        <w:numPr>
          <w:ilvl w:val="0"/>
          <w:numId w:val="19"/>
        </w:numPr>
        <w:spacing w:line="360" w:lineRule="auto"/>
        <w:ind w:left="0" w:firstLine="0"/>
        <w:jc w:val="both"/>
        <w:rPr>
          <w:sz w:val="28"/>
        </w:rPr>
      </w:pPr>
      <w:r w:rsidRPr="0026110F">
        <w:rPr>
          <w:sz w:val="28"/>
          <w:lang w:val="en-US"/>
        </w:rPr>
        <w:t>http</w:t>
      </w:r>
      <w:r w:rsidRPr="0026110F">
        <w:rPr>
          <w:sz w:val="28"/>
        </w:rPr>
        <w:t>://</w:t>
      </w:r>
      <w:r w:rsidRPr="0026110F">
        <w:rPr>
          <w:sz w:val="28"/>
          <w:lang w:val="en-US"/>
        </w:rPr>
        <w:t>www</w:t>
      </w:r>
      <w:r w:rsidRPr="0026110F">
        <w:rPr>
          <w:sz w:val="28"/>
        </w:rPr>
        <w:t>.</w:t>
      </w:r>
      <w:r w:rsidRPr="0026110F">
        <w:rPr>
          <w:sz w:val="28"/>
          <w:lang w:val="en-US"/>
        </w:rPr>
        <w:t>bmstu</w:t>
      </w:r>
      <w:r w:rsidRPr="0026110F">
        <w:rPr>
          <w:sz w:val="28"/>
        </w:rPr>
        <w:t>.</w:t>
      </w:r>
      <w:r w:rsidRPr="0026110F">
        <w:rPr>
          <w:sz w:val="28"/>
          <w:lang w:val="en-US"/>
        </w:rPr>
        <w:t>ru</w:t>
      </w:r>
      <w:r w:rsidRPr="0026110F">
        <w:rPr>
          <w:sz w:val="28"/>
        </w:rPr>
        <w:t>/~</w:t>
      </w:r>
      <w:r w:rsidRPr="0026110F">
        <w:rPr>
          <w:sz w:val="28"/>
          <w:lang w:val="en-US"/>
        </w:rPr>
        <w:t>rk</w:t>
      </w:r>
      <w:r w:rsidRPr="0026110F">
        <w:rPr>
          <w:sz w:val="28"/>
        </w:rPr>
        <w:t>3/</w:t>
      </w:r>
      <w:r w:rsidRPr="0026110F">
        <w:rPr>
          <w:sz w:val="28"/>
          <w:lang w:val="en-US"/>
        </w:rPr>
        <w:t>okdm</w:t>
      </w:r>
      <w:r w:rsidRPr="0026110F">
        <w:rPr>
          <w:sz w:val="28"/>
        </w:rPr>
        <w:t>/</w:t>
      </w:r>
      <w:r w:rsidRPr="0026110F">
        <w:rPr>
          <w:sz w:val="28"/>
          <w:lang w:val="en-US"/>
        </w:rPr>
        <w:t>lect</w:t>
      </w:r>
      <w:r w:rsidRPr="0026110F">
        <w:rPr>
          <w:sz w:val="28"/>
        </w:rPr>
        <w:t>/</w:t>
      </w:r>
      <w:r w:rsidRPr="0026110F">
        <w:rPr>
          <w:sz w:val="28"/>
          <w:lang w:val="en-US"/>
        </w:rPr>
        <w:t>lect</w:t>
      </w:r>
      <w:r w:rsidRPr="0026110F">
        <w:rPr>
          <w:sz w:val="28"/>
        </w:rPr>
        <w:t>_14.</w:t>
      </w:r>
      <w:r w:rsidRPr="0026110F">
        <w:rPr>
          <w:sz w:val="28"/>
          <w:lang w:val="en-US"/>
        </w:rPr>
        <w:t>htm</w:t>
      </w:r>
    </w:p>
    <w:p w:rsidR="00FE6A25" w:rsidRPr="00FE6A25" w:rsidRDefault="00FE6A25" w:rsidP="002056D1">
      <w:pPr>
        <w:widowControl w:val="0"/>
        <w:numPr>
          <w:ilvl w:val="0"/>
          <w:numId w:val="19"/>
        </w:numPr>
        <w:spacing w:line="360" w:lineRule="auto"/>
        <w:ind w:left="0" w:firstLine="0"/>
        <w:jc w:val="both"/>
        <w:rPr>
          <w:rStyle w:val="ei1"/>
          <w:sz w:val="28"/>
        </w:rPr>
      </w:pPr>
      <w:r w:rsidRPr="00FE6A25">
        <w:rPr>
          <w:rStyle w:val="ei1"/>
          <w:sz w:val="28"/>
        </w:rPr>
        <w:t>ru.wikipedia.org/wiki/</w:t>
      </w:r>
      <w:r w:rsidRPr="00FE6A25">
        <w:rPr>
          <w:rStyle w:val="ei1"/>
          <w:bCs/>
          <w:sz w:val="28"/>
        </w:rPr>
        <w:t>Цепная</w:t>
      </w:r>
      <w:r w:rsidRPr="00FE6A25">
        <w:rPr>
          <w:rStyle w:val="ei1"/>
          <w:sz w:val="28"/>
        </w:rPr>
        <w:t>_</w:t>
      </w:r>
      <w:r w:rsidRPr="00FE6A25">
        <w:rPr>
          <w:rStyle w:val="ei1"/>
          <w:bCs/>
          <w:sz w:val="28"/>
        </w:rPr>
        <w:t>передача</w:t>
      </w:r>
    </w:p>
    <w:p w:rsidR="00FE6A25" w:rsidRPr="00FE6A25" w:rsidRDefault="00FE6A25" w:rsidP="002056D1">
      <w:pPr>
        <w:widowControl w:val="0"/>
        <w:numPr>
          <w:ilvl w:val="0"/>
          <w:numId w:val="19"/>
        </w:numPr>
        <w:spacing w:line="360" w:lineRule="auto"/>
        <w:ind w:left="0" w:firstLine="0"/>
        <w:jc w:val="both"/>
        <w:rPr>
          <w:sz w:val="28"/>
        </w:rPr>
      </w:pPr>
      <w:r w:rsidRPr="00FE6A25">
        <w:rPr>
          <w:sz w:val="28"/>
        </w:rPr>
        <w:t>Детали машин: Учебник для студентов машиностроительных и механических специальностей вузов. – 4-е изд., перераб. и доп. – М.: Машиностроение, 1989. – 496 с.</w:t>
      </w:r>
    </w:p>
    <w:p w:rsidR="00FE6A25" w:rsidRPr="00FE6A25" w:rsidRDefault="00FE6A25" w:rsidP="002056D1">
      <w:pPr>
        <w:widowControl w:val="0"/>
        <w:numPr>
          <w:ilvl w:val="0"/>
          <w:numId w:val="19"/>
        </w:numPr>
        <w:shd w:val="clear" w:color="auto" w:fill="FFFFFF"/>
        <w:spacing w:line="360" w:lineRule="auto"/>
        <w:ind w:left="0" w:firstLine="0"/>
        <w:jc w:val="both"/>
        <w:textAlignment w:val="baseline"/>
        <w:rPr>
          <w:sz w:val="28"/>
        </w:rPr>
      </w:pPr>
      <w:r w:rsidRPr="00FE6A25">
        <w:rPr>
          <w:iCs/>
          <w:sz w:val="28"/>
        </w:rPr>
        <w:t>Под ред. Скороходова Е. А.</w:t>
      </w:r>
      <w:r w:rsidRPr="00FE6A25">
        <w:rPr>
          <w:sz w:val="28"/>
        </w:rPr>
        <w:t xml:space="preserve"> Общетехнический справочник.. — М.: Машиностроение, 1982. — С. 416.</w:t>
      </w:r>
    </w:p>
    <w:p w:rsidR="00FE6A25" w:rsidRPr="00FE6A25" w:rsidRDefault="00FE6A25" w:rsidP="002056D1">
      <w:pPr>
        <w:widowControl w:val="0"/>
        <w:numPr>
          <w:ilvl w:val="0"/>
          <w:numId w:val="19"/>
        </w:numPr>
        <w:shd w:val="clear" w:color="auto" w:fill="FFFFFF"/>
        <w:spacing w:line="360" w:lineRule="auto"/>
        <w:ind w:left="0" w:firstLine="0"/>
        <w:jc w:val="both"/>
        <w:textAlignment w:val="baseline"/>
        <w:rPr>
          <w:sz w:val="28"/>
        </w:rPr>
      </w:pPr>
      <w:r w:rsidRPr="00FE6A25">
        <w:rPr>
          <w:iCs/>
          <w:sz w:val="28"/>
        </w:rPr>
        <w:t>Гулиа Н. В., Клоков В. Г., Юрков С. А.</w:t>
      </w:r>
      <w:r w:rsidRPr="00FE6A25">
        <w:rPr>
          <w:sz w:val="28"/>
        </w:rPr>
        <w:t xml:space="preserve"> Детали машин.. — М.: Издательский центр "Академия", 2004. — С. 416. — ISBN 5-7695-1384-5</w:t>
      </w:r>
    </w:p>
    <w:p w:rsidR="00FE6A25" w:rsidRPr="00567AFB" w:rsidRDefault="00FE6A25" w:rsidP="00FE6A25">
      <w:pPr>
        <w:widowControl w:val="0"/>
        <w:spacing w:line="360" w:lineRule="auto"/>
        <w:ind w:firstLine="709"/>
        <w:jc w:val="both"/>
        <w:rPr>
          <w:color w:val="FFFFFF"/>
          <w:sz w:val="28"/>
        </w:rPr>
      </w:pPr>
      <w:bookmarkStart w:id="0" w:name="_GoBack"/>
      <w:bookmarkEnd w:id="0"/>
    </w:p>
    <w:sectPr w:rsidR="00FE6A25" w:rsidRPr="00567AFB" w:rsidSect="00FE6A25">
      <w:headerReference w:type="default" r:id="rId16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AFB" w:rsidRDefault="00567AFB" w:rsidP="002056D1">
      <w:r>
        <w:separator/>
      </w:r>
    </w:p>
  </w:endnote>
  <w:endnote w:type="continuationSeparator" w:id="0">
    <w:p w:rsidR="00567AFB" w:rsidRDefault="00567AFB" w:rsidP="0020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AFB" w:rsidRDefault="00567AFB" w:rsidP="002056D1">
      <w:r>
        <w:separator/>
      </w:r>
    </w:p>
  </w:footnote>
  <w:footnote w:type="continuationSeparator" w:id="0">
    <w:p w:rsidR="00567AFB" w:rsidRDefault="00567AFB" w:rsidP="0020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6D1" w:rsidRPr="002056D1" w:rsidRDefault="002056D1" w:rsidP="002056D1">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E19"/>
    <w:multiLevelType w:val="multilevel"/>
    <w:tmpl w:val="AF167C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516ED3"/>
    <w:multiLevelType w:val="multilevel"/>
    <w:tmpl w:val="CE80A9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36F604E"/>
    <w:multiLevelType w:val="multilevel"/>
    <w:tmpl w:val="C60647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D552845"/>
    <w:multiLevelType w:val="multilevel"/>
    <w:tmpl w:val="AF167C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F92116E"/>
    <w:multiLevelType w:val="multilevel"/>
    <w:tmpl w:val="A02E85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27003CF"/>
    <w:multiLevelType w:val="multilevel"/>
    <w:tmpl w:val="812027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3F56167"/>
    <w:multiLevelType w:val="multilevel"/>
    <w:tmpl w:val="684E0DD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17C40069"/>
    <w:multiLevelType w:val="multilevel"/>
    <w:tmpl w:val="C60647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0F33CD0"/>
    <w:multiLevelType w:val="multilevel"/>
    <w:tmpl w:val="AF167C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E3F73A8"/>
    <w:multiLevelType w:val="multilevel"/>
    <w:tmpl w:val="CE80A9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6D70F87"/>
    <w:multiLevelType w:val="multilevel"/>
    <w:tmpl w:val="CF2C4D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3F56293"/>
    <w:multiLevelType w:val="multilevel"/>
    <w:tmpl w:val="C60647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7F123B7"/>
    <w:multiLevelType w:val="multilevel"/>
    <w:tmpl w:val="5212FB84"/>
    <w:lvl w:ilvl="0">
      <w:start w:val="1"/>
      <w:numFmt w:val="decimal"/>
      <w:lvlText w:val="%1."/>
      <w:lvlJc w:val="left"/>
      <w:pPr>
        <w:ind w:left="972" w:hanging="360"/>
      </w:pPr>
      <w:rPr>
        <w:rFonts w:cs="Times New Roman" w:hint="default"/>
      </w:rPr>
    </w:lvl>
    <w:lvl w:ilvl="1">
      <w:start w:val="1"/>
      <w:numFmt w:val="decimal"/>
      <w:isLgl/>
      <w:lvlText w:val="%1.%2."/>
      <w:lvlJc w:val="left"/>
      <w:pPr>
        <w:ind w:left="1332" w:hanging="360"/>
      </w:pPr>
      <w:rPr>
        <w:rFonts w:cs="Times New Roman" w:hint="default"/>
      </w:rPr>
    </w:lvl>
    <w:lvl w:ilvl="2">
      <w:start w:val="1"/>
      <w:numFmt w:val="decimal"/>
      <w:isLgl/>
      <w:lvlText w:val="%1.%2.%3."/>
      <w:lvlJc w:val="left"/>
      <w:pPr>
        <w:ind w:left="2052" w:hanging="720"/>
      </w:pPr>
      <w:rPr>
        <w:rFonts w:cs="Times New Roman" w:hint="default"/>
      </w:rPr>
    </w:lvl>
    <w:lvl w:ilvl="3">
      <w:start w:val="1"/>
      <w:numFmt w:val="decimal"/>
      <w:isLgl/>
      <w:lvlText w:val="%1.%2.%3.%4."/>
      <w:lvlJc w:val="left"/>
      <w:pPr>
        <w:ind w:left="2412" w:hanging="720"/>
      </w:pPr>
      <w:rPr>
        <w:rFonts w:cs="Times New Roman" w:hint="default"/>
      </w:rPr>
    </w:lvl>
    <w:lvl w:ilvl="4">
      <w:start w:val="1"/>
      <w:numFmt w:val="decimal"/>
      <w:isLgl/>
      <w:lvlText w:val="%1.%2.%3.%4.%5."/>
      <w:lvlJc w:val="left"/>
      <w:pPr>
        <w:ind w:left="3132" w:hanging="1080"/>
      </w:pPr>
      <w:rPr>
        <w:rFonts w:cs="Times New Roman" w:hint="default"/>
      </w:rPr>
    </w:lvl>
    <w:lvl w:ilvl="5">
      <w:start w:val="1"/>
      <w:numFmt w:val="decimal"/>
      <w:isLgl/>
      <w:lvlText w:val="%1.%2.%3.%4.%5.%6."/>
      <w:lvlJc w:val="left"/>
      <w:pPr>
        <w:ind w:left="3492" w:hanging="1080"/>
      </w:pPr>
      <w:rPr>
        <w:rFonts w:cs="Times New Roman" w:hint="default"/>
      </w:rPr>
    </w:lvl>
    <w:lvl w:ilvl="6">
      <w:start w:val="1"/>
      <w:numFmt w:val="decimal"/>
      <w:isLgl/>
      <w:lvlText w:val="%1.%2.%3.%4.%5.%6.%7."/>
      <w:lvlJc w:val="left"/>
      <w:pPr>
        <w:ind w:left="4212" w:hanging="1440"/>
      </w:pPr>
      <w:rPr>
        <w:rFonts w:cs="Times New Roman" w:hint="default"/>
      </w:rPr>
    </w:lvl>
    <w:lvl w:ilvl="7">
      <w:start w:val="1"/>
      <w:numFmt w:val="decimal"/>
      <w:isLgl/>
      <w:lvlText w:val="%1.%2.%3.%4.%5.%6.%7.%8."/>
      <w:lvlJc w:val="left"/>
      <w:pPr>
        <w:ind w:left="4572" w:hanging="1440"/>
      </w:pPr>
      <w:rPr>
        <w:rFonts w:cs="Times New Roman" w:hint="default"/>
      </w:rPr>
    </w:lvl>
    <w:lvl w:ilvl="8">
      <w:start w:val="1"/>
      <w:numFmt w:val="decimal"/>
      <w:isLgl/>
      <w:lvlText w:val="%1.%2.%3.%4.%5.%6.%7.%8.%9."/>
      <w:lvlJc w:val="left"/>
      <w:pPr>
        <w:ind w:left="5292" w:hanging="1800"/>
      </w:pPr>
      <w:rPr>
        <w:rFonts w:cs="Times New Roman" w:hint="default"/>
      </w:rPr>
    </w:lvl>
  </w:abstractNum>
  <w:abstractNum w:abstractNumId="13">
    <w:nsid w:val="598F13C7"/>
    <w:multiLevelType w:val="multilevel"/>
    <w:tmpl w:val="FC56F3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9AF488A"/>
    <w:multiLevelType w:val="multilevel"/>
    <w:tmpl w:val="3F029F82"/>
    <w:lvl w:ilvl="0">
      <w:start w:val="1"/>
      <w:numFmt w:val="decimal"/>
      <w:lvlText w:val="%1."/>
      <w:lvlJc w:val="left"/>
      <w:pPr>
        <w:ind w:left="450" w:hanging="450"/>
      </w:pPr>
      <w:rPr>
        <w:rFonts w:cs="Times New Roman" w:hint="default"/>
      </w:rPr>
    </w:lvl>
    <w:lvl w:ilvl="1">
      <w:start w:val="3"/>
      <w:numFmt w:val="decimal"/>
      <w:lvlText w:val="%1.%2."/>
      <w:lvlJc w:val="left"/>
      <w:pPr>
        <w:ind w:left="2052" w:hanging="720"/>
      </w:pPr>
      <w:rPr>
        <w:rFonts w:cs="Times New Roman" w:hint="default"/>
      </w:rPr>
    </w:lvl>
    <w:lvl w:ilvl="2">
      <w:start w:val="1"/>
      <w:numFmt w:val="decimal"/>
      <w:lvlText w:val="%1.%2.%3."/>
      <w:lvlJc w:val="left"/>
      <w:pPr>
        <w:ind w:left="3384" w:hanging="720"/>
      </w:pPr>
      <w:rPr>
        <w:rFonts w:cs="Times New Roman" w:hint="default"/>
      </w:rPr>
    </w:lvl>
    <w:lvl w:ilvl="3">
      <w:start w:val="1"/>
      <w:numFmt w:val="decimal"/>
      <w:lvlText w:val="%1.%2.%3.%4."/>
      <w:lvlJc w:val="left"/>
      <w:pPr>
        <w:ind w:left="5076" w:hanging="1080"/>
      </w:pPr>
      <w:rPr>
        <w:rFonts w:cs="Times New Roman" w:hint="default"/>
      </w:rPr>
    </w:lvl>
    <w:lvl w:ilvl="4">
      <w:start w:val="1"/>
      <w:numFmt w:val="decimal"/>
      <w:lvlText w:val="%1.%2.%3.%4.%5."/>
      <w:lvlJc w:val="left"/>
      <w:pPr>
        <w:ind w:left="6408" w:hanging="1080"/>
      </w:pPr>
      <w:rPr>
        <w:rFonts w:cs="Times New Roman" w:hint="default"/>
      </w:rPr>
    </w:lvl>
    <w:lvl w:ilvl="5">
      <w:start w:val="1"/>
      <w:numFmt w:val="decimal"/>
      <w:lvlText w:val="%1.%2.%3.%4.%5.%6."/>
      <w:lvlJc w:val="left"/>
      <w:pPr>
        <w:ind w:left="8100" w:hanging="1440"/>
      </w:pPr>
      <w:rPr>
        <w:rFonts w:cs="Times New Roman" w:hint="default"/>
      </w:rPr>
    </w:lvl>
    <w:lvl w:ilvl="6">
      <w:start w:val="1"/>
      <w:numFmt w:val="decimal"/>
      <w:lvlText w:val="%1.%2.%3.%4.%5.%6.%7."/>
      <w:lvlJc w:val="left"/>
      <w:pPr>
        <w:ind w:left="9792" w:hanging="1800"/>
      </w:pPr>
      <w:rPr>
        <w:rFonts w:cs="Times New Roman" w:hint="default"/>
      </w:rPr>
    </w:lvl>
    <w:lvl w:ilvl="7">
      <w:start w:val="1"/>
      <w:numFmt w:val="decimal"/>
      <w:lvlText w:val="%1.%2.%3.%4.%5.%6.%7.%8."/>
      <w:lvlJc w:val="left"/>
      <w:pPr>
        <w:ind w:left="11124" w:hanging="1800"/>
      </w:pPr>
      <w:rPr>
        <w:rFonts w:cs="Times New Roman" w:hint="default"/>
      </w:rPr>
    </w:lvl>
    <w:lvl w:ilvl="8">
      <w:start w:val="1"/>
      <w:numFmt w:val="decimal"/>
      <w:lvlText w:val="%1.%2.%3.%4.%5.%6.%7.%8.%9."/>
      <w:lvlJc w:val="left"/>
      <w:pPr>
        <w:ind w:left="12816" w:hanging="2160"/>
      </w:pPr>
      <w:rPr>
        <w:rFonts w:cs="Times New Roman" w:hint="default"/>
      </w:rPr>
    </w:lvl>
  </w:abstractNum>
  <w:abstractNum w:abstractNumId="15">
    <w:nsid w:val="62DA2281"/>
    <w:multiLevelType w:val="multilevel"/>
    <w:tmpl w:val="AF167C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A6D18D1"/>
    <w:multiLevelType w:val="multilevel"/>
    <w:tmpl w:val="5B982A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E8D7035"/>
    <w:multiLevelType w:val="multilevel"/>
    <w:tmpl w:val="DD3015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14E1E8A"/>
    <w:multiLevelType w:val="multilevel"/>
    <w:tmpl w:val="C60647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3B4085D"/>
    <w:multiLevelType w:val="multilevel"/>
    <w:tmpl w:val="2FBE0E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5AA4D43"/>
    <w:multiLevelType w:val="multilevel"/>
    <w:tmpl w:val="C60647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12"/>
  </w:num>
  <w:num w:numId="3">
    <w:abstractNumId w:val="17"/>
  </w:num>
  <w:num w:numId="4">
    <w:abstractNumId w:val="4"/>
  </w:num>
  <w:num w:numId="5">
    <w:abstractNumId w:val="5"/>
  </w:num>
  <w:num w:numId="6">
    <w:abstractNumId w:val="14"/>
  </w:num>
  <w:num w:numId="7">
    <w:abstractNumId w:val="9"/>
  </w:num>
  <w:num w:numId="8">
    <w:abstractNumId w:val="19"/>
  </w:num>
  <w:num w:numId="9">
    <w:abstractNumId w:val="16"/>
  </w:num>
  <w:num w:numId="10">
    <w:abstractNumId w:val="10"/>
  </w:num>
  <w:num w:numId="11">
    <w:abstractNumId w:val="2"/>
  </w:num>
  <w:num w:numId="12">
    <w:abstractNumId w:val="7"/>
  </w:num>
  <w:num w:numId="13">
    <w:abstractNumId w:val="20"/>
  </w:num>
  <w:num w:numId="14">
    <w:abstractNumId w:val="11"/>
  </w:num>
  <w:num w:numId="15">
    <w:abstractNumId w:val="18"/>
  </w:num>
  <w:num w:numId="16">
    <w:abstractNumId w:val="0"/>
  </w:num>
  <w:num w:numId="17">
    <w:abstractNumId w:val="8"/>
  </w:num>
  <w:num w:numId="18">
    <w:abstractNumId w:val="15"/>
  </w:num>
  <w:num w:numId="19">
    <w:abstractNumId w:val="3"/>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CB1"/>
    <w:rsid w:val="0004483E"/>
    <w:rsid w:val="000C0E27"/>
    <w:rsid w:val="001C102A"/>
    <w:rsid w:val="001D4594"/>
    <w:rsid w:val="002056D1"/>
    <w:rsid w:val="00222A92"/>
    <w:rsid w:val="0026110F"/>
    <w:rsid w:val="003A7CD8"/>
    <w:rsid w:val="004013A4"/>
    <w:rsid w:val="00420910"/>
    <w:rsid w:val="0051784E"/>
    <w:rsid w:val="00567AFB"/>
    <w:rsid w:val="00624548"/>
    <w:rsid w:val="006D2E82"/>
    <w:rsid w:val="007D282B"/>
    <w:rsid w:val="00811219"/>
    <w:rsid w:val="008A54CD"/>
    <w:rsid w:val="009470D8"/>
    <w:rsid w:val="00973551"/>
    <w:rsid w:val="00A158E4"/>
    <w:rsid w:val="00AB4134"/>
    <w:rsid w:val="00AE55B1"/>
    <w:rsid w:val="00AF6259"/>
    <w:rsid w:val="00B06931"/>
    <w:rsid w:val="00B53FE0"/>
    <w:rsid w:val="00B659A2"/>
    <w:rsid w:val="00B755A2"/>
    <w:rsid w:val="00B97653"/>
    <w:rsid w:val="00BB5C52"/>
    <w:rsid w:val="00BC2651"/>
    <w:rsid w:val="00BF045E"/>
    <w:rsid w:val="00C31BC5"/>
    <w:rsid w:val="00C32DC6"/>
    <w:rsid w:val="00C4537E"/>
    <w:rsid w:val="00C819C3"/>
    <w:rsid w:val="00C8485C"/>
    <w:rsid w:val="00C934E2"/>
    <w:rsid w:val="00CF22BC"/>
    <w:rsid w:val="00D43CB1"/>
    <w:rsid w:val="00D572BD"/>
    <w:rsid w:val="00E47737"/>
    <w:rsid w:val="00E63745"/>
    <w:rsid w:val="00EB6450"/>
    <w:rsid w:val="00EC19C6"/>
    <w:rsid w:val="00EE5075"/>
    <w:rsid w:val="00F71543"/>
    <w:rsid w:val="00F8111F"/>
    <w:rsid w:val="00F8372E"/>
    <w:rsid w:val="00FE6A25"/>
    <w:rsid w:val="00FF2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9"/>
    <o:shapelayout v:ext="edit">
      <o:idmap v:ext="edit" data="1"/>
    </o:shapelayout>
  </w:shapeDefaults>
  <w:decimalSymbol w:val=","/>
  <w:listSeparator w:val=";"/>
  <w14:defaultImageDpi w14:val="0"/>
  <w15:chartTrackingRefBased/>
  <w15:docId w15:val="{ABD35685-71B4-46AF-B4C0-C39C1CB7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CB1"/>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71543"/>
    <w:rPr>
      <w:rFonts w:cs="Times New Roman"/>
      <w:color w:val="0000FF"/>
      <w:u w:val="single"/>
    </w:rPr>
  </w:style>
  <w:style w:type="paragraph" w:styleId="a4">
    <w:name w:val="Normal (Web)"/>
    <w:basedOn w:val="a"/>
    <w:uiPriority w:val="99"/>
    <w:unhideWhenUsed/>
    <w:rsid w:val="00420910"/>
    <w:pPr>
      <w:spacing w:before="96" w:after="120" w:line="360" w:lineRule="atLeast"/>
    </w:pPr>
  </w:style>
  <w:style w:type="character" w:customStyle="1" w:styleId="ei1">
    <w:name w:val="ei1"/>
    <w:rsid w:val="00CF22BC"/>
    <w:rPr>
      <w:rFonts w:cs="Times New Roman"/>
    </w:rPr>
  </w:style>
  <w:style w:type="table" w:styleId="a5">
    <w:name w:val="Table Grid"/>
    <w:basedOn w:val="a1"/>
    <w:uiPriority w:val="59"/>
    <w:rsid w:val="00FF291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unhideWhenUsed/>
    <w:rsid w:val="002056D1"/>
    <w:pPr>
      <w:tabs>
        <w:tab w:val="center" w:pos="4677"/>
        <w:tab w:val="right" w:pos="9355"/>
      </w:tabs>
    </w:pPr>
  </w:style>
  <w:style w:type="character" w:customStyle="1" w:styleId="a7">
    <w:name w:val="Верхній колонтитул Знак"/>
    <w:link w:val="a6"/>
    <w:uiPriority w:val="99"/>
    <w:semiHidden/>
    <w:locked/>
    <w:rsid w:val="002056D1"/>
    <w:rPr>
      <w:rFonts w:ascii="Times New Roman" w:hAnsi="Times New Roman" w:cs="Times New Roman"/>
      <w:sz w:val="24"/>
      <w:szCs w:val="24"/>
    </w:rPr>
  </w:style>
  <w:style w:type="paragraph" w:styleId="a8">
    <w:name w:val="footer"/>
    <w:basedOn w:val="a"/>
    <w:link w:val="a9"/>
    <w:uiPriority w:val="99"/>
    <w:semiHidden/>
    <w:unhideWhenUsed/>
    <w:rsid w:val="002056D1"/>
    <w:pPr>
      <w:tabs>
        <w:tab w:val="center" w:pos="4677"/>
        <w:tab w:val="right" w:pos="9355"/>
      </w:tabs>
    </w:pPr>
  </w:style>
  <w:style w:type="character" w:customStyle="1" w:styleId="a9">
    <w:name w:val="Нижній колонтитул Знак"/>
    <w:link w:val="a8"/>
    <w:uiPriority w:val="99"/>
    <w:semiHidden/>
    <w:locked/>
    <w:rsid w:val="002056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140958">
      <w:marLeft w:val="0"/>
      <w:marRight w:val="0"/>
      <w:marTop w:val="0"/>
      <w:marBottom w:val="0"/>
      <w:divBdr>
        <w:top w:val="none" w:sz="0" w:space="0" w:color="auto"/>
        <w:left w:val="none" w:sz="0" w:space="0" w:color="auto"/>
        <w:bottom w:val="none" w:sz="0" w:space="0" w:color="auto"/>
        <w:right w:val="none" w:sz="0" w:space="0" w:color="auto"/>
      </w:divBdr>
      <w:divsChild>
        <w:div w:id="2068140969">
          <w:marLeft w:val="0"/>
          <w:marRight w:val="0"/>
          <w:marTop w:val="0"/>
          <w:marBottom w:val="0"/>
          <w:divBdr>
            <w:top w:val="none" w:sz="0" w:space="0" w:color="auto"/>
            <w:left w:val="single" w:sz="6" w:space="0" w:color="CCCCCC"/>
            <w:bottom w:val="single" w:sz="6" w:space="0" w:color="CCCCCC"/>
            <w:right w:val="single" w:sz="6" w:space="0" w:color="CCCCCC"/>
          </w:divBdr>
          <w:divsChild>
            <w:div w:id="2068140966">
              <w:marLeft w:val="0"/>
              <w:marRight w:val="3750"/>
              <w:marTop w:val="0"/>
              <w:marBottom w:val="0"/>
              <w:divBdr>
                <w:top w:val="none" w:sz="0" w:space="0" w:color="auto"/>
                <w:left w:val="none" w:sz="0" w:space="0" w:color="auto"/>
                <w:bottom w:val="none" w:sz="0" w:space="0" w:color="auto"/>
                <w:right w:val="none" w:sz="0" w:space="0" w:color="auto"/>
              </w:divBdr>
              <w:divsChild>
                <w:div w:id="2068140976">
                  <w:marLeft w:val="0"/>
                  <w:marRight w:val="0"/>
                  <w:marTop w:val="0"/>
                  <w:marBottom w:val="0"/>
                  <w:divBdr>
                    <w:top w:val="none" w:sz="0" w:space="0" w:color="auto"/>
                    <w:left w:val="none" w:sz="0" w:space="0" w:color="auto"/>
                    <w:bottom w:val="none" w:sz="0" w:space="0" w:color="auto"/>
                    <w:right w:val="none" w:sz="0" w:space="0" w:color="auto"/>
                  </w:divBdr>
                  <w:divsChild>
                    <w:div w:id="2068140970">
                      <w:marLeft w:val="0"/>
                      <w:marRight w:val="0"/>
                      <w:marTop w:val="0"/>
                      <w:marBottom w:val="0"/>
                      <w:divBdr>
                        <w:top w:val="none" w:sz="0" w:space="0" w:color="auto"/>
                        <w:left w:val="none" w:sz="0" w:space="0" w:color="auto"/>
                        <w:bottom w:val="none" w:sz="0" w:space="0" w:color="auto"/>
                        <w:right w:val="none" w:sz="0" w:space="0" w:color="auto"/>
                      </w:divBdr>
                      <w:divsChild>
                        <w:div w:id="2068140962">
                          <w:marLeft w:val="0"/>
                          <w:marRight w:val="0"/>
                          <w:marTop w:val="0"/>
                          <w:marBottom w:val="0"/>
                          <w:divBdr>
                            <w:top w:val="none" w:sz="0" w:space="0" w:color="auto"/>
                            <w:left w:val="none" w:sz="0" w:space="0" w:color="auto"/>
                            <w:bottom w:val="none" w:sz="0" w:space="0" w:color="auto"/>
                            <w:right w:val="none" w:sz="0" w:space="0" w:color="auto"/>
                          </w:divBdr>
                          <w:divsChild>
                            <w:div w:id="20681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140961">
      <w:marLeft w:val="0"/>
      <w:marRight w:val="0"/>
      <w:marTop w:val="0"/>
      <w:marBottom w:val="0"/>
      <w:divBdr>
        <w:top w:val="none" w:sz="0" w:space="0" w:color="auto"/>
        <w:left w:val="none" w:sz="0" w:space="0" w:color="auto"/>
        <w:bottom w:val="none" w:sz="0" w:space="0" w:color="auto"/>
        <w:right w:val="none" w:sz="0" w:space="0" w:color="auto"/>
      </w:divBdr>
      <w:divsChild>
        <w:div w:id="2068140968">
          <w:marLeft w:val="0"/>
          <w:marRight w:val="0"/>
          <w:marTop w:val="0"/>
          <w:marBottom w:val="0"/>
          <w:divBdr>
            <w:top w:val="none" w:sz="0" w:space="0" w:color="auto"/>
            <w:left w:val="single" w:sz="6" w:space="0" w:color="CCCCCC"/>
            <w:bottom w:val="single" w:sz="6" w:space="0" w:color="CCCCCC"/>
            <w:right w:val="single" w:sz="6" w:space="0" w:color="CCCCCC"/>
          </w:divBdr>
          <w:divsChild>
            <w:div w:id="2068140971">
              <w:marLeft w:val="0"/>
              <w:marRight w:val="3750"/>
              <w:marTop w:val="0"/>
              <w:marBottom w:val="0"/>
              <w:divBdr>
                <w:top w:val="none" w:sz="0" w:space="0" w:color="auto"/>
                <w:left w:val="none" w:sz="0" w:space="0" w:color="auto"/>
                <w:bottom w:val="none" w:sz="0" w:space="0" w:color="auto"/>
                <w:right w:val="none" w:sz="0" w:space="0" w:color="auto"/>
              </w:divBdr>
              <w:divsChild>
                <w:div w:id="2068140959">
                  <w:marLeft w:val="0"/>
                  <w:marRight w:val="0"/>
                  <w:marTop w:val="0"/>
                  <w:marBottom w:val="0"/>
                  <w:divBdr>
                    <w:top w:val="none" w:sz="0" w:space="0" w:color="auto"/>
                    <w:left w:val="none" w:sz="0" w:space="0" w:color="auto"/>
                    <w:bottom w:val="none" w:sz="0" w:space="0" w:color="auto"/>
                    <w:right w:val="none" w:sz="0" w:space="0" w:color="auto"/>
                  </w:divBdr>
                  <w:divsChild>
                    <w:div w:id="2068140974">
                      <w:marLeft w:val="0"/>
                      <w:marRight w:val="0"/>
                      <w:marTop w:val="0"/>
                      <w:marBottom w:val="0"/>
                      <w:divBdr>
                        <w:top w:val="none" w:sz="0" w:space="0" w:color="auto"/>
                        <w:left w:val="none" w:sz="0" w:space="0" w:color="auto"/>
                        <w:bottom w:val="none" w:sz="0" w:space="0" w:color="auto"/>
                        <w:right w:val="none" w:sz="0" w:space="0" w:color="auto"/>
                      </w:divBdr>
                      <w:divsChild>
                        <w:div w:id="2068140964">
                          <w:marLeft w:val="0"/>
                          <w:marRight w:val="0"/>
                          <w:marTop w:val="0"/>
                          <w:marBottom w:val="0"/>
                          <w:divBdr>
                            <w:top w:val="none" w:sz="0" w:space="0" w:color="auto"/>
                            <w:left w:val="none" w:sz="0" w:space="0" w:color="auto"/>
                            <w:bottom w:val="none" w:sz="0" w:space="0" w:color="auto"/>
                            <w:right w:val="none" w:sz="0" w:space="0" w:color="auto"/>
                          </w:divBdr>
                          <w:divsChild>
                            <w:div w:id="20681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140975">
      <w:marLeft w:val="0"/>
      <w:marRight w:val="0"/>
      <w:marTop w:val="0"/>
      <w:marBottom w:val="0"/>
      <w:divBdr>
        <w:top w:val="none" w:sz="0" w:space="0" w:color="auto"/>
        <w:left w:val="none" w:sz="0" w:space="0" w:color="auto"/>
        <w:bottom w:val="none" w:sz="0" w:space="0" w:color="auto"/>
        <w:right w:val="none" w:sz="0" w:space="0" w:color="auto"/>
      </w:divBdr>
      <w:divsChild>
        <w:div w:id="2068140960">
          <w:marLeft w:val="0"/>
          <w:marRight w:val="0"/>
          <w:marTop w:val="0"/>
          <w:marBottom w:val="0"/>
          <w:divBdr>
            <w:top w:val="none" w:sz="0" w:space="0" w:color="auto"/>
            <w:left w:val="none" w:sz="0" w:space="0" w:color="auto"/>
            <w:bottom w:val="none" w:sz="0" w:space="0" w:color="auto"/>
            <w:right w:val="none" w:sz="0" w:space="0" w:color="auto"/>
          </w:divBdr>
          <w:divsChild>
            <w:div w:id="2068140965">
              <w:marLeft w:val="0"/>
              <w:marRight w:val="0"/>
              <w:marTop w:val="0"/>
              <w:marBottom w:val="144"/>
              <w:divBdr>
                <w:top w:val="none" w:sz="0" w:space="0" w:color="auto"/>
                <w:left w:val="none" w:sz="0" w:space="0" w:color="auto"/>
                <w:bottom w:val="none" w:sz="0" w:space="0" w:color="auto"/>
                <w:right w:val="none" w:sz="0" w:space="0" w:color="auto"/>
              </w:divBdr>
              <w:divsChild>
                <w:div w:id="2068140973">
                  <w:marLeft w:val="2928"/>
                  <w:marRight w:val="0"/>
                  <w:marTop w:val="720"/>
                  <w:marBottom w:val="0"/>
                  <w:divBdr>
                    <w:top w:val="single" w:sz="6" w:space="0" w:color="AAAAAA"/>
                    <w:left w:val="single" w:sz="6" w:space="12" w:color="AAAAAA"/>
                    <w:bottom w:val="single" w:sz="6" w:space="18" w:color="AAAAAA"/>
                    <w:right w:val="none" w:sz="0" w:space="0" w:color="auto"/>
                  </w:divBdr>
                  <w:divsChild>
                    <w:div w:id="2068140963">
                      <w:marLeft w:val="0"/>
                      <w:marRight w:val="0"/>
                      <w:marTop w:val="0"/>
                      <w:marBottom w:val="0"/>
                      <w:divBdr>
                        <w:top w:val="none" w:sz="0" w:space="0" w:color="auto"/>
                        <w:left w:val="none" w:sz="0" w:space="0" w:color="auto"/>
                        <w:bottom w:val="none" w:sz="0" w:space="0" w:color="auto"/>
                        <w:right w:val="none" w:sz="0" w:space="0" w:color="auto"/>
                      </w:divBdr>
                      <w:divsChild>
                        <w:div w:id="20681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jpeg"/><Relationship Id="rId84" Type="http://schemas.openxmlformats.org/officeDocument/2006/relationships/image" Target="media/image77.png"/><Relationship Id="rId138" Type="http://schemas.openxmlformats.org/officeDocument/2006/relationships/image" Target="media/image131.png"/><Relationship Id="rId159" Type="http://schemas.openxmlformats.org/officeDocument/2006/relationships/image" Target="media/image152.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png"/><Relationship Id="rId149" Type="http://schemas.openxmlformats.org/officeDocument/2006/relationships/image" Target="media/image142.png"/><Relationship Id="rId5" Type="http://schemas.openxmlformats.org/officeDocument/2006/relationships/webSettings" Target="webSettings.xml"/><Relationship Id="rId95" Type="http://schemas.openxmlformats.org/officeDocument/2006/relationships/image" Target="media/image88.png"/><Relationship Id="rId160" Type="http://schemas.openxmlformats.org/officeDocument/2006/relationships/header" Target="header1.xml"/><Relationship Id="rId22" Type="http://schemas.openxmlformats.org/officeDocument/2006/relationships/image" Target="media/image15.png"/><Relationship Id="rId43" Type="http://schemas.openxmlformats.org/officeDocument/2006/relationships/image" Target="media/image36.png"/><Relationship Id="rId64" Type="http://schemas.openxmlformats.org/officeDocument/2006/relationships/image" Target="media/image57.png"/><Relationship Id="rId118" Type="http://schemas.openxmlformats.org/officeDocument/2006/relationships/image" Target="media/image111.png"/><Relationship Id="rId139" Type="http://schemas.openxmlformats.org/officeDocument/2006/relationships/image" Target="media/image132.png"/><Relationship Id="rId85" Type="http://schemas.openxmlformats.org/officeDocument/2006/relationships/image" Target="media/image78.png"/><Relationship Id="rId150" Type="http://schemas.openxmlformats.org/officeDocument/2006/relationships/image" Target="media/image143.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png"/><Relationship Id="rId54" Type="http://schemas.openxmlformats.org/officeDocument/2006/relationships/image" Target="media/image47.png"/><Relationship Id="rId70" Type="http://schemas.openxmlformats.org/officeDocument/2006/relationships/image" Target="media/image63.jpe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40" Type="http://schemas.openxmlformats.org/officeDocument/2006/relationships/image" Target="media/image133.png"/><Relationship Id="rId145" Type="http://schemas.openxmlformats.org/officeDocument/2006/relationships/image" Target="media/image138.png"/><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51" Type="http://schemas.openxmlformats.org/officeDocument/2006/relationships/image" Target="media/image144.png"/><Relationship Id="rId156" Type="http://schemas.openxmlformats.org/officeDocument/2006/relationships/image" Target="media/image149.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jpe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50.png"/><Relationship Id="rId61" Type="http://schemas.openxmlformats.org/officeDocument/2006/relationships/image" Target="media/image54.jpeg"/><Relationship Id="rId82" Type="http://schemas.openxmlformats.org/officeDocument/2006/relationships/image" Target="media/image75.png"/><Relationship Id="rId152" Type="http://schemas.openxmlformats.org/officeDocument/2006/relationships/image" Target="media/image14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jpe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jpe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7.png"/><Relationship Id="rId16" Type="http://schemas.openxmlformats.org/officeDocument/2006/relationships/image" Target="media/image9.png"/><Relationship Id="rId37" Type="http://schemas.openxmlformats.org/officeDocument/2006/relationships/image" Target="media/image30.png"/><Relationship Id="rId58" Type="http://schemas.openxmlformats.org/officeDocument/2006/relationships/image" Target="media/image51.jpe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90" Type="http://schemas.openxmlformats.org/officeDocument/2006/relationships/image" Target="media/image83.png"/><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image" Target="media/image62.jpeg"/><Relationship Id="rId113" Type="http://schemas.openxmlformats.org/officeDocument/2006/relationships/image" Target="media/image106.png"/><Relationship Id="rId134" Type="http://schemas.openxmlformats.org/officeDocument/2006/relationships/image" Target="media/image127.png"/><Relationship Id="rId80" Type="http://schemas.openxmlformats.org/officeDocument/2006/relationships/image" Target="media/image73.png"/><Relationship Id="rId155" Type="http://schemas.openxmlformats.org/officeDocument/2006/relationships/image" Target="media/image14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1279-DFFF-4232-8156-6E39CE99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3892</Words>
  <Characters>22186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47 им.Михина</Company>
  <LinksUpToDate>false</LinksUpToDate>
  <CharactersWithSpaces>26026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Владимировна</dc:creator>
  <cp:keywords/>
  <dc:description/>
  <cp:lastModifiedBy>Irina</cp:lastModifiedBy>
  <cp:revision>2</cp:revision>
  <cp:lastPrinted>2010-03-05T20:25:00Z</cp:lastPrinted>
  <dcterms:created xsi:type="dcterms:W3CDTF">2014-09-12T12:45:00Z</dcterms:created>
  <dcterms:modified xsi:type="dcterms:W3CDTF">2014-09-12T12:45:00Z</dcterms:modified>
</cp:coreProperties>
</file>