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92" w:rsidRPr="00FF3BCD" w:rsidRDefault="00247592" w:rsidP="007565B3">
      <w:pPr>
        <w:spacing w:line="360" w:lineRule="auto"/>
        <w:jc w:val="center"/>
        <w:rPr>
          <w:rFonts w:eastAsia="Batang"/>
          <w:sz w:val="28"/>
          <w:szCs w:val="28"/>
        </w:rPr>
      </w:pPr>
      <w:r w:rsidRPr="00FF3BCD">
        <w:rPr>
          <w:rFonts w:eastAsia="Batang"/>
          <w:sz w:val="28"/>
          <w:szCs w:val="28"/>
        </w:rPr>
        <w:t>Федеральное агентство по образованию «Московский государственный университет экономики, статистики и информатики (МЭСИ)»</w:t>
      </w:r>
    </w:p>
    <w:p w:rsidR="00247592" w:rsidRPr="00FF3BCD" w:rsidRDefault="00247592" w:rsidP="007565B3">
      <w:pPr>
        <w:spacing w:line="360" w:lineRule="auto"/>
        <w:jc w:val="center"/>
        <w:rPr>
          <w:rFonts w:eastAsia="Batang"/>
          <w:sz w:val="28"/>
          <w:szCs w:val="28"/>
        </w:rPr>
      </w:pPr>
      <w:r w:rsidRPr="00FF3BCD">
        <w:rPr>
          <w:rFonts w:eastAsia="Batang"/>
          <w:sz w:val="28"/>
          <w:szCs w:val="28"/>
        </w:rPr>
        <w:t>Нижегородский колледж экономики, статистики и информатики – филиал государственного образовательного учреждения высшего профессионального образования «Московского государственного университета экономики, статистики и информатики (МЭСИ)»</w:t>
      </w:r>
    </w:p>
    <w:p w:rsidR="00247592" w:rsidRPr="00FF3BCD" w:rsidRDefault="00247592" w:rsidP="007565B3">
      <w:pPr>
        <w:spacing w:line="360" w:lineRule="auto"/>
        <w:jc w:val="center"/>
        <w:rPr>
          <w:b/>
          <w:bCs/>
          <w:sz w:val="28"/>
          <w:szCs w:val="28"/>
        </w:rPr>
      </w:pPr>
    </w:p>
    <w:p w:rsidR="007565B3" w:rsidRPr="00FF3BCD" w:rsidRDefault="007565B3" w:rsidP="007565B3">
      <w:pPr>
        <w:spacing w:line="360" w:lineRule="auto"/>
        <w:jc w:val="center"/>
        <w:rPr>
          <w:b/>
          <w:bCs/>
          <w:sz w:val="28"/>
          <w:szCs w:val="28"/>
        </w:rPr>
      </w:pPr>
    </w:p>
    <w:p w:rsidR="007565B3" w:rsidRPr="00FF3BCD" w:rsidRDefault="007565B3" w:rsidP="007565B3">
      <w:pPr>
        <w:spacing w:line="360" w:lineRule="auto"/>
        <w:jc w:val="center"/>
        <w:rPr>
          <w:b/>
          <w:bCs/>
          <w:sz w:val="28"/>
          <w:szCs w:val="28"/>
        </w:rPr>
      </w:pPr>
    </w:p>
    <w:p w:rsidR="007565B3" w:rsidRPr="00FF3BCD" w:rsidRDefault="007565B3" w:rsidP="007565B3">
      <w:pPr>
        <w:spacing w:line="360" w:lineRule="auto"/>
        <w:jc w:val="center"/>
        <w:rPr>
          <w:b/>
          <w:bCs/>
          <w:sz w:val="28"/>
          <w:szCs w:val="28"/>
        </w:rPr>
      </w:pPr>
    </w:p>
    <w:p w:rsidR="007565B3" w:rsidRPr="00FF3BCD" w:rsidRDefault="007565B3" w:rsidP="007565B3">
      <w:pPr>
        <w:spacing w:line="360" w:lineRule="auto"/>
        <w:jc w:val="center"/>
        <w:rPr>
          <w:b/>
          <w:bCs/>
          <w:sz w:val="28"/>
          <w:szCs w:val="28"/>
        </w:rPr>
      </w:pPr>
    </w:p>
    <w:p w:rsidR="007565B3" w:rsidRPr="00FF3BCD" w:rsidRDefault="007565B3"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r w:rsidRPr="00FF3BCD">
        <w:rPr>
          <w:b/>
          <w:bCs/>
          <w:sz w:val="28"/>
          <w:szCs w:val="28"/>
        </w:rPr>
        <w:t>КОНТРОЛЬНАЯ РАБОТА</w:t>
      </w:r>
    </w:p>
    <w:p w:rsidR="00247592" w:rsidRPr="00FF3BCD" w:rsidRDefault="00247592" w:rsidP="007565B3">
      <w:pPr>
        <w:spacing w:line="360" w:lineRule="auto"/>
        <w:jc w:val="center"/>
        <w:rPr>
          <w:b/>
          <w:bCs/>
          <w:sz w:val="28"/>
          <w:szCs w:val="28"/>
        </w:rPr>
      </w:pPr>
      <w:r w:rsidRPr="00FF3BCD">
        <w:rPr>
          <w:b/>
          <w:bCs/>
          <w:sz w:val="28"/>
          <w:szCs w:val="28"/>
        </w:rPr>
        <w:t>ПО ДИСЦИПЛИНЕ «ФИНАНСОВЫЙ МЕНЕДЖМЕНТ»</w:t>
      </w:r>
    </w:p>
    <w:p w:rsidR="00247592" w:rsidRPr="00FF3BCD" w:rsidRDefault="00247592" w:rsidP="007565B3">
      <w:pPr>
        <w:spacing w:line="360" w:lineRule="auto"/>
        <w:jc w:val="center"/>
        <w:rPr>
          <w:b/>
          <w:bCs/>
          <w:sz w:val="28"/>
          <w:szCs w:val="28"/>
        </w:rPr>
      </w:pPr>
      <w:r w:rsidRPr="00FF3BCD">
        <w:rPr>
          <w:b/>
          <w:bCs/>
          <w:sz w:val="28"/>
          <w:szCs w:val="28"/>
        </w:rPr>
        <w:t>НА ТЕМУ: РИСК - МЕНЕДЖМЕНТ</w:t>
      </w: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p>
    <w:p w:rsidR="00247592" w:rsidRPr="00FF3BCD" w:rsidRDefault="00247592" w:rsidP="007565B3">
      <w:pPr>
        <w:spacing w:line="360" w:lineRule="auto"/>
        <w:jc w:val="center"/>
        <w:rPr>
          <w:b/>
          <w:bCs/>
          <w:sz w:val="28"/>
          <w:szCs w:val="28"/>
        </w:rPr>
      </w:pPr>
      <w:r w:rsidRPr="00FF3BCD">
        <w:rPr>
          <w:b/>
          <w:bCs/>
          <w:sz w:val="28"/>
          <w:szCs w:val="28"/>
        </w:rPr>
        <w:t>Нижний Новгород</w:t>
      </w:r>
    </w:p>
    <w:p w:rsidR="00247592" w:rsidRPr="00FF3BCD" w:rsidRDefault="00247592" w:rsidP="007565B3">
      <w:pPr>
        <w:spacing w:line="360" w:lineRule="auto"/>
        <w:jc w:val="center"/>
        <w:rPr>
          <w:b/>
          <w:bCs/>
          <w:sz w:val="28"/>
          <w:szCs w:val="28"/>
        </w:rPr>
      </w:pPr>
      <w:r w:rsidRPr="00FF3BCD">
        <w:rPr>
          <w:b/>
          <w:bCs/>
          <w:sz w:val="28"/>
          <w:szCs w:val="28"/>
        </w:rPr>
        <w:t>2010 год</w:t>
      </w:r>
    </w:p>
    <w:p w:rsidR="00247592" w:rsidRPr="00FF3BCD" w:rsidRDefault="007565B3" w:rsidP="004370CE">
      <w:pPr>
        <w:spacing w:line="360" w:lineRule="auto"/>
        <w:ind w:firstLine="709"/>
        <w:jc w:val="both"/>
        <w:rPr>
          <w:b/>
          <w:bCs/>
          <w:sz w:val="28"/>
          <w:szCs w:val="28"/>
        </w:rPr>
      </w:pPr>
      <w:r w:rsidRPr="00FF3BCD">
        <w:rPr>
          <w:b/>
          <w:bCs/>
          <w:sz w:val="28"/>
          <w:szCs w:val="28"/>
        </w:rPr>
        <w:br w:type="page"/>
        <w:t>Введение</w:t>
      </w:r>
    </w:p>
    <w:p w:rsidR="00050F59" w:rsidRPr="00FF3BCD" w:rsidRDefault="00050F59" w:rsidP="004370CE">
      <w:pPr>
        <w:spacing w:line="360" w:lineRule="auto"/>
        <w:ind w:firstLine="709"/>
        <w:jc w:val="both"/>
        <w:rPr>
          <w:sz w:val="28"/>
          <w:szCs w:val="28"/>
        </w:rPr>
      </w:pPr>
    </w:p>
    <w:p w:rsidR="00050F59" w:rsidRPr="00FF3BCD" w:rsidRDefault="00050F59" w:rsidP="004370CE">
      <w:pPr>
        <w:spacing w:line="360" w:lineRule="auto"/>
        <w:ind w:firstLine="709"/>
        <w:jc w:val="both"/>
        <w:rPr>
          <w:sz w:val="28"/>
          <w:szCs w:val="28"/>
        </w:rPr>
      </w:pPr>
      <w:r w:rsidRPr="00FF3BCD">
        <w:rPr>
          <w:sz w:val="28"/>
          <w:szCs w:val="28"/>
        </w:rPr>
        <w:t>При рыночной экономике производители, продавцы, покупатели действуют в условиях конкуренции самостоятельно, т.е. на свой страх и риск. Их финансовое будущее является непредсказуемым и малопрогнозируемым. В связи с этим появляются различные методы управления риском и повышается роль страхования как основного метода снижения степени риска.</w:t>
      </w:r>
    </w:p>
    <w:p w:rsidR="00050F59" w:rsidRPr="00FF3BCD" w:rsidRDefault="00050F59" w:rsidP="004370CE">
      <w:pPr>
        <w:spacing w:line="360" w:lineRule="auto"/>
        <w:ind w:firstLine="709"/>
        <w:jc w:val="both"/>
        <w:rPr>
          <w:sz w:val="28"/>
          <w:szCs w:val="28"/>
        </w:rPr>
      </w:pPr>
      <w:r w:rsidRPr="00FF3BCD">
        <w:rPr>
          <w:sz w:val="28"/>
          <w:szCs w:val="28"/>
        </w:rPr>
        <w:t>Риск - это финансовая категория. Снижение величины риска осуществляется через финансовые методы: диверсификацию, лимитирование, самострахование, страхование и др. В совокупности они образуют единый финансовый механизм управления риском, который называется "риск-менеджмент".</w:t>
      </w:r>
    </w:p>
    <w:p w:rsidR="00247592" w:rsidRPr="00FF3BCD" w:rsidRDefault="00050F59" w:rsidP="004370CE">
      <w:pPr>
        <w:spacing w:line="360" w:lineRule="auto"/>
        <w:ind w:firstLine="709"/>
        <w:jc w:val="both"/>
        <w:rPr>
          <w:sz w:val="28"/>
          <w:szCs w:val="28"/>
        </w:rPr>
      </w:pPr>
      <w:r w:rsidRPr="00FF3BCD">
        <w:rPr>
          <w:sz w:val="28"/>
          <w:szCs w:val="28"/>
        </w:rPr>
        <w:t>Риск-менеджмент - это система управления риском и финансовыми отношениями, возникающими в процессе этого управления. Таким образом, риск-менеджмент является частью финансового менеджмента.</w:t>
      </w:r>
    </w:p>
    <w:p w:rsidR="00247592" w:rsidRPr="00FF3BCD" w:rsidRDefault="00247592" w:rsidP="004370CE">
      <w:pPr>
        <w:spacing w:line="360" w:lineRule="auto"/>
        <w:ind w:firstLine="709"/>
        <w:jc w:val="both"/>
        <w:rPr>
          <w:sz w:val="28"/>
          <w:szCs w:val="28"/>
        </w:rPr>
      </w:pPr>
      <w:r w:rsidRPr="00FF3BCD">
        <w:rPr>
          <w:sz w:val="28"/>
          <w:szCs w:val="28"/>
        </w:rPr>
        <w:t xml:space="preserve">Финансовый риск-менеджмент в современной России находится в стадии становления. С одной стороны это связано с особенностями политической и экономической истории страны, с низкими сравнительно с другими странами, темпами развития рынка в России, с другой стороны, следует помнить о сравнительно молодом возрасте самого направления в мировой экономической науке и практике, под которым мы сегодня понимаем управление рисками. </w:t>
      </w:r>
    </w:p>
    <w:p w:rsidR="00247592" w:rsidRPr="00FF3BCD" w:rsidRDefault="00247592" w:rsidP="004370CE">
      <w:pPr>
        <w:spacing w:line="360" w:lineRule="auto"/>
        <w:ind w:firstLine="709"/>
        <w:jc w:val="both"/>
        <w:rPr>
          <w:sz w:val="28"/>
          <w:szCs w:val="28"/>
        </w:rPr>
      </w:pPr>
      <w:r w:rsidRPr="00FF3BCD">
        <w:rPr>
          <w:sz w:val="28"/>
          <w:szCs w:val="28"/>
        </w:rPr>
        <w:t xml:space="preserve">Риск-менеджмент, пожалуй, в наибольшем объёме отражает специфику российской экономики и менталитета. В отличие от других стран, в России ещё не сменились собственники, участвовавшие в первичном накоплении капитала, и в то же время есть пример и технологии развитых стран, неплохое развитие информационной инфраструктуры бизнеса и высококвалифицированные специалисты в области точных и компьютерных наук, хлынувшие в коммерческий сектор. </w:t>
      </w:r>
    </w:p>
    <w:p w:rsidR="00247592" w:rsidRPr="00FF3BCD" w:rsidRDefault="00247592" w:rsidP="004370CE">
      <w:pPr>
        <w:spacing w:line="360" w:lineRule="auto"/>
        <w:ind w:firstLine="709"/>
        <w:jc w:val="both"/>
        <w:rPr>
          <w:sz w:val="28"/>
          <w:szCs w:val="28"/>
        </w:rPr>
      </w:pPr>
      <w:r w:rsidRPr="00FF3BCD">
        <w:rPr>
          <w:sz w:val="28"/>
          <w:szCs w:val="28"/>
        </w:rPr>
        <w:t xml:space="preserve">При этом многие технологии риск-менеджмента, рассчитанные на управление классическими микроэкономическими параметрами - экономической стоимостью бизнеса, прибылью - не срабатывают в российских условиях, во-первых, потому что часто критерием для временного спекулятивного бизнеса в России являются не прибыли, а положительные денежные потоки, обладание которыми может закончится их незаконным и часто безнаказанным, т.е. чрезвычайно рентабельным присваиванием, а во-вторых, когда их пытаются применить в отсутствие сложной чёткой системы внутрифирменного управленческого учёта, очищающего данные от гигантских искажений бухгалтерской отчётности и фиктивных сделок, связанных с налоговой оптимизацией и коррупцией. </w:t>
      </w:r>
    </w:p>
    <w:p w:rsidR="00247592" w:rsidRPr="00FF3BCD" w:rsidRDefault="00247592" w:rsidP="004370CE">
      <w:pPr>
        <w:spacing w:line="360" w:lineRule="auto"/>
        <w:ind w:firstLine="709"/>
        <w:jc w:val="both"/>
        <w:rPr>
          <w:sz w:val="28"/>
          <w:szCs w:val="28"/>
        </w:rPr>
      </w:pPr>
      <w:r w:rsidRPr="00FF3BCD">
        <w:rPr>
          <w:sz w:val="28"/>
          <w:szCs w:val="28"/>
        </w:rPr>
        <w:t xml:space="preserve">Кроме того, стандарты управления рисками стали базой для определения некоторых, не всегда полноценно обоснованных (как, например, коэффициенты достаточности капитала) и часто противоречивых ключевых параметров надзорных органов в области банковского, страхового, пенсионного бизнеса, в связи, с чем интерес к управлению рисками беспорядочно и неадекватно насаждается "сверху", а также требованиями к имиджу компании со стороны иностранных партнёров. В целом это приводит к мифологизации риск-менеджмента, к восприятию технологий управления рисками как панацеи, а значит, чего-то нереального и неэффективного, надуманного и профанированного. </w:t>
      </w:r>
    </w:p>
    <w:p w:rsidR="00247592" w:rsidRPr="00FF3BCD" w:rsidRDefault="00247592" w:rsidP="004370CE">
      <w:pPr>
        <w:spacing w:line="360" w:lineRule="auto"/>
        <w:ind w:firstLine="709"/>
        <w:jc w:val="both"/>
        <w:rPr>
          <w:sz w:val="28"/>
          <w:szCs w:val="28"/>
        </w:rPr>
      </w:pPr>
      <w:r w:rsidRPr="00FF3BCD">
        <w:rPr>
          <w:sz w:val="28"/>
          <w:szCs w:val="28"/>
        </w:rPr>
        <w:t xml:space="preserve">Другими важнейшими факторами низкого уровня управления экономическими рисками является отсутствие стабильного развитого рынка финансовых инструментов, что, в прочем, давно всеми осознано, а также отсутствие подготовленных кадров и общий низкий уровень культуры риск-менеджмента. </w:t>
      </w:r>
    </w:p>
    <w:p w:rsidR="00247592" w:rsidRPr="00FF3BCD" w:rsidRDefault="00247592" w:rsidP="004370CE">
      <w:pPr>
        <w:spacing w:line="360" w:lineRule="auto"/>
        <w:ind w:firstLine="709"/>
        <w:jc w:val="both"/>
        <w:rPr>
          <w:sz w:val="28"/>
          <w:szCs w:val="28"/>
        </w:rPr>
      </w:pPr>
      <w:r w:rsidRPr="00FF3BCD">
        <w:rPr>
          <w:sz w:val="28"/>
          <w:szCs w:val="28"/>
        </w:rPr>
        <w:t xml:space="preserve">Однако, по-настоящему предприниматель оценивает современные технологии риск-менеджмента при выводе капитала в целях уклонения от налогов и политической нестабильности за рубеж и попытке управления им там. Но и в мировой науке и практике управления рисками наблюдается ряд серьёзных проблем. </w:t>
      </w:r>
    </w:p>
    <w:p w:rsidR="00247592" w:rsidRPr="00FF3BCD" w:rsidRDefault="00247592" w:rsidP="004370CE">
      <w:pPr>
        <w:spacing w:line="360" w:lineRule="auto"/>
        <w:ind w:firstLine="709"/>
        <w:jc w:val="both"/>
        <w:rPr>
          <w:sz w:val="28"/>
          <w:szCs w:val="28"/>
        </w:rPr>
      </w:pPr>
      <w:r w:rsidRPr="00FF3BCD">
        <w:rPr>
          <w:sz w:val="28"/>
          <w:szCs w:val="28"/>
        </w:rPr>
        <w:t xml:space="preserve">Одна из глобальных, проблем современного риск-менеджмента состоит в недооценке проблемы восприятия риска лицами, принимающими решения, и в недостаточно формализованных на сегодняшний день процедурах целеполагания и определения критериев для систем управления рисками, которые могли бы учитывать иррациональность предпочтений. Возможно, одним из инструментов для решения этой проблемы является имитационное моделирование индивидуальных предпочтений конкретных лиц по данным реальных или игровых экспериментов, например, путём обучения этим данным нейронной сети. </w:t>
      </w:r>
    </w:p>
    <w:p w:rsidR="00247592" w:rsidRPr="00FF3BCD" w:rsidRDefault="00247592" w:rsidP="004370CE">
      <w:pPr>
        <w:spacing w:line="360" w:lineRule="auto"/>
        <w:ind w:firstLine="709"/>
        <w:jc w:val="both"/>
        <w:rPr>
          <w:sz w:val="28"/>
          <w:szCs w:val="28"/>
        </w:rPr>
      </w:pPr>
      <w:r w:rsidRPr="00FF3BCD">
        <w:rPr>
          <w:sz w:val="28"/>
          <w:szCs w:val="28"/>
        </w:rPr>
        <w:t>Увеличение систематических рисков провоцируется глобализацией экономики и, порой, некоторым сокращением направлений диверсификации (например, при объединении европейских валют в одну).</w:t>
      </w:r>
    </w:p>
    <w:p w:rsidR="00247592" w:rsidRPr="00FF3BCD" w:rsidRDefault="007565B3" w:rsidP="004370CE">
      <w:pPr>
        <w:spacing w:line="360" w:lineRule="auto"/>
        <w:ind w:firstLine="709"/>
        <w:jc w:val="both"/>
        <w:rPr>
          <w:b/>
          <w:bCs/>
          <w:sz w:val="28"/>
          <w:szCs w:val="28"/>
        </w:rPr>
      </w:pPr>
      <w:r w:rsidRPr="00FF3BCD">
        <w:rPr>
          <w:sz w:val="28"/>
          <w:szCs w:val="28"/>
        </w:rPr>
        <w:br w:type="page"/>
      </w:r>
      <w:r w:rsidR="00247592" w:rsidRPr="00FF3BCD">
        <w:rPr>
          <w:b/>
          <w:bCs/>
          <w:sz w:val="28"/>
          <w:szCs w:val="28"/>
        </w:rPr>
        <w:t>1. Сущность и содержание риск-менеджмента</w:t>
      </w:r>
    </w:p>
    <w:p w:rsidR="00247592" w:rsidRPr="00FF3BCD" w:rsidRDefault="00247592" w:rsidP="004370CE">
      <w:pPr>
        <w:spacing w:line="360" w:lineRule="auto"/>
        <w:ind w:firstLine="709"/>
        <w:jc w:val="both"/>
        <w:rPr>
          <w:sz w:val="28"/>
          <w:szCs w:val="28"/>
        </w:rPr>
      </w:pPr>
    </w:p>
    <w:p w:rsidR="00247592" w:rsidRPr="00FF3BCD" w:rsidRDefault="00247592" w:rsidP="004370CE">
      <w:pPr>
        <w:spacing w:line="360" w:lineRule="auto"/>
        <w:ind w:firstLine="709"/>
        <w:jc w:val="both"/>
        <w:rPr>
          <w:sz w:val="28"/>
          <w:szCs w:val="28"/>
        </w:rPr>
      </w:pPr>
      <w:r w:rsidRPr="00FF3BCD">
        <w:rPr>
          <w:sz w:val="28"/>
          <w:szCs w:val="28"/>
        </w:rPr>
        <w:t>Риск -</w:t>
      </w:r>
      <w:r w:rsidR="001C2CAE" w:rsidRPr="00FF3BCD">
        <w:rPr>
          <w:sz w:val="28"/>
          <w:szCs w:val="28"/>
        </w:rPr>
        <w:t xml:space="preserve"> </w:t>
      </w:r>
      <w:r w:rsidRPr="00FF3BCD">
        <w:rPr>
          <w:sz w:val="28"/>
          <w:szCs w:val="28"/>
        </w:rPr>
        <w:t>это финансовая категория. Поэтому</w:t>
      </w:r>
      <w:r w:rsidR="001C2CAE" w:rsidRPr="00FF3BCD">
        <w:rPr>
          <w:sz w:val="28"/>
          <w:szCs w:val="28"/>
        </w:rPr>
        <w:t xml:space="preserve"> </w:t>
      </w:r>
      <w:r w:rsidRPr="00FF3BCD">
        <w:rPr>
          <w:sz w:val="28"/>
          <w:szCs w:val="28"/>
        </w:rPr>
        <w:t xml:space="preserve">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w:t>
      </w:r>
      <w:r w:rsidR="001C2CAE" w:rsidRPr="00FF3BCD">
        <w:rPr>
          <w:sz w:val="28"/>
          <w:szCs w:val="28"/>
        </w:rPr>
        <w:t>совокупности</w:t>
      </w:r>
      <w:r w:rsidRPr="00FF3BCD">
        <w:rPr>
          <w:sz w:val="28"/>
          <w:szCs w:val="28"/>
        </w:rPr>
        <w:t xml:space="preserve"> стратегия и приемы образуют своеобразный механизм управления риском, т.е. риск-менеджмент. Таким </w:t>
      </w:r>
      <w:r w:rsidR="001C2CAE" w:rsidRPr="00FF3BCD">
        <w:rPr>
          <w:sz w:val="28"/>
          <w:szCs w:val="28"/>
        </w:rPr>
        <w:t>об</w:t>
      </w:r>
      <w:r w:rsidRPr="00FF3BCD">
        <w:rPr>
          <w:sz w:val="28"/>
          <w:szCs w:val="28"/>
        </w:rPr>
        <w:t xml:space="preserve">разом, риск-менеджмент представляет собой часть </w:t>
      </w:r>
      <w:r w:rsidR="001C2CAE" w:rsidRPr="00FF3BCD">
        <w:rPr>
          <w:sz w:val="28"/>
          <w:szCs w:val="28"/>
        </w:rPr>
        <w:t>финанс</w:t>
      </w:r>
      <w:r w:rsidRPr="00FF3BCD">
        <w:rPr>
          <w:sz w:val="28"/>
          <w:szCs w:val="28"/>
        </w:rPr>
        <w:t>ового менеджмента.</w:t>
      </w:r>
    </w:p>
    <w:p w:rsidR="00247592" w:rsidRPr="00FF3BCD" w:rsidRDefault="00247592" w:rsidP="004370CE">
      <w:pPr>
        <w:spacing w:line="360" w:lineRule="auto"/>
        <w:ind w:firstLine="709"/>
        <w:jc w:val="both"/>
        <w:rPr>
          <w:sz w:val="28"/>
          <w:szCs w:val="28"/>
        </w:rPr>
      </w:pPr>
      <w:r w:rsidRPr="00FF3BCD">
        <w:rPr>
          <w:sz w:val="28"/>
          <w:szCs w:val="28"/>
        </w:rPr>
        <w:t>В основе риск-менеджмента лежат целенаправленный поиск и организация работы по снижению степени риска, искусство получения и увелич</w:t>
      </w:r>
      <w:r w:rsidR="001C2CAE" w:rsidRPr="00FF3BCD">
        <w:rPr>
          <w:sz w:val="28"/>
          <w:szCs w:val="28"/>
        </w:rPr>
        <w:t>ения дохода</w:t>
      </w:r>
      <w:r w:rsidRPr="00FF3BCD">
        <w:rPr>
          <w:sz w:val="28"/>
          <w:szCs w:val="28"/>
        </w:rPr>
        <w:t xml:space="preserve"> в неопределенной хозяйственной ситуации.</w:t>
      </w:r>
    </w:p>
    <w:p w:rsidR="00247592" w:rsidRPr="00FF3BCD" w:rsidRDefault="00247592" w:rsidP="004370CE">
      <w:pPr>
        <w:spacing w:line="360" w:lineRule="auto"/>
        <w:ind w:firstLine="709"/>
        <w:jc w:val="both"/>
        <w:rPr>
          <w:sz w:val="28"/>
          <w:szCs w:val="28"/>
        </w:rPr>
      </w:pPr>
      <w:r w:rsidRPr="00FF3BCD">
        <w:rPr>
          <w:sz w:val="28"/>
          <w:szCs w:val="28"/>
        </w:rPr>
        <w:t>Конечная цель риск-менеджмента соответствует целе</w:t>
      </w:r>
      <w:r w:rsidR="001C2CAE" w:rsidRPr="00FF3BCD">
        <w:rPr>
          <w:sz w:val="28"/>
          <w:szCs w:val="28"/>
        </w:rPr>
        <w:t>в</w:t>
      </w:r>
      <w:r w:rsidRPr="00FF3BCD">
        <w:rPr>
          <w:sz w:val="28"/>
          <w:szCs w:val="28"/>
        </w:rPr>
        <w:t>ой функции предпринимательства. Она заключается в получении наибольшей прибыли при оптимальном, приемлемом для предпринимателя соотношении прибыли и риска.</w:t>
      </w:r>
    </w:p>
    <w:p w:rsidR="00247592" w:rsidRPr="00FF3BCD" w:rsidRDefault="00247592" w:rsidP="004370CE">
      <w:pPr>
        <w:spacing w:line="360" w:lineRule="auto"/>
        <w:ind w:firstLine="709"/>
        <w:jc w:val="both"/>
        <w:rPr>
          <w:sz w:val="28"/>
          <w:szCs w:val="28"/>
        </w:rPr>
      </w:pPr>
      <w:r w:rsidRPr="00FF3BCD">
        <w:rPr>
          <w:sz w:val="28"/>
          <w:szCs w:val="28"/>
        </w:rPr>
        <w:t>Риск-менеджмент представляет собой систему управления риском и экономическими, точнее финансовыми, отношениями, возникающими в процессе этого управления.</w:t>
      </w:r>
    </w:p>
    <w:p w:rsidR="00247592" w:rsidRPr="00FF3BCD" w:rsidRDefault="00247592" w:rsidP="004370CE">
      <w:pPr>
        <w:spacing w:line="360" w:lineRule="auto"/>
        <w:ind w:firstLine="709"/>
        <w:jc w:val="both"/>
        <w:rPr>
          <w:b/>
          <w:bCs/>
          <w:i/>
          <w:iCs/>
          <w:sz w:val="28"/>
          <w:szCs w:val="28"/>
        </w:rPr>
      </w:pPr>
      <w:r w:rsidRPr="00FF3BCD">
        <w:rPr>
          <w:b/>
          <w:bCs/>
          <w:i/>
          <w:iCs/>
          <w:sz w:val="28"/>
          <w:szCs w:val="28"/>
        </w:rPr>
        <w:t>Риск-менеджмент включает стратегию и тактику управления.</w:t>
      </w:r>
    </w:p>
    <w:p w:rsidR="00247592" w:rsidRPr="00FF3BCD" w:rsidRDefault="00247592" w:rsidP="004370CE">
      <w:pPr>
        <w:spacing w:line="360" w:lineRule="auto"/>
        <w:ind w:firstLine="709"/>
        <w:jc w:val="both"/>
        <w:rPr>
          <w:sz w:val="28"/>
          <w:szCs w:val="28"/>
        </w:rPr>
      </w:pPr>
      <w:r w:rsidRPr="00FF3BCD">
        <w:rPr>
          <w:sz w:val="28"/>
          <w:szCs w:val="28"/>
        </w:rPr>
        <w:t xml:space="preserve">Под стратегией управления понимаются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w:t>
      </w:r>
      <w:r w:rsidR="001C2CAE" w:rsidRPr="00FF3BCD">
        <w:rPr>
          <w:sz w:val="28"/>
          <w:szCs w:val="28"/>
        </w:rPr>
        <w:t>принятие</w:t>
      </w:r>
      <w:r w:rsidR="007565B3" w:rsidRPr="00FF3BCD">
        <w:rPr>
          <w:sz w:val="28"/>
          <w:szCs w:val="28"/>
        </w:rPr>
        <w:t xml:space="preserve"> </w:t>
      </w:r>
      <w:r w:rsidRPr="00FF3BCD">
        <w:rPr>
          <w:sz w:val="28"/>
          <w:szCs w:val="28"/>
        </w:rPr>
        <w:t>решения, не противоречащих принятой стратегии, отбросив все другие варианты. После достижения по</w:t>
      </w:r>
      <w:r w:rsidR="001C2CAE" w:rsidRPr="00FF3BCD">
        <w:rPr>
          <w:sz w:val="28"/>
          <w:szCs w:val="28"/>
        </w:rPr>
        <w:t>с</w:t>
      </w:r>
      <w:r w:rsidRPr="00FF3BCD">
        <w:rPr>
          <w:sz w:val="28"/>
          <w:szCs w:val="28"/>
        </w:rPr>
        <w:t>тавленной цели стратегия как направление и средство ее достижения прекращает свое существование. Новые цели ставят задачу разработки новой стратегии.</w:t>
      </w:r>
    </w:p>
    <w:p w:rsidR="00247592" w:rsidRPr="00FF3BCD" w:rsidRDefault="00247592" w:rsidP="004370CE">
      <w:pPr>
        <w:spacing w:line="360" w:lineRule="auto"/>
        <w:ind w:firstLine="709"/>
        <w:jc w:val="both"/>
        <w:rPr>
          <w:sz w:val="28"/>
          <w:szCs w:val="28"/>
        </w:rPr>
      </w:pPr>
      <w:r w:rsidRPr="00FF3BCD">
        <w:rPr>
          <w:sz w:val="28"/>
          <w:szCs w:val="28"/>
        </w:rPr>
        <w:t>Тактика - это конкретные методы и приемы для достижения поставленной цели в конкретных условиях. Задачей тактики управления является выбор наиболее оп</w:t>
      </w:r>
      <w:r w:rsidR="001C2CAE" w:rsidRPr="00FF3BCD">
        <w:rPr>
          <w:sz w:val="28"/>
          <w:szCs w:val="28"/>
        </w:rPr>
        <w:t>тим</w:t>
      </w:r>
      <w:r w:rsidRPr="00FF3BCD">
        <w:rPr>
          <w:sz w:val="28"/>
          <w:szCs w:val="28"/>
        </w:rPr>
        <w:t>ального решения и наиболее приемлемых в данной хозяйственной ситуации методов и приемов управления.</w:t>
      </w:r>
    </w:p>
    <w:p w:rsidR="00247592" w:rsidRPr="00FF3BCD" w:rsidRDefault="00247592" w:rsidP="004370CE">
      <w:pPr>
        <w:spacing w:line="360" w:lineRule="auto"/>
        <w:ind w:firstLine="709"/>
        <w:jc w:val="both"/>
        <w:rPr>
          <w:sz w:val="28"/>
          <w:szCs w:val="28"/>
        </w:rPr>
      </w:pPr>
      <w:r w:rsidRPr="00FF3BCD">
        <w:rPr>
          <w:sz w:val="28"/>
          <w:szCs w:val="28"/>
        </w:rPr>
        <w:t>Риск-менеджмент как система управления состоит из двух подсистем: управляемой подсистемы (объекта управления) и управляющей подсистемы (с</w:t>
      </w:r>
      <w:r w:rsidR="001C2CAE" w:rsidRPr="00FF3BCD">
        <w:rPr>
          <w:sz w:val="28"/>
          <w:szCs w:val="28"/>
        </w:rPr>
        <w:t>убъекта управления).</w:t>
      </w:r>
    </w:p>
    <w:p w:rsidR="00247592" w:rsidRPr="00FF3BCD" w:rsidRDefault="00247592" w:rsidP="004370CE">
      <w:pPr>
        <w:spacing w:line="360" w:lineRule="auto"/>
        <w:ind w:firstLine="709"/>
        <w:jc w:val="both"/>
        <w:rPr>
          <w:sz w:val="28"/>
          <w:szCs w:val="28"/>
        </w:rPr>
      </w:pPr>
      <w:r w:rsidRPr="00FF3BCD">
        <w:rPr>
          <w:sz w:val="28"/>
          <w:szCs w:val="28"/>
        </w:rPr>
        <w:t>Объектом управления в риск-менеджменте являются риск, рисковые вложения капитала и экономические отношения между хозяйствующими субъектами в процессе реализации риска. К этим экономическим отношениям относятся отношения между страхователем и страховщиком, заемщиком и кредитором, между предпринимателями (партнерами, конкурентами) и т.п.</w:t>
      </w:r>
    </w:p>
    <w:p w:rsidR="001C2CAE" w:rsidRPr="00FF3BCD" w:rsidRDefault="001C2CAE" w:rsidP="004370CE">
      <w:pPr>
        <w:spacing w:line="360" w:lineRule="auto"/>
        <w:ind w:firstLine="709"/>
        <w:jc w:val="both"/>
        <w:rPr>
          <w:sz w:val="28"/>
          <w:szCs w:val="28"/>
        </w:rPr>
      </w:pPr>
    </w:p>
    <w:p w:rsidR="00247592" w:rsidRPr="00FF3BCD" w:rsidRDefault="00970F9D" w:rsidP="004370CE">
      <w:pPr>
        <w:spacing w:line="360" w:lineRule="auto"/>
        <w:ind w:firstLine="709"/>
        <w:jc w:val="both"/>
        <w:rPr>
          <w:b/>
          <w:bCs/>
          <w:sz w:val="28"/>
          <w:szCs w:val="28"/>
        </w:rPr>
      </w:pPr>
      <w:r w:rsidRPr="00FF3BCD">
        <w:rPr>
          <w:b/>
          <w:bCs/>
          <w:sz w:val="28"/>
          <w:szCs w:val="28"/>
        </w:rPr>
        <w:t>1</w:t>
      </w:r>
      <w:r w:rsidR="00247592" w:rsidRPr="00FF3BCD">
        <w:rPr>
          <w:b/>
          <w:bCs/>
          <w:sz w:val="28"/>
          <w:szCs w:val="28"/>
        </w:rPr>
        <w:t>.</w:t>
      </w:r>
      <w:r w:rsidR="00F6640E" w:rsidRPr="00FF3BCD">
        <w:rPr>
          <w:b/>
          <w:bCs/>
          <w:sz w:val="28"/>
          <w:szCs w:val="28"/>
        </w:rPr>
        <w:t>1</w:t>
      </w:r>
      <w:r w:rsidR="00247592" w:rsidRPr="00FF3BCD">
        <w:rPr>
          <w:b/>
          <w:bCs/>
          <w:sz w:val="28"/>
          <w:szCs w:val="28"/>
        </w:rPr>
        <w:t xml:space="preserve"> Структурная схема риск-менеджмента</w:t>
      </w:r>
    </w:p>
    <w:p w:rsidR="00247592" w:rsidRPr="00FF3BCD" w:rsidRDefault="00247592" w:rsidP="004370CE">
      <w:pPr>
        <w:spacing w:line="360" w:lineRule="auto"/>
        <w:ind w:firstLine="709"/>
        <w:jc w:val="both"/>
        <w:rPr>
          <w:sz w:val="28"/>
          <w:szCs w:val="28"/>
        </w:rPr>
      </w:pPr>
    </w:p>
    <w:p w:rsidR="00247592" w:rsidRPr="00FF3BCD" w:rsidRDefault="00247592" w:rsidP="004370CE">
      <w:pPr>
        <w:spacing w:line="360" w:lineRule="auto"/>
        <w:ind w:firstLine="709"/>
        <w:jc w:val="both"/>
        <w:rPr>
          <w:sz w:val="28"/>
          <w:szCs w:val="28"/>
        </w:rPr>
      </w:pPr>
      <w:r w:rsidRPr="00FF3BCD">
        <w:rPr>
          <w:sz w:val="28"/>
          <w:szCs w:val="28"/>
        </w:rPr>
        <w:t>Субъект управления в риск-менеджменте - это специальная группа людей (финансовый менеджер, специалист по страхованию, аквизитор, актуарий, андеррайтер и др.), которая посредством различных приемов и способов управленческого воздействия осуществляет целенаправленное функционирование объекта управления.</w:t>
      </w:r>
    </w:p>
    <w:p w:rsidR="00247592" w:rsidRPr="00FF3BCD" w:rsidRDefault="00247592" w:rsidP="004370CE">
      <w:pPr>
        <w:spacing w:line="360" w:lineRule="auto"/>
        <w:ind w:firstLine="709"/>
        <w:jc w:val="both"/>
        <w:rPr>
          <w:sz w:val="28"/>
          <w:szCs w:val="28"/>
        </w:rPr>
      </w:pPr>
      <w:r w:rsidRPr="00FF3BCD">
        <w:rPr>
          <w:sz w:val="28"/>
          <w:szCs w:val="28"/>
        </w:rPr>
        <w:t>Процесс воздействия субъекта на объект управления, т.е.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 В риск-менеджменте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w:t>
      </w:r>
    </w:p>
    <w:p w:rsidR="00247592" w:rsidRPr="00FF3BCD" w:rsidRDefault="00247592" w:rsidP="004370CE">
      <w:pPr>
        <w:spacing w:line="360" w:lineRule="auto"/>
        <w:ind w:firstLine="709"/>
        <w:jc w:val="both"/>
        <w:rPr>
          <w:sz w:val="28"/>
          <w:szCs w:val="28"/>
        </w:rPr>
      </w:pPr>
      <w:r w:rsidRPr="00FF3BCD">
        <w:rPr>
          <w:sz w:val="28"/>
          <w:szCs w:val="28"/>
        </w:rPr>
        <w:t>Информационное обеспечение функционирования риск-менеджмента состоит из разного рода и вида информации: статистической, экономической, коммерческой, финансовой и т.п.</w:t>
      </w:r>
      <w:r w:rsidR="001C2CAE" w:rsidRPr="00FF3BCD">
        <w:rPr>
          <w:sz w:val="28"/>
          <w:szCs w:val="28"/>
        </w:rPr>
        <w:t xml:space="preserve"> </w:t>
      </w:r>
      <w:r w:rsidRPr="00FF3BCD">
        <w:rPr>
          <w:sz w:val="28"/>
          <w:szCs w:val="28"/>
        </w:rPr>
        <w:t>Эта информация включает осведомленность о вероятности того или иного страхового случая, страхового события, наличии и величине спроса на товары, на капитал, финансовой устойчивости и платежеспособности своих клиентов, партнеров, конкурентов, ценах, курсах и тарифах, в том числе на услуги страховщиков, об условиях страхования, о дивидендах и процентах и т.п.</w:t>
      </w:r>
    </w:p>
    <w:p w:rsidR="00247592" w:rsidRPr="00FF3BCD" w:rsidRDefault="00247592" w:rsidP="004370CE">
      <w:pPr>
        <w:spacing w:line="360" w:lineRule="auto"/>
        <w:ind w:firstLine="709"/>
        <w:jc w:val="both"/>
        <w:rPr>
          <w:sz w:val="28"/>
          <w:szCs w:val="28"/>
        </w:rPr>
      </w:pPr>
      <w:r w:rsidRPr="00FF3BCD">
        <w:rPr>
          <w:sz w:val="28"/>
          <w:szCs w:val="28"/>
        </w:rPr>
        <w:t>Тот, кто владеет информацией, владеет рынком. Многие виды информации часто составляют предмет коммерческой тайны. Поэтому отдельные виды информации могут являться одним из видов интеллектуальной собственности (ноу-хау) и вноситься в качестве вклада в уставный капитал акционерного общества или товарищества.</w:t>
      </w:r>
    </w:p>
    <w:p w:rsidR="00247592" w:rsidRPr="00FF3BCD" w:rsidRDefault="00247592" w:rsidP="004370CE">
      <w:pPr>
        <w:spacing w:line="360" w:lineRule="auto"/>
        <w:ind w:firstLine="709"/>
        <w:jc w:val="both"/>
        <w:rPr>
          <w:sz w:val="28"/>
          <w:szCs w:val="28"/>
        </w:rPr>
      </w:pPr>
      <w:r w:rsidRPr="00FF3BCD">
        <w:rPr>
          <w:sz w:val="28"/>
          <w:szCs w:val="28"/>
        </w:rPr>
        <w:t>Менеджер, обладающий достаточно высокой квалификацией, всегда старается получить любую информацию, даже самую плохую, или какие-то ключевые моменты такой информации, или отказ от разговора на данную тему (молчание - это тоже язык общения) и использовать их в свою пользу. Информация собирается по крупицам. Эти крупицы, собранные воедино, обладают уже полновесной информационной ценностью.</w:t>
      </w:r>
    </w:p>
    <w:p w:rsidR="00247592" w:rsidRPr="00FF3BCD" w:rsidRDefault="00247592" w:rsidP="004370CE">
      <w:pPr>
        <w:spacing w:line="360" w:lineRule="auto"/>
        <w:ind w:firstLine="709"/>
        <w:jc w:val="both"/>
        <w:rPr>
          <w:sz w:val="28"/>
          <w:szCs w:val="28"/>
        </w:rPr>
      </w:pPr>
      <w:r w:rsidRPr="00FF3BCD">
        <w:rPr>
          <w:sz w:val="28"/>
          <w:szCs w:val="28"/>
        </w:rPr>
        <w:t>Наличие у финансового менеджера надежной деловой информации позволяет ему быстро принять финансовые и коммерческие решения, влияет на правильность таких решений, что, естественно, ведет к снижению потерь и увеличению прибыли. Надлежащее использование информации при заключении сделок сводит к минимуму вероятность финансовых потерь.</w:t>
      </w:r>
    </w:p>
    <w:p w:rsidR="00247592" w:rsidRPr="00FF3BCD" w:rsidRDefault="00247592" w:rsidP="004370CE">
      <w:pPr>
        <w:spacing w:line="360" w:lineRule="auto"/>
        <w:ind w:firstLine="709"/>
        <w:jc w:val="both"/>
        <w:rPr>
          <w:sz w:val="28"/>
          <w:szCs w:val="28"/>
        </w:rPr>
      </w:pPr>
      <w:r w:rsidRPr="00FF3BCD">
        <w:rPr>
          <w:sz w:val="28"/>
          <w:szCs w:val="28"/>
        </w:rPr>
        <w:t>Любое решение основывается на информации. Важное значение имеет качество информации. Чем более расплывчата информация, тем неопределеннее решение. Качество информации должно оцениваться при ее получении, а не при передаче. Информация стареет быстро, поэтому ее следует использовать оперативно.</w:t>
      </w:r>
    </w:p>
    <w:p w:rsidR="00247592" w:rsidRPr="00FF3BCD" w:rsidRDefault="00247592" w:rsidP="004370CE">
      <w:pPr>
        <w:spacing w:line="360" w:lineRule="auto"/>
        <w:ind w:firstLine="709"/>
        <w:jc w:val="both"/>
        <w:rPr>
          <w:sz w:val="28"/>
          <w:szCs w:val="28"/>
        </w:rPr>
      </w:pPr>
      <w:r w:rsidRPr="00FF3BCD">
        <w:rPr>
          <w:sz w:val="28"/>
          <w:szCs w:val="28"/>
        </w:rPr>
        <w:t>Хозяйствующий субъект должен уметь не только собирать информацию, но хранить и отыскивать ее в случае необходимости.</w:t>
      </w:r>
    </w:p>
    <w:p w:rsidR="00247592" w:rsidRPr="00FF3BCD" w:rsidRDefault="00247592" w:rsidP="004370CE">
      <w:pPr>
        <w:spacing w:line="360" w:lineRule="auto"/>
        <w:ind w:firstLine="709"/>
        <w:jc w:val="both"/>
        <w:rPr>
          <w:sz w:val="28"/>
          <w:szCs w:val="28"/>
        </w:rPr>
      </w:pPr>
      <w:r w:rsidRPr="00FF3BCD">
        <w:rPr>
          <w:sz w:val="28"/>
          <w:szCs w:val="28"/>
        </w:rPr>
        <w:t xml:space="preserve">В настоящее время лучшей картотекой для сбора информации является компьютер - машина, которая обладает одновременно и хорошей памятью, и возможностью (если имеются хорошие программы) быстрее найти нужную информацию через свою кодификацию. </w:t>
      </w:r>
    </w:p>
    <w:p w:rsidR="00247592" w:rsidRPr="00FF3BCD" w:rsidRDefault="00247592" w:rsidP="004370CE">
      <w:pPr>
        <w:spacing w:line="360" w:lineRule="auto"/>
        <w:ind w:firstLine="709"/>
        <w:jc w:val="both"/>
        <w:rPr>
          <w:sz w:val="28"/>
          <w:szCs w:val="28"/>
        </w:rPr>
      </w:pPr>
      <w:r w:rsidRPr="00FF3BCD">
        <w:rPr>
          <w:sz w:val="28"/>
          <w:szCs w:val="28"/>
        </w:rPr>
        <w:t>Информационная машина выполняет решения, но не корректирует их.</w:t>
      </w:r>
      <w:r w:rsidR="001C2CAE" w:rsidRPr="00FF3BCD">
        <w:rPr>
          <w:sz w:val="28"/>
          <w:szCs w:val="28"/>
        </w:rPr>
        <w:t xml:space="preserve"> </w:t>
      </w:r>
      <w:r w:rsidRPr="00FF3BCD">
        <w:rPr>
          <w:sz w:val="28"/>
          <w:szCs w:val="28"/>
        </w:rPr>
        <w:t>Любая неправильная кодификация повлечет за собой неправильную классификацию.</w:t>
      </w:r>
    </w:p>
    <w:p w:rsidR="00247592" w:rsidRPr="00FF3BCD" w:rsidRDefault="00247592" w:rsidP="004370CE">
      <w:pPr>
        <w:spacing w:line="360" w:lineRule="auto"/>
        <w:ind w:firstLine="709"/>
        <w:jc w:val="both"/>
        <w:rPr>
          <w:b/>
          <w:bCs/>
          <w:i/>
          <w:iCs/>
          <w:sz w:val="28"/>
          <w:szCs w:val="28"/>
        </w:rPr>
      </w:pPr>
      <w:r w:rsidRPr="00FF3BCD">
        <w:rPr>
          <w:b/>
          <w:bCs/>
          <w:i/>
          <w:iCs/>
          <w:sz w:val="28"/>
          <w:szCs w:val="28"/>
        </w:rPr>
        <w:t>Риск-менеджмент выполняет определенные функции.</w:t>
      </w:r>
    </w:p>
    <w:p w:rsidR="00247592" w:rsidRPr="00FF3BCD" w:rsidRDefault="00247592" w:rsidP="004370CE">
      <w:pPr>
        <w:spacing w:line="360" w:lineRule="auto"/>
        <w:ind w:firstLine="709"/>
        <w:jc w:val="both"/>
        <w:rPr>
          <w:sz w:val="28"/>
          <w:szCs w:val="28"/>
        </w:rPr>
      </w:pPr>
      <w:r w:rsidRPr="00FF3BCD">
        <w:rPr>
          <w:sz w:val="28"/>
          <w:szCs w:val="28"/>
        </w:rPr>
        <w:t>Различают два типа функций риск-менеджмента:</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функции объекта управления;</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функции субъекта управления.</w:t>
      </w:r>
    </w:p>
    <w:p w:rsidR="00247592" w:rsidRPr="00FF3BCD" w:rsidRDefault="00247592" w:rsidP="004370CE">
      <w:pPr>
        <w:spacing w:line="360" w:lineRule="auto"/>
        <w:ind w:firstLine="709"/>
        <w:jc w:val="both"/>
        <w:rPr>
          <w:sz w:val="28"/>
          <w:szCs w:val="28"/>
        </w:rPr>
      </w:pPr>
      <w:r w:rsidRPr="00FF3BCD">
        <w:rPr>
          <w:sz w:val="28"/>
          <w:szCs w:val="28"/>
        </w:rPr>
        <w:t>К функциям объекта управления в риск-менеджменте относится организация:</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разрешения риска;</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рисковых вложений капитала;</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работы по снижению величины риска;</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процесса страхования рисков;</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экономических отношений и связей между субъектами хозяйственного процесса.</w:t>
      </w:r>
    </w:p>
    <w:p w:rsidR="00247592" w:rsidRPr="00FF3BCD" w:rsidRDefault="00247592" w:rsidP="004370CE">
      <w:pPr>
        <w:spacing w:line="360" w:lineRule="auto"/>
        <w:ind w:firstLine="709"/>
        <w:jc w:val="both"/>
        <w:rPr>
          <w:sz w:val="28"/>
          <w:szCs w:val="28"/>
        </w:rPr>
      </w:pPr>
      <w:r w:rsidRPr="00FF3BCD">
        <w:rPr>
          <w:sz w:val="28"/>
          <w:szCs w:val="28"/>
        </w:rPr>
        <w:t>К функциям субъекта управления в риск-менеджменте относятся:</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прогнозирование;</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организация;</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регулирование;</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координация;</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стимулирование;</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контроль.</w:t>
      </w:r>
    </w:p>
    <w:p w:rsidR="00247592" w:rsidRPr="00FF3BCD" w:rsidRDefault="00247592" w:rsidP="004370CE">
      <w:pPr>
        <w:spacing w:line="360" w:lineRule="auto"/>
        <w:ind w:firstLine="709"/>
        <w:jc w:val="both"/>
        <w:rPr>
          <w:sz w:val="28"/>
          <w:szCs w:val="28"/>
        </w:rPr>
      </w:pPr>
      <w:r w:rsidRPr="00FF3BCD">
        <w:rPr>
          <w:sz w:val="28"/>
          <w:szCs w:val="28"/>
        </w:rPr>
        <w:t>Прогнозирование в риск-менеджменте представляет собой разработку на перспективу изменений финансового состояния объекта в целом и его различных частей. Прогнозирование - это предвидение определенного события. Оно не ставит задачу непосредственно осуществить на практике разработанные прогнозы. Особенностью прогнозирования является также альтернативность в построении финансовых показателей и параметров, определяющая разные варианты развития финансового состояния объекта управления на основе наметившихся тенденций. В динамике риска прогнозирование может осуществляться как на основ</w:t>
      </w:r>
      <w:r w:rsidR="001C2CAE" w:rsidRPr="00FF3BCD">
        <w:rPr>
          <w:sz w:val="28"/>
          <w:szCs w:val="28"/>
        </w:rPr>
        <w:t>е экстраполяции прошлого в будущ</w:t>
      </w:r>
      <w:r w:rsidRPr="00FF3BCD">
        <w:rPr>
          <w:sz w:val="28"/>
          <w:szCs w:val="28"/>
        </w:rPr>
        <w:t>ее с учетом экспертной оценки тенденции изменения, так и на основе прямого предвидения изменений, Эти изменения могут возникнуть неожиданно. Управление на основе предвидения этих изменений требует выработки у менеджера определенного чутья рыночного механизма и интуиции, а также применения гибких экстренных решений.</w:t>
      </w:r>
    </w:p>
    <w:p w:rsidR="00F6640E" w:rsidRPr="00FF3BCD" w:rsidRDefault="00247592" w:rsidP="004370CE">
      <w:pPr>
        <w:spacing w:line="360" w:lineRule="auto"/>
        <w:ind w:firstLine="709"/>
        <w:jc w:val="both"/>
        <w:rPr>
          <w:sz w:val="28"/>
          <w:szCs w:val="28"/>
        </w:rPr>
      </w:pPr>
      <w:r w:rsidRPr="00FF3BCD">
        <w:rPr>
          <w:sz w:val="28"/>
          <w:szCs w:val="28"/>
        </w:rPr>
        <w:t xml:space="preserve">Организация в риск-менеджменте представляет собой </w:t>
      </w:r>
      <w:r w:rsidR="001C2CAE" w:rsidRPr="00FF3BCD">
        <w:rPr>
          <w:sz w:val="28"/>
          <w:szCs w:val="28"/>
        </w:rPr>
        <w:t>сообщество</w:t>
      </w:r>
      <w:r w:rsidRPr="00FF3BCD">
        <w:rPr>
          <w:sz w:val="28"/>
          <w:szCs w:val="28"/>
        </w:rPr>
        <w:t xml:space="preserve"> людей, совместно реализующих программу </w:t>
      </w:r>
      <w:r w:rsidR="00F6640E" w:rsidRPr="00FF3BCD">
        <w:rPr>
          <w:sz w:val="28"/>
          <w:szCs w:val="28"/>
        </w:rPr>
        <w:t>«</w:t>
      </w:r>
      <w:r w:rsidRPr="00FF3BCD">
        <w:rPr>
          <w:sz w:val="28"/>
          <w:szCs w:val="28"/>
        </w:rPr>
        <w:t>о п</w:t>
      </w:r>
      <w:r w:rsidR="00F6640E" w:rsidRPr="00FF3BCD">
        <w:rPr>
          <w:sz w:val="28"/>
          <w:szCs w:val="28"/>
        </w:rPr>
        <w:t>о</w:t>
      </w:r>
      <w:r w:rsidRPr="00FF3BCD">
        <w:rPr>
          <w:sz w:val="28"/>
          <w:szCs w:val="28"/>
        </w:rPr>
        <w:t>ложени</w:t>
      </w:r>
      <w:r w:rsidR="00F6640E" w:rsidRPr="00FF3BCD">
        <w:rPr>
          <w:sz w:val="28"/>
          <w:szCs w:val="28"/>
        </w:rPr>
        <w:t>и</w:t>
      </w:r>
      <w:r w:rsidRPr="00FF3BCD">
        <w:rPr>
          <w:sz w:val="28"/>
          <w:szCs w:val="28"/>
        </w:rPr>
        <w:t xml:space="preserve"> капитала на основе определенных правил и процедур</w:t>
      </w:r>
      <w:r w:rsidR="00F6640E" w:rsidRPr="00FF3BCD">
        <w:rPr>
          <w:sz w:val="28"/>
          <w:szCs w:val="28"/>
        </w:rPr>
        <w:t>»</w:t>
      </w:r>
      <w:r w:rsidRPr="00FF3BCD">
        <w:rPr>
          <w:sz w:val="28"/>
          <w:szCs w:val="28"/>
        </w:rPr>
        <w:t>.</w:t>
      </w:r>
    </w:p>
    <w:p w:rsidR="00247592" w:rsidRPr="00FF3BCD" w:rsidRDefault="00247592" w:rsidP="004370CE">
      <w:pPr>
        <w:spacing w:line="360" w:lineRule="auto"/>
        <w:ind w:firstLine="709"/>
        <w:jc w:val="both"/>
        <w:rPr>
          <w:sz w:val="28"/>
          <w:szCs w:val="28"/>
        </w:rPr>
      </w:pPr>
      <w:r w:rsidRPr="00FF3BCD">
        <w:rPr>
          <w:sz w:val="28"/>
          <w:szCs w:val="28"/>
        </w:rPr>
        <w:t>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w:t>
      </w:r>
    </w:p>
    <w:p w:rsidR="00247592" w:rsidRPr="00FF3BCD" w:rsidRDefault="00247592" w:rsidP="004370CE">
      <w:pPr>
        <w:spacing w:line="360" w:lineRule="auto"/>
        <w:ind w:firstLine="709"/>
        <w:jc w:val="both"/>
        <w:rPr>
          <w:sz w:val="28"/>
          <w:szCs w:val="28"/>
        </w:rPr>
      </w:pPr>
      <w:r w:rsidRPr="00FF3BCD">
        <w:rPr>
          <w:sz w:val="28"/>
          <w:szCs w:val="28"/>
        </w:rPr>
        <w:t>Регулирование в риск-менеджменте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w:t>
      </w:r>
    </w:p>
    <w:p w:rsidR="00247592" w:rsidRPr="00FF3BCD" w:rsidRDefault="00247592" w:rsidP="004370CE">
      <w:pPr>
        <w:spacing w:line="360" w:lineRule="auto"/>
        <w:ind w:firstLine="709"/>
        <w:jc w:val="both"/>
        <w:rPr>
          <w:sz w:val="28"/>
          <w:szCs w:val="28"/>
        </w:rPr>
      </w:pPr>
      <w:r w:rsidRPr="00FF3BCD">
        <w:rPr>
          <w:sz w:val="28"/>
          <w:szCs w:val="28"/>
        </w:rPr>
        <w:t>Координация в риск-менеджменте представляет собой согласованность работы всех звеньев системы управления риском, аппарата управления и специалистов.</w:t>
      </w:r>
    </w:p>
    <w:p w:rsidR="00247592" w:rsidRPr="00FF3BCD" w:rsidRDefault="00247592" w:rsidP="004370CE">
      <w:pPr>
        <w:spacing w:line="360" w:lineRule="auto"/>
        <w:ind w:firstLine="709"/>
        <w:jc w:val="both"/>
        <w:rPr>
          <w:sz w:val="28"/>
          <w:szCs w:val="28"/>
        </w:rPr>
      </w:pPr>
      <w:r w:rsidRPr="00FF3BCD">
        <w:rPr>
          <w:sz w:val="28"/>
          <w:szCs w:val="28"/>
        </w:rPr>
        <w:t>Координация обеспечивает единство отношений объекта управления, субъекта управления, аппарата управления и отдельного работника.</w:t>
      </w:r>
    </w:p>
    <w:p w:rsidR="00247592" w:rsidRPr="00FF3BCD" w:rsidRDefault="00247592" w:rsidP="004370CE">
      <w:pPr>
        <w:spacing w:line="360" w:lineRule="auto"/>
        <w:ind w:firstLine="709"/>
        <w:jc w:val="both"/>
        <w:rPr>
          <w:sz w:val="28"/>
          <w:szCs w:val="28"/>
        </w:rPr>
      </w:pPr>
      <w:r w:rsidRPr="00FF3BCD">
        <w:rPr>
          <w:sz w:val="28"/>
          <w:szCs w:val="28"/>
        </w:rPr>
        <w:t>Стимулирование в риск-менеджменте представляет собой побуждение финансовых менеджеров, других специалистов к заинтересованности в результате своего труда.</w:t>
      </w:r>
    </w:p>
    <w:p w:rsidR="00247592" w:rsidRPr="00FF3BCD" w:rsidRDefault="00247592" w:rsidP="004370CE">
      <w:pPr>
        <w:spacing w:line="360" w:lineRule="auto"/>
        <w:ind w:firstLine="709"/>
        <w:jc w:val="both"/>
        <w:rPr>
          <w:sz w:val="28"/>
          <w:szCs w:val="28"/>
        </w:rPr>
      </w:pPr>
      <w:r w:rsidRPr="00FF3BCD">
        <w:rPr>
          <w:sz w:val="28"/>
          <w:szCs w:val="28"/>
        </w:rPr>
        <w:t>Контроль в риск-менеджменте представляет собой проверку организации работы по снижению степени риска. Посредством контроля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финансовые программы, организацию финансовой работы, организацию риск-менеджмента.</w:t>
      </w:r>
    </w:p>
    <w:p w:rsidR="00247592" w:rsidRPr="00FF3BCD" w:rsidRDefault="00247592" w:rsidP="004370CE">
      <w:pPr>
        <w:spacing w:line="360" w:lineRule="auto"/>
        <w:ind w:firstLine="709"/>
        <w:jc w:val="both"/>
        <w:rPr>
          <w:sz w:val="28"/>
          <w:szCs w:val="28"/>
        </w:rPr>
      </w:pPr>
      <w:r w:rsidRPr="00FF3BCD">
        <w:rPr>
          <w:sz w:val="28"/>
          <w:szCs w:val="28"/>
        </w:rPr>
        <w:t>Контроль предполагает анализ результатов мероприятий по снижению степени риска.</w:t>
      </w:r>
    </w:p>
    <w:p w:rsidR="00247592" w:rsidRPr="00FF3BCD" w:rsidRDefault="00247592" w:rsidP="004370CE">
      <w:pPr>
        <w:spacing w:line="360" w:lineRule="auto"/>
        <w:ind w:firstLine="709"/>
        <w:jc w:val="both"/>
        <w:rPr>
          <w:b/>
          <w:bCs/>
          <w:i/>
          <w:iCs/>
          <w:sz w:val="28"/>
          <w:szCs w:val="28"/>
        </w:rPr>
      </w:pPr>
      <w:r w:rsidRPr="00FF3BCD">
        <w:rPr>
          <w:b/>
          <w:bCs/>
          <w:i/>
          <w:iCs/>
          <w:sz w:val="28"/>
          <w:szCs w:val="28"/>
        </w:rPr>
        <w:t>Риск-менеджмент можно выделить в самостоятельную форму предпринимательства.</w:t>
      </w:r>
    </w:p>
    <w:p w:rsidR="00247592" w:rsidRPr="00FF3BCD" w:rsidRDefault="00247592" w:rsidP="004370CE">
      <w:pPr>
        <w:spacing w:line="360" w:lineRule="auto"/>
        <w:ind w:firstLine="709"/>
        <w:jc w:val="both"/>
        <w:rPr>
          <w:sz w:val="28"/>
          <w:szCs w:val="28"/>
        </w:rPr>
      </w:pPr>
      <w:r w:rsidRPr="00FF3BCD">
        <w:rPr>
          <w:sz w:val="28"/>
          <w:szCs w:val="28"/>
        </w:rPr>
        <w:t>Как форма предпринимательской деятельности, риск-менеджмент означает, что управление риском представляет собой творческую деятельность, осуществляемую финансовым менеджером.</w:t>
      </w:r>
    </w:p>
    <w:p w:rsidR="00247592" w:rsidRPr="00FF3BCD" w:rsidRDefault="00247592" w:rsidP="004370CE">
      <w:pPr>
        <w:spacing w:line="360" w:lineRule="auto"/>
        <w:ind w:firstLine="709"/>
        <w:jc w:val="both"/>
        <w:rPr>
          <w:sz w:val="28"/>
          <w:szCs w:val="28"/>
        </w:rPr>
      </w:pPr>
      <w:r w:rsidRPr="00FF3BCD">
        <w:rPr>
          <w:sz w:val="28"/>
          <w:szCs w:val="28"/>
        </w:rPr>
        <w:t>Следовательно, риск-менеджмент может выступать в качестве самостоятельного вида профессиональной деятельности. Этот вид деятельности выполняют профессиональные институты специалистов, страховые компании, а также финансовые менеджеры, менеджеры по риску, специалисты по страхованию.</w:t>
      </w:r>
    </w:p>
    <w:p w:rsidR="00247592" w:rsidRPr="00FF3BCD" w:rsidRDefault="00247592" w:rsidP="004370CE">
      <w:pPr>
        <w:spacing w:line="360" w:lineRule="auto"/>
        <w:ind w:firstLine="709"/>
        <w:jc w:val="both"/>
        <w:rPr>
          <w:sz w:val="28"/>
          <w:szCs w:val="28"/>
        </w:rPr>
      </w:pPr>
    </w:p>
    <w:p w:rsidR="00247592" w:rsidRPr="00FF3BCD" w:rsidRDefault="000D79EB" w:rsidP="004370CE">
      <w:pPr>
        <w:spacing w:line="360" w:lineRule="auto"/>
        <w:ind w:firstLine="709"/>
        <w:jc w:val="both"/>
        <w:rPr>
          <w:b/>
          <w:bCs/>
          <w:sz w:val="28"/>
          <w:szCs w:val="28"/>
        </w:rPr>
      </w:pPr>
      <w:r w:rsidRPr="00FF3BCD">
        <w:rPr>
          <w:b/>
          <w:bCs/>
          <w:sz w:val="28"/>
          <w:szCs w:val="28"/>
        </w:rPr>
        <w:t>1</w:t>
      </w:r>
      <w:r w:rsidR="00247592" w:rsidRPr="00FF3BCD">
        <w:rPr>
          <w:b/>
          <w:bCs/>
          <w:sz w:val="28"/>
          <w:szCs w:val="28"/>
        </w:rPr>
        <w:t>.</w:t>
      </w:r>
      <w:r w:rsidR="00F6640E" w:rsidRPr="00FF3BCD">
        <w:rPr>
          <w:b/>
          <w:bCs/>
          <w:sz w:val="28"/>
          <w:szCs w:val="28"/>
        </w:rPr>
        <w:t>2</w:t>
      </w:r>
      <w:r w:rsidR="00247592" w:rsidRPr="00FF3BCD">
        <w:rPr>
          <w:b/>
          <w:bCs/>
          <w:sz w:val="28"/>
          <w:szCs w:val="28"/>
        </w:rPr>
        <w:t xml:space="preserve"> Схема риск-менеджмента как формы предпринимательства</w:t>
      </w:r>
    </w:p>
    <w:p w:rsidR="00247592" w:rsidRPr="00FF3BCD" w:rsidRDefault="00247592" w:rsidP="004370CE">
      <w:pPr>
        <w:spacing w:line="360" w:lineRule="auto"/>
        <w:ind w:firstLine="709"/>
        <w:jc w:val="both"/>
        <w:rPr>
          <w:sz w:val="28"/>
          <w:szCs w:val="28"/>
        </w:rPr>
      </w:pPr>
    </w:p>
    <w:p w:rsidR="00F6640E" w:rsidRPr="00FF3BCD" w:rsidRDefault="00247592" w:rsidP="004370CE">
      <w:pPr>
        <w:spacing w:line="360" w:lineRule="auto"/>
        <w:ind w:firstLine="709"/>
        <w:jc w:val="both"/>
        <w:rPr>
          <w:sz w:val="28"/>
          <w:szCs w:val="28"/>
        </w:rPr>
      </w:pPr>
      <w:r w:rsidRPr="00FF3BCD">
        <w:rPr>
          <w:sz w:val="28"/>
          <w:szCs w:val="28"/>
        </w:rPr>
        <w:t>Сферой предпринимательской деятельности риск-менеджмента является страховой рынок.</w:t>
      </w:r>
    </w:p>
    <w:p w:rsidR="00247592" w:rsidRPr="00FF3BCD" w:rsidRDefault="00247592" w:rsidP="004370CE">
      <w:pPr>
        <w:spacing w:line="360" w:lineRule="auto"/>
        <w:ind w:firstLine="709"/>
        <w:jc w:val="both"/>
        <w:rPr>
          <w:sz w:val="28"/>
          <w:szCs w:val="28"/>
        </w:rPr>
      </w:pPr>
      <w:r w:rsidRPr="00FF3BCD">
        <w:rPr>
          <w:sz w:val="28"/>
          <w:szCs w:val="28"/>
        </w:rPr>
        <w:t>Страховой рынок -</w:t>
      </w:r>
      <w:r w:rsidR="000D79EB" w:rsidRPr="00FF3BCD">
        <w:rPr>
          <w:sz w:val="28"/>
          <w:szCs w:val="28"/>
        </w:rPr>
        <w:t xml:space="preserve"> </w:t>
      </w:r>
      <w:r w:rsidRPr="00FF3BCD">
        <w:rPr>
          <w:sz w:val="28"/>
          <w:szCs w:val="28"/>
        </w:rPr>
        <w:t>это сфера проявления экономических отношений по поводу страхования. Страховой рынок представляет собой сферу денежных отношений, где объектом купли-продажи выступают страховые услуги, предоставляемые гражданам и хозяйствующим субъектам страховыми компаниями (обществами) и негосударственными пенсионными фондами.</w:t>
      </w:r>
    </w:p>
    <w:p w:rsidR="00247592" w:rsidRPr="00FF3BCD" w:rsidRDefault="000D79EB" w:rsidP="004370CE">
      <w:pPr>
        <w:spacing w:line="360" w:lineRule="auto"/>
        <w:ind w:firstLine="709"/>
        <w:jc w:val="both"/>
        <w:rPr>
          <w:b/>
          <w:bCs/>
          <w:sz w:val="28"/>
          <w:szCs w:val="28"/>
        </w:rPr>
      </w:pPr>
      <w:r w:rsidRPr="00FF3BCD">
        <w:rPr>
          <w:sz w:val="28"/>
          <w:szCs w:val="28"/>
        </w:rPr>
        <w:br w:type="page"/>
      </w:r>
      <w:r w:rsidRPr="00FF3BCD">
        <w:rPr>
          <w:b/>
          <w:bCs/>
          <w:sz w:val="28"/>
          <w:szCs w:val="28"/>
        </w:rPr>
        <w:t>2.</w:t>
      </w:r>
      <w:r w:rsidR="00247592" w:rsidRPr="00FF3BCD">
        <w:rPr>
          <w:b/>
          <w:bCs/>
          <w:sz w:val="28"/>
          <w:szCs w:val="28"/>
        </w:rPr>
        <w:t xml:space="preserve"> Организация риск-менеджмента</w:t>
      </w:r>
    </w:p>
    <w:p w:rsidR="00247592" w:rsidRPr="00FF3BCD" w:rsidRDefault="00247592" w:rsidP="004370CE">
      <w:pPr>
        <w:spacing w:line="360" w:lineRule="auto"/>
        <w:ind w:firstLine="709"/>
        <w:jc w:val="both"/>
        <w:rPr>
          <w:sz w:val="28"/>
          <w:szCs w:val="28"/>
        </w:rPr>
      </w:pPr>
    </w:p>
    <w:p w:rsidR="00247592" w:rsidRPr="00FF3BCD" w:rsidRDefault="00247592" w:rsidP="004370CE">
      <w:pPr>
        <w:spacing w:line="360" w:lineRule="auto"/>
        <w:ind w:firstLine="709"/>
        <w:jc w:val="both"/>
        <w:rPr>
          <w:sz w:val="28"/>
          <w:szCs w:val="28"/>
        </w:rPr>
      </w:pPr>
      <w:r w:rsidRPr="00FF3BCD">
        <w:rPr>
          <w:sz w:val="28"/>
          <w:szCs w:val="28"/>
        </w:rPr>
        <w:t>Риск-менеджмент по экономическому содержанию представляет собой систему управления риском и финансовыми отношениями, возникающими в процессе этого управления.</w:t>
      </w:r>
    </w:p>
    <w:p w:rsidR="00247592" w:rsidRPr="00FF3BCD" w:rsidRDefault="00247592" w:rsidP="004370CE">
      <w:pPr>
        <w:spacing w:line="360" w:lineRule="auto"/>
        <w:ind w:firstLine="709"/>
        <w:jc w:val="both"/>
        <w:rPr>
          <w:sz w:val="28"/>
          <w:szCs w:val="28"/>
        </w:rPr>
      </w:pPr>
      <w:r w:rsidRPr="00FF3BCD">
        <w:rPr>
          <w:sz w:val="28"/>
          <w:szCs w:val="28"/>
        </w:rPr>
        <w:t>Как система управления, риск-менеджмент включает процесс выработки цели риска и рисковых вложений капитала, определение вероятности наступления события, выявление степени и величины риска, анализ окружающей обстановки, выбор стратегии управления риском, выбор необходимых для данной стратегии приемов управления риском и способов его снижения (т.е. приемов риск-менеджмента), осуществление целенаправленного воздействия на риск. Указанные процессы в совокупности составляют этапы организации риск-менеджмента.</w:t>
      </w:r>
    </w:p>
    <w:p w:rsidR="00247592" w:rsidRPr="00FF3BCD" w:rsidRDefault="00247592" w:rsidP="004370CE">
      <w:pPr>
        <w:spacing w:line="360" w:lineRule="auto"/>
        <w:ind w:firstLine="709"/>
        <w:jc w:val="both"/>
        <w:rPr>
          <w:sz w:val="28"/>
          <w:szCs w:val="28"/>
        </w:rPr>
      </w:pPr>
      <w:r w:rsidRPr="00FF3BCD">
        <w:rPr>
          <w:sz w:val="28"/>
          <w:szCs w:val="28"/>
        </w:rPr>
        <w:t>Организация в широком плане представляет собой совокупность процессов или действий, ведущих к образованию и совершенствованию взаимосвязей между частями целого.</w:t>
      </w:r>
    </w:p>
    <w:p w:rsidR="00247592" w:rsidRPr="00FF3BCD" w:rsidRDefault="00247592" w:rsidP="004370CE">
      <w:pPr>
        <w:spacing w:line="360" w:lineRule="auto"/>
        <w:ind w:firstLine="709"/>
        <w:jc w:val="both"/>
        <w:rPr>
          <w:sz w:val="28"/>
          <w:szCs w:val="28"/>
        </w:rPr>
      </w:pPr>
      <w:r w:rsidRPr="00FF3BCD">
        <w:rPr>
          <w:sz w:val="28"/>
          <w:szCs w:val="28"/>
        </w:rPr>
        <w:t>Организация риск-менеджмента представляет собой систему мер, направленных на рациональное сочетание всех его элементов в единой технологии п</w:t>
      </w:r>
      <w:r w:rsidR="00F6640E" w:rsidRPr="00FF3BCD">
        <w:rPr>
          <w:sz w:val="28"/>
          <w:szCs w:val="28"/>
        </w:rPr>
        <w:t>роцесса управления риском.</w:t>
      </w:r>
    </w:p>
    <w:p w:rsidR="00247592" w:rsidRPr="00FF3BCD" w:rsidRDefault="00247592" w:rsidP="004370CE">
      <w:pPr>
        <w:spacing w:line="360" w:lineRule="auto"/>
        <w:ind w:firstLine="709"/>
        <w:jc w:val="both"/>
        <w:rPr>
          <w:sz w:val="28"/>
          <w:szCs w:val="28"/>
        </w:rPr>
      </w:pPr>
      <w:r w:rsidRPr="00FF3BCD">
        <w:rPr>
          <w:sz w:val="28"/>
          <w:szCs w:val="28"/>
        </w:rPr>
        <w:t>Первым этапом организации риск-менеджмента является определение цели риска и цели рисковых вложений капитала. Цель риска - это результат, который необходимо получить. Им может быть выигрыш, прибыль, доход и т.п. Цель рисковых вложений капитала - получение максимальной прибыли.</w:t>
      </w:r>
    </w:p>
    <w:p w:rsidR="00247592" w:rsidRPr="00FF3BCD" w:rsidRDefault="00247592" w:rsidP="004370CE">
      <w:pPr>
        <w:spacing w:line="360" w:lineRule="auto"/>
        <w:ind w:firstLine="709"/>
        <w:jc w:val="both"/>
        <w:rPr>
          <w:sz w:val="28"/>
          <w:szCs w:val="28"/>
        </w:rPr>
      </w:pPr>
      <w:r w:rsidRPr="00FF3BCD">
        <w:rPr>
          <w:sz w:val="28"/>
          <w:szCs w:val="28"/>
        </w:rPr>
        <w:t>Любое действий, связанное с риском, всегда целенаправленно, так как отсутствие цели делает решение, связанное с риском, бессмысленным. Цели риска и рисковых вложений капитала должны быть четкими, конкретизированными и сопоставимыми с риском и капиталом.</w:t>
      </w:r>
    </w:p>
    <w:p w:rsidR="00247592" w:rsidRPr="00FF3BCD" w:rsidRDefault="00247592" w:rsidP="004370CE">
      <w:pPr>
        <w:spacing w:line="360" w:lineRule="auto"/>
        <w:ind w:firstLine="709"/>
        <w:jc w:val="both"/>
        <w:rPr>
          <w:sz w:val="28"/>
          <w:szCs w:val="28"/>
        </w:rPr>
      </w:pPr>
      <w:r w:rsidRPr="00FF3BCD">
        <w:rPr>
          <w:sz w:val="28"/>
          <w:szCs w:val="28"/>
        </w:rPr>
        <w:t>Следующим важным моментом в организации риск-менеджмента является получение информации об окружающей обстановке, которая необходима для принятия решения в пользу того или иного действия. На основе анализа такой информации и с учетом целей риска можно правильно определить вероятность наступления события, в том числе страхового события, выявить степень риска и оценить его стоимость.</w:t>
      </w:r>
    </w:p>
    <w:p w:rsidR="00247592" w:rsidRPr="00FF3BCD" w:rsidRDefault="00247592" w:rsidP="004370CE">
      <w:pPr>
        <w:spacing w:line="360" w:lineRule="auto"/>
        <w:ind w:firstLine="709"/>
        <w:jc w:val="both"/>
        <w:rPr>
          <w:sz w:val="28"/>
          <w:szCs w:val="28"/>
        </w:rPr>
      </w:pPr>
      <w:r w:rsidRPr="00FF3BCD">
        <w:rPr>
          <w:sz w:val="28"/>
          <w:szCs w:val="28"/>
        </w:rPr>
        <w:t>Управление риском означает правильное понимание степени риска, который постоянно угрожает людям, имуществу, финансовым результатам хозяйственной деятельности.</w:t>
      </w:r>
    </w:p>
    <w:p w:rsidR="00247592" w:rsidRPr="00FF3BCD" w:rsidRDefault="00247592" w:rsidP="004370CE">
      <w:pPr>
        <w:spacing w:line="360" w:lineRule="auto"/>
        <w:ind w:firstLine="709"/>
        <w:jc w:val="both"/>
        <w:rPr>
          <w:sz w:val="28"/>
          <w:szCs w:val="28"/>
        </w:rPr>
      </w:pPr>
      <w:r w:rsidRPr="00FF3BCD">
        <w:rPr>
          <w:sz w:val="28"/>
          <w:szCs w:val="28"/>
        </w:rPr>
        <w:t>Для предпринимателя важно знать действительную стоимость риска, которому подвергается его деятельность.</w:t>
      </w:r>
    </w:p>
    <w:p w:rsidR="00247592" w:rsidRPr="00FF3BCD" w:rsidRDefault="00247592" w:rsidP="004370CE">
      <w:pPr>
        <w:spacing w:line="360" w:lineRule="auto"/>
        <w:ind w:firstLine="709"/>
        <w:jc w:val="both"/>
        <w:rPr>
          <w:sz w:val="28"/>
          <w:szCs w:val="28"/>
        </w:rPr>
      </w:pPr>
      <w:r w:rsidRPr="00FF3BCD">
        <w:rPr>
          <w:sz w:val="28"/>
          <w:szCs w:val="28"/>
        </w:rPr>
        <w:t>Под стоимостью риска следует понимать фактические убытки предпринимателя, затраты на снижение величины этих убытков или затраты по возмещению таких убытков и их последствий. Правильная оценка финансовым менеджером действительной стоимости риска позволяет ему объективно представлять объем возможных убытков и наметить пути к их предотвращению или уменьшению, а в случае невозможности предотвращения убытков обеспечить их возмещение.</w:t>
      </w:r>
    </w:p>
    <w:p w:rsidR="00247592" w:rsidRPr="00FF3BCD" w:rsidRDefault="00247592" w:rsidP="004370CE">
      <w:pPr>
        <w:spacing w:line="360" w:lineRule="auto"/>
        <w:ind w:firstLine="709"/>
        <w:jc w:val="both"/>
        <w:rPr>
          <w:sz w:val="28"/>
          <w:szCs w:val="28"/>
        </w:rPr>
      </w:pPr>
      <w:r w:rsidRPr="00FF3BCD">
        <w:rPr>
          <w:sz w:val="28"/>
          <w:szCs w:val="28"/>
        </w:rPr>
        <w:t>На основе имеющейся информации об окружающей среде, вероятности, степени и величине риска разрабатываются различные варианты рискового вложения капитала и приводится оценка их оптимальности путем сопоставления ожидаемой прибыли и величины риска.</w:t>
      </w:r>
    </w:p>
    <w:p w:rsidR="00247592" w:rsidRPr="00FF3BCD" w:rsidRDefault="00247592" w:rsidP="004370CE">
      <w:pPr>
        <w:spacing w:line="360" w:lineRule="auto"/>
        <w:ind w:firstLine="709"/>
        <w:jc w:val="both"/>
        <w:rPr>
          <w:sz w:val="28"/>
          <w:szCs w:val="28"/>
        </w:rPr>
      </w:pPr>
      <w:r w:rsidRPr="00FF3BCD">
        <w:rPr>
          <w:sz w:val="28"/>
          <w:szCs w:val="28"/>
        </w:rPr>
        <w:t>Это позволяет правильно выбрать стратегию и приемы управления риском, а также способы снижения степени риска.</w:t>
      </w:r>
    </w:p>
    <w:p w:rsidR="00F6640E" w:rsidRPr="00FF3BCD" w:rsidRDefault="00247592" w:rsidP="004370CE">
      <w:pPr>
        <w:spacing w:line="360" w:lineRule="auto"/>
        <w:ind w:firstLine="709"/>
        <w:jc w:val="both"/>
        <w:rPr>
          <w:sz w:val="28"/>
          <w:szCs w:val="28"/>
        </w:rPr>
      </w:pPr>
      <w:r w:rsidRPr="00FF3BCD">
        <w:rPr>
          <w:sz w:val="28"/>
          <w:szCs w:val="28"/>
        </w:rPr>
        <w:t>На этом этапе организации риск-менеджмента главная роль принадлежит финансовому менеджеру, его психологическим качествам. Финансовый менеджер, занимающийся вопросами риска (менеджер по риску), должен иметь два права: право выбора и право ответственности за него.</w:t>
      </w:r>
    </w:p>
    <w:p w:rsidR="00247592" w:rsidRPr="00FF3BCD" w:rsidRDefault="00247592" w:rsidP="004370CE">
      <w:pPr>
        <w:spacing w:line="360" w:lineRule="auto"/>
        <w:ind w:firstLine="709"/>
        <w:jc w:val="both"/>
        <w:rPr>
          <w:sz w:val="28"/>
          <w:szCs w:val="28"/>
        </w:rPr>
      </w:pPr>
      <w:r w:rsidRPr="00FF3BCD">
        <w:rPr>
          <w:sz w:val="28"/>
          <w:szCs w:val="28"/>
        </w:rPr>
        <w:t>Право выбора означает право принятия решения, необходимого для реализации намеченной цели рискового вложения капитала. Решение должно приниматься менеджером единолично. В риск-менеджменте из-за его специфики, которая обусловлена прежде всего особой ответственностью за принятие риска, нецелесообразно, а в отдельных случаях и вовсе недопустимо коллективное (групповое) принятие решения, за которое никто не несет никакой ответственности. Коллектив, принявший решение, никогда не отвечает за его выполнение. При этом следует иметь в виду, что коллективное решение в силу психологических особенностей отдельных индивидов (их антагонизма, эгоизма, политической, экономической или идеологической платформы и т.п.) является более субъективным, чем решение, принимаемое одним специалистом.</w:t>
      </w:r>
    </w:p>
    <w:p w:rsidR="00247592" w:rsidRPr="00FF3BCD" w:rsidRDefault="00247592" w:rsidP="004370CE">
      <w:pPr>
        <w:spacing w:line="360" w:lineRule="auto"/>
        <w:ind w:firstLine="709"/>
        <w:jc w:val="both"/>
        <w:rPr>
          <w:sz w:val="28"/>
          <w:szCs w:val="28"/>
        </w:rPr>
      </w:pPr>
      <w:r w:rsidRPr="00FF3BCD">
        <w:rPr>
          <w:sz w:val="28"/>
          <w:szCs w:val="28"/>
        </w:rPr>
        <w:t>Для управления риском могут создаваться специализированные группы людей, например сектор страховых операций, сектор венчурных инвестиций, отдел рисковых вложении капитала (т.е. венчурных и портфельных инвестиций) и др.</w:t>
      </w:r>
    </w:p>
    <w:p w:rsidR="00247592" w:rsidRPr="00FF3BCD" w:rsidRDefault="00247592" w:rsidP="004370CE">
      <w:pPr>
        <w:spacing w:line="360" w:lineRule="auto"/>
        <w:ind w:firstLine="709"/>
        <w:jc w:val="both"/>
        <w:rPr>
          <w:sz w:val="28"/>
          <w:szCs w:val="28"/>
        </w:rPr>
      </w:pPr>
      <w:r w:rsidRPr="00FF3BCD">
        <w:rPr>
          <w:sz w:val="28"/>
          <w:szCs w:val="28"/>
        </w:rPr>
        <w:t>Данные группы людей могут подготовить предварительное коллективное решение и принять его простым или квалифицированным (т.е. две трети, три четверти, единогласно) большинством голосов.</w:t>
      </w:r>
    </w:p>
    <w:p w:rsidR="00247592" w:rsidRPr="00FF3BCD" w:rsidRDefault="00247592" w:rsidP="004370CE">
      <w:pPr>
        <w:spacing w:line="360" w:lineRule="auto"/>
        <w:ind w:firstLine="709"/>
        <w:jc w:val="both"/>
        <w:rPr>
          <w:sz w:val="28"/>
          <w:szCs w:val="28"/>
        </w:rPr>
      </w:pPr>
      <w:r w:rsidRPr="00FF3BCD">
        <w:rPr>
          <w:sz w:val="28"/>
          <w:szCs w:val="28"/>
        </w:rPr>
        <w:t>Однако окончательное решение о выборе варианта принятия риска и рискового вложения капитала должен принять один человек, так как он одновременно принимает на себя и ответственность за данное решение.</w:t>
      </w:r>
    </w:p>
    <w:p w:rsidR="00247592" w:rsidRPr="00FF3BCD" w:rsidRDefault="00247592" w:rsidP="004370CE">
      <w:pPr>
        <w:spacing w:line="360" w:lineRule="auto"/>
        <w:ind w:firstLine="709"/>
        <w:jc w:val="both"/>
        <w:rPr>
          <w:sz w:val="28"/>
          <w:szCs w:val="28"/>
        </w:rPr>
      </w:pPr>
      <w:r w:rsidRPr="00FF3BCD">
        <w:rPr>
          <w:sz w:val="28"/>
          <w:szCs w:val="28"/>
        </w:rPr>
        <w:t>Ответственность указывает на заинтересованность принимающего рисковое решение в достижении поставленной им цели.</w:t>
      </w:r>
    </w:p>
    <w:p w:rsidR="00247592" w:rsidRPr="00FF3BCD" w:rsidRDefault="00247592" w:rsidP="004370CE">
      <w:pPr>
        <w:spacing w:line="360" w:lineRule="auto"/>
        <w:ind w:firstLine="709"/>
        <w:jc w:val="both"/>
        <w:rPr>
          <w:sz w:val="28"/>
          <w:szCs w:val="28"/>
        </w:rPr>
      </w:pPr>
      <w:r w:rsidRPr="00FF3BCD">
        <w:rPr>
          <w:sz w:val="28"/>
          <w:szCs w:val="28"/>
        </w:rPr>
        <w:t>При выборе стратегии и приемов управления риском часто используется какой-то определенный стереотип, который складывается из опыта и знаний финансового менеджера в процессе его работы и служит основой автоматических навыков в работе. Наличие стереотипных действий дает менеджеру возможность в определенных типовых ситуациях действовать оперативно и наиболее оптимальным образом. При отсутствии типовых ситуаций финансовый менеджер должен переходить от стереотипных решений к поискам оптимальных, приемлемых для себя рисковых решений.</w:t>
      </w:r>
    </w:p>
    <w:p w:rsidR="00247592" w:rsidRPr="00FF3BCD" w:rsidRDefault="00247592" w:rsidP="004370CE">
      <w:pPr>
        <w:spacing w:line="360" w:lineRule="auto"/>
        <w:ind w:firstLine="709"/>
        <w:jc w:val="both"/>
        <w:rPr>
          <w:sz w:val="28"/>
          <w:szCs w:val="28"/>
        </w:rPr>
      </w:pPr>
      <w:r w:rsidRPr="00FF3BCD">
        <w:rPr>
          <w:sz w:val="28"/>
          <w:szCs w:val="28"/>
        </w:rPr>
        <w:t>Подходы к решению управленческих задач могут быть самыми разнообразными, потому риск-менеджмент обладает многовариантностью.</w:t>
      </w:r>
    </w:p>
    <w:p w:rsidR="00F6640E" w:rsidRPr="00FF3BCD" w:rsidRDefault="00247592" w:rsidP="004370CE">
      <w:pPr>
        <w:spacing w:line="360" w:lineRule="auto"/>
        <w:ind w:firstLine="709"/>
        <w:jc w:val="both"/>
        <w:rPr>
          <w:sz w:val="28"/>
          <w:szCs w:val="28"/>
        </w:rPr>
      </w:pPr>
      <w:r w:rsidRPr="00FF3BCD">
        <w:rPr>
          <w:sz w:val="28"/>
          <w:szCs w:val="28"/>
        </w:rPr>
        <w:t>Многовариантность риск-менеджмента означает сочетание стандарта и неординарности финансовых комбинаций, гибкость и неповторимость тех или иных способов действия в конкретной хозяйственной ситуации.</w:t>
      </w:r>
    </w:p>
    <w:p w:rsidR="00247592" w:rsidRPr="00FF3BCD" w:rsidRDefault="00247592" w:rsidP="004370CE">
      <w:pPr>
        <w:spacing w:line="360" w:lineRule="auto"/>
        <w:ind w:firstLine="709"/>
        <w:jc w:val="both"/>
        <w:rPr>
          <w:sz w:val="28"/>
          <w:szCs w:val="28"/>
        </w:rPr>
      </w:pPr>
      <w:r w:rsidRPr="00FF3BCD">
        <w:rPr>
          <w:i/>
          <w:iCs/>
          <w:sz w:val="28"/>
          <w:szCs w:val="28"/>
        </w:rPr>
        <w:t>Главное в риск-менеджменте</w:t>
      </w:r>
      <w:r w:rsidRPr="00FF3BCD">
        <w:rPr>
          <w:sz w:val="28"/>
          <w:szCs w:val="28"/>
        </w:rPr>
        <w:t xml:space="preserve"> - правильная постановка цели, отвечающая экономическим интересам объекта управления.</w:t>
      </w:r>
    </w:p>
    <w:p w:rsidR="00247592" w:rsidRPr="00FF3BCD" w:rsidRDefault="00247592" w:rsidP="004370CE">
      <w:pPr>
        <w:spacing w:line="360" w:lineRule="auto"/>
        <w:ind w:firstLine="709"/>
        <w:jc w:val="both"/>
        <w:rPr>
          <w:sz w:val="28"/>
          <w:szCs w:val="28"/>
        </w:rPr>
      </w:pPr>
      <w:r w:rsidRPr="00FF3BCD">
        <w:rPr>
          <w:sz w:val="28"/>
          <w:szCs w:val="28"/>
        </w:rPr>
        <w:t>Риск-менеджмент весьма динамичен. Эффективность его функционирования во многом зависит от быстроты реакции на изменения условий рынка, экономической ситуации, финансового состояния объекта управления. Поэтому риск-менеджмент должен базироваться на знании-стандартных приемов управления риском, на умении быстро и правильно оценивать конкретную экономическую ситуацию, на способности быстро найти хороший, если не единственный выход из этой ситуации.</w:t>
      </w:r>
    </w:p>
    <w:p w:rsidR="00247592" w:rsidRPr="00FF3BCD" w:rsidRDefault="00F6640E" w:rsidP="004370CE">
      <w:pPr>
        <w:spacing w:line="360" w:lineRule="auto"/>
        <w:ind w:firstLine="709"/>
        <w:jc w:val="both"/>
        <w:rPr>
          <w:sz w:val="28"/>
          <w:szCs w:val="28"/>
        </w:rPr>
      </w:pPr>
      <w:r w:rsidRPr="00FF3BCD">
        <w:rPr>
          <w:sz w:val="28"/>
          <w:szCs w:val="28"/>
        </w:rPr>
        <w:t>В риск-менеджменте готовых рец</w:t>
      </w:r>
      <w:r w:rsidR="00247592" w:rsidRPr="00FF3BCD">
        <w:rPr>
          <w:sz w:val="28"/>
          <w:szCs w:val="28"/>
        </w:rPr>
        <w:t>ептов нет и быть не может. Он учит тому, как, зная методы, приемы, способы решения тех или иных хозяйственных задач, добиться ощутимого успеха в конкретной ситуации, сделав ее для себя более или менее определенной.</w:t>
      </w:r>
    </w:p>
    <w:p w:rsidR="00247592" w:rsidRPr="00FF3BCD" w:rsidRDefault="00247592" w:rsidP="004370CE">
      <w:pPr>
        <w:spacing w:line="360" w:lineRule="auto"/>
        <w:ind w:firstLine="709"/>
        <w:jc w:val="both"/>
        <w:rPr>
          <w:sz w:val="28"/>
          <w:szCs w:val="28"/>
        </w:rPr>
      </w:pPr>
      <w:r w:rsidRPr="00FF3BCD">
        <w:rPr>
          <w:sz w:val="28"/>
          <w:szCs w:val="28"/>
        </w:rPr>
        <w:t>Особую роль в решении рисковых задач играют интуиция менеджера и инсайт.</w:t>
      </w:r>
    </w:p>
    <w:p w:rsidR="00247592" w:rsidRPr="00FF3BCD" w:rsidRDefault="00247592" w:rsidP="004370CE">
      <w:pPr>
        <w:spacing w:line="360" w:lineRule="auto"/>
        <w:ind w:firstLine="709"/>
        <w:jc w:val="both"/>
        <w:rPr>
          <w:sz w:val="28"/>
          <w:szCs w:val="28"/>
        </w:rPr>
      </w:pPr>
      <w:r w:rsidRPr="00FF3BCD">
        <w:rPr>
          <w:sz w:val="28"/>
          <w:szCs w:val="28"/>
        </w:rPr>
        <w:t>Интуиция представляет собой способность непосредственно, как бы внезапно, без логического продумывания находить правильное решение проблемы. Интуитивное решение возникает как внутреннее озарение, просветление мысли, раскрывающее суть изучаемого вопроса. Интуиция является непременным компонентом творческого процесса. Психология рассматривает интуицию во взаимосвязи с чувственным и логическим познанием и практической деятельностью как непосредственное знание в его единстве со знанием опосредованным, ранее приобретенным.</w:t>
      </w:r>
    </w:p>
    <w:p w:rsidR="00247592" w:rsidRPr="00FF3BCD" w:rsidRDefault="00247592" w:rsidP="004370CE">
      <w:pPr>
        <w:spacing w:line="360" w:lineRule="auto"/>
        <w:ind w:firstLine="709"/>
        <w:jc w:val="both"/>
        <w:rPr>
          <w:sz w:val="28"/>
          <w:szCs w:val="28"/>
        </w:rPr>
      </w:pPr>
      <w:r w:rsidRPr="00FF3BCD">
        <w:rPr>
          <w:sz w:val="28"/>
          <w:szCs w:val="28"/>
        </w:rPr>
        <w:t>Инсайт - это осознание решения некоторой проблемы. Субъективно инсайт переживает как неожиданное озарение, постижение. В момент самого инсайта решение осознается очень ясно, однако эта ясность часто носит кратковременный характер и нуждается в сознательной фиксации решения.</w:t>
      </w:r>
    </w:p>
    <w:p w:rsidR="00247592" w:rsidRPr="00FF3BCD" w:rsidRDefault="00247592" w:rsidP="004370CE">
      <w:pPr>
        <w:spacing w:line="360" w:lineRule="auto"/>
        <w:ind w:firstLine="709"/>
        <w:jc w:val="both"/>
        <w:rPr>
          <w:sz w:val="28"/>
          <w:szCs w:val="28"/>
        </w:rPr>
      </w:pPr>
      <w:r w:rsidRPr="00FF3BCD">
        <w:rPr>
          <w:sz w:val="28"/>
          <w:szCs w:val="28"/>
        </w:rPr>
        <w:t>В случаях, когда рассчитать риск невозможно, принятие рисковых решений происходит с помощью эвристики.</w:t>
      </w:r>
    </w:p>
    <w:p w:rsidR="00247592" w:rsidRPr="00FF3BCD" w:rsidRDefault="00247592" w:rsidP="004370CE">
      <w:pPr>
        <w:spacing w:line="360" w:lineRule="auto"/>
        <w:ind w:firstLine="709"/>
        <w:jc w:val="both"/>
        <w:rPr>
          <w:sz w:val="28"/>
          <w:szCs w:val="28"/>
        </w:rPr>
      </w:pPr>
      <w:r w:rsidRPr="00FF3BCD">
        <w:rPr>
          <w:sz w:val="28"/>
          <w:szCs w:val="28"/>
        </w:rPr>
        <w:t>Эвристика представляет собой совокупность логических приемов и методических правил теоретического исследования и отыскания истины. Иными словами, это правила и приемы решения особо сложных задач,</w:t>
      </w:r>
    </w:p>
    <w:p w:rsidR="00247592" w:rsidRPr="00FF3BCD" w:rsidRDefault="00247592" w:rsidP="004370CE">
      <w:pPr>
        <w:spacing w:line="360" w:lineRule="auto"/>
        <w:ind w:firstLine="709"/>
        <w:jc w:val="both"/>
        <w:rPr>
          <w:sz w:val="28"/>
          <w:szCs w:val="28"/>
        </w:rPr>
      </w:pPr>
      <w:r w:rsidRPr="00FF3BCD">
        <w:rPr>
          <w:sz w:val="28"/>
          <w:szCs w:val="28"/>
        </w:rPr>
        <w:t>Конечно, эвристика менее надежна и менее определенна, чем математические расчеты. Однако она дает возможность получить вполне определенное решение.</w:t>
      </w:r>
    </w:p>
    <w:p w:rsidR="00E040B8" w:rsidRPr="00FF3BCD" w:rsidRDefault="00247592" w:rsidP="004370CE">
      <w:pPr>
        <w:spacing w:line="360" w:lineRule="auto"/>
        <w:ind w:firstLine="709"/>
        <w:jc w:val="both"/>
        <w:rPr>
          <w:sz w:val="28"/>
          <w:szCs w:val="28"/>
        </w:rPr>
      </w:pPr>
      <w:r w:rsidRPr="00FF3BCD">
        <w:rPr>
          <w:sz w:val="28"/>
          <w:szCs w:val="28"/>
        </w:rPr>
        <w:t xml:space="preserve">Риск-менеджмент имеет свою систему эвристических правил и приемов для принятия решения в условиях риска. </w:t>
      </w:r>
    </w:p>
    <w:p w:rsidR="00247592" w:rsidRPr="00FF3BCD" w:rsidRDefault="00247592" w:rsidP="004370CE">
      <w:pPr>
        <w:spacing w:line="360" w:lineRule="auto"/>
        <w:ind w:firstLine="709"/>
        <w:jc w:val="both"/>
        <w:rPr>
          <w:sz w:val="28"/>
          <w:szCs w:val="28"/>
        </w:rPr>
      </w:pPr>
      <w:r w:rsidRPr="00FF3BCD">
        <w:rPr>
          <w:b/>
          <w:bCs/>
          <w:i/>
          <w:iCs/>
          <w:sz w:val="28"/>
          <w:szCs w:val="28"/>
        </w:rPr>
        <w:t>Основными правилами риск-менеджмента являются</w:t>
      </w:r>
      <w:r w:rsidR="00F6640E" w:rsidRPr="00FF3BCD">
        <w:rPr>
          <w:b/>
          <w:bCs/>
          <w:i/>
          <w:iCs/>
          <w:sz w:val="28"/>
          <w:szCs w:val="28"/>
        </w:rPr>
        <w:t>:</w:t>
      </w:r>
    </w:p>
    <w:p w:rsidR="00247592" w:rsidRPr="00FF3BCD" w:rsidRDefault="00247592" w:rsidP="004370CE">
      <w:pPr>
        <w:spacing w:line="360" w:lineRule="auto"/>
        <w:ind w:firstLine="709"/>
        <w:jc w:val="both"/>
        <w:rPr>
          <w:sz w:val="28"/>
          <w:szCs w:val="28"/>
        </w:rPr>
      </w:pPr>
      <w:r w:rsidRPr="00FF3BCD">
        <w:rPr>
          <w:sz w:val="28"/>
          <w:szCs w:val="28"/>
        </w:rPr>
        <w:t>1.</w:t>
      </w:r>
      <w:r w:rsidR="007565B3" w:rsidRPr="00FF3BCD">
        <w:rPr>
          <w:sz w:val="28"/>
          <w:szCs w:val="28"/>
        </w:rPr>
        <w:t xml:space="preserve"> </w:t>
      </w:r>
      <w:r w:rsidRPr="00FF3BCD">
        <w:rPr>
          <w:sz w:val="28"/>
          <w:szCs w:val="28"/>
        </w:rPr>
        <w:t>Нельзя рисковать больше, чем это может позволить собственный капитал.</w:t>
      </w:r>
    </w:p>
    <w:p w:rsidR="00247592" w:rsidRPr="00FF3BCD" w:rsidRDefault="00247592" w:rsidP="004370CE">
      <w:pPr>
        <w:spacing w:line="360" w:lineRule="auto"/>
        <w:ind w:firstLine="709"/>
        <w:jc w:val="both"/>
        <w:rPr>
          <w:sz w:val="28"/>
          <w:szCs w:val="28"/>
        </w:rPr>
      </w:pPr>
      <w:r w:rsidRPr="00FF3BCD">
        <w:rPr>
          <w:sz w:val="28"/>
          <w:szCs w:val="28"/>
        </w:rPr>
        <w:t>2.</w:t>
      </w:r>
      <w:r w:rsidR="007565B3" w:rsidRPr="00FF3BCD">
        <w:rPr>
          <w:sz w:val="28"/>
          <w:szCs w:val="28"/>
        </w:rPr>
        <w:t xml:space="preserve"> </w:t>
      </w:r>
      <w:r w:rsidRPr="00FF3BCD">
        <w:rPr>
          <w:sz w:val="28"/>
          <w:szCs w:val="28"/>
        </w:rPr>
        <w:t>Надо думать о последствиях риска.</w:t>
      </w:r>
    </w:p>
    <w:p w:rsidR="00247592" w:rsidRPr="00FF3BCD" w:rsidRDefault="00247592" w:rsidP="004370CE">
      <w:pPr>
        <w:spacing w:line="360" w:lineRule="auto"/>
        <w:ind w:firstLine="709"/>
        <w:jc w:val="both"/>
        <w:rPr>
          <w:sz w:val="28"/>
          <w:szCs w:val="28"/>
        </w:rPr>
      </w:pPr>
      <w:r w:rsidRPr="00FF3BCD">
        <w:rPr>
          <w:sz w:val="28"/>
          <w:szCs w:val="28"/>
        </w:rPr>
        <w:t>3.</w:t>
      </w:r>
      <w:r w:rsidR="007565B3" w:rsidRPr="00FF3BCD">
        <w:rPr>
          <w:sz w:val="28"/>
          <w:szCs w:val="28"/>
        </w:rPr>
        <w:t xml:space="preserve"> </w:t>
      </w:r>
      <w:r w:rsidRPr="00FF3BCD">
        <w:rPr>
          <w:sz w:val="28"/>
          <w:szCs w:val="28"/>
        </w:rPr>
        <w:t>Нельзя рисковать многим ради малого.</w:t>
      </w:r>
    </w:p>
    <w:p w:rsidR="00247592" w:rsidRPr="00FF3BCD" w:rsidRDefault="00247592" w:rsidP="004370CE">
      <w:pPr>
        <w:spacing w:line="360" w:lineRule="auto"/>
        <w:ind w:firstLine="709"/>
        <w:jc w:val="both"/>
        <w:rPr>
          <w:sz w:val="28"/>
          <w:szCs w:val="28"/>
        </w:rPr>
      </w:pPr>
      <w:r w:rsidRPr="00FF3BCD">
        <w:rPr>
          <w:sz w:val="28"/>
          <w:szCs w:val="28"/>
        </w:rPr>
        <w:t>4.</w:t>
      </w:r>
      <w:r w:rsidR="007565B3" w:rsidRPr="00FF3BCD">
        <w:rPr>
          <w:sz w:val="28"/>
          <w:szCs w:val="28"/>
        </w:rPr>
        <w:t xml:space="preserve"> </w:t>
      </w:r>
      <w:r w:rsidRPr="00FF3BCD">
        <w:rPr>
          <w:sz w:val="28"/>
          <w:szCs w:val="28"/>
        </w:rPr>
        <w:t>Положительное решение принимается лишь при отсутствии сомнения.</w:t>
      </w:r>
    </w:p>
    <w:p w:rsidR="00247592" w:rsidRPr="00FF3BCD" w:rsidRDefault="00247592" w:rsidP="004370CE">
      <w:pPr>
        <w:spacing w:line="360" w:lineRule="auto"/>
        <w:ind w:firstLine="709"/>
        <w:jc w:val="both"/>
        <w:rPr>
          <w:sz w:val="28"/>
          <w:szCs w:val="28"/>
        </w:rPr>
      </w:pPr>
      <w:r w:rsidRPr="00FF3BCD">
        <w:rPr>
          <w:sz w:val="28"/>
          <w:szCs w:val="28"/>
        </w:rPr>
        <w:t>5.</w:t>
      </w:r>
      <w:r w:rsidR="007565B3" w:rsidRPr="00FF3BCD">
        <w:rPr>
          <w:sz w:val="28"/>
          <w:szCs w:val="28"/>
        </w:rPr>
        <w:t xml:space="preserve"> </w:t>
      </w:r>
      <w:r w:rsidRPr="00FF3BCD">
        <w:rPr>
          <w:sz w:val="28"/>
          <w:szCs w:val="28"/>
        </w:rPr>
        <w:t>При наличии сомнений принимаются отрицательные решения.</w:t>
      </w:r>
    </w:p>
    <w:p w:rsidR="00F6640E" w:rsidRPr="00FF3BCD" w:rsidRDefault="00F6640E" w:rsidP="004370CE">
      <w:pPr>
        <w:spacing w:line="360" w:lineRule="auto"/>
        <w:ind w:firstLine="709"/>
        <w:jc w:val="both"/>
        <w:rPr>
          <w:sz w:val="28"/>
          <w:szCs w:val="28"/>
        </w:rPr>
      </w:pPr>
      <w:r w:rsidRPr="00FF3BCD">
        <w:rPr>
          <w:sz w:val="28"/>
          <w:szCs w:val="28"/>
        </w:rPr>
        <w:t>6.</w:t>
      </w:r>
      <w:r w:rsidR="007565B3" w:rsidRPr="00FF3BCD">
        <w:rPr>
          <w:sz w:val="28"/>
          <w:szCs w:val="28"/>
        </w:rPr>
        <w:t xml:space="preserve"> </w:t>
      </w:r>
      <w:r w:rsidR="00247592" w:rsidRPr="00FF3BCD">
        <w:rPr>
          <w:sz w:val="28"/>
          <w:szCs w:val="28"/>
        </w:rPr>
        <w:t>Нельзя думать, что всегда существует только одно</w:t>
      </w:r>
      <w:r w:rsidRPr="00FF3BCD">
        <w:rPr>
          <w:sz w:val="28"/>
          <w:szCs w:val="28"/>
        </w:rPr>
        <w:t xml:space="preserve"> </w:t>
      </w:r>
      <w:r w:rsidR="00247592" w:rsidRPr="00FF3BCD">
        <w:rPr>
          <w:sz w:val="28"/>
          <w:szCs w:val="28"/>
        </w:rPr>
        <w:t xml:space="preserve">решение. </w:t>
      </w:r>
    </w:p>
    <w:p w:rsidR="00247592" w:rsidRPr="00FF3BCD" w:rsidRDefault="00247592" w:rsidP="004370CE">
      <w:pPr>
        <w:spacing w:line="360" w:lineRule="auto"/>
        <w:ind w:firstLine="709"/>
        <w:jc w:val="both"/>
        <w:rPr>
          <w:sz w:val="28"/>
          <w:szCs w:val="28"/>
        </w:rPr>
      </w:pPr>
      <w:r w:rsidRPr="00FF3BCD">
        <w:rPr>
          <w:sz w:val="28"/>
          <w:szCs w:val="28"/>
        </w:rPr>
        <w:t>Возможно, есть и другие.</w:t>
      </w:r>
    </w:p>
    <w:p w:rsidR="00247592" w:rsidRPr="00FF3BCD" w:rsidRDefault="00247592" w:rsidP="004370CE">
      <w:pPr>
        <w:spacing w:line="360" w:lineRule="auto"/>
        <w:ind w:firstLine="709"/>
        <w:jc w:val="both"/>
        <w:rPr>
          <w:sz w:val="28"/>
          <w:szCs w:val="28"/>
        </w:rPr>
      </w:pPr>
      <w:r w:rsidRPr="00FF3BCD">
        <w:rPr>
          <w:sz w:val="28"/>
          <w:szCs w:val="28"/>
        </w:rPr>
        <w:t>Реализация первого правила означает, что прежде, чем принять решение о рисковом вложении капит</w:t>
      </w:r>
      <w:r w:rsidR="00F6640E" w:rsidRPr="00FF3BCD">
        <w:rPr>
          <w:sz w:val="28"/>
          <w:szCs w:val="28"/>
        </w:rPr>
        <w:t>ала, финансовый менеджер должен:</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определить максимально возможный объем убытка по данному риску;</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сопоставить его с объемом вкладываемого капитала;</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сопоставить его со всеми собственными финансовыми ресурсами и определить, не приведет ли потеря этого капитала к банкротству данного инвестора.</w:t>
      </w:r>
    </w:p>
    <w:p w:rsidR="00247592" w:rsidRPr="00FF3BCD" w:rsidRDefault="00247592" w:rsidP="004370CE">
      <w:pPr>
        <w:spacing w:line="360" w:lineRule="auto"/>
        <w:ind w:firstLine="709"/>
        <w:jc w:val="both"/>
        <w:rPr>
          <w:sz w:val="28"/>
          <w:szCs w:val="28"/>
        </w:rPr>
      </w:pPr>
      <w:r w:rsidRPr="00FF3BCD">
        <w:rPr>
          <w:sz w:val="28"/>
          <w:szCs w:val="28"/>
        </w:rPr>
        <w:t>Объем убытка от вложения капитала может быть равен объему данного капитала, быть меньше или больше его.</w:t>
      </w:r>
    </w:p>
    <w:p w:rsidR="00247592" w:rsidRPr="00FF3BCD" w:rsidRDefault="00247592" w:rsidP="004370CE">
      <w:pPr>
        <w:spacing w:line="360" w:lineRule="auto"/>
        <w:ind w:firstLine="709"/>
        <w:jc w:val="both"/>
        <w:rPr>
          <w:sz w:val="28"/>
          <w:szCs w:val="28"/>
        </w:rPr>
      </w:pPr>
      <w:r w:rsidRPr="00FF3BCD">
        <w:rPr>
          <w:sz w:val="28"/>
          <w:szCs w:val="28"/>
        </w:rPr>
        <w:t>При прямых инвестициях объем убытка, как правило, равен объему венчурного капитала.</w:t>
      </w:r>
    </w:p>
    <w:p w:rsidR="00247592" w:rsidRPr="00FF3BCD" w:rsidRDefault="00F6640E" w:rsidP="004370CE">
      <w:pPr>
        <w:spacing w:line="360" w:lineRule="auto"/>
        <w:ind w:firstLine="709"/>
        <w:jc w:val="both"/>
        <w:rPr>
          <w:sz w:val="28"/>
          <w:szCs w:val="28"/>
        </w:rPr>
      </w:pPr>
      <w:r w:rsidRPr="00FF3BCD">
        <w:rPr>
          <w:sz w:val="28"/>
          <w:szCs w:val="28"/>
        </w:rPr>
        <w:t xml:space="preserve">На пример: </w:t>
      </w:r>
      <w:r w:rsidR="00247592" w:rsidRPr="00FF3BCD">
        <w:rPr>
          <w:sz w:val="28"/>
          <w:szCs w:val="28"/>
        </w:rPr>
        <w:t>Инвестор вложил 1 млн.</w:t>
      </w:r>
      <w:r w:rsidR="00DF1A9D" w:rsidRPr="00FF3BCD">
        <w:rPr>
          <w:sz w:val="28"/>
          <w:szCs w:val="28"/>
        </w:rPr>
        <w:t xml:space="preserve"> руб. в рисковое дело, д</w:t>
      </w:r>
      <w:r w:rsidR="00247592" w:rsidRPr="00FF3BCD">
        <w:rPr>
          <w:sz w:val="28"/>
          <w:szCs w:val="28"/>
        </w:rPr>
        <w:t>ело прогорело. Инвестор потерял 1 млн.руб.</w:t>
      </w:r>
    </w:p>
    <w:p w:rsidR="00247592" w:rsidRPr="00FF3BCD" w:rsidRDefault="00247592" w:rsidP="004370CE">
      <w:pPr>
        <w:spacing w:line="360" w:lineRule="auto"/>
        <w:ind w:firstLine="709"/>
        <w:jc w:val="both"/>
        <w:rPr>
          <w:sz w:val="28"/>
          <w:szCs w:val="28"/>
        </w:rPr>
      </w:pPr>
      <w:r w:rsidRPr="00FF3BCD">
        <w:rPr>
          <w:sz w:val="28"/>
          <w:szCs w:val="28"/>
        </w:rPr>
        <w:t>Однако с учетом снижения покупательной способности денег в условиях инфляции объем потерь может быть больше, чем сумма вкладываемых денег. В этом случае объем возможного убытка следует определять с учетом индекса инфляции. Инвестор вложил 1 млн.</w:t>
      </w:r>
      <w:r w:rsidR="00633D7C" w:rsidRPr="00FF3BCD">
        <w:rPr>
          <w:sz w:val="28"/>
          <w:szCs w:val="28"/>
        </w:rPr>
        <w:t xml:space="preserve"> </w:t>
      </w:r>
      <w:r w:rsidRPr="00FF3BCD">
        <w:rPr>
          <w:sz w:val="28"/>
          <w:szCs w:val="28"/>
        </w:rPr>
        <w:t>руб. в рисковое дело в надежде получить через год 5 млн.</w:t>
      </w:r>
      <w:r w:rsidR="00633D7C" w:rsidRPr="00FF3BCD">
        <w:rPr>
          <w:sz w:val="28"/>
          <w:szCs w:val="28"/>
        </w:rPr>
        <w:t xml:space="preserve"> </w:t>
      </w:r>
      <w:r w:rsidRPr="00FF3BCD">
        <w:rPr>
          <w:sz w:val="28"/>
          <w:szCs w:val="28"/>
        </w:rPr>
        <w:t>руб. Дело прогорело. Если через год деньги не вернули, то объем убытка следует считать с учетом индекса инфляции (например, 220%), т.е. 2.2 млн.</w:t>
      </w:r>
      <w:r w:rsidR="00633D7C" w:rsidRPr="00FF3BCD">
        <w:rPr>
          <w:sz w:val="28"/>
          <w:szCs w:val="28"/>
        </w:rPr>
        <w:t xml:space="preserve"> </w:t>
      </w:r>
      <w:r w:rsidRPr="00FF3BCD">
        <w:rPr>
          <w:sz w:val="28"/>
          <w:szCs w:val="28"/>
        </w:rPr>
        <w:t>руб. (2,2 х 1). При прямом убытке, нанесенном пожаром, наводнением, кражей и т.п., размер убытка больше прямых потерь имущества, так как он включает еще дополнительные денежные затраты на ликвидацию последствий убытка и приобретение нового имущества.</w:t>
      </w:r>
    </w:p>
    <w:p w:rsidR="00633D7C" w:rsidRPr="00FF3BCD" w:rsidRDefault="00247592" w:rsidP="004370CE">
      <w:pPr>
        <w:spacing w:line="360" w:lineRule="auto"/>
        <w:ind w:firstLine="709"/>
        <w:jc w:val="both"/>
        <w:rPr>
          <w:sz w:val="28"/>
          <w:szCs w:val="28"/>
        </w:rPr>
      </w:pPr>
      <w:r w:rsidRPr="00FF3BCD">
        <w:rPr>
          <w:sz w:val="28"/>
          <w:szCs w:val="28"/>
          <w:u w:val="single"/>
        </w:rPr>
        <w:t>Пример.</w:t>
      </w:r>
      <w:r w:rsidRPr="00FF3BCD">
        <w:rPr>
          <w:sz w:val="28"/>
          <w:szCs w:val="28"/>
        </w:rPr>
        <w:t xml:space="preserve"> В результате пожара сгорел производственный цех, в котором находились сырье, полуфабрикаты и готовая продукция на сумму 5 млн.</w:t>
      </w:r>
      <w:r w:rsidR="00633D7C" w:rsidRPr="00FF3BCD">
        <w:rPr>
          <w:sz w:val="28"/>
          <w:szCs w:val="28"/>
        </w:rPr>
        <w:t xml:space="preserve"> </w:t>
      </w:r>
      <w:r w:rsidRPr="00FF3BCD">
        <w:rPr>
          <w:sz w:val="28"/>
          <w:szCs w:val="28"/>
        </w:rPr>
        <w:t>руб. и оборудование на сумму 20 млн.</w:t>
      </w:r>
      <w:r w:rsidR="00633D7C" w:rsidRPr="00FF3BCD">
        <w:rPr>
          <w:sz w:val="28"/>
          <w:szCs w:val="28"/>
        </w:rPr>
        <w:t xml:space="preserve"> руб. Затраты на раз</w:t>
      </w:r>
      <w:r w:rsidRPr="00FF3BCD">
        <w:rPr>
          <w:sz w:val="28"/>
          <w:szCs w:val="28"/>
        </w:rPr>
        <w:t>борку сгоревшего здания и уборку в цехе, т.е. на ликвидацию последствий пожара, составляют 0,5 млн.</w:t>
      </w:r>
      <w:r w:rsidR="00633D7C" w:rsidRPr="00FF3BCD">
        <w:rPr>
          <w:sz w:val="28"/>
          <w:szCs w:val="28"/>
        </w:rPr>
        <w:t xml:space="preserve"> </w:t>
      </w:r>
      <w:r w:rsidRPr="00FF3BCD">
        <w:rPr>
          <w:sz w:val="28"/>
          <w:szCs w:val="28"/>
        </w:rPr>
        <w:t>руб. Затраты на ремонт здания - 3 млн. руб., на ремонт и приобретение нового оборудования взамен сгоревшего - 6,5 млн.руб. Общая величина убытка -35 млн. руб. (5+20+0,5+3+6,5).</w:t>
      </w:r>
    </w:p>
    <w:p w:rsidR="00247592" w:rsidRPr="00FF3BCD" w:rsidRDefault="00247592" w:rsidP="004370CE">
      <w:pPr>
        <w:spacing w:line="360" w:lineRule="auto"/>
        <w:ind w:firstLine="709"/>
        <w:jc w:val="both"/>
        <w:rPr>
          <w:sz w:val="28"/>
          <w:szCs w:val="28"/>
        </w:rPr>
      </w:pPr>
      <w:r w:rsidRPr="00FF3BCD">
        <w:rPr>
          <w:sz w:val="28"/>
          <w:szCs w:val="28"/>
        </w:rPr>
        <w:t>При портфельных инвестициях, т.е. при покупке ценных бумаг, которые можно продать на вторичном рынке, объем убытка обычно меньше суммы затраченного капитала.</w:t>
      </w:r>
    </w:p>
    <w:p w:rsidR="00247592" w:rsidRPr="00FF3BCD" w:rsidRDefault="00247592" w:rsidP="004370CE">
      <w:pPr>
        <w:spacing w:line="360" w:lineRule="auto"/>
        <w:ind w:firstLine="709"/>
        <w:jc w:val="both"/>
        <w:rPr>
          <w:sz w:val="28"/>
          <w:szCs w:val="28"/>
        </w:rPr>
      </w:pPr>
      <w:r w:rsidRPr="00FF3BCD">
        <w:rPr>
          <w:sz w:val="28"/>
          <w:szCs w:val="28"/>
        </w:rPr>
        <w:t>Соотношение максимально возможного объема убытка и объема собственных финансовых ресурсов инвестора представляет собой степень риска, ведущего к банкротству. Она измеряется с помощью коэффициента риска.</w:t>
      </w:r>
    </w:p>
    <w:p w:rsidR="00247592" w:rsidRPr="00FF3BCD" w:rsidRDefault="00247592" w:rsidP="004370CE">
      <w:pPr>
        <w:spacing w:line="360" w:lineRule="auto"/>
        <w:ind w:firstLine="709"/>
        <w:jc w:val="both"/>
        <w:rPr>
          <w:sz w:val="28"/>
          <w:szCs w:val="28"/>
        </w:rPr>
      </w:pPr>
      <w:r w:rsidRPr="00FF3BCD">
        <w:rPr>
          <w:sz w:val="28"/>
          <w:szCs w:val="28"/>
        </w:rPr>
        <w:t>Реализация второго правила требует, чтобы финансовый менеджер, зная максимальную возможную величину убытка, определил бы, к чему она может привести, какова вероятность риска, и принял решение об отказе от риска (т.е. от мероприятия), принятии риска на свою ответственность или передаче риска на ответственность другому лицу. Действие третьего правила особенно ярко проявляется при передаче риска, т.е. при страховании. В этом случае он означает, что финансовый менеджер должен определить и выбрать приемлемое для него соотношение между страховым взносом и страховой суммой. Страховой взнос - это плата страхователя страховщику за страховой риск. Страховая сумма - это денежная сумма, на которую застрахованы материальные ценности, ответственность, жизнь и здоровье страхователя. Риск не должен быть удержан, т.е. инвестор не должен принимать на себя риск, если размер убытка относительно велик по сравнению с экономией на страховом взносе.</w:t>
      </w:r>
    </w:p>
    <w:p w:rsidR="00247592" w:rsidRPr="00FF3BCD" w:rsidRDefault="00247592" w:rsidP="004370CE">
      <w:pPr>
        <w:spacing w:line="360" w:lineRule="auto"/>
        <w:ind w:firstLine="709"/>
        <w:jc w:val="both"/>
        <w:rPr>
          <w:sz w:val="28"/>
          <w:szCs w:val="28"/>
        </w:rPr>
      </w:pPr>
      <w:r w:rsidRPr="00FF3BCD">
        <w:rPr>
          <w:sz w:val="28"/>
          <w:szCs w:val="28"/>
        </w:rPr>
        <w:t>Реализация остальных правил означает, что в ситуации, для которой имеется только одно решение (положительное или отрицательное), надо сначала попытаться найти другие решения. Возможно, они действительно существуют, Если же анализ показывает, что других решений нет, то действуют по правилу "в расчете на худшее", т.е. если сомневаешься, то принимай отрицательное решение.</w:t>
      </w:r>
    </w:p>
    <w:p w:rsidR="00247592" w:rsidRPr="00FF3BCD" w:rsidRDefault="00247592" w:rsidP="004370CE">
      <w:pPr>
        <w:spacing w:line="360" w:lineRule="auto"/>
        <w:ind w:firstLine="709"/>
        <w:jc w:val="both"/>
        <w:rPr>
          <w:sz w:val="28"/>
          <w:szCs w:val="28"/>
        </w:rPr>
      </w:pPr>
      <w:r w:rsidRPr="00FF3BCD">
        <w:rPr>
          <w:sz w:val="28"/>
          <w:szCs w:val="28"/>
        </w:rPr>
        <w:t>При разработке программы действия по снижению риска необходимо учитывать психологическое восприятие рисковых решений. Принятие решений в условиях риска является психологическим процессом. Поэтому наряду с математической обоснованностью решений следует иметь в виду проявляющиеся при принятии и реализации, рисковых решений психологические особенности человека: агрессивность, нерешительность, сомнения, самостоятельность, экстраверсия, интроверсия и др.</w:t>
      </w:r>
    </w:p>
    <w:p w:rsidR="00247592" w:rsidRPr="00FF3BCD" w:rsidRDefault="00247592" w:rsidP="004370CE">
      <w:pPr>
        <w:spacing w:line="360" w:lineRule="auto"/>
        <w:ind w:firstLine="709"/>
        <w:jc w:val="both"/>
        <w:rPr>
          <w:sz w:val="28"/>
          <w:szCs w:val="28"/>
        </w:rPr>
      </w:pPr>
      <w:r w:rsidRPr="00FF3BCD">
        <w:rPr>
          <w:sz w:val="28"/>
          <w:szCs w:val="28"/>
        </w:rPr>
        <w:t>Экстраверсия - есть свойство личности, проявляющееся в ее направленности на окружающих людей, события. Она выражается в высоком уровне общительности, живом эмоциональном отклике на внешние явления.</w:t>
      </w:r>
    </w:p>
    <w:p w:rsidR="00247592" w:rsidRPr="00FF3BCD" w:rsidRDefault="000D79EB" w:rsidP="004370CE">
      <w:pPr>
        <w:spacing w:line="360" w:lineRule="auto"/>
        <w:ind w:firstLine="709"/>
        <w:jc w:val="both"/>
        <w:rPr>
          <w:sz w:val="28"/>
          <w:szCs w:val="28"/>
        </w:rPr>
      </w:pPr>
      <w:r w:rsidRPr="00FF3BCD">
        <w:rPr>
          <w:sz w:val="28"/>
          <w:szCs w:val="28"/>
        </w:rPr>
        <w:t>Интроверсия</w:t>
      </w:r>
      <w:r w:rsidR="00247592" w:rsidRPr="00FF3BCD">
        <w:rPr>
          <w:sz w:val="28"/>
          <w:szCs w:val="28"/>
        </w:rPr>
        <w:t xml:space="preserve"> - это направленность личности на внутренний мир собственных ощущений, переживании, чувств и мыслей. Для интровертивной личности характерны некоторые устойчивые особенности поведения и взаимоотношений с окружающими, оп</w:t>
      </w:r>
      <w:r w:rsidR="00633D7C" w:rsidRPr="00FF3BCD">
        <w:rPr>
          <w:sz w:val="28"/>
          <w:szCs w:val="28"/>
        </w:rPr>
        <w:t>е</w:t>
      </w:r>
      <w:r w:rsidR="00247592" w:rsidRPr="00FF3BCD">
        <w:rPr>
          <w:sz w:val="28"/>
          <w:szCs w:val="28"/>
        </w:rPr>
        <w:t>ра</w:t>
      </w:r>
      <w:r w:rsidR="00633D7C" w:rsidRPr="00FF3BCD">
        <w:rPr>
          <w:sz w:val="28"/>
          <w:szCs w:val="28"/>
        </w:rPr>
        <w:t>ясь</w:t>
      </w:r>
      <w:r w:rsidR="00247592" w:rsidRPr="00FF3BCD">
        <w:rPr>
          <w:sz w:val="28"/>
          <w:szCs w:val="28"/>
        </w:rPr>
        <w:t xml:space="preserve"> на внутренние нормы, самоуглубленность. Суждения, оценки интровертов отличаются значительной независимостью от внешних факторов, рассудительностью. Обычно человек совмещает в определенной пропорции черты экстра</w:t>
      </w:r>
      <w:r w:rsidR="00633D7C" w:rsidRPr="00FF3BCD">
        <w:rPr>
          <w:sz w:val="28"/>
          <w:szCs w:val="28"/>
        </w:rPr>
        <w:t>в</w:t>
      </w:r>
      <w:r w:rsidR="00247592" w:rsidRPr="00FF3BCD">
        <w:rPr>
          <w:sz w:val="28"/>
          <w:szCs w:val="28"/>
        </w:rPr>
        <w:t>ерсии и интроверсии.</w:t>
      </w:r>
    </w:p>
    <w:p w:rsidR="00247592" w:rsidRPr="00FF3BCD" w:rsidRDefault="00247592" w:rsidP="004370CE">
      <w:pPr>
        <w:spacing w:line="360" w:lineRule="auto"/>
        <w:ind w:firstLine="709"/>
        <w:jc w:val="both"/>
        <w:rPr>
          <w:sz w:val="28"/>
          <w:szCs w:val="28"/>
        </w:rPr>
      </w:pPr>
      <w:r w:rsidRPr="00FF3BCD">
        <w:rPr>
          <w:sz w:val="28"/>
          <w:szCs w:val="28"/>
        </w:rPr>
        <w:t>Неотъемлемым этапом организации риск-менеджмента является организация мероприятий по выполнению намеченной программы действия, т.е. определение отдельных видов мероприятий, объемов и источников финансирования этих работ, конкретных исполнителей, сроков выполнения и т.п.</w:t>
      </w:r>
    </w:p>
    <w:p w:rsidR="00247592" w:rsidRPr="00FF3BCD" w:rsidRDefault="00247592" w:rsidP="004370CE">
      <w:pPr>
        <w:spacing w:line="360" w:lineRule="auto"/>
        <w:ind w:firstLine="709"/>
        <w:jc w:val="both"/>
        <w:rPr>
          <w:sz w:val="28"/>
          <w:szCs w:val="28"/>
        </w:rPr>
      </w:pPr>
      <w:r w:rsidRPr="00FF3BCD">
        <w:rPr>
          <w:sz w:val="28"/>
          <w:szCs w:val="28"/>
        </w:rPr>
        <w:t>Важным этапом организации риск-менеджмента являются контроль за выполнением намеченной программы, анализ и оценка результатов выполнения выбранного варианта рискового решения.</w:t>
      </w:r>
    </w:p>
    <w:p w:rsidR="00247592" w:rsidRPr="00FF3BCD" w:rsidRDefault="00247592" w:rsidP="004370CE">
      <w:pPr>
        <w:spacing w:line="360" w:lineRule="auto"/>
        <w:ind w:firstLine="709"/>
        <w:jc w:val="both"/>
        <w:rPr>
          <w:sz w:val="28"/>
          <w:szCs w:val="28"/>
        </w:rPr>
      </w:pPr>
      <w:r w:rsidRPr="00FF3BCD">
        <w:rPr>
          <w:sz w:val="28"/>
          <w:szCs w:val="28"/>
        </w:rPr>
        <w:t>Организация риск-менеджмента предполагает определение органа управления риском на данном хозяйственном субъекте.</w:t>
      </w:r>
    </w:p>
    <w:p w:rsidR="00247592" w:rsidRPr="00FF3BCD" w:rsidRDefault="00247592" w:rsidP="004370CE">
      <w:pPr>
        <w:spacing w:line="360" w:lineRule="auto"/>
        <w:ind w:firstLine="709"/>
        <w:jc w:val="both"/>
        <w:rPr>
          <w:sz w:val="28"/>
          <w:szCs w:val="28"/>
        </w:rPr>
      </w:pPr>
      <w:r w:rsidRPr="00FF3BCD">
        <w:rPr>
          <w:sz w:val="28"/>
          <w:szCs w:val="28"/>
        </w:rPr>
        <w:t>Органом управления риском может быть финансовый менеджер, менеджер по риску или соответствующий аппарат управления: сектор страховых операций, сектор венчурных инвестиций, отдел рисковых вложений капитала и т.п. Эти секторы или отделы являются структурными подразделениями финансовой службы хозяйствующего субъекта.</w:t>
      </w:r>
    </w:p>
    <w:p w:rsidR="00247592" w:rsidRPr="00FF3BCD" w:rsidRDefault="00247592" w:rsidP="004370CE">
      <w:pPr>
        <w:spacing w:line="360" w:lineRule="auto"/>
        <w:ind w:firstLine="709"/>
        <w:jc w:val="both"/>
        <w:rPr>
          <w:sz w:val="28"/>
          <w:szCs w:val="28"/>
        </w:rPr>
      </w:pPr>
      <w:r w:rsidRPr="00FF3BCD">
        <w:rPr>
          <w:sz w:val="28"/>
          <w:szCs w:val="28"/>
        </w:rPr>
        <w:t>От</w:t>
      </w:r>
      <w:r w:rsidR="00633D7C" w:rsidRPr="00FF3BCD">
        <w:rPr>
          <w:sz w:val="28"/>
          <w:szCs w:val="28"/>
        </w:rPr>
        <w:t>д</w:t>
      </w:r>
      <w:r w:rsidRPr="00FF3BCD">
        <w:rPr>
          <w:sz w:val="28"/>
          <w:szCs w:val="28"/>
        </w:rPr>
        <w:t>ел рисковых вложений капитала в соответствии с</w:t>
      </w:r>
      <w:r w:rsidR="00633D7C" w:rsidRPr="00FF3BCD">
        <w:rPr>
          <w:sz w:val="28"/>
          <w:szCs w:val="28"/>
        </w:rPr>
        <w:t xml:space="preserve"> </w:t>
      </w:r>
      <w:r w:rsidRPr="00FF3BCD">
        <w:rPr>
          <w:sz w:val="28"/>
          <w:szCs w:val="28"/>
        </w:rPr>
        <w:t xml:space="preserve">уставом хозяйствующего </w:t>
      </w:r>
      <w:r w:rsidR="00633D7C" w:rsidRPr="00FF3BCD">
        <w:rPr>
          <w:sz w:val="28"/>
          <w:szCs w:val="28"/>
        </w:rPr>
        <w:t>субъ</w:t>
      </w:r>
      <w:r w:rsidRPr="00FF3BCD">
        <w:rPr>
          <w:sz w:val="28"/>
          <w:szCs w:val="28"/>
        </w:rPr>
        <w:t xml:space="preserve">екта может осуществлять </w:t>
      </w:r>
      <w:r w:rsidRPr="00FF3BCD">
        <w:rPr>
          <w:b/>
          <w:bCs/>
          <w:i/>
          <w:iCs/>
          <w:sz w:val="28"/>
          <w:szCs w:val="28"/>
        </w:rPr>
        <w:t>следующие функции:</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проводить венчурные и портфельные инвестиции, т.е. рисковые вложения капиталов в соответствии с действующим законодательством и уставом хозяйствующего субъекта;</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разрабатывать программу рисковой инвестиционной деятельности;</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собирать, обрабатывать,</w:t>
      </w:r>
      <w:r w:rsidR="007565B3" w:rsidRPr="00FF3BCD">
        <w:rPr>
          <w:sz w:val="28"/>
          <w:szCs w:val="28"/>
        </w:rPr>
        <w:t xml:space="preserve"> </w:t>
      </w:r>
      <w:r w:rsidRPr="00FF3BCD">
        <w:rPr>
          <w:sz w:val="28"/>
          <w:szCs w:val="28"/>
        </w:rPr>
        <w:t>анализировать и хранить информацию об окружающей обстановке;</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определять степень и стоимость рисков, стратегию и приемы управления риском;</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разрабатывать программу рисковых решений и орга</w:t>
      </w:r>
      <w:r w:rsidR="00633D7C" w:rsidRPr="00FF3BCD">
        <w:rPr>
          <w:sz w:val="28"/>
          <w:szCs w:val="28"/>
        </w:rPr>
        <w:t>низовывать</w:t>
      </w:r>
      <w:r w:rsidRPr="00FF3BCD">
        <w:rPr>
          <w:sz w:val="28"/>
          <w:szCs w:val="28"/>
        </w:rPr>
        <w:t xml:space="preserve"> ее выполнение, включая</w:t>
      </w:r>
      <w:r w:rsidR="00633D7C" w:rsidRPr="00FF3BCD">
        <w:rPr>
          <w:sz w:val="28"/>
          <w:szCs w:val="28"/>
        </w:rPr>
        <w:t xml:space="preserve"> контроль и анализ</w:t>
      </w:r>
      <w:r w:rsidRPr="00FF3BCD">
        <w:rPr>
          <w:sz w:val="28"/>
          <w:szCs w:val="28"/>
        </w:rPr>
        <w:t>;</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00633D7C" w:rsidRPr="00FF3BCD">
        <w:rPr>
          <w:sz w:val="28"/>
          <w:szCs w:val="28"/>
        </w:rPr>
        <w:t>организовывать</w:t>
      </w:r>
      <w:r w:rsidRPr="00FF3BCD">
        <w:rPr>
          <w:sz w:val="28"/>
          <w:szCs w:val="28"/>
        </w:rPr>
        <w:t xml:space="preserve"> страховую деятельность, заключать до</w:t>
      </w:r>
      <w:r w:rsidR="00633D7C" w:rsidRPr="00FF3BCD">
        <w:rPr>
          <w:sz w:val="28"/>
          <w:szCs w:val="28"/>
        </w:rPr>
        <w:t>г</w:t>
      </w:r>
      <w:r w:rsidRPr="00FF3BCD">
        <w:rPr>
          <w:sz w:val="28"/>
          <w:szCs w:val="28"/>
        </w:rPr>
        <w:t>о</w:t>
      </w:r>
      <w:r w:rsidR="00633D7C" w:rsidRPr="00FF3BCD">
        <w:rPr>
          <w:sz w:val="28"/>
          <w:szCs w:val="28"/>
        </w:rPr>
        <w:t>в</w:t>
      </w:r>
      <w:r w:rsidRPr="00FF3BCD">
        <w:rPr>
          <w:sz w:val="28"/>
          <w:szCs w:val="28"/>
        </w:rPr>
        <w:t xml:space="preserve">оры </w:t>
      </w:r>
      <w:r w:rsidR="00633D7C" w:rsidRPr="00FF3BCD">
        <w:rPr>
          <w:sz w:val="28"/>
          <w:szCs w:val="28"/>
        </w:rPr>
        <w:t>страх</w:t>
      </w:r>
      <w:r w:rsidRPr="00FF3BCD">
        <w:rPr>
          <w:sz w:val="28"/>
          <w:szCs w:val="28"/>
        </w:rPr>
        <w:t>ова</w:t>
      </w:r>
      <w:r w:rsidR="00633D7C" w:rsidRPr="00FF3BCD">
        <w:rPr>
          <w:sz w:val="28"/>
          <w:szCs w:val="28"/>
        </w:rPr>
        <w:t>н</w:t>
      </w:r>
      <w:r w:rsidRPr="00FF3BCD">
        <w:rPr>
          <w:sz w:val="28"/>
          <w:szCs w:val="28"/>
        </w:rPr>
        <w:t xml:space="preserve">ия и перестрахования, проводить </w:t>
      </w:r>
      <w:r w:rsidR="00633D7C" w:rsidRPr="00FF3BCD">
        <w:rPr>
          <w:sz w:val="28"/>
          <w:szCs w:val="28"/>
        </w:rPr>
        <w:t>страховые</w:t>
      </w:r>
      <w:r w:rsidRPr="00FF3BCD">
        <w:rPr>
          <w:sz w:val="28"/>
          <w:szCs w:val="28"/>
        </w:rPr>
        <w:t xml:space="preserve"> операции, расчеты по </w:t>
      </w:r>
      <w:r w:rsidR="00633D7C" w:rsidRPr="00FF3BCD">
        <w:rPr>
          <w:sz w:val="28"/>
          <w:szCs w:val="28"/>
        </w:rPr>
        <w:t>страхованию</w:t>
      </w:r>
      <w:r w:rsidRPr="00FF3BCD">
        <w:rPr>
          <w:sz w:val="28"/>
          <w:szCs w:val="28"/>
        </w:rPr>
        <w:t xml:space="preserve">; </w:t>
      </w:r>
    </w:p>
    <w:p w:rsidR="00247592" w:rsidRPr="00FF3BCD" w:rsidRDefault="00633D7C"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00247592" w:rsidRPr="00FF3BCD">
        <w:rPr>
          <w:sz w:val="28"/>
          <w:szCs w:val="28"/>
        </w:rPr>
        <w:t>разрабатывать условия страхования и перестрахования, устанавливать размеры тарифных ставок по страховым операциям;</w:t>
      </w:r>
    </w:p>
    <w:p w:rsidR="00633D7C" w:rsidRPr="00FF3BCD" w:rsidRDefault="00633D7C"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00247592" w:rsidRPr="00FF3BCD">
        <w:rPr>
          <w:sz w:val="28"/>
          <w:szCs w:val="28"/>
        </w:rPr>
        <w:t xml:space="preserve">выполнять функции аварийного комиссара, выдавать гарантию по поручительству российских и иностранных страховых компаний, производить возмещение убытков за их счет, поручать другим лицам исполнение аналогичных функций за рубежом; </w:t>
      </w:r>
    </w:p>
    <w:p w:rsidR="00247592" w:rsidRPr="00FF3BCD" w:rsidRDefault="00633D7C"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00247592" w:rsidRPr="00FF3BCD">
        <w:rPr>
          <w:sz w:val="28"/>
          <w:szCs w:val="28"/>
        </w:rPr>
        <w:t>вести соответствующую бухгалтерскую, статистическую и оперативную отчетность по рисковым вложениям капитала.</w:t>
      </w:r>
    </w:p>
    <w:p w:rsidR="00247592" w:rsidRPr="00FF3BCD" w:rsidRDefault="000D79EB" w:rsidP="004370CE">
      <w:pPr>
        <w:spacing w:line="360" w:lineRule="auto"/>
        <w:ind w:firstLine="709"/>
        <w:jc w:val="both"/>
        <w:rPr>
          <w:b/>
          <w:bCs/>
          <w:sz w:val="28"/>
          <w:szCs w:val="28"/>
        </w:rPr>
      </w:pPr>
      <w:r w:rsidRPr="00FF3BCD">
        <w:rPr>
          <w:sz w:val="28"/>
          <w:szCs w:val="28"/>
        </w:rPr>
        <w:br w:type="page"/>
      </w:r>
      <w:r w:rsidRPr="00FF3BCD">
        <w:rPr>
          <w:b/>
          <w:bCs/>
          <w:sz w:val="28"/>
          <w:szCs w:val="28"/>
        </w:rPr>
        <w:t>3</w:t>
      </w:r>
      <w:r w:rsidR="00247592" w:rsidRPr="00FF3BCD">
        <w:rPr>
          <w:b/>
          <w:bCs/>
          <w:sz w:val="28"/>
          <w:szCs w:val="28"/>
        </w:rPr>
        <w:t>. Стратегия риск-менеджмента</w:t>
      </w:r>
    </w:p>
    <w:p w:rsidR="00247592" w:rsidRPr="00FF3BCD" w:rsidRDefault="00247592" w:rsidP="004370CE">
      <w:pPr>
        <w:spacing w:line="360" w:lineRule="auto"/>
        <w:ind w:firstLine="709"/>
        <w:jc w:val="both"/>
        <w:rPr>
          <w:sz w:val="28"/>
          <w:szCs w:val="28"/>
        </w:rPr>
      </w:pPr>
    </w:p>
    <w:p w:rsidR="00247592" w:rsidRPr="00FF3BCD" w:rsidRDefault="00633D7C" w:rsidP="004370CE">
      <w:pPr>
        <w:spacing w:line="360" w:lineRule="auto"/>
        <w:ind w:firstLine="709"/>
        <w:jc w:val="both"/>
        <w:rPr>
          <w:sz w:val="28"/>
          <w:szCs w:val="28"/>
        </w:rPr>
      </w:pPr>
      <w:r w:rsidRPr="00FF3BCD">
        <w:rPr>
          <w:sz w:val="28"/>
          <w:szCs w:val="28"/>
        </w:rPr>
        <w:t xml:space="preserve">Стратегия (гр. </w:t>
      </w:r>
      <w:r w:rsidRPr="00FF3BCD">
        <w:rPr>
          <w:sz w:val="28"/>
          <w:szCs w:val="28"/>
          <w:lang w:val="en-US"/>
        </w:rPr>
        <w:t>s</w:t>
      </w:r>
      <w:r w:rsidRPr="00FF3BCD">
        <w:rPr>
          <w:sz w:val="28"/>
          <w:szCs w:val="28"/>
        </w:rPr>
        <w:t xml:space="preserve">trategia, </w:t>
      </w:r>
      <w:r w:rsidR="00247592" w:rsidRPr="00FF3BCD">
        <w:rPr>
          <w:sz w:val="28"/>
          <w:szCs w:val="28"/>
        </w:rPr>
        <w:t>stratos - войско + ago - веду) представляет собой искусство планирования, руководства, основанного на правильных и далеко идущих прогнозах.</w:t>
      </w:r>
    </w:p>
    <w:p w:rsidR="00247592" w:rsidRPr="00FF3BCD" w:rsidRDefault="00247592" w:rsidP="004370CE">
      <w:pPr>
        <w:spacing w:line="360" w:lineRule="auto"/>
        <w:ind w:firstLine="709"/>
        <w:jc w:val="both"/>
        <w:rPr>
          <w:sz w:val="28"/>
          <w:szCs w:val="28"/>
        </w:rPr>
      </w:pPr>
      <w:r w:rsidRPr="00FF3BCD">
        <w:rPr>
          <w:sz w:val="28"/>
          <w:szCs w:val="28"/>
        </w:rPr>
        <w:t>Стратегия риск-менеджмента -это искусство управления риском в неопределенной хозяйственной ситуации, основанное на прогнозировании риска и приемов его снижения. Стратегия риск-менеджмента включает правила, на основе которых принимаются рисковое решение и способы выбора варианта решения.</w:t>
      </w:r>
    </w:p>
    <w:p w:rsidR="00633D7C" w:rsidRPr="00FF3BCD" w:rsidRDefault="00247592" w:rsidP="004370CE">
      <w:pPr>
        <w:spacing w:line="360" w:lineRule="auto"/>
        <w:ind w:firstLine="709"/>
        <w:jc w:val="both"/>
        <w:rPr>
          <w:sz w:val="28"/>
          <w:szCs w:val="28"/>
        </w:rPr>
      </w:pPr>
      <w:r w:rsidRPr="00FF3BCD">
        <w:rPr>
          <w:sz w:val="28"/>
          <w:szCs w:val="28"/>
        </w:rPr>
        <w:t>Правила - это основополагающие принципы действия.</w:t>
      </w:r>
    </w:p>
    <w:p w:rsidR="00247592" w:rsidRPr="00FF3BCD" w:rsidRDefault="00247592" w:rsidP="004370CE">
      <w:pPr>
        <w:spacing w:line="360" w:lineRule="auto"/>
        <w:ind w:firstLine="709"/>
        <w:jc w:val="both"/>
        <w:rPr>
          <w:b/>
          <w:bCs/>
          <w:i/>
          <w:iCs/>
          <w:sz w:val="28"/>
          <w:szCs w:val="28"/>
        </w:rPr>
      </w:pPr>
      <w:r w:rsidRPr="00FF3BCD">
        <w:rPr>
          <w:b/>
          <w:bCs/>
          <w:i/>
          <w:iCs/>
          <w:sz w:val="28"/>
          <w:szCs w:val="28"/>
        </w:rPr>
        <w:t>В стратегии риск-менеджмент</w:t>
      </w:r>
      <w:r w:rsidR="00633D7C" w:rsidRPr="00FF3BCD">
        <w:rPr>
          <w:b/>
          <w:bCs/>
          <w:i/>
          <w:iCs/>
          <w:sz w:val="28"/>
          <w:szCs w:val="28"/>
        </w:rPr>
        <w:t>а применяются следующие правила:</w:t>
      </w:r>
    </w:p>
    <w:p w:rsidR="00247592" w:rsidRPr="00FF3BCD" w:rsidRDefault="00247592" w:rsidP="004370CE">
      <w:pPr>
        <w:spacing w:line="360" w:lineRule="auto"/>
        <w:ind w:firstLine="709"/>
        <w:jc w:val="both"/>
        <w:rPr>
          <w:sz w:val="28"/>
          <w:szCs w:val="28"/>
        </w:rPr>
      </w:pPr>
      <w:r w:rsidRPr="00FF3BCD">
        <w:rPr>
          <w:sz w:val="28"/>
          <w:szCs w:val="28"/>
        </w:rPr>
        <w:t>1.</w:t>
      </w:r>
      <w:r w:rsidR="007565B3" w:rsidRPr="00FF3BCD">
        <w:rPr>
          <w:sz w:val="28"/>
          <w:szCs w:val="28"/>
        </w:rPr>
        <w:t xml:space="preserve"> </w:t>
      </w:r>
      <w:r w:rsidRPr="00FF3BCD">
        <w:rPr>
          <w:sz w:val="28"/>
          <w:szCs w:val="28"/>
        </w:rPr>
        <w:t>Максимум выигрыша.</w:t>
      </w:r>
    </w:p>
    <w:p w:rsidR="00247592" w:rsidRPr="00FF3BCD" w:rsidRDefault="00247592" w:rsidP="004370CE">
      <w:pPr>
        <w:spacing w:line="360" w:lineRule="auto"/>
        <w:ind w:firstLine="709"/>
        <w:jc w:val="both"/>
        <w:rPr>
          <w:sz w:val="28"/>
          <w:szCs w:val="28"/>
        </w:rPr>
      </w:pPr>
      <w:r w:rsidRPr="00FF3BCD">
        <w:rPr>
          <w:sz w:val="28"/>
          <w:szCs w:val="28"/>
        </w:rPr>
        <w:t>2.</w:t>
      </w:r>
      <w:r w:rsidR="007565B3" w:rsidRPr="00FF3BCD">
        <w:rPr>
          <w:sz w:val="28"/>
          <w:szCs w:val="28"/>
        </w:rPr>
        <w:t xml:space="preserve"> </w:t>
      </w:r>
      <w:r w:rsidRPr="00FF3BCD">
        <w:rPr>
          <w:sz w:val="28"/>
          <w:szCs w:val="28"/>
        </w:rPr>
        <w:t>Оптимальная вероятность результата.</w:t>
      </w:r>
    </w:p>
    <w:p w:rsidR="00247592" w:rsidRPr="00FF3BCD" w:rsidRDefault="00247592" w:rsidP="004370CE">
      <w:pPr>
        <w:spacing w:line="360" w:lineRule="auto"/>
        <w:ind w:firstLine="709"/>
        <w:jc w:val="both"/>
        <w:rPr>
          <w:sz w:val="28"/>
          <w:szCs w:val="28"/>
        </w:rPr>
      </w:pPr>
      <w:r w:rsidRPr="00FF3BCD">
        <w:rPr>
          <w:sz w:val="28"/>
          <w:szCs w:val="28"/>
        </w:rPr>
        <w:t>3.</w:t>
      </w:r>
      <w:r w:rsidR="007565B3" w:rsidRPr="00FF3BCD">
        <w:rPr>
          <w:sz w:val="28"/>
          <w:szCs w:val="28"/>
        </w:rPr>
        <w:t xml:space="preserve"> </w:t>
      </w:r>
      <w:r w:rsidRPr="00FF3BCD">
        <w:rPr>
          <w:sz w:val="28"/>
          <w:szCs w:val="28"/>
        </w:rPr>
        <w:t>Оптимальная колеблемость результата.</w:t>
      </w:r>
    </w:p>
    <w:p w:rsidR="00247592" w:rsidRPr="00FF3BCD" w:rsidRDefault="00247592" w:rsidP="004370CE">
      <w:pPr>
        <w:spacing w:line="360" w:lineRule="auto"/>
        <w:ind w:firstLine="709"/>
        <w:jc w:val="both"/>
        <w:rPr>
          <w:sz w:val="28"/>
          <w:szCs w:val="28"/>
        </w:rPr>
      </w:pPr>
      <w:r w:rsidRPr="00FF3BCD">
        <w:rPr>
          <w:sz w:val="28"/>
          <w:szCs w:val="28"/>
        </w:rPr>
        <w:t>4.</w:t>
      </w:r>
      <w:r w:rsidR="007565B3" w:rsidRPr="00FF3BCD">
        <w:rPr>
          <w:sz w:val="28"/>
          <w:szCs w:val="28"/>
        </w:rPr>
        <w:t xml:space="preserve"> </w:t>
      </w:r>
      <w:r w:rsidRPr="00FF3BCD">
        <w:rPr>
          <w:sz w:val="28"/>
          <w:szCs w:val="28"/>
        </w:rPr>
        <w:t>Оптимальное сочетание выигрыша и величины риска. Сущность правила максимума выигрыша заключается</w:t>
      </w:r>
      <w:r w:rsidR="00633D7C" w:rsidRPr="00FF3BCD">
        <w:rPr>
          <w:sz w:val="28"/>
          <w:szCs w:val="28"/>
        </w:rPr>
        <w:t xml:space="preserve"> </w:t>
      </w:r>
      <w:r w:rsidRPr="00FF3BCD">
        <w:rPr>
          <w:sz w:val="28"/>
          <w:szCs w:val="28"/>
        </w:rPr>
        <w:t>в том, что из возможных вариантов рисковых вложений капитала выбирается вариант, дающий наибольшую эффективность результата (выигрыш, доход, прибыль) при минимальном или приемлемом для инвестора риске.</w:t>
      </w:r>
    </w:p>
    <w:p w:rsidR="00247592" w:rsidRPr="00FF3BCD" w:rsidRDefault="00247592" w:rsidP="004370CE">
      <w:pPr>
        <w:spacing w:line="360" w:lineRule="auto"/>
        <w:ind w:firstLine="709"/>
        <w:jc w:val="both"/>
        <w:rPr>
          <w:sz w:val="28"/>
          <w:szCs w:val="28"/>
        </w:rPr>
      </w:pPr>
      <w:r w:rsidRPr="00FF3BCD">
        <w:rPr>
          <w:sz w:val="28"/>
          <w:szCs w:val="28"/>
          <w:u w:val="single"/>
        </w:rPr>
        <w:t>Пример.</w:t>
      </w:r>
      <w:r w:rsidRPr="00FF3BCD">
        <w:rPr>
          <w:sz w:val="28"/>
          <w:szCs w:val="28"/>
        </w:rPr>
        <w:t xml:space="preserve"> Владелец груза, который следует перевезти морским транспортом, знает, что в результате возможной гибели корабля он теряет груз стоимостью 100 млн.</w:t>
      </w:r>
      <w:r w:rsidR="00633D7C" w:rsidRPr="00FF3BCD">
        <w:rPr>
          <w:sz w:val="28"/>
          <w:szCs w:val="28"/>
        </w:rPr>
        <w:t xml:space="preserve"> </w:t>
      </w:r>
      <w:r w:rsidRPr="00FF3BCD">
        <w:rPr>
          <w:sz w:val="28"/>
          <w:szCs w:val="28"/>
        </w:rPr>
        <w:t xml:space="preserve">руб. Ему также известно, что вероятность кораблекрушения 0,05; страховой тариф при страховании груза составляет 3% от страховой суммы. </w:t>
      </w:r>
    </w:p>
    <w:p w:rsidR="00247592" w:rsidRPr="00FF3BCD" w:rsidRDefault="00247592" w:rsidP="004370CE">
      <w:pPr>
        <w:spacing w:line="360" w:lineRule="auto"/>
        <w:ind w:firstLine="709"/>
        <w:jc w:val="both"/>
        <w:rPr>
          <w:sz w:val="28"/>
          <w:szCs w:val="28"/>
        </w:rPr>
      </w:pPr>
      <w:r w:rsidRPr="00FF3BCD">
        <w:rPr>
          <w:sz w:val="28"/>
          <w:szCs w:val="28"/>
        </w:rPr>
        <w:t>С учетом этих данных можно определить вероятность перевозки груза без кораблекрушения. Она равна 0,95(1 -0,05).</w:t>
      </w:r>
    </w:p>
    <w:p w:rsidR="00247592" w:rsidRPr="00FF3BCD" w:rsidRDefault="00247592" w:rsidP="004370CE">
      <w:pPr>
        <w:spacing w:line="360" w:lineRule="auto"/>
        <w:ind w:firstLine="709"/>
        <w:jc w:val="both"/>
        <w:rPr>
          <w:sz w:val="28"/>
          <w:szCs w:val="28"/>
        </w:rPr>
      </w:pPr>
      <w:r w:rsidRPr="00FF3BCD">
        <w:rPr>
          <w:sz w:val="28"/>
          <w:szCs w:val="28"/>
        </w:rPr>
        <w:t>Затраты владельца на страхование груза, т.е. его потери при перевозке груза без кораблекрушения, составляют 3 млн.</w:t>
      </w:r>
      <w:r w:rsidR="001A5C65" w:rsidRPr="00FF3BCD">
        <w:rPr>
          <w:sz w:val="28"/>
          <w:szCs w:val="28"/>
        </w:rPr>
        <w:t xml:space="preserve"> </w:t>
      </w:r>
      <w:r w:rsidRPr="00FF3BCD">
        <w:rPr>
          <w:sz w:val="28"/>
          <w:szCs w:val="28"/>
        </w:rPr>
        <w:t>руб. (3 х 100 : 100). Владелец груза стоит перед выбором: страховать или не страховать свой груз.</w:t>
      </w:r>
    </w:p>
    <w:p w:rsidR="00247592" w:rsidRPr="00FF3BCD" w:rsidRDefault="00247592" w:rsidP="004370CE">
      <w:pPr>
        <w:spacing w:line="360" w:lineRule="auto"/>
        <w:ind w:firstLine="709"/>
        <w:jc w:val="both"/>
        <w:rPr>
          <w:sz w:val="28"/>
          <w:szCs w:val="28"/>
        </w:rPr>
      </w:pPr>
      <w:r w:rsidRPr="00FF3BCD">
        <w:rPr>
          <w:sz w:val="28"/>
          <w:szCs w:val="28"/>
        </w:rPr>
        <w:t xml:space="preserve">Для решения вопроса </w:t>
      </w:r>
      <w:r w:rsidR="001A5C65" w:rsidRPr="00FF3BCD">
        <w:rPr>
          <w:sz w:val="28"/>
          <w:szCs w:val="28"/>
        </w:rPr>
        <w:t xml:space="preserve">необходимо </w:t>
      </w:r>
      <w:r w:rsidRPr="00FF3BCD">
        <w:rPr>
          <w:sz w:val="28"/>
          <w:szCs w:val="28"/>
        </w:rPr>
        <w:t>определи</w:t>
      </w:r>
      <w:r w:rsidR="001A5C65" w:rsidRPr="00FF3BCD">
        <w:rPr>
          <w:sz w:val="28"/>
          <w:szCs w:val="28"/>
        </w:rPr>
        <w:t>ть</w:t>
      </w:r>
      <w:r w:rsidRPr="00FF3BCD">
        <w:rPr>
          <w:sz w:val="28"/>
          <w:szCs w:val="28"/>
        </w:rPr>
        <w:t xml:space="preserve"> величину выигрыша владельца груза для двух вариантов его действия. При страховании владельцем груза его выигрыш составляет 2,15 млн.</w:t>
      </w:r>
      <w:r w:rsidR="001A5C65" w:rsidRPr="00FF3BCD">
        <w:rPr>
          <w:sz w:val="28"/>
          <w:szCs w:val="28"/>
        </w:rPr>
        <w:t xml:space="preserve"> </w:t>
      </w:r>
      <w:r w:rsidRPr="00FF3BCD">
        <w:rPr>
          <w:sz w:val="28"/>
          <w:szCs w:val="28"/>
        </w:rPr>
        <w:t>руб. [0</w:t>
      </w:r>
      <w:r w:rsidR="001A5C65" w:rsidRPr="00FF3BCD">
        <w:rPr>
          <w:sz w:val="28"/>
          <w:szCs w:val="28"/>
        </w:rPr>
        <w:t>,05*</w:t>
      </w:r>
      <w:r w:rsidRPr="00FF3BCD">
        <w:rPr>
          <w:sz w:val="28"/>
          <w:szCs w:val="28"/>
        </w:rPr>
        <w:t xml:space="preserve"> 100 + 0,95 (-3)]. При отказе</w:t>
      </w:r>
      <w:r w:rsidR="001A5C65" w:rsidRPr="00FF3BCD">
        <w:rPr>
          <w:sz w:val="28"/>
          <w:szCs w:val="28"/>
        </w:rPr>
        <w:t xml:space="preserve"> </w:t>
      </w:r>
      <w:r w:rsidRPr="00FF3BCD">
        <w:rPr>
          <w:sz w:val="28"/>
          <w:szCs w:val="28"/>
        </w:rPr>
        <w:t>от страхования убыток равен 2</w:t>
      </w:r>
      <w:r w:rsidR="001A5C65" w:rsidRPr="00FF3BCD">
        <w:rPr>
          <w:sz w:val="28"/>
          <w:szCs w:val="28"/>
        </w:rPr>
        <w:t>,15 млн.руб. [0,05 (-100)+ 0,95*</w:t>
      </w:r>
      <w:r w:rsidRPr="00FF3BCD">
        <w:rPr>
          <w:sz w:val="28"/>
          <w:szCs w:val="28"/>
        </w:rPr>
        <w:t>3]. Владелец принимает решение страховать свой груз, так как оно обеспечивает ему наибольший выигрыш. Сущность правила оптимальной вероятности результата состоит в том, что из возможных решений выбирается то, при котором вероятность результата является приемлемой для инвестора, т.е. удовлетворяет финансового менеджера.</w:t>
      </w:r>
    </w:p>
    <w:p w:rsidR="00247592" w:rsidRPr="00FF3BCD" w:rsidRDefault="00247592" w:rsidP="004370CE">
      <w:pPr>
        <w:spacing w:line="360" w:lineRule="auto"/>
        <w:ind w:firstLine="709"/>
        <w:jc w:val="both"/>
        <w:rPr>
          <w:sz w:val="28"/>
          <w:szCs w:val="28"/>
        </w:rPr>
      </w:pPr>
      <w:r w:rsidRPr="00FF3BCD">
        <w:rPr>
          <w:sz w:val="28"/>
          <w:szCs w:val="28"/>
          <w:u w:val="single"/>
        </w:rPr>
        <w:t>Пример.</w:t>
      </w:r>
      <w:r w:rsidRPr="00FF3BCD">
        <w:rPr>
          <w:sz w:val="28"/>
          <w:szCs w:val="28"/>
        </w:rPr>
        <w:t xml:space="preserve"> Имеются два варианта рискового вложения капитала. По первому варианту ожидается получить прибыль 1 млн.</w:t>
      </w:r>
      <w:r w:rsidR="001A5C65" w:rsidRPr="00FF3BCD">
        <w:rPr>
          <w:sz w:val="28"/>
          <w:szCs w:val="28"/>
        </w:rPr>
        <w:t xml:space="preserve"> </w:t>
      </w:r>
      <w:r w:rsidRPr="00FF3BCD">
        <w:rPr>
          <w:sz w:val="28"/>
          <w:szCs w:val="28"/>
        </w:rPr>
        <w:t>руб. при вероятности 0,9. По второму варианту ожидается получить прибыль 1,8 млн.</w:t>
      </w:r>
      <w:r w:rsidR="001A5C65" w:rsidRPr="00FF3BCD">
        <w:rPr>
          <w:sz w:val="28"/>
          <w:szCs w:val="28"/>
        </w:rPr>
        <w:t xml:space="preserve"> </w:t>
      </w:r>
      <w:r w:rsidRPr="00FF3BCD">
        <w:rPr>
          <w:sz w:val="28"/>
          <w:szCs w:val="28"/>
        </w:rPr>
        <w:t>руб. при вероятности 0,7. Сопоставление результатов двух вариантов показывает, что по второму варианту сумма больше на 80%, а вероятность ее получения ниже на 20%, чем в первом варианте. Менеджер выбирает второй вариант, считая, что он удовлетворяет его интересам.</w:t>
      </w:r>
    </w:p>
    <w:p w:rsidR="00247592" w:rsidRPr="00FF3BCD" w:rsidRDefault="00247592" w:rsidP="004370CE">
      <w:pPr>
        <w:spacing w:line="360" w:lineRule="auto"/>
        <w:ind w:firstLine="709"/>
        <w:jc w:val="both"/>
        <w:rPr>
          <w:sz w:val="28"/>
          <w:szCs w:val="28"/>
        </w:rPr>
      </w:pPr>
      <w:r w:rsidRPr="00FF3BCD">
        <w:rPr>
          <w:sz w:val="28"/>
          <w:szCs w:val="28"/>
        </w:rPr>
        <w:t>На практике применение правила оптимальной вероятности результата обычно сочетается с правилом оптимальной колеблемости результата.</w:t>
      </w:r>
    </w:p>
    <w:p w:rsidR="00247592" w:rsidRPr="00FF3BCD" w:rsidRDefault="00247592" w:rsidP="004370CE">
      <w:pPr>
        <w:spacing w:line="360" w:lineRule="auto"/>
        <w:ind w:firstLine="709"/>
        <w:jc w:val="both"/>
        <w:rPr>
          <w:sz w:val="28"/>
          <w:szCs w:val="28"/>
        </w:rPr>
      </w:pPr>
      <w:r w:rsidRPr="00FF3BCD">
        <w:rPr>
          <w:sz w:val="28"/>
          <w:szCs w:val="28"/>
        </w:rPr>
        <w:t>Как уже указывалось, колеблемость показателей выражается их дисперсией, средним квадратическим отклонением и коэффициентом вариации. Сущность правила оптимальной колеблемости результата заключается в том, что из возможных решений выбирается то, при котором вероятности выигрыша и проигрыша для одного и того же рискового вложения капитала имеют небольшой разрыв, т.е. наименьшую величину дисперсии, среднего квадратического отклонения, вариации.</w:t>
      </w:r>
    </w:p>
    <w:p w:rsidR="00247592" w:rsidRPr="00FF3BCD" w:rsidRDefault="00247592" w:rsidP="004370CE">
      <w:pPr>
        <w:spacing w:line="360" w:lineRule="auto"/>
        <w:ind w:firstLine="709"/>
        <w:jc w:val="both"/>
        <w:rPr>
          <w:sz w:val="28"/>
          <w:szCs w:val="28"/>
        </w:rPr>
      </w:pPr>
      <w:r w:rsidRPr="00FF3BCD">
        <w:rPr>
          <w:sz w:val="28"/>
          <w:szCs w:val="28"/>
        </w:rPr>
        <w:t>Сущность правила оптимального сочетания выигрыша и величины</w:t>
      </w:r>
      <w:r w:rsidR="001A5C65" w:rsidRPr="00FF3BCD">
        <w:rPr>
          <w:sz w:val="28"/>
          <w:szCs w:val="28"/>
        </w:rPr>
        <w:t xml:space="preserve"> </w:t>
      </w:r>
      <w:r w:rsidRPr="00FF3BCD">
        <w:rPr>
          <w:sz w:val="28"/>
          <w:szCs w:val="28"/>
        </w:rPr>
        <w:t>риска заключается в том, что менеджер оценивает ожидаемые величины выигрыша и риска (проигрыша, убытка) и принимает решение вложить капитал в то мероприятие, которое позволяет получить ожидаемый выигрыш и одновременно избежать большого риска.</w:t>
      </w:r>
    </w:p>
    <w:p w:rsidR="00247592" w:rsidRPr="00FF3BCD" w:rsidRDefault="00247592" w:rsidP="004370CE">
      <w:pPr>
        <w:spacing w:line="360" w:lineRule="auto"/>
        <w:ind w:firstLine="709"/>
        <w:jc w:val="both"/>
        <w:rPr>
          <w:sz w:val="28"/>
          <w:szCs w:val="28"/>
        </w:rPr>
      </w:pPr>
      <w:r w:rsidRPr="00FF3BCD">
        <w:rPr>
          <w:sz w:val="28"/>
          <w:szCs w:val="28"/>
          <w:u w:val="single"/>
        </w:rPr>
        <w:t>Пример.</w:t>
      </w:r>
      <w:r w:rsidRPr="00FF3BCD">
        <w:rPr>
          <w:sz w:val="28"/>
          <w:szCs w:val="28"/>
        </w:rPr>
        <w:t xml:space="preserve"> Имеются два варианта рискового вложения капитала. При первом варианте доход составляет 10 млн.</w:t>
      </w:r>
      <w:r w:rsidR="001A5C65" w:rsidRPr="00FF3BCD">
        <w:rPr>
          <w:sz w:val="28"/>
          <w:szCs w:val="28"/>
        </w:rPr>
        <w:t xml:space="preserve"> </w:t>
      </w:r>
      <w:r w:rsidRPr="00FF3BCD">
        <w:rPr>
          <w:sz w:val="28"/>
          <w:szCs w:val="28"/>
        </w:rPr>
        <w:t>руб., а убыток - 3 млн.</w:t>
      </w:r>
      <w:r w:rsidR="001A5C65" w:rsidRPr="00FF3BCD">
        <w:rPr>
          <w:sz w:val="28"/>
          <w:szCs w:val="28"/>
        </w:rPr>
        <w:t xml:space="preserve"> </w:t>
      </w:r>
      <w:r w:rsidRPr="00FF3BCD">
        <w:rPr>
          <w:sz w:val="28"/>
          <w:szCs w:val="28"/>
        </w:rPr>
        <w:t>руб. По второму варианту доход составляет 15 млн.</w:t>
      </w:r>
      <w:r w:rsidR="001A5C65" w:rsidRPr="00FF3BCD">
        <w:rPr>
          <w:sz w:val="28"/>
          <w:szCs w:val="28"/>
        </w:rPr>
        <w:t xml:space="preserve"> </w:t>
      </w:r>
      <w:r w:rsidRPr="00FF3BCD">
        <w:rPr>
          <w:sz w:val="28"/>
          <w:szCs w:val="28"/>
        </w:rPr>
        <w:t>руб., а убыток - 5 млн.</w:t>
      </w:r>
      <w:r w:rsidR="001A5C65" w:rsidRPr="00FF3BCD">
        <w:rPr>
          <w:sz w:val="28"/>
          <w:szCs w:val="28"/>
        </w:rPr>
        <w:t xml:space="preserve"> </w:t>
      </w:r>
      <w:r w:rsidRPr="00FF3BCD">
        <w:rPr>
          <w:sz w:val="28"/>
          <w:szCs w:val="28"/>
        </w:rPr>
        <w:t>руб. Соотношение дохода и убытка позволяет сделать вывод в пользу принятия первого варианта вложения капитала, так как по первому варианту</w:t>
      </w:r>
      <w:r w:rsidR="001A5C65" w:rsidRPr="00FF3BCD">
        <w:rPr>
          <w:sz w:val="28"/>
          <w:szCs w:val="28"/>
        </w:rPr>
        <w:t xml:space="preserve"> </w:t>
      </w:r>
      <w:r w:rsidRPr="00FF3BCD">
        <w:rPr>
          <w:sz w:val="28"/>
          <w:szCs w:val="28"/>
        </w:rPr>
        <w:t>на 1 руб. убы</w:t>
      </w:r>
      <w:r w:rsidR="001A5C65" w:rsidRPr="00FF3BCD">
        <w:rPr>
          <w:sz w:val="28"/>
          <w:szCs w:val="28"/>
        </w:rPr>
        <w:t>тка приходится 3,33 руб. дохода</w:t>
      </w:r>
      <w:r w:rsidRPr="00FF3BCD">
        <w:rPr>
          <w:sz w:val="28"/>
          <w:szCs w:val="28"/>
        </w:rPr>
        <w:t>, по второму варианту-3,0 руб</w:t>
      </w:r>
      <w:r w:rsidR="001A5C65" w:rsidRPr="00FF3BCD">
        <w:rPr>
          <w:sz w:val="28"/>
          <w:szCs w:val="28"/>
        </w:rPr>
        <w:t>.</w:t>
      </w:r>
      <w:r w:rsidRPr="00FF3BCD">
        <w:rPr>
          <w:sz w:val="28"/>
          <w:szCs w:val="28"/>
        </w:rPr>
        <w:t xml:space="preserve"> дохода.</w:t>
      </w:r>
    </w:p>
    <w:p w:rsidR="00247592" w:rsidRPr="00FF3BCD" w:rsidRDefault="00247592" w:rsidP="004370CE">
      <w:pPr>
        <w:spacing w:line="360" w:lineRule="auto"/>
        <w:ind w:firstLine="709"/>
        <w:jc w:val="both"/>
        <w:rPr>
          <w:sz w:val="28"/>
          <w:szCs w:val="28"/>
        </w:rPr>
      </w:pPr>
      <w:r w:rsidRPr="00FF3BCD">
        <w:rPr>
          <w:sz w:val="28"/>
          <w:szCs w:val="28"/>
        </w:rPr>
        <w:t>Таким образом, если соотношение дохода и убытка по первому варианту составляет 3,3 : 1, то по второму варианту -3:1. Делаем выбор в пользу первого варианта.</w:t>
      </w:r>
    </w:p>
    <w:p w:rsidR="00247592" w:rsidRPr="00FF3BCD" w:rsidRDefault="00247592" w:rsidP="004370CE">
      <w:pPr>
        <w:spacing w:line="360" w:lineRule="auto"/>
        <w:ind w:firstLine="709"/>
        <w:jc w:val="both"/>
        <w:rPr>
          <w:sz w:val="28"/>
          <w:szCs w:val="28"/>
        </w:rPr>
      </w:pPr>
      <w:r w:rsidRPr="00FF3BCD">
        <w:rPr>
          <w:sz w:val="28"/>
          <w:szCs w:val="28"/>
        </w:rPr>
        <w:t>Правила принятия решения рискового вложения капитала дополняются способами выбора варианта решения.</w:t>
      </w:r>
    </w:p>
    <w:p w:rsidR="00247592" w:rsidRPr="00FF3BCD" w:rsidRDefault="00247592" w:rsidP="004370CE">
      <w:pPr>
        <w:spacing w:line="360" w:lineRule="auto"/>
        <w:ind w:firstLine="709"/>
        <w:jc w:val="both"/>
        <w:rPr>
          <w:b/>
          <w:bCs/>
          <w:i/>
          <w:iCs/>
          <w:sz w:val="28"/>
          <w:szCs w:val="28"/>
        </w:rPr>
      </w:pPr>
      <w:r w:rsidRPr="00FF3BCD">
        <w:rPr>
          <w:b/>
          <w:bCs/>
          <w:i/>
          <w:iCs/>
          <w:sz w:val="28"/>
          <w:szCs w:val="28"/>
        </w:rPr>
        <w:t>Существуют следующие способы выбора решения.</w:t>
      </w:r>
    </w:p>
    <w:p w:rsidR="00247592" w:rsidRPr="00FF3BCD" w:rsidRDefault="00247592" w:rsidP="004370CE">
      <w:pPr>
        <w:spacing w:line="360" w:lineRule="auto"/>
        <w:ind w:firstLine="709"/>
        <w:jc w:val="both"/>
        <w:rPr>
          <w:sz w:val="28"/>
          <w:szCs w:val="28"/>
        </w:rPr>
      </w:pPr>
      <w:r w:rsidRPr="00FF3BCD">
        <w:rPr>
          <w:sz w:val="28"/>
          <w:szCs w:val="28"/>
        </w:rPr>
        <w:t>1.</w:t>
      </w:r>
      <w:r w:rsidR="007565B3" w:rsidRPr="00FF3BCD">
        <w:rPr>
          <w:sz w:val="28"/>
          <w:szCs w:val="28"/>
        </w:rPr>
        <w:t xml:space="preserve"> </w:t>
      </w:r>
      <w:r w:rsidRPr="00FF3BCD">
        <w:rPr>
          <w:sz w:val="28"/>
          <w:szCs w:val="28"/>
        </w:rPr>
        <w:t>Выбор варианта решения при условии, что известны вероятности возможных хозяйственных ситуаций.</w:t>
      </w:r>
    </w:p>
    <w:p w:rsidR="00247592" w:rsidRPr="00FF3BCD" w:rsidRDefault="00247592" w:rsidP="004370CE">
      <w:pPr>
        <w:spacing w:line="360" w:lineRule="auto"/>
        <w:ind w:firstLine="709"/>
        <w:jc w:val="both"/>
        <w:rPr>
          <w:sz w:val="28"/>
          <w:szCs w:val="28"/>
        </w:rPr>
      </w:pPr>
      <w:r w:rsidRPr="00FF3BCD">
        <w:rPr>
          <w:sz w:val="28"/>
          <w:szCs w:val="28"/>
        </w:rPr>
        <w:t>2.</w:t>
      </w:r>
      <w:r w:rsidR="007565B3" w:rsidRPr="00FF3BCD">
        <w:rPr>
          <w:sz w:val="28"/>
          <w:szCs w:val="28"/>
        </w:rPr>
        <w:t xml:space="preserve"> </w:t>
      </w:r>
      <w:r w:rsidRPr="00FF3BCD">
        <w:rPr>
          <w:sz w:val="28"/>
          <w:szCs w:val="28"/>
        </w:rPr>
        <w:t>Выбор варианта решения при условии, что вероятности</w:t>
      </w:r>
      <w:r w:rsidR="007565B3" w:rsidRPr="00FF3BCD">
        <w:rPr>
          <w:sz w:val="28"/>
          <w:szCs w:val="28"/>
        </w:rPr>
        <w:t xml:space="preserve"> </w:t>
      </w:r>
      <w:r w:rsidRPr="00FF3BCD">
        <w:rPr>
          <w:sz w:val="28"/>
          <w:szCs w:val="28"/>
        </w:rPr>
        <w:t>возможных хозяйственных</w:t>
      </w:r>
      <w:r w:rsidR="007565B3" w:rsidRPr="00FF3BCD">
        <w:rPr>
          <w:sz w:val="28"/>
          <w:szCs w:val="28"/>
        </w:rPr>
        <w:t xml:space="preserve"> </w:t>
      </w:r>
      <w:r w:rsidRPr="00FF3BCD">
        <w:rPr>
          <w:sz w:val="28"/>
          <w:szCs w:val="28"/>
        </w:rPr>
        <w:t>ситуаций</w:t>
      </w:r>
      <w:r w:rsidR="007565B3" w:rsidRPr="00FF3BCD">
        <w:rPr>
          <w:sz w:val="28"/>
          <w:szCs w:val="28"/>
        </w:rPr>
        <w:t xml:space="preserve"> </w:t>
      </w:r>
      <w:r w:rsidRPr="00FF3BCD">
        <w:rPr>
          <w:sz w:val="28"/>
          <w:szCs w:val="28"/>
        </w:rPr>
        <w:t>неизвестны,</w:t>
      </w:r>
      <w:r w:rsidR="007565B3" w:rsidRPr="00FF3BCD">
        <w:rPr>
          <w:sz w:val="28"/>
          <w:szCs w:val="28"/>
        </w:rPr>
        <w:t xml:space="preserve"> </w:t>
      </w:r>
      <w:r w:rsidRPr="00FF3BCD">
        <w:rPr>
          <w:sz w:val="28"/>
          <w:szCs w:val="28"/>
        </w:rPr>
        <w:t>но имеются оценки их относительных значений.</w:t>
      </w:r>
    </w:p>
    <w:p w:rsidR="00247592" w:rsidRPr="00FF3BCD" w:rsidRDefault="00247592" w:rsidP="004370CE">
      <w:pPr>
        <w:spacing w:line="360" w:lineRule="auto"/>
        <w:ind w:firstLine="709"/>
        <w:jc w:val="both"/>
        <w:rPr>
          <w:sz w:val="28"/>
          <w:szCs w:val="28"/>
        </w:rPr>
      </w:pPr>
      <w:r w:rsidRPr="00FF3BCD">
        <w:rPr>
          <w:sz w:val="28"/>
          <w:szCs w:val="28"/>
        </w:rPr>
        <w:t>3.</w:t>
      </w:r>
      <w:r w:rsidR="007565B3" w:rsidRPr="00FF3BCD">
        <w:rPr>
          <w:sz w:val="28"/>
          <w:szCs w:val="28"/>
        </w:rPr>
        <w:t xml:space="preserve"> </w:t>
      </w:r>
      <w:r w:rsidRPr="00FF3BCD">
        <w:rPr>
          <w:sz w:val="28"/>
          <w:szCs w:val="28"/>
        </w:rPr>
        <w:t>Выбор варианта решения при условии, что вероятности возможных хозяйственных ситуации неизвестны, но существуют</w:t>
      </w:r>
      <w:r w:rsidR="007565B3" w:rsidRPr="00FF3BCD">
        <w:rPr>
          <w:sz w:val="28"/>
          <w:szCs w:val="28"/>
        </w:rPr>
        <w:t xml:space="preserve"> </w:t>
      </w:r>
      <w:r w:rsidRPr="00FF3BCD">
        <w:rPr>
          <w:sz w:val="28"/>
          <w:szCs w:val="28"/>
        </w:rPr>
        <w:t>основные</w:t>
      </w:r>
      <w:r w:rsidR="007565B3" w:rsidRPr="00FF3BCD">
        <w:rPr>
          <w:sz w:val="28"/>
          <w:szCs w:val="28"/>
        </w:rPr>
        <w:t xml:space="preserve"> </w:t>
      </w:r>
      <w:r w:rsidRPr="00FF3BCD">
        <w:rPr>
          <w:sz w:val="28"/>
          <w:szCs w:val="28"/>
        </w:rPr>
        <w:t>направления</w:t>
      </w:r>
      <w:r w:rsidR="007565B3" w:rsidRPr="00FF3BCD">
        <w:rPr>
          <w:sz w:val="28"/>
          <w:szCs w:val="28"/>
        </w:rPr>
        <w:t xml:space="preserve"> </w:t>
      </w:r>
      <w:r w:rsidRPr="00FF3BCD">
        <w:rPr>
          <w:sz w:val="28"/>
          <w:szCs w:val="28"/>
        </w:rPr>
        <w:t>оценки</w:t>
      </w:r>
      <w:r w:rsidR="007565B3" w:rsidRPr="00FF3BCD">
        <w:rPr>
          <w:sz w:val="28"/>
          <w:szCs w:val="28"/>
        </w:rPr>
        <w:t xml:space="preserve"> </w:t>
      </w:r>
      <w:r w:rsidRPr="00FF3BCD">
        <w:rPr>
          <w:sz w:val="28"/>
          <w:szCs w:val="28"/>
        </w:rPr>
        <w:t>результатов вложения капитала.</w:t>
      </w:r>
    </w:p>
    <w:p w:rsidR="00247592" w:rsidRPr="00FF3BCD" w:rsidRDefault="00247592" w:rsidP="004370CE">
      <w:pPr>
        <w:spacing w:line="360" w:lineRule="auto"/>
        <w:ind w:firstLine="709"/>
        <w:jc w:val="both"/>
        <w:rPr>
          <w:sz w:val="28"/>
          <w:szCs w:val="28"/>
        </w:rPr>
      </w:pPr>
      <w:r w:rsidRPr="00FF3BCD">
        <w:rPr>
          <w:sz w:val="28"/>
          <w:szCs w:val="28"/>
          <w:u w:val="single"/>
        </w:rPr>
        <w:t>Например,</w:t>
      </w:r>
      <w:r w:rsidRPr="00FF3BCD">
        <w:rPr>
          <w:sz w:val="28"/>
          <w:szCs w:val="28"/>
        </w:rPr>
        <w:t xml:space="preserve"> инвестор имеет три варианта </w:t>
      </w:r>
      <w:r w:rsidR="001A5C65" w:rsidRPr="00FF3BCD">
        <w:rPr>
          <w:sz w:val="28"/>
          <w:szCs w:val="28"/>
        </w:rPr>
        <w:t>рискового вложения капитала – К1</w:t>
      </w:r>
      <w:r w:rsidRPr="00FF3BCD">
        <w:rPr>
          <w:sz w:val="28"/>
          <w:szCs w:val="28"/>
        </w:rPr>
        <w:t>, К2, К</w:t>
      </w:r>
      <w:r w:rsidR="001A5C65" w:rsidRPr="00FF3BCD">
        <w:rPr>
          <w:sz w:val="28"/>
          <w:szCs w:val="28"/>
        </w:rPr>
        <w:t>3.</w:t>
      </w:r>
      <w:r w:rsidRPr="00FF3BCD">
        <w:rPr>
          <w:sz w:val="28"/>
          <w:szCs w:val="28"/>
        </w:rPr>
        <w:t xml:space="preserve"> Финансовые результаты вложений зависят от условий хозяйственной ситуации (уровень конкуренции, степень обеспечения ресурсами и т.п.), которая является неопределенной. Возможны также три варианта условий хозяйственной ситуации </w:t>
      </w:r>
      <w:r w:rsidR="001A5C65" w:rsidRPr="00FF3BCD">
        <w:rPr>
          <w:sz w:val="28"/>
          <w:szCs w:val="28"/>
        </w:rPr>
        <w:t>–</w:t>
      </w:r>
      <w:r w:rsidRPr="00FF3BCD">
        <w:rPr>
          <w:sz w:val="28"/>
          <w:szCs w:val="28"/>
        </w:rPr>
        <w:t xml:space="preserve"> A</w:t>
      </w:r>
      <w:r w:rsidR="001A5C65" w:rsidRPr="00FF3BCD">
        <w:rPr>
          <w:sz w:val="28"/>
          <w:szCs w:val="28"/>
        </w:rPr>
        <w:t>1</w:t>
      </w:r>
      <w:r w:rsidRPr="00FF3BCD">
        <w:rPr>
          <w:sz w:val="28"/>
          <w:szCs w:val="28"/>
        </w:rPr>
        <w:t>, A2, A3, При этом возможны любые сочетания вариантов вложения капитала и условий хозяйственной ситуации.</w:t>
      </w:r>
    </w:p>
    <w:p w:rsidR="00247592" w:rsidRPr="00FF3BCD" w:rsidRDefault="00247592" w:rsidP="004370CE">
      <w:pPr>
        <w:spacing w:line="360" w:lineRule="auto"/>
        <w:ind w:firstLine="709"/>
        <w:jc w:val="both"/>
        <w:rPr>
          <w:sz w:val="28"/>
          <w:szCs w:val="28"/>
        </w:rPr>
      </w:pPr>
      <w:r w:rsidRPr="00FF3BCD">
        <w:rPr>
          <w:sz w:val="28"/>
          <w:szCs w:val="28"/>
        </w:rPr>
        <w:t>Перед финансовым менеджером возникает проблема найти наиболее рентабельный вариант вложения капитала. Для принятия решения о выборе варианта вложения капитала необходимо знать величину риска и сопоставить ее с нормой прибыли на вложенный капитал.</w:t>
      </w:r>
    </w:p>
    <w:p w:rsidR="00247592" w:rsidRPr="00FF3BCD" w:rsidRDefault="00247592" w:rsidP="004370CE">
      <w:pPr>
        <w:spacing w:line="360" w:lineRule="auto"/>
        <w:ind w:firstLine="709"/>
        <w:jc w:val="both"/>
        <w:rPr>
          <w:sz w:val="28"/>
          <w:szCs w:val="28"/>
        </w:rPr>
      </w:pPr>
      <w:r w:rsidRPr="00FF3BCD">
        <w:rPr>
          <w:sz w:val="28"/>
          <w:szCs w:val="28"/>
        </w:rPr>
        <w:t>В данном случае величину риска можно определить как разность между показателями нормы прибыли на вложенный капитал, получаемыми на основе точных данных об условиях хозяйственной ситуации и ориентировочных.</w:t>
      </w:r>
    </w:p>
    <w:p w:rsidR="00247592" w:rsidRPr="00FF3BCD" w:rsidRDefault="00247592" w:rsidP="004370CE">
      <w:pPr>
        <w:spacing w:line="360" w:lineRule="auto"/>
        <w:ind w:firstLine="709"/>
        <w:jc w:val="both"/>
        <w:rPr>
          <w:sz w:val="28"/>
          <w:szCs w:val="28"/>
        </w:rPr>
      </w:pPr>
      <w:r w:rsidRPr="00FF3BCD">
        <w:rPr>
          <w:sz w:val="28"/>
          <w:szCs w:val="28"/>
          <w:u w:val="single"/>
        </w:rPr>
        <w:t>Например,</w:t>
      </w:r>
      <w:r w:rsidRPr="00FF3BCD">
        <w:rPr>
          <w:sz w:val="28"/>
          <w:szCs w:val="28"/>
        </w:rPr>
        <w:t xml:space="preserve"> если при наличии точных данных известно, что будет иметь место </w:t>
      </w:r>
      <w:r w:rsidR="001A5C65" w:rsidRPr="00FF3BCD">
        <w:rPr>
          <w:sz w:val="28"/>
          <w:szCs w:val="28"/>
        </w:rPr>
        <w:t>х</w:t>
      </w:r>
      <w:r w:rsidRPr="00FF3BCD">
        <w:rPr>
          <w:sz w:val="28"/>
          <w:szCs w:val="28"/>
        </w:rPr>
        <w:t>озяйственная ситуация А</w:t>
      </w:r>
      <w:r w:rsidR="001A5C65" w:rsidRPr="00FF3BCD">
        <w:rPr>
          <w:sz w:val="28"/>
          <w:szCs w:val="28"/>
        </w:rPr>
        <w:t>3</w:t>
      </w:r>
      <w:r w:rsidRPr="00FF3BCD">
        <w:rPr>
          <w:sz w:val="28"/>
          <w:szCs w:val="28"/>
        </w:rPr>
        <w:t>, то менеджер примет вариант вложения капитала K</w:t>
      </w:r>
      <w:r w:rsidR="001A5C65" w:rsidRPr="00FF3BCD">
        <w:rPr>
          <w:sz w:val="28"/>
          <w:szCs w:val="28"/>
        </w:rPr>
        <w:t>1</w:t>
      </w:r>
      <w:r w:rsidRPr="00FF3BCD">
        <w:rPr>
          <w:sz w:val="28"/>
          <w:szCs w:val="28"/>
        </w:rPr>
        <w:t>. Это даст ему норму прибыли на вложенный капитал 70%. Однако менеджер не знает, какая может быть хозяйственная ситуация. Поэтому он не может принять вариант вложения капитала К2, который при той же хозяйственной ситуации дает норму прибыли на вложенный капитал всего 20%. В этом случае величина потери нормы прибыли на вложенный капитал равна 50% (70 - 20). Данную величину потери принимаем за величину риска. Аналогичные расчеты выполним для остальных хозяйственных ситуаций и получаем сле</w:t>
      </w:r>
      <w:r w:rsidR="001A5C65" w:rsidRPr="00FF3BCD">
        <w:rPr>
          <w:sz w:val="28"/>
          <w:szCs w:val="28"/>
        </w:rPr>
        <w:t>дующие величины рисков</w:t>
      </w:r>
      <w:r w:rsidRPr="00FF3BCD">
        <w:rPr>
          <w:sz w:val="28"/>
          <w:szCs w:val="28"/>
        </w:rPr>
        <w:t>.</w:t>
      </w:r>
    </w:p>
    <w:p w:rsidR="00247592" w:rsidRPr="00FF3BCD" w:rsidRDefault="00247592" w:rsidP="004370CE">
      <w:pPr>
        <w:spacing w:line="360" w:lineRule="auto"/>
        <w:ind w:firstLine="709"/>
        <w:jc w:val="both"/>
        <w:rPr>
          <w:sz w:val="28"/>
          <w:szCs w:val="28"/>
        </w:rPr>
      </w:pPr>
      <w:r w:rsidRPr="00FF3BCD">
        <w:rPr>
          <w:sz w:val="28"/>
          <w:szCs w:val="28"/>
        </w:rPr>
        <w:t xml:space="preserve">Выбор варианта вложения капитала в условиях неопределенной хозяйственной ситуации </w:t>
      </w:r>
      <w:r w:rsidR="001E036F" w:rsidRPr="00FF3BCD">
        <w:rPr>
          <w:sz w:val="28"/>
          <w:szCs w:val="28"/>
        </w:rPr>
        <w:t>зависит,</w:t>
      </w:r>
      <w:r w:rsidRPr="00FF3BCD">
        <w:rPr>
          <w:sz w:val="28"/>
          <w:szCs w:val="28"/>
        </w:rPr>
        <w:t xml:space="preserve"> прежде </w:t>
      </w:r>
      <w:r w:rsidR="001E036F" w:rsidRPr="00FF3BCD">
        <w:rPr>
          <w:sz w:val="28"/>
          <w:szCs w:val="28"/>
        </w:rPr>
        <w:t>всего,</w:t>
      </w:r>
      <w:r w:rsidRPr="00FF3BCD">
        <w:rPr>
          <w:sz w:val="28"/>
          <w:szCs w:val="28"/>
        </w:rPr>
        <w:t xml:space="preserve"> от степени этой неопределенности.</w:t>
      </w:r>
    </w:p>
    <w:p w:rsidR="00247592" w:rsidRPr="00FF3BCD" w:rsidRDefault="00247592" w:rsidP="004370CE">
      <w:pPr>
        <w:spacing w:line="360" w:lineRule="auto"/>
        <w:ind w:firstLine="709"/>
        <w:jc w:val="both"/>
        <w:rPr>
          <w:b/>
          <w:bCs/>
          <w:sz w:val="28"/>
          <w:szCs w:val="28"/>
          <w:u w:val="single"/>
        </w:rPr>
      </w:pPr>
      <w:r w:rsidRPr="00FF3BCD">
        <w:rPr>
          <w:b/>
          <w:bCs/>
          <w:sz w:val="28"/>
          <w:szCs w:val="28"/>
          <w:u w:val="single"/>
        </w:rPr>
        <w:t>Имеются три варианта принятия решения о вложении капитала.</w:t>
      </w:r>
    </w:p>
    <w:p w:rsidR="00247592" w:rsidRPr="00FF3BCD" w:rsidRDefault="00247592" w:rsidP="004370CE">
      <w:pPr>
        <w:spacing w:line="360" w:lineRule="auto"/>
        <w:ind w:firstLine="709"/>
        <w:jc w:val="both"/>
        <w:rPr>
          <w:sz w:val="28"/>
          <w:szCs w:val="28"/>
        </w:rPr>
      </w:pPr>
      <w:r w:rsidRPr="00FF3BCD">
        <w:rPr>
          <w:sz w:val="28"/>
          <w:szCs w:val="28"/>
          <w:u w:val="single"/>
        </w:rPr>
        <w:t>Первый способ выбора решения.</w:t>
      </w:r>
      <w:r w:rsidRPr="00FF3BCD">
        <w:rPr>
          <w:sz w:val="28"/>
          <w:szCs w:val="28"/>
        </w:rPr>
        <w:t xml:space="preserve"> Выбор варианта вложения капитала производится при условии, что вероятности возможных условий хозяйственной ситуации известны. В этом случае определяется среднее ожидаемое значение нормы прибыли на вложенный капитал по каждому варианту и</w:t>
      </w:r>
      <w:r w:rsidR="001A5C65" w:rsidRPr="00FF3BCD">
        <w:rPr>
          <w:sz w:val="28"/>
          <w:szCs w:val="28"/>
        </w:rPr>
        <w:t xml:space="preserve"> </w:t>
      </w:r>
      <w:r w:rsidRPr="00FF3BCD">
        <w:rPr>
          <w:sz w:val="28"/>
          <w:szCs w:val="28"/>
        </w:rPr>
        <w:t>выбирается вариант с наибольшей нормой прибыли. В нашем примере вероятности условий хозяйственной ситуации с</w:t>
      </w:r>
      <w:r w:rsidR="001A5C65" w:rsidRPr="00FF3BCD">
        <w:rPr>
          <w:sz w:val="28"/>
          <w:szCs w:val="28"/>
        </w:rPr>
        <w:t>оставляют: 0,2 - для ситуации A1</w:t>
      </w:r>
      <w:r w:rsidRPr="00FF3BCD">
        <w:rPr>
          <w:sz w:val="28"/>
          <w:szCs w:val="28"/>
        </w:rPr>
        <w:t>, 0,3 - для ситуации А</w:t>
      </w:r>
      <w:r w:rsidR="001A5C65" w:rsidRPr="00FF3BCD">
        <w:rPr>
          <w:sz w:val="28"/>
          <w:szCs w:val="28"/>
        </w:rPr>
        <w:t>2, 0,5 -для ситуации А3</w:t>
      </w:r>
      <w:r w:rsidRPr="00FF3BCD">
        <w:rPr>
          <w:sz w:val="28"/>
          <w:szCs w:val="28"/>
        </w:rPr>
        <w:t>.</w:t>
      </w:r>
    </w:p>
    <w:p w:rsidR="00247592" w:rsidRPr="00FF3BCD" w:rsidRDefault="00247592" w:rsidP="004370CE">
      <w:pPr>
        <w:spacing w:line="360" w:lineRule="auto"/>
        <w:ind w:firstLine="709"/>
        <w:jc w:val="both"/>
        <w:rPr>
          <w:sz w:val="28"/>
          <w:szCs w:val="28"/>
        </w:rPr>
      </w:pPr>
      <w:r w:rsidRPr="00FF3BCD">
        <w:rPr>
          <w:sz w:val="28"/>
          <w:szCs w:val="28"/>
        </w:rPr>
        <w:t>Среднее ожидаемое значение нормы прибыли на вложенный капитал составляет п</w:t>
      </w:r>
      <w:r w:rsidR="001A5C65" w:rsidRPr="00FF3BCD">
        <w:rPr>
          <w:sz w:val="28"/>
          <w:szCs w:val="28"/>
        </w:rPr>
        <w:t>ри варианте вложения капитала K1</w:t>
      </w:r>
      <w:r w:rsidRPr="00FF3BCD">
        <w:rPr>
          <w:sz w:val="28"/>
          <w:szCs w:val="28"/>
        </w:rPr>
        <w:t xml:space="preserve"> 63% (0,2 х 50 + 0,3 х 60 + 0,5 х 70); п</w:t>
      </w:r>
      <w:r w:rsidR="001A5C65" w:rsidRPr="00FF3BCD">
        <w:rPr>
          <w:sz w:val="28"/>
          <w:szCs w:val="28"/>
        </w:rPr>
        <w:t>ри варианте вложения капитала К3</w:t>
      </w:r>
      <w:r w:rsidRPr="00FF3BCD">
        <w:rPr>
          <w:sz w:val="28"/>
          <w:szCs w:val="28"/>
        </w:rPr>
        <w:t xml:space="preserve"> - 23% (0,2 х 40 + 0,3 х 20 + 0,5 х20); при варианте вложения капитала К</w:t>
      </w:r>
      <w:r w:rsidR="001A5C65" w:rsidRPr="00FF3BCD">
        <w:rPr>
          <w:sz w:val="28"/>
          <w:szCs w:val="28"/>
        </w:rPr>
        <w:t>3</w:t>
      </w:r>
      <w:r w:rsidRPr="00FF3BCD">
        <w:rPr>
          <w:sz w:val="28"/>
          <w:szCs w:val="28"/>
        </w:rPr>
        <w:t xml:space="preserve"> -43% (0,2 х 30 + 0,3 х х 40 + 0,5 х 50).</w:t>
      </w:r>
    </w:p>
    <w:p w:rsidR="00247592" w:rsidRPr="00FF3BCD" w:rsidRDefault="00247592" w:rsidP="004370CE">
      <w:pPr>
        <w:spacing w:line="360" w:lineRule="auto"/>
        <w:ind w:firstLine="709"/>
        <w:jc w:val="both"/>
        <w:rPr>
          <w:sz w:val="28"/>
          <w:szCs w:val="28"/>
        </w:rPr>
      </w:pPr>
      <w:r w:rsidRPr="00FF3BCD">
        <w:rPr>
          <w:sz w:val="28"/>
          <w:szCs w:val="28"/>
        </w:rPr>
        <w:t xml:space="preserve">Выбираем вариант </w:t>
      </w:r>
      <w:r w:rsidR="001A5C65" w:rsidRPr="00FF3BCD">
        <w:rPr>
          <w:sz w:val="28"/>
          <w:szCs w:val="28"/>
        </w:rPr>
        <w:t>вложения капитала K1</w:t>
      </w:r>
      <w:r w:rsidRPr="00FF3BCD">
        <w:rPr>
          <w:sz w:val="28"/>
          <w:szCs w:val="28"/>
        </w:rPr>
        <w:t xml:space="preserve"> как обеспечивающий наибольшую норму прибыли на вложенный капитал (63%).</w:t>
      </w:r>
    </w:p>
    <w:p w:rsidR="00247592" w:rsidRPr="00FF3BCD" w:rsidRDefault="00247592" w:rsidP="004370CE">
      <w:pPr>
        <w:spacing w:line="360" w:lineRule="auto"/>
        <w:ind w:firstLine="709"/>
        <w:jc w:val="both"/>
        <w:rPr>
          <w:sz w:val="28"/>
          <w:szCs w:val="28"/>
        </w:rPr>
      </w:pPr>
      <w:r w:rsidRPr="00FF3BCD">
        <w:rPr>
          <w:sz w:val="28"/>
          <w:szCs w:val="28"/>
          <w:u w:val="single"/>
        </w:rPr>
        <w:t>Второй способ выбора решения.</w:t>
      </w:r>
      <w:r w:rsidRPr="00FF3BCD">
        <w:rPr>
          <w:sz w:val="28"/>
          <w:szCs w:val="28"/>
        </w:rPr>
        <w:t xml:space="preserve"> Выбор варианта вложения капитала производится при условии, что вероятности возможных хозяйственных ситуаций неизвестны, но имеются оценки их относительных значений.</w:t>
      </w:r>
    </w:p>
    <w:p w:rsidR="00247592" w:rsidRPr="00FF3BCD" w:rsidRDefault="00247592" w:rsidP="004370CE">
      <w:pPr>
        <w:spacing w:line="360" w:lineRule="auto"/>
        <w:ind w:firstLine="709"/>
        <w:jc w:val="both"/>
        <w:rPr>
          <w:sz w:val="28"/>
          <w:szCs w:val="28"/>
        </w:rPr>
      </w:pPr>
      <w:r w:rsidRPr="00FF3BCD">
        <w:rPr>
          <w:sz w:val="28"/>
          <w:szCs w:val="28"/>
        </w:rPr>
        <w:t>В этом случае путем экспертной оценки устанавливаем значение вероятностей у</w:t>
      </w:r>
      <w:r w:rsidR="001A5C65" w:rsidRPr="00FF3BCD">
        <w:rPr>
          <w:sz w:val="28"/>
          <w:szCs w:val="28"/>
        </w:rPr>
        <w:t>словий хозяйственных ситуаций A1, А2, А3</w:t>
      </w:r>
      <w:r w:rsidRPr="00FF3BCD">
        <w:rPr>
          <w:sz w:val="28"/>
          <w:szCs w:val="28"/>
        </w:rPr>
        <w:t xml:space="preserve"> и дальше производим расчет среднего ожидаемого значения нормы прибыли на вложенный капитал аналогично методике расчета, приведенной для первого варианта решения.</w:t>
      </w:r>
    </w:p>
    <w:p w:rsidR="00247592" w:rsidRPr="00FF3BCD" w:rsidRDefault="00247592" w:rsidP="004370CE">
      <w:pPr>
        <w:spacing w:line="360" w:lineRule="auto"/>
        <w:ind w:firstLine="709"/>
        <w:jc w:val="both"/>
        <w:rPr>
          <w:sz w:val="28"/>
          <w:szCs w:val="28"/>
        </w:rPr>
      </w:pPr>
      <w:r w:rsidRPr="00FF3BCD">
        <w:rPr>
          <w:sz w:val="28"/>
          <w:szCs w:val="28"/>
          <w:u w:val="single"/>
        </w:rPr>
        <w:t>Третий способ выбора решений.</w:t>
      </w:r>
      <w:r w:rsidRPr="00FF3BCD">
        <w:rPr>
          <w:sz w:val="28"/>
          <w:szCs w:val="28"/>
        </w:rPr>
        <w:t xml:space="preserve"> Выбор варианта вложения капитала производится при условии, что вероятности возможных хозяйственных ситуаций неизвестны, но существуют основные направления оценки результатов вложения капитала. </w:t>
      </w:r>
    </w:p>
    <w:p w:rsidR="00247592" w:rsidRPr="00FF3BCD" w:rsidRDefault="001A5C65" w:rsidP="004370CE">
      <w:pPr>
        <w:spacing w:line="360" w:lineRule="auto"/>
        <w:ind w:firstLine="709"/>
        <w:jc w:val="both"/>
        <w:rPr>
          <w:sz w:val="28"/>
          <w:szCs w:val="28"/>
        </w:rPr>
      </w:pPr>
      <w:r w:rsidRPr="00FF3BCD">
        <w:rPr>
          <w:sz w:val="28"/>
          <w:szCs w:val="28"/>
        </w:rPr>
        <w:t>Н</w:t>
      </w:r>
      <w:r w:rsidR="00247592" w:rsidRPr="00FF3BCD">
        <w:rPr>
          <w:sz w:val="28"/>
          <w:szCs w:val="28"/>
        </w:rPr>
        <w:t>айдем среднее значение нормы прибыли на вложенный капитал для каждого варианта рискового вложения капитала.</w:t>
      </w:r>
    </w:p>
    <w:p w:rsidR="00247592" w:rsidRPr="00FF3BCD" w:rsidRDefault="00247592" w:rsidP="004370CE">
      <w:pPr>
        <w:spacing w:line="360" w:lineRule="auto"/>
        <w:ind w:firstLine="709"/>
        <w:jc w:val="both"/>
        <w:rPr>
          <w:sz w:val="28"/>
          <w:szCs w:val="28"/>
        </w:rPr>
      </w:pPr>
      <w:r w:rsidRPr="00FF3BCD">
        <w:rPr>
          <w:sz w:val="28"/>
          <w:szCs w:val="28"/>
        </w:rPr>
        <w:t>Имеем: для варианта вложения капитала К</w:t>
      </w:r>
      <w:r w:rsidR="001A5C65" w:rsidRPr="00FF3BCD">
        <w:rPr>
          <w:sz w:val="28"/>
          <w:szCs w:val="28"/>
        </w:rPr>
        <w:t>1</w:t>
      </w:r>
      <w:r w:rsidRPr="00FF3BCD">
        <w:rPr>
          <w:sz w:val="28"/>
          <w:szCs w:val="28"/>
        </w:rPr>
        <w:t xml:space="preserve"> - 60% (0,5 х 50 + 0,5 х70);</w:t>
      </w:r>
    </w:p>
    <w:p w:rsidR="00247592" w:rsidRPr="00FF3BCD" w:rsidRDefault="00247592" w:rsidP="004370CE">
      <w:pPr>
        <w:spacing w:line="360" w:lineRule="auto"/>
        <w:ind w:firstLine="709"/>
        <w:jc w:val="both"/>
        <w:rPr>
          <w:sz w:val="28"/>
          <w:szCs w:val="28"/>
        </w:rPr>
      </w:pPr>
      <w:r w:rsidRPr="00FF3BCD">
        <w:rPr>
          <w:sz w:val="28"/>
          <w:szCs w:val="28"/>
        </w:rPr>
        <w:t>для варианта вложения капитала К2-30% (0,5 х 20 + + 0,5 х 40);</w:t>
      </w:r>
    </w:p>
    <w:p w:rsidR="00247592" w:rsidRPr="00FF3BCD" w:rsidRDefault="00247592" w:rsidP="004370CE">
      <w:pPr>
        <w:spacing w:line="360" w:lineRule="auto"/>
        <w:ind w:firstLine="709"/>
        <w:jc w:val="both"/>
        <w:rPr>
          <w:sz w:val="28"/>
          <w:szCs w:val="28"/>
        </w:rPr>
      </w:pPr>
      <w:r w:rsidRPr="00FF3BCD">
        <w:rPr>
          <w:sz w:val="28"/>
          <w:szCs w:val="28"/>
        </w:rPr>
        <w:t>д</w:t>
      </w:r>
      <w:r w:rsidR="001A5C65" w:rsidRPr="00FF3BCD">
        <w:rPr>
          <w:sz w:val="28"/>
          <w:szCs w:val="28"/>
        </w:rPr>
        <w:t>ля варианта вложения капитала К3</w:t>
      </w:r>
      <w:r w:rsidRPr="00FF3BCD">
        <w:rPr>
          <w:sz w:val="28"/>
          <w:szCs w:val="28"/>
        </w:rPr>
        <w:t xml:space="preserve"> - 40% (0,5 хЗО + + 0,5 х 50).</w:t>
      </w:r>
    </w:p>
    <w:p w:rsidR="00247592" w:rsidRPr="00FF3BCD" w:rsidRDefault="00247592" w:rsidP="004370CE">
      <w:pPr>
        <w:spacing w:line="360" w:lineRule="auto"/>
        <w:ind w:firstLine="709"/>
        <w:jc w:val="both"/>
        <w:rPr>
          <w:sz w:val="28"/>
          <w:szCs w:val="28"/>
        </w:rPr>
      </w:pPr>
      <w:r w:rsidRPr="00FF3BCD">
        <w:rPr>
          <w:sz w:val="28"/>
          <w:szCs w:val="28"/>
        </w:rPr>
        <w:t>По величине средней нормы прибыли выбир</w:t>
      </w:r>
      <w:r w:rsidR="001A5C65" w:rsidRPr="00FF3BCD">
        <w:rPr>
          <w:sz w:val="28"/>
          <w:szCs w:val="28"/>
        </w:rPr>
        <w:t>аем вариант вложения капитала K1</w:t>
      </w:r>
      <w:r w:rsidRPr="00FF3BCD">
        <w:rPr>
          <w:sz w:val="28"/>
          <w:szCs w:val="28"/>
        </w:rPr>
        <w:t>, дающий наибольшую величину средней нормы прибыли на вложенный капитал.</w:t>
      </w:r>
    </w:p>
    <w:p w:rsidR="00247592" w:rsidRPr="00FF3BCD" w:rsidRDefault="001E036F" w:rsidP="004370CE">
      <w:pPr>
        <w:spacing w:line="360" w:lineRule="auto"/>
        <w:ind w:firstLine="709"/>
        <w:jc w:val="both"/>
        <w:rPr>
          <w:b/>
          <w:bCs/>
          <w:sz w:val="28"/>
          <w:szCs w:val="28"/>
        </w:rPr>
      </w:pPr>
      <w:r w:rsidRPr="00FF3BCD">
        <w:rPr>
          <w:b/>
          <w:bCs/>
          <w:sz w:val="28"/>
          <w:szCs w:val="28"/>
        </w:rPr>
        <w:br w:type="page"/>
        <w:t>4</w:t>
      </w:r>
      <w:r w:rsidR="00247592" w:rsidRPr="00FF3BCD">
        <w:rPr>
          <w:b/>
          <w:bCs/>
          <w:sz w:val="28"/>
          <w:szCs w:val="28"/>
        </w:rPr>
        <w:t>. Приемы риск-менеджмента</w:t>
      </w:r>
    </w:p>
    <w:p w:rsidR="00247592" w:rsidRPr="00FF3BCD" w:rsidRDefault="00247592" w:rsidP="004370CE">
      <w:pPr>
        <w:spacing w:line="360" w:lineRule="auto"/>
        <w:ind w:firstLine="709"/>
        <w:jc w:val="both"/>
        <w:rPr>
          <w:sz w:val="28"/>
          <w:szCs w:val="28"/>
        </w:rPr>
      </w:pPr>
    </w:p>
    <w:p w:rsidR="00247592" w:rsidRPr="00FF3BCD" w:rsidRDefault="00247592" w:rsidP="004370CE">
      <w:pPr>
        <w:spacing w:line="360" w:lineRule="auto"/>
        <w:ind w:firstLine="709"/>
        <w:jc w:val="both"/>
        <w:rPr>
          <w:sz w:val="28"/>
          <w:szCs w:val="28"/>
        </w:rPr>
      </w:pPr>
      <w:r w:rsidRPr="00FF3BCD">
        <w:rPr>
          <w:sz w:val="28"/>
          <w:szCs w:val="28"/>
        </w:rPr>
        <w:t>Приемы риск-менеджмента представляют собой приемы управления риском. Они состоят из средств разрешения рисков и приемов снижения степени риска. Средствами разрешения рисков являются избежание их, удержание, передача, снижение степени.</w:t>
      </w:r>
    </w:p>
    <w:p w:rsidR="00247592" w:rsidRPr="00FF3BCD" w:rsidRDefault="00247592" w:rsidP="004370CE">
      <w:pPr>
        <w:spacing w:line="360" w:lineRule="auto"/>
        <w:ind w:firstLine="709"/>
        <w:jc w:val="both"/>
        <w:rPr>
          <w:sz w:val="28"/>
          <w:szCs w:val="28"/>
        </w:rPr>
      </w:pPr>
      <w:r w:rsidRPr="00FF3BCD">
        <w:rPr>
          <w:sz w:val="28"/>
          <w:szCs w:val="28"/>
        </w:rPr>
        <w:t>Избежание риска означает простое уклонение от мероприятия, связанного с риском. Однако избежание риска для инвестора зачастую означает отказ от прибыли.</w:t>
      </w:r>
    </w:p>
    <w:p w:rsidR="00247592" w:rsidRPr="00FF3BCD" w:rsidRDefault="00247592" w:rsidP="004370CE">
      <w:pPr>
        <w:spacing w:line="360" w:lineRule="auto"/>
        <w:ind w:firstLine="709"/>
        <w:jc w:val="both"/>
        <w:rPr>
          <w:sz w:val="28"/>
          <w:szCs w:val="28"/>
        </w:rPr>
      </w:pPr>
      <w:r w:rsidRPr="00FF3BCD">
        <w:rPr>
          <w:sz w:val="28"/>
          <w:szCs w:val="28"/>
        </w:rPr>
        <w:t>Удержание риска - это оставление риска за инвестором, т.е.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w:t>
      </w:r>
    </w:p>
    <w:p w:rsidR="00247592" w:rsidRPr="00FF3BCD" w:rsidRDefault="00247592" w:rsidP="004370CE">
      <w:pPr>
        <w:spacing w:line="360" w:lineRule="auto"/>
        <w:ind w:firstLine="709"/>
        <w:jc w:val="both"/>
        <w:rPr>
          <w:sz w:val="28"/>
          <w:szCs w:val="28"/>
        </w:rPr>
      </w:pPr>
      <w:r w:rsidRPr="00FF3BCD">
        <w:rPr>
          <w:sz w:val="28"/>
          <w:szCs w:val="28"/>
        </w:rPr>
        <w:t>Передача риска означает, что инвестор передает ответственность за риск кому</w:t>
      </w:r>
      <w:r w:rsidR="001A5C65" w:rsidRPr="00FF3BCD">
        <w:rPr>
          <w:sz w:val="28"/>
          <w:szCs w:val="28"/>
        </w:rPr>
        <w:t xml:space="preserve"> </w:t>
      </w:r>
      <w:r w:rsidRPr="00FF3BCD">
        <w:rPr>
          <w:sz w:val="28"/>
          <w:szCs w:val="28"/>
        </w:rPr>
        <w:t>то другому, например страховой компании. В данном случае передача риска произошла путем страхования риска.</w:t>
      </w:r>
    </w:p>
    <w:p w:rsidR="00247592" w:rsidRPr="00FF3BCD" w:rsidRDefault="00247592" w:rsidP="004370CE">
      <w:pPr>
        <w:spacing w:line="360" w:lineRule="auto"/>
        <w:ind w:firstLine="709"/>
        <w:jc w:val="both"/>
        <w:rPr>
          <w:sz w:val="28"/>
          <w:szCs w:val="28"/>
        </w:rPr>
      </w:pPr>
      <w:r w:rsidRPr="00FF3BCD">
        <w:rPr>
          <w:sz w:val="28"/>
          <w:szCs w:val="28"/>
        </w:rPr>
        <w:t>Снижение степени риска - это сокращение вероятности и объема потерь.</w:t>
      </w:r>
    </w:p>
    <w:p w:rsidR="00E040B8" w:rsidRPr="00FF3BCD" w:rsidRDefault="00247592" w:rsidP="004370CE">
      <w:pPr>
        <w:spacing w:line="360" w:lineRule="auto"/>
        <w:ind w:firstLine="709"/>
        <w:jc w:val="both"/>
        <w:rPr>
          <w:sz w:val="28"/>
          <w:szCs w:val="28"/>
        </w:rPr>
      </w:pPr>
      <w:r w:rsidRPr="00FF3BCD">
        <w:rPr>
          <w:sz w:val="28"/>
          <w:szCs w:val="28"/>
        </w:rPr>
        <w:t xml:space="preserve">Для снижения степени риска применяются различные приемы. </w:t>
      </w:r>
    </w:p>
    <w:p w:rsidR="00247592" w:rsidRPr="00FF3BCD" w:rsidRDefault="00247592" w:rsidP="004370CE">
      <w:pPr>
        <w:spacing w:line="360" w:lineRule="auto"/>
        <w:ind w:firstLine="709"/>
        <w:jc w:val="both"/>
        <w:rPr>
          <w:b/>
          <w:bCs/>
          <w:i/>
          <w:iCs/>
          <w:sz w:val="28"/>
          <w:szCs w:val="28"/>
        </w:rPr>
      </w:pPr>
      <w:r w:rsidRPr="00FF3BCD">
        <w:rPr>
          <w:b/>
          <w:bCs/>
          <w:i/>
          <w:iCs/>
          <w:sz w:val="28"/>
          <w:szCs w:val="28"/>
        </w:rPr>
        <w:t>Наиболее распространенными являются:</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диверсификация;</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приобретение дополнительной информации о выборе и результатах;</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лимитирование;</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самострахование;</w:t>
      </w:r>
    </w:p>
    <w:p w:rsidR="00247592" w:rsidRPr="00FF3BCD" w:rsidRDefault="00247592" w:rsidP="004370CE">
      <w:pPr>
        <w:spacing w:line="360" w:lineRule="auto"/>
        <w:ind w:firstLine="709"/>
        <w:jc w:val="both"/>
        <w:rPr>
          <w:sz w:val="28"/>
          <w:szCs w:val="28"/>
        </w:rPr>
      </w:pPr>
      <w:r w:rsidRPr="00FF3BCD">
        <w:rPr>
          <w:sz w:val="28"/>
          <w:szCs w:val="28"/>
        </w:rPr>
        <w:t>•</w:t>
      </w:r>
      <w:r w:rsidR="007565B3" w:rsidRPr="00FF3BCD">
        <w:rPr>
          <w:sz w:val="28"/>
          <w:szCs w:val="28"/>
        </w:rPr>
        <w:t xml:space="preserve"> </w:t>
      </w:r>
      <w:r w:rsidRPr="00FF3BCD">
        <w:rPr>
          <w:sz w:val="28"/>
          <w:szCs w:val="28"/>
        </w:rPr>
        <w:t>страхование.</w:t>
      </w:r>
    </w:p>
    <w:p w:rsidR="00247592" w:rsidRPr="00FF3BCD" w:rsidRDefault="00247592" w:rsidP="004370CE">
      <w:pPr>
        <w:spacing w:line="360" w:lineRule="auto"/>
        <w:ind w:firstLine="709"/>
        <w:jc w:val="both"/>
        <w:rPr>
          <w:sz w:val="28"/>
          <w:szCs w:val="28"/>
        </w:rPr>
      </w:pPr>
      <w:r w:rsidRPr="00FF3BCD">
        <w:rPr>
          <w:sz w:val="28"/>
          <w:szCs w:val="28"/>
        </w:rPr>
        <w:t>Такими</w:t>
      </w:r>
      <w:r w:rsidR="001A5C65" w:rsidRPr="00FF3BCD">
        <w:rPr>
          <w:b/>
          <w:bCs/>
          <w:i/>
          <w:iCs/>
          <w:sz w:val="28"/>
          <w:szCs w:val="28"/>
        </w:rPr>
        <w:t xml:space="preserve"> направлениями оценки результато</w:t>
      </w:r>
      <w:r w:rsidRPr="00FF3BCD">
        <w:rPr>
          <w:b/>
          <w:bCs/>
          <w:i/>
          <w:iCs/>
          <w:sz w:val="28"/>
          <w:szCs w:val="28"/>
        </w:rPr>
        <w:t>в вложения капитала могут быть</w:t>
      </w:r>
      <w:r w:rsidR="001A5C65" w:rsidRPr="00FF3BCD">
        <w:rPr>
          <w:b/>
          <w:bCs/>
          <w:i/>
          <w:iCs/>
          <w:sz w:val="28"/>
          <w:szCs w:val="28"/>
        </w:rPr>
        <w:t>:</w:t>
      </w:r>
    </w:p>
    <w:p w:rsidR="00247592" w:rsidRPr="00FF3BCD" w:rsidRDefault="00247592" w:rsidP="004370CE">
      <w:pPr>
        <w:spacing w:line="360" w:lineRule="auto"/>
        <w:ind w:firstLine="709"/>
        <w:jc w:val="both"/>
        <w:rPr>
          <w:sz w:val="28"/>
          <w:szCs w:val="28"/>
        </w:rPr>
      </w:pPr>
      <w:r w:rsidRPr="00FF3BCD">
        <w:rPr>
          <w:sz w:val="28"/>
          <w:szCs w:val="28"/>
        </w:rPr>
        <w:t>1.</w:t>
      </w:r>
      <w:r w:rsidR="007565B3" w:rsidRPr="00FF3BCD">
        <w:rPr>
          <w:sz w:val="28"/>
          <w:szCs w:val="28"/>
        </w:rPr>
        <w:t xml:space="preserve"> </w:t>
      </w:r>
      <w:r w:rsidRPr="00FF3BCD">
        <w:rPr>
          <w:sz w:val="28"/>
          <w:szCs w:val="28"/>
        </w:rPr>
        <w:t>Выбор максимального результата из минимальной величины.</w:t>
      </w:r>
    </w:p>
    <w:p w:rsidR="00247592" w:rsidRPr="00FF3BCD" w:rsidRDefault="00247592" w:rsidP="004370CE">
      <w:pPr>
        <w:spacing w:line="360" w:lineRule="auto"/>
        <w:ind w:firstLine="709"/>
        <w:jc w:val="both"/>
        <w:rPr>
          <w:sz w:val="28"/>
          <w:szCs w:val="28"/>
        </w:rPr>
      </w:pPr>
      <w:r w:rsidRPr="00FF3BCD">
        <w:rPr>
          <w:sz w:val="28"/>
          <w:szCs w:val="28"/>
        </w:rPr>
        <w:t>2.</w:t>
      </w:r>
      <w:r w:rsidR="007565B3" w:rsidRPr="00FF3BCD">
        <w:rPr>
          <w:sz w:val="28"/>
          <w:szCs w:val="28"/>
        </w:rPr>
        <w:t xml:space="preserve"> </w:t>
      </w:r>
      <w:r w:rsidRPr="00FF3BCD">
        <w:rPr>
          <w:sz w:val="28"/>
          <w:szCs w:val="28"/>
        </w:rPr>
        <w:t>Выбор минимальной величины риска из максимальных рисков.</w:t>
      </w:r>
    </w:p>
    <w:p w:rsidR="00247592" w:rsidRPr="00FF3BCD" w:rsidRDefault="00247592" w:rsidP="004370CE">
      <w:pPr>
        <w:spacing w:line="360" w:lineRule="auto"/>
        <w:ind w:firstLine="709"/>
        <w:jc w:val="both"/>
        <w:rPr>
          <w:sz w:val="28"/>
          <w:szCs w:val="28"/>
        </w:rPr>
      </w:pPr>
      <w:r w:rsidRPr="00FF3BCD">
        <w:rPr>
          <w:sz w:val="28"/>
          <w:szCs w:val="28"/>
        </w:rPr>
        <w:t>3.</w:t>
      </w:r>
      <w:r w:rsidR="007565B3" w:rsidRPr="00FF3BCD">
        <w:rPr>
          <w:sz w:val="28"/>
          <w:szCs w:val="28"/>
        </w:rPr>
        <w:t xml:space="preserve"> </w:t>
      </w:r>
      <w:r w:rsidRPr="00FF3BCD">
        <w:rPr>
          <w:sz w:val="28"/>
          <w:szCs w:val="28"/>
        </w:rPr>
        <w:t>Выбор средней величины результата.</w:t>
      </w:r>
    </w:p>
    <w:p w:rsidR="00247592" w:rsidRPr="00FF3BCD" w:rsidRDefault="00247592" w:rsidP="004370CE">
      <w:pPr>
        <w:spacing w:line="360" w:lineRule="auto"/>
        <w:ind w:firstLine="709"/>
        <w:jc w:val="both"/>
        <w:rPr>
          <w:sz w:val="28"/>
          <w:szCs w:val="28"/>
          <w:u w:val="single"/>
        </w:rPr>
      </w:pPr>
      <w:r w:rsidRPr="00FF3BCD">
        <w:rPr>
          <w:sz w:val="28"/>
          <w:szCs w:val="28"/>
          <w:u w:val="single"/>
        </w:rPr>
        <w:t>Пример первого направления оценки результатов вложения капитала.</w:t>
      </w:r>
    </w:p>
    <w:p w:rsidR="00247592" w:rsidRPr="00FF3BCD" w:rsidRDefault="00247592" w:rsidP="004370CE">
      <w:pPr>
        <w:spacing w:line="360" w:lineRule="auto"/>
        <w:ind w:firstLine="709"/>
        <w:jc w:val="both"/>
        <w:rPr>
          <w:sz w:val="28"/>
          <w:szCs w:val="28"/>
        </w:rPr>
      </w:pPr>
      <w:r w:rsidRPr="00FF3BCD">
        <w:rPr>
          <w:sz w:val="28"/>
          <w:szCs w:val="28"/>
        </w:rPr>
        <w:t xml:space="preserve">По величине значения нормы прибыли на вложенный капитал распределяются следующим образом: максимальная величина - от 50 до 100%, минимальная - от 0 до 49%. </w:t>
      </w:r>
      <w:r w:rsidR="009362D0" w:rsidRPr="00FF3BCD">
        <w:rPr>
          <w:sz w:val="28"/>
          <w:szCs w:val="28"/>
        </w:rPr>
        <w:t>М</w:t>
      </w:r>
      <w:r w:rsidRPr="00FF3BCD">
        <w:rPr>
          <w:sz w:val="28"/>
          <w:szCs w:val="28"/>
        </w:rPr>
        <w:t>инимальные величины нормы прибыли на вложенный капитал колеблются от 20 до 40%.</w:t>
      </w:r>
    </w:p>
    <w:p w:rsidR="00247592" w:rsidRPr="00FF3BCD" w:rsidRDefault="00247592" w:rsidP="004370CE">
      <w:pPr>
        <w:spacing w:line="360" w:lineRule="auto"/>
        <w:ind w:firstLine="709"/>
        <w:jc w:val="both"/>
        <w:rPr>
          <w:sz w:val="28"/>
          <w:szCs w:val="28"/>
        </w:rPr>
      </w:pPr>
      <w:r w:rsidRPr="00FF3BCD">
        <w:rPr>
          <w:sz w:val="28"/>
          <w:szCs w:val="28"/>
        </w:rPr>
        <w:t>Производя оценку результата вложения капитала по перво</w:t>
      </w:r>
      <w:r w:rsidR="009362D0" w:rsidRPr="00FF3BCD">
        <w:rPr>
          <w:sz w:val="28"/>
          <w:szCs w:val="28"/>
        </w:rPr>
        <w:t>му направлению</w:t>
      </w:r>
      <w:r w:rsidRPr="00FF3BCD">
        <w:rPr>
          <w:sz w:val="28"/>
          <w:szCs w:val="28"/>
        </w:rPr>
        <w:t>, определяем варианты вложения капитала Кг пр</w:t>
      </w:r>
      <w:r w:rsidR="009362D0" w:rsidRPr="00FF3BCD">
        <w:rPr>
          <w:sz w:val="28"/>
          <w:szCs w:val="28"/>
        </w:rPr>
        <w:t>и хозяйственной ситуации Ai и К3</w:t>
      </w:r>
      <w:r w:rsidRPr="00FF3BCD">
        <w:rPr>
          <w:sz w:val="28"/>
          <w:szCs w:val="28"/>
        </w:rPr>
        <w:t xml:space="preserve"> при хозяйственной ситуации A2L дающие норму прибыли 40% на вложенный капитал.</w:t>
      </w:r>
    </w:p>
    <w:p w:rsidR="00247592" w:rsidRPr="00FF3BCD" w:rsidRDefault="00247592" w:rsidP="004370CE">
      <w:pPr>
        <w:spacing w:line="360" w:lineRule="auto"/>
        <w:ind w:firstLine="709"/>
        <w:jc w:val="both"/>
        <w:rPr>
          <w:sz w:val="28"/>
          <w:szCs w:val="28"/>
        </w:rPr>
      </w:pPr>
      <w:r w:rsidRPr="00FF3BCD">
        <w:rPr>
          <w:sz w:val="28"/>
          <w:szCs w:val="28"/>
        </w:rPr>
        <w:t>Из этих вариантов выбираем вариант вложения капитала Кз при хозяйственной ситуации А2. Этот выбор варианта обусловлен тем, что норма прибыли 40% на вложенный капитал для данного варианта вложения капитала не является пределом. Кроме нее возможна еще норма прибыли 50% на вложенный капитал. В то время как для варианта вложения капитала К2 при хозяйственной ситуации Ai норма прибыли 40% на вложенный капитал является предельной. Все другие величины нормы прибыли меньше 40%.</w:t>
      </w:r>
    </w:p>
    <w:p w:rsidR="00247592" w:rsidRPr="00FF3BCD" w:rsidRDefault="00247592" w:rsidP="004370CE">
      <w:pPr>
        <w:spacing w:line="360" w:lineRule="auto"/>
        <w:ind w:firstLine="709"/>
        <w:jc w:val="both"/>
        <w:rPr>
          <w:sz w:val="28"/>
          <w:szCs w:val="28"/>
          <w:u w:val="single"/>
        </w:rPr>
      </w:pPr>
      <w:r w:rsidRPr="00FF3BCD">
        <w:rPr>
          <w:sz w:val="28"/>
          <w:szCs w:val="28"/>
          <w:u w:val="single"/>
        </w:rPr>
        <w:t>Пример второго направления оценки результатов вложения капитала.</w:t>
      </w:r>
    </w:p>
    <w:p w:rsidR="00247592" w:rsidRPr="00FF3BCD" w:rsidRDefault="00247592" w:rsidP="004370CE">
      <w:pPr>
        <w:spacing w:line="360" w:lineRule="auto"/>
        <w:ind w:firstLine="709"/>
        <w:jc w:val="both"/>
        <w:rPr>
          <w:sz w:val="28"/>
          <w:szCs w:val="28"/>
        </w:rPr>
      </w:pPr>
      <w:r w:rsidRPr="00FF3BCD">
        <w:rPr>
          <w:sz w:val="28"/>
          <w:szCs w:val="28"/>
        </w:rPr>
        <w:t>По величине значения рисков распределяются следующим образом: максимальная величина риска - от 50 до 100%; минимальная величина риска - от 0 до 49%.</w:t>
      </w:r>
    </w:p>
    <w:p w:rsidR="00247592" w:rsidRPr="00FF3BCD" w:rsidRDefault="009362D0" w:rsidP="004370CE">
      <w:pPr>
        <w:spacing w:line="360" w:lineRule="auto"/>
        <w:ind w:firstLine="709"/>
        <w:jc w:val="both"/>
        <w:rPr>
          <w:sz w:val="28"/>
          <w:szCs w:val="28"/>
        </w:rPr>
      </w:pPr>
      <w:r w:rsidRPr="00FF3BCD">
        <w:rPr>
          <w:sz w:val="28"/>
          <w:szCs w:val="28"/>
        </w:rPr>
        <w:t>И</w:t>
      </w:r>
      <w:r w:rsidR="00247592" w:rsidRPr="00FF3BCD">
        <w:rPr>
          <w:sz w:val="28"/>
          <w:szCs w:val="28"/>
        </w:rPr>
        <w:t>меется только одна величина максимального риска - 50% для варианта вложения капитала Ki при хозяйственной ситуации Аз.</w:t>
      </w:r>
    </w:p>
    <w:p w:rsidR="00247592" w:rsidRPr="00FF3BCD" w:rsidRDefault="00247592" w:rsidP="004370CE">
      <w:pPr>
        <w:spacing w:line="360" w:lineRule="auto"/>
        <w:ind w:firstLine="709"/>
        <w:jc w:val="both"/>
        <w:rPr>
          <w:sz w:val="28"/>
          <w:szCs w:val="28"/>
          <w:u w:val="single"/>
        </w:rPr>
      </w:pPr>
      <w:r w:rsidRPr="00FF3BCD">
        <w:rPr>
          <w:sz w:val="28"/>
          <w:szCs w:val="28"/>
          <w:u w:val="single"/>
        </w:rPr>
        <w:t>Пример третьего направления оценки результатов вложения капитала.</w:t>
      </w:r>
    </w:p>
    <w:p w:rsidR="00247592" w:rsidRPr="00FF3BCD" w:rsidRDefault="00247592" w:rsidP="004370CE">
      <w:pPr>
        <w:spacing w:line="360" w:lineRule="auto"/>
        <w:ind w:firstLine="709"/>
        <w:jc w:val="both"/>
        <w:rPr>
          <w:sz w:val="28"/>
          <w:szCs w:val="28"/>
        </w:rPr>
      </w:pPr>
      <w:r w:rsidRPr="00FF3BCD">
        <w:rPr>
          <w:sz w:val="28"/>
          <w:szCs w:val="28"/>
        </w:rPr>
        <w:t xml:space="preserve">Применение этого направления базируется на двух крайних показателях результата (минимум и максимум), для каждого из которых принимается значение вероятности 0,5, т.е. исходят из принципа "50 на 50". </w:t>
      </w:r>
    </w:p>
    <w:p w:rsidR="00247592" w:rsidRPr="00FF3BCD" w:rsidRDefault="00247592" w:rsidP="004370CE">
      <w:pPr>
        <w:spacing w:line="360" w:lineRule="auto"/>
        <w:ind w:firstLine="709"/>
        <w:jc w:val="both"/>
        <w:rPr>
          <w:sz w:val="28"/>
          <w:szCs w:val="28"/>
        </w:rPr>
      </w:pPr>
      <w:r w:rsidRPr="00FF3BCD">
        <w:rPr>
          <w:sz w:val="28"/>
          <w:szCs w:val="28"/>
        </w:rPr>
        <w:t>Диверсификация представляет собой процесс распределения инвестируемых средств между различными объектами вложения капитала, которые непосредственно не связаны между собой, с целью снижения степени риска и потерь доходов.</w:t>
      </w:r>
    </w:p>
    <w:p w:rsidR="009362D0" w:rsidRPr="00FF3BCD" w:rsidRDefault="00247592" w:rsidP="004370CE">
      <w:pPr>
        <w:spacing w:line="360" w:lineRule="auto"/>
        <w:ind w:firstLine="709"/>
        <w:jc w:val="both"/>
        <w:rPr>
          <w:sz w:val="28"/>
          <w:szCs w:val="28"/>
        </w:rPr>
      </w:pPr>
      <w:r w:rsidRPr="00FF3BCD">
        <w:rPr>
          <w:sz w:val="28"/>
          <w:szCs w:val="28"/>
        </w:rPr>
        <w:t xml:space="preserve">Диверсификация позволяет избежать часть риска при распределении капитала между разнообразными видами деятельности. </w:t>
      </w:r>
    </w:p>
    <w:p w:rsidR="00247592" w:rsidRPr="00FF3BCD" w:rsidRDefault="00247592" w:rsidP="004370CE">
      <w:pPr>
        <w:spacing w:line="360" w:lineRule="auto"/>
        <w:ind w:firstLine="709"/>
        <w:jc w:val="both"/>
        <w:rPr>
          <w:sz w:val="28"/>
          <w:szCs w:val="28"/>
        </w:rPr>
      </w:pPr>
      <w:r w:rsidRPr="00FF3BCD">
        <w:rPr>
          <w:sz w:val="28"/>
          <w:szCs w:val="28"/>
          <w:u w:val="single"/>
        </w:rPr>
        <w:t>Например,</w:t>
      </w:r>
      <w:r w:rsidRPr="00FF3BCD">
        <w:rPr>
          <w:sz w:val="28"/>
          <w:szCs w:val="28"/>
        </w:rPr>
        <w:t xml:space="preserve"> приобретение инвестором акций 5 разных акционерных обществ вместо акции одного общества увеличивает вероятность получения им среднего дохода в 5 раз и соответственное 5 раз снижает степень риска.</w:t>
      </w:r>
    </w:p>
    <w:p w:rsidR="00247592" w:rsidRPr="00FF3BCD" w:rsidRDefault="00247592" w:rsidP="004370CE">
      <w:pPr>
        <w:spacing w:line="360" w:lineRule="auto"/>
        <w:ind w:firstLine="709"/>
        <w:jc w:val="both"/>
        <w:rPr>
          <w:sz w:val="28"/>
          <w:szCs w:val="28"/>
        </w:rPr>
      </w:pPr>
      <w:r w:rsidRPr="00FF3BCD">
        <w:rPr>
          <w:sz w:val="28"/>
          <w:szCs w:val="28"/>
        </w:rPr>
        <w:t>Информация играет важную роль в риск-менеджменте. Финансовому менеджеру часто приходится принимать рисковые решения, когда результаты вложения капитала не определены и основаны на ограниченной информации. Если бы у него была более полная информация, то он мог бы сделать более точный прогноз и снизить риск. Это делает информацию товаром, причем очень ценным. Инвестор готов заплатить за полную информацию.</w:t>
      </w:r>
    </w:p>
    <w:p w:rsidR="00247592" w:rsidRPr="00FF3BCD" w:rsidRDefault="00247592" w:rsidP="004370CE">
      <w:pPr>
        <w:spacing w:line="360" w:lineRule="auto"/>
        <w:ind w:firstLine="709"/>
        <w:jc w:val="both"/>
        <w:rPr>
          <w:sz w:val="28"/>
          <w:szCs w:val="28"/>
        </w:rPr>
      </w:pPr>
      <w:r w:rsidRPr="00FF3BCD">
        <w:rPr>
          <w:sz w:val="28"/>
          <w:szCs w:val="28"/>
        </w:rPr>
        <w:t>Стоимость полной информации рассчитывается как разница между ожидаемой стоимостью какого-либо приобретения или вложения капитала, когда имеется полная информация, и ожидаемой стоимостью, когда информация неполная.</w:t>
      </w:r>
    </w:p>
    <w:p w:rsidR="00247592" w:rsidRPr="00FF3BCD" w:rsidRDefault="00247592" w:rsidP="004370CE">
      <w:pPr>
        <w:spacing w:line="360" w:lineRule="auto"/>
        <w:ind w:firstLine="709"/>
        <w:jc w:val="both"/>
        <w:rPr>
          <w:sz w:val="28"/>
          <w:szCs w:val="28"/>
        </w:rPr>
      </w:pPr>
      <w:r w:rsidRPr="00FF3BCD">
        <w:rPr>
          <w:sz w:val="28"/>
          <w:szCs w:val="28"/>
          <w:u w:val="single"/>
        </w:rPr>
        <w:t>Пример.</w:t>
      </w:r>
      <w:r w:rsidRPr="00FF3BCD">
        <w:rPr>
          <w:sz w:val="28"/>
          <w:szCs w:val="28"/>
        </w:rPr>
        <w:t xml:space="preserve"> Предприниматель стоит перед выбором, сколько закупить товара: 500 единиц или 1000 единиц. При покупке 500 единиц товара затраты составят 2000 руб. за единицу, а при покупке 1000 единиц товара затраты составят 1200 руб. за единицу. Предприниматель будет продавать данный товар по цене 3000 руб. за единицу. Однако он не знает, будет ли спрос на товар. При отсутствии спроса ему придется значительно снизить цену, что нанесет убыток его операции. При продаже товара вероятность составляет "50 на 50", т.е. существует вероятность 0,5 для продажи 500 единиц товара и 0,5 для продажи 1000 единиц товара.</w:t>
      </w:r>
    </w:p>
    <w:p w:rsidR="00247592" w:rsidRPr="00FF3BCD" w:rsidRDefault="00247592" w:rsidP="004370CE">
      <w:pPr>
        <w:spacing w:line="360" w:lineRule="auto"/>
        <w:ind w:firstLine="709"/>
        <w:jc w:val="both"/>
        <w:rPr>
          <w:sz w:val="28"/>
          <w:szCs w:val="28"/>
        </w:rPr>
      </w:pPr>
      <w:r w:rsidRPr="00FF3BCD">
        <w:rPr>
          <w:sz w:val="28"/>
          <w:szCs w:val="28"/>
        </w:rPr>
        <w:t xml:space="preserve">Прибыль составит при продаже 500 единиц товара 500 тыс.руб. [500 (3000 - 2000)]; при продаже 1000 единиц товара - 1800 тыс.руб. [1000 (3000 - 1200)]; средняя ожидаемая прибыль - 1150 тыс.руб. (0,5 х Х500+ 0,5x1800). </w:t>
      </w:r>
    </w:p>
    <w:p w:rsidR="00247592" w:rsidRPr="00FF3BCD" w:rsidRDefault="00247592" w:rsidP="004370CE">
      <w:pPr>
        <w:spacing w:line="360" w:lineRule="auto"/>
        <w:ind w:firstLine="709"/>
        <w:jc w:val="both"/>
        <w:rPr>
          <w:sz w:val="28"/>
          <w:szCs w:val="28"/>
        </w:rPr>
      </w:pPr>
      <w:r w:rsidRPr="00FF3BCD">
        <w:rPr>
          <w:sz w:val="28"/>
          <w:szCs w:val="28"/>
        </w:rPr>
        <w:t>Ожидаемая стоимость информации при условии определенности составляет 1150 тыс.руб., а при условии неопределенности (покупка 1000 единиц товара) составит 900 тыс.руб. (0,5 х 1800). Тогда стоимость полной информации равна 250 тыс.руб. (1150-900).</w:t>
      </w:r>
    </w:p>
    <w:p w:rsidR="00247592" w:rsidRPr="00FF3BCD" w:rsidRDefault="00247592" w:rsidP="004370CE">
      <w:pPr>
        <w:spacing w:line="360" w:lineRule="auto"/>
        <w:ind w:firstLine="709"/>
        <w:jc w:val="both"/>
        <w:rPr>
          <w:sz w:val="28"/>
          <w:szCs w:val="28"/>
        </w:rPr>
      </w:pPr>
      <w:r w:rsidRPr="00FF3BCD">
        <w:rPr>
          <w:sz w:val="28"/>
          <w:szCs w:val="28"/>
        </w:rPr>
        <w:t>Следовательно, для более точного прогноза необходимо получить дополнительную информацию о спросе на товар, заплатив за нее 250 тыс.руб. Даже если прогноз окажется не совсем точным, все же выгодно вложить данные средства в изучение спроса и рынка сбыта, обеспечивающие лучший прогноз сбыта на перспективу.</w:t>
      </w:r>
    </w:p>
    <w:p w:rsidR="00247592" w:rsidRPr="00FF3BCD" w:rsidRDefault="00247592" w:rsidP="004370CE">
      <w:pPr>
        <w:spacing w:line="360" w:lineRule="auto"/>
        <w:ind w:firstLine="709"/>
        <w:jc w:val="both"/>
        <w:rPr>
          <w:sz w:val="28"/>
          <w:szCs w:val="28"/>
        </w:rPr>
      </w:pPr>
      <w:r w:rsidRPr="00FF3BCD">
        <w:rPr>
          <w:sz w:val="28"/>
          <w:szCs w:val="28"/>
        </w:rPr>
        <w:t>Лимитирование - это установление лимита, т.е. предельных сумм расходов, продажи, кредита и т.п. Лимитирование является важным приемом снижения степени риска и применяется банками при выдаче ссуд, при заключении договора на овердрафт и т.п. Хозяйствующими субъектами он применяется при продаже товаров в кредит, предоставлении займов, определении сумм вложения капитала и т.п.</w:t>
      </w:r>
    </w:p>
    <w:p w:rsidR="00247592" w:rsidRPr="00FF3BCD" w:rsidRDefault="00247592" w:rsidP="004370CE">
      <w:pPr>
        <w:spacing w:line="360" w:lineRule="auto"/>
        <w:ind w:firstLine="709"/>
        <w:jc w:val="both"/>
        <w:rPr>
          <w:sz w:val="28"/>
          <w:szCs w:val="28"/>
        </w:rPr>
      </w:pPr>
      <w:r w:rsidRPr="00FF3BCD">
        <w:rPr>
          <w:sz w:val="28"/>
          <w:szCs w:val="28"/>
        </w:rPr>
        <w:t>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денежных страховых (резервных) фондов непосредственно в хозяйствующем субъекте, особенно в тех, чья деятельность подвержена риску.</w:t>
      </w:r>
    </w:p>
    <w:p w:rsidR="00247592" w:rsidRPr="00FF3BCD" w:rsidRDefault="00247592" w:rsidP="004370CE">
      <w:pPr>
        <w:spacing w:line="360" w:lineRule="auto"/>
        <w:ind w:firstLine="709"/>
        <w:jc w:val="both"/>
        <w:rPr>
          <w:sz w:val="28"/>
          <w:szCs w:val="28"/>
        </w:rPr>
      </w:pPr>
      <w:r w:rsidRPr="00FF3BCD">
        <w:rPr>
          <w:sz w:val="28"/>
          <w:szCs w:val="28"/>
        </w:rPr>
        <w:t>Создание предпринимателем обособленного фонда возмещения возможных убытков в производственно-торговом процессе выражает сущность самострахования. Основная задача самострахования заключается в оперативном преодолении временных затруднений финансово-коммерческой деятельности. В процессе самострахования создаются различные резервные и страховые фонды. Эти фонды в зависимости от цели назначения могут создаваться в натуральной или денежной форме.</w:t>
      </w:r>
    </w:p>
    <w:p w:rsidR="00247592" w:rsidRPr="00FF3BCD" w:rsidRDefault="00247592" w:rsidP="004370CE">
      <w:pPr>
        <w:spacing w:line="360" w:lineRule="auto"/>
        <w:ind w:firstLine="709"/>
        <w:jc w:val="both"/>
        <w:rPr>
          <w:sz w:val="28"/>
          <w:szCs w:val="28"/>
        </w:rPr>
      </w:pPr>
      <w:r w:rsidRPr="00FF3BCD">
        <w:rPr>
          <w:sz w:val="28"/>
          <w:szCs w:val="28"/>
        </w:rPr>
        <w:t xml:space="preserve">Так, фермеры и другие субъекты сельского хозяйства создают прежде всего натуральные страховые фонды: семейный, фуражный и др. Их создание вызвано вероятностью наступления неблагоприятных климатических и природных условий. </w:t>
      </w:r>
    </w:p>
    <w:p w:rsidR="00247592" w:rsidRPr="00FF3BCD" w:rsidRDefault="00247592" w:rsidP="004370CE">
      <w:pPr>
        <w:spacing w:line="360" w:lineRule="auto"/>
        <w:ind w:firstLine="709"/>
        <w:jc w:val="both"/>
        <w:rPr>
          <w:sz w:val="28"/>
          <w:szCs w:val="28"/>
        </w:rPr>
      </w:pPr>
      <w:r w:rsidRPr="00FF3BCD">
        <w:rPr>
          <w:sz w:val="28"/>
          <w:szCs w:val="28"/>
        </w:rPr>
        <w:t xml:space="preserve">Резервные денежные фонды </w:t>
      </w:r>
      <w:r w:rsidR="00E040B8" w:rsidRPr="00FF3BCD">
        <w:rPr>
          <w:sz w:val="28"/>
          <w:szCs w:val="28"/>
        </w:rPr>
        <w:t>создаются,</w:t>
      </w:r>
      <w:r w:rsidRPr="00FF3BCD">
        <w:rPr>
          <w:sz w:val="28"/>
          <w:szCs w:val="28"/>
        </w:rPr>
        <w:t xml:space="preserve"> прежде </w:t>
      </w:r>
      <w:r w:rsidR="00E040B8" w:rsidRPr="00FF3BCD">
        <w:rPr>
          <w:sz w:val="28"/>
          <w:szCs w:val="28"/>
        </w:rPr>
        <w:t>всего,</w:t>
      </w:r>
      <w:r w:rsidRPr="00FF3BCD">
        <w:rPr>
          <w:sz w:val="28"/>
          <w:szCs w:val="28"/>
        </w:rPr>
        <w:t xml:space="preserve"> на случай покрытия непредвиденных расходов, кредиторской задолженности, расходов по ликвидации хозяйствующего субъекта и т.п.</w:t>
      </w:r>
    </w:p>
    <w:p w:rsidR="00247592" w:rsidRPr="00FF3BCD" w:rsidRDefault="00247592" w:rsidP="004370CE">
      <w:pPr>
        <w:spacing w:line="360" w:lineRule="auto"/>
        <w:ind w:firstLine="709"/>
        <w:jc w:val="both"/>
        <w:rPr>
          <w:sz w:val="28"/>
          <w:szCs w:val="28"/>
        </w:rPr>
      </w:pPr>
      <w:r w:rsidRPr="00FF3BCD">
        <w:rPr>
          <w:sz w:val="28"/>
          <w:szCs w:val="28"/>
        </w:rPr>
        <w:t>Создание резервного фонда является обязательным для акционерного общества, кооператива, предприятия с иностранными инвестициями.</w:t>
      </w:r>
    </w:p>
    <w:p w:rsidR="00247592" w:rsidRPr="00FF3BCD" w:rsidRDefault="00247592" w:rsidP="004370CE">
      <w:pPr>
        <w:spacing w:line="360" w:lineRule="auto"/>
        <w:ind w:firstLine="709"/>
        <w:jc w:val="both"/>
        <w:rPr>
          <w:sz w:val="28"/>
          <w:szCs w:val="28"/>
        </w:rPr>
      </w:pPr>
      <w:r w:rsidRPr="00FF3BCD">
        <w:rPr>
          <w:sz w:val="28"/>
          <w:szCs w:val="28"/>
        </w:rPr>
        <w:t>Акционерное общество и предприятия с участием иностранного капитала обязаны в законодательном порядке создавать резервный фонд в размере не менее 10% и не более 25% от уставного капитала.</w:t>
      </w:r>
    </w:p>
    <w:p w:rsidR="00247592" w:rsidRPr="00FF3BCD" w:rsidRDefault="00247592" w:rsidP="004370CE">
      <w:pPr>
        <w:spacing w:line="360" w:lineRule="auto"/>
        <w:ind w:firstLine="709"/>
        <w:jc w:val="both"/>
        <w:rPr>
          <w:sz w:val="28"/>
          <w:szCs w:val="28"/>
        </w:rPr>
      </w:pPr>
      <w:r w:rsidRPr="00FF3BCD">
        <w:rPr>
          <w:sz w:val="28"/>
          <w:szCs w:val="28"/>
        </w:rPr>
        <w:t>Акционерное общество зачисляет в резервный фонд также эмиссионный доход, т.е. сумму разницы между продажной и номинальной стоимостью акций, вырученной при их реализации по цене, превышающей номинальную стоимость. Эта сумма не подлежит какому-либо использованию или распределению, кроме случаев реализации акций по цене ниже номинальной стоимости.</w:t>
      </w:r>
    </w:p>
    <w:p w:rsidR="00247592" w:rsidRPr="00FF3BCD" w:rsidRDefault="00247592" w:rsidP="004370CE">
      <w:pPr>
        <w:spacing w:line="360" w:lineRule="auto"/>
        <w:ind w:firstLine="709"/>
        <w:jc w:val="both"/>
        <w:rPr>
          <w:sz w:val="28"/>
          <w:szCs w:val="28"/>
        </w:rPr>
      </w:pPr>
      <w:r w:rsidRPr="00FF3BCD">
        <w:rPr>
          <w:sz w:val="28"/>
          <w:szCs w:val="28"/>
        </w:rPr>
        <w:t>Резервный фонд акционерного общества используется для финансирования непредвиденных расходов, в том числе также на выплату процентов по облигациям и дивидендов по привилегированным акциям в случае недостаточности прибыли для этих целей.</w:t>
      </w:r>
    </w:p>
    <w:p w:rsidR="00247592" w:rsidRPr="00FF3BCD" w:rsidRDefault="00247592" w:rsidP="004370CE">
      <w:pPr>
        <w:spacing w:line="360" w:lineRule="auto"/>
        <w:ind w:firstLine="709"/>
        <w:jc w:val="both"/>
        <w:rPr>
          <w:sz w:val="28"/>
          <w:szCs w:val="28"/>
        </w:rPr>
      </w:pPr>
      <w:r w:rsidRPr="00FF3BCD">
        <w:rPr>
          <w:sz w:val="28"/>
          <w:szCs w:val="28"/>
        </w:rPr>
        <w:t>Производственные кооперативы обязаны создавать страховой фонд в размере не менее 5% от оставшегося в их распоряжении дохода (прибыли) после расчетов с бюджетом и банком.</w:t>
      </w:r>
    </w:p>
    <w:p w:rsidR="00247592" w:rsidRPr="00FF3BCD" w:rsidRDefault="00247592" w:rsidP="004370CE">
      <w:pPr>
        <w:spacing w:line="360" w:lineRule="auto"/>
        <w:ind w:firstLine="709"/>
        <w:jc w:val="both"/>
        <w:rPr>
          <w:sz w:val="28"/>
          <w:szCs w:val="28"/>
        </w:rPr>
      </w:pPr>
      <w:r w:rsidRPr="00FF3BCD">
        <w:rPr>
          <w:sz w:val="28"/>
          <w:szCs w:val="28"/>
        </w:rPr>
        <w:t>Хозяйствующие субъекты и граждане для страховой защиты своих имущественных интересов могут создавать общества взаимного страхования.</w:t>
      </w:r>
    </w:p>
    <w:p w:rsidR="00247592" w:rsidRPr="00FF3BCD" w:rsidRDefault="00247592" w:rsidP="004370CE">
      <w:pPr>
        <w:spacing w:line="360" w:lineRule="auto"/>
        <w:ind w:firstLine="709"/>
        <w:jc w:val="both"/>
        <w:rPr>
          <w:sz w:val="28"/>
          <w:szCs w:val="28"/>
        </w:rPr>
      </w:pPr>
      <w:r w:rsidRPr="00FF3BCD">
        <w:rPr>
          <w:sz w:val="28"/>
          <w:szCs w:val="28"/>
        </w:rPr>
        <w:t>Наиболее важным и самым распространенным приемом снижения степени риска является страхование риска.</w:t>
      </w:r>
    </w:p>
    <w:p w:rsidR="00247592" w:rsidRPr="00FF3BCD" w:rsidRDefault="00247592" w:rsidP="004370CE">
      <w:pPr>
        <w:spacing w:line="360" w:lineRule="auto"/>
        <w:ind w:firstLine="709"/>
        <w:jc w:val="both"/>
        <w:rPr>
          <w:sz w:val="28"/>
          <w:szCs w:val="28"/>
        </w:rPr>
      </w:pPr>
      <w:r w:rsidRPr="00FF3BCD">
        <w:rPr>
          <w:sz w:val="28"/>
          <w:szCs w:val="28"/>
        </w:rPr>
        <w:t>Сущность страхования выражается в том, что инвестор готов отказаться от части доходов, чтобы избежать риска, т.е. он готов заплатить за снижение степени риска до нуля. Фактически если стоимость страховки равна возможному убытку (т.е. страховой полис с ожидаемым убытком 10 млн.</w:t>
      </w:r>
      <w:r w:rsidR="009362D0" w:rsidRPr="00FF3BCD">
        <w:rPr>
          <w:sz w:val="28"/>
          <w:szCs w:val="28"/>
        </w:rPr>
        <w:t xml:space="preserve"> </w:t>
      </w:r>
      <w:r w:rsidRPr="00FF3BCD">
        <w:rPr>
          <w:sz w:val="28"/>
          <w:szCs w:val="28"/>
        </w:rPr>
        <w:t>руб. будет стоить 10 млн.</w:t>
      </w:r>
      <w:r w:rsidR="009362D0" w:rsidRPr="00FF3BCD">
        <w:rPr>
          <w:sz w:val="28"/>
          <w:szCs w:val="28"/>
        </w:rPr>
        <w:t xml:space="preserve"> </w:t>
      </w:r>
      <w:r w:rsidRPr="00FF3BCD">
        <w:rPr>
          <w:sz w:val="28"/>
          <w:szCs w:val="28"/>
        </w:rPr>
        <w:t>руб.), то инвестор, не склонный к риску, захочет застраховаться так, чтобы обеспечить полное возмещение любых финансовых потерь (капитала, доходов), которые он может понести.</w:t>
      </w:r>
    </w:p>
    <w:p w:rsidR="009362D0" w:rsidRPr="00FF3BCD" w:rsidRDefault="001E036F" w:rsidP="004370CE">
      <w:pPr>
        <w:spacing w:line="360" w:lineRule="auto"/>
        <w:ind w:firstLine="709"/>
        <w:jc w:val="both"/>
        <w:rPr>
          <w:b/>
          <w:bCs/>
          <w:sz w:val="28"/>
          <w:szCs w:val="28"/>
        </w:rPr>
      </w:pPr>
      <w:r w:rsidRPr="00FF3BCD">
        <w:rPr>
          <w:sz w:val="28"/>
          <w:szCs w:val="28"/>
        </w:rPr>
        <w:br w:type="page"/>
      </w:r>
      <w:r w:rsidRPr="00FF3BCD">
        <w:rPr>
          <w:b/>
          <w:bCs/>
          <w:sz w:val="28"/>
          <w:szCs w:val="28"/>
        </w:rPr>
        <w:t>Заключение</w:t>
      </w:r>
    </w:p>
    <w:p w:rsidR="009362D0" w:rsidRPr="00FF3BCD" w:rsidRDefault="009362D0" w:rsidP="004370CE">
      <w:pPr>
        <w:spacing w:line="360" w:lineRule="auto"/>
        <w:ind w:firstLine="709"/>
        <w:jc w:val="both"/>
        <w:rPr>
          <w:sz w:val="28"/>
          <w:szCs w:val="28"/>
        </w:rPr>
      </w:pPr>
    </w:p>
    <w:p w:rsidR="009362D0" w:rsidRPr="00FF3BCD" w:rsidRDefault="009362D0" w:rsidP="004370CE">
      <w:pPr>
        <w:spacing w:line="360" w:lineRule="auto"/>
        <w:ind w:firstLine="709"/>
        <w:jc w:val="both"/>
        <w:rPr>
          <w:sz w:val="28"/>
          <w:szCs w:val="28"/>
        </w:rPr>
      </w:pPr>
      <w:r w:rsidRPr="00FF3BCD">
        <w:rPr>
          <w:sz w:val="28"/>
          <w:szCs w:val="28"/>
        </w:rPr>
        <w:t>Следует отметить, что современные технические проблемы портфельного риск-менеджмента тесно связаны с развитием электронной коммерции и необходимостью ускорения расчётов в режиме он-лайн, и ростом требований к обеспечению сохранности и достоверности передава</w:t>
      </w:r>
      <w:r w:rsidR="00E040B8" w:rsidRPr="00FF3BCD">
        <w:rPr>
          <w:sz w:val="28"/>
          <w:szCs w:val="28"/>
        </w:rPr>
        <w:t>емой через Интернет информации.</w:t>
      </w:r>
    </w:p>
    <w:p w:rsidR="009362D0" w:rsidRPr="00FF3BCD" w:rsidRDefault="009362D0" w:rsidP="004370CE">
      <w:pPr>
        <w:spacing w:line="360" w:lineRule="auto"/>
        <w:ind w:firstLine="709"/>
        <w:jc w:val="both"/>
        <w:rPr>
          <w:sz w:val="28"/>
          <w:szCs w:val="28"/>
        </w:rPr>
      </w:pPr>
      <w:r w:rsidRPr="00FF3BCD">
        <w:rPr>
          <w:sz w:val="28"/>
          <w:szCs w:val="28"/>
        </w:rPr>
        <w:t>Увеличение систематических рисков провоцируется глобализацией экономики и, порой, некоторым сокращением направлений диверсификации (например, при объеди</w:t>
      </w:r>
      <w:r w:rsidR="00937BE6" w:rsidRPr="00FF3BCD">
        <w:rPr>
          <w:sz w:val="28"/>
          <w:szCs w:val="28"/>
        </w:rPr>
        <w:t>нении европейских валют в одну).</w:t>
      </w:r>
    </w:p>
    <w:p w:rsidR="009362D0" w:rsidRPr="00FF3BCD" w:rsidRDefault="009362D0" w:rsidP="004370CE">
      <w:pPr>
        <w:spacing w:line="360" w:lineRule="auto"/>
        <w:ind w:firstLine="709"/>
        <w:jc w:val="both"/>
        <w:rPr>
          <w:sz w:val="28"/>
          <w:szCs w:val="28"/>
        </w:rPr>
      </w:pPr>
      <w:r w:rsidRPr="00FF3BCD">
        <w:rPr>
          <w:sz w:val="28"/>
          <w:szCs w:val="28"/>
        </w:rPr>
        <w:t>В целом, можно прогнозировать усиление роли управления рисками в России и в мире, скачкообразное развитие технологий риск-менеджмента это можно связать с развитием иррационального подхода в научно-техническом прогрессе и соответствующей эволюцией в эконометрике и оптимизационных методах риск-менеджмента.</w:t>
      </w:r>
    </w:p>
    <w:p w:rsidR="009362D0" w:rsidRPr="00FF3BCD" w:rsidRDefault="001C0E5A" w:rsidP="004370CE">
      <w:pPr>
        <w:spacing w:line="360" w:lineRule="auto"/>
        <w:ind w:firstLine="709"/>
        <w:jc w:val="both"/>
        <w:rPr>
          <w:b/>
          <w:bCs/>
          <w:sz w:val="28"/>
          <w:szCs w:val="28"/>
        </w:rPr>
      </w:pPr>
      <w:r w:rsidRPr="00FF3BCD">
        <w:rPr>
          <w:sz w:val="28"/>
          <w:szCs w:val="28"/>
        </w:rPr>
        <w:br w:type="page"/>
      </w:r>
      <w:r w:rsidRPr="00FF3BCD">
        <w:rPr>
          <w:b/>
          <w:bCs/>
          <w:sz w:val="28"/>
          <w:szCs w:val="28"/>
        </w:rPr>
        <w:t>Список литературы</w:t>
      </w:r>
    </w:p>
    <w:p w:rsidR="009362D0" w:rsidRPr="00FF3BCD" w:rsidRDefault="009362D0" w:rsidP="004370CE">
      <w:pPr>
        <w:spacing w:line="360" w:lineRule="auto"/>
        <w:ind w:firstLine="709"/>
        <w:jc w:val="both"/>
        <w:rPr>
          <w:sz w:val="28"/>
          <w:szCs w:val="28"/>
        </w:rPr>
      </w:pPr>
    </w:p>
    <w:p w:rsidR="009362D0" w:rsidRPr="00FF3BCD" w:rsidRDefault="009362D0" w:rsidP="001C0E5A">
      <w:pPr>
        <w:pStyle w:val="a3"/>
        <w:numPr>
          <w:ilvl w:val="0"/>
          <w:numId w:val="1"/>
        </w:numPr>
        <w:tabs>
          <w:tab w:val="clear" w:pos="720"/>
          <w:tab w:val="num" w:pos="0"/>
          <w:tab w:val="left" w:pos="360"/>
        </w:tabs>
        <w:spacing w:line="360" w:lineRule="auto"/>
        <w:ind w:left="0" w:firstLine="0"/>
        <w:jc w:val="both"/>
        <w:rPr>
          <w:sz w:val="28"/>
          <w:szCs w:val="28"/>
        </w:rPr>
      </w:pPr>
      <w:r w:rsidRPr="00FF3BCD">
        <w:rPr>
          <w:sz w:val="28"/>
          <w:szCs w:val="28"/>
        </w:rPr>
        <w:t xml:space="preserve">Рогов </w:t>
      </w:r>
      <w:r w:rsidR="001C0E5A" w:rsidRPr="00FF3BCD">
        <w:rPr>
          <w:sz w:val="28"/>
          <w:szCs w:val="28"/>
        </w:rPr>
        <w:t>М.</w:t>
      </w:r>
      <w:r w:rsidR="00050F59" w:rsidRPr="00FF3BCD">
        <w:rPr>
          <w:sz w:val="28"/>
          <w:szCs w:val="28"/>
        </w:rPr>
        <w:t xml:space="preserve">А. </w:t>
      </w:r>
      <w:r w:rsidRPr="00FF3BCD">
        <w:rPr>
          <w:sz w:val="28"/>
          <w:szCs w:val="28"/>
        </w:rPr>
        <w:t>«Риск</w:t>
      </w:r>
      <w:r w:rsidR="001C0E5A" w:rsidRPr="00FF3BCD">
        <w:rPr>
          <w:sz w:val="28"/>
          <w:szCs w:val="28"/>
        </w:rPr>
        <w:t>-</w:t>
      </w:r>
      <w:r w:rsidRPr="00FF3BCD">
        <w:rPr>
          <w:sz w:val="28"/>
          <w:szCs w:val="28"/>
        </w:rPr>
        <w:t>менеджмент. Современные проблемы риск – менеджмента в России », 2004</w:t>
      </w:r>
      <w:r w:rsidR="001C0E5A" w:rsidRPr="00FF3BCD">
        <w:rPr>
          <w:sz w:val="28"/>
          <w:szCs w:val="28"/>
        </w:rPr>
        <w:t xml:space="preserve"> </w:t>
      </w:r>
      <w:r w:rsidRPr="00FF3BCD">
        <w:rPr>
          <w:sz w:val="28"/>
          <w:szCs w:val="28"/>
        </w:rPr>
        <w:t>г.</w:t>
      </w:r>
    </w:p>
    <w:p w:rsidR="009362D0" w:rsidRPr="00FF3BCD" w:rsidRDefault="009362D0" w:rsidP="001C0E5A">
      <w:pPr>
        <w:pStyle w:val="a3"/>
        <w:numPr>
          <w:ilvl w:val="0"/>
          <w:numId w:val="1"/>
        </w:numPr>
        <w:tabs>
          <w:tab w:val="clear" w:pos="720"/>
          <w:tab w:val="num" w:pos="0"/>
          <w:tab w:val="left" w:pos="360"/>
        </w:tabs>
        <w:spacing w:line="360" w:lineRule="auto"/>
        <w:ind w:left="0" w:firstLine="0"/>
        <w:jc w:val="both"/>
        <w:rPr>
          <w:sz w:val="28"/>
          <w:szCs w:val="28"/>
        </w:rPr>
      </w:pPr>
      <w:r w:rsidRPr="00FF3BCD">
        <w:rPr>
          <w:sz w:val="28"/>
          <w:szCs w:val="28"/>
        </w:rPr>
        <w:t xml:space="preserve">Балабанов </w:t>
      </w:r>
      <w:r w:rsidR="001C0E5A" w:rsidRPr="00FF3BCD">
        <w:rPr>
          <w:sz w:val="28"/>
          <w:szCs w:val="28"/>
        </w:rPr>
        <w:t>И.</w:t>
      </w:r>
      <w:r w:rsidR="00050F59" w:rsidRPr="00FF3BCD">
        <w:rPr>
          <w:sz w:val="28"/>
          <w:szCs w:val="28"/>
        </w:rPr>
        <w:t xml:space="preserve">Т. </w:t>
      </w:r>
      <w:r w:rsidRPr="00FF3BCD">
        <w:rPr>
          <w:sz w:val="28"/>
          <w:szCs w:val="28"/>
        </w:rPr>
        <w:t>«Риск - менеджмент», МОСКВА «</w:t>
      </w:r>
      <w:r w:rsidR="00050F59" w:rsidRPr="00FF3BCD">
        <w:rPr>
          <w:sz w:val="28"/>
          <w:szCs w:val="28"/>
        </w:rPr>
        <w:t>Финансы и статистика</w:t>
      </w:r>
      <w:r w:rsidRPr="00FF3BCD">
        <w:rPr>
          <w:sz w:val="28"/>
          <w:szCs w:val="28"/>
        </w:rPr>
        <w:t xml:space="preserve">» </w:t>
      </w:r>
      <w:r w:rsidR="00050F59" w:rsidRPr="00FF3BCD">
        <w:rPr>
          <w:sz w:val="28"/>
          <w:szCs w:val="28"/>
        </w:rPr>
        <w:t>200</w:t>
      </w:r>
      <w:r w:rsidRPr="00FF3BCD">
        <w:rPr>
          <w:sz w:val="28"/>
          <w:szCs w:val="28"/>
        </w:rPr>
        <w:t>6</w:t>
      </w:r>
      <w:r w:rsidR="001C0E5A" w:rsidRPr="00FF3BCD">
        <w:rPr>
          <w:sz w:val="28"/>
          <w:szCs w:val="28"/>
        </w:rPr>
        <w:t xml:space="preserve"> </w:t>
      </w:r>
      <w:r w:rsidR="00050F59" w:rsidRPr="00FF3BCD">
        <w:rPr>
          <w:sz w:val="28"/>
          <w:szCs w:val="28"/>
        </w:rPr>
        <w:t>г.</w:t>
      </w:r>
    </w:p>
    <w:p w:rsidR="00050F59" w:rsidRPr="00FF3BCD" w:rsidRDefault="00050F59" w:rsidP="001C0E5A">
      <w:pPr>
        <w:pStyle w:val="a3"/>
        <w:numPr>
          <w:ilvl w:val="0"/>
          <w:numId w:val="1"/>
        </w:numPr>
        <w:tabs>
          <w:tab w:val="clear" w:pos="720"/>
          <w:tab w:val="num" w:pos="0"/>
          <w:tab w:val="left" w:pos="360"/>
        </w:tabs>
        <w:spacing w:line="360" w:lineRule="auto"/>
        <w:ind w:left="0" w:firstLine="0"/>
        <w:jc w:val="both"/>
        <w:rPr>
          <w:sz w:val="28"/>
          <w:szCs w:val="28"/>
        </w:rPr>
      </w:pPr>
      <w:r w:rsidRPr="00FF3BCD">
        <w:rPr>
          <w:sz w:val="28"/>
          <w:szCs w:val="28"/>
        </w:rPr>
        <w:t>Орлов А.И. « Менеджмент. Риск-менеджмент», МОСКВА</w:t>
      </w:r>
      <w:r w:rsidR="001C0E5A" w:rsidRPr="00FF3BCD">
        <w:rPr>
          <w:sz w:val="28"/>
          <w:szCs w:val="28"/>
        </w:rPr>
        <w:t>,</w:t>
      </w:r>
      <w:r w:rsidRPr="00FF3BCD">
        <w:rPr>
          <w:sz w:val="28"/>
          <w:szCs w:val="28"/>
        </w:rPr>
        <w:t xml:space="preserve"> 2001</w:t>
      </w:r>
      <w:r w:rsidR="001C0E5A" w:rsidRPr="00FF3BCD">
        <w:rPr>
          <w:sz w:val="28"/>
          <w:szCs w:val="28"/>
        </w:rPr>
        <w:t xml:space="preserve"> </w:t>
      </w:r>
      <w:r w:rsidRPr="00FF3BCD">
        <w:rPr>
          <w:sz w:val="28"/>
          <w:szCs w:val="28"/>
        </w:rPr>
        <w:t>г.</w:t>
      </w:r>
    </w:p>
    <w:p w:rsidR="00050F59" w:rsidRPr="00FF3BCD" w:rsidRDefault="00050F59" w:rsidP="001C0E5A">
      <w:pPr>
        <w:pStyle w:val="a3"/>
        <w:numPr>
          <w:ilvl w:val="0"/>
          <w:numId w:val="1"/>
        </w:numPr>
        <w:tabs>
          <w:tab w:val="clear" w:pos="720"/>
          <w:tab w:val="num" w:pos="0"/>
          <w:tab w:val="left" w:pos="360"/>
          <w:tab w:val="num" w:pos="993"/>
        </w:tabs>
        <w:spacing w:line="360" w:lineRule="auto"/>
        <w:ind w:left="0" w:firstLine="0"/>
        <w:jc w:val="both"/>
        <w:rPr>
          <w:sz w:val="28"/>
          <w:szCs w:val="28"/>
        </w:rPr>
      </w:pPr>
      <w:r w:rsidRPr="00FF3BCD">
        <w:rPr>
          <w:sz w:val="28"/>
          <w:szCs w:val="28"/>
        </w:rPr>
        <w:t>Ронова Г.Н. Финансовый менеджмент: учебное пособие. М.: МЭСИ, 2006</w:t>
      </w:r>
      <w:r w:rsidR="00AC03F3" w:rsidRPr="00FF3BCD">
        <w:rPr>
          <w:sz w:val="28"/>
          <w:szCs w:val="28"/>
        </w:rPr>
        <w:t xml:space="preserve"> </w:t>
      </w:r>
      <w:r w:rsidRPr="00FF3BCD">
        <w:rPr>
          <w:sz w:val="28"/>
          <w:szCs w:val="28"/>
        </w:rPr>
        <w:t>г.</w:t>
      </w:r>
    </w:p>
    <w:p w:rsidR="00050F59" w:rsidRPr="00FF3BCD" w:rsidRDefault="00050F59" w:rsidP="001C0E5A">
      <w:pPr>
        <w:pStyle w:val="a3"/>
        <w:numPr>
          <w:ilvl w:val="0"/>
          <w:numId w:val="1"/>
        </w:numPr>
        <w:tabs>
          <w:tab w:val="clear" w:pos="720"/>
          <w:tab w:val="num" w:pos="0"/>
          <w:tab w:val="left" w:pos="360"/>
        </w:tabs>
        <w:spacing w:line="360" w:lineRule="auto"/>
        <w:ind w:left="0" w:firstLine="0"/>
        <w:jc w:val="both"/>
        <w:rPr>
          <w:sz w:val="28"/>
          <w:szCs w:val="28"/>
        </w:rPr>
      </w:pPr>
      <w:r w:rsidRPr="00FF3BCD">
        <w:rPr>
          <w:sz w:val="28"/>
          <w:szCs w:val="28"/>
        </w:rPr>
        <w:t>Стоянова Е.С.</w:t>
      </w:r>
      <w:r w:rsidR="00AC03F3" w:rsidRPr="00FF3BCD">
        <w:rPr>
          <w:sz w:val="28"/>
          <w:szCs w:val="28"/>
        </w:rPr>
        <w:t xml:space="preserve"> </w:t>
      </w:r>
      <w:r w:rsidRPr="00FF3BCD">
        <w:rPr>
          <w:sz w:val="28"/>
          <w:szCs w:val="28"/>
        </w:rPr>
        <w:t>Финансовый менеджмент: теория и практика. М.: Перспектива, 2008</w:t>
      </w:r>
      <w:r w:rsidR="00AC03F3" w:rsidRPr="00FF3BCD">
        <w:rPr>
          <w:sz w:val="28"/>
          <w:szCs w:val="28"/>
        </w:rPr>
        <w:t xml:space="preserve"> </w:t>
      </w:r>
      <w:r w:rsidRPr="00FF3BCD">
        <w:rPr>
          <w:sz w:val="28"/>
          <w:szCs w:val="28"/>
        </w:rPr>
        <w:t>г.</w:t>
      </w:r>
      <w:bookmarkStart w:id="0" w:name="_GoBack"/>
      <w:bookmarkEnd w:id="0"/>
    </w:p>
    <w:sectPr w:rsidR="00050F59" w:rsidRPr="00FF3BCD" w:rsidSect="00A1283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1788A"/>
    <w:multiLevelType w:val="hybridMultilevel"/>
    <w:tmpl w:val="AFA4D6B4"/>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23B6C5F"/>
    <w:multiLevelType w:val="hybridMultilevel"/>
    <w:tmpl w:val="1E3C2808"/>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6904B7"/>
    <w:multiLevelType w:val="multilevel"/>
    <w:tmpl w:val="33AE27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89009D"/>
    <w:multiLevelType w:val="hybridMultilevel"/>
    <w:tmpl w:val="6B0C0C2E"/>
    <w:lvl w:ilvl="0" w:tplc="5CD48D62">
      <w:start w:val="1"/>
      <w:numFmt w:val="decimal"/>
      <w:lvlText w:val="%1."/>
      <w:lvlJc w:val="left"/>
      <w:pPr>
        <w:tabs>
          <w:tab w:val="num" w:pos="144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592"/>
    <w:rsid w:val="00050F59"/>
    <w:rsid w:val="00081A10"/>
    <w:rsid w:val="000D79EB"/>
    <w:rsid w:val="001A5C65"/>
    <w:rsid w:val="001C0E5A"/>
    <w:rsid w:val="001C2CAE"/>
    <w:rsid w:val="001E036F"/>
    <w:rsid w:val="00247592"/>
    <w:rsid w:val="004370CE"/>
    <w:rsid w:val="00466ACD"/>
    <w:rsid w:val="00543013"/>
    <w:rsid w:val="00633D7C"/>
    <w:rsid w:val="00691212"/>
    <w:rsid w:val="007565B3"/>
    <w:rsid w:val="008C2274"/>
    <w:rsid w:val="009362D0"/>
    <w:rsid w:val="00937BE6"/>
    <w:rsid w:val="00970F9D"/>
    <w:rsid w:val="00A12835"/>
    <w:rsid w:val="00AC03F3"/>
    <w:rsid w:val="00DF1A9D"/>
    <w:rsid w:val="00DF2C48"/>
    <w:rsid w:val="00E040B8"/>
    <w:rsid w:val="00F6640E"/>
    <w:rsid w:val="00FF3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473015-1463-4914-B47D-B3612C3B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59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3D7C"/>
    <w:pPr>
      <w:ind w:left="720"/>
    </w:pPr>
  </w:style>
  <w:style w:type="table" w:styleId="a4">
    <w:name w:val="Table Grid"/>
    <w:basedOn w:val="a1"/>
    <w:uiPriority w:val="99"/>
    <w:rsid w:val="00050F59"/>
    <w:pPr>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588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7161</Words>
  <Characters>40820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«Московский государственный университет экономики, статистики и информатики (МЭСИ)»</vt:lpstr>
    </vt:vector>
  </TitlesOfParts>
  <Company>Reanimator Extreme Edition</Company>
  <LinksUpToDate>false</LinksUpToDate>
  <CharactersWithSpaces>47886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«Московский государственный университет экономики, статистики и информатики (МЭСИ)»</dc:title>
  <dc:subject/>
  <dc:creator>AdmiN</dc:creator>
  <cp:keywords/>
  <dc:description/>
  <cp:lastModifiedBy>admin</cp:lastModifiedBy>
  <cp:revision>2</cp:revision>
  <dcterms:created xsi:type="dcterms:W3CDTF">2014-03-20T20:49:00Z</dcterms:created>
  <dcterms:modified xsi:type="dcterms:W3CDTF">2014-03-20T20:49:00Z</dcterms:modified>
</cp:coreProperties>
</file>