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C85" w:rsidRPr="00B674DD" w:rsidRDefault="00193C85" w:rsidP="00B674DD">
      <w:pPr>
        <w:pStyle w:val="a9"/>
        <w:jc w:val="center"/>
      </w:pPr>
      <w:r w:rsidRPr="00B674DD">
        <w:t>Федеральное агентство по образованию</w:t>
      </w:r>
    </w:p>
    <w:p w:rsidR="00193C85" w:rsidRPr="00B674DD" w:rsidRDefault="00193C85" w:rsidP="00B674DD">
      <w:pPr>
        <w:pStyle w:val="a9"/>
        <w:jc w:val="center"/>
      </w:pPr>
      <w:r w:rsidRPr="00B674DD">
        <w:t>Государственное образовательное учреждение</w:t>
      </w:r>
    </w:p>
    <w:p w:rsidR="00193C85" w:rsidRPr="00B674DD" w:rsidRDefault="00193C85" w:rsidP="00B674DD">
      <w:pPr>
        <w:pStyle w:val="a9"/>
        <w:jc w:val="center"/>
      </w:pPr>
      <w:r w:rsidRPr="00B674DD">
        <w:t>Высшего профессионального образования</w:t>
      </w:r>
    </w:p>
    <w:p w:rsidR="00193C85" w:rsidRPr="00B674DD" w:rsidRDefault="00193C85" w:rsidP="00B674DD">
      <w:pPr>
        <w:pStyle w:val="a9"/>
        <w:jc w:val="center"/>
      </w:pPr>
      <w:r w:rsidRPr="00B674DD">
        <w:t>Кафедра «Психология»</w:t>
      </w:r>
    </w:p>
    <w:p w:rsidR="00193C85" w:rsidRPr="00B674DD" w:rsidRDefault="00193C85" w:rsidP="00B674DD">
      <w:pPr>
        <w:pStyle w:val="a9"/>
        <w:jc w:val="center"/>
      </w:pPr>
    </w:p>
    <w:p w:rsidR="00193C85" w:rsidRDefault="00193C85" w:rsidP="00B674DD">
      <w:pPr>
        <w:pStyle w:val="a9"/>
        <w:jc w:val="center"/>
      </w:pPr>
    </w:p>
    <w:p w:rsidR="00B674DD" w:rsidRDefault="00B674DD" w:rsidP="00B674DD">
      <w:pPr>
        <w:pStyle w:val="a9"/>
        <w:jc w:val="center"/>
      </w:pPr>
    </w:p>
    <w:p w:rsidR="00B674DD" w:rsidRDefault="00B674DD" w:rsidP="00B674DD">
      <w:pPr>
        <w:pStyle w:val="a9"/>
        <w:jc w:val="center"/>
      </w:pPr>
    </w:p>
    <w:p w:rsidR="00193C85" w:rsidRPr="00B674DD" w:rsidRDefault="00193C85" w:rsidP="00B674DD">
      <w:pPr>
        <w:pStyle w:val="a9"/>
        <w:jc w:val="center"/>
      </w:pPr>
    </w:p>
    <w:p w:rsidR="00193C85" w:rsidRPr="00B674DD" w:rsidRDefault="00193C85" w:rsidP="00B674DD">
      <w:pPr>
        <w:pStyle w:val="a9"/>
        <w:jc w:val="center"/>
      </w:pPr>
    </w:p>
    <w:p w:rsidR="00193C85" w:rsidRPr="00B674DD" w:rsidRDefault="00193C85" w:rsidP="00B674DD">
      <w:pPr>
        <w:pStyle w:val="a9"/>
        <w:jc w:val="center"/>
      </w:pPr>
    </w:p>
    <w:p w:rsidR="00193C85" w:rsidRPr="00B674DD" w:rsidRDefault="00193C85" w:rsidP="00B674DD">
      <w:pPr>
        <w:pStyle w:val="a9"/>
        <w:jc w:val="center"/>
      </w:pPr>
    </w:p>
    <w:p w:rsidR="00B674DD" w:rsidRDefault="00193C85" w:rsidP="00B674DD">
      <w:pPr>
        <w:pStyle w:val="a9"/>
        <w:jc w:val="center"/>
      </w:pPr>
      <w:r w:rsidRPr="00B674DD">
        <w:t>Контрольная работа</w:t>
      </w:r>
    </w:p>
    <w:p w:rsidR="00193C85" w:rsidRPr="00B674DD" w:rsidRDefault="00193C85" w:rsidP="00B674DD">
      <w:pPr>
        <w:pStyle w:val="a9"/>
        <w:jc w:val="center"/>
      </w:pPr>
      <w:r w:rsidRPr="00B674DD">
        <w:t>по дисциплине возрастная психология</w:t>
      </w:r>
    </w:p>
    <w:p w:rsidR="00193C85" w:rsidRPr="00B674DD" w:rsidRDefault="00193C85" w:rsidP="00B674DD">
      <w:pPr>
        <w:pStyle w:val="a9"/>
        <w:jc w:val="center"/>
      </w:pPr>
      <w:r w:rsidRPr="00B674DD">
        <w:t>Тема: Роль деятельности</w:t>
      </w:r>
      <w:r w:rsidR="00E7177A" w:rsidRPr="00B674DD">
        <w:t xml:space="preserve"> в психическом развитии ребенка в теории</w:t>
      </w:r>
      <w:r w:rsidR="00B674DD">
        <w:t xml:space="preserve"> </w:t>
      </w:r>
      <w:r w:rsidRPr="00B674DD">
        <w:t>А.Н. Леонтьев</w:t>
      </w:r>
      <w:r w:rsidR="00E7177A" w:rsidRPr="00B674DD">
        <w:t>а.</w:t>
      </w:r>
    </w:p>
    <w:p w:rsidR="00193C85" w:rsidRPr="00B674DD" w:rsidRDefault="00193C85" w:rsidP="00B674DD">
      <w:pPr>
        <w:pStyle w:val="a9"/>
        <w:jc w:val="center"/>
      </w:pPr>
    </w:p>
    <w:p w:rsidR="00193C85" w:rsidRPr="00B674DD" w:rsidRDefault="00193C85" w:rsidP="00B674DD">
      <w:pPr>
        <w:pStyle w:val="a9"/>
        <w:jc w:val="center"/>
      </w:pPr>
    </w:p>
    <w:p w:rsidR="00193C85" w:rsidRPr="00B674DD" w:rsidRDefault="00193C85" w:rsidP="00B674DD">
      <w:pPr>
        <w:pStyle w:val="a9"/>
        <w:jc w:val="center"/>
      </w:pPr>
    </w:p>
    <w:p w:rsidR="00193C85" w:rsidRPr="00B674DD" w:rsidRDefault="00193C85" w:rsidP="00B674DD">
      <w:pPr>
        <w:pStyle w:val="a9"/>
      </w:pPr>
      <w:r w:rsidRPr="00B674DD">
        <w:t>Выполнила:</w:t>
      </w:r>
    </w:p>
    <w:p w:rsidR="00193C85" w:rsidRPr="00B674DD" w:rsidRDefault="00193C85" w:rsidP="00B674DD">
      <w:pPr>
        <w:pStyle w:val="a9"/>
      </w:pPr>
      <w:r w:rsidRPr="00B674DD">
        <w:t>Проверила:</w:t>
      </w:r>
    </w:p>
    <w:p w:rsidR="00193C85" w:rsidRPr="00B674DD" w:rsidRDefault="00193C85" w:rsidP="00B674DD">
      <w:pPr>
        <w:pStyle w:val="a9"/>
      </w:pPr>
    </w:p>
    <w:p w:rsidR="00B674DD" w:rsidRDefault="00B674DD">
      <w:pPr>
        <w:rPr>
          <w:rFonts w:ascii="Times New Roman" w:hAnsi="Times New Roman"/>
          <w:sz w:val="28"/>
          <w:szCs w:val="24"/>
          <w:lang w:eastAsia="ru-RU"/>
        </w:rPr>
      </w:pPr>
      <w:r>
        <w:br w:type="page"/>
      </w:r>
    </w:p>
    <w:p w:rsidR="00193C85" w:rsidRPr="00B674DD" w:rsidRDefault="00B674DD" w:rsidP="00B674DD">
      <w:pPr>
        <w:pStyle w:val="a9"/>
      </w:pPr>
      <w:r>
        <w:t>Содержание</w:t>
      </w:r>
    </w:p>
    <w:p w:rsidR="00193C85" w:rsidRPr="00B674DD" w:rsidRDefault="00193C85" w:rsidP="00B674DD">
      <w:pPr>
        <w:pStyle w:val="a9"/>
      </w:pPr>
    </w:p>
    <w:p w:rsidR="00732CF6" w:rsidRPr="00B674DD" w:rsidRDefault="00E7177A" w:rsidP="00B674DD">
      <w:pPr>
        <w:pStyle w:val="ab"/>
      </w:pPr>
      <w:r w:rsidRPr="00B674DD">
        <w:t>Введение…………………………………………………………………</w:t>
      </w:r>
      <w:r w:rsidR="00B674DD">
        <w:t>…..</w:t>
      </w:r>
      <w:r w:rsidRPr="00B674DD">
        <w:t>…….</w:t>
      </w:r>
      <w:r w:rsidR="00AC0D32" w:rsidRPr="00B674DD">
        <w:t>3</w:t>
      </w:r>
    </w:p>
    <w:p w:rsidR="00E7177A" w:rsidRPr="00B674DD" w:rsidRDefault="00E7177A" w:rsidP="00B674DD">
      <w:pPr>
        <w:pStyle w:val="ab"/>
      </w:pPr>
      <w:r w:rsidRPr="00B674DD">
        <w:t>Развитие психики ребенка…………………………………………………</w:t>
      </w:r>
      <w:r w:rsidR="00B674DD">
        <w:t>…….</w:t>
      </w:r>
      <w:r w:rsidRPr="00B674DD">
        <w:t>.</w:t>
      </w:r>
      <w:r w:rsidR="00AC0D32" w:rsidRPr="00B674DD">
        <w:t>5</w:t>
      </w:r>
    </w:p>
    <w:p w:rsidR="00E7177A" w:rsidRPr="00B674DD" w:rsidRDefault="00E7177A" w:rsidP="00B674DD">
      <w:pPr>
        <w:pStyle w:val="ab"/>
      </w:pPr>
      <w:r w:rsidRPr="00B674DD">
        <w:t>Учение</w:t>
      </w:r>
      <w:r w:rsidR="00B674DD">
        <w:t xml:space="preserve"> </w:t>
      </w:r>
      <w:r w:rsidRPr="00B674DD">
        <w:t>А.Н.</w:t>
      </w:r>
      <w:r w:rsidR="00B674DD">
        <w:t xml:space="preserve"> </w:t>
      </w:r>
      <w:r w:rsidRPr="00B674DD">
        <w:t>Леонтьева………………………………………………………</w:t>
      </w:r>
      <w:r w:rsidR="00B674DD">
        <w:t>…...6</w:t>
      </w:r>
    </w:p>
    <w:p w:rsidR="00AC0D32" w:rsidRPr="00B674DD" w:rsidRDefault="00AC0D32" w:rsidP="00B674DD">
      <w:pPr>
        <w:pStyle w:val="ab"/>
      </w:pPr>
      <w:r w:rsidRPr="00B674DD">
        <w:t>Заключ</w:t>
      </w:r>
      <w:r w:rsidR="00B674DD">
        <w:t>ение……………………………………………………………………….16</w:t>
      </w:r>
    </w:p>
    <w:p w:rsidR="00E7177A" w:rsidRPr="00B674DD" w:rsidRDefault="00E7177A" w:rsidP="00B674DD">
      <w:pPr>
        <w:pStyle w:val="ab"/>
      </w:pPr>
      <w:r w:rsidRPr="00B674DD">
        <w:t>Литература……………………………………………………………………</w:t>
      </w:r>
      <w:r w:rsidR="00B674DD">
        <w:t>….</w:t>
      </w:r>
      <w:r w:rsidR="00AC0D32" w:rsidRPr="00B674DD">
        <w:t>1</w:t>
      </w:r>
      <w:r w:rsidR="00B674DD">
        <w:t>8</w:t>
      </w:r>
    </w:p>
    <w:p w:rsidR="00B674DD" w:rsidRDefault="00B674DD" w:rsidP="00B674DD">
      <w:pPr>
        <w:pStyle w:val="a9"/>
      </w:pPr>
    </w:p>
    <w:p w:rsidR="00732CF6" w:rsidRPr="00B674DD" w:rsidRDefault="00732CF6" w:rsidP="00B674DD">
      <w:pPr>
        <w:pStyle w:val="a9"/>
      </w:pPr>
      <w:r w:rsidRPr="00B674DD">
        <w:br w:type="page"/>
      </w:r>
    </w:p>
    <w:p w:rsidR="00732CF6" w:rsidRDefault="00732CF6" w:rsidP="00B674DD">
      <w:pPr>
        <w:pStyle w:val="a9"/>
      </w:pPr>
      <w:r w:rsidRPr="00B674DD">
        <w:t>Введение</w:t>
      </w:r>
    </w:p>
    <w:p w:rsidR="00B674DD" w:rsidRPr="00B674DD" w:rsidRDefault="00B674DD" w:rsidP="00B674DD">
      <w:pPr>
        <w:pStyle w:val="a9"/>
      </w:pPr>
    </w:p>
    <w:p w:rsidR="00707782" w:rsidRPr="00B674DD" w:rsidRDefault="00732CF6" w:rsidP="00B674DD">
      <w:pPr>
        <w:pStyle w:val="a9"/>
      </w:pPr>
      <w:r w:rsidRPr="00B674DD">
        <w:t>Введение в психологичес</w:t>
      </w:r>
      <w:r w:rsidR="00707782" w:rsidRPr="00B674DD">
        <w:t>кую науку категории деятельность</w:t>
      </w:r>
      <w:r w:rsidRPr="00B674DD">
        <w:t xml:space="preserve"> явилось результатом усилий многих советских исследователей-марксистов. </w:t>
      </w:r>
      <w:r w:rsidR="00707782" w:rsidRPr="00B674DD">
        <w:t>Одним из этих замечательных ученых был А.Н. Леонтьев, именно его учение будет рассматриваться в данной работе. Но, в начале приведем краткую историческую справку по появлению деятельностной теории.</w:t>
      </w:r>
    </w:p>
    <w:p w:rsidR="00732CF6" w:rsidRPr="00B674DD" w:rsidRDefault="00732CF6" w:rsidP="00B674DD">
      <w:pPr>
        <w:pStyle w:val="a9"/>
      </w:pPr>
      <w:r w:rsidRPr="00B674DD">
        <w:t>Теория деятельности создается давно, ее философско-социологическое обоснование приходится на XIX в., а психологические аспекты деятельности были раскрыты уже в XX в. усилиями выдающихся российских ученых С.Л. Рубинштейна и А.Н. Леонтьева. Так называемый «деятельностный» подход получил в нашей психологии довольно широкое распространение. Введение категории деятельности в психологию, по словам А.Н. Леонтьева меняет, весь понятийный срой, психологического знания. Но чтобы это действительно произошло, необходимо изучать эту категорию, это явление во всей ее полноте: со стороны ее структуры и в ее специфической динамике, в ее различных видах и формах.</w:t>
      </w:r>
    </w:p>
    <w:p w:rsidR="00732CF6" w:rsidRPr="00B674DD" w:rsidRDefault="00732CF6" w:rsidP="00B674DD">
      <w:pPr>
        <w:pStyle w:val="a9"/>
      </w:pPr>
      <w:r w:rsidRPr="00B674DD">
        <w:t>В психологии выделяют существенное различие между понятием «обучение» и понятием «деятельность». В термине «обучение» приставка «об» несет смысл внешнего принуждения, как бы минующего самого ребенка. Понятие «деятельность» подчеркивает связь самого субъекта с предметами окружающей его действительности. Невозможна прямая «пересадка» знания прямо в голову субъекта, минуя его собственную деятельность. Как подчеркивал Д.Б.Эльконин, введение понятия «деятельность» переворачивает всю проблему развития, обращая ее на субъекта. По его словам, процесс формирования функциональных систем есть процесс, который производит сам субъект. Никакое воздействие взрослого на процессы психического развития не может быть осуществлено без реальной деятельности самого субъекта. И от того, как эта деятельность будет осуществлена, зависит процесс самого развития.</w:t>
      </w:r>
      <w:r w:rsidR="00B674DD">
        <w:t xml:space="preserve"> </w:t>
      </w:r>
      <w:r w:rsidRPr="00B674DD">
        <w:t>Таким образом, исследования отечественных психологов открыли роль деятельности ребенка в его психическом развитии. И это был выход из тупика проблемы двух факторов. Процесс развития - это самодвижение субъекта благодаря его деятельности с предметами, а факты наследственности и среды - это лишь условия, которые определяют не суть процесса развития, а лишь различные вариации в пределах нормы.</w:t>
      </w:r>
      <w:r w:rsidR="00B674DD">
        <w:t xml:space="preserve"> </w:t>
      </w:r>
      <w:r w:rsidRPr="00B674DD">
        <w:t>Следующий шаг связан с ответом на вопрос о том, остается ли эта деятельность одной и той же на протяжении детского развития или нет. А.Н.Леонтьев разработал идею Л.С.Выготского о ведущем типе деятельности.</w:t>
      </w:r>
    </w:p>
    <w:p w:rsidR="00732CF6" w:rsidRPr="00B674DD" w:rsidRDefault="00732CF6" w:rsidP="00B674DD">
      <w:pPr>
        <w:pStyle w:val="a9"/>
      </w:pPr>
      <w:r w:rsidRPr="00B674DD">
        <w:t>Благодаря работам Леонтьева, ведущая деятельность рассматривается как критерий периодизации психического развития, как показатель психологического возраста ребенка. Ведущая деятельность характеризуется тем, что в ней возникают и дифференцируются другие виды деятельности, перестраиваются основные психические процессы и происходят изменения психологических особенностей личности на данной стадии ее развития. Содержание и форма ведущей деятельности зависит от конкретно-исторических условий, в которых протекает развитие ребенка.</w:t>
      </w:r>
    </w:p>
    <w:p w:rsidR="00B674DD" w:rsidRDefault="00B674DD" w:rsidP="00B674DD">
      <w:pPr>
        <w:pStyle w:val="a9"/>
      </w:pPr>
    </w:p>
    <w:p w:rsidR="00732CF6" w:rsidRPr="00B674DD" w:rsidRDefault="00732CF6" w:rsidP="00B674DD">
      <w:pPr>
        <w:pStyle w:val="a9"/>
      </w:pPr>
      <w:r w:rsidRPr="00B674DD">
        <w:br w:type="page"/>
      </w:r>
    </w:p>
    <w:p w:rsidR="00E002CB" w:rsidRDefault="00B674DD" w:rsidP="00B674DD">
      <w:pPr>
        <w:pStyle w:val="a9"/>
      </w:pPr>
      <w:r>
        <w:t>Развитие психики ребенка</w:t>
      </w:r>
    </w:p>
    <w:p w:rsidR="00B674DD" w:rsidRPr="00B674DD" w:rsidRDefault="00B674DD" w:rsidP="00B674DD">
      <w:pPr>
        <w:pStyle w:val="a9"/>
      </w:pPr>
    </w:p>
    <w:p w:rsidR="00732CF6" w:rsidRPr="00B674DD" w:rsidRDefault="00732CF6" w:rsidP="00B674DD">
      <w:pPr>
        <w:pStyle w:val="a9"/>
      </w:pPr>
      <w:r w:rsidRPr="00B674DD">
        <w:t>Прежде чем непосредственно перейти к понятию деятельностный подход к анализу психического развития ребенка, следует рассмотреть, что же такое психическое развитие.</w:t>
      </w:r>
    </w:p>
    <w:p w:rsidR="00732CF6" w:rsidRPr="00B674DD" w:rsidRDefault="00732CF6" w:rsidP="00B674DD">
      <w:pPr>
        <w:pStyle w:val="a9"/>
      </w:pPr>
      <w:r w:rsidRPr="00B674DD">
        <w:t>Постараемся, прежде всего, представить себе картину тех изменений в целом, которые характеризуют психическое развитие ребенка в границах стадии. Первое и самое общее положение, которое можно здесь выдвинуть состоит в том, что наблюдаемые в границах каждой стадии изменения процессов психической жизни ребенка происходит независимо одно от другого, а внутренне связаны друг с другом. Иначе говоря, они не представляют собой самостоятельных линий развития отдельных процессов (восприятия, памяти, мышления и т.п.). Хотя эти линия развития и могут быть вычленены, но в их анализе нельзя непосредственно найти тех отношений, которые движут их развитием.</w:t>
      </w:r>
    </w:p>
    <w:p w:rsidR="00732CF6" w:rsidRPr="00B674DD" w:rsidRDefault="00732CF6" w:rsidP="00B674DD">
      <w:pPr>
        <w:pStyle w:val="a9"/>
      </w:pPr>
      <w:r w:rsidRPr="00B674DD">
        <w:t>В целом можно следующим образом охарактеризовать общую картину развития отдельных процессов психической жизни ребенка внутри стадии. Развитие ведущей деятельности, характеризующей данную стадию, и связанное с ней развитие других видов деятельности ребенка определяют собой выделение в его сознании новых целей, формирование отвечающих им новых действий. Так как дальнейшее развитие этих действий ограничено операциями, которыми уже владеет ребенок, и уже наличным уровнем развития его психофизиологических функций, то возникает известное несоответствие между тем и другим, которое разрешается путем «подтягивания» операций и функций к уровню, требуемому развития новых действий. Каждая деятельность ребенка отражает не только его отношение к предметной действительности, в каждой его деятельности объективно выражаются также и существующие общественные отношения.</w:t>
      </w:r>
    </w:p>
    <w:p w:rsidR="00C97AD7" w:rsidRPr="00B674DD" w:rsidRDefault="00732CF6" w:rsidP="00B674DD">
      <w:pPr>
        <w:pStyle w:val="a9"/>
      </w:pPr>
      <w:r w:rsidRPr="00B674DD">
        <w:t>Развиваясь, ребенок превращается в члена общества, несущего все обязанности, который оно на него возлагает. Последовательные стадии в его развитии и являются не чем иным как отдельные ступени этого превращения. Но ребенок не только фактически изменяет свое место в системе общественных отношений. Он также и осознает эти отношения, осмысливает их. Развитие его сознания находит в изменении мотивации деятельности; прежние мотивы теряют свою побудительную силу, рождаются новые мотивы, приводящие к переосмыслению его прежних действий. Та деятельность, которая прежде играла ведущую роль, начинает себя изживать и отодвигаться на второй план. Возникает новая ведущая деятельность</w:t>
      </w:r>
      <w:r w:rsidR="00C97AD7" w:rsidRPr="00B674DD">
        <w:t xml:space="preserve">, а вместе с ней начинается и </w:t>
      </w:r>
      <w:r w:rsidRPr="00B674DD">
        <w:t>новая стадия развития.</w:t>
      </w:r>
    </w:p>
    <w:p w:rsidR="00C97AD7" w:rsidRPr="00B674DD" w:rsidRDefault="00732CF6" w:rsidP="00B674DD">
      <w:pPr>
        <w:pStyle w:val="a9"/>
      </w:pPr>
      <w:r w:rsidRPr="00B674DD">
        <w:t>Такие переходы в противоположность внутристадиальным изменениям идут дальше - от изменения действий операции. Функция к изменению деятельности в целом. Итак, какой бы частый процесс психической жизни ребенка мы не взяли , анализ движущих сил его развития неизбежно приводит нас к основным видам деятельности ребенка к побуждающим их мотивам, а следовательно и к тому, какой смысл открывается ребенку в предметах, явлениях окружающего мира. С этой стороны содержание психического развития ребенка и состоит именно в том, что меняется место частных психических процессов в деятельности ребенка, а о</w:t>
      </w:r>
      <w:r w:rsidR="00C97AD7" w:rsidRPr="00B674DD">
        <w:t>т этого зависят его особенности</w:t>
      </w:r>
      <w:r w:rsidRPr="00B674DD">
        <w:t>, которые эти частные процессы приобретают на разных ступенях развития</w:t>
      </w:r>
      <w:r w:rsidR="00C97AD7" w:rsidRPr="00B674DD">
        <w:t>.</w:t>
      </w:r>
    </w:p>
    <w:p w:rsidR="00545989" w:rsidRPr="00B674DD" w:rsidRDefault="00545989" w:rsidP="00B674DD">
      <w:pPr>
        <w:pStyle w:val="a9"/>
      </w:pPr>
    </w:p>
    <w:p w:rsidR="00E7177A" w:rsidRDefault="00E7177A" w:rsidP="00B674DD">
      <w:pPr>
        <w:pStyle w:val="a9"/>
      </w:pPr>
      <w:r w:rsidRPr="00B674DD">
        <w:t>Учение</w:t>
      </w:r>
      <w:r w:rsidR="00B674DD">
        <w:t xml:space="preserve"> </w:t>
      </w:r>
      <w:r w:rsidRPr="00B674DD">
        <w:t>А.Н.</w:t>
      </w:r>
      <w:r w:rsidR="00B674DD">
        <w:t xml:space="preserve"> </w:t>
      </w:r>
      <w:r w:rsidRPr="00B674DD">
        <w:t>Леонтьева</w:t>
      </w:r>
    </w:p>
    <w:p w:rsidR="00B674DD" w:rsidRPr="00B674DD" w:rsidRDefault="00B674DD" w:rsidP="00B674DD">
      <w:pPr>
        <w:pStyle w:val="a9"/>
      </w:pPr>
    </w:p>
    <w:p w:rsidR="00E7177A" w:rsidRPr="00B674DD" w:rsidRDefault="00E7177A" w:rsidP="00B674DD">
      <w:pPr>
        <w:pStyle w:val="a9"/>
      </w:pPr>
      <w:r w:rsidRPr="00B674DD">
        <w:t>Основные теоретические положения учения А.Н.</w:t>
      </w:r>
      <w:r w:rsidR="00B674DD">
        <w:t xml:space="preserve"> </w:t>
      </w:r>
      <w:r w:rsidRPr="00B674DD">
        <w:t>Леонтьева:</w:t>
      </w:r>
    </w:p>
    <w:p w:rsidR="00E7177A" w:rsidRPr="00B674DD" w:rsidRDefault="00E7177A" w:rsidP="00B674DD">
      <w:pPr>
        <w:pStyle w:val="a9"/>
      </w:pPr>
      <w:r w:rsidRPr="00B674DD">
        <w:t>психология – это конкретная наука о порождении, функционировании и строении психического отражения реальности, которое опосредует жизнь индивидов;</w:t>
      </w:r>
    </w:p>
    <w:p w:rsidR="00E7177A" w:rsidRPr="00B674DD" w:rsidRDefault="00E7177A" w:rsidP="00B674DD">
      <w:pPr>
        <w:pStyle w:val="a9"/>
      </w:pPr>
      <w:r w:rsidRPr="00B674DD">
        <w:t>объективным критерием психики является способность живых организмов реагировать на абиотические (или биологически нейтральные) воздействия;</w:t>
      </w:r>
    </w:p>
    <w:p w:rsidR="00E7177A" w:rsidRPr="00B674DD" w:rsidRDefault="00E7177A" w:rsidP="00B674DD">
      <w:pPr>
        <w:pStyle w:val="a9"/>
      </w:pPr>
      <w:r w:rsidRPr="00B674DD">
        <w:t>абиотические воздействия выполняют сигнальную функцию по отношению к биологически значимым раздражителям:</w:t>
      </w:r>
    </w:p>
    <w:p w:rsidR="00E7177A" w:rsidRPr="00B674DD" w:rsidRDefault="00E7177A" w:rsidP="00B674DD">
      <w:pPr>
        <w:pStyle w:val="a9"/>
      </w:pPr>
      <w:r w:rsidRPr="00B674DD">
        <w:t>раздражимость – это способность живых организмов реагировать на биологически значимые воздействия, а чувствительность – это способность организмов отражать воздействия, биологически нейтральные, но объективно связанные с биологическими свойствами;</w:t>
      </w:r>
    </w:p>
    <w:p w:rsidR="00E7177A" w:rsidRPr="00B674DD" w:rsidRDefault="00E7177A" w:rsidP="00B674DD">
      <w:pPr>
        <w:pStyle w:val="a9"/>
      </w:pPr>
      <w:r w:rsidRPr="00B674DD">
        <w:t>в эволюционном развитии психики выделяются три стадии: 1) стадия злементарной сенсорной психики, 2) стадия перцептивной психики, 3) стадия интеллекта;</w:t>
      </w:r>
    </w:p>
    <w:p w:rsidR="00E7177A" w:rsidRPr="00B674DD" w:rsidRDefault="00E7177A" w:rsidP="00B674DD">
      <w:pPr>
        <w:pStyle w:val="a9"/>
      </w:pPr>
      <w:r w:rsidRPr="00B674DD">
        <w:t>развитие психики животных – это процесс развития деятельности;</w:t>
      </w:r>
    </w:p>
    <w:p w:rsidR="00E7177A" w:rsidRPr="00B674DD" w:rsidRDefault="00E7177A" w:rsidP="00B674DD">
      <w:pPr>
        <w:pStyle w:val="a9"/>
      </w:pPr>
      <w:r w:rsidRPr="00B674DD">
        <w:t>особенностями деятельности животных являются:</w:t>
      </w:r>
    </w:p>
    <w:p w:rsidR="00E7177A" w:rsidRPr="00B674DD" w:rsidRDefault="00E7177A" w:rsidP="00B674DD">
      <w:pPr>
        <w:pStyle w:val="a9"/>
      </w:pPr>
      <w:r w:rsidRPr="00B674DD">
        <w:t>а) вся активность животных определяется биологическими моделями;</w:t>
      </w:r>
    </w:p>
    <w:p w:rsidR="00E7177A" w:rsidRPr="00B674DD" w:rsidRDefault="00E7177A" w:rsidP="00B674DD">
      <w:pPr>
        <w:pStyle w:val="a9"/>
      </w:pPr>
      <w:r w:rsidRPr="00B674DD">
        <w:t>б) вся деятельность животных ограничена рамками наглядных конкретных ситуаций;</w:t>
      </w:r>
    </w:p>
    <w:p w:rsidR="00E7177A" w:rsidRPr="00B674DD" w:rsidRDefault="00E7177A" w:rsidP="00B674DD">
      <w:pPr>
        <w:pStyle w:val="a9"/>
      </w:pPr>
      <w:r w:rsidRPr="00B674DD">
        <w:t>в) основу поведения животных во всех сферах жизни, включая язык и общение, составляют наследственные видовые программы. Научение у них ограничивается приобретением индивидуального опыта, благодаря которому видовые программы приспосабливаются к конкретным условиям существования индивида;</w:t>
      </w:r>
    </w:p>
    <w:p w:rsidR="00E7177A" w:rsidRPr="00B674DD" w:rsidRDefault="00E7177A" w:rsidP="00B674DD">
      <w:pPr>
        <w:pStyle w:val="a9"/>
      </w:pPr>
      <w:r w:rsidRPr="00B674DD">
        <w:t>г) у животных отсутствует закрепление, накопление и передача опыта в материальной форме, т.е. в форме материальной культуры;</w:t>
      </w:r>
    </w:p>
    <w:p w:rsidR="00E7177A" w:rsidRPr="00B674DD" w:rsidRDefault="00E7177A" w:rsidP="00B674DD">
      <w:pPr>
        <w:pStyle w:val="a9"/>
      </w:pPr>
      <w:r w:rsidRPr="00B674DD">
        <w:t>деятельность субъекта является тем содержательным процессом, в котором осуществляются реальные связи субъекта с предметным миром и который опосредует связи между объектом и воздействующим на него субъектом;</w:t>
      </w:r>
    </w:p>
    <w:p w:rsidR="00E7177A" w:rsidRPr="00B674DD" w:rsidRDefault="00E7177A" w:rsidP="00B674DD">
      <w:pPr>
        <w:pStyle w:val="a9"/>
      </w:pPr>
      <w:r w:rsidRPr="00B674DD">
        <w:t>деятельность человека включена в систему общественных отношений и условий;</w:t>
      </w:r>
    </w:p>
    <w:p w:rsidR="00E7177A" w:rsidRPr="00B674DD" w:rsidRDefault="00E7177A" w:rsidP="00B674DD">
      <w:pPr>
        <w:pStyle w:val="a9"/>
      </w:pPr>
      <w:r w:rsidRPr="00B674DD">
        <w:t>основной характеристикой деятельности является ее предметность; деятельность определяется предметом, подчиняется, уподобляется ему;</w:t>
      </w:r>
    </w:p>
    <w:p w:rsidR="00E7177A" w:rsidRPr="00B674DD" w:rsidRDefault="00E7177A" w:rsidP="00B674DD">
      <w:pPr>
        <w:pStyle w:val="a9"/>
      </w:pPr>
      <w:r w:rsidRPr="00B674DD">
        <w:t>деятельность – это процесс взаимодействия живого существа с окружающим миром, позволяющий удовлетворять ему свои жизненно необходимые потребности;</w:t>
      </w:r>
    </w:p>
    <w:p w:rsidR="00E7177A" w:rsidRPr="00B674DD" w:rsidRDefault="00E7177A" w:rsidP="00B674DD">
      <w:pPr>
        <w:pStyle w:val="a9"/>
      </w:pPr>
      <w:r w:rsidRPr="00B674DD">
        <w:t>сознание не может рассматриваться как замкнутое в самом себе: оно должно быть введено в деятельность субъекта;</w:t>
      </w:r>
    </w:p>
    <w:p w:rsidR="00E7177A" w:rsidRPr="00B674DD" w:rsidRDefault="00E7177A" w:rsidP="00B674DD">
      <w:pPr>
        <w:pStyle w:val="a9"/>
      </w:pPr>
      <w:r w:rsidRPr="00B674DD">
        <w:t>поведение, деятельность нельзя рассматривать в отрыве от сознания человека (принцип единства сознания и поведения, сознания и деятельности);</w:t>
      </w:r>
    </w:p>
    <w:p w:rsidR="00E7177A" w:rsidRPr="00B674DD" w:rsidRDefault="00E7177A" w:rsidP="00B674DD">
      <w:pPr>
        <w:pStyle w:val="a9"/>
      </w:pPr>
      <w:r w:rsidRPr="00B674DD">
        <w:t>деятельность это активный, целенаправленный процесс (принцип активности деятельности);</w:t>
      </w:r>
    </w:p>
    <w:p w:rsidR="00E7177A" w:rsidRPr="00B674DD" w:rsidRDefault="00E7177A" w:rsidP="00B674DD">
      <w:pPr>
        <w:pStyle w:val="a9"/>
      </w:pPr>
      <w:r w:rsidRPr="00B674DD">
        <w:t>действия человека предметны; они реализуют социальные цели (принцип предметности человеческой деятельности и принцип ее социальной обусловленности).</w:t>
      </w:r>
    </w:p>
    <w:p w:rsidR="00E7177A" w:rsidRPr="00B674DD" w:rsidRDefault="00E7177A" w:rsidP="00B674DD">
      <w:pPr>
        <w:pStyle w:val="a9"/>
      </w:pPr>
      <w:r w:rsidRPr="00B674DD">
        <w:t>А.Н.</w:t>
      </w:r>
      <w:r w:rsidR="00B674DD">
        <w:t xml:space="preserve"> </w:t>
      </w:r>
      <w:r w:rsidRPr="00B674DD">
        <w:t>Леонтьев о структуре деятельности</w:t>
      </w:r>
    </w:p>
    <w:p w:rsidR="00E7177A" w:rsidRPr="00B674DD" w:rsidRDefault="00E7177A" w:rsidP="00B674DD">
      <w:pPr>
        <w:pStyle w:val="a9"/>
      </w:pPr>
      <w:r w:rsidRPr="00B674DD">
        <w:t>деятельность человека имеет сложное иерархическое строение и включает следующие уровни: I – уровень особых деятельностей (или особых видов деятельности); II – уровень действий; III – уровень операций; IV – уровень психофизиологических функций;</w:t>
      </w:r>
    </w:p>
    <w:p w:rsidR="00E7177A" w:rsidRPr="00B674DD" w:rsidRDefault="00E7177A" w:rsidP="00B674DD">
      <w:pPr>
        <w:pStyle w:val="a9"/>
      </w:pPr>
      <w:r w:rsidRPr="00B674DD">
        <w:t>деятельность человека неразрывно связана с его потребностями и мотивами. Потребность – это состояние человека, выражающее его зависимость от материальных и духовных предметов и условий существования, находящихся вне индивида. В психологии потребность человека рассматривается как переживание нужды в том, что необходимо для продолжения жизни его организма и развития его личности. Мотив – это форма проявления потребности, побуждение к определенной деятельности, тот предмет, ради которого осуществляется данная деятельность. Мотив по А.Н.</w:t>
      </w:r>
      <w:r w:rsidR="00B674DD">
        <w:t xml:space="preserve"> </w:t>
      </w:r>
      <w:r w:rsidRPr="00B674DD">
        <w:t>Леонтьеву – это опредмеченая потребность;</w:t>
      </w:r>
    </w:p>
    <w:p w:rsidR="00E7177A" w:rsidRPr="00B674DD" w:rsidRDefault="00E7177A" w:rsidP="00B674DD">
      <w:pPr>
        <w:pStyle w:val="a9"/>
      </w:pPr>
      <w:r w:rsidRPr="00B674DD">
        <w:t>деятельность как целое – это единица жизни человека, активно отвечающая определенному мотиву;</w:t>
      </w:r>
    </w:p>
    <w:p w:rsidR="00E7177A" w:rsidRPr="00B674DD" w:rsidRDefault="00E7177A" w:rsidP="00B674DD">
      <w:pPr>
        <w:pStyle w:val="a9"/>
      </w:pPr>
      <w:r w:rsidRPr="00B674DD">
        <w:t>тот или иной мотив побуждает человека к постановке задачи, к выявлению той цели, которая, будучи представлена в определенных условиях, требует выполнения действия, направленного на создание или получение предмета, отвечающего требованиям мотива и удовлетворяющего потребность. Цель – это представляемый им мыслимый результат деятельности;</w:t>
      </w:r>
    </w:p>
    <w:p w:rsidR="00E7177A" w:rsidRPr="00B674DD" w:rsidRDefault="00E7177A" w:rsidP="00B674DD">
      <w:pPr>
        <w:pStyle w:val="a9"/>
      </w:pPr>
      <w:r w:rsidRPr="00B674DD">
        <w:t>действие как составная часть деятельности отвечает осознаваемой цели. Любая деятельность осуществляется в форме действий или цепи действий;</w:t>
      </w:r>
    </w:p>
    <w:p w:rsidR="00E7177A" w:rsidRPr="00B674DD" w:rsidRDefault="00E7177A" w:rsidP="00B674DD">
      <w:pPr>
        <w:pStyle w:val="a9"/>
      </w:pPr>
      <w:r w:rsidRPr="00B674DD">
        <w:t>деятельность и действие жестко не связаны между собой. Одна и та же деятельность может реализовываться разными действиями, и одно и то же действие может входить в различные виды деятельности;</w:t>
      </w:r>
    </w:p>
    <w:p w:rsidR="00E7177A" w:rsidRPr="00B674DD" w:rsidRDefault="00E7177A" w:rsidP="00B674DD">
      <w:pPr>
        <w:pStyle w:val="a9"/>
      </w:pPr>
      <w:r w:rsidRPr="00B674DD">
        <w:t>действие, имея определенную цель, осуществляется разными способами в зависимости от тех условий, в которых это действие совершается. Способы осуществления. действия называются операциями. Операции – это преобразованные, ставшие автоматизированными действия, которые, как правило, не осознаются. Например: когда ребенок учится писать буквы, это написание буквы является для него действием, направляемым сознательной целью – правильно написать букву. Но, овладев этим действием, ребенок использует написание букв как способ для написания слов и, следовательно, написание букв превращается из действия в операцию;</w:t>
      </w:r>
    </w:p>
    <w:p w:rsidR="00E7177A" w:rsidRPr="00B674DD" w:rsidRDefault="00E7177A" w:rsidP="00B674DD">
      <w:pPr>
        <w:pStyle w:val="a9"/>
      </w:pPr>
      <w:r w:rsidRPr="00B674DD">
        <w:t>операции бывают двух видов: первые возникают из действия путем их автоматизации, вторые возникают путем адаптации, прилаживания к окружающим условиям, путем непосредственного подражания;</w:t>
      </w:r>
    </w:p>
    <w:p w:rsidR="00E7177A" w:rsidRPr="00B674DD" w:rsidRDefault="00E7177A" w:rsidP="00B674DD">
      <w:pPr>
        <w:pStyle w:val="a9"/>
      </w:pPr>
      <w:r w:rsidRPr="00B674DD">
        <w:t>цель, данная в определенных условиях, в теории деятельности называется задачей;</w:t>
      </w:r>
    </w:p>
    <w:p w:rsidR="00E7177A" w:rsidRPr="00B674DD" w:rsidRDefault="00E7177A" w:rsidP="00B674DD">
      <w:pPr>
        <w:pStyle w:val="a9"/>
      </w:pPr>
      <w:r w:rsidRPr="00B674DD">
        <w:t>соотношение структурного и мотивационного компонентов деятельности представлено.</w:t>
      </w:r>
    </w:p>
    <w:p w:rsidR="00E7177A" w:rsidRPr="00B674DD" w:rsidRDefault="00E7177A" w:rsidP="00B674DD">
      <w:pPr>
        <w:pStyle w:val="a9"/>
      </w:pPr>
      <w:r w:rsidRPr="00B674DD">
        <w:t>А.Н.</w:t>
      </w:r>
      <w:r w:rsidR="00B674DD">
        <w:t xml:space="preserve"> </w:t>
      </w:r>
      <w:r w:rsidRPr="00B674DD">
        <w:t>Леонтьев о трансформации деятельности</w:t>
      </w:r>
    </w:p>
    <w:p w:rsidR="00E7177A" w:rsidRPr="00B674DD" w:rsidRDefault="00E7177A" w:rsidP="00B674DD">
      <w:pPr>
        <w:pStyle w:val="a9"/>
      </w:pPr>
      <w:r w:rsidRPr="00B674DD">
        <w:t>деятельность может утратить свой мотив и превратиться в действие, а действие, при изменении его цели, может превратиться в операцию. В данном случае говорят об укрупнении единиц деятельности. Например, при обучении управлению автомобилем первоначально каждая операция (например, переключение передач) формируется как действие, подчиненное сознательной цели. В дальнейшем это действие (переключение передач) включается в другое действие, имеющее сложный операционный состав, например, в действие изменения режима движения. Теперь переключение передач становится одним из способов его выполнения – операцией, его реализующей, оно уже перестает осуществляться в качестве особого целенаправленного процесса: его цель не выделяется. Для сознания водителя переключение передач в нормальных условиях как бы вовсе не существует;</w:t>
      </w:r>
    </w:p>
    <w:p w:rsidR="00E7177A" w:rsidRPr="00B674DD" w:rsidRDefault="00E7177A" w:rsidP="00B674DD">
      <w:pPr>
        <w:pStyle w:val="a9"/>
      </w:pPr>
      <w:r w:rsidRPr="00B674DD">
        <w:t>результаты составляющих деятельность действий при некоторых условиях оказываются более значительными, чем мотив деятельности, в которую они включены. Тогда действие становится деятельностью. В данном случае говорят о дроблении единиц деятельности на более мелкие единицы. Так, ребенок может своевременно выполнять домашние задания первоначально лишь для того, чтобы пойти гулять. Но при систематическом обучении и получении положительных отметок за свою работу повышающих его ученический «престиж», у него пробуждается интерес к изучаемым предметам, и он начинает готовить теперь уроки, чтобы лучше разобраться в содержании материала. Действие приготовления уроков обрело свой мотив и стало деятельностью. Этот обще-психологический механизм развития действия А.Н.</w:t>
      </w:r>
      <w:r w:rsidR="00B674DD">
        <w:t xml:space="preserve"> </w:t>
      </w:r>
      <w:r w:rsidRPr="00B674DD">
        <w:t>Леонтьев назвал «сдвигом мотива на цель» (или превращением цели в мотив). Суть этого механизма состоит в том, что цель, ранее побуждаемая к ее осуществлению каким-то мотивом, со временем приобретает самостоятельную силу, т.е. сама становится мотивом. Дробление единиц деятельности может проявляться и в превращения операций в действия. Например, в ходе разговора человек не может найти нужного слова, т.е. то, что было операцией, стало действием, подчиненным осознаваемой цели</w:t>
      </w:r>
      <w:r w:rsidR="00E6164B" w:rsidRPr="00B674DD">
        <w:t>.</w:t>
      </w:r>
    </w:p>
    <w:p w:rsidR="00E7177A" w:rsidRPr="00B674DD" w:rsidRDefault="00E7177A" w:rsidP="00B674DD">
      <w:pPr>
        <w:pStyle w:val="a9"/>
      </w:pPr>
      <w:r w:rsidRPr="00B674DD">
        <w:t>А.Н.</w:t>
      </w:r>
      <w:r w:rsidR="00B674DD">
        <w:t xml:space="preserve"> </w:t>
      </w:r>
      <w:r w:rsidRPr="00B674DD">
        <w:t>Леонтьев о сущности и структуре сознания</w:t>
      </w:r>
    </w:p>
    <w:p w:rsidR="00E7177A" w:rsidRPr="00B674DD" w:rsidRDefault="00E7177A" w:rsidP="00B674DD">
      <w:pPr>
        <w:pStyle w:val="a9"/>
      </w:pPr>
      <w:r w:rsidRPr="00B674DD">
        <w:t>сознание в своей непосредственности есть открывающаяся субъекту картина мира, в которую включен и он сам, его действия и состояния;</w:t>
      </w:r>
    </w:p>
    <w:p w:rsidR="00E7177A" w:rsidRPr="00B674DD" w:rsidRDefault="00E7177A" w:rsidP="00B674DD">
      <w:pPr>
        <w:pStyle w:val="a9"/>
      </w:pPr>
      <w:r w:rsidRPr="00B674DD">
        <w:t>первоначально сознание существует лишь в форме психического образа, открывающего субъекту окружающий его мир, деятельность же остается практической, внешней. На более позднем этапе предметом сознания становится также и деятельность: осознаются действия других людей, а через них и собственные действия субъекта. Теперь они коммуницируются, означаясь с помощью жестов или звуковой речи. Это и является предпосылкой порождения внутренних действий и операций, протекающих в уме, в «плане сознания». Сознание – образ становится также сознанием – деятельностью. Именно в этой своей полноте сознание и начинает казаться эмансипированным от внешней, чувственно-практической деятельности, более того, – управляющим ею;</w:t>
      </w:r>
    </w:p>
    <w:p w:rsidR="00E7177A" w:rsidRPr="00B674DD" w:rsidRDefault="00E7177A" w:rsidP="00B674DD">
      <w:pPr>
        <w:pStyle w:val="a9"/>
      </w:pPr>
      <w:r w:rsidRPr="00B674DD">
        <w:t>другое капитальное изменение претерпевает сознание в ходе исторического развития. Оно заключается в разрушении первоначальной слитности сознания трудового коллектива (например, общины) и сознания образующих его индивидов. В то же время психологические особенности индивидуального сознания только и могут быть поняты через их связи с теми общественными отношениями, в которые вовлечен индивид;</w:t>
      </w:r>
    </w:p>
    <w:p w:rsidR="00E7177A" w:rsidRPr="00B674DD" w:rsidRDefault="00E7177A" w:rsidP="00B674DD">
      <w:pPr>
        <w:pStyle w:val="a9"/>
      </w:pPr>
      <w:r w:rsidRPr="00B674DD">
        <w:t>структура сознания включает: чувственную ткань сознания, значения и личностные смыслы;</w:t>
      </w:r>
    </w:p>
    <w:p w:rsidR="00E7177A" w:rsidRPr="00B674DD" w:rsidRDefault="00E7177A" w:rsidP="00B674DD">
      <w:pPr>
        <w:pStyle w:val="a9"/>
      </w:pPr>
      <w:r w:rsidRPr="00B674DD">
        <w:t>чувственная ткань сознания образует чувственный состав конкретных образов реальности, актуально воспринимаемой или всплывающей в памяти, относимой к будущему или только воображаемой. Образы эти различаются по своей модальности, чувственному тону, степени ясности, большей или меньшей устойчивостью и т.д.;</w:t>
      </w:r>
    </w:p>
    <w:p w:rsidR="00E7177A" w:rsidRPr="00B674DD" w:rsidRDefault="00E7177A" w:rsidP="00B674DD">
      <w:pPr>
        <w:pStyle w:val="a9"/>
      </w:pPr>
      <w:r w:rsidRPr="00B674DD">
        <w:t>особая функция чувственных образов сознания состоит в том, что они придают реальность сознательной картине мира, открывающейся субъекту. Именно благодаря чувственному содержанию сознания мир выступает субъекта как существующий не в сознании, а вне его сознания – как объективное «поле» и объект его деятельности;</w:t>
      </w:r>
    </w:p>
    <w:p w:rsidR="00E7177A" w:rsidRPr="00B674DD" w:rsidRDefault="00E7177A" w:rsidP="00B674DD">
      <w:pPr>
        <w:pStyle w:val="a9"/>
      </w:pPr>
      <w:r w:rsidRPr="00B674DD">
        <w:t>чувственные образы представляют всеобщую форму психического отражения, порождаемого предметной деятельностью субъекта. Однако у человека чувственные образы приобретают новое качество, а именно – свою означенность. Значения и являются важнейшими «образующими» человеческого сознания.</w:t>
      </w:r>
    </w:p>
    <w:p w:rsidR="00E7177A" w:rsidRPr="00B674DD" w:rsidRDefault="00E7177A" w:rsidP="00B674DD">
      <w:pPr>
        <w:pStyle w:val="a9"/>
      </w:pPr>
      <w:r w:rsidRPr="00B674DD">
        <w:t>значения преломляют мир в сознании человека, Хотя носителем значений является язык, но язык – не демиург значений. За языковыми значениями скрываются общественно выработанные способы (операция) действия, в процессе которых люди изменяют и познают объективную реальность;</w:t>
      </w:r>
    </w:p>
    <w:p w:rsidR="00E7177A" w:rsidRPr="00B674DD" w:rsidRDefault="00E7177A" w:rsidP="00B674DD">
      <w:pPr>
        <w:pStyle w:val="a9"/>
      </w:pPr>
      <w:r w:rsidRPr="00B674DD">
        <w:t>в значениях представлена преобразованная и свернутая в материи идеальная форма существования предметного мира, его свойств, связей и отношений раскрытых совокупной общественной практикой. Поэтому значения сами по себе, т.е. в абстракции от их функционирования в индивидуальном сознании, столь же «не психологичны» как и та общественно познанная реальность, которая лежит за ними;</w:t>
      </w:r>
    </w:p>
    <w:p w:rsidR="00E7177A" w:rsidRPr="00B674DD" w:rsidRDefault="00E7177A" w:rsidP="00B674DD">
      <w:pPr>
        <w:pStyle w:val="a9"/>
      </w:pPr>
      <w:r w:rsidRPr="00B674DD">
        <w:t>следует различать осознаваемое объективное значение и его значение для субъекта. В последнем случае говорят о личностном смысле. Другими словами личностный смысл – это значение того или иного явления для конкретного человека. Личностный смысл и создает пристрастность сознания. В отличие от значений личностные смыслы не имеют своего «психологического существования»;</w:t>
      </w:r>
    </w:p>
    <w:p w:rsidR="00E7177A" w:rsidRPr="00B674DD" w:rsidRDefault="00E7177A" w:rsidP="00B674DD">
      <w:pPr>
        <w:pStyle w:val="a9"/>
      </w:pPr>
      <w:r w:rsidRPr="00B674DD">
        <w:t>сознание человека, как и сама его деятельность не является неким слагаемым входящих в него частей, т.е. оно не аддитивно. Это не плоскость, даже не емкость, заполненная образами и процессами. Это и не связь отдельных его «единиц», а внутреннее движение его образующих, включенное в общее движение деятельности осуществляющей реальную жизнь индивида в обществе. Деятельность человека и составляет субстанцию его сознания.</w:t>
      </w:r>
    </w:p>
    <w:p w:rsidR="00E7177A" w:rsidRPr="00B674DD" w:rsidRDefault="00E7177A" w:rsidP="00B674DD">
      <w:pPr>
        <w:pStyle w:val="a9"/>
      </w:pPr>
      <w:r w:rsidRPr="00B674DD">
        <w:t>А.Н.</w:t>
      </w:r>
      <w:r w:rsidR="00B674DD">
        <w:t xml:space="preserve"> </w:t>
      </w:r>
      <w:r w:rsidRPr="00B674DD">
        <w:t>Леонтьев о соотношении сознания и мотивов</w:t>
      </w:r>
    </w:p>
    <w:p w:rsidR="00E7177A" w:rsidRPr="00B674DD" w:rsidRDefault="00E7177A" w:rsidP="00B674DD">
      <w:pPr>
        <w:pStyle w:val="a9"/>
      </w:pPr>
      <w:r w:rsidRPr="00B674DD">
        <w:t>мотивы могут осознаваться, но, как правило, не осознаются, т.е. все мотивы можно разбить на два больших класса ― осознаваемые и неосознаваемые;</w:t>
      </w:r>
    </w:p>
    <w:p w:rsidR="00E7177A" w:rsidRPr="00B674DD" w:rsidRDefault="00E7177A" w:rsidP="00B674DD">
      <w:pPr>
        <w:pStyle w:val="a9"/>
      </w:pPr>
      <w:r w:rsidRPr="00B674DD">
        <w:t>осознание мотивов – это особая деятельность, особая внутренняя работа;</w:t>
      </w:r>
    </w:p>
    <w:p w:rsidR="00E7177A" w:rsidRPr="00B674DD" w:rsidRDefault="00E7177A" w:rsidP="00B674DD">
      <w:pPr>
        <w:pStyle w:val="a9"/>
      </w:pPr>
      <w:r w:rsidRPr="00B674DD">
        <w:t>неосознаваемые мотивы «проявляются» в сознании в особых формах – в форме эмоций и в форме личностных смыслов. Эмоции – это отражение отношения результата деятельности к ее мотиву. Если с точки зрения мотива деятельность проходит успешно, возникают положительные эмции, если неуспешно отрицательные. Личностный смысл – это переживание повышенной субъективной значимости предмета, действия или события, оказавшихся в поле действия ведущего мотива;</w:t>
      </w:r>
    </w:p>
    <w:p w:rsidR="00E7177A" w:rsidRPr="00B674DD" w:rsidRDefault="00E7177A" w:rsidP="00B674DD">
      <w:pPr>
        <w:pStyle w:val="a9"/>
      </w:pPr>
      <w:r w:rsidRPr="00B674DD">
        <w:t>мотивы человека образуют иерархическую систему. Обычно иерархические отношения мотивов не осознаются в полной мере. Они проявляются в ситуациях конфликта мотивов.</w:t>
      </w:r>
    </w:p>
    <w:p w:rsidR="00E7177A" w:rsidRPr="00B674DD" w:rsidRDefault="00E7177A" w:rsidP="00B674DD">
      <w:pPr>
        <w:pStyle w:val="a9"/>
      </w:pPr>
      <w:r w:rsidRPr="00B674DD">
        <w:t>А.Н.</w:t>
      </w:r>
      <w:r w:rsidR="00B674DD">
        <w:t xml:space="preserve"> </w:t>
      </w:r>
      <w:r w:rsidRPr="00B674DD">
        <w:t>Леонтьев о соотношении внутренней и внешней деятельности</w:t>
      </w:r>
    </w:p>
    <w:p w:rsidR="00E7177A" w:rsidRPr="00B674DD" w:rsidRDefault="00E7177A" w:rsidP="00B674DD">
      <w:pPr>
        <w:pStyle w:val="a9"/>
      </w:pPr>
      <w:r w:rsidRPr="00B674DD">
        <w:t>внутренние действия – это действия, подготавливающие внешние действия. Они экономизируют человеческие усилия, давая возможность достаточно быстро выбирать нужное действие, дают человеку возможность избежать грубых, а иногда и роковых ошибок;</w:t>
      </w:r>
    </w:p>
    <w:p w:rsidR="00E7177A" w:rsidRPr="00B674DD" w:rsidRDefault="00E7177A" w:rsidP="00B674DD">
      <w:pPr>
        <w:pStyle w:val="a9"/>
      </w:pPr>
      <w:r w:rsidRPr="00B674DD">
        <w:t>внутренняя деятельность имеет принципиально то же строение, что и внешняя деятельность, и отличается от нее только формой протекания (принцип единства внутренней в внешней деятельности);</w:t>
      </w:r>
    </w:p>
    <w:p w:rsidR="00E7177A" w:rsidRPr="00B674DD" w:rsidRDefault="00E7177A" w:rsidP="00B674DD">
      <w:pPr>
        <w:pStyle w:val="a9"/>
      </w:pPr>
      <w:r w:rsidRPr="00B674DD">
        <w:t>внутренняя деятельность произошла из внешней практической деятельности путем процесса интериоризации (или переноса соответствующих действий в умственный план, т.е. их усвоения);</w:t>
      </w:r>
    </w:p>
    <w:p w:rsidR="00E7177A" w:rsidRPr="00B674DD" w:rsidRDefault="00E7177A" w:rsidP="00B674DD">
      <w:pPr>
        <w:pStyle w:val="a9"/>
      </w:pPr>
      <w:r w:rsidRPr="00B674DD">
        <w:t>внутренние действия производятся не с реальными предметами, а с их образами, а вместо реального продукта получается мысленный результат;</w:t>
      </w:r>
    </w:p>
    <w:p w:rsidR="00E7177A" w:rsidRPr="00B674DD" w:rsidRDefault="00E7177A" w:rsidP="00B674DD">
      <w:pPr>
        <w:pStyle w:val="a9"/>
      </w:pPr>
      <w:r w:rsidRPr="00B674DD">
        <w:t>для успешного воспроизведения какого-либо действия «в уме» нужно обязательно освоить его в материальном плане и получить сначала реальный результат. При интериоризации внешняя деятельность, хотя и не меняет своего принципиального строения, сильно трансформируется, сокращается, что позволяет осуществлять ее значительно быстрее.</w:t>
      </w:r>
    </w:p>
    <w:p w:rsidR="00E7177A" w:rsidRPr="00B674DD" w:rsidRDefault="00E7177A" w:rsidP="00B674DD">
      <w:pPr>
        <w:pStyle w:val="a9"/>
      </w:pPr>
      <w:r w:rsidRPr="00B674DD">
        <w:t>А.Н.</w:t>
      </w:r>
      <w:r w:rsidR="00B674DD">
        <w:t xml:space="preserve"> </w:t>
      </w:r>
      <w:r w:rsidRPr="00B674DD">
        <w:t>Леонтьев о личности</w:t>
      </w:r>
    </w:p>
    <w:p w:rsidR="00E7177A" w:rsidRPr="00B674DD" w:rsidRDefault="00E7177A" w:rsidP="00B674DD">
      <w:pPr>
        <w:pStyle w:val="a9"/>
      </w:pPr>
      <w:r w:rsidRPr="00B674DD">
        <w:t>личность ≠ индивид; это особое качество, которое приобретается индивидом в обществе, в совокупности отношений, общественных по своей природе, в которые индивид вовлекается;</w:t>
      </w:r>
    </w:p>
    <w:p w:rsidR="00E7177A" w:rsidRPr="00B674DD" w:rsidRDefault="00E7177A" w:rsidP="00B674DD">
      <w:pPr>
        <w:pStyle w:val="a9"/>
      </w:pPr>
      <w:r w:rsidRPr="00B674DD">
        <w:t>личность есть системное и поэтому сверхчувственное качество, хотя носителем этого качества является вполне чувственный, телесный индивид со всеми его прирожденными и приобретенными свойствами. Они, эти свойства, составляют лишь условия (предпосылки) формирования и функционирования личности, как и внешние условия и обстоятельства жизни, выпадающие на долю индивида;</w:t>
      </w:r>
    </w:p>
    <w:p w:rsidR="00E7177A" w:rsidRPr="00B674DD" w:rsidRDefault="00E7177A" w:rsidP="00B674DD">
      <w:pPr>
        <w:pStyle w:val="a9"/>
      </w:pPr>
      <w:r w:rsidRPr="00B674DD">
        <w:t>с этой точки зрения проблема личности образует новое психологическое измерение:</w:t>
      </w:r>
    </w:p>
    <w:p w:rsidR="00E7177A" w:rsidRPr="00B674DD" w:rsidRDefault="00E7177A" w:rsidP="00B674DD">
      <w:pPr>
        <w:pStyle w:val="a9"/>
      </w:pPr>
      <w:r w:rsidRPr="00B674DD">
        <w:t>а) иное, чем измерение, в котором ведутся исследования тех или иных психических процессов, отдельных свойств и состояний человека;</w:t>
      </w:r>
    </w:p>
    <w:p w:rsidR="00E7177A" w:rsidRPr="00B674DD" w:rsidRDefault="00E7177A" w:rsidP="00B674DD">
      <w:pPr>
        <w:pStyle w:val="a9"/>
      </w:pPr>
      <w:r w:rsidRPr="00B674DD">
        <w:t>б) это исследование его места, позиции в системе общественных связей, общений, которые открываются ему;</w:t>
      </w:r>
    </w:p>
    <w:p w:rsidR="00E7177A" w:rsidRPr="00B674DD" w:rsidRDefault="00E7177A" w:rsidP="00B674DD">
      <w:pPr>
        <w:pStyle w:val="a9"/>
      </w:pPr>
      <w:r w:rsidRPr="00B674DD">
        <w:t>в) это исследование того, что, ради чего и как использует человек доставшееся ему от рождения и приобретенное им;</w:t>
      </w:r>
    </w:p>
    <w:p w:rsidR="00E7177A" w:rsidRPr="00B674DD" w:rsidRDefault="00E7177A" w:rsidP="00B674DD">
      <w:pPr>
        <w:pStyle w:val="a9"/>
      </w:pPr>
      <w:r w:rsidRPr="00B674DD">
        <w:t>антропологические свойства индивида выступают не как определяющие личность или входящие в ее структуру, а как генетически заданные условия формирования личности и, вместе с тем, как то, что определяет не ее психологические черты, а лишь формы и способы их проявления;</w:t>
      </w:r>
    </w:p>
    <w:p w:rsidR="00E7177A" w:rsidRPr="00B674DD" w:rsidRDefault="00E7177A" w:rsidP="00B674DD">
      <w:pPr>
        <w:pStyle w:val="a9"/>
      </w:pPr>
      <w:r w:rsidRPr="00B674DD">
        <w:t>личностью не рождаются, личностью становятся;</w:t>
      </w:r>
    </w:p>
    <w:p w:rsidR="00E7177A" w:rsidRPr="00B674DD" w:rsidRDefault="00E7177A" w:rsidP="00B674DD">
      <w:pPr>
        <w:pStyle w:val="a9"/>
      </w:pPr>
      <w:r w:rsidRPr="00B674DD">
        <w:t>личность есть относительно поздний продукт общественно-исторического и онтогенетического развития человека;</w:t>
      </w:r>
    </w:p>
    <w:p w:rsidR="00E7177A" w:rsidRPr="00B674DD" w:rsidRDefault="00E7177A" w:rsidP="00B674DD">
      <w:pPr>
        <w:pStyle w:val="a9"/>
      </w:pPr>
      <w:r w:rsidRPr="00B674DD">
        <w:t>личность есть специальное человеческое образование;</w:t>
      </w:r>
    </w:p>
    <w:p w:rsidR="00E7177A" w:rsidRPr="00B674DD" w:rsidRDefault="00E7177A" w:rsidP="00B674DD">
      <w:pPr>
        <w:pStyle w:val="a9"/>
      </w:pPr>
      <w:r w:rsidRPr="00B674DD">
        <w:t>реальным базисом личности человека является совокупность его общественных отношений к миру, тех отношений, которые реализуются его деятельностью, точнее, совокупностью его многообразных деятельностей</w:t>
      </w:r>
    </w:p>
    <w:p w:rsidR="00E7177A" w:rsidRPr="00B674DD" w:rsidRDefault="00E7177A" w:rsidP="00B674DD">
      <w:pPr>
        <w:pStyle w:val="a9"/>
      </w:pPr>
      <w:r w:rsidRPr="00B674DD">
        <w:t>становление личности – это становление связной системы личностных смыслов:</w:t>
      </w:r>
    </w:p>
    <w:p w:rsidR="00E7177A" w:rsidRPr="00B674DD" w:rsidRDefault="00E7177A" w:rsidP="00B674DD">
      <w:pPr>
        <w:pStyle w:val="a9"/>
      </w:pPr>
      <w:r w:rsidRPr="00B674DD">
        <w:t>существуют три основных параметра личности:</w:t>
      </w:r>
    </w:p>
    <w:p w:rsidR="00E7177A" w:rsidRPr="00B674DD" w:rsidRDefault="00E7177A" w:rsidP="00B674DD">
      <w:pPr>
        <w:pStyle w:val="a9"/>
      </w:pPr>
      <w:r w:rsidRPr="00B674DD">
        <w:t>1) широта связей человека с миром;</w:t>
      </w:r>
    </w:p>
    <w:p w:rsidR="00E7177A" w:rsidRPr="00B674DD" w:rsidRDefault="00E7177A" w:rsidP="00B674DD">
      <w:pPr>
        <w:pStyle w:val="a9"/>
      </w:pPr>
      <w:r w:rsidRPr="00B674DD">
        <w:t>2) степень их иерархизованности и</w:t>
      </w:r>
    </w:p>
    <w:p w:rsidR="00E7177A" w:rsidRPr="00B674DD" w:rsidRDefault="00E7177A" w:rsidP="00B674DD">
      <w:pPr>
        <w:pStyle w:val="a9"/>
      </w:pPr>
      <w:r w:rsidRPr="00B674DD">
        <w:t>3) их общая структура;</w:t>
      </w:r>
    </w:p>
    <w:p w:rsidR="00E7177A" w:rsidRPr="00B674DD" w:rsidRDefault="00E7177A" w:rsidP="00B674DD">
      <w:pPr>
        <w:pStyle w:val="a9"/>
      </w:pPr>
      <w:r w:rsidRPr="00B674DD">
        <w:t>личность рождается дважды:</w:t>
      </w:r>
    </w:p>
    <w:p w:rsidR="00E6164B" w:rsidRPr="00B674DD" w:rsidRDefault="00E7177A" w:rsidP="00B674DD">
      <w:pPr>
        <w:pStyle w:val="a9"/>
      </w:pPr>
      <w:r w:rsidRPr="00B674DD">
        <w:t>а) первое рождение относится к дошкольному возрасту и знаменуется установлением первых иерархических отношений между мотивами, первыми подчинениями непосредственных побуждений социальным нормам;</w:t>
      </w:r>
    </w:p>
    <w:p w:rsidR="00545989" w:rsidRPr="00B674DD" w:rsidRDefault="00E7177A" w:rsidP="00B674DD">
      <w:pPr>
        <w:pStyle w:val="a9"/>
      </w:pPr>
      <w:r w:rsidRPr="00B674DD">
        <w:t>б) второе рождение личности начинается в подростковом возрасте и выражается в появлении стремления и способности осознавать свои мотивы, а также проводить активную работу по их подчинению и переподчинению. Второе рождение личности предполагает наличие самосознания</w:t>
      </w:r>
      <w:r w:rsidR="00E6164B" w:rsidRPr="00B674DD">
        <w:t>.</w:t>
      </w:r>
    </w:p>
    <w:p w:rsidR="00E6164B" w:rsidRPr="00B674DD" w:rsidRDefault="00E6164B" w:rsidP="00B674DD">
      <w:pPr>
        <w:pStyle w:val="a9"/>
      </w:pPr>
    </w:p>
    <w:p w:rsidR="00B674DD" w:rsidRDefault="00B674DD">
      <w:pPr>
        <w:rPr>
          <w:rFonts w:ascii="Times New Roman" w:hAnsi="Times New Roman"/>
          <w:sz w:val="28"/>
          <w:szCs w:val="24"/>
          <w:lang w:eastAsia="ru-RU"/>
        </w:rPr>
      </w:pPr>
      <w:r>
        <w:br w:type="page"/>
      </w:r>
    </w:p>
    <w:p w:rsidR="00E6164B" w:rsidRDefault="00B674DD" w:rsidP="00B674DD">
      <w:pPr>
        <w:pStyle w:val="a9"/>
      </w:pPr>
      <w:r>
        <w:t>Заключение</w:t>
      </w:r>
    </w:p>
    <w:p w:rsidR="00B674DD" w:rsidRPr="00B674DD" w:rsidRDefault="00B674DD" w:rsidP="00B674DD">
      <w:pPr>
        <w:pStyle w:val="a9"/>
      </w:pPr>
    </w:p>
    <w:p w:rsidR="00E6164B" w:rsidRPr="00B674DD" w:rsidRDefault="00E6164B" w:rsidP="00B674DD">
      <w:pPr>
        <w:pStyle w:val="a9"/>
      </w:pPr>
      <w:r w:rsidRPr="00B674DD">
        <w:t>Разработанная Леонтьевым общепсихологическая теория деятельности является важнейшим достижением советской психологической науки. На материале теоретических и экспериментальных исследований он показал объяснительную силу деятельности для понимания центральных психологических проблем: сущности и развития психики сознания, функционирования различных форм психического отражения личности.</w:t>
      </w:r>
    </w:p>
    <w:p w:rsidR="00B674DD" w:rsidRDefault="00E6164B" w:rsidP="00B674DD">
      <w:pPr>
        <w:pStyle w:val="a9"/>
      </w:pPr>
      <w:r w:rsidRPr="00B674DD">
        <w:t>Согласно этой концепции, деятельность субъекта является тем содержательным процессом, в котором осуществляются реальные связи субъекта с предметным миром и который опосредствует связи между воздействующим объектом и субъектом. Деятельность включена в систему общественных условий. Основной характеристикой деятельности является ее предметность – деятельность определяется предметом, подчиняется, уподобляется ему: предметный мир «втягивается» в деятельность и отражается в его образе, в том числе в эмоционально-потребностной сфере. Образ порождается предметной деятельностью. Таким образом, психика рассматривается как процессы субъективного отражения объективного мира порождаемые материальной практической деятельностью. Формой существования образа в индивидуальном сознании являются значения языка.</w:t>
      </w:r>
    </w:p>
    <w:p w:rsidR="00E6164B" w:rsidRPr="00B674DD" w:rsidRDefault="00E6164B" w:rsidP="00B674DD">
      <w:pPr>
        <w:pStyle w:val="a9"/>
      </w:pPr>
      <w:r w:rsidRPr="00B674DD">
        <w:t>Деятельность имеет сложную структуру: различаются деятельность и соответствующий ей мотив, действие и соответствующая ему цель, операции и соответствующие им способы осуществления действия, физиологические механизмы, реализаторы деятельности. Между компонентами деятельности существуют переходы и трансформации. Анализ образующих деятельность единиц привел к выводу о единстве строения внешней и внутренней деятельности в форме которой существует психическое. Показаны переходы от внешней деятельности к внутренней (интериоризация) и от внутренней – к внешней (экстериоризация).</w:t>
      </w:r>
    </w:p>
    <w:p w:rsidR="00E6164B" w:rsidRPr="00B674DD" w:rsidRDefault="00E6164B" w:rsidP="00B674DD">
      <w:pPr>
        <w:pStyle w:val="a9"/>
      </w:pPr>
      <w:r w:rsidRPr="00B674DD">
        <w:t>Деятельность предполагает субъекта деятельности, личность. В контексте теории деятельности различаются образования «индивид» и «личность». Личность является продуктом всех отношений человека к миру, реализуемых совокупностью всех разнообразных деятельностей. Основными параметрами личности являются широта связей человека с миром, степень их иерархизированности и общая их структура. Подход к изучению личности с позиции теории деятельности успешно развива</w:t>
      </w:r>
      <w:r w:rsidR="00AC0D32" w:rsidRPr="00B674DD">
        <w:t>лся</w:t>
      </w:r>
      <w:r w:rsidR="00707782" w:rsidRPr="00B674DD">
        <w:t xml:space="preserve"> в советской психологии и активно используется и разрабатывается в наше время.</w:t>
      </w:r>
    </w:p>
    <w:p w:rsidR="00AC0D32" w:rsidRPr="00B674DD" w:rsidRDefault="00AC0D32" w:rsidP="00B674DD">
      <w:pPr>
        <w:pStyle w:val="a9"/>
      </w:pPr>
    </w:p>
    <w:p w:rsidR="00B674DD" w:rsidRDefault="00B674DD">
      <w:pPr>
        <w:rPr>
          <w:rFonts w:ascii="Times New Roman" w:hAnsi="Times New Roman"/>
          <w:sz w:val="28"/>
          <w:szCs w:val="24"/>
          <w:lang w:eastAsia="ru-RU"/>
        </w:rPr>
      </w:pPr>
      <w:r>
        <w:br w:type="page"/>
      </w:r>
    </w:p>
    <w:p w:rsidR="00AC0D32" w:rsidRDefault="00B674DD" w:rsidP="00B674DD">
      <w:pPr>
        <w:pStyle w:val="a9"/>
      </w:pPr>
      <w:r>
        <w:t>Литература</w:t>
      </w:r>
    </w:p>
    <w:p w:rsidR="00B674DD" w:rsidRPr="00B674DD" w:rsidRDefault="00B674DD" w:rsidP="00B674DD">
      <w:pPr>
        <w:pStyle w:val="a9"/>
      </w:pPr>
    </w:p>
    <w:p w:rsidR="00AC0D32" w:rsidRPr="00B674DD" w:rsidRDefault="00AC0D32" w:rsidP="00B674DD">
      <w:pPr>
        <w:pStyle w:val="a9"/>
        <w:numPr>
          <w:ilvl w:val="0"/>
          <w:numId w:val="31"/>
        </w:numPr>
        <w:ind w:left="0" w:firstLine="0"/>
        <w:jc w:val="left"/>
      </w:pPr>
      <w:r w:rsidRPr="00B674DD">
        <w:t>Леонтьев</w:t>
      </w:r>
      <w:r w:rsidR="00B674DD">
        <w:t xml:space="preserve"> </w:t>
      </w:r>
      <w:r w:rsidRPr="00B674DD">
        <w:t>А.Н. К теории развития психики ребенка. М. 1998, с. 346</w:t>
      </w:r>
    </w:p>
    <w:p w:rsidR="00AC0D32" w:rsidRPr="00B674DD" w:rsidRDefault="00AC0D32" w:rsidP="00B674DD">
      <w:pPr>
        <w:pStyle w:val="a9"/>
        <w:numPr>
          <w:ilvl w:val="0"/>
          <w:numId w:val="31"/>
        </w:numPr>
        <w:ind w:left="0" w:firstLine="0"/>
        <w:jc w:val="left"/>
      </w:pPr>
      <w:r w:rsidRPr="00B674DD">
        <w:t>Леонтьев</w:t>
      </w:r>
      <w:r w:rsidR="00B674DD">
        <w:t xml:space="preserve"> </w:t>
      </w:r>
      <w:r w:rsidRPr="00B674DD">
        <w:t>А.Н.</w:t>
      </w:r>
      <w:r w:rsidR="00B674DD">
        <w:t xml:space="preserve"> </w:t>
      </w:r>
      <w:r w:rsidRPr="00B674DD">
        <w:t>Деятельность. Сознание. Личность. – М., 1975.</w:t>
      </w:r>
    </w:p>
    <w:p w:rsidR="00707782" w:rsidRPr="00B674DD" w:rsidRDefault="00AC0D32" w:rsidP="00B674DD">
      <w:pPr>
        <w:pStyle w:val="a9"/>
        <w:numPr>
          <w:ilvl w:val="0"/>
          <w:numId w:val="31"/>
        </w:numPr>
        <w:ind w:left="0" w:firstLine="0"/>
        <w:jc w:val="left"/>
      </w:pPr>
      <w:r w:rsidRPr="00B674DD">
        <w:t>Эльконин Б.Д. Психология развития, М. 2001, 142 с.</w:t>
      </w:r>
    </w:p>
    <w:p w:rsidR="00707782" w:rsidRPr="00B674DD" w:rsidRDefault="00707782" w:rsidP="00B674DD">
      <w:pPr>
        <w:pStyle w:val="a9"/>
        <w:numPr>
          <w:ilvl w:val="0"/>
          <w:numId w:val="31"/>
        </w:numPr>
        <w:ind w:left="0" w:firstLine="0"/>
        <w:jc w:val="left"/>
      </w:pPr>
      <w:r w:rsidRPr="00B674DD">
        <w:t>Б.Г.Ананьев. Человек как предмет познания.- Л.:Изд. ЛГУ,1968- 338 с.</w:t>
      </w:r>
    </w:p>
    <w:p w:rsidR="00707782" w:rsidRPr="00B674DD" w:rsidRDefault="00707782" w:rsidP="00B674DD">
      <w:pPr>
        <w:pStyle w:val="a9"/>
        <w:numPr>
          <w:ilvl w:val="0"/>
          <w:numId w:val="31"/>
        </w:numPr>
        <w:ind w:left="0" w:firstLine="0"/>
        <w:jc w:val="left"/>
      </w:pPr>
      <w:r w:rsidRPr="00B674DD">
        <w:t>Выготский Л.С.. История развития высших психических функций // Собр. соч.: В 6т.Т.3,. М., 1983.</w:t>
      </w:r>
    </w:p>
    <w:p w:rsidR="00AC0D32" w:rsidRPr="00B674DD" w:rsidRDefault="00AC0D32" w:rsidP="00B674DD">
      <w:pPr>
        <w:pStyle w:val="a9"/>
      </w:pPr>
      <w:bookmarkStart w:id="0" w:name="_GoBack"/>
      <w:bookmarkEnd w:id="0"/>
    </w:p>
    <w:sectPr w:rsidR="00AC0D32" w:rsidRPr="00B674DD" w:rsidSect="00B674DD">
      <w:footerReference w:type="default" r:id="rId7"/>
      <w:pgSz w:w="11906" w:h="16838" w:code="9"/>
      <w:pgMar w:top="1134" w:right="850" w:bottom="1134" w:left="1701" w:header="708" w:footer="5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26B" w:rsidRDefault="00A8526B" w:rsidP="00732CF6">
      <w:pPr>
        <w:spacing w:after="0" w:line="240" w:lineRule="auto"/>
      </w:pPr>
      <w:r>
        <w:separator/>
      </w:r>
    </w:p>
  </w:endnote>
  <w:endnote w:type="continuationSeparator" w:id="0">
    <w:p w:rsidR="00A8526B" w:rsidRDefault="00A8526B" w:rsidP="0073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D32" w:rsidRDefault="00270A5B" w:rsidP="00B674DD">
    <w:pPr>
      <w:pStyle w:val="a6"/>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26B" w:rsidRDefault="00A8526B" w:rsidP="00732CF6">
      <w:pPr>
        <w:spacing w:after="0" w:line="240" w:lineRule="auto"/>
      </w:pPr>
      <w:r>
        <w:separator/>
      </w:r>
    </w:p>
  </w:footnote>
  <w:footnote w:type="continuationSeparator" w:id="0">
    <w:p w:rsidR="00A8526B" w:rsidRDefault="00A8526B" w:rsidP="00732C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C3780"/>
    <w:multiLevelType w:val="hybridMultilevel"/>
    <w:tmpl w:val="029EA7F6"/>
    <w:lvl w:ilvl="0" w:tplc="04190001">
      <w:start w:val="1"/>
      <w:numFmt w:val="bullet"/>
      <w:lvlText w:val=""/>
      <w:lvlJc w:val="left"/>
      <w:pPr>
        <w:tabs>
          <w:tab w:val="num" w:pos="787"/>
        </w:tabs>
        <w:ind w:left="7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EA32974"/>
    <w:multiLevelType w:val="hybridMultilevel"/>
    <w:tmpl w:val="36967B42"/>
    <w:lvl w:ilvl="0" w:tplc="04190001">
      <w:start w:val="1"/>
      <w:numFmt w:val="bullet"/>
      <w:lvlText w:val=""/>
      <w:lvlJc w:val="left"/>
      <w:pPr>
        <w:tabs>
          <w:tab w:val="num" w:pos="787"/>
        </w:tabs>
        <w:ind w:left="7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4C46386"/>
    <w:multiLevelType w:val="hybridMultilevel"/>
    <w:tmpl w:val="144E724E"/>
    <w:lvl w:ilvl="0" w:tplc="04190001">
      <w:start w:val="1"/>
      <w:numFmt w:val="bullet"/>
      <w:lvlText w:val=""/>
      <w:lvlJc w:val="left"/>
      <w:pPr>
        <w:tabs>
          <w:tab w:val="num" w:pos="787"/>
        </w:tabs>
        <w:ind w:left="7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604452C"/>
    <w:multiLevelType w:val="hybridMultilevel"/>
    <w:tmpl w:val="0E6EF904"/>
    <w:lvl w:ilvl="0" w:tplc="04190001">
      <w:start w:val="1"/>
      <w:numFmt w:val="bullet"/>
      <w:lvlText w:val=""/>
      <w:lvlJc w:val="left"/>
      <w:pPr>
        <w:tabs>
          <w:tab w:val="num" w:pos="787"/>
        </w:tabs>
        <w:ind w:left="7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A556F77"/>
    <w:multiLevelType w:val="hybridMultilevel"/>
    <w:tmpl w:val="031A69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D4437C0"/>
    <w:multiLevelType w:val="hybridMultilevel"/>
    <w:tmpl w:val="3F6CA1E8"/>
    <w:lvl w:ilvl="0" w:tplc="04190001">
      <w:start w:val="1"/>
      <w:numFmt w:val="bullet"/>
      <w:lvlText w:val=""/>
      <w:lvlJc w:val="left"/>
      <w:pPr>
        <w:tabs>
          <w:tab w:val="num" w:pos="787"/>
        </w:tabs>
        <w:ind w:left="7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58F7C8B"/>
    <w:multiLevelType w:val="hybridMultilevel"/>
    <w:tmpl w:val="8E54B3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BE80689"/>
    <w:multiLevelType w:val="hybridMultilevel"/>
    <w:tmpl w:val="67D00F42"/>
    <w:lvl w:ilvl="0" w:tplc="04190001">
      <w:start w:val="1"/>
      <w:numFmt w:val="bullet"/>
      <w:lvlText w:val=""/>
      <w:lvlJc w:val="left"/>
      <w:pPr>
        <w:tabs>
          <w:tab w:val="num" w:pos="787"/>
        </w:tabs>
        <w:ind w:left="7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FD46ACA"/>
    <w:multiLevelType w:val="hybridMultilevel"/>
    <w:tmpl w:val="62F003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8EE1722"/>
    <w:multiLevelType w:val="hybridMultilevel"/>
    <w:tmpl w:val="F0E875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91853BA"/>
    <w:multiLevelType w:val="hybridMultilevel"/>
    <w:tmpl w:val="2E4EBA96"/>
    <w:lvl w:ilvl="0" w:tplc="04190001">
      <w:start w:val="1"/>
      <w:numFmt w:val="bullet"/>
      <w:lvlText w:val=""/>
      <w:lvlJc w:val="left"/>
      <w:pPr>
        <w:tabs>
          <w:tab w:val="num" w:pos="787"/>
        </w:tabs>
        <w:ind w:left="7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53CF788E"/>
    <w:multiLevelType w:val="hybridMultilevel"/>
    <w:tmpl w:val="63BEC7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5C6632D"/>
    <w:multiLevelType w:val="hybridMultilevel"/>
    <w:tmpl w:val="ECECC744"/>
    <w:lvl w:ilvl="0" w:tplc="04190001">
      <w:start w:val="1"/>
      <w:numFmt w:val="bullet"/>
      <w:lvlText w:val=""/>
      <w:lvlJc w:val="left"/>
      <w:pPr>
        <w:tabs>
          <w:tab w:val="num" w:pos="787"/>
        </w:tabs>
        <w:ind w:left="7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8131449"/>
    <w:multiLevelType w:val="hybridMultilevel"/>
    <w:tmpl w:val="B5AE66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6E403D5"/>
    <w:multiLevelType w:val="hybridMultilevel"/>
    <w:tmpl w:val="1D602E7E"/>
    <w:lvl w:ilvl="0" w:tplc="04190001">
      <w:start w:val="1"/>
      <w:numFmt w:val="bullet"/>
      <w:lvlText w:val=""/>
      <w:lvlJc w:val="left"/>
      <w:pPr>
        <w:tabs>
          <w:tab w:val="num" w:pos="787"/>
        </w:tabs>
        <w:ind w:left="7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93823D1"/>
    <w:multiLevelType w:val="hybridMultilevel"/>
    <w:tmpl w:val="C0203866"/>
    <w:lvl w:ilvl="0" w:tplc="04190001">
      <w:start w:val="1"/>
      <w:numFmt w:val="bullet"/>
      <w:lvlText w:val=""/>
      <w:lvlJc w:val="left"/>
      <w:pPr>
        <w:tabs>
          <w:tab w:val="num" w:pos="787"/>
        </w:tabs>
        <w:ind w:left="7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BF779E5"/>
    <w:multiLevelType w:val="hybridMultilevel"/>
    <w:tmpl w:val="1DF2342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14"/>
  </w:num>
  <w:num w:numId="18">
    <w:abstractNumId w:val="5"/>
  </w:num>
  <w:num w:numId="19">
    <w:abstractNumId w:val="9"/>
  </w:num>
  <w:num w:numId="20">
    <w:abstractNumId w:val="7"/>
  </w:num>
  <w:num w:numId="21">
    <w:abstractNumId w:val="12"/>
  </w:num>
  <w:num w:numId="22">
    <w:abstractNumId w:val="2"/>
  </w:num>
  <w:num w:numId="23">
    <w:abstractNumId w:val="10"/>
  </w:num>
  <w:num w:numId="24">
    <w:abstractNumId w:val="8"/>
  </w:num>
  <w:num w:numId="25">
    <w:abstractNumId w:val="3"/>
  </w:num>
  <w:num w:numId="26">
    <w:abstractNumId w:val="15"/>
  </w:num>
  <w:num w:numId="27">
    <w:abstractNumId w:val="1"/>
  </w:num>
  <w:num w:numId="28">
    <w:abstractNumId w:val="11"/>
  </w:num>
  <w:num w:numId="29">
    <w:abstractNumId w:val="13"/>
  </w:num>
  <w:num w:numId="30">
    <w:abstractNumId w:val="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C85"/>
    <w:rsid w:val="000F38E2"/>
    <w:rsid w:val="00125245"/>
    <w:rsid w:val="00170C60"/>
    <w:rsid w:val="00193C85"/>
    <w:rsid w:val="00266268"/>
    <w:rsid w:val="00270A5B"/>
    <w:rsid w:val="004A39FB"/>
    <w:rsid w:val="00545989"/>
    <w:rsid w:val="00562BAA"/>
    <w:rsid w:val="005F6374"/>
    <w:rsid w:val="00617277"/>
    <w:rsid w:val="00707782"/>
    <w:rsid w:val="00732CF6"/>
    <w:rsid w:val="0092439F"/>
    <w:rsid w:val="009F7E27"/>
    <w:rsid w:val="00A8526B"/>
    <w:rsid w:val="00AC0D32"/>
    <w:rsid w:val="00B674DD"/>
    <w:rsid w:val="00B960A1"/>
    <w:rsid w:val="00C540A5"/>
    <w:rsid w:val="00C97AD7"/>
    <w:rsid w:val="00E002CB"/>
    <w:rsid w:val="00E6164B"/>
    <w:rsid w:val="00E71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76B9A2-9799-4220-A298-DED680BA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77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2CF6"/>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uiPriority w:val="99"/>
    <w:semiHidden/>
    <w:unhideWhenUsed/>
    <w:rsid w:val="00732CF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732CF6"/>
    <w:rPr>
      <w:rFonts w:cs="Times New Roman"/>
    </w:rPr>
  </w:style>
  <w:style w:type="paragraph" w:styleId="a6">
    <w:name w:val="footer"/>
    <w:basedOn w:val="a"/>
    <w:link w:val="a7"/>
    <w:uiPriority w:val="99"/>
    <w:unhideWhenUsed/>
    <w:rsid w:val="00732CF6"/>
    <w:pPr>
      <w:tabs>
        <w:tab w:val="center" w:pos="4677"/>
        <w:tab w:val="right" w:pos="9355"/>
      </w:tabs>
      <w:spacing w:after="0" w:line="240" w:lineRule="auto"/>
    </w:pPr>
  </w:style>
  <w:style w:type="character" w:customStyle="1" w:styleId="a7">
    <w:name w:val="Нижний колонтитул Знак"/>
    <w:link w:val="a6"/>
    <w:uiPriority w:val="99"/>
    <w:locked/>
    <w:rsid w:val="00732CF6"/>
    <w:rPr>
      <w:rFonts w:cs="Times New Roman"/>
    </w:rPr>
  </w:style>
  <w:style w:type="paragraph" w:styleId="a8">
    <w:name w:val="List Paragraph"/>
    <w:basedOn w:val="a"/>
    <w:uiPriority w:val="34"/>
    <w:qFormat/>
    <w:rsid w:val="00AC0D32"/>
    <w:pPr>
      <w:ind w:left="720"/>
      <w:contextualSpacing/>
    </w:pPr>
  </w:style>
  <w:style w:type="paragraph" w:customStyle="1" w:styleId="a9">
    <w:name w:val="А"/>
    <w:basedOn w:val="a"/>
    <w:qFormat/>
    <w:rsid w:val="00B674DD"/>
    <w:pPr>
      <w:spacing w:after="0" w:line="360" w:lineRule="auto"/>
      <w:ind w:firstLine="709"/>
      <w:contextualSpacing/>
      <w:jc w:val="both"/>
    </w:pPr>
    <w:rPr>
      <w:rFonts w:ascii="Times New Roman" w:hAnsi="Times New Roman"/>
      <w:sz w:val="28"/>
      <w:szCs w:val="24"/>
      <w:lang w:eastAsia="ru-RU"/>
    </w:rPr>
  </w:style>
  <w:style w:type="paragraph" w:customStyle="1" w:styleId="aa">
    <w:name w:val="Б"/>
    <w:basedOn w:val="a9"/>
    <w:qFormat/>
    <w:rsid w:val="00B674DD"/>
    <w:pPr>
      <w:ind w:firstLine="0"/>
      <w:jc w:val="left"/>
    </w:pPr>
    <w:rPr>
      <w:sz w:val="20"/>
    </w:rPr>
  </w:style>
  <w:style w:type="paragraph" w:customStyle="1" w:styleId="ab">
    <w:name w:val="ААплан"/>
    <w:basedOn w:val="aa"/>
    <w:qFormat/>
    <w:rsid w:val="00B674DD"/>
    <w:pPr>
      <w:tabs>
        <w:tab w:val="left" w:leader="dot" w:pos="9072"/>
      </w:tabs>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41333">
      <w:marLeft w:val="0"/>
      <w:marRight w:val="0"/>
      <w:marTop w:val="0"/>
      <w:marBottom w:val="0"/>
      <w:divBdr>
        <w:top w:val="none" w:sz="0" w:space="0" w:color="auto"/>
        <w:left w:val="none" w:sz="0" w:space="0" w:color="auto"/>
        <w:bottom w:val="none" w:sz="0" w:space="0" w:color="auto"/>
        <w:right w:val="none" w:sz="0" w:space="0" w:color="auto"/>
      </w:divBdr>
    </w:div>
    <w:div w:id="841241334">
      <w:marLeft w:val="0"/>
      <w:marRight w:val="0"/>
      <w:marTop w:val="0"/>
      <w:marBottom w:val="0"/>
      <w:divBdr>
        <w:top w:val="none" w:sz="0" w:space="0" w:color="auto"/>
        <w:left w:val="none" w:sz="0" w:space="0" w:color="auto"/>
        <w:bottom w:val="none" w:sz="0" w:space="0" w:color="auto"/>
        <w:right w:val="none" w:sz="0" w:space="0" w:color="auto"/>
      </w:divBdr>
    </w:div>
    <w:div w:id="841241335">
      <w:marLeft w:val="0"/>
      <w:marRight w:val="0"/>
      <w:marTop w:val="0"/>
      <w:marBottom w:val="0"/>
      <w:divBdr>
        <w:top w:val="none" w:sz="0" w:space="0" w:color="auto"/>
        <w:left w:val="none" w:sz="0" w:space="0" w:color="auto"/>
        <w:bottom w:val="none" w:sz="0" w:space="0" w:color="auto"/>
        <w:right w:val="none" w:sz="0" w:space="0" w:color="auto"/>
      </w:divBdr>
    </w:div>
    <w:div w:id="841241336">
      <w:marLeft w:val="0"/>
      <w:marRight w:val="0"/>
      <w:marTop w:val="0"/>
      <w:marBottom w:val="0"/>
      <w:divBdr>
        <w:top w:val="none" w:sz="0" w:space="0" w:color="auto"/>
        <w:left w:val="none" w:sz="0" w:space="0" w:color="auto"/>
        <w:bottom w:val="none" w:sz="0" w:space="0" w:color="auto"/>
        <w:right w:val="none" w:sz="0" w:space="0" w:color="auto"/>
      </w:divBdr>
    </w:div>
    <w:div w:id="841241337">
      <w:marLeft w:val="0"/>
      <w:marRight w:val="0"/>
      <w:marTop w:val="0"/>
      <w:marBottom w:val="0"/>
      <w:divBdr>
        <w:top w:val="none" w:sz="0" w:space="0" w:color="auto"/>
        <w:left w:val="none" w:sz="0" w:space="0" w:color="auto"/>
        <w:bottom w:val="none" w:sz="0" w:space="0" w:color="auto"/>
        <w:right w:val="none" w:sz="0" w:space="0" w:color="auto"/>
      </w:divBdr>
    </w:div>
    <w:div w:id="8412413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3685</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2014-03-05T07:59:00Z</dcterms:created>
  <dcterms:modified xsi:type="dcterms:W3CDTF">2014-03-05T07:59:00Z</dcterms:modified>
</cp:coreProperties>
</file>