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12" w:rsidRPr="00071C7C" w:rsidRDefault="000D0312" w:rsidP="00071C7C">
      <w:pPr>
        <w:shd w:val="clear" w:color="auto" w:fill="FFFFFF"/>
        <w:spacing w:line="360" w:lineRule="auto"/>
        <w:ind w:firstLine="709"/>
        <w:jc w:val="both"/>
        <w:rPr>
          <w:sz w:val="28"/>
          <w:szCs w:val="28"/>
          <w:lang w:val="ru-RU"/>
        </w:rPr>
      </w:pPr>
      <w:r w:rsidRPr="00071C7C">
        <w:rPr>
          <w:sz w:val="28"/>
          <w:szCs w:val="28"/>
          <w:lang w:val="ru-RU"/>
        </w:rPr>
        <w:t>Содержание</w:t>
      </w:r>
    </w:p>
    <w:p w:rsidR="000D0312" w:rsidRPr="00071C7C" w:rsidRDefault="000D0312" w:rsidP="00071C7C">
      <w:pPr>
        <w:shd w:val="clear" w:color="auto" w:fill="FFFFFF"/>
        <w:spacing w:line="360" w:lineRule="auto"/>
        <w:ind w:firstLine="709"/>
        <w:jc w:val="both"/>
        <w:rPr>
          <w:sz w:val="28"/>
          <w:szCs w:val="28"/>
          <w:lang w:val="ru-RU"/>
        </w:rPr>
      </w:pPr>
    </w:p>
    <w:p w:rsidR="000D0312" w:rsidRPr="00071C7C" w:rsidRDefault="000D0312" w:rsidP="00071C7C">
      <w:pPr>
        <w:shd w:val="clear" w:color="auto" w:fill="FFFFFF"/>
        <w:spacing w:line="360" w:lineRule="auto"/>
        <w:jc w:val="both"/>
        <w:rPr>
          <w:sz w:val="28"/>
          <w:szCs w:val="28"/>
          <w:lang w:val="ru-RU"/>
        </w:rPr>
      </w:pPr>
      <w:r w:rsidRPr="00071C7C">
        <w:rPr>
          <w:sz w:val="28"/>
          <w:szCs w:val="28"/>
          <w:lang w:val="ru-RU"/>
        </w:rPr>
        <w:t xml:space="preserve">1. </w:t>
      </w:r>
      <w:r w:rsidRPr="00071C7C">
        <w:rPr>
          <w:sz w:val="28"/>
          <w:szCs w:val="28"/>
        </w:rPr>
        <w:t>Положение и роль главы государства в монархиях</w:t>
      </w:r>
    </w:p>
    <w:p w:rsidR="000D0312" w:rsidRPr="00071C7C" w:rsidRDefault="000D0312" w:rsidP="00071C7C">
      <w:pPr>
        <w:shd w:val="clear" w:color="auto" w:fill="FFFFFF"/>
        <w:spacing w:line="360" w:lineRule="auto"/>
        <w:jc w:val="both"/>
        <w:rPr>
          <w:sz w:val="28"/>
          <w:szCs w:val="28"/>
          <w:lang w:val="ru-RU"/>
        </w:rPr>
      </w:pPr>
      <w:r w:rsidRPr="00071C7C">
        <w:rPr>
          <w:sz w:val="28"/>
          <w:szCs w:val="28"/>
          <w:lang w:val="ru-RU"/>
        </w:rPr>
        <w:t>2</w:t>
      </w:r>
      <w:r w:rsidR="003632F0">
        <w:rPr>
          <w:sz w:val="28"/>
          <w:szCs w:val="28"/>
          <w:lang w:val="ru-RU"/>
        </w:rPr>
        <w:t>.</w:t>
      </w:r>
      <w:r w:rsidRPr="00071C7C">
        <w:rPr>
          <w:sz w:val="28"/>
          <w:szCs w:val="28"/>
          <w:lang w:val="ru-RU"/>
        </w:rPr>
        <w:t xml:space="preserve"> </w:t>
      </w:r>
      <w:r w:rsidRPr="00071C7C">
        <w:rPr>
          <w:sz w:val="28"/>
          <w:szCs w:val="28"/>
        </w:rPr>
        <w:t>Президент: статус и полномочия</w:t>
      </w:r>
    </w:p>
    <w:p w:rsidR="000D0312" w:rsidRPr="00071C7C" w:rsidRDefault="000D0312" w:rsidP="00071C7C">
      <w:pPr>
        <w:shd w:val="clear" w:color="auto" w:fill="FFFFFF"/>
        <w:spacing w:line="360" w:lineRule="auto"/>
        <w:jc w:val="both"/>
        <w:rPr>
          <w:sz w:val="28"/>
          <w:szCs w:val="28"/>
          <w:lang w:val="ru-RU"/>
        </w:rPr>
      </w:pPr>
      <w:r w:rsidRPr="00071C7C">
        <w:rPr>
          <w:sz w:val="28"/>
          <w:szCs w:val="28"/>
          <w:lang w:val="ru-RU"/>
        </w:rPr>
        <w:t>Список использованных источников</w:t>
      </w:r>
    </w:p>
    <w:p w:rsidR="000D0312" w:rsidRPr="00071C7C" w:rsidRDefault="000D0312" w:rsidP="00071C7C">
      <w:pPr>
        <w:shd w:val="clear" w:color="auto" w:fill="FFFFFF"/>
        <w:spacing w:line="360" w:lineRule="auto"/>
        <w:ind w:firstLine="709"/>
        <w:jc w:val="both"/>
        <w:rPr>
          <w:sz w:val="28"/>
          <w:szCs w:val="28"/>
          <w:lang w:val="ru-RU"/>
        </w:rPr>
      </w:pPr>
    </w:p>
    <w:p w:rsidR="007D308A" w:rsidRPr="00071C7C" w:rsidRDefault="000D0312" w:rsidP="00071C7C">
      <w:pPr>
        <w:shd w:val="clear" w:color="auto" w:fill="FFFFFF"/>
        <w:spacing w:line="360" w:lineRule="auto"/>
        <w:ind w:firstLine="709"/>
        <w:jc w:val="both"/>
        <w:rPr>
          <w:sz w:val="28"/>
          <w:szCs w:val="28"/>
          <w:lang w:val="ru-RU"/>
        </w:rPr>
      </w:pPr>
      <w:r w:rsidRPr="00071C7C">
        <w:rPr>
          <w:sz w:val="28"/>
          <w:szCs w:val="28"/>
          <w:lang w:val="ru-RU"/>
        </w:rPr>
        <w:br w:type="page"/>
      </w:r>
      <w:r w:rsidR="007D308A" w:rsidRPr="00071C7C">
        <w:rPr>
          <w:sz w:val="28"/>
          <w:szCs w:val="28"/>
          <w:lang w:val="ru-RU"/>
        </w:rPr>
        <w:t xml:space="preserve">1. </w:t>
      </w:r>
      <w:r w:rsidR="007D308A" w:rsidRPr="00071C7C">
        <w:rPr>
          <w:sz w:val="28"/>
          <w:szCs w:val="28"/>
        </w:rPr>
        <w:t>Положение и роль главы государства в монархиях</w:t>
      </w:r>
      <w:r w:rsidR="007D308A" w:rsidRPr="00071C7C">
        <w:rPr>
          <w:sz w:val="28"/>
          <w:szCs w:val="28"/>
          <w:lang w:val="ru-RU"/>
        </w:rPr>
        <w:t xml:space="preserve"> </w:t>
      </w:r>
    </w:p>
    <w:p w:rsidR="007D308A" w:rsidRPr="00071C7C" w:rsidRDefault="007D308A" w:rsidP="00071C7C">
      <w:pPr>
        <w:shd w:val="clear" w:color="auto" w:fill="FFFFFF"/>
        <w:spacing w:line="360" w:lineRule="auto"/>
        <w:ind w:firstLine="709"/>
        <w:jc w:val="both"/>
        <w:rPr>
          <w:sz w:val="28"/>
          <w:szCs w:val="28"/>
          <w:lang w:val="ru-RU"/>
        </w:rPr>
      </w:pPr>
    </w:p>
    <w:p w:rsidR="00AE358B" w:rsidRPr="00071C7C" w:rsidRDefault="00AE358B" w:rsidP="00071C7C">
      <w:pPr>
        <w:spacing w:line="360" w:lineRule="auto"/>
        <w:ind w:firstLine="709"/>
        <w:jc w:val="both"/>
        <w:rPr>
          <w:sz w:val="28"/>
          <w:szCs w:val="28"/>
        </w:rPr>
      </w:pPr>
      <w:r w:rsidRPr="00071C7C">
        <w:rPr>
          <w:sz w:val="28"/>
          <w:szCs w:val="28"/>
        </w:rPr>
        <w:t xml:space="preserve">Монархия (греч. - единовластие) - форма </w:t>
      </w:r>
      <w:r w:rsidRPr="00071C7C">
        <w:rPr>
          <w:iCs/>
          <w:sz w:val="28"/>
          <w:szCs w:val="28"/>
        </w:rPr>
        <w:t>государства</w:t>
      </w:r>
      <w:r w:rsidRPr="00071C7C">
        <w:rPr>
          <w:sz w:val="28"/>
          <w:szCs w:val="28"/>
        </w:rPr>
        <w:t>, где высшие позиции в управлении страной занимает государь, получающий свой титул по наследству (</w:t>
      </w:r>
      <w:r w:rsidRPr="00071C7C">
        <w:rPr>
          <w:iCs/>
          <w:sz w:val="28"/>
          <w:szCs w:val="28"/>
        </w:rPr>
        <w:t>князь</w:t>
      </w:r>
      <w:r w:rsidRPr="00071C7C">
        <w:rPr>
          <w:sz w:val="28"/>
          <w:szCs w:val="28"/>
        </w:rPr>
        <w:t xml:space="preserve">, </w:t>
      </w:r>
      <w:r w:rsidRPr="00071C7C">
        <w:rPr>
          <w:iCs/>
          <w:sz w:val="28"/>
          <w:szCs w:val="28"/>
        </w:rPr>
        <w:t>царь</w:t>
      </w:r>
      <w:r w:rsidRPr="00071C7C">
        <w:rPr>
          <w:sz w:val="28"/>
          <w:szCs w:val="28"/>
        </w:rPr>
        <w:t xml:space="preserve">, король, </w:t>
      </w:r>
      <w:r w:rsidRPr="00071C7C">
        <w:rPr>
          <w:iCs/>
          <w:sz w:val="28"/>
          <w:szCs w:val="28"/>
        </w:rPr>
        <w:t>император</w:t>
      </w:r>
      <w:r w:rsidRPr="00071C7C">
        <w:rPr>
          <w:sz w:val="28"/>
          <w:szCs w:val="28"/>
        </w:rPr>
        <w:t xml:space="preserve"> и т.д.). </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 xml:space="preserve">Монарх юридически остаётся главой государства, но реально он не принимает </w:t>
      </w:r>
      <w:r w:rsidRPr="00071C7C">
        <w:rPr>
          <w:iCs/>
          <w:sz w:val="28"/>
          <w:szCs w:val="28"/>
        </w:rPr>
        <w:t>участия</w:t>
      </w:r>
      <w:r w:rsidRPr="00071C7C">
        <w:rPr>
          <w:sz w:val="28"/>
          <w:szCs w:val="28"/>
        </w:rPr>
        <w:t xml:space="preserve"> в управлении страной. Правительство в </w:t>
      </w:r>
      <w:r w:rsidRPr="00071C7C">
        <w:rPr>
          <w:iCs/>
          <w:sz w:val="28"/>
          <w:szCs w:val="28"/>
        </w:rPr>
        <w:t>конституционной</w:t>
      </w:r>
      <w:r w:rsidRPr="00071C7C">
        <w:rPr>
          <w:sz w:val="28"/>
          <w:szCs w:val="28"/>
        </w:rPr>
        <w:t xml:space="preserve"> монархии ответственно только перед </w:t>
      </w:r>
      <w:r w:rsidRPr="00071C7C">
        <w:rPr>
          <w:iCs/>
          <w:sz w:val="28"/>
          <w:szCs w:val="28"/>
        </w:rPr>
        <w:t>парламентом</w:t>
      </w:r>
      <w:r w:rsidRPr="00071C7C">
        <w:rPr>
          <w:sz w:val="28"/>
          <w:szCs w:val="28"/>
        </w:rPr>
        <w:t>. Такая форма государства сложилась в Великобритании, Бельгии, Дании, Нидерландах, Японии и некоторых др.странах.</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Выделяют следующие виды монархии:</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 xml:space="preserve">а) </w:t>
      </w:r>
      <w:r w:rsidRPr="00071C7C">
        <w:rPr>
          <w:iCs/>
          <w:sz w:val="28"/>
          <w:szCs w:val="28"/>
        </w:rPr>
        <w:t>абсолютные</w:t>
      </w:r>
      <w:r w:rsidRPr="00071C7C">
        <w:rPr>
          <w:sz w:val="28"/>
          <w:szCs w:val="28"/>
        </w:rPr>
        <w:t xml:space="preserve">, где вся власть концентрируется в руках монарха. Эта государственная форма присуща была </w:t>
      </w:r>
      <w:r w:rsidRPr="00071C7C">
        <w:rPr>
          <w:iCs/>
          <w:sz w:val="28"/>
          <w:szCs w:val="28"/>
        </w:rPr>
        <w:t>феодальным обществам</w:t>
      </w:r>
      <w:r w:rsidRPr="00071C7C">
        <w:rPr>
          <w:sz w:val="28"/>
          <w:szCs w:val="28"/>
        </w:rPr>
        <w:t xml:space="preserve"> и в настоящее время в том или ином виде сохранилась лишь в государствах Ближнего Востока (Оман, Бахрейн, Катар, Кувейт, Саудовская Аравия)</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 xml:space="preserve">б) дуалистические, где существует формально-юридическое разделение государственной власти м.монархом и парламентом, т.е. в стране существует парламент, без участия которого не могут приниматься законы, но правительство назначается монархом и ответственно только перед ним. Как правило, власть монарха в таких странах является в силу традиций более </w:t>
      </w:r>
      <w:r w:rsidRPr="00071C7C">
        <w:rPr>
          <w:iCs/>
          <w:sz w:val="28"/>
          <w:szCs w:val="28"/>
        </w:rPr>
        <w:t>авторитетной</w:t>
      </w:r>
      <w:r w:rsidRPr="00071C7C">
        <w:rPr>
          <w:sz w:val="28"/>
          <w:szCs w:val="28"/>
        </w:rPr>
        <w:t>, чем власть парламента. К такому типу государств обычно относят Иорданию, Марокко, Непал</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 xml:space="preserve">в) конституционные или парламентарные, где статус монарха формально и фактически ограничен во всех </w:t>
      </w:r>
      <w:r w:rsidRPr="00071C7C">
        <w:rPr>
          <w:iCs/>
          <w:sz w:val="28"/>
          <w:szCs w:val="28"/>
        </w:rPr>
        <w:t>сферах</w:t>
      </w:r>
      <w:r w:rsidRPr="00071C7C">
        <w:rPr>
          <w:sz w:val="28"/>
          <w:szCs w:val="28"/>
        </w:rPr>
        <w:t xml:space="preserve"> осуществления государственной власти: законодательные полномочия осуществляет парламент, а функции исполнительной власти - правительство.</w:t>
      </w:r>
    </w:p>
    <w:p w:rsidR="00AE358B" w:rsidRPr="00071C7C" w:rsidRDefault="00AE358B" w:rsidP="00071C7C">
      <w:pPr>
        <w:pStyle w:val="a5"/>
        <w:spacing w:before="0" w:beforeAutospacing="0" w:after="0" w:afterAutospacing="0" w:line="360" w:lineRule="auto"/>
        <w:ind w:firstLine="709"/>
        <w:jc w:val="both"/>
        <w:rPr>
          <w:sz w:val="28"/>
          <w:szCs w:val="28"/>
        </w:rPr>
      </w:pPr>
      <w:r w:rsidRPr="00071C7C">
        <w:rPr>
          <w:sz w:val="28"/>
          <w:szCs w:val="28"/>
        </w:rPr>
        <w:t xml:space="preserve">Впервые титул "Государь всея Руси" принял </w:t>
      </w:r>
      <w:r w:rsidRPr="00071C7C">
        <w:rPr>
          <w:iCs/>
          <w:sz w:val="28"/>
          <w:szCs w:val="28"/>
        </w:rPr>
        <w:t>Иван III</w:t>
      </w:r>
      <w:r w:rsidRPr="00071C7C">
        <w:rPr>
          <w:sz w:val="28"/>
          <w:szCs w:val="28"/>
        </w:rPr>
        <w:t xml:space="preserve"> в </w:t>
      </w:r>
      <w:r w:rsidRPr="00071C7C">
        <w:rPr>
          <w:iCs/>
          <w:sz w:val="28"/>
          <w:szCs w:val="28"/>
        </w:rPr>
        <w:t>1485</w:t>
      </w:r>
      <w:r w:rsidRPr="00071C7C">
        <w:rPr>
          <w:sz w:val="28"/>
          <w:szCs w:val="28"/>
        </w:rPr>
        <w:t xml:space="preserve">. "Дело царевича </w:t>
      </w:r>
      <w:r w:rsidRPr="00071C7C">
        <w:rPr>
          <w:iCs/>
          <w:sz w:val="28"/>
          <w:szCs w:val="28"/>
        </w:rPr>
        <w:t>Алексея</w:t>
      </w:r>
      <w:r w:rsidRPr="00071C7C">
        <w:rPr>
          <w:sz w:val="28"/>
          <w:szCs w:val="28"/>
        </w:rPr>
        <w:t xml:space="preserve">" в </w:t>
      </w:r>
      <w:r w:rsidRPr="00071C7C">
        <w:rPr>
          <w:iCs/>
          <w:sz w:val="28"/>
          <w:szCs w:val="28"/>
        </w:rPr>
        <w:t>1717</w:t>
      </w:r>
      <w:r w:rsidRPr="00071C7C">
        <w:rPr>
          <w:sz w:val="28"/>
          <w:szCs w:val="28"/>
        </w:rPr>
        <w:t xml:space="preserve"> стало поводом для изменения порядка наследования престола. Один из сподвижников </w:t>
      </w:r>
      <w:r w:rsidRPr="00071C7C">
        <w:rPr>
          <w:iCs/>
          <w:sz w:val="28"/>
          <w:szCs w:val="28"/>
        </w:rPr>
        <w:t>Петра I</w:t>
      </w:r>
      <w:r w:rsidRPr="00071C7C">
        <w:rPr>
          <w:sz w:val="28"/>
          <w:szCs w:val="28"/>
        </w:rPr>
        <w:t xml:space="preserve"> - </w:t>
      </w:r>
      <w:r w:rsidRPr="00071C7C">
        <w:rPr>
          <w:iCs/>
          <w:sz w:val="28"/>
          <w:szCs w:val="28"/>
        </w:rPr>
        <w:t>Феофан Прокопович</w:t>
      </w:r>
      <w:r w:rsidRPr="00071C7C">
        <w:rPr>
          <w:sz w:val="28"/>
          <w:szCs w:val="28"/>
        </w:rPr>
        <w:t xml:space="preserve"> написал сочинение "Правда воли монаршей", в котором обосновывал право </w:t>
      </w:r>
      <w:r w:rsidRPr="00071C7C">
        <w:rPr>
          <w:iCs/>
          <w:sz w:val="28"/>
          <w:szCs w:val="28"/>
        </w:rPr>
        <w:t>монарха</w:t>
      </w:r>
      <w:r w:rsidRPr="00071C7C">
        <w:rPr>
          <w:sz w:val="28"/>
          <w:szCs w:val="28"/>
        </w:rPr>
        <w:t xml:space="preserve"> назначать наследника престола по своему усмотрению, не по старшинству, а по "пригодности". </w:t>
      </w:r>
      <w:r w:rsidRPr="00071C7C">
        <w:rPr>
          <w:iCs/>
          <w:sz w:val="28"/>
          <w:szCs w:val="28"/>
        </w:rPr>
        <w:t>5 ФВ 1722</w:t>
      </w:r>
      <w:r w:rsidRPr="00071C7C">
        <w:rPr>
          <w:sz w:val="28"/>
          <w:szCs w:val="28"/>
        </w:rPr>
        <w:t xml:space="preserve"> был издан "Устав о наследовании престола", оформивший это право монарха. </w:t>
      </w:r>
    </w:p>
    <w:p w:rsidR="000D0312" w:rsidRPr="00071C7C" w:rsidRDefault="00D40196" w:rsidP="00071C7C">
      <w:pPr>
        <w:shd w:val="clear" w:color="auto" w:fill="FFFFFF"/>
        <w:spacing w:line="360" w:lineRule="auto"/>
        <w:ind w:firstLine="709"/>
        <w:jc w:val="both"/>
        <w:rPr>
          <w:sz w:val="28"/>
          <w:szCs w:val="28"/>
          <w:lang w:val="ru-RU"/>
        </w:rPr>
      </w:pPr>
      <w:r w:rsidRPr="00071C7C">
        <w:rPr>
          <w:sz w:val="28"/>
          <w:szCs w:val="28"/>
        </w:rPr>
        <w:t>Монархией называется государство, в котором носителем верхов</w:t>
      </w:r>
      <w:r w:rsidR="000D0312" w:rsidRPr="00071C7C">
        <w:rPr>
          <w:sz w:val="28"/>
          <w:szCs w:val="28"/>
        </w:rPr>
        <w:t xml:space="preserve">ной власти является одно лицо. </w:t>
      </w:r>
    </w:p>
    <w:p w:rsidR="000D0312" w:rsidRPr="00071C7C" w:rsidRDefault="00D40196" w:rsidP="00071C7C">
      <w:pPr>
        <w:shd w:val="clear" w:color="auto" w:fill="FFFFFF"/>
        <w:spacing w:line="360" w:lineRule="auto"/>
        <w:ind w:firstLine="709"/>
        <w:jc w:val="both"/>
        <w:rPr>
          <w:sz w:val="28"/>
          <w:szCs w:val="28"/>
          <w:lang w:val="ru-RU"/>
        </w:rPr>
      </w:pPr>
      <w:r w:rsidRPr="00071C7C">
        <w:rPr>
          <w:sz w:val="28"/>
          <w:szCs w:val="28"/>
        </w:rPr>
        <w:t>Монархию можно рассматривать принципиально, как известную форму верховной власти в государстве,- во-первых; Во-вторых, она может подлежать рассмотрению, как известный факт истории, т.е. исторически.</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Согласно первой точке зрения, главное внимание должно быть обращено на внутреннюю сущность монархического принципа верховной власти; необходимо выяснить его внутреннюю природу в отношениях к другим силам государства и вывести результаты, которые должны следовать в этих отношениях, в зависимости от самой сущности, самой природы монархического принципа верховной власти. Другими словами, такое рассмотрение монархии должно выяснить, каковы должны быть те формы отношений между верховною властью-монархом и другими силами государства-обществом и управительным механизмом или правительством,-отношений, которые наиболее сродны и обуславливаются самой идеей монархии. Эта точка зрения показывает в конце концов, чем должна быть монархия в жизни, если она желает быть сама собой.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Вторая точка зрения, историческая, главным образом исследует те конкретные формы монархического типа</w:t>
      </w:r>
      <w:r w:rsidR="00AE358B" w:rsidRPr="00071C7C">
        <w:rPr>
          <w:sz w:val="28"/>
          <w:szCs w:val="28"/>
        </w:rPr>
        <w:t>, какие имели место в истории.</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Монархический принцип представляет собою результат работы человеческой мысли, которая анализировала тот материал, какой дала история. В этом смысле, как всякий принцип, и монархически является предметом мышления, которое может быть сильнее или слабее, яснее или туманнее. В историческом процессе его осуществление обусловливается длинным рядом обстоятельств, которая могут быть комбинированы различным образом. В зависимости от таких комбинаций и в виду их крайнего разнообразия, принцип, в своем осуществлении в виде тех или других конкретных форм, претерпевает в них большие или меньшие извращения, в смысле большего или меньшего соответствия между этими формами и внутреннею сущностью самого </w:t>
      </w:r>
      <w:r w:rsidR="00AE358B" w:rsidRPr="00071C7C">
        <w:rPr>
          <w:sz w:val="28"/>
          <w:szCs w:val="28"/>
        </w:rPr>
        <w:t xml:space="preserve">реализующегося в них принципа.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Элементарною задачею власти является создание и поддержание порядка. В дальнейшем она получает значение силы, в установленном порядке осущес</w:t>
      </w:r>
      <w:r w:rsidR="00AE358B" w:rsidRPr="00071C7C">
        <w:rPr>
          <w:sz w:val="28"/>
          <w:szCs w:val="28"/>
        </w:rPr>
        <w:t xml:space="preserve">твляющей высшие начала правды. </w:t>
      </w:r>
    </w:p>
    <w:p w:rsidR="00AD6AC8" w:rsidRPr="00071C7C" w:rsidRDefault="00D40196" w:rsidP="00071C7C">
      <w:pPr>
        <w:shd w:val="clear" w:color="auto" w:fill="FFFFFF"/>
        <w:spacing w:line="360" w:lineRule="auto"/>
        <w:ind w:firstLine="709"/>
        <w:jc w:val="both"/>
        <w:rPr>
          <w:sz w:val="28"/>
          <w:szCs w:val="28"/>
          <w:lang w:val="ru-RU"/>
        </w:rPr>
      </w:pPr>
      <w:r w:rsidRPr="00071C7C">
        <w:rPr>
          <w:sz w:val="28"/>
          <w:szCs w:val="28"/>
        </w:rPr>
        <w:t>С развитием гражданского состояния монархия является тем легче, чем элементы гражданской жизни (в виде сложного группового, в зависимости от сложности интересов, какими захвачена данная нация, расслоения ее и развитая зародышей аристократического и демократического принципов власти) сложнее и чем сильнее они каждый порознь развиты. Не желая и не видя оснований к взаимному подчинению, ощущая каждый в отдельности свой собственный raison d'etre, все эти элементы способны к объединению только некоторым высшим принципом, отвлеченным от их отдельного существования, но не отрицающим их. Таким принципом является легче всего нравственный, человеческой, исходящий из идеи личности, ее прав, ее блага, ее потребностей и т. п. Являясь с таким характером, он выдвигает власть монархическую, как по существу нравственную</w:t>
      </w:r>
      <w:r w:rsidR="00AD6AC8" w:rsidRPr="00071C7C">
        <w:rPr>
          <w:sz w:val="28"/>
          <w:szCs w:val="28"/>
          <w:lang w:val="ru-RU"/>
        </w:rPr>
        <w:t>.</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Условия внутренней и внешней политики могут благоприятствовать возникновению монархии, когда в виду необходимости энергии и единства власти, в эпохи национальной самообороны или покорения других народов, возникает потребность сосредоточить власть в руках одного лица. Но не всякая единоличная власть представляет собою верховную, ибо в тех случаях, когда условия внешней или внутренней политики выдвигают единоличную власть, она выдвигается с чисто-служебным характером, как необходимая в данный момент форма власти,- власти управительной, служебной, но не верховной. Ясно, что, когда минует момент необходимости в такой единоличной форм власти, она может быть упразднена, и действительно упраздняется, если только она не возводится на степень власти верховной нравственными понятиями данной нации. В связи с таким ошибочным признанием и именовавшем словом «монархия" всякой политической формы, когда во главе государства стоит одно лицо, стоит известное извращение монархического принципа, именуемое абсолютною мон</w:t>
      </w:r>
      <w:r w:rsidR="00AE358B" w:rsidRPr="00071C7C">
        <w:rPr>
          <w:sz w:val="28"/>
          <w:szCs w:val="28"/>
        </w:rPr>
        <w:t xml:space="preserve">архиею или прямо абсолютизмом. </w:t>
      </w:r>
    </w:p>
    <w:p w:rsidR="000B3621" w:rsidRPr="00071C7C" w:rsidRDefault="00D40196" w:rsidP="00071C7C">
      <w:pPr>
        <w:shd w:val="clear" w:color="auto" w:fill="FFFFFF"/>
        <w:spacing w:line="360" w:lineRule="auto"/>
        <w:ind w:firstLine="709"/>
        <w:jc w:val="both"/>
        <w:rPr>
          <w:sz w:val="28"/>
          <w:szCs w:val="28"/>
          <w:lang w:val="ru-RU"/>
        </w:rPr>
      </w:pPr>
      <w:r w:rsidRPr="00071C7C">
        <w:rPr>
          <w:sz w:val="28"/>
          <w:szCs w:val="28"/>
        </w:rPr>
        <w:t>Сознательность, с какою и сам монарх, и нация относятся к течению политической жизни, имеет огромное значение для правильности осуществления монархического принципа в качестве верховной государственной власти. Необходимо ясное понимание данного начала власти, понимание источников его силы для сохранения его и развития</w:t>
      </w:r>
      <w:r w:rsidR="000B3621" w:rsidRPr="00071C7C">
        <w:rPr>
          <w:sz w:val="28"/>
          <w:szCs w:val="28"/>
          <w:lang w:val="ru-RU"/>
        </w:rPr>
        <w:t>.</w:t>
      </w:r>
      <w:r w:rsidRPr="00071C7C">
        <w:rPr>
          <w:sz w:val="28"/>
          <w:szCs w:val="28"/>
        </w:rPr>
        <w:t xml:space="preserve">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В истории множество примеров, когда монархии сами подрывали собственную силу, допуская и даже направляя усилия на создание таких условий, какими сами себя он привели к гибели и замен </w:t>
      </w:r>
      <w:r w:rsidR="00AE358B" w:rsidRPr="00071C7C">
        <w:rPr>
          <w:sz w:val="28"/>
          <w:szCs w:val="28"/>
        </w:rPr>
        <w:t xml:space="preserve">другими политическими формами. </w:t>
      </w:r>
    </w:p>
    <w:p w:rsidR="000B3621"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Для того, чтобы один человек мог стать верховною властью для того народа, к которому он сам принадлежит и который во столько раз сильнее всякой отдельной личности, во сколько миллионы сильнее единицы, очевидно, необходима высшая, сверхчеловеческая санкция его власти. Народ отказывается от своей власти не в пользу монарха, как в абсолютизме, но во имя высшей силы, какую он чувствует над собою.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Монархии приписывают обы</w:t>
      </w:r>
      <w:r w:rsidR="00AE358B" w:rsidRPr="00071C7C">
        <w:rPr>
          <w:sz w:val="28"/>
          <w:szCs w:val="28"/>
        </w:rPr>
        <w:t xml:space="preserve">кновенно следующие недостатки: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1) Династичность делает случайным замещение престола в смысле способностей монарха; может родиться гений, но</w:t>
      </w:r>
      <w:r w:rsidR="00AE358B" w:rsidRPr="00071C7C">
        <w:rPr>
          <w:sz w:val="28"/>
          <w:szCs w:val="28"/>
        </w:rPr>
        <w:t xml:space="preserve"> может родиться и бездарность.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2) Ограниченность круга непосредственного влияния монарха в делах управления вынуждает прибегать к системе передаточного действия, при помощи чиновников, которые, действуя именем мона</w:t>
      </w:r>
      <w:r w:rsidR="00AE358B" w:rsidRPr="00071C7C">
        <w:rPr>
          <w:sz w:val="28"/>
          <w:szCs w:val="28"/>
        </w:rPr>
        <w:t xml:space="preserve">рха, легко впадают в произвол.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3) В монархии ограничивается самодеятельность нации, так как над нею организуется всест</w:t>
      </w:r>
      <w:r w:rsidR="00AE358B" w:rsidRPr="00071C7C">
        <w:rPr>
          <w:sz w:val="28"/>
          <w:szCs w:val="28"/>
        </w:rPr>
        <w:t xml:space="preserve">оронняя бюрократическая опека.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В силу необходимости единства между монархом и народом необходимо, чтобы всегда была личность для замещения престола, личность, не возбуждающая никаких споров и сомнений. От нее требуются прежде всего не таланты, а духовная посвященность предстоящей ей миссии - быть выразительницей нравственных идеалов своего народа; она должна быть проникнута своим долгом и, во имя этих идеалов, Божиим велением, управлять этим народом сообразно началам Божественной правды. Такую личность </w:t>
      </w:r>
      <w:r w:rsidR="00AE358B" w:rsidRPr="00071C7C">
        <w:rPr>
          <w:sz w:val="28"/>
          <w:szCs w:val="28"/>
        </w:rPr>
        <w:t xml:space="preserve">способна дать только династия.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Личные способности монарха в развитом государстве значения не имеют потому, что в монархии вообще необходима, в виду особенности свойства ее, искусно организованная система управления. Круг непосредственного влияния со стороны монарха, по чисто-физическим условиям, весьма </w:t>
      </w:r>
      <w:r w:rsidR="004C53D5" w:rsidRPr="00071C7C">
        <w:rPr>
          <w:sz w:val="28"/>
          <w:szCs w:val="28"/>
        </w:rPr>
        <w:t>ограничен. Поэтому в монархии о</w:t>
      </w:r>
      <w:r w:rsidR="004C53D5" w:rsidRPr="00071C7C">
        <w:rPr>
          <w:sz w:val="28"/>
          <w:szCs w:val="28"/>
          <w:lang w:val="ru-RU"/>
        </w:rPr>
        <w:t>с</w:t>
      </w:r>
      <w:r w:rsidRPr="00071C7C">
        <w:rPr>
          <w:sz w:val="28"/>
          <w:szCs w:val="28"/>
        </w:rPr>
        <w:t>обенно необходима разумная организация управительного механизма, построенная, кроме того, таким образом, чтоб его организация открывала широкую возможность людям способным и талантливым участвовать, в качестве сил служебных, в управлении государством. При совершенстве управительного механизма, очевидно, вопрос личных способностей монарха не имеет решающего значения для государства. Безусловно, при плохой сисеме управления личные способности его становятся, наоборот, моментом решающим. Однако, и они, когда все управление страною представляет собою плохую органинзацию, недостаточны, чтобы восполнить ее неудовлетворительность. При плохой системе управления никакие личные таланты не выручат. Зато нравственная выработка носителей власти, необходимая для монарха, его нравственное воспитание лучше всего обеспечивается именно династическим порядком престолонаследия. Таким образом, ущерб делу государственного управления, в случае личной неспособности монарха, устраним при искусстве организации правительственного механизма, которое и без того суще</w:t>
      </w:r>
      <w:r w:rsidR="00AE358B" w:rsidRPr="00071C7C">
        <w:rPr>
          <w:sz w:val="28"/>
          <w:szCs w:val="28"/>
        </w:rPr>
        <w:t xml:space="preserve">ственно необходимо в монархии.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Прежде чем говорить о неизбежности системы передаточного действия в монархии, в силу того, что, по естественным причинам физической невозможности, круг непосредственного влияния монарха ограничен, следует указать на то, что в этом отношении равны в своей практики все принципы верховной власти, и аристократия с демократией совершенно таким же образом, как и монархия, с тою лишь разницею, что по природе своей монархия является более способной к лучшей организации системы управления и имеет в своем распоряжении больше средств к предупреждению и пресечению чиновничьего произвола, нежел</w:t>
      </w:r>
      <w:r w:rsidR="00AE358B" w:rsidRPr="00071C7C">
        <w:rPr>
          <w:sz w:val="28"/>
          <w:szCs w:val="28"/>
        </w:rPr>
        <w:t xml:space="preserve">и аристократия или демократия. </w:t>
      </w:r>
    </w:p>
    <w:p w:rsidR="00AE358B" w:rsidRPr="00071C7C" w:rsidRDefault="00D40196" w:rsidP="00071C7C">
      <w:pPr>
        <w:shd w:val="clear" w:color="auto" w:fill="FFFFFF"/>
        <w:spacing w:line="360" w:lineRule="auto"/>
        <w:ind w:firstLine="709"/>
        <w:jc w:val="both"/>
        <w:rPr>
          <w:sz w:val="28"/>
          <w:szCs w:val="28"/>
          <w:lang w:val="ru-RU"/>
        </w:rPr>
      </w:pPr>
      <w:r w:rsidRPr="00071C7C">
        <w:rPr>
          <w:sz w:val="28"/>
          <w:szCs w:val="28"/>
        </w:rPr>
        <w:t>Именно в монархии может быть лучше всего организована система управления потому, что, будучи физически безсилен заведовать полностью всем делом управления страною, монарх естественно склонен прибегать к содействию других принципов власти и легко дает им место в систем управления, ибо, являясь их верховным примирителем, он их нисколько не отрицает, а лишь верховно организует как в самой нации, так и в управительной систем, вводя уже существующие в самой нации зачатки организации власти и повиновения в общую организацию государственного управления. Такое построение управительного механизма на начал сочетания разнородных принципов является наилучшим, открывая широкую возможность национальному самоуправление везде, где это возможно. С другой стороны, в монархии открывается ничем незаменимое действие монарха по его царской прерогативе которого лишены, конечно, и демократия и аристократия и которое имеет огро</w:t>
      </w:r>
      <w:r w:rsidR="00AE358B" w:rsidRPr="00071C7C">
        <w:rPr>
          <w:sz w:val="28"/>
          <w:szCs w:val="28"/>
        </w:rPr>
        <w:t xml:space="preserve">мное государственное значение. </w:t>
      </w:r>
    </w:p>
    <w:p w:rsidR="004C53D5" w:rsidRPr="00071C7C" w:rsidRDefault="00D40196" w:rsidP="00071C7C">
      <w:pPr>
        <w:shd w:val="clear" w:color="auto" w:fill="FFFFFF"/>
        <w:spacing w:line="360" w:lineRule="auto"/>
        <w:ind w:firstLine="709"/>
        <w:jc w:val="both"/>
        <w:rPr>
          <w:sz w:val="28"/>
          <w:szCs w:val="28"/>
          <w:lang w:val="ru-RU"/>
        </w:rPr>
      </w:pPr>
      <w:r w:rsidRPr="00071C7C">
        <w:rPr>
          <w:sz w:val="28"/>
          <w:szCs w:val="28"/>
        </w:rPr>
        <w:t xml:space="preserve">Государство, в котором монарх сохраняет право действия по своей царской прерогативе, не представляет собою организации, закованной в рамки закона, хотя бы и вопреки нарастающим с каждым днем условиям жизни, до тех пор, пока эти рамки не будут переделаны сообразно с этими новыми жизненными условиями. Согласно своему праву прерогативы, самодержавный монарх сохраняет возможность постоянно отвечать жизненным запросам нации, хотя бы они и не вмещались в установленные в данный момент рамки существующего закона, ибо он стоит над законом, вне закона и, обладая полнотою власти, способен переделать самый закон. При этом условии государство получает гибкость и наиболее соответствует принципам жизни и развития нации. </w:t>
      </w:r>
    </w:p>
    <w:p w:rsidR="00AE358B" w:rsidRDefault="00D40196" w:rsidP="00071C7C">
      <w:pPr>
        <w:shd w:val="clear" w:color="auto" w:fill="FFFFFF"/>
        <w:spacing w:line="360" w:lineRule="auto"/>
        <w:ind w:firstLine="709"/>
        <w:jc w:val="both"/>
        <w:rPr>
          <w:sz w:val="28"/>
          <w:szCs w:val="28"/>
          <w:lang w:val="ru-RU"/>
        </w:rPr>
      </w:pPr>
      <w:r w:rsidRPr="00071C7C">
        <w:rPr>
          <w:sz w:val="28"/>
          <w:szCs w:val="28"/>
        </w:rPr>
        <w:t>Бюрократия способна узурпировать власть монарха в том случае, если ему самому усвояется значение только главной управительной власти в государстве. Очевидно, если монарх обладает исключительно полнотою управительной власти, является исключительно верховным управителем государства, то все управление должно производиться лично им самим, а всякое проявление самодеятельности нации в государственном управлении должно почитаться уже узурпацией его власти. Но так как монарх физически не может осуществлять все управление государством сам лично, то приходится прибегать к чиновничеству, которое действует именем монарха везде и повсюду. Однако, по тем же условиям физической невозможности монарх лишен средств контролировать лица и учреждения, действующие в управлении его именем. С другой стороны, и само общество не правоспособно не только контролировать действия правительства, но и предавать их огласке и обсуждению публично. Так бывает во всех случаях, когда монарх считается старшим правителем государства, а правительство отождествляется с понятием верховной власти. В действительности власть монарха должна быть тем, что она есть по смыслу самой монархии, а именно - властью верховною. Она-то, верховная власть, вместе с нацией составляет государство. Организуемое ею, в видах управления страною, правительство есть сила служебная, которой народ подчиняется не ради нее самой, а ради верховной власти. Как уже замечено, являясь подданными по отношению к верховной власти, члены нации для правительства суть граждане. Установляя для управления страною закон, монарх правительству поручает следить только за его исполнением. Если монарх не считается только правителем, только первым из бюрократов, и власть его понимается, как власть верховная, охватывающая все силы и все власти, какие порождаются нацией,- все эти силы должны быть одинаково ему близки и допустимы, ибо все они находятся под его верховенством, и хотя бы все государство находилось в ведении общественного управления, монарх не лишается этим своего верховенства. Таким образом, при понимании власти монарха, как власти верховной, другими словами, при правильном понимании самой монархии, общественное самоуправление вполне допустимо, и нет необходимости все управление государством поручать бюрократии. А этим-то и предотвращается ее перерождение из силы необходимой и полезной в силу вредну</w:t>
      </w:r>
      <w:r w:rsidR="00475AF1">
        <w:rPr>
          <w:sz w:val="28"/>
          <w:szCs w:val="28"/>
        </w:rPr>
        <w:t>ю для государства.</w:t>
      </w:r>
    </w:p>
    <w:p w:rsidR="00475AF1" w:rsidRPr="00475AF1" w:rsidRDefault="00475AF1" w:rsidP="00071C7C">
      <w:pPr>
        <w:shd w:val="clear" w:color="auto" w:fill="FFFFFF"/>
        <w:spacing w:line="360" w:lineRule="auto"/>
        <w:ind w:firstLine="709"/>
        <w:jc w:val="both"/>
        <w:rPr>
          <w:sz w:val="28"/>
          <w:szCs w:val="28"/>
          <w:lang w:val="ru-RU"/>
        </w:rPr>
      </w:pPr>
    </w:p>
    <w:p w:rsidR="007D308A" w:rsidRPr="00071C7C" w:rsidRDefault="007D308A" w:rsidP="00071C7C">
      <w:pPr>
        <w:shd w:val="clear" w:color="auto" w:fill="FFFFFF"/>
        <w:spacing w:line="360" w:lineRule="auto"/>
        <w:ind w:firstLine="709"/>
        <w:jc w:val="both"/>
        <w:rPr>
          <w:sz w:val="28"/>
          <w:szCs w:val="28"/>
          <w:lang w:val="ru-RU"/>
        </w:rPr>
      </w:pPr>
      <w:r w:rsidRPr="00071C7C">
        <w:rPr>
          <w:sz w:val="28"/>
          <w:szCs w:val="28"/>
          <w:lang w:val="ru-RU"/>
        </w:rPr>
        <w:t>2</w:t>
      </w:r>
      <w:r w:rsidR="00475AF1">
        <w:rPr>
          <w:sz w:val="28"/>
          <w:szCs w:val="28"/>
          <w:lang w:val="ru-RU"/>
        </w:rPr>
        <w:t>.</w:t>
      </w:r>
      <w:r w:rsidRPr="00071C7C">
        <w:rPr>
          <w:sz w:val="28"/>
          <w:szCs w:val="28"/>
          <w:lang w:val="ru-RU"/>
        </w:rPr>
        <w:t xml:space="preserve"> </w:t>
      </w:r>
      <w:r w:rsidRPr="00071C7C">
        <w:rPr>
          <w:sz w:val="28"/>
          <w:szCs w:val="28"/>
        </w:rPr>
        <w:t>Президент: статус и полномочия</w:t>
      </w:r>
    </w:p>
    <w:p w:rsidR="007D308A" w:rsidRPr="00071C7C" w:rsidRDefault="007D308A" w:rsidP="00071C7C">
      <w:pPr>
        <w:shd w:val="clear" w:color="auto" w:fill="FFFFFF"/>
        <w:spacing w:line="360" w:lineRule="auto"/>
        <w:ind w:firstLine="709"/>
        <w:jc w:val="both"/>
        <w:rPr>
          <w:sz w:val="28"/>
          <w:szCs w:val="28"/>
          <w:lang w:val="ru-RU"/>
        </w:rPr>
      </w:pP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Республики Беларусь является Главой государства, гарантом Конституции Республики Беларусь, прав и свобод человека и гражданина. 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экономическую и политическую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7D308A" w:rsidRPr="00071C7C" w:rsidRDefault="007D308A" w:rsidP="00071C7C">
      <w:pPr>
        <w:pStyle w:val="a3"/>
        <w:spacing w:after="0" w:line="360" w:lineRule="auto"/>
        <w:ind w:firstLine="709"/>
        <w:jc w:val="both"/>
        <w:rPr>
          <w:sz w:val="28"/>
          <w:szCs w:val="28"/>
        </w:rPr>
      </w:pPr>
      <w:r w:rsidRPr="00071C7C">
        <w:rPr>
          <w:sz w:val="28"/>
          <w:szCs w:val="28"/>
        </w:rPr>
        <w:t>Деятельность Президента Республики Беларусь регулируется рядом нормативных актов, многие из которых после принятия на референдуме 24 ноября 1996г. нового текста Конституции Республики Беларусь претерпели серьезные изменения, в соответствии с которыми изложена данная работа.</w:t>
      </w:r>
    </w:p>
    <w:p w:rsidR="007D308A" w:rsidRPr="00071C7C" w:rsidRDefault="007D308A" w:rsidP="00071C7C">
      <w:pPr>
        <w:pStyle w:val="a3"/>
        <w:spacing w:after="0" w:line="360" w:lineRule="auto"/>
        <w:ind w:firstLine="709"/>
        <w:jc w:val="both"/>
        <w:rPr>
          <w:sz w:val="28"/>
          <w:szCs w:val="28"/>
        </w:rPr>
      </w:pPr>
      <w:r w:rsidRPr="00071C7C">
        <w:rPr>
          <w:sz w:val="28"/>
          <w:szCs w:val="28"/>
        </w:rPr>
        <w:t xml:space="preserve">Президент Республики Беларусь избирается гражданами Республики Беларусь на основе всеобщего, равного и прямого избирательного права при тайном голосовании. </w:t>
      </w:r>
    </w:p>
    <w:p w:rsidR="007D308A" w:rsidRPr="00071C7C" w:rsidRDefault="007D308A" w:rsidP="00071C7C">
      <w:pPr>
        <w:pStyle w:val="a3"/>
        <w:spacing w:after="0" w:line="360" w:lineRule="auto"/>
        <w:ind w:firstLine="709"/>
        <w:jc w:val="both"/>
        <w:rPr>
          <w:sz w:val="28"/>
          <w:szCs w:val="28"/>
        </w:rPr>
      </w:pPr>
      <w:r w:rsidRPr="00071C7C">
        <w:rPr>
          <w:sz w:val="28"/>
          <w:szCs w:val="28"/>
        </w:rPr>
        <w:t>Выборы Президента Республики Беларусь являются свободными и равными: избиратель лично решает, участвовать ли ему в выборах, за кого голосовать и каждый избиратель имеет один голос.</w:t>
      </w:r>
    </w:p>
    <w:p w:rsidR="007D308A" w:rsidRPr="00071C7C" w:rsidRDefault="007D308A" w:rsidP="00071C7C">
      <w:pPr>
        <w:pStyle w:val="a3"/>
        <w:spacing w:after="0" w:line="360" w:lineRule="auto"/>
        <w:ind w:firstLine="709"/>
        <w:jc w:val="both"/>
        <w:rPr>
          <w:sz w:val="28"/>
          <w:szCs w:val="28"/>
        </w:rPr>
      </w:pPr>
      <w:r w:rsidRPr="00071C7C">
        <w:rPr>
          <w:sz w:val="28"/>
          <w:szCs w:val="28"/>
        </w:rPr>
        <w:t>Выборы Президента Республики Беларусь являются прямыми: Президент Республики Беларусь избирается непосредственно народом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Голосование на выборах Президента Республики Беларусь является тайным – контроль, за волеизъявлением голосующих, не допускается.</w:t>
      </w:r>
    </w:p>
    <w:p w:rsidR="007D308A" w:rsidRPr="00071C7C" w:rsidRDefault="007D308A" w:rsidP="00071C7C">
      <w:pPr>
        <w:pStyle w:val="a3"/>
        <w:spacing w:after="0" w:line="360" w:lineRule="auto"/>
        <w:ind w:firstLine="709"/>
        <w:jc w:val="both"/>
        <w:rPr>
          <w:sz w:val="28"/>
          <w:szCs w:val="28"/>
        </w:rPr>
      </w:pPr>
      <w:r w:rsidRPr="00071C7C">
        <w:rPr>
          <w:sz w:val="28"/>
          <w:szCs w:val="28"/>
        </w:rPr>
        <w:t>Для организации и проведения выборов Президента Республики Беларусь образуются: Центральная комиссия по выборам Президента Республики Беларусь, территориальные (областные, районные, городские, районные в городах) и участковые комиссии по выборам. Для проведения голосования образуются участки.</w:t>
      </w:r>
    </w:p>
    <w:p w:rsidR="007D308A" w:rsidRPr="00071C7C" w:rsidRDefault="007D308A" w:rsidP="00071C7C">
      <w:pPr>
        <w:pStyle w:val="a3"/>
        <w:spacing w:after="0" w:line="360" w:lineRule="auto"/>
        <w:ind w:firstLine="709"/>
        <w:jc w:val="both"/>
        <w:rPr>
          <w:sz w:val="28"/>
          <w:szCs w:val="28"/>
        </w:rPr>
      </w:pPr>
      <w:r w:rsidRPr="00071C7C">
        <w:rPr>
          <w:sz w:val="28"/>
          <w:szCs w:val="28"/>
        </w:rPr>
        <w:t>Деятельность комиссий по выборам Президента Республики Беларусь, государственных и общественных органов, участвующих в подготовке и проведении выборов Президента, осуществляется открыто и гласно.</w:t>
      </w:r>
      <w:r w:rsidR="00182996">
        <w:rPr>
          <w:sz w:val="28"/>
          <w:szCs w:val="28"/>
        </w:rPr>
        <w:t xml:space="preserve"> </w:t>
      </w:r>
    </w:p>
    <w:p w:rsidR="007D308A" w:rsidRPr="00071C7C" w:rsidRDefault="007D308A" w:rsidP="00071C7C">
      <w:pPr>
        <w:pStyle w:val="a3"/>
        <w:spacing w:after="0" w:line="360" w:lineRule="auto"/>
        <w:ind w:firstLine="709"/>
        <w:jc w:val="both"/>
        <w:rPr>
          <w:sz w:val="28"/>
          <w:szCs w:val="28"/>
        </w:rPr>
      </w:pPr>
      <w:r w:rsidRPr="00071C7C">
        <w:rPr>
          <w:sz w:val="28"/>
          <w:szCs w:val="28"/>
        </w:rPr>
        <w:t>Комиссии по выборам информируют граждан о своей работе, составе, месте нахождения и времени работы.</w:t>
      </w:r>
    </w:p>
    <w:p w:rsidR="007D308A" w:rsidRPr="00071C7C" w:rsidRDefault="007D308A" w:rsidP="00071C7C">
      <w:pPr>
        <w:pStyle w:val="a3"/>
        <w:spacing w:after="0" w:line="360" w:lineRule="auto"/>
        <w:ind w:firstLine="709"/>
        <w:jc w:val="both"/>
        <w:rPr>
          <w:sz w:val="28"/>
          <w:szCs w:val="28"/>
        </w:rPr>
      </w:pPr>
      <w:r w:rsidRPr="00071C7C">
        <w:rPr>
          <w:sz w:val="28"/>
          <w:szCs w:val="28"/>
        </w:rPr>
        <w:t>Средства массовой информации освещают ход подготовки и проведения выборов Президента Республики Беларусь; их представителям гарантируется беспрепятственный доступ на все собрания и заседания, связанные с выборами. Комиссии по выборам, государственные органы, политические партии и общественные объединения, трудовые коллективы предоставляют средствам массовой информации необходимую информацию, связанную с подготовкой и проведением выборов.</w:t>
      </w:r>
    </w:p>
    <w:p w:rsidR="007D308A" w:rsidRPr="00071C7C" w:rsidRDefault="007D308A" w:rsidP="00071C7C">
      <w:pPr>
        <w:pStyle w:val="a3"/>
        <w:spacing w:after="0" w:line="360" w:lineRule="auto"/>
        <w:ind w:firstLine="709"/>
        <w:jc w:val="both"/>
        <w:rPr>
          <w:sz w:val="28"/>
          <w:szCs w:val="28"/>
        </w:rPr>
      </w:pPr>
      <w:r w:rsidRPr="00071C7C">
        <w:rPr>
          <w:sz w:val="28"/>
          <w:szCs w:val="28"/>
        </w:rPr>
        <w:t>Расходы, связанные с подготовкой и проведением выборов, производятся только за счет средств государства из республиканского бюджета в размере, утверждаемом Национальным собранием.</w:t>
      </w:r>
    </w:p>
    <w:p w:rsidR="007D308A" w:rsidRPr="00071C7C" w:rsidRDefault="007D308A" w:rsidP="00071C7C">
      <w:pPr>
        <w:pStyle w:val="a3"/>
        <w:spacing w:after="0" w:line="360" w:lineRule="auto"/>
        <w:ind w:firstLine="709"/>
        <w:jc w:val="both"/>
        <w:rPr>
          <w:sz w:val="28"/>
          <w:szCs w:val="28"/>
        </w:rPr>
      </w:pPr>
      <w:r w:rsidRPr="00071C7C">
        <w:rPr>
          <w:sz w:val="28"/>
          <w:szCs w:val="28"/>
        </w:rPr>
        <w:t>Порядок распределения и использования денежных средств устанавливает Центральная комиссия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Средства, используемые для проведения предвыборной агитации, делятся поровну между всеми кандидатами и расходуются по их требованию в порядке, установленном Центральной комиссией.</w:t>
      </w:r>
    </w:p>
    <w:p w:rsidR="007D308A" w:rsidRPr="00071C7C" w:rsidRDefault="007D308A" w:rsidP="00071C7C">
      <w:pPr>
        <w:pStyle w:val="a3"/>
        <w:spacing w:after="0" w:line="360" w:lineRule="auto"/>
        <w:ind w:firstLine="709"/>
        <w:jc w:val="both"/>
        <w:rPr>
          <w:sz w:val="28"/>
          <w:szCs w:val="28"/>
        </w:rPr>
      </w:pPr>
      <w:r w:rsidRPr="00071C7C">
        <w:rPr>
          <w:sz w:val="28"/>
          <w:szCs w:val="28"/>
        </w:rPr>
        <w:t>Государственные средства массовой информации бесплатно обнародуют материалы, предоставленные комиссиями по выборам, и предвыборные программы кандидатов в Президенты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Запрещается какое-либо прямое или косвенное участие иностранных организаций и иностранных граждан в финансировании и иной материальной помощи избирательной компании кандидатов.</w:t>
      </w:r>
    </w:p>
    <w:p w:rsidR="007D308A" w:rsidRPr="00071C7C" w:rsidRDefault="007D308A" w:rsidP="00071C7C">
      <w:pPr>
        <w:pStyle w:val="a3"/>
        <w:spacing w:after="0" w:line="360" w:lineRule="auto"/>
        <w:ind w:firstLine="709"/>
        <w:jc w:val="both"/>
        <w:rPr>
          <w:sz w:val="28"/>
          <w:szCs w:val="28"/>
        </w:rPr>
      </w:pPr>
      <w:r w:rsidRPr="00071C7C">
        <w:rPr>
          <w:sz w:val="28"/>
          <w:szCs w:val="28"/>
        </w:rPr>
        <w:t>Лица, препятствующие путем насилия, обмана, угроз или иным способом свободному осуществлению гражданином Республики Беларусь своего права избирать и быть избранным Президентом, вести предвыборную агитацию, препятствующие работе комиссий по выборам, а также должностные и иные лица, совершившие подлог избирательных документов, заведомо неправильный подсчет голосов, нарушившие тайну голосования, или допустившие другие нарушения Закона Республики Беларусь «О выборах Президента Республики Беларусь», несут установленную законом ответственность. К ответственности привлекаются также лица, опубликовавшие или иным способом распространившие ложные сведения, порочащие кандидатов в Президенты, а также публично призывающие к бойкотированию выборов.</w:t>
      </w:r>
    </w:p>
    <w:p w:rsidR="007D308A" w:rsidRPr="00071C7C" w:rsidRDefault="007D308A" w:rsidP="00071C7C">
      <w:pPr>
        <w:pStyle w:val="a3"/>
        <w:spacing w:after="0" w:line="360" w:lineRule="auto"/>
        <w:ind w:firstLine="709"/>
        <w:jc w:val="both"/>
        <w:rPr>
          <w:sz w:val="28"/>
          <w:szCs w:val="28"/>
        </w:rPr>
      </w:pPr>
      <w:r w:rsidRPr="00071C7C">
        <w:rPr>
          <w:sz w:val="28"/>
          <w:szCs w:val="28"/>
        </w:rPr>
        <w:t>Для подготовки и проведения выборов образуются следующие комиссии:</w:t>
      </w:r>
    </w:p>
    <w:p w:rsidR="007D308A" w:rsidRPr="00071C7C" w:rsidRDefault="007D308A" w:rsidP="00071C7C">
      <w:pPr>
        <w:pStyle w:val="a3"/>
        <w:spacing w:after="0" w:line="360" w:lineRule="auto"/>
        <w:ind w:firstLine="709"/>
        <w:jc w:val="both"/>
        <w:rPr>
          <w:sz w:val="28"/>
          <w:szCs w:val="28"/>
        </w:rPr>
      </w:pPr>
      <w:r w:rsidRPr="00071C7C">
        <w:rPr>
          <w:sz w:val="28"/>
          <w:szCs w:val="28"/>
        </w:rPr>
        <w:t>1. Центральная комиссия по выборам Президента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2. областные и Минская городская комиссии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3. районные, городские ( в городах областного подчинения ), районные в городах;</w:t>
      </w:r>
    </w:p>
    <w:p w:rsidR="007D308A" w:rsidRPr="00071C7C" w:rsidRDefault="007D308A" w:rsidP="00071C7C">
      <w:pPr>
        <w:pStyle w:val="a3"/>
        <w:spacing w:after="0" w:line="360" w:lineRule="auto"/>
        <w:ind w:firstLine="709"/>
        <w:jc w:val="both"/>
        <w:rPr>
          <w:sz w:val="28"/>
          <w:szCs w:val="28"/>
        </w:rPr>
      </w:pPr>
      <w:r w:rsidRPr="00071C7C">
        <w:rPr>
          <w:sz w:val="28"/>
          <w:szCs w:val="28"/>
        </w:rPr>
        <w:t>4. участковые комиссии по выборам Президента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Комиссии по проведению выборов, в соответствии с выше приведенной иерархией:</w:t>
      </w:r>
    </w:p>
    <w:p w:rsidR="007D308A" w:rsidRPr="00071C7C" w:rsidRDefault="007D308A" w:rsidP="00071C7C">
      <w:pPr>
        <w:pStyle w:val="a3"/>
        <w:spacing w:after="0" w:line="360" w:lineRule="auto"/>
        <w:ind w:firstLine="709"/>
        <w:jc w:val="both"/>
        <w:rPr>
          <w:sz w:val="28"/>
          <w:szCs w:val="28"/>
        </w:rPr>
      </w:pPr>
      <w:r w:rsidRPr="00071C7C">
        <w:rPr>
          <w:sz w:val="28"/>
          <w:szCs w:val="28"/>
        </w:rPr>
        <w:t>1. осуществляют контроль за соблюдением Закона «О выборах Президента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2. направляют деятельность комиссий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 xml:space="preserve">3. распределяют денежные средства, предусмотренные для выборов, контролируют обеспечение </w:t>
      </w:r>
    </w:p>
    <w:p w:rsidR="007D308A" w:rsidRPr="00071C7C" w:rsidRDefault="007D308A" w:rsidP="00071C7C">
      <w:pPr>
        <w:pStyle w:val="a3"/>
        <w:spacing w:after="0" w:line="360" w:lineRule="auto"/>
        <w:ind w:firstLine="709"/>
        <w:jc w:val="both"/>
        <w:rPr>
          <w:sz w:val="28"/>
          <w:szCs w:val="28"/>
        </w:rPr>
      </w:pPr>
      <w:r w:rsidRPr="00071C7C">
        <w:rPr>
          <w:sz w:val="28"/>
          <w:szCs w:val="28"/>
        </w:rPr>
        <w:t>комиссий по выборам помещениями, транспортом, связью, рассматривают другие вопросы их материально-технического обеспечения;</w:t>
      </w:r>
    </w:p>
    <w:p w:rsidR="007D308A" w:rsidRPr="00071C7C" w:rsidRDefault="007D308A" w:rsidP="00071C7C">
      <w:pPr>
        <w:pStyle w:val="a3"/>
        <w:spacing w:after="0" w:line="360" w:lineRule="auto"/>
        <w:ind w:firstLine="709"/>
        <w:jc w:val="both"/>
        <w:rPr>
          <w:sz w:val="28"/>
          <w:szCs w:val="28"/>
        </w:rPr>
      </w:pPr>
      <w:r w:rsidRPr="00071C7C">
        <w:rPr>
          <w:sz w:val="28"/>
          <w:szCs w:val="28"/>
        </w:rPr>
        <w:t>4. устанавливают форму бюллетеня и списка граждан, имеющих право участвовать в выборах;</w:t>
      </w:r>
    </w:p>
    <w:p w:rsidR="007D308A" w:rsidRPr="00071C7C" w:rsidRDefault="007D308A" w:rsidP="00071C7C">
      <w:pPr>
        <w:pStyle w:val="a3"/>
        <w:spacing w:after="0" w:line="360" w:lineRule="auto"/>
        <w:ind w:firstLine="709"/>
        <w:jc w:val="both"/>
        <w:rPr>
          <w:sz w:val="28"/>
          <w:szCs w:val="28"/>
        </w:rPr>
      </w:pPr>
      <w:r w:rsidRPr="00071C7C">
        <w:rPr>
          <w:sz w:val="28"/>
          <w:szCs w:val="28"/>
        </w:rPr>
        <w:t>5. заслушивают сообщения соответствующих органов по вопросам, связанным с подготовкой и проведением выборов;</w:t>
      </w:r>
    </w:p>
    <w:p w:rsidR="007D308A" w:rsidRPr="00071C7C" w:rsidRDefault="007D308A" w:rsidP="00071C7C">
      <w:pPr>
        <w:pStyle w:val="a3"/>
        <w:spacing w:after="0" w:line="360" w:lineRule="auto"/>
        <w:ind w:firstLine="709"/>
        <w:jc w:val="both"/>
        <w:rPr>
          <w:sz w:val="28"/>
          <w:szCs w:val="28"/>
        </w:rPr>
      </w:pPr>
      <w:r w:rsidRPr="00071C7C">
        <w:rPr>
          <w:sz w:val="28"/>
          <w:szCs w:val="28"/>
        </w:rPr>
        <w:t>6. рассматривает заявления и жалобы на решения и действия комиссий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7. устанавливают результаты голосований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8. осуществляют другие полномочия в соответствии с настоящим законом.</w:t>
      </w:r>
    </w:p>
    <w:p w:rsidR="007D308A" w:rsidRPr="00071C7C" w:rsidRDefault="007D308A" w:rsidP="00071C7C">
      <w:pPr>
        <w:pStyle w:val="a3"/>
        <w:spacing w:after="0" w:line="360" w:lineRule="auto"/>
        <w:ind w:firstLine="709"/>
        <w:jc w:val="both"/>
        <w:rPr>
          <w:sz w:val="28"/>
          <w:szCs w:val="28"/>
        </w:rPr>
      </w:pPr>
      <w:r w:rsidRPr="00071C7C">
        <w:rPr>
          <w:sz w:val="28"/>
          <w:szCs w:val="28"/>
        </w:rPr>
        <w:t>Для проведения голосования и подсчета голосов территория районов, городов, районов в городах делится на участки для голосования. За пределами Республики Беларусь участки для голосования образуются руководителями дипломатических (консульских) представительств, работающих на территории соответствующих государств.</w:t>
      </w:r>
    </w:p>
    <w:p w:rsidR="007D308A" w:rsidRPr="00071C7C" w:rsidRDefault="007D308A" w:rsidP="00071C7C">
      <w:pPr>
        <w:pStyle w:val="a3"/>
        <w:spacing w:after="0" w:line="360" w:lineRule="auto"/>
        <w:ind w:firstLine="709"/>
        <w:jc w:val="both"/>
        <w:rPr>
          <w:sz w:val="28"/>
          <w:szCs w:val="28"/>
        </w:rPr>
      </w:pPr>
      <w:r w:rsidRPr="00071C7C">
        <w:rPr>
          <w:sz w:val="28"/>
          <w:szCs w:val="28"/>
        </w:rPr>
        <w:t>Участки для голосования образуются с количеством не менее 20 и не более 3000 граждан, имеющих право участвовать в выборах.</w:t>
      </w:r>
    </w:p>
    <w:p w:rsidR="007D308A" w:rsidRPr="00071C7C" w:rsidRDefault="007D308A" w:rsidP="00071C7C">
      <w:pPr>
        <w:pStyle w:val="a3"/>
        <w:spacing w:after="0" w:line="360" w:lineRule="auto"/>
        <w:ind w:firstLine="709"/>
        <w:jc w:val="both"/>
        <w:rPr>
          <w:sz w:val="28"/>
          <w:szCs w:val="28"/>
        </w:rPr>
      </w:pPr>
      <w:r w:rsidRPr="00071C7C">
        <w:rPr>
          <w:sz w:val="28"/>
          <w:szCs w:val="28"/>
        </w:rPr>
        <w:t>Выдвижение кандидатов в Президенты начинается за 75 дней. Право выдвижения кандидатов принадлежит гражданам Республики Беларусь при наличии не менее 100 тысяч подписей избирателей.</w:t>
      </w:r>
    </w:p>
    <w:p w:rsidR="007D308A" w:rsidRPr="00071C7C" w:rsidRDefault="007D308A" w:rsidP="00071C7C">
      <w:pPr>
        <w:pStyle w:val="a3"/>
        <w:spacing w:after="0" w:line="360" w:lineRule="auto"/>
        <w:ind w:firstLine="709"/>
        <w:jc w:val="both"/>
        <w:rPr>
          <w:sz w:val="28"/>
          <w:szCs w:val="28"/>
        </w:rPr>
      </w:pPr>
      <w:r w:rsidRPr="00071C7C">
        <w:rPr>
          <w:sz w:val="28"/>
          <w:szCs w:val="28"/>
        </w:rPr>
        <w:t>В случае если с инициативой по выдвижению кандидата в Президенты выступают граждане, образуется группа по выдвижению кандидата (инициативная группа по выдвижению кандидата) из числа лиц, имеющих право участвовать в выборах, в количестве не менее 30 человек.</w:t>
      </w:r>
    </w:p>
    <w:p w:rsidR="007D308A" w:rsidRPr="00071C7C" w:rsidRDefault="007D308A" w:rsidP="00071C7C">
      <w:pPr>
        <w:pStyle w:val="a3"/>
        <w:spacing w:after="0" w:line="360" w:lineRule="auto"/>
        <w:ind w:firstLine="709"/>
        <w:jc w:val="both"/>
        <w:rPr>
          <w:sz w:val="28"/>
          <w:szCs w:val="28"/>
        </w:rPr>
      </w:pPr>
      <w:r w:rsidRPr="00071C7C">
        <w:rPr>
          <w:sz w:val="28"/>
          <w:szCs w:val="28"/>
        </w:rPr>
        <w:t>Регистрация выдвинутых кандидатов в Президенты осуществляется Центральной комиссией по выборам. Регистрация кандидатов в Президенты начинается за 35 дней и заканчивается за 25 дней до выборов. К регистрации представляется любое количество кандидатов.</w:t>
      </w:r>
    </w:p>
    <w:p w:rsidR="007D308A" w:rsidRPr="00071C7C" w:rsidRDefault="007D308A" w:rsidP="00071C7C">
      <w:pPr>
        <w:pStyle w:val="a3"/>
        <w:spacing w:after="0" w:line="360" w:lineRule="auto"/>
        <w:ind w:firstLine="709"/>
        <w:jc w:val="both"/>
        <w:rPr>
          <w:sz w:val="28"/>
          <w:szCs w:val="28"/>
        </w:rPr>
      </w:pPr>
      <w:r w:rsidRPr="00071C7C">
        <w:rPr>
          <w:sz w:val="28"/>
          <w:szCs w:val="28"/>
        </w:rPr>
        <w:t>Кандидат в Президенты может иметь до 20 доверенных лиц, которые помогают ему в проведении избирательной компании, ведут агитацию за избрание его Президентом, представляют интересы кандидата во взаимоотношениях с государственными общественными органами, избирателями, а также в комиссиях по выборам.</w:t>
      </w:r>
    </w:p>
    <w:p w:rsidR="007D308A" w:rsidRPr="00071C7C" w:rsidRDefault="007D308A" w:rsidP="00071C7C">
      <w:pPr>
        <w:pStyle w:val="a3"/>
        <w:spacing w:after="0" w:line="360" w:lineRule="auto"/>
        <w:ind w:firstLine="709"/>
        <w:jc w:val="both"/>
        <w:rPr>
          <w:sz w:val="28"/>
          <w:szCs w:val="28"/>
        </w:rPr>
      </w:pPr>
      <w:r w:rsidRPr="00071C7C">
        <w:rPr>
          <w:sz w:val="28"/>
          <w:szCs w:val="28"/>
        </w:rPr>
        <w:t>Кандидаты в Президенты со времени их регистрации Центральной комиссией по выборам участвуют в избирательной компании на равных началах, имеют равное право голоса на использование средств массовой информации на территории Республики.</w:t>
      </w:r>
    </w:p>
    <w:p w:rsidR="007D308A" w:rsidRPr="00071C7C" w:rsidRDefault="007D308A" w:rsidP="00071C7C">
      <w:pPr>
        <w:pStyle w:val="a3"/>
        <w:spacing w:after="0" w:line="360" w:lineRule="auto"/>
        <w:ind w:firstLine="709"/>
        <w:jc w:val="both"/>
        <w:rPr>
          <w:sz w:val="28"/>
          <w:szCs w:val="28"/>
        </w:rPr>
      </w:pPr>
      <w:r w:rsidRPr="00071C7C">
        <w:rPr>
          <w:sz w:val="28"/>
          <w:szCs w:val="28"/>
        </w:rPr>
        <w:t>Всем зарегистрированным кандидатам в Президенты представляются равные возможности материально-технического и финансового обеспечения избирательной компании.</w:t>
      </w:r>
    </w:p>
    <w:p w:rsidR="007D308A" w:rsidRPr="00071C7C" w:rsidRDefault="007D308A" w:rsidP="00071C7C">
      <w:pPr>
        <w:pStyle w:val="a3"/>
        <w:spacing w:after="0" w:line="360" w:lineRule="auto"/>
        <w:ind w:firstLine="709"/>
        <w:jc w:val="both"/>
        <w:rPr>
          <w:sz w:val="28"/>
          <w:szCs w:val="28"/>
        </w:rPr>
      </w:pPr>
      <w:r w:rsidRPr="00071C7C">
        <w:rPr>
          <w:sz w:val="28"/>
          <w:szCs w:val="28"/>
        </w:rPr>
        <w:t>Зарегистрированные кандидаты на период проведения предвыборной компании имеют право на освобождение от производственных или служебных обязанностей с сохранением средней заработной платы по месту работы, за счет средств, выделяемых на проведение выборов. Такое же право имеют доверенные лица кандидатов в Президенты.</w:t>
      </w:r>
    </w:p>
    <w:p w:rsidR="007D308A" w:rsidRPr="00071C7C" w:rsidRDefault="007D308A" w:rsidP="00071C7C">
      <w:pPr>
        <w:pStyle w:val="a3"/>
        <w:spacing w:after="0" w:line="360" w:lineRule="auto"/>
        <w:ind w:firstLine="709"/>
        <w:jc w:val="both"/>
        <w:rPr>
          <w:sz w:val="28"/>
          <w:szCs w:val="28"/>
        </w:rPr>
      </w:pPr>
      <w:r w:rsidRPr="00071C7C">
        <w:rPr>
          <w:sz w:val="28"/>
          <w:szCs w:val="28"/>
        </w:rPr>
        <w:t>Гражданам Республики Беларусь, политическим партиям, трудовым коллективам, доверенным лицам кандидатов в Президенты предоставляется право свободного и всестороннего обсуждения избирательных программ кандидатов в Президенты, вести агитацию за или против кандидата, на собраниях, митингах, в печати, на телевидении, на радио.</w:t>
      </w:r>
    </w:p>
    <w:p w:rsidR="007D308A" w:rsidRPr="00071C7C" w:rsidRDefault="007D308A" w:rsidP="00071C7C">
      <w:pPr>
        <w:pStyle w:val="a3"/>
        <w:spacing w:after="0" w:line="360" w:lineRule="auto"/>
        <w:ind w:firstLine="709"/>
        <w:jc w:val="both"/>
        <w:rPr>
          <w:sz w:val="28"/>
          <w:szCs w:val="28"/>
        </w:rPr>
      </w:pPr>
      <w:r w:rsidRPr="00071C7C">
        <w:rPr>
          <w:sz w:val="28"/>
          <w:szCs w:val="28"/>
        </w:rPr>
        <w:t>Выборы Президента назначаются Палатой представителей не позднее чем за</w:t>
      </w:r>
      <w:r w:rsidR="00071C7C" w:rsidRPr="00071C7C">
        <w:rPr>
          <w:sz w:val="28"/>
          <w:szCs w:val="28"/>
        </w:rPr>
        <w:t xml:space="preserve"> </w:t>
      </w:r>
      <w:r w:rsidRPr="00071C7C">
        <w:rPr>
          <w:sz w:val="28"/>
          <w:szCs w:val="28"/>
        </w:rPr>
        <w:t>пять месяцев и проводятся не позднее чем за два месяца до истечения срока полномочий предыдущего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7D308A" w:rsidRPr="00071C7C" w:rsidRDefault="007D308A" w:rsidP="00071C7C">
      <w:pPr>
        <w:pStyle w:val="a3"/>
        <w:spacing w:after="0" w:line="360" w:lineRule="auto"/>
        <w:ind w:firstLine="709"/>
        <w:jc w:val="both"/>
        <w:rPr>
          <w:sz w:val="28"/>
          <w:szCs w:val="28"/>
        </w:rPr>
      </w:pPr>
      <w:r w:rsidRPr="00071C7C">
        <w:rPr>
          <w:sz w:val="28"/>
          <w:szCs w:val="28"/>
        </w:rPr>
        <w:t xml:space="preserve">При выборах Президента голосование проводится в день выборов с 7 до 22 часов. О времени и месте голосования участковая комиссия оповещает избирателей не позднее, чем за десять дней до выборов. Агитация в день выборов запрещена. </w:t>
      </w:r>
    </w:p>
    <w:p w:rsidR="007D308A" w:rsidRPr="00071C7C" w:rsidRDefault="007D308A" w:rsidP="00071C7C">
      <w:pPr>
        <w:pStyle w:val="a3"/>
        <w:spacing w:after="0" w:line="360" w:lineRule="auto"/>
        <w:ind w:firstLine="709"/>
        <w:jc w:val="both"/>
        <w:rPr>
          <w:sz w:val="28"/>
          <w:szCs w:val="28"/>
        </w:rPr>
      </w:pPr>
      <w:r w:rsidRPr="00071C7C">
        <w:rPr>
          <w:sz w:val="28"/>
          <w:szCs w:val="28"/>
        </w:rPr>
        <w:t>Каждый избиратель голосует лично, голосование за других лиц не допускается. Заполненный бюллетень избиратель опускает в ящик для голосования.</w:t>
      </w:r>
    </w:p>
    <w:p w:rsidR="007D308A" w:rsidRPr="00071C7C" w:rsidRDefault="007D308A" w:rsidP="00071C7C">
      <w:pPr>
        <w:pStyle w:val="a3"/>
        <w:spacing w:after="0" w:line="360" w:lineRule="auto"/>
        <w:ind w:firstLine="709"/>
        <w:jc w:val="both"/>
        <w:rPr>
          <w:sz w:val="28"/>
          <w:szCs w:val="28"/>
        </w:rPr>
      </w:pPr>
      <w:r w:rsidRPr="00071C7C">
        <w:rPr>
          <w:sz w:val="28"/>
          <w:szCs w:val="28"/>
        </w:rPr>
        <w:t>Сообщение об итогах выборов Президента передается Центральной комиссией по выборам средствам массовой информации для обнародования и опубликования не позднее чем через три дня с момента подписания протокола об итогах выборов.</w:t>
      </w:r>
    </w:p>
    <w:p w:rsidR="007D308A" w:rsidRPr="00071C7C" w:rsidRDefault="007D308A" w:rsidP="00071C7C">
      <w:pPr>
        <w:pStyle w:val="a3"/>
        <w:spacing w:after="0" w:line="360" w:lineRule="auto"/>
        <w:ind w:firstLine="709"/>
        <w:jc w:val="both"/>
        <w:rPr>
          <w:sz w:val="28"/>
          <w:szCs w:val="28"/>
        </w:rPr>
      </w:pPr>
      <w:r w:rsidRPr="00071C7C">
        <w:rPr>
          <w:sz w:val="28"/>
          <w:szCs w:val="28"/>
        </w:rPr>
        <w:t>Выборы считаются состоявшимися, если в них приняли участие более половины избирателей, внесенных в списки граждан, имеющих право участвовать в выборах.</w:t>
      </w:r>
    </w:p>
    <w:p w:rsidR="007D308A" w:rsidRPr="00071C7C" w:rsidRDefault="007D308A" w:rsidP="00071C7C">
      <w:pPr>
        <w:pStyle w:val="a3"/>
        <w:spacing w:after="0" w:line="360" w:lineRule="auto"/>
        <w:ind w:firstLine="709"/>
        <w:jc w:val="both"/>
        <w:rPr>
          <w:sz w:val="28"/>
          <w:szCs w:val="28"/>
        </w:rPr>
      </w:pPr>
      <w:r w:rsidRPr="00071C7C">
        <w:rPr>
          <w:sz w:val="28"/>
          <w:szCs w:val="28"/>
        </w:rPr>
        <w:t>Выборы Президента Республики Беларусь регламентирует Закон Республики Беларусь «О выборах Президента Республики Беларусь» введенный в действие с 30 марта 1994 года.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считается избранным, если за него проголосовало более половины граждан Республики Беларусь, принявших участие в голосовании.</w:t>
      </w:r>
    </w:p>
    <w:p w:rsidR="007D308A" w:rsidRPr="00071C7C" w:rsidRDefault="007D308A" w:rsidP="00071C7C">
      <w:pPr>
        <w:pStyle w:val="a3"/>
        <w:spacing w:after="0" w:line="360" w:lineRule="auto"/>
        <w:ind w:firstLine="709"/>
        <w:jc w:val="both"/>
        <w:rPr>
          <w:sz w:val="28"/>
          <w:szCs w:val="28"/>
        </w:rPr>
      </w:pPr>
      <w:r w:rsidRPr="00071C7C">
        <w:rPr>
          <w:sz w:val="28"/>
          <w:szCs w:val="28"/>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7D308A" w:rsidRPr="00071C7C" w:rsidRDefault="007D308A" w:rsidP="00071C7C">
      <w:pPr>
        <w:pStyle w:val="a3"/>
        <w:spacing w:after="0" w:line="360" w:lineRule="auto"/>
        <w:ind w:firstLine="709"/>
        <w:jc w:val="both"/>
        <w:rPr>
          <w:sz w:val="28"/>
          <w:szCs w:val="28"/>
        </w:rPr>
      </w:pPr>
      <w:r w:rsidRPr="00071C7C">
        <w:rPr>
          <w:sz w:val="28"/>
          <w:szCs w:val="28"/>
        </w:rPr>
        <w:t>Порядок проведения выборов Президента определяется законом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С 21 февраля 1995 года введен в действие Закон Республики Беларусь «О Президенте Республики Беларусь». Настоящий закон на основе и во исполнение Конституции Республики Беларусь устанавливает правовой статус и полномочия Президента Республики Беларусь, гарантии и порядок их осуществления, взаимодействие между различными ветвями государственной власти.</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является Главой государства, гарантом Конституции Республики Беларусь, прав и свобод человека и гражданина.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является высшим должностным лицом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7D308A" w:rsidRPr="00071C7C" w:rsidRDefault="007D308A" w:rsidP="00071C7C">
      <w:pPr>
        <w:pStyle w:val="a3"/>
        <w:spacing w:after="0" w:line="360" w:lineRule="auto"/>
        <w:ind w:firstLine="709"/>
        <w:jc w:val="both"/>
        <w:rPr>
          <w:sz w:val="28"/>
          <w:szCs w:val="28"/>
        </w:rPr>
      </w:pPr>
      <w:r w:rsidRPr="00071C7C">
        <w:rPr>
          <w:sz w:val="28"/>
          <w:szCs w:val="28"/>
        </w:rPr>
        <w:t xml:space="preserve">Для реализации своих полномочий Президент наделяется правами и исполняет возложенные на него высокие обязанности перед народом Республики Беларусь в формах и пределах, определенных Конституцией Республики Беларусь, Законом «О Президенте Республики Беларусь», другими законами Республики Беларусь и решениями республиканских референдумов. </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несет ответственность перед народом Республики Беларусь за исполнение своих обязанностей.</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осуществляет свою деятельность в целях развития Республики Беларусь как унитарного демократического социального правового государства, создания условий для свободного и достойного развития личности, экономического развития государства, повышения благосостояния народа Беларуси на основе принципов равенства социальных, национальных и иных общностей перед законом, защиты прав и интересов человека, обеспечения равенства каждого перед законом.</w:t>
      </w:r>
    </w:p>
    <w:p w:rsidR="007D308A" w:rsidRPr="00071C7C" w:rsidRDefault="007D308A" w:rsidP="00071C7C">
      <w:pPr>
        <w:pStyle w:val="a3"/>
        <w:spacing w:after="0" w:line="360" w:lineRule="auto"/>
        <w:ind w:firstLine="709"/>
        <w:jc w:val="both"/>
        <w:rPr>
          <w:sz w:val="28"/>
          <w:szCs w:val="28"/>
        </w:rPr>
      </w:pPr>
      <w:r w:rsidRPr="00071C7C">
        <w:rPr>
          <w:sz w:val="28"/>
          <w:szCs w:val="28"/>
        </w:rPr>
        <w:t>В целях осуществления демократии в Республике Беларусь на основе разнообразия политических институтов, идеологий и взглядов,</w:t>
      </w:r>
      <w:r w:rsidR="00071C7C" w:rsidRPr="00071C7C">
        <w:rPr>
          <w:sz w:val="28"/>
          <w:szCs w:val="28"/>
        </w:rPr>
        <w:t xml:space="preserve"> </w:t>
      </w:r>
      <w:r w:rsidRPr="00071C7C">
        <w:rPr>
          <w:sz w:val="28"/>
          <w:szCs w:val="28"/>
        </w:rPr>
        <w:t>обеспечения</w:t>
      </w:r>
      <w:r w:rsidR="00071C7C" w:rsidRPr="00071C7C">
        <w:rPr>
          <w:sz w:val="28"/>
          <w:szCs w:val="28"/>
        </w:rPr>
        <w:t xml:space="preserve"> </w:t>
      </w:r>
      <w:r w:rsidRPr="00071C7C">
        <w:rPr>
          <w:sz w:val="28"/>
          <w:szCs w:val="28"/>
        </w:rPr>
        <w:t>гражданского</w:t>
      </w:r>
      <w:r w:rsidR="00071C7C" w:rsidRPr="00071C7C">
        <w:rPr>
          <w:sz w:val="28"/>
          <w:szCs w:val="28"/>
        </w:rPr>
        <w:t xml:space="preserve"> </w:t>
      </w:r>
      <w:r w:rsidRPr="00071C7C">
        <w:rPr>
          <w:sz w:val="28"/>
          <w:szCs w:val="28"/>
        </w:rPr>
        <w:t>согласия Президент приостанавливает свое членство в политических партиях и других общественных объединениях, преследующих политические цели, на весь срок полномочий с оглашением соответствующего заявления в печати.</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избирается непосредственно народом Республики Беларусь на основе всеобщего свободного, равного и прямого избирательного права при тайном голосовании в порядке, установленном Законом Республики Беларусь «О выборах Президента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не может быть депутатом Палаты представителей Национального собрания Республики Беларусь и членом Совета Республики Национального собрания Республики Беларусь, занимать другие должности в государственных, общественных и иных учреждениях, организациях, осуществлять предпринимательскую деятельность, получать помимо заработной платы денежные вознаграждения, за исключением гонораров за произведения науки, литературы и искусства.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обладает неприкосновенностью, его честь и достоинство охраняются законом.</w:t>
      </w:r>
    </w:p>
    <w:p w:rsidR="007D308A" w:rsidRPr="00071C7C" w:rsidRDefault="007D308A" w:rsidP="00071C7C">
      <w:pPr>
        <w:pStyle w:val="a3"/>
        <w:spacing w:after="0" w:line="360" w:lineRule="auto"/>
        <w:ind w:firstLine="709"/>
        <w:jc w:val="both"/>
        <w:rPr>
          <w:sz w:val="28"/>
          <w:szCs w:val="28"/>
        </w:rPr>
      </w:pPr>
      <w:r w:rsidRPr="00071C7C">
        <w:rPr>
          <w:sz w:val="28"/>
          <w:szCs w:val="28"/>
        </w:rPr>
        <w:t>Публичное оскорбление Президента или клевета в отношении его, в том числе с использованием печати или других средств массовой информации, влекут установленную законом ответственность.</w:t>
      </w:r>
    </w:p>
    <w:p w:rsidR="007D308A" w:rsidRPr="00071C7C" w:rsidRDefault="007D308A" w:rsidP="00071C7C">
      <w:pPr>
        <w:pStyle w:val="a3"/>
        <w:spacing w:after="0" w:line="360" w:lineRule="auto"/>
        <w:ind w:firstLine="709"/>
        <w:jc w:val="both"/>
        <w:rPr>
          <w:sz w:val="28"/>
          <w:szCs w:val="28"/>
        </w:rPr>
      </w:pPr>
      <w:r w:rsidRPr="00071C7C">
        <w:rPr>
          <w:sz w:val="28"/>
          <w:szCs w:val="28"/>
        </w:rPr>
        <w:t>Уголовное дело о публичном оскорблении Президента или клевете в отношении его, в том числе с использованием печати или других средств массовой информации, возбуждается в порядке, предусмотренном Уголовно-процессуальным кодексом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Иски о защите чести и достоинства Президента предъявляются в суд в порядке, предусмотренном Гражданским процессуальным кодексом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Препятствование законной деятельности Президента не допускается и преследуется по закону.</w:t>
      </w:r>
    </w:p>
    <w:p w:rsidR="007D308A" w:rsidRPr="00071C7C" w:rsidRDefault="007D308A" w:rsidP="00071C7C">
      <w:pPr>
        <w:pStyle w:val="a3"/>
        <w:spacing w:after="0" w:line="360" w:lineRule="auto"/>
        <w:ind w:firstLine="709"/>
        <w:jc w:val="both"/>
        <w:rPr>
          <w:sz w:val="28"/>
          <w:szCs w:val="28"/>
        </w:rPr>
      </w:pPr>
      <w:r w:rsidRPr="00071C7C">
        <w:rPr>
          <w:sz w:val="28"/>
          <w:szCs w:val="28"/>
        </w:rPr>
        <w:t>Срок полномочий Президента - пять лет. Одно и то же лицо может быть Президентом не более двух сроков.</w:t>
      </w:r>
    </w:p>
    <w:p w:rsidR="007D308A" w:rsidRPr="00071C7C" w:rsidRDefault="007D308A" w:rsidP="00071C7C">
      <w:pPr>
        <w:pStyle w:val="a3"/>
        <w:spacing w:after="0" w:line="360" w:lineRule="auto"/>
        <w:ind w:firstLine="709"/>
        <w:jc w:val="both"/>
        <w:rPr>
          <w:sz w:val="28"/>
          <w:szCs w:val="28"/>
        </w:rPr>
      </w:pPr>
      <w:r w:rsidRPr="00071C7C">
        <w:rPr>
          <w:sz w:val="28"/>
          <w:szCs w:val="28"/>
        </w:rPr>
        <w:t>Полномочия Президента начинаются с момента вступления в должность и прекращаются с момента принесения Присяги вновь избранным Президентом или в связи со смещением Президента с должности, отставкой Президента, досрочным освобождением Президента от должности, смертью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вступает в должность после принесения Присяги следующего содержания:</w:t>
      </w:r>
    </w:p>
    <w:p w:rsidR="007D308A" w:rsidRPr="00071C7C" w:rsidRDefault="007D308A" w:rsidP="00071C7C">
      <w:pPr>
        <w:pStyle w:val="a3"/>
        <w:spacing w:after="0" w:line="360" w:lineRule="auto"/>
        <w:ind w:firstLine="709"/>
        <w:jc w:val="both"/>
        <w:rPr>
          <w:sz w:val="28"/>
          <w:szCs w:val="28"/>
        </w:rPr>
      </w:pPr>
      <w:r w:rsidRPr="00071C7C">
        <w:rPr>
          <w:sz w:val="28"/>
          <w:szCs w:val="28"/>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7D308A" w:rsidRPr="00071C7C" w:rsidRDefault="007D308A" w:rsidP="00071C7C">
      <w:pPr>
        <w:pStyle w:val="a3"/>
        <w:spacing w:after="0" w:line="360" w:lineRule="auto"/>
        <w:ind w:firstLine="709"/>
        <w:jc w:val="both"/>
        <w:rPr>
          <w:sz w:val="28"/>
          <w:szCs w:val="28"/>
        </w:rPr>
      </w:pPr>
      <w:r w:rsidRPr="00071C7C">
        <w:rPr>
          <w:sz w:val="28"/>
          <w:szCs w:val="28"/>
        </w:rPr>
        <w:t>Присяга приносится в торжественной обстановке в присутствии депутатов Палаты представителей и членов Совета Республики, судей Конституционного Суда, Верховного Суда и Высшего Хозяйственного Суда Республики Беларусь не позднее двух месяцев со дня избрания Президента. Для участия в церемонии принесения Присяги могут приглашаться также члены Совета Министров Республики Беларусь, другие должностные лица, представители политических партий, общественных объединений, религиозных конфессий Республики Беларусь, аккредитованные в Республике Беларусь дипломаты и представители иностранных государств.</w:t>
      </w:r>
    </w:p>
    <w:p w:rsidR="007D308A" w:rsidRPr="00071C7C" w:rsidRDefault="007D308A" w:rsidP="00071C7C">
      <w:pPr>
        <w:pStyle w:val="a3"/>
        <w:spacing w:after="0" w:line="360" w:lineRule="auto"/>
        <w:ind w:firstLine="709"/>
        <w:jc w:val="both"/>
        <w:rPr>
          <w:sz w:val="28"/>
          <w:szCs w:val="28"/>
        </w:rPr>
      </w:pPr>
      <w:r w:rsidRPr="00071C7C">
        <w:rPr>
          <w:sz w:val="28"/>
          <w:szCs w:val="28"/>
        </w:rPr>
        <w:t>После оглашения текста Присяги Президент подписывает акт о принесении Присяги. Акт о принесении Присяги Президентом передается на хранение в архив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После подписания акта о принесении Присяги Председатель Центральной комиссии Республики Беларусь по выборам и проведению республиканских референдумов вручает Президенту удостоверение. Исполняется Государственный гимн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Церемония принесения Присяги Президентом транслируется по республиканскому телевидению и радио.</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от должности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 Решения палат принимаются в форме постановлений.</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на основании принятого постановления.</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считается смещенным с должности, если за решение о его смещении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7D308A" w:rsidRPr="00071C7C" w:rsidRDefault="007D308A" w:rsidP="00071C7C">
      <w:pPr>
        <w:pStyle w:val="a3"/>
        <w:spacing w:after="0" w:line="360" w:lineRule="auto"/>
        <w:ind w:firstLine="709"/>
        <w:jc w:val="both"/>
        <w:rPr>
          <w:sz w:val="28"/>
          <w:szCs w:val="28"/>
        </w:rPr>
      </w:pPr>
      <w:r w:rsidRPr="00071C7C">
        <w:rPr>
          <w:sz w:val="28"/>
          <w:szCs w:val="28"/>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w:t>
      </w:r>
    </w:p>
    <w:p w:rsidR="007D308A" w:rsidRPr="00071C7C" w:rsidRDefault="007D308A" w:rsidP="00071C7C">
      <w:pPr>
        <w:pStyle w:val="a3"/>
        <w:spacing w:after="0" w:line="360" w:lineRule="auto"/>
        <w:ind w:firstLine="709"/>
        <w:jc w:val="both"/>
        <w:rPr>
          <w:sz w:val="28"/>
          <w:szCs w:val="28"/>
        </w:rPr>
      </w:pPr>
      <w:r w:rsidRPr="00071C7C">
        <w:rPr>
          <w:sz w:val="28"/>
          <w:szCs w:val="28"/>
        </w:rPr>
        <w:t>В случае смещения Президента в связи с совершением преступления дело по существу обвинения рассматривается Верховным Судом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может в любое время подать в отставку. Отставка</w:t>
      </w:r>
      <w:r w:rsidR="00071C7C" w:rsidRPr="00071C7C">
        <w:rPr>
          <w:sz w:val="28"/>
          <w:szCs w:val="28"/>
        </w:rPr>
        <w:t xml:space="preserve"> </w:t>
      </w:r>
      <w:r w:rsidRPr="00071C7C">
        <w:rPr>
          <w:sz w:val="28"/>
          <w:szCs w:val="28"/>
        </w:rPr>
        <w:t>Президента</w:t>
      </w:r>
      <w:r w:rsidR="00071C7C" w:rsidRPr="00071C7C">
        <w:rPr>
          <w:sz w:val="28"/>
          <w:szCs w:val="28"/>
        </w:rPr>
        <w:t xml:space="preserve"> </w:t>
      </w:r>
      <w:r w:rsidRPr="00071C7C">
        <w:rPr>
          <w:sz w:val="28"/>
          <w:szCs w:val="28"/>
        </w:rPr>
        <w:t>принимается</w:t>
      </w:r>
      <w:r w:rsidR="00071C7C" w:rsidRPr="00071C7C">
        <w:rPr>
          <w:sz w:val="28"/>
          <w:szCs w:val="28"/>
        </w:rPr>
        <w:t xml:space="preserve"> </w:t>
      </w:r>
      <w:r w:rsidRPr="00071C7C">
        <w:rPr>
          <w:sz w:val="28"/>
          <w:szCs w:val="28"/>
        </w:rPr>
        <w:t>постановлением Палаты представителей.</w:t>
      </w:r>
    </w:p>
    <w:p w:rsidR="007D308A" w:rsidRPr="00071C7C" w:rsidRDefault="007D308A" w:rsidP="00071C7C">
      <w:pPr>
        <w:pStyle w:val="a3"/>
        <w:spacing w:after="0" w:line="360" w:lineRule="auto"/>
        <w:ind w:firstLine="709"/>
        <w:jc w:val="both"/>
        <w:rPr>
          <w:sz w:val="28"/>
          <w:szCs w:val="28"/>
        </w:rPr>
      </w:pPr>
      <w:r w:rsidRPr="00071C7C">
        <w:rPr>
          <w:sz w:val="28"/>
          <w:szCs w:val="28"/>
        </w:rPr>
        <w:t>Должность Президента считается вакантной в случаях:</w:t>
      </w:r>
    </w:p>
    <w:p w:rsidR="007D308A" w:rsidRPr="00071C7C" w:rsidRDefault="007D308A" w:rsidP="00071C7C">
      <w:pPr>
        <w:pStyle w:val="a3"/>
        <w:spacing w:after="0" w:line="360" w:lineRule="auto"/>
        <w:ind w:firstLine="709"/>
        <w:jc w:val="both"/>
        <w:rPr>
          <w:sz w:val="28"/>
          <w:szCs w:val="28"/>
        </w:rPr>
      </w:pPr>
      <w:r w:rsidRPr="00071C7C">
        <w:rPr>
          <w:sz w:val="28"/>
          <w:szCs w:val="28"/>
        </w:rPr>
        <w:t>- отставки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 досрочного освобождения Президента от должности;</w:t>
      </w:r>
    </w:p>
    <w:p w:rsidR="007D308A" w:rsidRPr="00071C7C" w:rsidRDefault="007D308A" w:rsidP="00071C7C">
      <w:pPr>
        <w:pStyle w:val="a3"/>
        <w:spacing w:after="0" w:line="360" w:lineRule="auto"/>
        <w:ind w:firstLine="709"/>
        <w:jc w:val="both"/>
        <w:rPr>
          <w:sz w:val="28"/>
          <w:szCs w:val="28"/>
        </w:rPr>
      </w:pPr>
      <w:r w:rsidRPr="00071C7C">
        <w:rPr>
          <w:sz w:val="28"/>
          <w:szCs w:val="28"/>
        </w:rPr>
        <w:t>- смещения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 смерти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 Республики Беларусь. При этом выборы Президента должны быть проведены не ранее чем через 30 дней и не позднее чем через 70 дней со дня открытия вакансии.</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осуществляет функции Главы государства в рамках Конституции Республики Беларусь, Закона «О Президенте Республики Беларусь» и несет ответственность за правильность и полноту их реализации перед гражданами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w:t>
      </w:r>
    </w:p>
    <w:p w:rsidR="007D308A" w:rsidRPr="00071C7C" w:rsidRDefault="007D308A" w:rsidP="00071C7C">
      <w:pPr>
        <w:pStyle w:val="a3"/>
        <w:spacing w:after="0" w:line="360" w:lineRule="auto"/>
        <w:ind w:firstLine="709"/>
        <w:jc w:val="both"/>
        <w:rPr>
          <w:sz w:val="28"/>
          <w:szCs w:val="28"/>
        </w:rPr>
      </w:pPr>
      <w:r w:rsidRPr="00071C7C">
        <w:rPr>
          <w:sz w:val="28"/>
          <w:szCs w:val="28"/>
        </w:rPr>
        <w:t>1) назначает республиканские референдумы;</w:t>
      </w:r>
    </w:p>
    <w:p w:rsidR="007D308A" w:rsidRPr="00071C7C" w:rsidRDefault="007D308A" w:rsidP="00071C7C">
      <w:pPr>
        <w:pStyle w:val="a3"/>
        <w:spacing w:after="0" w:line="360" w:lineRule="auto"/>
        <w:ind w:firstLine="709"/>
        <w:jc w:val="both"/>
        <w:rPr>
          <w:sz w:val="28"/>
          <w:szCs w:val="28"/>
        </w:rPr>
      </w:pPr>
      <w:r w:rsidRPr="00071C7C">
        <w:rPr>
          <w:sz w:val="28"/>
          <w:szCs w:val="28"/>
        </w:rPr>
        <w:t>2) назначает очередные и внеочередные выборы в Палату представителей, Совет Республики и местные представительные органы;</w:t>
      </w:r>
    </w:p>
    <w:p w:rsidR="007D308A" w:rsidRPr="00071C7C" w:rsidRDefault="007D308A" w:rsidP="00071C7C">
      <w:pPr>
        <w:pStyle w:val="a3"/>
        <w:spacing w:after="0" w:line="360" w:lineRule="auto"/>
        <w:ind w:firstLine="709"/>
        <w:jc w:val="both"/>
        <w:rPr>
          <w:sz w:val="28"/>
          <w:szCs w:val="28"/>
        </w:rPr>
      </w:pPr>
      <w:r w:rsidRPr="00071C7C">
        <w:rPr>
          <w:sz w:val="28"/>
          <w:szCs w:val="28"/>
        </w:rPr>
        <w:t>3) распускает палаты в случаях и в порядке, предусмотренных Конституцией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4) назначает шесть членов Центральной комиссии Республики Беларусь по выборам и проведению республиканских референдумов;</w:t>
      </w:r>
    </w:p>
    <w:p w:rsidR="007D308A" w:rsidRPr="00071C7C" w:rsidRDefault="007D308A" w:rsidP="00071C7C">
      <w:pPr>
        <w:pStyle w:val="a3"/>
        <w:spacing w:after="0" w:line="360" w:lineRule="auto"/>
        <w:ind w:firstLine="709"/>
        <w:jc w:val="both"/>
        <w:rPr>
          <w:sz w:val="28"/>
          <w:szCs w:val="28"/>
        </w:rPr>
      </w:pPr>
      <w:r w:rsidRPr="00071C7C">
        <w:rPr>
          <w:sz w:val="28"/>
          <w:szCs w:val="28"/>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7D308A" w:rsidRPr="00071C7C" w:rsidRDefault="007D308A" w:rsidP="00071C7C">
      <w:pPr>
        <w:pStyle w:val="a3"/>
        <w:spacing w:after="0" w:line="360" w:lineRule="auto"/>
        <w:ind w:firstLine="709"/>
        <w:jc w:val="both"/>
        <w:rPr>
          <w:sz w:val="28"/>
          <w:szCs w:val="28"/>
        </w:rPr>
      </w:pPr>
      <w:r w:rsidRPr="00071C7C">
        <w:rPr>
          <w:sz w:val="28"/>
          <w:szCs w:val="28"/>
        </w:rPr>
        <w:t>6) с согласия Палаты представителей назначает на должность Премьер-министра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7D308A" w:rsidRPr="00071C7C" w:rsidRDefault="007D308A" w:rsidP="00071C7C">
      <w:pPr>
        <w:pStyle w:val="a3"/>
        <w:spacing w:after="0" w:line="360" w:lineRule="auto"/>
        <w:ind w:firstLine="709"/>
        <w:jc w:val="both"/>
        <w:rPr>
          <w:sz w:val="28"/>
          <w:szCs w:val="28"/>
        </w:rPr>
      </w:pPr>
      <w:r w:rsidRPr="00071C7C">
        <w:rPr>
          <w:sz w:val="28"/>
          <w:szCs w:val="28"/>
        </w:rP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Республики Беларусь из числа судей этих судов;</w:t>
      </w:r>
    </w:p>
    <w:p w:rsidR="007D308A" w:rsidRPr="00071C7C" w:rsidRDefault="007D308A" w:rsidP="00071C7C">
      <w:pPr>
        <w:pStyle w:val="a3"/>
        <w:spacing w:after="0" w:line="360" w:lineRule="auto"/>
        <w:ind w:firstLine="709"/>
        <w:jc w:val="both"/>
        <w:rPr>
          <w:sz w:val="28"/>
          <w:szCs w:val="28"/>
        </w:rPr>
      </w:pPr>
      <w:r w:rsidRPr="00071C7C">
        <w:rPr>
          <w:sz w:val="28"/>
          <w:szCs w:val="28"/>
        </w:rPr>
        <w:t>9) с согласия Совета Республики назначает на должность судей Верховного Суда, судей Высшего Хозяйственного Суда Республики Беларусь, Председателя Центральной комиссии Республики Беларусь по выборам и проведению республиканских референдумов, Генерального прокурора, Председателя и членов Правления Национального банка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10) назначает шесть судей Конституционного Суда, иных судей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Республики Беларусь, Председателя и членов Центральной комиссии Республики Беларусь по выборам и проведению республиканских референдумов, Генерального прокурора, Председателя и членов Правления Национального банка Республики Беларусь по основаниям, предусмотренным законом, с уведомлением Совета Республики;</w:t>
      </w:r>
    </w:p>
    <w:p w:rsidR="007D308A" w:rsidRPr="00071C7C" w:rsidRDefault="007D308A" w:rsidP="00071C7C">
      <w:pPr>
        <w:pStyle w:val="a3"/>
        <w:spacing w:after="0" w:line="360" w:lineRule="auto"/>
        <w:ind w:firstLine="709"/>
        <w:jc w:val="both"/>
        <w:rPr>
          <w:sz w:val="28"/>
          <w:szCs w:val="28"/>
        </w:rPr>
      </w:pPr>
      <w:r w:rsidRPr="00071C7C">
        <w:rPr>
          <w:sz w:val="28"/>
          <w:szCs w:val="28"/>
        </w:rPr>
        <w:t>12) назначает на должность и освобождает от должности Председателя Комитета государственного контроля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7D308A" w:rsidRPr="00071C7C" w:rsidRDefault="007D308A" w:rsidP="00071C7C">
      <w:pPr>
        <w:pStyle w:val="a3"/>
        <w:spacing w:after="0" w:line="360" w:lineRule="auto"/>
        <w:ind w:firstLine="709"/>
        <w:jc w:val="both"/>
        <w:rPr>
          <w:sz w:val="28"/>
          <w:szCs w:val="28"/>
        </w:rPr>
      </w:pPr>
      <w:r w:rsidRPr="00071C7C">
        <w:rPr>
          <w:sz w:val="28"/>
          <w:szCs w:val="28"/>
        </w:rPr>
        <w:t>14) обращается с ежегодными посланиями к Парламенту Республики Беларусь,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7D308A" w:rsidRPr="00071C7C" w:rsidRDefault="007D308A" w:rsidP="00071C7C">
      <w:pPr>
        <w:pStyle w:val="a3"/>
        <w:spacing w:after="0" w:line="360" w:lineRule="auto"/>
        <w:ind w:firstLine="709"/>
        <w:jc w:val="both"/>
        <w:rPr>
          <w:sz w:val="28"/>
          <w:szCs w:val="28"/>
        </w:rPr>
      </w:pPr>
      <w:r w:rsidRPr="00071C7C">
        <w:rPr>
          <w:sz w:val="28"/>
          <w:szCs w:val="28"/>
        </w:rPr>
        <w:t>15) имеет право председательствовать на</w:t>
      </w:r>
      <w:r w:rsidR="00071C7C" w:rsidRPr="00071C7C">
        <w:rPr>
          <w:sz w:val="28"/>
          <w:szCs w:val="28"/>
        </w:rPr>
        <w:t xml:space="preserve"> </w:t>
      </w:r>
      <w:r w:rsidRPr="00071C7C">
        <w:rPr>
          <w:sz w:val="28"/>
          <w:szCs w:val="28"/>
        </w:rPr>
        <w:t>заседаниях Правительства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16) назначает</w:t>
      </w:r>
      <w:r w:rsidR="00071C7C" w:rsidRPr="00071C7C">
        <w:rPr>
          <w:sz w:val="28"/>
          <w:szCs w:val="28"/>
        </w:rPr>
        <w:t xml:space="preserve"> </w:t>
      </w:r>
      <w:r w:rsidRPr="00071C7C">
        <w:rPr>
          <w:sz w:val="28"/>
          <w:szCs w:val="28"/>
        </w:rPr>
        <w:t>руководителей</w:t>
      </w:r>
      <w:r w:rsidR="00071C7C" w:rsidRPr="00071C7C">
        <w:rPr>
          <w:sz w:val="28"/>
          <w:szCs w:val="28"/>
        </w:rPr>
        <w:t xml:space="preserve"> </w:t>
      </w:r>
      <w:r w:rsidRPr="00071C7C">
        <w:rPr>
          <w:sz w:val="28"/>
          <w:szCs w:val="28"/>
        </w:rPr>
        <w:t>республиканских</w:t>
      </w:r>
      <w:r w:rsidR="00071C7C" w:rsidRPr="00071C7C">
        <w:rPr>
          <w:sz w:val="28"/>
          <w:szCs w:val="28"/>
        </w:rPr>
        <w:t xml:space="preserve"> </w:t>
      </w:r>
      <w:r w:rsidRPr="00071C7C">
        <w:rPr>
          <w:sz w:val="28"/>
          <w:szCs w:val="28"/>
        </w:rPr>
        <w:t>органов государственного управления и определяет их статус; назначает представителей Президента в Парламенте Республики Беларусь и других должностных лиц, должности которых определены в соответствии с законодательством, если иное не предусмотрено Конституцией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17) решает вопросы о приеме в гражданство Республики Беларусь, его прекращении и предоставлении убежища;</w:t>
      </w:r>
    </w:p>
    <w:p w:rsidR="007D308A" w:rsidRPr="00071C7C" w:rsidRDefault="007D308A" w:rsidP="00071C7C">
      <w:pPr>
        <w:pStyle w:val="a3"/>
        <w:spacing w:after="0" w:line="360" w:lineRule="auto"/>
        <w:ind w:firstLine="709"/>
        <w:jc w:val="both"/>
        <w:rPr>
          <w:sz w:val="28"/>
          <w:szCs w:val="28"/>
        </w:rPr>
      </w:pPr>
      <w:r w:rsidRPr="00071C7C">
        <w:rPr>
          <w:sz w:val="28"/>
          <w:szCs w:val="28"/>
        </w:rPr>
        <w:t>18) устанавливает государственные праздники и праздничные дни, награждает государственными наградами, присваивает классные чины и звания;</w:t>
      </w:r>
    </w:p>
    <w:p w:rsidR="007D308A" w:rsidRPr="00071C7C" w:rsidRDefault="007D308A" w:rsidP="00071C7C">
      <w:pPr>
        <w:pStyle w:val="a3"/>
        <w:spacing w:after="0" w:line="360" w:lineRule="auto"/>
        <w:ind w:firstLine="709"/>
        <w:jc w:val="both"/>
        <w:rPr>
          <w:sz w:val="28"/>
          <w:szCs w:val="28"/>
        </w:rPr>
      </w:pPr>
      <w:r w:rsidRPr="00071C7C">
        <w:rPr>
          <w:sz w:val="28"/>
          <w:szCs w:val="28"/>
        </w:rPr>
        <w:t>19) осуществляет помилование осужденных;</w:t>
      </w:r>
    </w:p>
    <w:p w:rsidR="007D308A" w:rsidRPr="00071C7C" w:rsidRDefault="007D308A" w:rsidP="00071C7C">
      <w:pPr>
        <w:pStyle w:val="a3"/>
        <w:spacing w:after="0" w:line="360" w:lineRule="auto"/>
        <w:ind w:firstLine="709"/>
        <w:jc w:val="both"/>
        <w:rPr>
          <w:sz w:val="28"/>
          <w:szCs w:val="28"/>
        </w:rPr>
      </w:pPr>
      <w:r w:rsidRPr="00071C7C">
        <w:rPr>
          <w:sz w:val="28"/>
          <w:szCs w:val="28"/>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7D308A" w:rsidRPr="00071C7C" w:rsidRDefault="007D308A" w:rsidP="00071C7C">
      <w:pPr>
        <w:pStyle w:val="a3"/>
        <w:spacing w:after="0" w:line="360" w:lineRule="auto"/>
        <w:ind w:firstLine="709"/>
        <w:jc w:val="both"/>
        <w:rPr>
          <w:sz w:val="28"/>
          <w:szCs w:val="28"/>
        </w:rPr>
      </w:pPr>
      <w:r w:rsidRPr="00071C7C">
        <w:rPr>
          <w:sz w:val="28"/>
          <w:szCs w:val="28"/>
        </w:rPr>
        <w:t>21) принимает верительные и отзывные грамоты аккредитованных при нем дипломатических представителей иностранных государств;</w:t>
      </w:r>
    </w:p>
    <w:p w:rsidR="007D308A" w:rsidRPr="00071C7C" w:rsidRDefault="007D308A" w:rsidP="00071C7C">
      <w:pPr>
        <w:pStyle w:val="a3"/>
        <w:spacing w:after="0" w:line="360" w:lineRule="auto"/>
        <w:ind w:firstLine="709"/>
        <w:jc w:val="both"/>
        <w:rPr>
          <w:sz w:val="28"/>
          <w:szCs w:val="28"/>
        </w:rPr>
      </w:pPr>
      <w:r w:rsidRPr="00071C7C">
        <w:rPr>
          <w:sz w:val="28"/>
          <w:szCs w:val="28"/>
        </w:rP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7D308A" w:rsidRPr="00071C7C" w:rsidRDefault="007D308A" w:rsidP="00071C7C">
      <w:pPr>
        <w:pStyle w:val="a3"/>
        <w:spacing w:after="0" w:line="360" w:lineRule="auto"/>
        <w:ind w:firstLine="709"/>
        <w:jc w:val="both"/>
        <w:rPr>
          <w:sz w:val="28"/>
          <w:szCs w:val="28"/>
        </w:rPr>
      </w:pPr>
      <w:r w:rsidRPr="00071C7C">
        <w:rPr>
          <w:sz w:val="28"/>
          <w:szCs w:val="28"/>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7D308A" w:rsidRPr="00071C7C" w:rsidRDefault="007D308A" w:rsidP="00071C7C">
      <w:pPr>
        <w:pStyle w:val="a3"/>
        <w:spacing w:after="0" w:line="360" w:lineRule="auto"/>
        <w:ind w:firstLine="709"/>
        <w:jc w:val="both"/>
        <w:rPr>
          <w:sz w:val="28"/>
          <w:szCs w:val="28"/>
        </w:rPr>
      </w:pPr>
      <w:r w:rsidRPr="00071C7C">
        <w:rPr>
          <w:sz w:val="28"/>
          <w:szCs w:val="28"/>
        </w:rPr>
        <w:t>24) подписывает законы; имеет право в порядке, установленном Конституцией Республики Беларусь, возвратить закон или отдельные его положения со своими возражениями в Палату представителей;</w:t>
      </w:r>
    </w:p>
    <w:p w:rsidR="007D308A" w:rsidRPr="00071C7C" w:rsidRDefault="007D308A" w:rsidP="00071C7C">
      <w:pPr>
        <w:pStyle w:val="a3"/>
        <w:spacing w:after="0" w:line="360" w:lineRule="auto"/>
        <w:ind w:firstLine="709"/>
        <w:jc w:val="both"/>
        <w:rPr>
          <w:sz w:val="28"/>
          <w:szCs w:val="28"/>
        </w:rPr>
      </w:pPr>
      <w:r w:rsidRPr="00071C7C">
        <w:rPr>
          <w:sz w:val="28"/>
          <w:szCs w:val="28"/>
        </w:rPr>
        <w:t>25) имеет право отменять акты Правительства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7D308A" w:rsidRPr="00071C7C" w:rsidRDefault="007D308A" w:rsidP="00071C7C">
      <w:pPr>
        <w:pStyle w:val="a3"/>
        <w:spacing w:after="0" w:line="360" w:lineRule="auto"/>
        <w:ind w:firstLine="709"/>
        <w:jc w:val="both"/>
        <w:rPr>
          <w:sz w:val="28"/>
          <w:szCs w:val="28"/>
        </w:rPr>
      </w:pPr>
      <w:r w:rsidRPr="00071C7C">
        <w:rPr>
          <w:sz w:val="28"/>
          <w:szCs w:val="28"/>
        </w:rPr>
        <w:t>27) формирует и возглавляет Совет Безопасности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7D308A" w:rsidRPr="00071C7C" w:rsidRDefault="007D308A" w:rsidP="00071C7C">
      <w:pPr>
        <w:pStyle w:val="a3"/>
        <w:spacing w:after="0" w:line="360" w:lineRule="auto"/>
        <w:ind w:firstLine="709"/>
        <w:jc w:val="both"/>
        <w:rPr>
          <w:sz w:val="28"/>
          <w:szCs w:val="28"/>
        </w:rPr>
      </w:pPr>
      <w:r w:rsidRPr="00071C7C">
        <w:rPr>
          <w:sz w:val="28"/>
          <w:szCs w:val="28"/>
        </w:rPr>
        <w:t>30) осуществляет иные полномочия, если это не противоречит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имеет право роспуска палат Национального собрания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Полномочия Палаты представителей могут быть досрочно прекращены по решению Президента при:</w:t>
      </w:r>
    </w:p>
    <w:p w:rsidR="007D308A" w:rsidRPr="00071C7C" w:rsidRDefault="007D308A" w:rsidP="00071C7C">
      <w:pPr>
        <w:pStyle w:val="a3"/>
        <w:spacing w:after="0" w:line="360" w:lineRule="auto"/>
        <w:ind w:firstLine="709"/>
        <w:jc w:val="both"/>
        <w:rPr>
          <w:sz w:val="28"/>
          <w:szCs w:val="28"/>
        </w:rPr>
      </w:pPr>
      <w:r w:rsidRPr="00071C7C">
        <w:rPr>
          <w:sz w:val="28"/>
          <w:szCs w:val="28"/>
        </w:rPr>
        <w:t>- отказе в доверии Правительству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выражении вотума недоверия Правительству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двукратном отказе в даче согласия на назначение Премьер-министра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систематическом или грубом нарушении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Полномочия Совета Республики могут быть досрочно прекращены в случае систематического или грубого нарушения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Решение о роспуске палат Национального собрания Республики Беларусь в случае систематического или грубого нарушения ими Конституции Республики Беларусь принимается Президентом на основании заключения Конституционного Суда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Решение о роспуске палаты Национального собрания Республики Беларусь Президент принимает не позднее чем в двухмесячный срок после официальных консультаций с председателем соответствующей палаты, если в течение этого срока не были устранены причины, явившиеся основанием для досрочного прекращения полномочий данной палаты.</w:t>
      </w:r>
    </w:p>
    <w:p w:rsidR="007D308A" w:rsidRPr="00071C7C" w:rsidRDefault="007D308A" w:rsidP="00071C7C">
      <w:pPr>
        <w:pStyle w:val="a3"/>
        <w:spacing w:after="0" w:line="360" w:lineRule="auto"/>
        <w:ind w:firstLine="709"/>
        <w:jc w:val="both"/>
        <w:rPr>
          <w:sz w:val="28"/>
          <w:szCs w:val="28"/>
        </w:rPr>
      </w:pPr>
      <w:r w:rsidRPr="00071C7C">
        <w:rPr>
          <w:sz w:val="28"/>
          <w:szCs w:val="28"/>
        </w:rPr>
        <w:t>Палаты не могут быть распущены:</w:t>
      </w:r>
    </w:p>
    <w:p w:rsidR="007D308A" w:rsidRPr="00071C7C" w:rsidRDefault="007D308A" w:rsidP="00071C7C">
      <w:pPr>
        <w:pStyle w:val="a3"/>
        <w:spacing w:after="0" w:line="360" w:lineRule="auto"/>
        <w:ind w:firstLine="709"/>
        <w:jc w:val="both"/>
        <w:rPr>
          <w:sz w:val="28"/>
          <w:szCs w:val="28"/>
        </w:rPr>
      </w:pPr>
      <w:r w:rsidRPr="00071C7C">
        <w:rPr>
          <w:sz w:val="28"/>
          <w:szCs w:val="28"/>
        </w:rPr>
        <w:t>- в период чрезвычайного или военного положения;</w:t>
      </w:r>
    </w:p>
    <w:p w:rsidR="007D308A" w:rsidRPr="00071C7C" w:rsidRDefault="007D308A" w:rsidP="00071C7C">
      <w:pPr>
        <w:pStyle w:val="a3"/>
        <w:spacing w:after="0" w:line="360" w:lineRule="auto"/>
        <w:ind w:firstLine="709"/>
        <w:jc w:val="both"/>
        <w:rPr>
          <w:sz w:val="28"/>
          <w:szCs w:val="28"/>
        </w:rPr>
      </w:pPr>
      <w:r w:rsidRPr="00071C7C">
        <w:rPr>
          <w:sz w:val="28"/>
          <w:szCs w:val="28"/>
        </w:rPr>
        <w:t>- в последние шесть месяцев полномочий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 в период решения палатами вопроса о досрочном освобождении или смещении Президента с должности;</w:t>
      </w:r>
    </w:p>
    <w:p w:rsidR="007D308A" w:rsidRPr="00071C7C" w:rsidRDefault="007D308A" w:rsidP="00071C7C">
      <w:pPr>
        <w:pStyle w:val="a3"/>
        <w:spacing w:after="0" w:line="360" w:lineRule="auto"/>
        <w:ind w:firstLine="709"/>
        <w:jc w:val="both"/>
        <w:rPr>
          <w:sz w:val="28"/>
          <w:szCs w:val="28"/>
        </w:rPr>
      </w:pPr>
      <w:r w:rsidRPr="00071C7C">
        <w:rPr>
          <w:sz w:val="28"/>
          <w:szCs w:val="28"/>
        </w:rPr>
        <w:t>- в течение года со дня их первых заседаний.</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имеет право не позднее чем в двухнедельный срок со дня получения закона, принятого Палатой представителей и одобренного Советом Республики либо принятого Палатой представителей в случаях и порядке, предусмотренных Конституцией Республики Беларусь, вернуть его со своими возражениями в Палату представителей для повторного голосования. Если Президент не возвращает какой-либо закон подписанным или со своими возражениями в течение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Республики Беларусь в связи с окончанием сессии.</w:t>
      </w:r>
    </w:p>
    <w:p w:rsidR="007D308A" w:rsidRPr="00071C7C" w:rsidRDefault="007D308A" w:rsidP="00071C7C">
      <w:pPr>
        <w:pStyle w:val="a3"/>
        <w:spacing w:after="0" w:line="360" w:lineRule="auto"/>
        <w:ind w:firstLine="709"/>
        <w:jc w:val="both"/>
        <w:rPr>
          <w:sz w:val="28"/>
          <w:szCs w:val="28"/>
        </w:rPr>
      </w:pPr>
      <w:r w:rsidRPr="00071C7C">
        <w:rPr>
          <w:sz w:val="28"/>
          <w:szCs w:val="28"/>
        </w:rPr>
        <w:t>Если возражения Президента будут преодолены большинством не менее двух третей голосов от полного состава каждой из палат Национального собрания Республики Беларусь, закон подписывается Президентом в пятидневный срок. Закон вступает в силу и в том случае, если он не будет подписан Президентом в этот срок.</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имеет право в таком же порядке вернуть для повторного голосования со своими возражениями отдельные положения закона. В этом случае до вынесения соответствующего решения Палатой представителей и Советом Республики закон подписывается Президентом с оговоркой о несогласии с отдельными положениями этого закона и вступает в силу, за исключением тех положений, относительно которых имеются возражения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Подписанные Президентом тексты законов хранятся в Секретариате Палаты представителей.</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 соответствии с Конституцией Республики Беларусь осуществляет меры по защите интересов граждан Республики Беларусь, находящихся (проживающих) в других государствах.</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имеет право законодательной инициативы в Палате представителей. Президент может направлять в Палату представителей проекты законов и постановлений, вносить предложения о необходимости разработки и принятия законов, о дополнении или изменении законов, предлагать поправки к внесенным законопроектам.</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внести в Палату представителей проекты законов о внесении изменений и дополнений в Конституцию Республики Беларусь, о толковании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w:t>
      </w:r>
    </w:p>
    <w:p w:rsidR="007D308A" w:rsidRPr="00071C7C" w:rsidRDefault="007D308A" w:rsidP="00071C7C">
      <w:pPr>
        <w:pStyle w:val="a3"/>
        <w:spacing w:after="0" w:line="360" w:lineRule="auto"/>
        <w:ind w:firstLine="709"/>
        <w:jc w:val="both"/>
        <w:rPr>
          <w:sz w:val="28"/>
          <w:szCs w:val="28"/>
        </w:rPr>
      </w:pPr>
      <w:r w:rsidRPr="00071C7C">
        <w:rPr>
          <w:sz w:val="28"/>
          <w:szCs w:val="28"/>
        </w:rPr>
        <w:t>- дает согласие либо поручает Совету Министров Республики Беларусь дать согласие на внесение в Палату представителей законопроектов, следствием принятия которых может быть сокращение государственных средств, создание или увеличение расходов:</w:t>
      </w:r>
    </w:p>
    <w:p w:rsidR="007D308A" w:rsidRPr="00071C7C" w:rsidRDefault="007D308A" w:rsidP="00071C7C">
      <w:pPr>
        <w:pStyle w:val="a3"/>
        <w:spacing w:after="0" w:line="360" w:lineRule="auto"/>
        <w:ind w:firstLine="709"/>
        <w:jc w:val="both"/>
        <w:rPr>
          <w:sz w:val="28"/>
          <w:szCs w:val="28"/>
        </w:rPr>
      </w:pPr>
      <w:r w:rsidRPr="00071C7C">
        <w:rPr>
          <w:sz w:val="28"/>
          <w:szCs w:val="28"/>
        </w:rPr>
        <w:t>- имеет право вносить или дать поручение Совету Министров Республики Беларусь внести в Палату представителей и Совет Республики предложение об объявлении законопроекта срочным.</w:t>
      </w:r>
    </w:p>
    <w:p w:rsidR="007D308A" w:rsidRPr="00071C7C" w:rsidRDefault="007D308A" w:rsidP="00071C7C">
      <w:pPr>
        <w:pStyle w:val="a3"/>
        <w:spacing w:after="0" w:line="360" w:lineRule="auto"/>
        <w:ind w:firstLine="709"/>
        <w:jc w:val="both"/>
        <w:rPr>
          <w:sz w:val="28"/>
          <w:szCs w:val="28"/>
        </w:rPr>
      </w:pPr>
      <w:r w:rsidRPr="00071C7C">
        <w:rPr>
          <w:sz w:val="28"/>
          <w:szCs w:val="28"/>
        </w:rPr>
        <w:t>Проекты законов, предложения, внесенные Президентом в порядке законодательной инициативы, подлежат обязательному рассмотрению в соответствии с регламентами палат Национального собрания Республики Беларусь, а при объявлении рассмотрения проектов законов срочными - в течение десяти дней со дня их внесения на рассмотрение.</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может потребовать, чтобы Палата представителей, Совет Республики на своих заседаниях принимали решения, голосуя в целом за весь внесенный Президентом проект или его часть, сохранив лишь те поправки, которые предложены или приняты Президентом. Президент дает согласие Совету Министров Республики Беларусь на внесение такого требования в Палату представителей и Совет Республики в отношении проектов и поправок к ним, представляемых Правительством.</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или по его поручению Совет Министров Республики Беларусь могут потребовать, чтобы Палата представителей приняла окончательное решение в случае, если после отклонения Советом Республики принятого Палатой представителей законопроекта согласительная комиссия палат Национального собрания Республики Беларусь не приняла согласованный текст законопроекта.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своими указами назначает республиканские референдумы по собственной инициативе, а также по предложению Палаты представителей и Совета Республики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подписывает решения, принятые республиканским референдумом.</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формирует и возглавляет Совет Безопасности Республики Беларусь, определяет состав и порядок его деятельности, назначает на должность и освобождает от занимаемой должности Государственного секретаря Совета Безопасности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Совет Безопасности Республики Беларусь осуществляет свою деятельность в соответствии с основными направлениями внутренней и внешней политики, военной доктрины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является Главнокомандующим Вооруженными Силами Республики Беларусь и ответствен перед народом Республики Беларусь за обеспечение надежной защиты государства, выполнение межгосударственных соглашений по обороне, осуществление военной политики и военной доктрины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отдать приказ о начале военных действий без объявления войны в случаях:</w:t>
      </w:r>
    </w:p>
    <w:p w:rsidR="007D308A" w:rsidRPr="00071C7C" w:rsidRDefault="007D308A" w:rsidP="00071C7C">
      <w:pPr>
        <w:pStyle w:val="a3"/>
        <w:spacing w:after="0" w:line="360" w:lineRule="auto"/>
        <w:ind w:firstLine="709"/>
        <w:jc w:val="both"/>
        <w:rPr>
          <w:sz w:val="28"/>
          <w:szCs w:val="28"/>
        </w:rPr>
      </w:pPr>
      <w:r w:rsidRPr="00071C7C">
        <w:rPr>
          <w:sz w:val="28"/>
          <w:szCs w:val="28"/>
        </w:rPr>
        <w:t>- преднамеренного вторжения в воздушное пространство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неожиданного вторжения вооруженных сил на территорию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неожиданного воздушного нападения на Республику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В случае начала военных действий без объявления войны Президент обязан в течение трех часов сообщить об этом в Совет Республики.</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может ввести на территории Республики Беларусь в случае военной угрозы или нападения военное положение, объявить полную или частичную мобилизацию. Указы Президента по данным вопросам подлежат внесению на утверждение в Совет Республики в трехдневный срок со дня подписания соответствующего указа.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запрашивать любую информацию, если это не нарушает охраняемых Конституцией прав и свобод граждан, направлять в средства массовой информации тексты для опубликования.</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Президенту предоставляется время для выступления по республиканскому радио и телевидению. По требованию Президента ему должно быть предоставлено время, не предусмотренное в программах радио и телевидения.</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инициировать созыв Палаты представителей, Совета Республики на внеочередные сессии.</w:t>
      </w:r>
    </w:p>
    <w:p w:rsidR="007D308A" w:rsidRPr="00071C7C" w:rsidRDefault="007D308A" w:rsidP="00071C7C">
      <w:pPr>
        <w:pStyle w:val="a3"/>
        <w:spacing w:after="0" w:line="360" w:lineRule="auto"/>
        <w:ind w:firstLine="709"/>
        <w:jc w:val="both"/>
        <w:rPr>
          <w:sz w:val="28"/>
          <w:szCs w:val="28"/>
        </w:rPr>
      </w:pPr>
      <w:r w:rsidRPr="00071C7C">
        <w:rPr>
          <w:sz w:val="28"/>
          <w:szCs w:val="28"/>
        </w:rPr>
        <w:t>Внеочередные сессии созываются указами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обратиться в Конституционный Суд Республики Беларусь за заключением о:</w:t>
      </w:r>
    </w:p>
    <w:p w:rsidR="007D308A" w:rsidRPr="00071C7C" w:rsidRDefault="007D308A" w:rsidP="00071C7C">
      <w:pPr>
        <w:pStyle w:val="a3"/>
        <w:spacing w:after="0" w:line="360" w:lineRule="auto"/>
        <w:ind w:firstLine="709"/>
        <w:jc w:val="both"/>
        <w:rPr>
          <w:sz w:val="28"/>
          <w:szCs w:val="28"/>
        </w:rPr>
      </w:pPr>
      <w:r w:rsidRPr="00071C7C">
        <w:rPr>
          <w:sz w:val="28"/>
          <w:szCs w:val="28"/>
        </w:rPr>
        <w:t>- соответствии законов,</w:t>
      </w:r>
      <w:r w:rsidR="00071C7C" w:rsidRPr="00071C7C">
        <w:rPr>
          <w:sz w:val="28"/>
          <w:szCs w:val="28"/>
        </w:rPr>
        <w:t xml:space="preserve"> </w:t>
      </w:r>
      <w:r w:rsidRPr="00071C7C">
        <w:rPr>
          <w:sz w:val="28"/>
          <w:szCs w:val="28"/>
        </w:rPr>
        <w:t>декретов,</w:t>
      </w:r>
      <w:r w:rsidR="00071C7C" w:rsidRPr="00071C7C">
        <w:rPr>
          <w:sz w:val="28"/>
          <w:szCs w:val="28"/>
        </w:rPr>
        <w:t xml:space="preserve"> </w:t>
      </w:r>
      <w:r w:rsidRPr="00071C7C">
        <w:rPr>
          <w:sz w:val="28"/>
          <w:szCs w:val="28"/>
        </w:rPr>
        <w:t>указов Президента, международных договорных и иных обязательств Республики Беларусь Конституции Республики Беларусь и международно-правовым актам, ратифицированным Республикой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 соответствии актов межгосударственных образований, в которые входит Республика Беларусь, указов Президента, изданных во исполнение</w:t>
      </w:r>
      <w:r w:rsidR="00071C7C" w:rsidRPr="00071C7C">
        <w:rPr>
          <w:sz w:val="28"/>
          <w:szCs w:val="28"/>
        </w:rPr>
        <w:t xml:space="preserve"> </w:t>
      </w:r>
      <w:r w:rsidRPr="00071C7C">
        <w:rPr>
          <w:sz w:val="28"/>
          <w:szCs w:val="28"/>
        </w:rPr>
        <w:t>закона,</w:t>
      </w:r>
      <w:r w:rsidR="00071C7C" w:rsidRPr="00071C7C">
        <w:rPr>
          <w:sz w:val="28"/>
          <w:szCs w:val="28"/>
        </w:rPr>
        <w:t xml:space="preserve"> </w:t>
      </w:r>
      <w:r w:rsidRPr="00071C7C">
        <w:rPr>
          <w:sz w:val="28"/>
          <w:szCs w:val="28"/>
        </w:rPr>
        <w:t>Конституции</w:t>
      </w:r>
      <w:r w:rsidR="00071C7C" w:rsidRPr="00071C7C">
        <w:rPr>
          <w:sz w:val="28"/>
          <w:szCs w:val="28"/>
        </w:rPr>
        <w:t xml:space="preserve"> </w:t>
      </w:r>
      <w:r w:rsidRPr="00071C7C">
        <w:rPr>
          <w:sz w:val="28"/>
          <w:szCs w:val="28"/>
        </w:rPr>
        <w:t>Республики Беларусь, международно-правовым актам, ратифицированным Республикой Беларусь, законам и декретам;</w:t>
      </w:r>
    </w:p>
    <w:p w:rsidR="007D308A" w:rsidRPr="00071C7C" w:rsidRDefault="007D308A" w:rsidP="00071C7C">
      <w:pPr>
        <w:pStyle w:val="a3"/>
        <w:spacing w:after="0" w:line="360" w:lineRule="auto"/>
        <w:ind w:firstLine="709"/>
        <w:jc w:val="both"/>
        <w:rPr>
          <w:sz w:val="28"/>
          <w:szCs w:val="28"/>
        </w:rPr>
      </w:pPr>
      <w:r w:rsidRPr="00071C7C">
        <w:rPr>
          <w:sz w:val="28"/>
          <w:szCs w:val="28"/>
        </w:rPr>
        <w:t>- соответствии постановлений Совета Министров Республики Беларусь, актов Верховного Суда, Высшего Хозяйственного Суда, Генерального прокурора Республики Беларусь Конституции Республики Беларусь, международно-правовым актам, ратифицированным Республикой Беларусь, законам, декретам и указам;</w:t>
      </w:r>
    </w:p>
    <w:p w:rsidR="007D308A" w:rsidRPr="00071C7C" w:rsidRDefault="007D308A" w:rsidP="00071C7C">
      <w:pPr>
        <w:pStyle w:val="a3"/>
        <w:spacing w:after="0" w:line="360" w:lineRule="auto"/>
        <w:ind w:firstLine="709"/>
        <w:jc w:val="both"/>
        <w:rPr>
          <w:sz w:val="28"/>
          <w:szCs w:val="28"/>
        </w:rPr>
      </w:pPr>
      <w:r w:rsidRPr="00071C7C">
        <w:rPr>
          <w:sz w:val="28"/>
          <w:szCs w:val="28"/>
        </w:rPr>
        <w:t>- соответствии актов любого другого государственного органа Конституции Республики Беларусь, международно-правовым актам, ратифицированным Республикой Беларусь, законам, декретам и указам;</w:t>
      </w:r>
    </w:p>
    <w:p w:rsidR="007D308A" w:rsidRPr="00071C7C" w:rsidRDefault="007D308A" w:rsidP="00071C7C">
      <w:pPr>
        <w:pStyle w:val="a3"/>
        <w:spacing w:after="0" w:line="360" w:lineRule="auto"/>
        <w:ind w:firstLine="709"/>
        <w:jc w:val="both"/>
        <w:rPr>
          <w:sz w:val="28"/>
          <w:szCs w:val="28"/>
        </w:rPr>
      </w:pPr>
      <w:r w:rsidRPr="00071C7C">
        <w:rPr>
          <w:sz w:val="28"/>
          <w:szCs w:val="28"/>
        </w:rPr>
        <w:t>- наличии фактов систематического или грубого нарушения Палатой представителей и Советом Республики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на основе и в соответствии с Конституцией Республики Беларусь издает декреты, указы и распоряжения, имеющие обязательную силу на всей территории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Президента могут быть двух видов - декреты, издаваемые на основании закона о делегировании Президенту законодательных полномочий, и временные декреты. Декреты и временные декреты имеют силу закона.</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и указы Президента, если иное не предусмотрено Конституцией Республики Беларусь, имеют верховенство над актами иных государственных органов и должностных лиц.</w:t>
      </w:r>
    </w:p>
    <w:p w:rsidR="007D308A" w:rsidRPr="00071C7C" w:rsidRDefault="007D308A" w:rsidP="00071C7C">
      <w:pPr>
        <w:pStyle w:val="a3"/>
        <w:spacing w:after="0" w:line="360" w:lineRule="auto"/>
        <w:ind w:firstLine="709"/>
        <w:jc w:val="both"/>
        <w:rPr>
          <w:sz w:val="28"/>
          <w:szCs w:val="28"/>
        </w:rPr>
      </w:pPr>
      <w:r w:rsidRPr="00071C7C">
        <w:rPr>
          <w:sz w:val="28"/>
          <w:szCs w:val="28"/>
        </w:rPr>
        <w:t>Проект закона о делегировании Президенту законодательных полномочий может вноситься в Палату представителей Президентом. Проект закона должен определять круг отношений, регулируемых декретом, и срок полномочий Президента на издание декрета.</w:t>
      </w:r>
    </w:p>
    <w:p w:rsidR="007D308A" w:rsidRPr="00071C7C" w:rsidRDefault="007D308A" w:rsidP="00071C7C">
      <w:pPr>
        <w:pStyle w:val="a3"/>
        <w:spacing w:after="0" w:line="360" w:lineRule="auto"/>
        <w:ind w:firstLine="709"/>
        <w:jc w:val="both"/>
        <w:rPr>
          <w:sz w:val="28"/>
          <w:szCs w:val="28"/>
        </w:rPr>
      </w:pPr>
      <w:r w:rsidRPr="00071C7C">
        <w:rPr>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отчетов о его исполнении; изменение порядка выборов Президента и Парламента Республики Беларусь,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7D308A" w:rsidRPr="00071C7C" w:rsidRDefault="007D308A" w:rsidP="00071C7C">
      <w:pPr>
        <w:pStyle w:val="a3"/>
        <w:spacing w:after="0" w:line="360" w:lineRule="auto"/>
        <w:ind w:firstLine="709"/>
        <w:jc w:val="both"/>
        <w:rPr>
          <w:sz w:val="28"/>
          <w:szCs w:val="28"/>
        </w:rPr>
      </w:pPr>
      <w:r w:rsidRPr="00071C7C">
        <w:rPr>
          <w:sz w:val="28"/>
          <w:szCs w:val="28"/>
        </w:rPr>
        <w:t>Временные декреты издаются Президентом Республики Беларусь в силу особой необходимости без делегирования на то законодательных полномочий.</w:t>
      </w:r>
    </w:p>
    <w:p w:rsidR="007D308A" w:rsidRPr="00071C7C" w:rsidRDefault="007D308A" w:rsidP="00071C7C">
      <w:pPr>
        <w:pStyle w:val="a3"/>
        <w:spacing w:after="0" w:line="360" w:lineRule="auto"/>
        <w:ind w:firstLine="709"/>
        <w:jc w:val="both"/>
        <w:rPr>
          <w:sz w:val="28"/>
          <w:szCs w:val="28"/>
        </w:rPr>
      </w:pPr>
      <w:r w:rsidRPr="00071C7C">
        <w:rPr>
          <w:sz w:val="28"/>
          <w:szCs w:val="28"/>
        </w:rPr>
        <w:t>Инициатором издания временных декретов может выступить Президент или Совет Министров Республики Беларусь. Если временный декрет издается по предложению Совета Министров Республики Беларусь, он должен быть скреплен подписью Премьер-министра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не может издавать временные декреты по тем же вопросам, что и декреты, издаваемые на основе закона о делегировании Президенту законодательных полномочий, за исключением случаев принятия мер, предусмотренных частью второй статьи 79 Конституции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Временный декрет с письменным обоснованием необходимости его издания в трехдневный срок после его подписания вносится в Палату представителей Национального собрания Республики Беларусь, в том числе и в период между сессиями, Президентом или по его поручению Главой Администрации Президента Республики Беларусь. Этот срок начинает исчисляться со дня, следующего за днем подписания данного временного декрета.</w:t>
      </w:r>
    </w:p>
    <w:p w:rsidR="007D308A" w:rsidRPr="00071C7C" w:rsidRDefault="007D308A" w:rsidP="00071C7C">
      <w:pPr>
        <w:pStyle w:val="a3"/>
        <w:spacing w:after="0" w:line="360" w:lineRule="auto"/>
        <w:ind w:firstLine="709"/>
        <w:jc w:val="both"/>
        <w:rPr>
          <w:sz w:val="28"/>
          <w:szCs w:val="28"/>
        </w:rPr>
      </w:pPr>
      <w:r w:rsidRPr="00071C7C">
        <w:rPr>
          <w:sz w:val="28"/>
          <w:szCs w:val="28"/>
        </w:rPr>
        <w:t>Временный декрет рассматривается Палатой представителей, а затем Советом Республики в порядке и сроки, определенные регламентами палат.</w:t>
      </w:r>
    </w:p>
    <w:p w:rsidR="007D308A" w:rsidRPr="00071C7C" w:rsidRDefault="007D308A" w:rsidP="00071C7C">
      <w:pPr>
        <w:pStyle w:val="a3"/>
        <w:spacing w:after="0" w:line="360" w:lineRule="auto"/>
        <w:ind w:firstLine="709"/>
        <w:jc w:val="both"/>
        <w:rPr>
          <w:sz w:val="28"/>
          <w:szCs w:val="28"/>
        </w:rPr>
      </w:pPr>
      <w:r w:rsidRPr="00071C7C">
        <w:rPr>
          <w:sz w:val="28"/>
          <w:szCs w:val="28"/>
        </w:rPr>
        <w:t>Не подлежат рассмотрению временные декреты, утратившие силу к моменту их рассмотрения в Национальном собрании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Палаты Национального собрания Республики Беларусь вправе отменить временный декрет большинством не менее двух третей голосов от полного состава каждой из палат. Решения палат принимаются в форме постановлений. Если голосование в палатах не привело к принятию решений об отмене временного декрета или такое решение принято одной из палат, временный декрет сохраняет свою силу.</w:t>
      </w:r>
    </w:p>
    <w:p w:rsidR="007D308A" w:rsidRPr="00071C7C" w:rsidRDefault="007D308A" w:rsidP="00071C7C">
      <w:pPr>
        <w:pStyle w:val="a3"/>
        <w:spacing w:after="0" w:line="360" w:lineRule="auto"/>
        <w:ind w:firstLine="709"/>
        <w:jc w:val="both"/>
        <w:rPr>
          <w:sz w:val="28"/>
          <w:szCs w:val="28"/>
        </w:rPr>
      </w:pPr>
      <w:r w:rsidRPr="00071C7C">
        <w:rPr>
          <w:sz w:val="28"/>
          <w:szCs w:val="28"/>
        </w:rPr>
        <w:t>Проекты законов, по содержанию расходящиеся с временным декретом, могут приниматься Национальным собранием Республики Беларусь после отмены или признания утратившим силу этого декрета или его соответствующих норм, либо в случаях, когда проекты законов внесены в Палату представителей Президентом или с его согласия.</w:t>
      </w:r>
    </w:p>
    <w:p w:rsidR="007D308A" w:rsidRPr="00071C7C" w:rsidRDefault="007D308A" w:rsidP="00071C7C">
      <w:pPr>
        <w:pStyle w:val="a3"/>
        <w:spacing w:after="0" w:line="360" w:lineRule="auto"/>
        <w:ind w:firstLine="709"/>
        <w:jc w:val="both"/>
        <w:rPr>
          <w:sz w:val="28"/>
          <w:szCs w:val="28"/>
        </w:rPr>
      </w:pPr>
      <w:r w:rsidRPr="00071C7C">
        <w:rPr>
          <w:sz w:val="28"/>
          <w:szCs w:val="28"/>
        </w:rPr>
        <w:t>Отношения, возникшие или приобретшие качественно новое состояние со вступлением в силу временного декрета, после отмены данного временного декрета могут регулироваться законом. При необходимости регулирования таких отношений палаты Национального собрания Республики Беларусь одновременно с принятием решений об отмене временного декрета обязаны принять соответствующий закон.</w:t>
      </w:r>
    </w:p>
    <w:p w:rsidR="007D308A" w:rsidRPr="00071C7C" w:rsidRDefault="007D308A" w:rsidP="00071C7C">
      <w:pPr>
        <w:pStyle w:val="a3"/>
        <w:spacing w:after="0" w:line="360" w:lineRule="auto"/>
        <w:ind w:firstLine="709"/>
        <w:jc w:val="both"/>
        <w:rPr>
          <w:sz w:val="28"/>
          <w:szCs w:val="28"/>
        </w:rPr>
      </w:pPr>
      <w:r w:rsidRPr="00071C7C">
        <w:rPr>
          <w:sz w:val="28"/>
          <w:szCs w:val="28"/>
        </w:rPr>
        <w:t>Палаты Национального собрания Республики Беларусь могут принять закон, по содержанию совпадающий с соответствующим временным декретом. Со вступлением такого закона в силу временный декрет утрачивает свою силу. При принятии закона, частично совпадающего по содержанию с временным декретом, этот декрет сохраняет свою силу в части, не урегулированной таким законом, если временный декрет в данной части не отменен в установленном порядке палатами Национального собрания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указы и распоряжения Президента публикуются или доводятся до всеобщего сведения иным предусмотренным законом способом.</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независимо от вида подлежат немедленному опубликованию после их подписания и вступают в силу через десять дней после опубликования, если в самом декрете не установлен иной срок. Указы и распоряжения Президента вступают в силу в порядке, установленном Президентом.</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указы и распоряжения Президента регистрируются, им присваивается соответствующий порядковый номер.</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и указы Президента или их отдельные положения, признанные Конституционным Судом Республики Беларусь в пределах его полномочий противоречащими положениям Конституции Республики Беларусь, утрачивают юридическую силу в порядке, определяемом Конституцией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Декреты Президента или их отдельные нормы, полностью или в части расходящиеся с законом, которым предоставлены полномочия на их издание, не имеют юридической силы.</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непосредственно или через создаваемые им органы обеспечивает исполнение декретов, указов и распоряжений.</w:t>
      </w:r>
    </w:p>
    <w:p w:rsidR="007D308A" w:rsidRPr="00071C7C" w:rsidRDefault="007D308A" w:rsidP="00071C7C">
      <w:pPr>
        <w:pStyle w:val="a3"/>
        <w:spacing w:after="0" w:line="360" w:lineRule="auto"/>
        <w:ind w:firstLine="709"/>
        <w:jc w:val="both"/>
        <w:rPr>
          <w:sz w:val="28"/>
          <w:szCs w:val="28"/>
        </w:rPr>
      </w:pPr>
      <w:r w:rsidRPr="00071C7C">
        <w:rPr>
          <w:sz w:val="28"/>
          <w:szCs w:val="28"/>
        </w:rPr>
        <w:t>Для непосредственного обеспечения деятельности Президента, реализации его полномочий Президентом создаются Администрация Президента Республики Беларусь и другие органы государственного управления. Порядок их деятельности определяется Президентом.</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назначает Главу Администрации Президента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Порядок финансового,</w:t>
      </w:r>
      <w:r w:rsidR="00071C7C" w:rsidRPr="00071C7C">
        <w:rPr>
          <w:sz w:val="28"/>
          <w:szCs w:val="28"/>
        </w:rPr>
        <w:t xml:space="preserve"> </w:t>
      </w:r>
      <w:r w:rsidRPr="00071C7C">
        <w:rPr>
          <w:sz w:val="28"/>
          <w:szCs w:val="28"/>
        </w:rPr>
        <w:t>материально-технического и иного обеспечения деятельности Администрации Президента Республики Беларусь определяется Президентом.</w:t>
      </w:r>
    </w:p>
    <w:p w:rsidR="007D308A" w:rsidRPr="00071C7C" w:rsidRDefault="007D308A" w:rsidP="00071C7C">
      <w:pPr>
        <w:pStyle w:val="a3"/>
        <w:spacing w:after="0" w:line="360" w:lineRule="auto"/>
        <w:ind w:firstLine="709"/>
        <w:jc w:val="both"/>
        <w:rPr>
          <w:sz w:val="28"/>
          <w:szCs w:val="28"/>
        </w:rPr>
      </w:pPr>
      <w:r w:rsidRPr="00071C7C">
        <w:rPr>
          <w:sz w:val="28"/>
          <w:szCs w:val="28"/>
        </w:rPr>
        <w:t>Работники Администрации Президента Республики Беларусь, кроме лиц, осуществляющих техническое обслуживание, относятся к категории служащих государственного аппарата.</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вправе образовывать консультативно-совещательные и иные органы при Президенте.</w:t>
      </w:r>
    </w:p>
    <w:p w:rsidR="007D308A" w:rsidRPr="00071C7C" w:rsidRDefault="007D308A" w:rsidP="00071C7C">
      <w:pPr>
        <w:pStyle w:val="a3"/>
        <w:spacing w:after="0" w:line="360" w:lineRule="auto"/>
        <w:ind w:firstLine="709"/>
        <w:jc w:val="both"/>
        <w:rPr>
          <w:sz w:val="28"/>
          <w:szCs w:val="28"/>
        </w:rPr>
      </w:pPr>
      <w:r w:rsidRPr="00071C7C">
        <w:rPr>
          <w:sz w:val="28"/>
          <w:szCs w:val="28"/>
        </w:rPr>
        <w:t>Официальная государственная резиденция Президента, в которой находятся рабочие и представительные помещения Президента, располагается в столице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Президент имеет круглую гербовую печать с надписью «Президент Республики Беларусь», специальные бланки с Государственным гербом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Устанавливается</w:t>
      </w:r>
      <w:r w:rsidR="00071C7C" w:rsidRPr="00071C7C">
        <w:rPr>
          <w:sz w:val="28"/>
          <w:szCs w:val="28"/>
        </w:rPr>
        <w:t xml:space="preserve"> </w:t>
      </w:r>
      <w:r w:rsidRPr="00071C7C">
        <w:rPr>
          <w:sz w:val="28"/>
          <w:szCs w:val="28"/>
        </w:rPr>
        <w:t>следующее</w:t>
      </w:r>
      <w:r w:rsidR="00071C7C" w:rsidRPr="00071C7C">
        <w:rPr>
          <w:sz w:val="28"/>
          <w:szCs w:val="28"/>
        </w:rPr>
        <w:t xml:space="preserve"> </w:t>
      </w:r>
      <w:r w:rsidRPr="00071C7C">
        <w:rPr>
          <w:sz w:val="28"/>
          <w:szCs w:val="28"/>
        </w:rPr>
        <w:t>государственное обеспечение и обслуживание Президента:</w:t>
      </w:r>
    </w:p>
    <w:p w:rsidR="007D308A" w:rsidRPr="00071C7C" w:rsidRDefault="007D308A" w:rsidP="00071C7C">
      <w:pPr>
        <w:pStyle w:val="a3"/>
        <w:spacing w:after="0" w:line="360" w:lineRule="auto"/>
        <w:ind w:firstLine="709"/>
        <w:jc w:val="both"/>
        <w:rPr>
          <w:sz w:val="28"/>
          <w:szCs w:val="28"/>
        </w:rPr>
      </w:pPr>
      <w:r w:rsidRPr="00071C7C">
        <w:rPr>
          <w:sz w:val="28"/>
          <w:szCs w:val="28"/>
        </w:rPr>
        <w:t>1) заработная плата в соответствии с законодательством;</w:t>
      </w:r>
    </w:p>
    <w:p w:rsidR="007D308A" w:rsidRPr="00071C7C" w:rsidRDefault="007D308A" w:rsidP="00071C7C">
      <w:pPr>
        <w:pStyle w:val="a3"/>
        <w:spacing w:after="0" w:line="360" w:lineRule="auto"/>
        <w:ind w:firstLine="709"/>
        <w:jc w:val="both"/>
        <w:rPr>
          <w:sz w:val="28"/>
          <w:szCs w:val="28"/>
        </w:rPr>
      </w:pPr>
      <w:r w:rsidRPr="00071C7C">
        <w:rPr>
          <w:sz w:val="28"/>
          <w:szCs w:val="28"/>
        </w:rPr>
        <w:t>2) служебное жилое помещение;</w:t>
      </w:r>
    </w:p>
    <w:p w:rsidR="007D308A" w:rsidRPr="00071C7C" w:rsidRDefault="007D308A" w:rsidP="00071C7C">
      <w:pPr>
        <w:pStyle w:val="a3"/>
        <w:spacing w:after="0" w:line="360" w:lineRule="auto"/>
        <w:ind w:firstLine="709"/>
        <w:jc w:val="both"/>
        <w:rPr>
          <w:sz w:val="28"/>
          <w:szCs w:val="28"/>
        </w:rPr>
      </w:pPr>
      <w:r w:rsidRPr="00071C7C">
        <w:rPr>
          <w:sz w:val="28"/>
          <w:szCs w:val="28"/>
        </w:rPr>
        <w:t>3) транспорт специального назначения;</w:t>
      </w:r>
    </w:p>
    <w:p w:rsidR="007D308A" w:rsidRPr="00071C7C" w:rsidRDefault="007D308A" w:rsidP="00071C7C">
      <w:pPr>
        <w:pStyle w:val="a3"/>
        <w:spacing w:after="0" w:line="360" w:lineRule="auto"/>
        <w:ind w:firstLine="709"/>
        <w:jc w:val="both"/>
        <w:rPr>
          <w:sz w:val="28"/>
          <w:szCs w:val="28"/>
        </w:rPr>
      </w:pPr>
      <w:r w:rsidRPr="00071C7C">
        <w:rPr>
          <w:sz w:val="28"/>
          <w:szCs w:val="28"/>
        </w:rPr>
        <w:t>4) охрана, возлагаемая на службу специального назначения;</w:t>
      </w:r>
    </w:p>
    <w:p w:rsidR="007D308A" w:rsidRPr="00071C7C" w:rsidRDefault="007D308A" w:rsidP="00071C7C">
      <w:pPr>
        <w:pStyle w:val="a3"/>
        <w:spacing w:after="0" w:line="360" w:lineRule="auto"/>
        <w:ind w:firstLine="709"/>
        <w:jc w:val="both"/>
        <w:rPr>
          <w:sz w:val="28"/>
          <w:szCs w:val="28"/>
        </w:rPr>
      </w:pPr>
      <w:r w:rsidRPr="00071C7C">
        <w:rPr>
          <w:sz w:val="28"/>
          <w:szCs w:val="28"/>
        </w:rPr>
        <w:t>5) расходы на представительные цели внутри страны;</w:t>
      </w:r>
    </w:p>
    <w:p w:rsidR="007D308A" w:rsidRPr="00071C7C" w:rsidRDefault="007D308A" w:rsidP="00071C7C">
      <w:pPr>
        <w:pStyle w:val="a3"/>
        <w:spacing w:after="0" w:line="360" w:lineRule="auto"/>
        <w:ind w:firstLine="709"/>
        <w:jc w:val="both"/>
        <w:rPr>
          <w:sz w:val="28"/>
          <w:szCs w:val="28"/>
        </w:rPr>
      </w:pPr>
      <w:r w:rsidRPr="00071C7C">
        <w:rPr>
          <w:sz w:val="28"/>
          <w:szCs w:val="28"/>
        </w:rPr>
        <w:t>6) расходы, связанные с посещением иностранных государств;</w:t>
      </w:r>
    </w:p>
    <w:p w:rsidR="007D308A" w:rsidRPr="00071C7C" w:rsidRDefault="007D308A" w:rsidP="00071C7C">
      <w:pPr>
        <w:pStyle w:val="a3"/>
        <w:spacing w:after="0" w:line="360" w:lineRule="auto"/>
        <w:ind w:firstLine="709"/>
        <w:jc w:val="both"/>
        <w:rPr>
          <w:sz w:val="28"/>
          <w:szCs w:val="28"/>
        </w:rPr>
      </w:pPr>
      <w:r w:rsidRPr="00071C7C">
        <w:rPr>
          <w:sz w:val="28"/>
          <w:szCs w:val="28"/>
        </w:rPr>
        <w:t>7) специальное медицинское и санаторно-курортное обслуживание его и его семьи;</w:t>
      </w:r>
    </w:p>
    <w:p w:rsidR="007D308A" w:rsidRPr="00071C7C" w:rsidRDefault="007D308A" w:rsidP="00071C7C">
      <w:pPr>
        <w:pStyle w:val="a3"/>
        <w:spacing w:after="0" w:line="360" w:lineRule="auto"/>
        <w:ind w:firstLine="709"/>
        <w:jc w:val="both"/>
        <w:rPr>
          <w:sz w:val="28"/>
          <w:szCs w:val="28"/>
        </w:rPr>
      </w:pPr>
      <w:r w:rsidRPr="00071C7C">
        <w:rPr>
          <w:sz w:val="28"/>
          <w:szCs w:val="28"/>
        </w:rPr>
        <w:t>8) государственное страхование;</w:t>
      </w:r>
    </w:p>
    <w:p w:rsidR="007D308A" w:rsidRPr="00071C7C" w:rsidRDefault="007D308A" w:rsidP="00071C7C">
      <w:pPr>
        <w:pStyle w:val="a3"/>
        <w:spacing w:after="0" w:line="360" w:lineRule="auto"/>
        <w:ind w:firstLine="709"/>
        <w:jc w:val="both"/>
        <w:rPr>
          <w:sz w:val="28"/>
          <w:szCs w:val="28"/>
        </w:rPr>
      </w:pPr>
      <w:r w:rsidRPr="00071C7C">
        <w:rPr>
          <w:sz w:val="28"/>
          <w:szCs w:val="28"/>
        </w:rPr>
        <w:t>9) государственная дача.</w:t>
      </w:r>
    </w:p>
    <w:p w:rsidR="007D308A" w:rsidRPr="00071C7C" w:rsidRDefault="007D308A" w:rsidP="00071C7C">
      <w:pPr>
        <w:pStyle w:val="a3"/>
        <w:spacing w:after="0" w:line="360" w:lineRule="auto"/>
        <w:ind w:firstLine="709"/>
        <w:jc w:val="both"/>
        <w:rPr>
          <w:sz w:val="28"/>
          <w:szCs w:val="28"/>
        </w:rPr>
      </w:pPr>
      <w:r w:rsidRPr="00071C7C">
        <w:rPr>
          <w:sz w:val="28"/>
          <w:szCs w:val="28"/>
        </w:rPr>
        <w:t>Врученные Президенту подарки, полученные во время официальных визитов в иностранные государства, а также подарки, врученные ему представителями иностранных государств во время их официальных визитов в Республику Беларусь, являются государственным имуществом, хранящимся в резиденции Президента или в музеях республики, а подарки, представляющие особую ценность, - в Национальном банке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В случаях истечения срока полномочий, отставки Президента, досрочного освобождения Президента от должности бывшему Президенту:</w:t>
      </w:r>
    </w:p>
    <w:p w:rsidR="007D308A" w:rsidRPr="00071C7C" w:rsidRDefault="007D308A" w:rsidP="00071C7C">
      <w:pPr>
        <w:pStyle w:val="a3"/>
        <w:spacing w:after="0" w:line="360" w:lineRule="auto"/>
        <w:ind w:firstLine="709"/>
        <w:jc w:val="both"/>
        <w:rPr>
          <w:sz w:val="28"/>
          <w:szCs w:val="28"/>
        </w:rPr>
      </w:pPr>
      <w:r w:rsidRPr="00071C7C">
        <w:rPr>
          <w:sz w:val="28"/>
          <w:szCs w:val="28"/>
        </w:rPr>
        <w:t>1) устанавливается пенсия в</w:t>
      </w:r>
      <w:r w:rsidR="00071C7C" w:rsidRPr="00071C7C">
        <w:rPr>
          <w:sz w:val="28"/>
          <w:szCs w:val="28"/>
        </w:rPr>
        <w:t xml:space="preserve"> </w:t>
      </w:r>
      <w:r w:rsidRPr="00071C7C">
        <w:rPr>
          <w:sz w:val="28"/>
          <w:szCs w:val="28"/>
        </w:rPr>
        <w:t>размере,</w:t>
      </w:r>
      <w:r w:rsidR="00071C7C" w:rsidRPr="00071C7C">
        <w:rPr>
          <w:sz w:val="28"/>
          <w:szCs w:val="28"/>
        </w:rPr>
        <w:t xml:space="preserve"> </w:t>
      </w:r>
      <w:r w:rsidRPr="00071C7C">
        <w:rPr>
          <w:sz w:val="28"/>
          <w:szCs w:val="28"/>
        </w:rPr>
        <w:t>определяемом законодательством;</w:t>
      </w:r>
    </w:p>
    <w:p w:rsidR="007D308A" w:rsidRPr="00071C7C" w:rsidRDefault="007D308A" w:rsidP="00071C7C">
      <w:pPr>
        <w:pStyle w:val="a3"/>
        <w:spacing w:after="0" w:line="360" w:lineRule="auto"/>
        <w:ind w:firstLine="709"/>
        <w:jc w:val="both"/>
        <w:rPr>
          <w:sz w:val="28"/>
          <w:szCs w:val="28"/>
        </w:rPr>
      </w:pPr>
      <w:r w:rsidRPr="00071C7C">
        <w:rPr>
          <w:sz w:val="28"/>
          <w:szCs w:val="28"/>
        </w:rPr>
        <w:t>2) предоставляется государственное жилье в избираемом им населенном пункте Республики Беларусь.</w:t>
      </w:r>
    </w:p>
    <w:p w:rsidR="007D308A" w:rsidRPr="00071C7C" w:rsidRDefault="007D308A" w:rsidP="00071C7C">
      <w:pPr>
        <w:pStyle w:val="a3"/>
        <w:spacing w:after="0" w:line="360" w:lineRule="auto"/>
        <w:ind w:firstLine="709"/>
        <w:jc w:val="both"/>
        <w:rPr>
          <w:sz w:val="28"/>
          <w:szCs w:val="28"/>
        </w:rPr>
      </w:pPr>
      <w:r w:rsidRPr="00071C7C">
        <w:rPr>
          <w:sz w:val="28"/>
          <w:szCs w:val="28"/>
        </w:rPr>
        <w:t>Увековечение памяти и похороны Президента осуществляются за счет средств государства.</w:t>
      </w:r>
    </w:p>
    <w:p w:rsidR="007D308A" w:rsidRPr="00071C7C" w:rsidRDefault="007D308A" w:rsidP="00071C7C">
      <w:pPr>
        <w:pStyle w:val="a3"/>
        <w:spacing w:after="0" w:line="360" w:lineRule="auto"/>
        <w:ind w:firstLine="709"/>
        <w:jc w:val="both"/>
        <w:rPr>
          <w:sz w:val="28"/>
          <w:szCs w:val="28"/>
        </w:rPr>
      </w:pPr>
      <w:r w:rsidRPr="00071C7C">
        <w:rPr>
          <w:sz w:val="28"/>
          <w:szCs w:val="28"/>
        </w:rPr>
        <w:t>Законодательством Республики Беларусь для Президента могут устанавливаться иные правовые и социальные гарантии.</w:t>
      </w:r>
    </w:p>
    <w:p w:rsidR="007D308A" w:rsidRDefault="007D308A" w:rsidP="00071C7C">
      <w:pPr>
        <w:pStyle w:val="a3"/>
        <w:spacing w:after="0" w:line="360" w:lineRule="auto"/>
        <w:ind w:firstLine="709"/>
        <w:jc w:val="both"/>
        <w:rPr>
          <w:sz w:val="28"/>
          <w:szCs w:val="28"/>
          <w:lang w:val="ru-RU"/>
        </w:rPr>
      </w:pPr>
      <w:r w:rsidRPr="00071C7C">
        <w:rPr>
          <w:sz w:val="28"/>
          <w:szCs w:val="28"/>
        </w:rPr>
        <w:t>Согласно Конституции Республики Беларусь, любой гражданин, достигший 35-ти летнего возраста, обладающий избирательным правом и проживающий в Республике Беларусь не менее десяти лет может быть избран Президентом. Каждый кто удовлетворяет этим требованиям, а главное, уверен, что по своим моральным, деловым и другим качествам знает, что сможет стать первым лицом Республики, может баллотироваться в Президенты, и после избрания стать Главой государства, гарантом Конституции Республики Беларусь, прав и свобод человека и гражданина.</w:t>
      </w:r>
    </w:p>
    <w:p w:rsidR="003F7078" w:rsidRPr="003F7078" w:rsidRDefault="003F7078" w:rsidP="00071C7C">
      <w:pPr>
        <w:pStyle w:val="a3"/>
        <w:spacing w:after="0" w:line="360" w:lineRule="auto"/>
        <w:ind w:firstLine="709"/>
        <w:jc w:val="both"/>
        <w:rPr>
          <w:sz w:val="28"/>
          <w:szCs w:val="28"/>
          <w:lang w:val="ru-RU"/>
        </w:rPr>
      </w:pPr>
    </w:p>
    <w:p w:rsidR="007D308A" w:rsidRPr="00071C7C" w:rsidRDefault="007D308A" w:rsidP="00071C7C">
      <w:pPr>
        <w:spacing w:line="360" w:lineRule="auto"/>
        <w:ind w:firstLine="709"/>
        <w:jc w:val="both"/>
        <w:rPr>
          <w:sz w:val="28"/>
          <w:szCs w:val="28"/>
          <w:lang w:val="ru-RU"/>
        </w:rPr>
      </w:pPr>
      <w:r w:rsidRPr="00071C7C">
        <w:rPr>
          <w:sz w:val="28"/>
        </w:rPr>
        <w:br w:type="page"/>
      </w:r>
      <w:r w:rsidRPr="00071C7C">
        <w:rPr>
          <w:sz w:val="28"/>
          <w:szCs w:val="28"/>
          <w:lang w:val="ru-RU"/>
        </w:rPr>
        <w:t>Список использованных источников</w:t>
      </w:r>
    </w:p>
    <w:p w:rsidR="007D308A" w:rsidRPr="00071C7C" w:rsidRDefault="007D308A" w:rsidP="00071C7C">
      <w:pPr>
        <w:spacing w:line="360" w:lineRule="auto"/>
        <w:ind w:firstLine="709"/>
        <w:jc w:val="both"/>
        <w:rPr>
          <w:sz w:val="28"/>
          <w:szCs w:val="28"/>
        </w:rPr>
      </w:pPr>
    </w:p>
    <w:p w:rsidR="007D308A" w:rsidRPr="00071C7C" w:rsidRDefault="007D308A" w:rsidP="003F7078">
      <w:pPr>
        <w:pStyle w:val="2"/>
        <w:numPr>
          <w:ilvl w:val="0"/>
          <w:numId w:val="1"/>
        </w:numPr>
        <w:tabs>
          <w:tab w:val="clear" w:pos="720"/>
          <w:tab w:val="num" w:pos="360"/>
        </w:tabs>
        <w:spacing w:line="360" w:lineRule="auto"/>
        <w:ind w:left="0" w:firstLine="0"/>
      </w:pPr>
      <w:r w:rsidRPr="00071C7C">
        <w:t>Конституция Республики Беларусь 1994 года (с изменениями и дополнениями) // Национальный реестр правовых актов Республики Беларусь, 1999. № 1;</w:t>
      </w:r>
    </w:p>
    <w:p w:rsidR="007D308A" w:rsidRPr="00071C7C" w:rsidRDefault="007D308A" w:rsidP="003F7078">
      <w:pPr>
        <w:pStyle w:val="2"/>
        <w:numPr>
          <w:ilvl w:val="0"/>
          <w:numId w:val="1"/>
        </w:numPr>
        <w:tabs>
          <w:tab w:val="clear" w:pos="720"/>
          <w:tab w:val="num" w:pos="360"/>
        </w:tabs>
        <w:spacing w:line="360" w:lineRule="auto"/>
        <w:ind w:left="0" w:firstLine="0"/>
      </w:pPr>
      <w:r w:rsidRPr="00071C7C">
        <w:t>О нормативных правовых актах Республики Беларусь: Закон Республики Беларусь от 10.01.2000 // Национальный реестр правовых актов Республики Беларусь, 2000. № 7;</w:t>
      </w:r>
    </w:p>
    <w:p w:rsidR="000D0312" w:rsidRPr="00071C7C" w:rsidRDefault="007D308A" w:rsidP="003F7078">
      <w:pPr>
        <w:pStyle w:val="2"/>
        <w:numPr>
          <w:ilvl w:val="0"/>
          <w:numId w:val="1"/>
        </w:numPr>
        <w:tabs>
          <w:tab w:val="clear" w:pos="720"/>
          <w:tab w:val="num" w:pos="360"/>
        </w:tabs>
        <w:spacing w:line="360" w:lineRule="auto"/>
        <w:ind w:left="0" w:firstLine="0"/>
      </w:pPr>
      <w:r w:rsidRPr="00071C7C">
        <w:t>О Президенте Республики Беларусь: Закон Республики Беларусь от 21.02.1995 // Ведомости Национального собрания Республики Беларусь, 1997, № 24;</w:t>
      </w:r>
      <w:r w:rsidR="00071C7C" w:rsidRPr="00071C7C">
        <w:t xml:space="preserve"> </w:t>
      </w:r>
    </w:p>
    <w:p w:rsidR="000D0312" w:rsidRPr="00071C7C" w:rsidRDefault="000D0312" w:rsidP="003F7078">
      <w:pPr>
        <w:pStyle w:val="2"/>
        <w:numPr>
          <w:ilvl w:val="0"/>
          <w:numId w:val="1"/>
        </w:numPr>
        <w:tabs>
          <w:tab w:val="clear" w:pos="720"/>
          <w:tab w:val="num" w:pos="360"/>
        </w:tabs>
        <w:spacing w:line="360" w:lineRule="auto"/>
        <w:ind w:left="0" w:firstLine="0"/>
      </w:pPr>
      <w:r w:rsidRPr="00071C7C">
        <w:t>Божанов В.А. Органы государственной власти Республики Беларусь: методол. пособие. Мн., 1999..</w:t>
      </w:r>
    </w:p>
    <w:p w:rsidR="000D0312" w:rsidRPr="00071C7C" w:rsidRDefault="000D0312" w:rsidP="003F7078">
      <w:pPr>
        <w:pStyle w:val="2"/>
        <w:numPr>
          <w:ilvl w:val="0"/>
          <w:numId w:val="1"/>
        </w:numPr>
        <w:tabs>
          <w:tab w:val="clear" w:pos="720"/>
          <w:tab w:val="num" w:pos="360"/>
        </w:tabs>
        <w:spacing w:line="360" w:lineRule="auto"/>
        <w:ind w:left="0" w:firstLine="0"/>
      </w:pPr>
      <w:r w:rsidRPr="00071C7C">
        <w:t>Дорошена А.В. Президентство как форма организации исполнительной власти</w:t>
      </w:r>
      <w:r w:rsidR="00071C7C" w:rsidRPr="00071C7C">
        <w:t xml:space="preserve"> </w:t>
      </w:r>
      <w:r w:rsidRPr="00071C7C">
        <w:t>/Гуманитарно-экономический вестник. Мн., 1998. № 1.</w:t>
      </w:r>
    </w:p>
    <w:p w:rsidR="000D0312" w:rsidRPr="00071C7C" w:rsidRDefault="000D0312" w:rsidP="003F7078">
      <w:pPr>
        <w:pStyle w:val="2"/>
        <w:numPr>
          <w:ilvl w:val="0"/>
          <w:numId w:val="1"/>
        </w:numPr>
        <w:tabs>
          <w:tab w:val="clear" w:pos="720"/>
          <w:tab w:val="num" w:pos="360"/>
        </w:tabs>
        <w:spacing w:line="360" w:lineRule="auto"/>
        <w:ind w:left="0" w:firstLine="0"/>
      </w:pPr>
      <w:r w:rsidRPr="00071C7C">
        <w:t>Кувалдин В.Б. Президентская республика как формы демократического транзита. /ПОЛИС. 1998. № 5.</w:t>
      </w:r>
    </w:p>
    <w:p w:rsidR="000D0312" w:rsidRPr="00071C7C" w:rsidRDefault="000D0312" w:rsidP="003F7078">
      <w:pPr>
        <w:pStyle w:val="2"/>
        <w:numPr>
          <w:ilvl w:val="0"/>
          <w:numId w:val="1"/>
        </w:numPr>
        <w:tabs>
          <w:tab w:val="clear" w:pos="720"/>
          <w:tab w:val="num" w:pos="360"/>
        </w:tabs>
        <w:spacing w:line="360" w:lineRule="auto"/>
        <w:ind w:left="0" w:firstLine="0"/>
      </w:pPr>
      <w:r w:rsidRPr="00071C7C">
        <w:t>Паречина С.Г. Институт президентства: история и современность. Мн., 2003.</w:t>
      </w:r>
    </w:p>
    <w:p w:rsidR="00150EE5" w:rsidRPr="00071C7C" w:rsidRDefault="000D0312" w:rsidP="003F7078">
      <w:pPr>
        <w:pStyle w:val="2"/>
        <w:numPr>
          <w:ilvl w:val="0"/>
          <w:numId w:val="1"/>
        </w:numPr>
        <w:tabs>
          <w:tab w:val="clear" w:pos="720"/>
          <w:tab w:val="num" w:pos="360"/>
        </w:tabs>
        <w:spacing w:line="360" w:lineRule="auto"/>
        <w:ind w:left="0" w:firstLine="0"/>
      </w:pPr>
      <w:r w:rsidRPr="00071C7C">
        <w:rPr>
          <w:szCs w:val="28"/>
        </w:rPr>
        <w:t>Чиркин В.Е. Президентская власть</w:t>
      </w:r>
      <w:r w:rsidR="00071C7C" w:rsidRPr="00071C7C">
        <w:rPr>
          <w:szCs w:val="28"/>
        </w:rPr>
        <w:t xml:space="preserve"> </w:t>
      </w:r>
      <w:r w:rsidRPr="00071C7C">
        <w:rPr>
          <w:szCs w:val="28"/>
        </w:rPr>
        <w:t>/Государство и право. 1997. № 5.</w:t>
      </w:r>
      <w:bookmarkStart w:id="0" w:name="_GoBack"/>
      <w:bookmarkEnd w:id="0"/>
    </w:p>
    <w:sectPr w:rsidR="00150EE5" w:rsidRPr="00071C7C" w:rsidSect="00925E56">
      <w:footerReference w:type="even" r:id="rId7"/>
      <w:footerReference w:type="default" r:id="rId8"/>
      <w:pgSz w:w="11909" w:h="16834" w:code="9"/>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B0" w:rsidRDefault="004C75B0">
      <w:r>
        <w:separator/>
      </w:r>
    </w:p>
  </w:endnote>
  <w:endnote w:type="continuationSeparator" w:id="0">
    <w:p w:rsidR="004C75B0" w:rsidRDefault="004C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9F3" w:rsidRDefault="001B09F3" w:rsidP="00C868E7">
    <w:pPr>
      <w:pStyle w:val="a7"/>
      <w:framePr w:wrap="around" w:vAnchor="text" w:hAnchor="margin" w:xAlign="center" w:y="1"/>
      <w:rPr>
        <w:rStyle w:val="a9"/>
      </w:rPr>
    </w:pPr>
  </w:p>
  <w:p w:rsidR="001B09F3" w:rsidRDefault="001B09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9F3" w:rsidRDefault="00510DD1" w:rsidP="00C868E7">
    <w:pPr>
      <w:pStyle w:val="a7"/>
      <w:framePr w:wrap="around" w:vAnchor="text" w:hAnchor="margin" w:xAlign="center" w:y="1"/>
      <w:rPr>
        <w:rStyle w:val="a9"/>
      </w:rPr>
    </w:pPr>
    <w:r>
      <w:rPr>
        <w:rStyle w:val="a9"/>
        <w:noProof/>
      </w:rPr>
      <w:t>3</w:t>
    </w:r>
  </w:p>
  <w:p w:rsidR="001B09F3" w:rsidRDefault="001B09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B0" w:rsidRDefault="004C75B0">
      <w:r>
        <w:separator/>
      </w:r>
    </w:p>
  </w:footnote>
  <w:footnote w:type="continuationSeparator" w:id="0">
    <w:p w:rsidR="004C75B0" w:rsidRDefault="004C7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85"/>
    <w:multiLevelType w:val="hybridMultilevel"/>
    <w:tmpl w:val="82B6D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A68A1"/>
    <w:multiLevelType w:val="hybridMultilevel"/>
    <w:tmpl w:val="4612709A"/>
    <w:lvl w:ilvl="0" w:tplc="6922BA9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8A"/>
    <w:rsid w:val="00071C7C"/>
    <w:rsid w:val="000B3621"/>
    <w:rsid w:val="000D0312"/>
    <w:rsid w:val="000E66E1"/>
    <w:rsid w:val="00150EE5"/>
    <w:rsid w:val="001511BA"/>
    <w:rsid w:val="00182996"/>
    <w:rsid w:val="001B09F3"/>
    <w:rsid w:val="00271CB9"/>
    <w:rsid w:val="00291AC1"/>
    <w:rsid w:val="003632F0"/>
    <w:rsid w:val="003D6262"/>
    <w:rsid w:val="003F7078"/>
    <w:rsid w:val="00475AF1"/>
    <w:rsid w:val="004A087F"/>
    <w:rsid w:val="004C53D5"/>
    <w:rsid w:val="004C75B0"/>
    <w:rsid w:val="00510DD1"/>
    <w:rsid w:val="00772E2F"/>
    <w:rsid w:val="007D308A"/>
    <w:rsid w:val="00830FA8"/>
    <w:rsid w:val="008B5A93"/>
    <w:rsid w:val="00925E56"/>
    <w:rsid w:val="00945FCD"/>
    <w:rsid w:val="00A22CC5"/>
    <w:rsid w:val="00AD6AC8"/>
    <w:rsid w:val="00AE358B"/>
    <w:rsid w:val="00BA084C"/>
    <w:rsid w:val="00C868E7"/>
    <w:rsid w:val="00D40196"/>
    <w:rsid w:val="00F9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C52BCE-802B-4ABC-B193-0305F30A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8A"/>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7D308A"/>
    <w:pPr>
      <w:ind w:firstLine="709"/>
      <w:jc w:val="both"/>
    </w:pPr>
    <w:rPr>
      <w:sz w:val="28"/>
      <w:szCs w:val="20"/>
      <w:lang w:val="ru-RU"/>
    </w:rPr>
  </w:style>
  <w:style w:type="character" w:customStyle="1" w:styleId="20">
    <w:name w:val="Основной текст с отступом 2 Знак"/>
    <w:link w:val="2"/>
    <w:uiPriority w:val="99"/>
    <w:semiHidden/>
    <w:locked/>
    <w:rPr>
      <w:rFonts w:cs="Times New Roman"/>
      <w:sz w:val="24"/>
      <w:szCs w:val="24"/>
      <w:lang w:val="be-BY" w:eastAsia="x-none"/>
    </w:rPr>
  </w:style>
  <w:style w:type="paragraph" w:styleId="a3">
    <w:name w:val="Body Text"/>
    <w:basedOn w:val="a"/>
    <w:link w:val="a4"/>
    <w:uiPriority w:val="99"/>
    <w:rsid w:val="007D308A"/>
    <w:pPr>
      <w:spacing w:after="120"/>
    </w:pPr>
  </w:style>
  <w:style w:type="character" w:customStyle="1" w:styleId="a4">
    <w:name w:val="Основной текст Знак"/>
    <w:link w:val="a3"/>
    <w:uiPriority w:val="99"/>
    <w:semiHidden/>
    <w:locked/>
    <w:rPr>
      <w:rFonts w:cs="Times New Roman"/>
      <w:sz w:val="24"/>
      <w:szCs w:val="24"/>
      <w:lang w:val="be-BY" w:eastAsia="x-none"/>
    </w:rPr>
  </w:style>
  <w:style w:type="paragraph" w:styleId="a5">
    <w:name w:val="Normal (Web)"/>
    <w:basedOn w:val="a"/>
    <w:uiPriority w:val="99"/>
    <w:rsid w:val="00D40196"/>
    <w:pPr>
      <w:spacing w:before="100" w:beforeAutospacing="1" w:after="100" w:afterAutospacing="1"/>
    </w:pPr>
    <w:rPr>
      <w:lang w:val="ru-RU"/>
    </w:rPr>
  </w:style>
  <w:style w:type="character" w:styleId="a6">
    <w:name w:val="Emphasis"/>
    <w:uiPriority w:val="99"/>
    <w:qFormat/>
    <w:rsid w:val="00D40196"/>
    <w:rPr>
      <w:rFonts w:cs="Times New Roman"/>
      <w:i/>
      <w:iCs/>
    </w:rPr>
  </w:style>
  <w:style w:type="paragraph" w:styleId="a7">
    <w:name w:val="footer"/>
    <w:basedOn w:val="a"/>
    <w:link w:val="a8"/>
    <w:uiPriority w:val="99"/>
    <w:rsid w:val="000D031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be-BY" w:eastAsia="x-none"/>
    </w:rPr>
  </w:style>
  <w:style w:type="character" w:styleId="a9">
    <w:name w:val="page number"/>
    <w:uiPriority w:val="99"/>
    <w:rsid w:val="000D03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58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8233</Words>
  <Characters>46933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Xata</Company>
  <LinksUpToDate>false</LinksUpToDate>
  <CharactersWithSpaces>55056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Irka</dc:creator>
  <cp:keywords/>
  <dc:description/>
  <cp:lastModifiedBy>admin</cp:lastModifiedBy>
  <cp:revision>2</cp:revision>
  <dcterms:created xsi:type="dcterms:W3CDTF">2014-03-07T05:42:00Z</dcterms:created>
  <dcterms:modified xsi:type="dcterms:W3CDTF">2014-03-07T05:42:00Z</dcterms:modified>
</cp:coreProperties>
</file>