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0381" w:rsidRPr="00512EB7" w:rsidRDefault="008B27A4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В</w:t>
      </w:r>
      <w:r w:rsidR="0080092E" w:rsidRPr="00512EB7">
        <w:rPr>
          <w:b/>
          <w:sz w:val="28"/>
          <w:szCs w:val="28"/>
        </w:rPr>
        <w:t>ариант</w:t>
      </w:r>
      <w:r w:rsidRPr="00512EB7">
        <w:rPr>
          <w:b/>
          <w:sz w:val="28"/>
          <w:szCs w:val="28"/>
        </w:rPr>
        <w:t xml:space="preserve"> </w:t>
      </w:r>
      <w:r w:rsidR="0080092E" w:rsidRPr="00512EB7">
        <w:rPr>
          <w:b/>
          <w:sz w:val="28"/>
          <w:szCs w:val="28"/>
        </w:rPr>
        <w:t>№</w:t>
      </w:r>
      <w:r w:rsidRPr="00512EB7">
        <w:rPr>
          <w:b/>
          <w:sz w:val="28"/>
          <w:szCs w:val="28"/>
        </w:rPr>
        <w:t>9</w:t>
      </w:r>
    </w:p>
    <w:p w:rsidR="008B27A4" w:rsidRPr="00512EB7" w:rsidRDefault="008B27A4" w:rsidP="00512EB7">
      <w:pPr>
        <w:spacing w:line="360" w:lineRule="auto"/>
        <w:ind w:firstLine="709"/>
        <w:jc w:val="center"/>
        <w:rPr>
          <w:sz w:val="28"/>
          <w:szCs w:val="28"/>
        </w:rPr>
      </w:pPr>
    </w:p>
    <w:p w:rsidR="00512EB7" w:rsidRDefault="008B27A4" w:rsidP="00512EB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512EB7">
        <w:rPr>
          <w:b/>
          <w:sz w:val="28"/>
          <w:szCs w:val="28"/>
        </w:rPr>
        <w:t>Задание</w:t>
      </w:r>
      <w:r w:rsidR="0080092E" w:rsidRPr="00512EB7">
        <w:rPr>
          <w:b/>
          <w:sz w:val="28"/>
          <w:szCs w:val="28"/>
        </w:rPr>
        <w:t xml:space="preserve"> </w:t>
      </w:r>
      <w:r w:rsidRPr="00512EB7">
        <w:rPr>
          <w:b/>
          <w:sz w:val="28"/>
          <w:szCs w:val="28"/>
        </w:rPr>
        <w:t>1.</w:t>
      </w:r>
      <w:r w:rsidR="00512EB7" w:rsidRPr="00512EB7">
        <w:rPr>
          <w:b/>
          <w:sz w:val="28"/>
          <w:szCs w:val="28"/>
        </w:rPr>
        <w:t xml:space="preserve"> </w:t>
      </w:r>
    </w:p>
    <w:p w:rsidR="00A650FB" w:rsidRPr="00512EB7" w:rsidRDefault="00A650FB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Расставьте пропущенные знаки препинания в предложениях</w:t>
      </w:r>
    </w:p>
    <w:p w:rsidR="0080092E" w:rsidRPr="00512EB7" w:rsidRDefault="0080092E" w:rsidP="00512E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27A4" w:rsidRPr="00512EB7" w:rsidRDefault="004F70D7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Каждому человеку есть место на Земле для приложения сил его и знаний, а в деле, в непрестанном поиске и движении — высший смысл жизни, и тут уж как-то «незаметно» сформируется характер, затем личность, а она, личность, никогда не была и не будет подвержена отравляющей ржавчине вещизма, зависти, злобы и ненависти. </w:t>
      </w:r>
      <w:r w:rsidR="00793E7A" w:rsidRPr="00512EB7">
        <w:rPr>
          <w:sz w:val="28"/>
          <w:szCs w:val="28"/>
        </w:rPr>
        <w:t>(В. Астафьев)</w:t>
      </w:r>
    </w:p>
    <w:p w:rsidR="00A84F93" w:rsidRPr="00512EB7" w:rsidRDefault="00A84F93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Толстый</w:t>
      </w:r>
      <w:r w:rsidR="001F6A6B" w:rsidRPr="00512EB7">
        <w:rPr>
          <w:sz w:val="28"/>
          <w:szCs w:val="28"/>
        </w:rPr>
        <w:t xml:space="preserve">, </w:t>
      </w:r>
      <w:r w:rsidRPr="00512EB7">
        <w:rPr>
          <w:sz w:val="28"/>
          <w:szCs w:val="28"/>
        </w:rPr>
        <w:t>я думаю, никогда не постареет.</w:t>
      </w:r>
    </w:p>
    <w:p w:rsidR="00392594" w:rsidRPr="00512EB7" w:rsidRDefault="00392594" w:rsidP="00512E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12EB7" w:rsidRPr="00512EB7" w:rsidRDefault="0032240D" w:rsidP="00512EB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512EB7">
        <w:rPr>
          <w:b/>
          <w:sz w:val="28"/>
          <w:szCs w:val="28"/>
        </w:rPr>
        <w:t>Задание 2.</w:t>
      </w:r>
    </w:p>
    <w:p w:rsidR="00A650FB" w:rsidRPr="00512EB7" w:rsidRDefault="00A650FB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Вставьте пропущенные буквы в следующие слова:</w:t>
      </w:r>
    </w:p>
    <w:p w:rsidR="00512EB7" w:rsidRPr="00512EB7" w:rsidRDefault="00512EB7" w:rsidP="00512E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2240D" w:rsidRPr="00512EB7" w:rsidRDefault="0032240D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Приоритет, прищуриться, президент, президиум, выберут, уме</w:t>
      </w:r>
      <w:r w:rsidR="005B4265" w:rsidRPr="00512EB7">
        <w:rPr>
          <w:sz w:val="28"/>
          <w:szCs w:val="28"/>
        </w:rPr>
        <w:t>реть, пловчиха, витрина, агрессор</w:t>
      </w:r>
      <w:r w:rsidRPr="00512EB7">
        <w:rPr>
          <w:sz w:val="28"/>
          <w:szCs w:val="28"/>
        </w:rPr>
        <w:t>, аннотация, ресурсы, привил</w:t>
      </w:r>
      <w:r w:rsidR="00E05242" w:rsidRPr="00512EB7">
        <w:rPr>
          <w:sz w:val="28"/>
          <w:szCs w:val="28"/>
        </w:rPr>
        <w:t>егия, великий русский, самолёт.</w:t>
      </w:r>
    </w:p>
    <w:p w:rsidR="00AD522E" w:rsidRPr="00512EB7" w:rsidRDefault="00AD522E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512EB7" w:rsidRPr="00512EB7" w:rsidRDefault="00AD522E" w:rsidP="00512EB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512EB7">
        <w:rPr>
          <w:b/>
          <w:sz w:val="28"/>
          <w:szCs w:val="28"/>
        </w:rPr>
        <w:t>Задание 3.</w:t>
      </w:r>
    </w:p>
    <w:p w:rsidR="00AD522E" w:rsidRPr="00512EB7" w:rsidRDefault="00A650FB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Расставьте ударения в следующих словах:</w:t>
      </w:r>
    </w:p>
    <w:p w:rsidR="00512EB7" w:rsidRPr="00512EB7" w:rsidRDefault="00512EB7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AD522E" w:rsidRPr="00512EB7" w:rsidRDefault="00AD522E" w:rsidP="00512E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512EB7">
        <w:rPr>
          <w:sz w:val="28"/>
          <w:szCs w:val="28"/>
        </w:rPr>
        <w:t>Г</w:t>
      </w:r>
      <w:r w:rsidR="003F0AC9" w:rsidRPr="00512EB7">
        <w:rPr>
          <w:sz w:val="28"/>
          <w:szCs w:val="28"/>
        </w:rPr>
        <w:t>у</w:t>
      </w:r>
      <w:r w:rsidR="003F0AC9" w:rsidRPr="00512EB7">
        <w:rPr>
          <w:sz w:val="28"/>
          <w:szCs w:val="28"/>
        </w:rPr>
        <w:t></w:t>
      </w:r>
      <w:r w:rsidRPr="00512EB7">
        <w:rPr>
          <w:sz w:val="28"/>
          <w:szCs w:val="28"/>
        </w:rPr>
        <w:t>ст</w:t>
      </w:r>
      <w:r w:rsidRPr="00512EB7">
        <w:rPr>
          <w:sz w:val="28"/>
          <w:szCs w:val="28"/>
          <w:lang w:val="en-US"/>
        </w:rPr>
        <w:t xml:space="preserve">, </w:t>
      </w:r>
      <w:r w:rsidR="003A72A7" w:rsidRPr="00512EB7">
        <w:rPr>
          <w:sz w:val="28"/>
          <w:szCs w:val="28"/>
        </w:rPr>
        <w:t>густ</w:t>
      </w:r>
      <w:r w:rsidR="003A72A7" w:rsidRPr="00512EB7">
        <w:rPr>
          <w:sz w:val="28"/>
          <w:szCs w:val="28"/>
          <w:lang w:eastAsia="zh-TW"/>
        </w:rPr>
        <w:t>а</w:t>
      </w:r>
      <w:r w:rsidR="00C40A6D" w:rsidRPr="00512EB7">
        <w:rPr>
          <w:sz w:val="28"/>
          <w:szCs w:val="28"/>
          <w:lang w:eastAsia="zh-TW"/>
        </w:rPr>
        <w:t></w:t>
      </w:r>
      <w:r w:rsidRPr="00512EB7">
        <w:rPr>
          <w:sz w:val="28"/>
          <w:szCs w:val="28"/>
          <w:lang w:val="en-US"/>
        </w:rPr>
        <w:t xml:space="preserve">, </w:t>
      </w:r>
      <w:r w:rsidRPr="00512EB7">
        <w:rPr>
          <w:sz w:val="28"/>
          <w:szCs w:val="28"/>
        </w:rPr>
        <w:t>гу</w:t>
      </w:r>
      <w:r w:rsidR="00C40A6D" w:rsidRPr="00512EB7">
        <w:rPr>
          <w:sz w:val="28"/>
          <w:szCs w:val="28"/>
          <w:lang w:eastAsia="zh-TW"/>
        </w:rPr>
        <w:t></w:t>
      </w:r>
      <w:r w:rsidRPr="00512EB7">
        <w:rPr>
          <w:sz w:val="28"/>
          <w:szCs w:val="28"/>
        </w:rPr>
        <w:t>сто</w:t>
      </w:r>
      <w:r w:rsidRPr="00512EB7">
        <w:rPr>
          <w:sz w:val="28"/>
          <w:szCs w:val="28"/>
          <w:lang w:val="en-US"/>
        </w:rPr>
        <w:t xml:space="preserve">, </w:t>
      </w:r>
      <w:r w:rsidRPr="00512EB7">
        <w:rPr>
          <w:sz w:val="28"/>
          <w:szCs w:val="28"/>
        </w:rPr>
        <w:t>густы</w:t>
      </w:r>
      <w:r w:rsidR="0090456A" w:rsidRPr="00512EB7">
        <w:rPr>
          <w:sz w:val="28"/>
          <w:szCs w:val="28"/>
          <w:lang w:eastAsia="zh-TW"/>
        </w:rPr>
        <w:t></w:t>
      </w:r>
      <w:r w:rsidRPr="00512EB7">
        <w:rPr>
          <w:sz w:val="28"/>
          <w:szCs w:val="28"/>
          <w:lang w:val="en-US"/>
        </w:rPr>
        <w:t xml:space="preserve">; </w:t>
      </w:r>
      <w:r w:rsidRPr="00512EB7">
        <w:rPr>
          <w:sz w:val="28"/>
          <w:szCs w:val="28"/>
        </w:rPr>
        <w:t>дё</w:t>
      </w:r>
      <w:r w:rsidR="009901BB" w:rsidRPr="00512EB7">
        <w:rPr>
          <w:sz w:val="28"/>
          <w:szCs w:val="28"/>
          <w:lang w:eastAsia="zh-TW"/>
        </w:rPr>
        <w:t></w:t>
      </w:r>
      <w:r w:rsidRPr="00512EB7">
        <w:rPr>
          <w:sz w:val="28"/>
          <w:szCs w:val="28"/>
        </w:rPr>
        <w:t>шев</w:t>
      </w:r>
      <w:r w:rsidRPr="00512EB7">
        <w:rPr>
          <w:sz w:val="28"/>
          <w:szCs w:val="28"/>
          <w:lang w:val="en-US"/>
        </w:rPr>
        <w:t xml:space="preserve">, </w:t>
      </w:r>
      <w:r w:rsidRPr="00512EB7">
        <w:rPr>
          <w:sz w:val="28"/>
          <w:szCs w:val="28"/>
        </w:rPr>
        <w:t>дешева</w:t>
      </w:r>
      <w:r w:rsidRPr="00512EB7">
        <w:rPr>
          <w:sz w:val="28"/>
          <w:szCs w:val="28"/>
          <w:lang w:val="en-US"/>
        </w:rPr>
        <w:t xml:space="preserve">, </w:t>
      </w:r>
      <w:r w:rsidRPr="00512EB7">
        <w:rPr>
          <w:sz w:val="28"/>
          <w:szCs w:val="28"/>
        </w:rPr>
        <w:t>дё</w:t>
      </w:r>
      <w:r w:rsidR="00E6407D" w:rsidRPr="00512EB7">
        <w:rPr>
          <w:sz w:val="28"/>
          <w:szCs w:val="28"/>
          <w:lang w:eastAsia="zh-TW"/>
        </w:rPr>
        <w:t></w:t>
      </w:r>
      <w:r w:rsidRPr="00512EB7">
        <w:rPr>
          <w:sz w:val="28"/>
          <w:szCs w:val="28"/>
        </w:rPr>
        <w:t>шево</w:t>
      </w:r>
      <w:r w:rsidRPr="00512EB7">
        <w:rPr>
          <w:sz w:val="28"/>
          <w:szCs w:val="28"/>
          <w:lang w:val="en-US"/>
        </w:rPr>
        <w:t xml:space="preserve">, </w:t>
      </w:r>
      <w:r w:rsidRPr="00512EB7">
        <w:rPr>
          <w:sz w:val="28"/>
          <w:szCs w:val="28"/>
        </w:rPr>
        <w:t>дешевы</w:t>
      </w:r>
      <w:r w:rsidR="003A72A7" w:rsidRPr="00512EB7">
        <w:rPr>
          <w:sz w:val="28"/>
          <w:szCs w:val="28"/>
          <w:lang w:eastAsia="zh-TW"/>
        </w:rPr>
        <w:t></w:t>
      </w:r>
      <w:r w:rsidRPr="00512EB7">
        <w:rPr>
          <w:sz w:val="28"/>
          <w:szCs w:val="28"/>
          <w:lang w:val="en-US"/>
        </w:rPr>
        <w:t xml:space="preserve">; </w:t>
      </w:r>
      <w:r w:rsidRPr="00512EB7">
        <w:rPr>
          <w:sz w:val="28"/>
          <w:szCs w:val="28"/>
        </w:rPr>
        <w:t>до</w:t>
      </w:r>
      <w:r w:rsidR="00AD6CDF" w:rsidRPr="00512EB7">
        <w:rPr>
          <w:sz w:val="28"/>
          <w:szCs w:val="28"/>
          <w:lang w:eastAsia="zh-TW"/>
        </w:rPr>
        <w:t></w:t>
      </w:r>
      <w:r w:rsidRPr="00512EB7">
        <w:rPr>
          <w:sz w:val="28"/>
          <w:szCs w:val="28"/>
        </w:rPr>
        <w:t>рог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дорога</w:t>
      </w:r>
      <w:r w:rsidR="00E6407D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до</w:t>
      </w:r>
      <w:r w:rsidR="00E6407D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рого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доро</w:t>
      </w:r>
      <w:r w:rsidR="00AD6CDF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ги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до</w:t>
      </w:r>
      <w:r w:rsidR="00E6407D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лог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долга</w:t>
      </w:r>
      <w:r w:rsidR="003767FD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до</w:t>
      </w:r>
      <w:r w:rsidR="003767FD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лго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долги</w:t>
      </w:r>
      <w:r w:rsidR="00FF05FC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  <w:lang w:val="en-US"/>
        </w:rPr>
        <w:t xml:space="preserve">; </w:t>
      </w:r>
      <w:r w:rsidR="003D34E8" w:rsidRPr="00512EB7">
        <w:rPr>
          <w:sz w:val="28"/>
          <w:szCs w:val="28"/>
        </w:rPr>
        <w:t>дру</w:t>
      </w:r>
      <w:r w:rsidR="001A5F35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жен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дружна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дру</w:t>
      </w:r>
      <w:r w:rsidR="001342F9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жно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дружны</w:t>
      </w:r>
      <w:r w:rsidR="001342F9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  <w:lang w:val="en-US"/>
        </w:rPr>
        <w:t xml:space="preserve">; </w:t>
      </w:r>
      <w:r w:rsidR="003D34E8" w:rsidRPr="00512EB7">
        <w:rPr>
          <w:sz w:val="28"/>
          <w:szCs w:val="28"/>
        </w:rPr>
        <w:t>пра</w:t>
      </w:r>
      <w:r w:rsidR="001342F9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в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права</w:t>
      </w:r>
      <w:r w:rsidR="001342F9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пра</w:t>
      </w:r>
      <w:r w:rsidR="001342F9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во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правы</w:t>
      </w:r>
      <w:r w:rsidR="001342F9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обеспече</w:t>
      </w:r>
      <w:r w:rsidR="001342F9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ние</w:t>
      </w:r>
      <w:r w:rsidR="003D34E8" w:rsidRPr="00512EB7">
        <w:rPr>
          <w:sz w:val="28"/>
          <w:szCs w:val="28"/>
          <w:lang w:val="en-US"/>
        </w:rPr>
        <w:t xml:space="preserve">, </w:t>
      </w:r>
      <w:r w:rsidR="003D34E8" w:rsidRPr="00512EB7">
        <w:rPr>
          <w:sz w:val="28"/>
          <w:szCs w:val="28"/>
        </w:rPr>
        <w:t>марке</w:t>
      </w:r>
      <w:r w:rsidR="001342F9" w:rsidRPr="00512EB7">
        <w:rPr>
          <w:sz w:val="28"/>
          <w:szCs w:val="28"/>
          <w:lang w:eastAsia="zh-TW"/>
        </w:rPr>
        <w:t></w:t>
      </w:r>
      <w:r w:rsidR="003D34E8" w:rsidRPr="00512EB7">
        <w:rPr>
          <w:sz w:val="28"/>
          <w:szCs w:val="28"/>
        </w:rPr>
        <w:t>тинг</w:t>
      </w:r>
      <w:r w:rsidR="003D34E8" w:rsidRPr="00512EB7">
        <w:rPr>
          <w:sz w:val="28"/>
          <w:szCs w:val="28"/>
          <w:lang w:val="en-US"/>
        </w:rPr>
        <w:t>.</w:t>
      </w:r>
    </w:p>
    <w:p w:rsidR="00512EB7" w:rsidRPr="00512EB7" w:rsidRDefault="00512EB7" w:rsidP="00512EB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  <w:lang w:val="en-US"/>
        </w:rPr>
        <w:br w:type="page"/>
      </w:r>
      <w:r w:rsidR="003D34E8" w:rsidRPr="00512EB7">
        <w:rPr>
          <w:b/>
          <w:sz w:val="28"/>
          <w:szCs w:val="28"/>
        </w:rPr>
        <w:t>Задание 4</w:t>
      </w:r>
      <w:r w:rsidR="00FF027A" w:rsidRPr="00512EB7">
        <w:rPr>
          <w:b/>
          <w:sz w:val="28"/>
          <w:szCs w:val="28"/>
        </w:rPr>
        <w:t>.</w:t>
      </w:r>
    </w:p>
    <w:p w:rsidR="003D34E8" w:rsidRPr="00512EB7" w:rsidRDefault="00A650FB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Используя словарь, определите лексическое значение следующих иностранных слов, употребляемых в области политики, юриспруденции, экономики</w:t>
      </w:r>
    </w:p>
    <w:p w:rsidR="00512EB7" w:rsidRPr="00512EB7" w:rsidRDefault="00512EB7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3D34E8" w:rsidRPr="00512EB7" w:rsidRDefault="003D34E8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Конвертируемый, импичмент, апелляция, вернисаж, депортация.</w:t>
      </w:r>
    </w:p>
    <w:p w:rsidR="0052228E" w:rsidRPr="00512EB7" w:rsidRDefault="0052228E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C87BDA" w:rsidRPr="00512EB7" w:rsidRDefault="0052228E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Конвертируемый</w:t>
      </w:r>
      <w:r w:rsidRPr="00512EB7">
        <w:rPr>
          <w:sz w:val="28"/>
          <w:szCs w:val="28"/>
        </w:rPr>
        <w:t>. Франц. convertir - «конвертировать» &lt; лат. convertere - «переворачивать, превращать, изменять», от con- - «с- (со-), вместе» и vertere - «менять, поворачивать». Конвертировать: 1. фин. Производить конверсию. 2. инф. Изменять представление данных из одной формы в другую.</w:t>
      </w:r>
    </w:p>
    <w:p w:rsidR="0052228E" w:rsidRPr="00512EB7" w:rsidRDefault="0052228E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Импичмент</w:t>
      </w:r>
      <w:r w:rsidRPr="00512EB7">
        <w:rPr>
          <w:sz w:val="28"/>
          <w:szCs w:val="28"/>
        </w:rPr>
        <w:t>. импичмент</w:t>
      </w:r>
      <w:r w:rsidR="009D7F19">
        <w:rPr>
          <w:sz w:val="28"/>
          <w:szCs w:val="28"/>
        </w:rPr>
        <w:t xml:space="preserve"> </w:t>
      </w:r>
      <w:r w:rsidRPr="00512EB7">
        <w:rPr>
          <w:sz w:val="28"/>
          <w:szCs w:val="28"/>
        </w:rPr>
        <w:t>сущ. (сер. XX в.) Англ. impeachment - «импичмент», от impeach - «порицать, обвинять в преступлении (особенно против государства)» &lt; ст.-франц. empedechier - «стеснять, мешать, препятствовать» &lt; позднелат. impedicare - «запутывать», от лат. im- (из in-) - «в-, на-» и pedica - «силок, петля, путы», от pes, род. п. pedis - «нога». Импичмент: Процедура привлечения к суду парламента высших должностных лиц государства с их последующей отставкой.</w:t>
      </w:r>
    </w:p>
    <w:p w:rsidR="00A650FB" w:rsidRPr="00512EB7" w:rsidRDefault="00A650FB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А</w:t>
      </w:r>
      <w:r w:rsidR="0052228E" w:rsidRPr="00512EB7">
        <w:rPr>
          <w:b/>
          <w:sz w:val="28"/>
          <w:szCs w:val="28"/>
        </w:rPr>
        <w:t>пелляция</w:t>
      </w:r>
      <w:r w:rsidR="009D7F19">
        <w:rPr>
          <w:b/>
          <w:sz w:val="28"/>
          <w:szCs w:val="28"/>
        </w:rPr>
        <w:t xml:space="preserve"> </w:t>
      </w:r>
      <w:r w:rsidR="00A95B5C" w:rsidRPr="00512EB7">
        <w:rPr>
          <w:sz w:val="28"/>
          <w:szCs w:val="28"/>
        </w:rPr>
        <w:t>сущ.</w:t>
      </w:r>
      <w:r w:rsidR="0052228E" w:rsidRPr="00512EB7">
        <w:rPr>
          <w:sz w:val="28"/>
          <w:szCs w:val="28"/>
        </w:rPr>
        <w:t xml:space="preserve"> (нач. XVIII в.) Польск. apelacja - «апелляция» &lt; лат. appellatio - «обращение», от appellare - «призывать». Апелляция: 1. Просьба о пересмотре решения суда, об изменении приговора, направленная в вышестоящую судебную инстанцию. 2. Обращение к авторитетному лицу или организации с просьбой вынести суждение о том или ином вопросе.</w:t>
      </w:r>
    </w:p>
    <w:p w:rsidR="00A650FB" w:rsidRPr="00512EB7" w:rsidRDefault="00A650FB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В</w:t>
      </w:r>
      <w:r w:rsidR="0052228E" w:rsidRPr="00512EB7">
        <w:rPr>
          <w:b/>
          <w:sz w:val="28"/>
          <w:szCs w:val="28"/>
        </w:rPr>
        <w:t>ернисаж</w:t>
      </w:r>
      <w:r w:rsidR="009D7F19">
        <w:rPr>
          <w:sz w:val="28"/>
          <w:szCs w:val="28"/>
        </w:rPr>
        <w:t xml:space="preserve"> </w:t>
      </w:r>
      <w:r w:rsidR="005845A0" w:rsidRPr="00512EB7">
        <w:rPr>
          <w:sz w:val="28"/>
          <w:szCs w:val="28"/>
        </w:rPr>
        <w:t>сущ.</w:t>
      </w:r>
      <w:r w:rsidR="0052228E" w:rsidRPr="00512EB7">
        <w:rPr>
          <w:sz w:val="28"/>
          <w:szCs w:val="28"/>
        </w:rPr>
        <w:t xml:space="preserve"> Франц. vernissage - «вернисаж, день открытия выставки» &lt; «день перед официальным открытием выставки, когда картины покрывали лаком» &lt; «лакировка, покрытие лаком», от vernisser - «покрывать глазурью, лаком», от vernis - «лак». Вернисаж: 1. (нач. XX в.) Торжественное открытие художественной выставки. 2. (кон. XX в.) Выставка-продажа художественных изделий.</w:t>
      </w:r>
    </w:p>
    <w:p w:rsidR="0052228E" w:rsidRPr="00512EB7" w:rsidRDefault="00A650FB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Д</w:t>
      </w:r>
      <w:r w:rsidR="0052228E" w:rsidRPr="00512EB7">
        <w:rPr>
          <w:b/>
          <w:sz w:val="28"/>
          <w:szCs w:val="28"/>
        </w:rPr>
        <w:t>епортация</w:t>
      </w:r>
      <w:r w:rsidR="009D7F19">
        <w:rPr>
          <w:sz w:val="28"/>
          <w:szCs w:val="28"/>
        </w:rPr>
        <w:t xml:space="preserve"> </w:t>
      </w:r>
      <w:r w:rsidR="005845A0" w:rsidRPr="00512EB7">
        <w:rPr>
          <w:sz w:val="28"/>
          <w:szCs w:val="28"/>
        </w:rPr>
        <w:t>сущ.</w:t>
      </w:r>
      <w:r w:rsidR="0052228E" w:rsidRPr="00512EB7">
        <w:rPr>
          <w:sz w:val="28"/>
          <w:szCs w:val="28"/>
        </w:rPr>
        <w:t xml:space="preserve"> (2 пол. XX в.) Франц. déportation - «ссылка, изгнание»; «угон населения», от déporter - «ссылать, отправлять на поселение» &lt; лат. deportare - тж. &lt; «вывозить», от de- - «от-» и portare - «возить». Депортация: Изгнание, высылка из государства; насильственное перемещение в пределах государства в рамках государственной политики.</w:t>
      </w:r>
    </w:p>
    <w:p w:rsidR="0052228E" w:rsidRPr="00512EB7" w:rsidRDefault="0052228E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512EB7" w:rsidRDefault="009A21AA" w:rsidP="00512EB7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512EB7">
        <w:rPr>
          <w:b/>
          <w:sz w:val="28"/>
          <w:szCs w:val="28"/>
        </w:rPr>
        <w:t>Задание 5.</w:t>
      </w:r>
      <w:r w:rsidR="00512EB7" w:rsidRPr="00512EB7">
        <w:rPr>
          <w:b/>
          <w:sz w:val="28"/>
          <w:szCs w:val="28"/>
        </w:rPr>
        <w:t xml:space="preserve"> </w:t>
      </w:r>
    </w:p>
    <w:p w:rsidR="005A39CE" w:rsidRPr="00512EB7" w:rsidRDefault="005A39CE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Назовите функциональные стили речи. Образуйте словосочетания, имеющие окраску официально-делового стиля речи</w:t>
      </w:r>
    </w:p>
    <w:p w:rsidR="005A39CE" w:rsidRPr="00512EB7" w:rsidRDefault="005A39CE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9A21AA" w:rsidRPr="00512EB7" w:rsidRDefault="009A21AA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Функциональный стиль речи — разновидность литературного языка, выполняющий определенную функцию в общении.</w:t>
      </w:r>
    </w:p>
    <w:p w:rsidR="009A21AA" w:rsidRPr="00512EB7" w:rsidRDefault="009A21AA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Пять функциональных стилей:</w:t>
      </w:r>
    </w:p>
    <w:p w:rsidR="009A21AA" w:rsidRPr="00512EB7" w:rsidRDefault="009A21AA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•</w:t>
      </w:r>
      <w:r w:rsidRPr="00512EB7">
        <w:rPr>
          <w:sz w:val="28"/>
          <w:szCs w:val="28"/>
        </w:rPr>
        <w:tab/>
        <w:t xml:space="preserve">научный (например, терминологическая лексика. Ее значение состоит в том, чтобы дать точное и ясное представление о научных понятиях); </w:t>
      </w:r>
    </w:p>
    <w:p w:rsidR="009A21AA" w:rsidRPr="00512EB7" w:rsidRDefault="009A21AA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•</w:t>
      </w:r>
      <w:r w:rsidRPr="00512EB7">
        <w:rPr>
          <w:sz w:val="28"/>
          <w:szCs w:val="28"/>
        </w:rPr>
        <w:tab/>
        <w:t xml:space="preserve">разговорный (отличается большой смысловой емкостью и красочностью, придает речи живость и экспрессивность); </w:t>
      </w:r>
    </w:p>
    <w:p w:rsidR="009A21AA" w:rsidRPr="00512EB7" w:rsidRDefault="009A21AA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•</w:t>
      </w:r>
      <w:r w:rsidRPr="00512EB7">
        <w:rPr>
          <w:sz w:val="28"/>
          <w:szCs w:val="28"/>
        </w:rPr>
        <w:tab/>
        <w:t xml:space="preserve">официально-деловой (официальная переписка, правительственные акты, речи; употребляется лексика, отражающая официально-деловые отношения (пленум, сессия, решение, постановление, резолюция)); </w:t>
      </w:r>
    </w:p>
    <w:p w:rsidR="009A21AA" w:rsidRPr="00512EB7" w:rsidRDefault="009A21AA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•</w:t>
      </w:r>
      <w:r w:rsidRPr="00512EB7">
        <w:rPr>
          <w:sz w:val="28"/>
          <w:szCs w:val="28"/>
        </w:rPr>
        <w:tab/>
        <w:t xml:space="preserve">публицистический (характерны отвлеченные слова с общественно-политическим значением (гуманность, прогресс, народность, гласность, миролюбивый)); </w:t>
      </w:r>
    </w:p>
    <w:p w:rsidR="00C87BDA" w:rsidRPr="00512EB7" w:rsidRDefault="009A21AA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•</w:t>
      </w:r>
      <w:r w:rsidRPr="00512EB7">
        <w:rPr>
          <w:sz w:val="28"/>
          <w:szCs w:val="28"/>
        </w:rPr>
        <w:tab/>
        <w:t>художественный (художественная литература).</w:t>
      </w:r>
    </w:p>
    <w:p w:rsidR="00A650FB" w:rsidRPr="00512EB7" w:rsidRDefault="00B67D8B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Мера пресечения, порядок действи</w:t>
      </w:r>
      <w:r w:rsidR="005A39CE" w:rsidRPr="00512EB7">
        <w:rPr>
          <w:sz w:val="28"/>
          <w:szCs w:val="28"/>
        </w:rPr>
        <w:t>й</w:t>
      </w:r>
      <w:r w:rsidRPr="00512EB7">
        <w:rPr>
          <w:sz w:val="28"/>
          <w:szCs w:val="28"/>
        </w:rPr>
        <w:t xml:space="preserve">, цена товара, ответственность лица, </w:t>
      </w:r>
      <w:r w:rsidR="005A39CE" w:rsidRPr="00512EB7">
        <w:rPr>
          <w:sz w:val="28"/>
          <w:szCs w:val="28"/>
        </w:rPr>
        <w:t>срок полномочий,</w:t>
      </w:r>
      <w:r w:rsidR="009D7F19">
        <w:rPr>
          <w:sz w:val="28"/>
          <w:szCs w:val="28"/>
        </w:rPr>
        <w:t xml:space="preserve"> </w:t>
      </w:r>
      <w:r w:rsidR="005A39CE" w:rsidRPr="00512EB7">
        <w:rPr>
          <w:sz w:val="28"/>
          <w:szCs w:val="28"/>
        </w:rPr>
        <w:t>порядок рассмотрения, пособия инвалидам.</w:t>
      </w:r>
    </w:p>
    <w:p w:rsidR="009A21AA" w:rsidRPr="00512EB7" w:rsidRDefault="00512EB7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A95B5C" w:rsidRPr="00512EB7">
        <w:rPr>
          <w:b/>
          <w:sz w:val="28"/>
          <w:szCs w:val="28"/>
        </w:rPr>
        <w:t xml:space="preserve">Задание </w:t>
      </w:r>
      <w:r w:rsidR="00291C71" w:rsidRPr="00512EB7">
        <w:rPr>
          <w:b/>
          <w:sz w:val="28"/>
          <w:szCs w:val="28"/>
        </w:rPr>
        <w:t>6</w:t>
      </w:r>
      <w:r w:rsidR="00A95B5C" w:rsidRPr="00512EB7">
        <w:rPr>
          <w:b/>
          <w:sz w:val="28"/>
          <w:szCs w:val="28"/>
        </w:rPr>
        <w:t>.</w:t>
      </w:r>
    </w:p>
    <w:p w:rsidR="005A39CE" w:rsidRPr="00512EB7" w:rsidRDefault="005A39CE" w:rsidP="00512EB7">
      <w:pPr>
        <w:spacing w:line="360" w:lineRule="auto"/>
        <w:ind w:left="567" w:firstLine="142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Перепишите, заменяя, где необходимо строчную букву прописной. Объясните написание названий организаций и учреждений</w:t>
      </w:r>
    </w:p>
    <w:p w:rsidR="00512EB7" w:rsidRPr="00512EB7" w:rsidRDefault="00512EB7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291C71" w:rsidRPr="00512EB7" w:rsidRDefault="00AC56AA" w:rsidP="00512EB7">
      <w:pPr>
        <w:spacing w:line="360" w:lineRule="auto"/>
        <w:ind w:firstLine="709"/>
        <w:jc w:val="both"/>
        <w:rPr>
          <w:bCs/>
          <w:sz w:val="28"/>
          <w:szCs w:val="28"/>
        </w:rPr>
      </w:pPr>
      <w:r w:rsidRPr="00512EB7">
        <w:rPr>
          <w:sz w:val="28"/>
          <w:szCs w:val="28"/>
        </w:rPr>
        <w:t xml:space="preserve">Гражданский воздушный флот, </w:t>
      </w:r>
      <w:r w:rsidR="00470880" w:rsidRPr="00512EB7">
        <w:rPr>
          <w:sz w:val="28"/>
          <w:szCs w:val="28"/>
        </w:rPr>
        <w:t>Каспий</w:t>
      </w:r>
      <w:r w:rsidR="00A04938" w:rsidRPr="00512EB7">
        <w:rPr>
          <w:sz w:val="28"/>
          <w:szCs w:val="28"/>
        </w:rPr>
        <w:t>ское управление морских путей, Национальный Олимпийский К</w:t>
      </w:r>
      <w:r w:rsidR="00470880" w:rsidRPr="00512EB7">
        <w:rPr>
          <w:sz w:val="28"/>
          <w:szCs w:val="28"/>
        </w:rPr>
        <w:t>омитет</w:t>
      </w:r>
      <w:r w:rsidR="00A04938" w:rsidRPr="00512EB7">
        <w:rPr>
          <w:sz w:val="28"/>
          <w:szCs w:val="28"/>
        </w:rPr>
        <w:t xml:space="preserve"> (</w:t>
      </w:r>
      <w:r w:rsidR="00A04938" w:rsidRPr="00512EB7">
        <w:rPr>
          <w:sz w:val="28"/>
          <w:szCs w:val="28"/>
          <w:lang w:val="en-US"/>
        </w:rPr>
        <w:t>HOK</w:t>
      </w:r>
      <w:r w:rsidR="00A04938" w:rsidRPr="00512EB7">
        <w:rPr>
          <w:sz w:val="28"/>
          <w:szCs w:val="28"/>
        </w:rPr>
        <w:t xml:space="preserve">), Международная демократическая федерация женщин, Всемирный почтовый союз, </w:t>
      </w:r>
      <w:r w:rsidR="00B01EE6" w:rsidRPr="00512EB7">
        <w:rPr>
          <w:sz w:val="28"/>
          <w:szCs w:val="28"/>
        </w:rPr>
        <w:t>Европейский союз радиовещания,</w:t>
      </w:r>
      <w:r w:rsidR="008674C4" w:rsidRPr="00512EB7">
        <w:rPr>
          <w:sz w:val="28"/>
          <w:szCs w:val="28"/>
        </w:rPr>
        <w:t xml:space="preserve"> Федерация арабских журналистов, Международный совет музеев, </w:t>
      </w:r>
      <w:r w:rsidR="00A95B5C" w:rsidRPr="00512EB7">
        <w:rPr>
          <w:bCs/>
          <w:sz w:val="28"/>
          <w:szCs w:val="28"/>
        </w:rPr>
        <w:t>Международный олимпийский комите</w:t>
      </w:r>
      <w:r w:rsidR="008674C4" w:rsidRPr="00512EB7">
        <w:rPr>
          <w:bCs/>
          <w:sz w:val="28"/>
          <w:szCs w:val="28"/>
        </w:rPr>
        <w:t>т</w:t>
      </w:r>
      <w:r w:rsidR="00A95B5C" w:rsidRPr="00512EB7">
        <w:rPr>
          <w:bCs/>
          <w:sz w:val="28"/>
          <w:szCs w:val="28"/>
        </w:rPr>
        <w:t>.</w:t>
      </w:r>
    </w:p>
    <w:p w:rsidR="005A39CE" w:rsidRPr="00512EB7" w:rsidRDefault="005A39CE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5A39CE" w:rsidRPr="00512EB7" w:rsidRDefault="005A39CE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Написание названий организаций, учреждений, фирм</w:t>
      </w:r>
    </w:p>
    <w:p w:rsidR="00512EB7" w:rsidRDefault="00512EB7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1. С </w:t>
      </w:r>
      <w:r w:rsidRPr="00512EB7">
        <w:rPr>
          <w:rStyle w:val="aa"/>
          <w:sz w:val="28"/>
          <w:szCs w:val="28"/>
        </w:rPr>
        <w:t>прописной</w:t>
      </w:r>
      <w:r w:rsidRPr="00512EB7">
        <w:rPr>
          <w:sz w:val="28"/>
          <w:szCs w:val="28"/>
        </w:rPr>
        <w:t xml:space="preserve"> буквы пишутся все слова, кроме служебных, в названиях высших правительственных и государственных учреждений, а также профсоюзных и важнейших международных организаций: </w:t>
      </w:r>
      <w:r w:rsidRPr="00512EB7">
        <w:rPr>
          <w:rStyle w:val="aa"/>
          <w:sz w:val="28"/>
          <w:szCs w:val="28"/>
        </w:rPr>
        <w:t>Г</w:t>
      </w:r>
      <w:r w:rsidRPr="00512EB7">
        <w:rPr>
          <w:rStyle w:val="ab"/>
          <w:sz w:val="28"/>
          <w:szCs w:val="28"/>
        </w:rPr>
        <w:t xml:space="preserve">осударственная 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 xml:space="preserve">ума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оссийской </w:t>
      </w:r>
      <w:r w:rsidRPr="00512EB7">
        <w:rPr>
          <w:rStyle w:val="aa"/>
          <w:sz w:val="28"/>
          <w:szCs w:val="28"/>
        </w:rPr>
        <w:t>Ф</w:t>
      </w:r>
      <w:r w:rsidRPr="00512EB7">
        <w:rPr>
          <w:rStyle w:val="ab"/>
          <w:sz w:val="28"/>
          <w:szCs w:val="28"/>
        </w:rPr>
        <w:t xml:space="preserve">едерации, </w:t>
      </w:r>
      <w:r w:rsidRPr="00512EB7">
        <w:rPr>
          <w:rStyle w:val="aa"/>
          <w:sz w:val="28"/>
          <w:szCs w:val="28"/>
        </w:rPr>
        <w:t>П</w:t>
      </w:r>
      <w:r w:rsidRPr="00512EB7">
        <w:rPr>
          <w:rStyle w:val="ab"/>
          <w:sz w:val="28"/>
          <w:szCs w:val="28"/>
        </w:rPr>
        <w:t xml:space="preserve">рокуратура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оссийской </w:t>
      </w:r>
      <w:r w:rsidRPr="00512EB7">
        <w:rPr>
          <w:rStyle w:val="aa"/>
          <w:sz w:val="28"/>
          <w:szCs w:val="28"/>
        </w:rPr>
        <w:t>Ф</w:t>
      </w:r>
      <w:r w:rsidRPr="00512EB7">
        <w:rPr>
          <w:rStyle w:val="ab"/>
          <w:sz w:val="28"/>
          <w:szCs w:val="28"/>
        </w:rPr>
        <w:t xml:space="preserve">едерации, </w:t>
      </w:r>
      <w:r w:rsidRPr="00512EB7">
        <w:rPr>
          <w:rStyle w:val="aa"/>
          <w:sz w:val="28"/>
          <w:szCs w:val="28"/>
        </w:rPr>
        <w:t>В</w:t>
      </w:r>
      <w:r w:rsidRPr="00512EB7">
        <w:rPr>
          <w:rStyle w:val="ab"/>
          <w:sz w:val="28"/>
          <w:szCs w:val="28"/>
        </w:rPr>
        <w:t xml:space="preserve">семирный </w:t>
      </w:r>
      <w:r w:rsidRPr="00512EB7">
        <w:rPr>
          <w:rStyle w:val="aa"/>
          <w:sz w:val="28"/>
          <w:szCs w:val="28"/>
        </w:rPr>
        <w:t>С</w:t>
      </w:r>
      <w:r w:rsidRPr="00512EB7">
        <w:rPr>
          <w:rStyle w:val="ab"/>
          <w:sz w:val="28"/>
          <w:szCs w:val="28"/>
        </w:rPr>
        <w:t xml:space="preserve">овет </w:t>
      </w:r>
      <w:r w:rsidRPr="00512EB7">
        <w:rPr>
          <w:rStyle w:val="aa"/>
          <w:sz w:val="28"/>
          <w:szCs w:val="28"/>
        </w:rPr>
        <w:t>М</w:t>
      </w:r>
      <w:r w:rsidRPr="00512EB7">
        <w:rPr>
          <w:rStyle w:val="ab"/>
          <w:sz w:val="28"/>
          <w:szCs w:val="28"/>
        </w:rPr>
        <w:t xml:space="preserve">ира, </w:t>
      </w:r>
      <w:r w:rsidRPr="00512EB7">
        <w:rPr>
          <w:rStyle w:val="aa"/>
          <w:sz w:val="28"/>
          <w:szCs w:val="28"/>
        </w:rPr>
        <w:t>О</w:t>
      </w:r>
      <w:r w:rsidRPr="00512EB7">
        <w:rPr>
          <w:rStyle w:val="ab"/>
          <w:sz w:val="28"/>
          <w:szCs w:val="28"/>
        </w:rPr>
        <w:t xml:space="preserve">рганизация </w:t>
      </w:r>
      <w:r w:rsidRPr="00512EB7">
        <w:rPr>
          <w:rStyle w:val="aa"/>
          <w:sz w:val="28"/>
          <w:szCs w:val="28"/>
        </w:rPr>
        <w:t>О</w:t>
      </w:r>
      <w:r w:rsidRPr="00512EB7">
        <w:rPr>
          <w:rStyle w:val="ab"/>
          <w:sz w:val="28"/>
          <w:szCs w:val="28"/>
        </w:rPr>
        <w:t xml:space="preserve">бъединенных </w:t>
      </w:r>
      <w:r w:rsidRPr="00512EB7">
        <w:rPr>
          <w:rStyle w:val="aa"/>
          <w:sz w:val="28"/>
          <w:szCs w:val="28"/>
        </w:rPr>
        <w:t>Н</w:t>
      </w:r>
      <w:r w:rsidRPr="00512EB7">
        <w:rPr>
          <w:rStyle w:val="ab"/>
          <w:sz w:val="28"/>
          <w:szCs w:val="28"/>
        </w:rPr>
        <w:t xml:space="preserve">аций, </w:t>
      </w:r>
      <w:r w:rsidRPr="00512EB7">
        <w:rPr>
          <w:rStyle w:val="aa"/>
          <w:sz w:val="28"/>
          <w:szCs w:val="28"/>
        </w:rPr>
        <w:t>С</w:t>
      </w:r>
      <w:r w:rsidRPr="00512EB7">
        <w:rPr>
          <w:rStyle w:val="ab"/>
          <w:sz w:val="28"/>
          <w:szCs w:val="28"/>
        </w:rPr>
        <w:t xml:space="preserve">овет </w:t>
      </w:r>
      <w:r w:rsidRPr="00512EB7">
        <w:rPr>
          <w:rStyle w:val="aa"/>
          <w:sz w:val="28"/>
          <w:szCs w:val="28"/>
        </w:rPr>
        <w:t>Б</w:t>
      </w:r>
      <w:r w:rsidRPr="00512EB7">
        <w:rPr>
          <w:rStyle w:val="ab"/>
          <w:sz w:val="28"/>
          <w:szCs w:val="28"/>
        </w:rPr>
        <w:t xml:space="preserve">езопасности, </w:t>
      </w:r>
      <w:r w:rsidRPr="00512EB7">
        <w:rPr>
          <w:rStyle w:val="aa"/>
          <w:sz w:val="28"/>
          <w:szCs w:val="28"/>
        </w:rPr>
        <w:t>О</w:t>
      </w:r>
      <w:r w:rsidRPr="00512EB7">
        <w:rPr>
          <w:rStyle w:val="ab"/>
          <w:sz w:val="28"/>
          <w:szCs w:val="28"/>
        </w:rPr>
        <w:t xml:space="preserve">бщество </w:t>
      </w:r>
      <w:r w:rsidRPr="00512EB7">
        <w:rPr>
          <w:rStyle w:val="aa"/>
          <w:sz w:val="28"/>
          <w:szCs w:val="28"/>
        </w:rPr>
        <w:t>К</w:t>
      </w:r>
      <w:r w:rsidRPr="00512EB7">
        <w:rPr>
          <w:rStyle w:val="ab"/>
          <w:sz w:val="28"/>
          <w:szCs w:val="28"/>
        </w:rPr>
        <w:t xml:space="preserve">расного </w:t>
      </w:r>
      <w:r w:rsidRPr="00512EB7">
        <w:rPr>
          <w:rStyle w:val="aa"/>
          <w:sz w:val="28"/>
          <w:szCs w:val="28"/>
        </w:rPr>
        <w:t>К</w:t>
      </w:r>
      <w:r w:rsidRPr="00512EB7">
        <w:rPr>
          <w:rStyle w:val="ab"/>
          <w:sz w:val="28"/>
          <w:szCs w:val="28"/>
        </w:rPr>
        <w:t xml:space="preserve">реста и </w:t>
      </w:r>
      <w:r w:rsidRPr="00512EB7">
        <w:rPr>
          <w:rStyle w:val="aa"/>
          <w:sz w:val="28"/>
          <w:szCs w:val="28"/>
        </w:rPr>
        <w:t>К</w:t>
      </w:r>
      <w:r w:rsidRPr="00512EB7">
        <w:rPr>
          <w:rStyle w:val="ab"/>
          <w:sz w:val="28"/>
          <w:szCs w:val="28"/>
        </w:rPr>
        <w:t xml:space="preserve">расного </w:t>
      </w:r>
      <w:r w:rsidRPr="00512EB7">
        <w:rPr>
          <w:rStyle w:val="aa"/>
          <w:sz w:val="28"/>
          <w:szCs w:val="28"/>
        </w:rPr>
        <w:t>П</w:t>
      </w:r>
      <w:r w:rsidRPr="00512EB7">
        <w:rPr>
          <w:rStyle w:val="ab"/>
          <w:sz w:val="28"/>
          <w:szCs w:val="28"/>
        </w:rPr>
        <w:t xml:space="preserve">олумесяца, </w:t>
      </w:r>
      <w:r w:rsidRPr="00512EB7">
        <w:rPr>
          <w:rStyle w:val="aa"/>
          <w:sz w:val="28"/>
          <w:szCs w:val="28"/>
        </w:rPr>
        <w:t>П</w:t>
      </w:r>
      <w:r w:rsidRPr="00512EB7">
        <w:rPr>
          <w:rStyle w:val="ab"/>
          <w:sz w:val="28"/>
          <w:szCs w:val="28"/>
        </w:rPr>
        <w:t xml:space="preserve">равительство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оссийской </w:t>
      </w:r>
      <w:r w:rsidRPr="00512EB7">
        <w:rPr>
          <w:rStyle w:val="aa"/>
          <w:sz w:val="28"/>
          <w:szCs w:val="28"/>
        </w:rPr>
        <w:t>Ф</w:t>
      </w:r>
      <w:r w:rsidRPr="00512EB7">
        <w:rPr>
          <w:rStyle w:val="ab"/>
          <w:sz w:val="28"/>
          <w:szCs w:val="28"/>
        </w:rPr>
        <w:t>едерации</w:t>
      </w:r>
      <w:r w:rsidRPr="00512EB7">
        <w:rPr>
          <w:sz w:val="28"/>
          <w:szCs w:val="28"/>
        </w:rPr>
        <w:t xml:space="preserve"> (но: </w:t>
      </w:r>
      <w:r w:rsidRPr="00512EB7">
        <w:rPr>
          <w:rStyle w:val="aa"/>
          <w:sz w:val="28"/>
          <w:szCs w:val="28"/>
        </w:rPr>
        <w:t>К</w:t>
      </w:r>
      <w:r w:rsidRPr="00512EB7">
        <w:rPr>
          <w:rStyle w:val="ab"/>
          <w:sz w:val="28"/>
          <w:szCs w:val="28"/>
        </w:rPr>
        <w:t>онституционный суд</w:t>
      </w:r>
      <w:r w:rsidRPr="00512EB7">
        <w:rPr>
          <w:sz w:val="28"/>
          <w:szCs w:val="28"/>
        </w:rPr>
        <w:t>).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2. С </w:t>
      </w:r>
      <w:r w:rsidRPr="00512EB7">
        <w:rPr>
          <w:rStyle w:val="aa"/>
          <w:sz w:val="28"/>
          <w:szCs w:val="28"/>
        </w:rPr>
        <w:t>прописной</w:t>
      </w:r>
      <w:r w:rsidRPr="00512EB7">
        <w:rPr>
          <w:sz w:val="28"/>
          <w:szCs w:val="28"/>
        </w:rPr>
        <w:t xml:space="preserve"> буквы пишется первое слово в названиях центральных учреждений, общественных организаций, включая международные и зарубежные: </w:t>
      </w:r>
      <w:r w:rsidRPr="00512EB7">
        <w:rPr>
          <w:rStyle w:val="aa"/>
          <w:sz w:val="28"/>
          <w:szCs w:val="28"/>
        </w:rPr>
        <w:t>М</w:t>
      </w:r>
      <w:r w:rsidRPr="00512EB7">
        <w:rPr>
          <w:rStyle w:val="ab"/>
          <w:sz w:val="28"/>
          <w:szCs w:val="28"/>
        </w:rPr>
        <w:t xml:space="preserve">инистерство образования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оссийской </w:t>
      </w:r>
      <w:r w:rsidRPr="00512EB7">
        <w:rPr>
          <w:rStyle w:val="aa"/>
          <w:sz w:val="28"/>
          <w:szCs w:val="28"/>
        </w:rPr>
        <w:t>Ф</w:t>
      </w:r>
      <w:r w:rsidRPr="00512EB7">
        <w:rPr>
          <w:rStyle w:val="ab"/>
          <w:sz w:val="28"/>
          <w:szCs w:val="28"/>
        </w:rPr>
        <w:t xml:space="preserve">едерации, </w:t>
      </w:r>
      <w:r w:rsidRPr="00512EB7">
        <w:rPr>
          <w:rStyle w:val="aa"/>
          <w:sz w:val="28"/>
          <w:szCs w:val="28"/>
        </w:rPr>
        <w:t>Ц</w:t>
      </w:r>
      <w:r w:rsidRPr="00512EB7">
        <w:rPr>
          <w:rStyle w:val="ab"/>
          <w:sz w:val="28"/>
          <w:szCs w:val="28"/>
        </w:rPr>
        <w:t xml:space="preserve">ентральный банк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оссии, </w:t>
      </w:r>
      <w:r w:rsidRPr="00512EB7">
        <w:rPr>
          <w:rStyle w:val="aa"/>
          <w:sz w:val="28"/>
          <w:szCs w:val="28"/>
        </w:rPr>
        <w:t>С</w:t>
      </w:r>
      <w:r w:rsidRPr="00512EB7">
        <w:rPr>
          <w:rStyle w:val="ab"/>
          <w:sz w:val="28"/>
          <w:szCs w:val="28"/>
        </w:rPr>
        <w:t xml:space="preserve">лужба внешней разведки, </w:t>
      </w:r>
      <w:r w:rsidRPr="00512EB7">
        <w:rPr>
          <w:rStyle w:val="aa"/>
          <w:sz w:val="28"/>
          <w:szCs w:val="28"/>
        </w:rPr>
        <w:t>М</w:t>
      </w:r>
      <w:r w:rsidRPr="00512EB7">
        <w:rPr>
          <w:rStyle w:val="ab"/>
          <w:sz w:val="28"/>
          <w:szCs w:val="28"/>
        </w:rPr>
        <w:t xml:space="preserve">еждународная универсальная биржа вторичных ресурсов, </w:t>
      </w:r>
      <w:r w:rsidRPr="00512EB7">
        <w:rPr>
          <w:rStyle w:val="aa"/>
          <w:sz w:val="28"/>
          <w:szCs w:val="28"/>
        </w:rPr>
        <w:t>Ф</w:t>
      </w:r>
      <w:r w:rsidRPr="00512EB7">
        <w:rPr>
          <w:rStyle w:val="ab"/>
          <w:sz w:val="28"/>
          <w:szCs w:val="28"/>
        </w:rPr>
        <w:t xml:space="preserve">едерация независимых профсоюзов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оссии, </w:t>
      </w:r>
      <w:r w:rsidRPr="00512EB7">
        <w:rPr>
          <w:rStyle w:val="aa"/>
          <w:sz w:val="28"/>
          <w:szCs w:val="28"/>
        </w:rPr>
        <w:t>А</w:t>
      </w:r>
      <w:r w:rsidRPr="00512EB7">
        <w:rPr>
          <w:rStyle w:val="ab"/>
          <w:sz w:val="28"/>
          <w:szCs w:val="28"/>
        </w:rPr>
        <w:t xml:space="preserve">ссоциация крестьянских хозяйств и кооперативов, </w:t>
      </w:r>
      <w:r w:rsidRPr="00512EB7">
        <w:rPr>
          <w:rStyle w:val="aa"/>
          <w:sz w:val="28"/>
          <w:szCs w:val="28"/>
        </w:rPr>
        <w:t>В</w:t>
      </w:r>
      <w:r w:rsidRPr="00512EB7">
        <w:rPr>
          <w:rStyle w:val="ab"/>
          <w:sz w:val="28"/>
          <w:szCs w:val="28"/>
        </w:rPr>
        <w:t xml:space="preserve">семирная федерация профсоюзов, </w:t>
      </w:r>
      <w:r w:rsidRPr="00512EB7">
        <w:rPr>
          <w:rStyle w:val="aa"/>
          <w:sz w:val="28"/>
          <w:szCs w:val="28"/>
        </w:rPr>
        <w:t>А</w:t>
      </w:r>
      <w:r w:rsidRPr="00512EB7">
        <w:rPr>
          <w:rStyle w:val="ab"/>
          <w:sz w:val="28"/>
          <w:szCs w:val="28"/>
        </w:rPr>
        <w:t xml:space="preserve">мериканская федерация труда, </w:t>
      </w:r>
      <w:r w:rsidRPr="00512EB7">
        <w:rPr>
          <w:rStyle w:val="aa"/>
          <w:sz w:val="28"/>
          <w:szCs w:val="28"/>
        </w:rPr>
        <w:t>В</w:t>
      </w:r>
      <w:r w:rsidRPr="00512EB7">
        <w:rPr>
          <w:rStyle w:val="ab"/>
          <w:sz w:val="28"/>
          <w:szCs w:val="28"/>
        </w:rPr>
        <w:t xml:space="preserve">ерховный суд США, </w:t>
      </w:r>
      <w:r w:rsidRPr="00512EB7">
        <w:rPr>
          <w:rStyle w:val="aa"/>
          <w:sz w:val="28"/>
          <w:szCs w:val="28"/>
        </w:rPr>
        <w:t>Е</w:t>
      </w:r>
      <w:r w:rsidRPr="00512EB7">
        <w:rPr>
          <w:rStyle w:val="ab"/>
          <w:sz w:val="28"/>
          <w:szCs w:val="28"/>
        </w:rPr>
        <w:t>вропейский банк по реконструкции и развитию</w:t>
      </w:r>
      <w:r w:rsidRPr="00512EB7">
        <w:rPr>
          <w:sz w:val="28"/>
          <w:szCs w:val="28"/>
        </w:rPr>
        <w:t xml:space="preserve"> и т.п.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3. С </w:t>
      </w:r>
      <w:r w:rsidRPr="00512EB7">
        <w:rPr>
          <w:rStyle w:val="aa"/>
          <w:sz w:val="28"/>
          <w:szCs w:val="28"/>
        </w:rPr>
        <w:t>прописной</w:t>
      </w:r>
      <w:r w:rsidRPr="00512EB7">
        <w:rPr>
          <w:sz w:val="28"/>
          <w:szCs w:val="28"/>
        </w:rPr>
        <w:t xml:space="preserve"> буквы пишется первое слово (кроме слова </w:t>
      </w:r>
      <w:r w:rsidRPr="00512EB7">
        <w:rPr>
          <w:rStyle w:val="ab"/>
          <w:sz w:val="28"/>
          <w:szCs w:val="28"/>
        </w:rPr>
        <w:t>партия</w:t>
      </w:r>
      <w:r w:rsidRPr="00512EB7">
        <w:rPr>
          <w:sz w:val="28"/>
          <w:szCs w:val="28"/>
        </w:rPr>
        <w:t xml:space="preserve">) в названиях современных и исторических политических партий, движений и фронтов: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оссийская социал-демократическая рабочая партия,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оссийское движение демократических реформ, 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 xml:space="preserve">емократическая партия России; </w:t>
      </w:r>
      <w:r w:rsidRPr="00512EB7">
        <w:rPr>
          <w:rStyle w:val="aa"/>
          <w:sz w:val="28"/>
          <w:szCs w:val="28"/>
        </w:rPr>
        <w:t>Ф</w:t>
      </w:r>
      <w:r w:rsidRPr="00512EB7">
        <w:rPr>
          <w:rStyle w:val="ab"/>
          <w:sz w:val="28"/>
          <w:szCs w:val="28"/>
        </w:rPr>
        <w:t xml:space="preserve">ронт национального спасения (Румыния), партия </w:t>
      </w:r>
      <w:r w:rsidRPr="00512EB7">
        <w:rPr>
          <w:rStyle w:val="aa"/>
          <w:sz w:val="28"/>
          <w:szCs w:val="28"/>
        </w:rPr>
        <w:t>И</w:t>
      </w:r>
      <w:r w:rsidRPr="00512EB7">
        <w:rPr>
          <w:rStyle w:val="ab"/>
          <w:sz w:val="28"/>
          <w:szCs w:val="28"/>
        </w:rPr>
        <w:t>ндийский национальный конгресс</w:t>
      </w:r>
      <w:r w:rsidRPr="00512EB7">
        <w:rPr>
          <w:sz w:val="28"/>
          <w:szCs w:val="28"/>
        </w:rPr>
        <w:t xml:space="preserve">. Но неофициальное название: </w:t>
      </w:r>
      <w:r w:rsidRPr="00512EB7">
        <w:rPr>
          <w:rStyle w:val="aa"/>
          <w:sz w:val="28"/>
          <w:szCs w:val="28"/>
        </w:rPr>
        <w:t>п</w:t>
      </w:r>
      <w:r w:rsidRPr="00512EB7">
        <w:rPr>
          <w:rStyle w:val="ab"/>
          <w:sz w:val="28"/>
          <w:szCs w:val="28"/>
        </w:rPr>
        <w:t xml:space="preserve">артия консерваторов в парламенте Англии,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еспубликанская и 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 xml:space="preserve">емократическая партии США, </w:t>
      </w:r>
      <w:r w:rsidRPr="00512EB7">
        <w:rPr>
          <w:rStyle w:val="aa"/>
          <w:sz w:val="28"/>
          <w:szCs w:val="28"/>
        </w:rPr>
        <w:t>п</w:t>
      </w:r>
      <w:r w:rsidRPr="00512EB7">
        <w:rPr>
          <w:rStyle w:val="ab"/>
          <w:sz w:val="28"/>
          <w:szCs w:val="28"/>
        </w:rPr>
        <w:t>артия кадетов</w:t>
      </w:r>
      <w:r w:rsidRPr="00512EB7">
        <w:rPr>
          <w:sz w:val="28"/>
          <w:szCs w:val="28"/>
        </w:rPr>
        <w:t>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4. С </w:t>
      </w:r>
      <w:r w:rsidRPr="00512EB7">
        <w:rPr>
          <w:rStyle w:val="aa"/>
          <w:sz w:val="28"/>
          <w:szCs w:val="28"/>
        </w:rPr>
        <w:t>прописной</w:t>
      </w:r>
      <w:r w:rsidRPr="00512EB7">
        <w:rPr>
          <w:sz w:val="28"/>
          <w:szCs w:val="28"/>
        </w:rPr>
        <w:t xml:space="preserve"> буквы пишутся первое слово и имена собственные в названиях научных учреждений, учебных заведений: </w:t>
      </w:r>
      <w:r w:rsidRPr="00512EB7">
        <w:rPr>
          <w:rStyle w:val="aa"/>
          <w:sz w:val="28"/>
          <w:szCs w:val="28"/>
        </w:rPr>
        <w:t>А</w:t>
      </w:r>
      <w:r w:rsidRPr="00512EB7">
        <w:rPr>
          <w:rStyle w:val="ab"/>
          <w:sz w:val="28"/>
          <w:szCs w:val="28"/>
        </w:rPr>
        <w:t xml:space="preserve">кадемия наук России, 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 xml:space="preserve">оссийский государственный педагогический университет им. А.И.Герцена, </w:t>
      </w:r>
      <w:r w:rsidRPr="00512EB7">
        <w:rPr>
          <w:rStyle w:val="aa"/>
          <w:sz w:val="28"/>
          <w:szCs w:val="28"/>
        </w:rPr>
        <w:t>М</w:t>
      </w:r>
      <w:r w:rsidRPr="00512EB7">
        <w:rPr>
          <w:rStyle w:val="ab"/>
          <w:sz w:val="28"/>
          <w:szCs w:val="28"/>
        </w:rPr>
        <w:t>осковский государственный университет им. М.В. Ломоносова (</w:t>
      </w:r>
      <w:r w:rsidRPr="00512EB7">
        <w:rPr>
          <w:rStyle w:val="aa"/>
          <w:sz w:val="28"/>
          <w:szCs w:val="28"/>
        </w:rPr>
        <w:t>Г</w:t>
      </w:r>
      <w:r w:rsidRPr="00512EB7">
        <w:rPr>
          <w:rStyle w:val="ab"/>
          <w:sz w:val="28"/>
          <w:szCs w:val="28"/>
        </w:rPr>
        <w:t xml:space="preserve">осударственный университет им. М.В. Ломоносова), </w:t>
      </w:r>
      <w:r w:rsidRPr="00512EB7">
        <w:rPr>
          <w:rStyle w:val="aa"/>
          <w:sz w:val="28"/>
          <w:szCs w:val="28"/>
        </w:rPr>
        <w:t>М</w:t>
      </w:r>
      <w:r w:rsidRPr="00512EB7">
        <w:rPr>
          <w:rStyle w:val="ab"/>
          <w:sz w:val="28"/>
          <w:szCs w:val="28"/>
        </w:rPr>
        <w:t>осковский архитектурно-строительный техникум</w:t>
      </w:r>
      <w:r w:rsidRPr="00512EB7">
        <w:rPr>
          <w:sz w:val="28"/>
          <w:szCs w:val="28"/>
        </w:rPr>
        <w:t xml:space="preserve"> (но: </w:t>
      </w:r>
      <w:r w:rsidRPr="00512EB7">
        <w:rPr>
          <w:rStyle w:val="ab"/>
          <w:sz w:val="28"/>
          <w:szCs w:val="28"/>
        </w:rPr>
        <w:t>архитектурно-строительный техникум г. Москвы</w:t>
      </w:r>
      <w:r w:rsidRPr="00512EB7">
        <w:rPr>
          <w:sz w:val="28"/>
          <w:szCs w:val="28"/>
        </w:rPr>
        <w:t xml:space="preserve"> - любой, в любом городе), </w:t>
      </w:r>
      <w:r w:rsidRPr="00512EB7">
        <w:rPr>
          <w:rStyle w:val="aa"/>
          <w:sz w:val="28"/>
          <w:szCs w:val="28"/>
        </w:rPr>
        <w:t>М</w:t>
      </w:r>
      <w:r w:rsidRPr="00512EB7">
        <w:rPr>
          <w:sz w:val="28"/>
          <w:szCs w:val="28"/>
        </w:rPr>
        <w:t>осковский государственный открытый педагогический университет.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Примечание. Название отделов учреждений пишутся со строчной буквы: </w:t>
      </w:r>
      <w:r w:rsidRPr="00512EB7">
        <w:rPr>
          <w:rStyle w:val="ab"/>
          <w:sz w:val="28"/>
          <w:szCs w:val="28"/>
        </w:rPr>
        <w:t>кафедра русского языка, конструкторское бюро, проектный отдел</w:t>
      </w:r>
      <w:r w:rsidRPr="00512EB7">
        <w:rPr>
          <w:sz w:val="28"/>
          <w:szCs w:val="28"/>
        </w:rPr>
        <w:t>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5. С </w:t>
      </w:r>
      <w:r w:rsidRPr="00512EB7">
        <w:rPr>
          <w:rStyle w:val="aa"/>
          <w:sz w:val="28"/>
          <w:szCs w:val="28"/>
        </w:rPr>
        <w:t>прописной</w:t>
      </w:r>
      <w:r w:rsidRPr="00512EB7">
        <w:rPr>
          <w:sz w:val="28"/>
          <w:szCs w:val="28"/>
        </w:rPr>
        <w:t xml:space="preserve"> буквы пишутся первое слово и имена собственные в названиях зрелищных предприятий и учреждений культуры: </w:t>
      </w:r>
      <w:r w:rsidRPr="00512EB7">
        <w:rPr>
          <w:rStyle w:val="aa"/>
          <w:sz w:val="28"/>
          <w:szCs w:val="28"/>
        </w:rPr>
        <w:t>Г</w:t>
      </w:r>
      <w:r w:rsidRPr="00512EB7">
        <w:rPr>
          <w:rStyle w:val="ab"/>
          <w:sz w:val="28"/>
          <w:szCs w:val="28"/>
        </w:rPr>
        <w:t>осударственный центральный театр кукол (</w:t>
      </w:r>
      <w:r w:rsidRPr="00512EB7">
        <w:rPr>
          <w:rStyle w:val="aa"/>
          <w:sz w:val="28"/>
          <w:szCs w:val="28"/>
        </w:rPr>
        <w:t>Ц</w:t>
      </w:r>
      <w:r w:rsidRPr="00512EB7">
        <w:rPr>
          <w:rStyle w:val="ab"/>
          <w:sz w:val="28"/>
          <w:szCs w:val="28"/>
        </w:rPr>
        <w:t xml:space="preserve">ентральный театр кукол), </w:t>
      </w:r>
      <w:r w:rsidRPr="00512EB7">
        <w:rPr>
          <w:rStyle w:val="aa"/>
          <w:sz w:val="28"/>
          <w:szCs w:val="28"/>
        </w:rPr>
        <w:t>М</w:t>
      </w:r>
      <w:r w:rsidRPr="00512EB7">
        <w:rPr>
          <w:rStyle w:val="ab"/>
          <w:sz w:val="28"/>
          <w:szCs w:val="28"/>
        </w:rPr>
        <w:t xml:space="preserve">осковский театр оперетты, 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 xml:space="preserve">раматический театр на Малой Бронной, </w:t>
      </w:r>
      <w:r w:rsidRPr="00512EB7">
        <w:rPr>
          <w:rStyle w:val="aa"/>
          <w:sz w:val="28"/>
          <w:szCs w:val="28"/>
        </w:rPr>
        <w:t>Т</w:t>
      </w:r>
      <w:r w:rsidRPr="00512EB7">
        <w:rPr>
          <w:rStyle w:val="ab"/>
          <w:sz w:val="28"/>
          <w:szCs w:val="28"/>
        </w:rPr>
        <w:t xml:space="preserve">еатр драмы и комедии на Таганке, </w:t>
      </w:r>
      <w:r w:rsidRPr="00512EB7">
        <w:rPr>
          <w:rStyle w:val="aa"/>
          <w:sz w:val="28"/>
          <w:szCs w:val="28"/>
        </w:rPr>
        <w:t>К</w:t>
      </w:r>
      <w:r w:rsidRPr="00512EB7">
        <w:rPr>
          <w:rStyle w:val="ab"/>
          <w:sz w:val="28"/>
          <w:szCs w:val="28"/>
        </w:rPr>
        <w:t xml:space="preserve">онцертный зал им. П.И. Чайковского, </w:t>
      </w:r>
      <w:r w:rsidRPr="00512EB7">
        <w:rPr>
          <w:rStyle w:val="aa"/>
          <w:sz w:val="28"/>
          <w:szCs w:val="28"/>
        </w:rPr>
        <w:t>Г</w:t>
      </w:r>
      <w:r w:rsidRPr="00512EB7">
        <w:rPr>
          <w:rStyle w:val="ab"/>
          <w:sz w:val="28"/>
          <w:szCs w:val="28"/>
        </w:rPr>
        <w:t xml:space="preserve">осударственный музей восточных культур, </w:t>
      </w:r>
      <w:r w:rsidRPr="00512EB7">
        <w:rPr>
          <w:rStyle w:val="aa"/>
          <w:sz w:val="28"/>
          <w:szCs w:val="28"/>
        </w:rPr>
        <w:t>М</w:t>
      </w:r>
      <w:r w:rsidRPr="00512EB7">
        <w:rPr>
          <w:rStyle w:val="ab"/>
          <w:sz w:val="28"/>
          <w:szCs w:val="28"/>
        </w:rPr>
        <w:t xml:space="preserve">узей народного творчества, 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 xml:space="preserve">ом-музей А.П. Чехова, </w:t>
      </w:r>
      <w:r w:rsidRPr="00512EB7">
        <w:rPr>
          <w:rStyle w:val="aa"/>
          <w:sz w:val="28"/>
          <w:szCs w:val="28"/>
        </w:rPr>
        <w:t>П</w:t>
      </w:r>
      <w:r w:rsidRPr="00512EB7">
        <w:rPr>
          <w:rStyle w:val="ab"/>
          <w:sz w:val="28"/>
          <w:szCs w:val="28"/>
        </w:rPr>
        <w:t xml:space="preserve">олитехнический музей, </w:t>
      </w:r>
      <w:r w:rsidRPr="00512EB7">
        <w:rPr>
          <w:rStyle w:val="aa"/>
          <w:sz w:val="28"/>
          <w:szCs w:val="28"/>
        </w:rPr>
        <w:t>Г</w:t>
      </w:r>
      <w:r w:rsidRPr="00512EB7">
        <w:rPr>
          <w:rStyle w:val="ab"/>
          <w:sz w:val="28"/>
          <w:szCs w:val="28"/>
        </w:rPr>
        <w:t xml:space="preserve">осударственная публичная историческая библиотека, 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 xml:space="preserve">ворец культуры Метростроя, 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 xml:space="preserve">ом актера, </w:t>
      </w:r>
      <w:r w:rsidRPr="00512EB7">
        <w:rPr>
          <w:rStyle w:val="aa"/>
          <w:sz w:val="28"/>
          <w:szCs w:val="28"/>
        </w:rPr>
        <w:t>П</w:t>
      </w:r>
      <w:r w:rsidRPr="00512EB7">
        <w:rPr>
          <w:rStyle w:val="ab"/>
          <w:sz w:val="28"/>
          <w:szCs w:val="28"/>
        </w:rPr>
        <w:t>арк культуры и отдыха</w:t>
      </w:r>
      <w:r w:rsidRPr="00512EB7">
        <w:rPr>
          <w:sz w:val="28"/>
          <w:szCs w:val="28"/>
        </w:rPr>
        <w:t>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Примечание. Если перед индивидуальным названием </w:t>
      </w:r>
      <w:r w:rsidRPr="00512EB7">
        <w:rPr>
          <w:rStyle w:val="ab"/>
          <w:sz w:val="28"/>
          <w:szCs w:val="28"/>
        </w:rPr>
        <w:t>Дом культуры, Дворец спорта</w:t>
      </w:r>
      <w:r w:rsidRPr="00512EB7">
        <w:rPr>
          <w:sz w:val="28"/>
          <w:szCs w:val="28"/>
        </w:rPr>
        <w:t xml:space="preserve"> стоит определение-прилагательное, тоже индивидуализирующее, то оба слова пишутся с прописной буквы: </w:t>
      </w:r>
      <w:r w:rsidRPr="00512EB7">
        <w:rPr>
          <w:rStyle w:val="aa"/>
          <w:sz w:val="28"/>
          <w:szCs w:val="28"/>
        </w:rPr>
        <w:t>Ц</w:t>
      </w:r>
      <w:r w:rsidRPr="00512EB7">
        <w:rPr>
          <w:rStyle w:val="ab"/>
          <w:sz w:val="28"/>
          <w:szCs w:val="28"/>
        </w:rPr>
        <w:t xml:space="preserve">ентральный 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>ом журналиста</w:t>
      </w:r>
      <w:r w:rsidRPr="00512EB7">
        <w:rPr>
          <w:sz w:val="28"/>
          <w:szCs w:val="28"/>
        </w:rPr>
        <w:t xml:space="preserve"> (ср.: 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>ом журналиста</w:t>
      </w:r>
      <w:r w:rsidRPr="00512EB7">
        <w:rPr>
          <w:sz w:val="28"/>
          <w:szCs w:val="28"/>
        </w:rPr>
        <w:t xml:space="preserve">). </w:t>
      </w:r>
      <w:r w:rsidRPr="00512EB7">
        <w:rPr>
          <w:rStyle w:val="aa"/>
          <w:sz w:val="28"/>
          <w:szCs w:val="28"/>
        </w:rPr>
        <w:t>Г</w:t>
      </w:r>
      <w:r w:rsidRPr="00512EB7">
        <w:rPr>
          <w:rStyle w:val="ab"/>
          <w:sz w:val="28"/>
          <w:szCs w:val="28"/>
        </w:rPr>
        <w:t xml:space="preserve">осударственный академический </w:t>
      </w:r>
      <w:r w:rsidRPr="00512EB7">
        <w:rPr>
          <w:rStyle w:val="aa"/>
          <w:sz w:val="28"/>
          <w:szCs w:val="28"/>
        </w:rPr>
        <w:t>Б</w:t>
      </w:r>
      <w:r w:rsidRPr="00512EB7">
        <w:rPr>
          <w:rStyle w:val="ab"/>
          <w:sz w:val="28"/>
          <w:szCs w:val="28"/>
        </w:rPr>
        <w:t>ольшой театр</w:t>
      </w:r>
      <w:r w:rsidRPr="00512EB7">
        <w:rPr>
          <w:sz w:val="28"/>
          <w:szCs w:val="28"/>
        </w:rPr>
        <w:t xml:space="preserve"> (ср.: </w:t>
      </w:r>
      <w:r w:rsidRPr="00512EB7">
        <w:rPr>
          <w:rStyle w:val="aa"/>
          <w:sz w:val="28"/>
          <w:szCs w:val="28"/>
        </w:rPr>
        <w:t>Б</w:t>
      </w:r>
      <w:r w:rsidRPr="00512EB7">
        <w:rPr>
          <w:rStyle w:val="ab"/>
          <w:sz w:val="28"/>
          <w:szCs w:val="28"/>
        </w:rPr>
        <w:t>ольшой театр</w:t>
      </w:r>
      <w:r w:rsidRPr="00512EB7">
        <w:rPr>
          <w:sz w:val="28"/>
          <w:szCs w:val="28"/>
        </w:rPr>
        <w:t xml:space="preserve">), </w:t>
      </w:r>
      <w:r w:rsidRPr="00512EB7">
        <w:rPr>
          <w:rStyle w:val="aa"/>
          <w:sz w:val="28"/>
          <w:szCs w:val="28"/>
        </w:rPr>
        <w:t>Г</w:t>
      </w:r>
      <w:r w:rsidRPr="00512EB7">
        <w:rPr>
          <w:rStyle w:val="ab"/>
          <w:sz w:val="28"/>
          <w:szCs w:val="28"/>
        </w:rPr>
        <w:t xml:space="preserve">осударственная </w:t>
      </w:r>
      <w:r w:rsidRPr="00512EB7">
        <w:rPr>
          <w:rStyle w:val="aa"/>
          <w:sz w:val="28"/>
          <w:szCs w:val="28"/>
        </w:rPr>
        <w:t>Т</w:t>
      </w:r>
      <w:r w:rsidRPr="00512EB7">
        <w:rPr>
          <w:rStyle w:val="ab"/>
          <w:sz w:val="28"/>
          <w:szCs w:val="28"/>
        </w:rPr>
        <w:t>ретьяковская галерея</w:t>
      </w:r>
      <w:r w:rsidRPr="00512EB7">
        <w:rPr>
          <w:sz w:val="28"/>
          <w:szCs w:val="28"/>
        </w:rPr>
        <w:t xml:space="preserve"> (ср.: </w:t>
      </w:r>
      <w:r w:rsidRPr="00512EB7">
        <w:rPr>
          <w:rStyle w:val="aa"/>
          <w:sz w:val="28"/>
          <w:szCs w:val="28"/>
        </w:rPr>
        <w:t>Т</w:t>
      </w:r>
      <w:r w:rsidRPr="00512EB7">
        <w:rPr>
          <w:rStyle w:val="ab"/>
          <w:sz w:val="28"/>
          <w:szCs w:val="28"/>
        </w:rPr>
        <w:t>ретьяковская галерея</w:t>
      </w:r>
      <w:r w:rsidRPr="00512EB7">
        <w:rPr>
          <w:sz w:val="28"/>
          <w:szCs w:val="28"/>
        </w:rPr>
        <w:t>).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6. С </w:t>
      </w:r>
      <w:r w:rsidRPr="00512EB7">
        <w:rPr>
          <w:rStyle w:val="aa"/>
          <w:sz w:val="28"/>
          <w:szCs w:val="28"/>
        </w:rPr>
        <w:t>прописной</w:t>
      </w:r>
      <w:r w:rsidRPr="00512EB7">
        <w:rPr>
          <w:sz w:val="28"/>
          <w:szCs w:val="28"/>
        </w:rPr>
        <w:t xml:space="preserve"> буквы пишется первое слово в названиях торговых и промышленных предприятий: </w:t>
      </w:r>
      <w:r w:rsidRPr="00512EB7">
        <w:rPr>
          <w:rStyle w:val="aa"/>
          <w:sz w:val="28"/>
          <w:szCs w:val="28"/>
        </w:rPr>
        <w:t>Ц</w:t>
      </w:r>
      <w:r w:rsidRPr="00512EB7">
        <w:rPr>
          <w:rStyle w:val="ab"/>
          <w:sz w:val="28"/>
          <w:szCs w:val="28"/>
        </w:rPr>
        <w:t>ентральный универсальный магазин</w:t>
      </w:r>
      <w:r w:rsidRPr="00512EB7">
        <w:rPr>
          <w:sz w:val="28"/>
          <w:szCs w:val="28"/>
        </w:rPr>
        <w:t xml:space="preserve"> (но: </w:t>
      </w:r>
      <w:r w:rsidRPr="00512EB7">
        <w:rPr>
          <w:rStyle w:val="ab"/>
          <w:sz w:val="28"/>
          <w:szCs w:val="28"/>
        </w:rPr>
        <w:t>универсальный магазин</w:t>
      </w:r>
      <w:r w:rsidRPr="00512EB7">
        <w:rPr>
          <w:sz w:val="28"/>
          <w:szCs w:val="28"/>
        </w:rPr>
        <w:t xml:space="preserve"> - неиндивидуализирующее название), </w:t>
      </w:r>
      <w:r w:rsidRPr="00512EB7">
        <w:rPr>
          <w:rStyle w:val="aa"/>
          <w:sz w:val="28"/>
          <w:szCs w:val="28"/>
        </w:rPr>
        <w:t>Л</w:t>
      </w:r>
      <w:r w:rsidRPr="00512EB7">
        <w:rPr>
          <w:rStyle w:val="ab"/>
          <w:sz w:val="28"/>
          <w:szCs w:val="28"/>
        </w:rPr>
        <w:t xml:space="preserve">ьвовский автобусный завод, </w:t>
      </w:r>
      <w:r w:rsidRPr="00512EB7">
        <w:rPr>
          <w:rStyle w:val="aa"/>
          <w:sz w:val="28"/>
          <w:szCs w:val="28"/>
        </w:rPr>
        <w:t>П</w:t>
      </w:r>
      <w:r w:rsidRPr="00512EB7">
        <w:rPr>
          <w:rStyle w:val="ab"/>
          <w:sz w:val="28"/>
          <w:szCs w:val="28"/>
        </w:rPr>
        <w:t>ервый московский часовой завод</w:t>
      </w:r>
      <w:r w:rsidRPr="00512EB7">
        <w:rPr>
          <w:sz w:val="28"/>
          <w:szCs w:val="28"/>
        </w:rPr>
        <w:t>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Примечание. Различаются написания: </w:t>
      </w:r>
      <w:r w:rsidRPr="00512EB7">
        <w:rPr>
          <w:rStyle w:val="ab"/>
          <w:sz w:val="28"/>
          <w:szCs w:val="28"/>
        </w:rPr>
        <w:t>Львовский автобусный завод</w:t>
      </w:r>
      <w:r w:rsidRPr="00512EB7">
        <w:rPr>
          <w:sz w:val="28"/>
          <w:szCs w:val="28"/>
        </w:rPr>
        <w:t xml:space="preserve"> (прилагательное входит в состав официального наименования, есть марка автобуса </w:t>
      </w:r>
      <w:r w:rsidRPr="00512EB7">
        <w:rPr>
          <w:rStyle w:val="ab"/>
          <w:sz w:val="28"/>
          <w:szCs w:val="28"/>
        </w:rPr>
        <w:t>ЛАЗ</w:t>
      </w:r>
      <w:r w:rsidRPr="00512EB7">
        <w:rPr>
          <w:sz w:val="28"/>
          <w:szCs w:val="28"/>
        </w:rPr>
        <w:t xml:space="preserve">) и </w:t>
      </w:r>
      <w:r w:rsidRPr="00512EB7">
        <w:rPr>
          <w:rStyle w:val="ab"/>
          <w:sz w:val="28"/>
          <w:szCs w:val="28"/>
        </w:rPr>
        <w:t>львовский молочный комбинат</w:t>
      </w:r>
      <w:r w:rsidRPr="00512EB7">
        <w:rPr>
          <w:sz w:val="28"/>
          <w:szCs w:val="28"/>
        </w:rPr>
        <w:t xml:space="preserve"> (прилагательное не входит в состав официального названия, а указывает только местонахождение предприятия, ср.: </w:t>
      </w:r>
      <w:r w:rsidRPr="00512EB7">
        <w:rPr>
          <w:rStyle w:val="ab"/>
          <w:sz w:val="28"/>
          <w:szCs w:val="28"/>
        </w:rPr>
        <w:t>брянский, смоленский, московский молочные комбинаты</w:t>
      </w:r>
      <w:r w:rsidRPr="00512EB7">
        <w:rPr>
          <w:sz w:val="28"/>
          <w:szCs w:val="28"/>
        </w:rPr>
        <w:t>).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7. С </w:t>
      </w:r>
      <w:r w:rsidRPr="00512EB7">
        <w:rPr>
          <w:rStyle w:val="aa"/>
          <w:sz w:val="28"/>
          <w:szCs w:val="28"/>
        </w:rPr>
        <w:t>прописной</w:t>
      </w:r>
      <w:r w:rsidRPr="00512EB7">
        <w:rPr>
          <w:sz w:val="28"/>
          <w:szCs w:val="28"/>
        </w:rPr>
        <w:t xml:space="preserve"> буквы пишется первое слово в выделенных кавычками условных названиях предприятий, иностранных фирм:</w:t>
      </w:r>
      <w:r w:rsidRPr="00512EB7">
        <w:rPr>
          <w:rStyle w:val="ab"/>
          <w:sz w:val="28"/>
          <w:szCs w:val="28"/>
        </w:rPr>
        <w:t xml:space="preserve"> завод «</w:t>
      </w:r>
      <w:r w:rsidRPr="00512EB7">
        <w:rPr>
          <w:rStyle w:val="aa"/>
          <w:sz w:val="28"/>
          <w:szCs w:val="28"/>
        </w:rPr>
        <w:t>М</w:t>
      </w:r>
      <w:r w:rsidRPr="00512EB7">
        <w:rPr>
          <w:rStyle w:val="ab"/>
          <w:sz w:val="28"/>
          <w:szCs w:val="28"/>
        </w:rPr>
        <w:t>еталлист», производственно-швейное объединение «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>адуга», кондитерская фабрика «</w:t>
      </w:r>
      <w:r w:rsidRPr="00512EB7">
        <w:rPr>
          <w:rStyle w:val="aa"/>
          <w:sz w:val="28"/>
          <w:szCs w:val="28"/>
        </w:rPr>
        <w:t>Р</w:t>
      </w:r>
      <w:r w:rsidRPr="00512EB7">
        <w:rPr>
          <w:rStyle w:val="ab"/>
          <w:sz w:val="28"/>
          <w:szCs w:val="28"/>
        </w:rPr>
        <w:t>от фронт», типография «</w:t>
      </w:r>
      <w:r w:rsidRPr="00512EB7">
        <w:rPr>
          <w:rStyle w:val="aa"/>
          <w:sz w:val="28"/>
          <w:szCs w:val="28"/>
        </w:rPr>
        <w:t>У</w:t>
      </w:r>
      <w:r w:rsidRPr="00512EB7">
        <w:rPr>
          <w:rStyle w:val="ab"/>
          <w:sz w:val="28"/>
          <w:szCs w:val="28"/>
        </w:rPr>
        <w:t>ральский рабочий», фирма «</w:t>
      </w:r>
      <w:r w:rsidRPr="00512EB7">
        <w:rPr>
          <w:rStyle w:val="aa"/>
          <w:sz w:val="28"/>
          <w:szCs w:val="28"/>
        </w:rPr>
        <w:t>Д</w:t>
      </w:r>
      <w:r w:rsidRPr="00512EB7">
        <w:rPr>
          <w:rStyle w:val="ab"/>
          <w:sz w:val="28"/>
          <w:szCs w:val="28"/>
        </w:rPr>
        <w:t>женерал моторс», металлургическая монополия «</w:t>
      </w:r>
      <w:r w:rsidRPr="00512EB7">
        <w:rPr>
          <w:rStyle w:val="aa"/>
          <w:sz w:val="28"/>
          <w:szCs w:val="28"/>
        </w:rPr>
        <w:t>Ю</w:t>
      </w:r>
      <w:r w:rsidRPr="00512EB7">
        <w:rPr>
          <w:rStyle w:val="ab"/>
          <w:sz w:val="28"/>
          <w:szCs w:val="28"/>
        </w:rPr>
        <w:t>найтед стейтс стил»</w:t>
      </w:r>
      <w:r w:rsidRPr="00512EB7">
        <w:rPr>
          <w:sz w:val="28"/>
          <w:szCs w:val="28"/>
        </w:rPr>
        <w:t>.</w:t>
      </w:r>
    </w:p>
    <w:p w:rsidR="005A39CE" w:rsidRPr="00512EB7" w:rsidRDefault="005A39C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Примечание. Прилагательные-определения при выделенных кавычками названиях заводов, фабрик, фирм и т.п. указывают лишь на местонахождение предприятия и поэтому пишутся со строчной буквы: </w:t>
      </w:r>
      <w:r w:rsidRPr="00512EB7">
        <w:rPr>
          <w:rStyle w:val="aa"/>
          <w:sz w:val="28"/>
          <w:szCs w:val="28"/>
        </w:rPr>
        <w:t>м</w:t>
      </w:r>
      <w:r w:rsidRPr="00512EB7">
        <w:rPr>
          <w:rStyle w:val="ab"/>
          <w:sz w:val="28"/>
          <w:szCs w:val="28"/>
        </w:rPr>
        <w:t>осковская швейная фабрика «</w:t>
      </w:r>
      <w:r w:rsidRPr="00512EB7">
        <w:rPr>
          <w:rStyle w:val="aa"/>
          <w:sz w:val="28"/>
          <w:szCs w:val="28"/>
        </w:rPr>
        <w:t>С</w:t>
      </w:r>
      <w:r w:rsidRPr="00512EB7">
        <w:rPr>
          <w:rStyle w:val="ab"/>
          <w:sz w:val="28"/>
          <w:szCs w:val="28"/>
        </w:rPr>
        <w:t>окол»</w:t>
      </w:r>
      <w:r w:rsidRPr="00512EB7">
        <w:rPr>
          <w:sz w:val="28"/>
          <w:szCs w:val="28"/>
        </w:rPr>
        <w:t>.</w:t>
      </w:r>
    </w:p>
    <w:p w:rsidR="005A39CE" w:rsidRPr="00512EB7" w:rsidRDefault="005A39CE" w:rsidP="00512EB7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A95B5C" w:rsidRPr="00512EB7" w:rsidRDefault="00A95B5C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Задание №7.</w:t>
      </w:r>
    </w:p>
    <w:p w:rsidR="00A95B5C" w:rsidRPr="00512EB7" w:rsidRDefault="005A39CE" w:rsidP="00512EB7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Речевые ошибки до</w:t>
      </w:r>
      <w:r w:rsidR="00512EB7">
        <w:rPr>
          <w:b/>
          <w:sz w:val="28"/>
          <w:szCs w:val="28"/>
        </w:rPr>
        <w:t>пущены в следующих предложениях</w:t>
      </w:r>
    </w:p>
    <w:p w:rsidR="00A30CDE" w:rsidRPr="00512EB7" w:rsidRDefault="00A30CDE" w:rsidP="00512E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A95B5C" w:rsidRPr="00512EB7" w:rsidRDefault="00A95B5C" w:rsidP="00512EB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Кто из присутствующих примет участие в митинге?</w:t>
      </w:r>
      <w:r w:rsidR="000D5E29" w:rsidRPr="00512EB7">
        <w:rPr>
          <w:sz w:val="28"/>
          <w:szCs w:val="28"/>
        </w:rPr>
        <w:t xml:space="preserve"> (Нет ошибок).</w:t>
      </w:r>
    </w:p>
    <w:p w:rsidR="00A95B5C" w:rsidRPr="00512EB7" w:rsidRDefault="000D5E29" w:rsidP="00512EB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Многие участники конгресса приехали с самых отдаленных районов. (С ошибками).</w:t>
      </w:r>
    </w:p>
    <w:p w:rsidR="00A95B5C" w:rsidRPr="00512EB7" w:rsidRDefault="000D5E29" w:rsidP="00512EB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В жизни я не видывал человека, питавшего большее пристрастие к прочувствованным тостам и который умел бы их мастерски произносить. (С ошибками).</w:t>
      </w:r>
    </w:p>
    <w:p w:rsidR="000D5E29" w:rsidRPr="00512EB7" w:rsidRDefault="000D5E29" w:rsidP="00512EB7">
      <w:pPr>
        <w:numPr>
          <w:ilvl w:val="0"/>
          <w:numId w:val="2"/>
        </w:numPr>
        <w:tabs>
          <w:tab w:val="clear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Выполнение этого задания предполагало знание правила правописания корней с чередующимися гласными. (С ошибками).</w:t>
      </w:r>
    </w:p>
    <w:p w:rsidR="000D5E29" w:rsidRPr="00512EB7" w:rsidRDefault="000D5E29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0D5E29" w:rsidRPr="00512EB7" w:rsidRDefault="0015556D" w:rsidP="001267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Задание №8.</w:t>
      </w:r>
    </w:p>
    <w:p w:rsidR="0015556D" w:rsidRPr="00512EB7" w:rsidRDefault="00A30CDE" w:rsidP="001267B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512EB7">
        <w:rPr>
          <w:b/>
          <w:sz w:val="28"/>
          <w:szCs w:val="28"/>
        </w:rPr>
        <w:t xml:space="preserve">Составьте предложение с данными </w:t>
      </w:r>
      <w:r w:rsidR="00B34E8C" w:rsidRPr="00512EB7">
        <w:rPr>
          <w:b/>
          <w:sz w:val="28"/>
          <w:szCs w:val="28"/>
        </w:rPr>
        <w:t>паронимами</w:t>
      </w:r>
      <w:r w:rsidRPr="00512EB7">
        <w:rPr>
          <w:b/>
          <w:sz w:val="28"/>
          <w:szCs w:val="28"/>
        </w:rPr>
        <w:t>:</w:t>
      </w:r>
    </w:p>
    <w:p w:rsidR="00B34E8C" w:rsidRPr="00512EB7" w:rsidRDefault="00B34E8C" w:rsidP="00512E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3188"/>
        <w:gridCol w:w="2590"/>
        <w:gridCol w:w="3792"/>
      </w:tblGrid>
      <w:tr w:rsidR="0015556D" w:rsidRPr="001267BD" w:rsidTr="001267BD">
        <w:trPr>
          <w:jc w:val="center"/>
        </w:trPr>
        <w:tc>
          <w:tcPr>
            <w:tcW w:w="3188" w:type="dxa"/>
          </w:tcPr>
          <w:p w:rsidR="0015556D" w:rsidRPr="001267BD" w:rsidRDefault="0015556D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bCs/>
                <w:sz w:val="20"/>
                <w:szCs w:val="20"/>
              </w:rPr>
              <w:t>шумный день</w:t>
            </w:r>
          </w:p>
        </w:tc>
        <w:tc>
          <w:tcPr>
            <w:tcW w:w="2590" w:type="dxa"/>
          </w:tcPr>
          <w:p w:rsidR="0015556D" w:rsidRPr="001267BD" w:rsidRDefault="0015556D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bCs/>
                <w:sz w:val="20"/>
                <w:szCs w:val="20"/>
              </w:rPr>
              <w:t>шумовой</w:t>
            </w:r>
            <w:r w:rsidRPr="001267BD">
              <w:rPr>
                <w:sz w:val="20"/>
                <w:szCs w:val="20"/>
              </w:rPr>
              <w:t xml:space="preserve"> эффект</w:t>
            </w:r>
          </w:p>
        </w:tc>
        <w:tc>
          <w:tcPr>
            <w:tcW w:w="3792" w:type="dxa"/>
          </w:tcPr>
          <w:p w:rsidR="0015556D" w:rsidRPr="001267BD" w:rsidRDefault="0015556D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шумливая толпа</w:t>
            </w:r>
          </w:p>
        </w:tc>
      </w:tr>
      <w:tr w:rsidR="0015556D" w:rsidRPr="001267BD" w:rsidTr="001267BD">
        <w:trPr>
          <w:jc w:val="center"/>
        </w:trPr>
        <w:tc>
          <w:tcPr>
            <w:tcW w:w="3188" w:type="dxa"/>
          </w:tcPr>
          <w:p w:rsidR="0015556D" w:rsidRPr="001267BD" w:rsidRDefault="0015556D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ветряной</w:t>
            </w:r>
            <w:r w:rsidRPr="001267BD">
              <w:rPr>
                <w:bCs/>
                <w:sz w:val="20"/>
                <w:szCs w:val="20"/>
              </w:rPr>
              <w:t xml:space="preserve"> электрогенератор</w:t>
            </w:r>
          </w:p>
        </w:tc>
        <w:tc>
          <w:tcPr>
            <w:tcW w:w="2590" w:type="dxa"/>
          </w:tcPr>
          <w:p w:rsidR="0015556D" w:rsidRPr="001267BD" w:rsidRDefault="0015556D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bCs/>
                <w:sz w:val="20"/>
                <w:szCs w:val="20"/>
              </w:rPr>
              <w:t>ветровой заслон</w:t>
            </w:r>
          </w:p>
        </w:tc>
        <w:tc>
          <w:tcPr>
            <w:tcW w:w="3792" w:type="dxa"/>
          </w:tcPr>
          <w:p w:rsidR="0015556D" w:rsidRPr="001267BD" w:rsidRDefault="0015556D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ветреный человек</w:t>
            </w:r>
          </w:p>
        </w:tc>
      </w:tr>
      <w:tr w:rsidR="0015556D" w:rsidRPr="001267BD" w:rsidTr="001267BD">
        <w:trPr>
          <w:jc w:val="center"/>
        </w:trPr>
        <w:tc>
          <w:tcPr>
            <w:tcW w:w="3188" w:type="dxa"/>
          </w:tcPr>
          <w:p w:rsidR="0015556D" w:rsidRPr="001267BD" w:rsidRDefault="00E42377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игривый конь</w:t>
            </w:r>
          </w:p>
        </w:tc>
        <w:tc>
          <w:tcPr>
            <w:tcW w:w="2590" w:type="dxa"/>
          </w:tcPr>
          <w:p w:rsidR="0015556D" w:rsidRPr="001267BD" w:rsidRDefault="00E42377" w:rsidP="001267BD">
            <w:pPr>
              <w:spacing w:line="360" w:lineRule="auto"/>
              <w:rPr>
                <w:b/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 xml:space="preserve">мускат </w:t>
            </w:r>
            <w:r w:rsidRPr="001267BD">
              <w:rPr>
                <w:bCs/>
                <w:sz w:val="20"/>
                <w:szCs w:val="20"/>
              </w:rPr>
              <w:t>игристый</w:t>
            </w:r>
            <w:r w:rsidRPr="001267BD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792" w:type="dxa"/>
          </w:tcPr>
          <w:p w:rsidR="0015556D" w:rsidRPr="001267BD" w:rsidRDefault="00E42377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игровой сервер</w:t>
            </w:r>
          </w:p>
        </w:tc>
      </w:tr>
      <w:tr w:rsidR="0015556D" w:rsidRPr="001267BD" w:rsidTr="001267BD">
        <w:trPr>
          <w:jc w:val="center"/>
        </w:trPr>
        <w:tc>
          <w:tcPr>
            <w:tcW w:w="3188" w:type="dxa"/>
          </w:tcPr>
          <w:p w:rsidR="0015556D" w:rsidRPr="001267BD" w:rsidRDefault="00EB2D8E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молодой человек</w:t>
            </w:r>
          </w:p>
        </w:tc>
        <w:tc>
          <w:tcPr>
            <w:tcW w:w="2590" w:type="dxa"/>
          </w:tcPr>
          <w:p w:rsidR="0015556D" w:rsidRPr="001267BD" w:rsidRDefault="006F70DE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 xml:space="preserve">молодецкий </w:t>
            </w:r>
            <w:r w:rsidR="008C48AF" w:rsidRPr="001267BD">
              <w:rPr>
                <w:sz w:val="20"/>
                <w:szCs w:val="20"/>
              </w:rPr>
              <w:t>удар</w:t>
            </w:r>
          </w:p>
        </w:tc>
        <w:tc>
          <w:tcPr>
            <w:tcW w:w="3792" w:type="dxa"/>
          </w:tcPr>
          <w:p w:rsidR="0015556D" w:rsidRPr="001267BD" w:rsidRDefault="008C48AF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молодцеватый солдат (бравый, удалой)</w:t>
            </w:r>
          </w:p>
        </w:tc>
      </w:tr>
      <w:tr w:rsidR="0015556D" w:rsidRPr="001267BD" w:rsidTr="001267BD">
        <w:trPr>
          <w:trHeight w:val="385"/>
          <w:jc w:val="center"/>
        </w:trPr>
        <w:tc>
          <w:tcPr>
            <w:tcW w:w="3188" w:type="dxa"/>
          </w:tcPr>
          <w:p w:rsidR="0015556D" w:rsidRPr="001267BD" w:rsidRDefault="00B25D9C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ледовый дворец</w:t>
            </w:r>
          </w:p>
        </w:tc>
        <w:tc>
          <w:tcPr>
            <w:tcW w:w="2590" w:type="dxa"/>
          </w:tcPr>
          <w:p w:rsidR="0015556D" w:rsidRPr="001267BD" w:rsidRDefault="00B25D9C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ледяной ветер</w:t>
            </w:r>
          </w:p>
        </w:tc>
        <w:tc>
          <w:tcPr>
            <w:tcW w:w="3792" w:type="dxa"/>
          </w:tcPr>
          <w:p w:rsidR="0015556D" w:rsidRPr="001267BD" w:rsidRDefault="00B25D9C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ледовитый океан</w:t>
            </w:r>
          </w:p>
        </w:tc>
      </w:tr>
      <w:tr w:rsidR="0015556D" w:rsidRPr="001267BD" w:rsidTr="001267BD">
        <w:trPr>
          <w:jc w:val="center"/>
        </w:trPr>
        <w:tc>
          <w:tcPr>
            <w:tcW w:w="3188" w:type="dxa"/>
          </w:tcPr>
          <w:p w:rsidR="0015556D" w:rsidRPr="001267BD" w:rsidRDefault="003C1854" w:rsidP="001267BD">
            <w:pPr>
              <w:spacing w:line="360" w:lineRule="auto"/>
              <w:rPr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социальный статус</w:t>
            </w:r>
          </w:p>
        </w:tc>
        <w:tc>
          <w:tcPr>
            <w:tcW w:w="2590" w:type="dxa"/>
          </w:tcPr>
          <w:p w:rsidR="0015556D" w:rsidRPr="001267BD" w:rsidRDefault="00966C1B" w:rsidP="001267BD">
            <w:pPr>
              <w:spacing w:line="360" w:lineRule="auto"/>
              <w:rPr>
                <w:bCs/>
                <w:sz w:val="20"/>
                <w:szCs w:val="20"/>
              </w:rPr>
            </w:pPr>
            <w:r w:rsidRPr="001267BD">
              <w:rPr>
                <w:bCs/>
                <w:sz w:val="20"/>
                <w:szCs w:val="20"/>
              </w:rPr>
              <w:t>социалистический лагерь</w:t>
            </w:r>
          </w:p>
        </w:tc>
        <w:tc>
          <w:tcPr>
            <w:tcW w:w="3792" w:type="dxa"/>
          </w:tcPr>
          <w:p w:rsidR="0015556D" w:rsidRPr="001267BD" w:rsidRDefault="00966C1B" w:rsidP="001267BD">
            <w:pPr>
              <w:spacing w:line="360" w:lineRule="auto"/>
              <w:rPr>
                <w:bCs/>
                <w:sz w:val="20"/>
                <w:szCs w:val="20"/>
              </w:rPr>
            </w:pPr>
            <w:r w:rsidRPr="001267BD">
              <w:rPr>
                <w:sz w:val="20"/>
                <w:szCs w:val="20"/>
              </w:rPr>
              <w:t>социологический</w:t>
            </w:r>
            <w:r w:rsidRPr="001267BD">
              <w:rPr>
                <w:bCs/>
                <w:sz w:val="20"/>
                <w:szCs w:val="20"/>
              </w:rPr>
              <w:t xml:space="preserve"> журнал </w:t>
            </w:r>
          </w:p>
        </w:tc>
      </w:tr>
    </w:tbl>
    <w:p w:rsidR="00A95B5C" w:rsidRPr="00512EB7" w:rsidRDefault="00A95B5C" w:rsidP="00512EB7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B2AD8" w:rsidRPr="001267BD" w:rsidRDefault="008B2AD8" w:rsidP="001267B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512EB7">
        <w:rPr>
          <w:b/>
          <w:sz w:val="28"/>
          <w:szCs w:val="28"/>
        </w:rPr>
        <w:t>Задание №9</w:t>
      </w:r>
      <w:r w:rsidR="001267BD">
        <w:rPr>
          <w:b/>
          <w:sz w:val="28"/>
          <w:szCs w:val="28"/>
          <w:lang w:val="en-US"/>
        </w:rPr>
        <w:t>.</w:t>
      </w:r>
    </w:p>
    <w:p w:rsidR="00A30CDE" w:rsidRPr="00512EB7" w:rsidRDefault="00A30CDE" w:rsidP="001267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Лексическое значение слова указано неверно в примере:</w:t>
      </w:r>
    </w:p>
    <w:p w:rsidR="008B2AD8" w:rsidRPr="00512EB7" w:rsidRDefault="008B2AD8" w:rsidP="00512E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8B2AD8" w:rsidRPr="00512EB7" w:rsidRDefault="008B2AD8" w:rsidP="00512EB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Аллегория</w:t>
      </w:r>
      <w:r w:rsidRPr="00512EB7">
        <w:rPr>
          <w:sz w:val="28"/>
          <w:szCs w:val="28"/>
        </w:rPr>
        <w:t xml:space="preserve"> – неуместная похвала.</w:t>
      </w:r>
      <w:r w:rsidR="00DB114B" w:rsidRPr="00512EB7">
        <w:rPr>
          <w:sz w:val="28"/>
          <w:szCs w:val="28"/>
        </w:rPr>
        <w:t xml:space="preserve"> (</w:t>
      </w:r>
      <w:r w:rsidR="004F520F" w:rsidRPr="00512EB7">
        <w:rPr>
          <w:sz w:val="28"/>
          <w:szCs w:val="28"/>
        </w:rPr>
        <w:t>Неверно. А</w:t>
      </w:r>
      <w:r w:rsidR="00DB114B" w:rsidRPr="00512EB7">
        <w:rPr>
          <w:sz w:val="28"/>
          <w:szCs w:val="28"/>
        </w:rPr>
        <w:t>ллегория</w:t>
      </w:r>
      <w:r w:rsidR="009D7F19">
        <w:rPr>
          <w:sz w:val="28"/>
          <w:szCs w:val="28"/>
        </w:rPr>
        <w:t xml:space="preserve"> </w:t>
      </w:r>
      <w:r w:rsidR="00DB114B" w:rsidRPr="00512EB7">
        <w:rPr>
          <w:sz w:val="28"/>
          <w:szCs w:val="28"/>
        </w:rPr>
        <w:t>- иносказание</w:t>
      </w:r>
      <w:r w:rsidR="004F520F" w:rsidRPr="00512EB7">
        <w:rPr>
          <w:sz w:val="28"/>
          <w:szCs w:val="28"/>
        </w:rPr>
        <w:t>.</w:t>
      </w:r>
      <w:r w:rsidR="00DB114B" w:rsidRPr="00512EB7">
        <w:rPr>
          <w:sz w:val="28"/>
          <w:szCs w:val="28"/>
        </w:rPr>
        <w:t>)</w:t>
      </w:r>
    </w:p>
    <w:p w:rsidR="008B2AD8" w:rsidRPr="00512EB7" w:rsidRDefault="008B2AD8" w:rsidP="00512EB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Брезжить</w:t>
      </w:r>
      <w:r w:rsidRPr="00512EB7">
        <w:rPr>
          <w:sz w:val="28"/>
          <w:szCs w:val="28"/>
        </w:rPr>
        <w:t xml:space="preserve"> – высказывать недовольство.</w:t>
      </w:r>
      <w:r w:rsidR="007766B4" w:rsidRPr="00512EB7">
        <w:rPr>
          <w:sz w:val="28"/>
          <w:szCs w:val="28"/>
        </w:rPr>
        <w:t xml:space="preserve"> (Неправильно. </w:t>
      </w:r>
      <w:r w:rsidR="004B5E45">
        <w:rPr>
          <w:sz w:val="28"/>
          <w:szCs w:val="28"/>
        </w:rPr>
        <w:t>Б</w:t>
      </w:r>
      <w:r w:rsidR="00666074" w:rsidRPr="00512EB7">
        <w:rPr>
          <w:sz w:val="28"/>
          <w:szCs w:val="28"/>
        </w:rPr>
        <w:t xml:space="preserve">резжить - </w:t>
      </w:r>
      <w:r w:rsidR="007766B4" w:rsidRPr="00512EB7">
        <w:rPr>
          <w:sz w:val="28"/>
          <w:szCs w:val="28"/>
        </w:rPr>
        <w:t>светать, рассветать, светлеть</w:t>
      </w:r>
      <w:r w:rsidR="00666074" w:rsidRPr="00512EB7">
        <w:rPr>
          <w:sz w:val="28"/>
          <w:szCs w:val="28"/>
        </w:rPr>
        <w:t>)</w:t>
      </w:r>
    </w:p>
    <w:p w:rsidR="008B2AD8" w:rsidRPr="00512EB7" w:rsidRDefault="008B2AD8" w:rsidP="00512EB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Иврит</w:t>
      </w:r>
      <w:r w:rsidRPr="00512EB7">
        <w:rPr>
          <w:sz w:val="28"/>
          <w:szCs w:val="28"/>
        </w:rPr>
        <w:t xml:space="preserve"> – официальный язык Израиля.</w:t>
      </w:r>
      <w:r w:rsidR="00666074" w:rsidRPr="00512EB7">
        <w:rPr>
          <w:sz w:val="28"/>
          <w:szCs w:val="28"/>
        </w:rPr>
        <w:t xml:space="preserve"> (Правильно. Современная модификация древнееврейского языка; относится к семитским языкам; официальный язык Израиля</w:t>
      </w:r>
      <w:r w:rsidR="00CF7493" w:rsidRPr="00512EB7">
        <w:rPr>
          <w:sz w:val="28"/>
          <w:szCs w:val="28"/>
        </w:rPr>
        <w:t>.)</w:t>
      </w:r>
    </w:p>
    <w:p w:rsidR="003D37B3" w:rsidRPr="00512EB7" w:rsidRDefault="008B2AD8" w:rsidP="00512EB7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Надменный</w:t>
      </w:r>
      <w:r w:rsidRPr="00512EB7">
        <w:rPr>
          <w:sz w:val="28"/>
          <w:szCs w:val="28"/>
        </w:rPr>
        <w:t xml:space="preserve"> – высокомерный.</w:t>
      </w:r>
      <w:r w:rsidR="00CF7493" w:rsidRPr="00512EB7">
        <w:rPr>
          <w:sz w:val="28"/>
          <w:szCs w:val="28"/>
        </w:rPr>
        <w:t xml:space="preserve"> (Правильно. Надменный - самонадеянный и кичливый, высокомерный.</w:t>
      </w:r>
      <w:r w:rsidR="00C3564D" w:rsidRPr="00512EB7">
        <w:rPr>
          <w:sz w:val="28"/>
          <w:szCs w:val="28"/>
        </w:rPr>
        <w:t>)</w:t>
      </w:r>
    </w:p>
    <w:p w:rsidR="008B2AD8" w:rsidRPr="001267BD" w:rsidRDefault="008B2AD8" w:rsidP="00512EB7">
      <w:pPr>
        <w:tabs>
          <w:tab w:val="left" w:pos="3007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3D37B3" w:rsidRPr="00512EB7" w:rsidRDefault="003D37B3" w:rsidP="001267BD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Задание № 10.</w:t>
      </w:r>
    </w:p>
    <w:p w:rsidR="003D37B3" w:rsidRPr="001267BD" w:rsidRDefault="001267BD" w:rsidP="001267B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Назовите жанры деловой речи</w:t>
      </w:r>
    </w:p>
    <w:p w:rsidR="001267BD" w:rsidRDefault="001267BD" w:rsidP="00512EB7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817CD" w:rsidRPr="00512EB7" w:rsidRDefault="004817CD" w:rsidP="00512EB7">
      <w:pPr>
        <w:spacing w:line="360" w:lineRule="auto"/>
        <w:ind w:firstLine="709"/>
        <w:jc w:val="both"/>
        <w:rPr>
          <w:sz w:val="28"/>
          <w:szCs w:val="28"/>
        </w:rPr>
      </w:pPr>
      <w:r w:rsidRPr="00512EB7">
        <w:rPr>
          <w:b/>
          <w:sz w:val="28"/>
          <w:szCs w:val="28"/>
        </w:rPr>
        <w:t>Деловая речь</w:t>
      </w:r>
      <w:r w:rsidRPr="00512EB7">
        <w:rPr>
          <w:sz w:val="28"/>
          <w:szCs w:val="28"/>
        </w:rPr>
        <w:t xml:space="preserve"> – совокупность стандартов письменной речи, необходимых в официально-деловых отношениях. </w:t>
      </w:r>
    </w:p>
    <w:p w:rsidR="004817CD" w:rsidRPr="00512EB7" w:rsidRDefault="004817CD" w:rsidP="00512EB7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512EB7">
        <w:rPr>
          <w:b/>
          <w:sz w:val="28"/>
          <w:szCs w:val="28"/>
        </w:rPr>
        <w:t>Жанры деловой речи:</w:t>
      </w:r>
    </w:p>
    <w:p w:rsidR="00981AA9" w:rsidRPr="00512EB7" w:rsidRDefault="00981AA9" w:rsidP="00512EB7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E7BE9" w:rsidRPr="00512EB7" w:rsidRDefault="00DE7BE9" w:rsidP="00512E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Договор.</w:t>
      </w:r>
    </w:p>
    <w:p w:rsidR="00DE7BE9" w:rsidRPr="00512EB7" w:rsidRDefault="00DE7BE9" w:rsidP="00512E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Автобиография.</w:t>
      </w:r>
    </w:p>
    <w:p w:rsidR="00DE7BE9" w:rsidRPr="00512EB7" w:rsidRDefault="00DE7BE9" w:rsidP="00512E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Заявление. </w:t>
      </w:r>
    </w:p>
    <w:p w:rsidR="00DE7BE9" w:rsidRPr="00512EB7" w:rsidRDefault="00DE7BE9" w:rsidP="00512E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 xml:space="preserve">Резюме. </w:t>
      </w:r>
    </w:p>
    <w:p w:rsidR="00DE7BE9" w:rsidRPr="00512EB7" w:rsidRDefault="00DE7BE9" w:rsidP="00512E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Апелляция.</w:t>
      </w:r>
    </w:p>
    <w:p w:rsidR="00DE7BE9" w:rsidRPr="00512EB7" w:rsidRDefault="00DE7BE9" w:rsidP="00512E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Приказ.</w:t>
      </w:r>
    </w:p>
    <w:p w:rsidR="00DE7BE9" w:rsidRPr="00512EB7" w:rsidRDefault="00DE7BE9" w:rsidP="00512E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Акт.</w:t>
      </w:r>
    </w:p>
    <w:p w:rsidR="004817CD" w:rsidRPr="00512EB7" w:rsidRDefault="00981AA9" w:rsidP="00512E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Деловое письмо.</w:t>
      </w:r>
    </w:p>
    <w:p w:rsidR="00981AA9" w:rsidRPr="00512EB7" w:rsidRDefault="00981AA9" w:rsidP="00512EB7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Коммерческие письма.</w:t>
      </w:r>
    </w:p>
    <w:p w:rsidR="00A30CDE" w:rsidRPr="00512EB7" w:rsidRDefault="00A30CDE" w:rsidP="00512EB7">
      <w:pPr>
        <w:pStyle w:val="a4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Требования к речевой коммуникации в официально-деловых отношениях</w:t>
      </w:r>
      <w:r w:rsidR="009D7F19">
        <w:rPr>
          <w:sz w:val="28"/>
          <w:szCs w:val="28"/>
        </w:rPr>
        <w:t xml:space="preserve"> </w:t>
      </w:r>
      <w:r w:rsidRPr="00512EB7">
        <w:rPr>
          <w:sz w:val="28"/>
          <w:szCs w:val="28"/>
        </w:rPr>
        <w:t>могут быть сформулированы следующим образом:</w:t>
      </w:r>
    </w:p>
    <w:p w:rsidR="00A30CDE" w:rsidRPr="00512EB7" w:rsidRDefault="00A30CDE" w:rsidP="00512EB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Чётко опр</w:t>
      </w:r>
      <w:r w:rsidR="009D7F19">
        <w:rPr>
          <w:sz w:val="28"/>
          <w:szCs w:val="28"/>
        </w:rPr>
        <w:t>еделяйте цели своего сообщения.</w:t>
      </w:r>
    </w:p>
    <w:p w:rsidR="00A30CDE" w:rsidRPr="00512EB7" w:rsidRDefault="00A30CDE" w:rsidP="00512EB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Делайте сообщения понятными и доступными для восприятия разными группами работников: находите конкретные иллюстрации общих понятий, развивайте общую</w:t>
      </w:r>
      <w:r w:rsidR="009D7F19">
        <w:rPr>
          <w:sz w:val="28"/>
          <w:szCs w:val="28"/>
        </w:rPr>
        <w:t xml:space="preserve"> идею, используя яркие примеры.</w:t>
      </w:r>
    </w:p>
    <w:p w:rsidR="00A30CDE" w:rsidRPr="00512EB7" w:rsidRDefault="00A30CDE" w:rsidP="00512EB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Делайте сообщения по возможности краткими и сжатыми, отказывайтесь от излишней информации, привлекайте внимание сотрудников лишь к тем проблемам,</w:t>
      </w:r>
      <w:r w:rsidR="009D7F19">
        <w:rPr>
          <w:sz w:val="28"/>
          <w:szCs w:val="28"/>
        </w:rPr>
        <w:t xml:space="preserve"> которые касаются их конкретно.</w:t>
      </w:r>
    </w:p>
    <w:p w:rsidR="00A30CDE" w:rsidRPr="00512EB7" w:rsidRDefault="00A30CDE" w:rsidP="00512EB7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В разговоре с сотрудниками следуйте правилам активного слушания, демонстрируйте им сигнал</w:t>
      </w:r>
      <w:r w:rsidR="001267BD">
        <w:rPr>
          <w:sz w:val="28"/>
          <w:szCs w:val="28"/>
        </w:rPr>
        <w:t>ы</w:t>
      </w:r>
      <w:r w:rsidRPr="00512EB7">
        <w:rPr>
          <w:sz w:val="28"/>
          <w:szCs w:val="28"/>
        </w:rPr>
        <w:t xml:space="preserve"> вашего понимания и готовности к совместным действиям. </w:t>
      </w:r>
    </w:p>
    <w:p w:rsidR="00FA35B7" w:rsidRPr="00512EB7" w:rsidRDefault="001267BD" w:rsidP="001267BD">
      <w:pPr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A30CDE" w:rsidRPr="00512EB7">
        <w:rPr>
          <w:b/>
          <w:sz w:val="28"/>
          <w:szCs w:val="28"/>
        </w:rPr>
        <w:t>Список литературы</w:t>
      </w:r>
    </w:p>
    <w:p w:rsidR="00A30CDE" w:rsidRPr="00512EB7" w:rsidRDefault="00A30CDE" w:rsidP="00512EB7">
      <w:pPr>
        <w:spacing w:line="360" w:lineRule="auto"/>
        <w:ind w:firstLine="709"/>
        <w:jc w:val="both"/>
        <w:rPr>
          <w:sz w:val="28"/>
          <w:szCs w:val="28"/>
        </w:rPr>
      </w:pPr>
    </w:p>
    <w:p w:rsidR="00A30CDE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Русский язык и культура речи: Учебник. Под</w:t>
      </w:r>
      <w:r w:rsidR="001267BD">
        <w:rPr>
          <w:sz w:val="28"/>
          <w:szCs w:val="28"/>
        </w:rPr>
        <w:t xml:space="preserve"> ред. Проф. Максимова В.И. – М.</w:t>
      </w:r>
      <w:r w:rsidRPr="00512EB7">
        <w:rPr>
          <w:sz w:val="28"/>
          <w:szCs w:val="28"/>
        </w:rPr>
        <w:t>: Гардарики 2000.</w:t>
      </w:r>
    </w:p>
    <w:p w:rsidR="00A30CDE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Борисковская Е.Н. Русский язык. Литература. Пособие для старшеклассников и абитуриентов – М.: ЗАО «Славянский дом книги». 2003.</w:t>
      </w:r>
    </w:p>
    <w:p w:rsidR="00A30CDE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Щепина К.П. Обучение деловому письму на уроках русского языка.- М.: Просвещение. 1980.</w:t>
      </w:r>
    </w:p>
    <w:p w:rsidR="00A30CDE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Панфилов А.К. Сборник упражнений по стилистике русского языка. – М.: Просвещение 1989.</w:t>
      </w:r>
    </w:p>
    <w:p w:rsidR="00A30CDE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Баранов М.Т., Костяева Т.А., Прудникова А.В. Русский язык. Справочные материалы. – М.: Просвещение. 1987.</w:t>
      </w:r>
    </w:p>
    <w:p w:rsidR="00A30CDE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Методика развития речи на уроках русского языка: Книга для учителя. (Под ред. Т.А.</w:t>
      </w:r>
      <w:r w:rsidR="001267BD">
        <w:rPr>
          <w:sz w:val="28"/>
          <w:szCs w:val="28"/>
          <w:lang w:val="en-US"/>
        </w:rPr>
        <w:t xml:space="preserve"> </w:t>
      </w:r>
      <w:r w:rsidRPr="00512EB7">
        <w:rPr>
          <w:sz w:val="28"/>
          <w:szCs w:val="28"/>
        </w:rPr>
        <w:t>Ладыженской) – М.: Просвещение. 1991.</w:t>
      </w:r>
    </w:p>
    <w:p w:rsidR="00A30CDE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Русова Н.Ю. Как стать грамотным. – Н. Новгород: Издательство «ДЕКОМ». 1994.</w:t>
      </w:r>
    </w:p>
    <w:p w:rsidR="00A30CDE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Розенталь Д.Э., Теленкова М.А. Словарь – справочник лингвистических терминов. М., 1985.</w:t>
      </w:r>
    </w:p>
    <w:p w:rsidR="00A30CDE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</w:rPr>
      </w:pPr>
      <w:r w:rsidRPr="00512EB7">
        <w:rPr>
          <w:sz w:val="28"/>
          <w:szCs w:val="28"/>
        </w:rPr>
        <w:t>Арефьева С.А. К вопросу о стилистических ошибках в письменной речи учащихся. Русский язык в школе. – 2000.- № 2. – с. 23 – 25.</w:t>
      </w:r>
    </w:p>
    <w:p w:rsidR="00DE7BE9" w:rsidRPr="00512EB7" w:rsidRDefault="00A30CDE" w:rsidP="001267BD">
      <w:pPr>
        <w:pStyle w:val="a4"/>
        <w:numPr>
          <w:ilvl w:val="0"/>
          <w:numId w:val="6"/>
        </w:numPr>
        <w:spacing w:before="0" w:beforeAutospacing="0" w:after="0" w:afterAutospacing="0" w:line="360" w:lineRule="auto"/>
        <w:ind w:left="0" w:firstLine="0"/>
        <w:jc w:val="both"/>
        <w:rPr>
          <w:sz w:val="28"/>
          <w:szCs w:val="28"/>
          <w:lang w:val="en-US"/>
        </w:rPr>
      </w:pPr>
      <w:r w:rsidRPr="00512EB7">
        <w:rPr>
          <w:sz w:val="28"/>
          <w:szCs w:val="28"/>
        </w:rPr>
        <w:t>Власенков А.И., Рыбченкова Л.М. Русский язык: Грамматика. Текст. Стили речи: Учебное пособие для 10 – 11 классов общеобразовательных учреждений. – М.: Просвещение. 200</w:t>
      </w:r>
      <w:r w:rsidR="00B34E8C" w:rsidRPr="00512EB7">
        <w:rPr>
          <w:sz w:val="28"/>
          <w:szCs w:val="28"/>
          <w:lang w:val="en-US"/>
        </w:rPr>
        <w:t>0</w:t>
      </w:r>
      <w:bookmarkStart w:id="0" w:name="_GoBack"/>
      <w:bookmarkEnd w:id="0"/>
    </w:p>
    <w:sectPr w:rsidR="00DE7BE9" w:rsidRPr="00512EB7" w:rsidSect="00512EB7">
      <w:footerReference w:type="even" r:id="rId7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352" w:rsidRDefault="00864352">
      <w:r>
        <w:separator/>
      </w:r>
    </w:p>
  </w:endnote>
  <w:endnote w:type="continuationSeparator" w:id="0">
    <w:p w:rsidR="00864352" w:rsidRDefault="0086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91C" w:rsidRDefault="00E5191C" w:rsidP="000240B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5191C" w:rsidRDefault="00E5191C" w:rsidP="000240B1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352" w:rsidRDefault="00864352">
      <w:r>
        <w:separator/>
      </w:r>
    </w:p>
  </w:footnote>
  <w:footnote w:type="continuationSeparator" w:id="0">
    <w:p w:rsidR="00864352" w:rsidRDefault="0086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F22CAD"/>
    <w:multiLevelType w:val="hybridMultilevel"/>
    <w:tmpl w:val="22C6504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4495589"/>
    <w:multiLevelType w:val="multilevel"/>
    <w:tmpl w:val="A536A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C36C7E"/>
    <w:multiLevelType w:val="hybridMultilevel"/>
    <w:tmpl w:val="CD10848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1ED7C15"/>
    <w:multiLevelType w:val="multilevel"/>
    <w:tmpl w:val="DF204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7C53D16"/>
    <w:multiLevelType w:val="hybridMultilevel"/>
    <w:tmpl w:val="A394D8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4680F10"/>
    <w:multiLevelType w:val="hybridMultilevel"/>
    <w:tmpl w:val="21447962"/>
    <w:lvl w:ilvl="0" w:tplc="0E40007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284FF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9C2251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CE4E8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9D044F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2AE49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6A4C2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3BC23A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7029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0CDB"/>
    <w:rsid w:val="000240B1"/>
    <w:rsid w:val="000D5E29"/>
    <w:rsid w:val="001267BD"/>
    <w:rsid w:val="001342F9"/>
    <w:rsid w:val="0015556D"/>
    <w:rsid w:val="001A5F35"/>
    <w:rsid w:val="001F6A6B"/>
    <w:rsid w:val="00205587"/>
    <w:rsid w:val="00206EC7"/>
    <w:rsid w:val="00291C71"/>
    <w:rsid w:val="00315384"/>
    <w:rsid w:val="0032240D"/>
    <w:rsid w:val="00340CF2"/>
    <w:rsid w:val="003767FD"/>
    <w:rsid w:val="00392594"/>
    <w:rsid w:val="003A72A7"/>
    <w:rsid w:val="003C1854"/>
    <w:rsid w:val="003D34E8"/>
    <w:rsid w:val="003D37B3"/>
    <w:rsid w:val="003E7AFF"/>
    <w:rsid w:val="003F0AC9"/>
    <w:rsid w:val="003F0CDB"/>
    <w:rsid w:val="00454B18"/>
    <w:rsid w:val="00470880"/>
    <w:rsid w:val="004817CD"/>
    <w:rsid w:val="004B5E45"/>
    <w:rsid w:val="004F520F"/>
    <w:rsid w:val="004F70D7"/>
    <w:rsid w:val="00512EB7"/>
    <w:rsid w:val="0052228E"/>
    <w:rsid w:val="00534BCC"/>
    <w:rsid w:val="005601CA"/>
    <w:rsid w:val="005845A0"/>
    <w:rsid w:val="005A39CE"/>
    <w:rsid w:val="005B2373"/>
    <w:rsid w:val="005B4265"/>
    <w:rsid w:val="00640A7F"/>
    <w:rsid w:val="00656C2A"/>
    <w:rsid w:val="00666074"/>
    <w:rsid w:val="006F70DE"/>
    <w:rsid w:val="007752FC"/>
    <w:rsid w:val="007766B4"/>
    <w:rsid w:val="00784085"/>
    <w:rsid w:val="00793E7A"/>
    <w:rsid w:val="0080092E"/>
    <w:rsid w:val="00864352"/>
    <w:rsid w:val="008674C4"/>
    <w:rsid w:val="008B03D9"/>
    <w:rsid w:val="008B27A4"/>
    <w:rsid w:val="008B2AD8"/>
    <w:rsid w:val="008C48AF"/>
    <w:rsid w:val="0090456A"/>
    <w:rsid w:val="009064D4"/>
    <w:rsid w:val="00966C1B"/>
    <w:rsid w:val="00981AA9"/>
    <w:rsid w:val="009901BB"/>
    <w:rsid w:val="009A21AA"/>
    <w:rsid w:val="009B334C"/>
    <w:rsid w:val="009D68FD"/>
    <w:rsid w:val="009D7F19"/>
    <w:rsid w:val="00A04938"/>
    <w:rsid w:val="00A24E89"/>
    <w:rsid w:val="00A24EEB"/>
    <w:rsid w:val="00A30CDE"/>
    <w:rsid w:val="00A650FB"/>
    <w:rsid w:val="00A84F93"/>
    <w:rsid w:val="00A95B5C"/>
    <w:rsid w:val="00AC19A0"/>
    <w:rsid w:val="00AC56AA"/>
    <w:rsid w:val="00AD522E"/>
    <w:rsid w:val="00AD6CDF"/>
    <w:rsid w:val="00AE458D"/>
    <w:rsid w:val="00B01EE6"/>
    <w:rsid w:val="00B25D9C"/>
    <w:rsid w:val="00B34E8C"/>
    <w:rsid w:val="00B67D8B"/>
    <w:rsid w:val="00C27861"/>
    <w:rsid w:val="00C3564D"/>
    <w:rsid w:val="00C40A6D"/>
    <w:rsid w:val="00C87BDA"/>
    <w:rsid w:val="00CA4A0F"/>
    <w:rsid w:val="00CF7493"/>
    <w:rsid w:val="00D0562C"/>
    <w:rsid w:val="00DB114B"/>
    <w:rsid w:val="00DE7BE9"/>
    <w:rsid w:val="00E05242"/>
    <w:rsid w:val="00E22DCF"/>
    <w:rsid w:val="00E42377"/>
    <w:rsid w:val="00E5191C"/>
    <w:rsid w:val="00E6407D"/>
    <w:rsid w:val="00EB058E"/>
    <w:rsid w:val="00EB2D8E"/>
    <w:rsid w:val="00F60381"/>
    <w:rsid w:val="00F81381"/>
    <w:rsid w:val="00FA35B7"/>
    <w:rsid w:val="00FF027A"/>
    <w:rsid w:val="00FF0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5A209E7-85C0-4996-BD59-FB9BC829B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4A0F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CA4A0F"/>
    <w:pPr>
      <w:spacing w:before="100" w:beforeAutospacing="1" w:after="100" w:afterAutospacing="1"/>
    </w:pPr>
  </w:style>
  <w:style w:type="table" w:styleId="a5">
    <w:name w:val="Table Grid"/>
    <w:basedOn w:val="a1"/>
    <w:uiPriority w:val="59"/>
    <w:rsid w:val="001555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uiPriority w:val="20"/>
    <w:qFormat/>
    <w:rsid w:val="0015556D"/>
    <w:rPr>
      <w:rFonts w:cs="Times New Roman"/>
      <w:b/>
      <w:bCs/>
    </w:rPr>
  </w:style>
  <w:style w:type="paragraph" w:styleId="a7">
    <w:name w:val="footer"/>
    <w:basedOn w:val="a"/>
    <w:link w:val="a8"/>
    <w:uiPriority w:val="99"/>
    <w:rsid w:val="000240B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240B1"/>
    <w:rPr>
      <w:rFonts w:cs="Times New Roman"/>
    </w:rPr>
  </w:style>
  <w:style w:type="character" w:customStyle="1" w:styleId="aa">
    <w:name w:val="выделение"/>
    <w:rsid w:val="005A39CE"/>
    <w:rPr>
      <w:rFonts w:cs="Times New Roman"/>
    </w:rPr>
  </w:style>
  <w:style w:type="character" w:customStyle="1" w:styleId="ab">
    <w:name w:val="пример"/>
    <w:rsid w:val="005A39CE"/>
    <w:rPr>
      <w:rFonts w:cs="Times New Roman"/>
    </w:rPr>
  </w:style>
  <w:style w:type="paragraph" w:styleId="ac">
    <w:name w:val="header"/>
    <w:basedOn w:val="a"/>
    <w:link w:val="ad"/>
    <w:uiPriority w:val="99"/>
    <w:unhideWhenUsed/>
    <w:rsid w:val="00B34E8C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B34E8C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97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6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78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786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6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9786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6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78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78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978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8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1780</Words>
  <Characters>10148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№9 </vt:lpstr>
    </vt:vector>
  </TitlesOfParts>
  <Company/>
  <LinksUpToDate>false</LinksUpToDate>
  <CharactersWithSpaces>11905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№9 </dc:title>
  <dc:subject/>
  <dc:creator>user</dc:creator>
  <cp:keywords/>
  <dc:description/>
  <cp:lastModifiedBy>admin</cp:lastModifiedBy>
  <cp:revision>2</cp:revision>
  <cp:lastPrinted>2009-04-09T10:45:00Z</cp:lastPrinted>
  <dcterms:created xsi:type="dcterms:W3CDTF">2014-04-23T22:40:00Z</dcterms:created>
  <dcterms:modified xsi:type="dcterms:W3CDTF">2014-04-23T22:40:00Z</dcterms:modified>
</cp:coreProperties>
</file>