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B8" w:rsidRPr="00640127" w:rsidRDefault="00C577B8" w:rsidP="00640127">
      <w:pPr>
        <w:pStyle w:val="7"/>
        <w:keepNext w:val="0"/>
        <w:widowControl w:val="0"/>
        <w:ind w:firstLine="709"/>
        <w:jc w:val="both"/>
      </w:pPr>
      <w:r w:rsidRPr="00640127">
        <w:t>Содержание</w:t>
      </w:r>
    </w:p>
    <w:p w:rsidR="00C577B8" w:rsidRPr="00640127" w:rsidRDefault="00C577B8" w:rsidP="00640127">
      <w:pPr>
        <w:widowControl w:val="0"/>
        <w:spacing w:line="360" w:lineRule="auto"/>
        <w:ind w:firstLine="709"/>
        <w:jc w:val="both"/>
        <w:rPr>
          <w:sz w:val="28"/>
          <w:szCs w:val="28"/>
        </w:rPr>
      </w:pPr>
    </w:p>
    <w:p w:rsidR="00C577B8" w:rsidRPr="00640127" w:rsidRDefault="00C577B8" w:rsidP="00640127">
      <w:pPr>
        <w:widowControl w:val="0"/>
        <w:spacing w:line="360" w:lineRule="auto"/>
        <w:jc w:val="both"/>
        <w:rPr>
          <w:sz w:val="28"/>
          <w:szCs w:val="28"/>
        </w:rPr>
      </w:pPr>
      <w:r w:rsidRPr="00640127">
        <w:rPr>
          <w:sz w:val="28"/>
          <w:szCs w:val="28"/>
        </w:rPr>
        <w:t>Введение</w:t>
      </w:r>
    </w:p>
    <w:p w:rsidR="00C577B8" w:rsidRPr="00640127" w:rsidRDefault="00C577B8" w:rsidP="00640127">
      <w:pPr>
        <w:widowControl w:val="0"/>
        <w:spacing w:line="360" w:lineRule="auto"/>
        <w:jc w:val="both"/>
        <w:rPr>
          <w:sz w:val="28"/>
          <w:szCs w:val="28"/>
        </w:rPr>
      </w:pPr>
      <w:r w:rsidRPr="00640127">
        <w:rPr>
          <w:sz w:val="28"/>
          <w:szCs w:val="28"/>
        </w:rPr>
        <w:t>1. Сделки в гражданском праве</w:t>
      </w:r>
    </w:p>
    <w:p w:rsidR="00C577B8" w:rsidRPr="00640127" w:rsidRDefault="00C577B8" w:rsidP="00640127">
      <w:pPr>
        <w:widowControl w:val="0"/>
        <w:spacing w:line="360" w:lineRule="auto"/>
        <w:jc w:val="both"/>
        <w:rPr>
          <w:sz w:val="28"/>
          <w:szCs w:val="28"/>
        </w:rPr>
      </w:pPr>
      <w:r w:rsidRPr="00640127">
        <w:rPr>
          <w:sz w:val="28"/>
          <w:szCs w:val="28"/>
        </w:rPr>
        <w:t>1.1</w:t>
      </w:r>
      <w:r w:rsidR="00640127">
        <w:rPr>
          <w:sz w:val="28"/>
          <w:szCs w:val="28"/>
        </w:rPr>
        <w:t xml:space="preserve"> </w:t>
      </w:r>
      <w:r w:rsidRPr="00640127">
        <w:rPr>
          <w:sz w:val="28"/>
          <w:szCs w:val="28"/>
        </w:rPr>
        <w:t>Понятие сделок в гражданском праве</w:t>
      </w:r>
    </w:p>
    <w:p w:rsidR="00C577B8" w:rsidRPr="00640127" w:rsidRDefault="00C577B8" w:rsidP="00640127">
      <w:pPr>
        <w:widowControl w:val="0"/>
        <w:spacing w:line="360" w:lineRule="auto"/>
        <w:jc w:val="both"/>
        <w:rPr>
          <w:sz w:val="28"/>
          <w:szCs w:val="28"/>
        </w:rPr>
      </w:pPr>
      <w:r w:rsidRPr="00640127">
        <w:rPr>
          <w:sz w:val="28"/>
          <w:szCs w:val="28"/>
        </w:rPr>
        <w:t>1.2 Виды сделок</w:t>
      </w:r>
    </w:p>
    <w:p w:rsidR="00C577B8" w:rsidRPr="00640127" w:rsidRDefault="00C577B8" w:rsidP="00640127">
      <w:pPr>
        <w:widowControl w:val="0"/>
        <w:spacing w:line="360" w:lineRule="auto"/>
        <w:jc w:val="both"/>
        <w:rPr>
          <w:sz w:val="28"/>
          <w:szCs w:val="28"/>
        </w:rPr>
      </w:pPr>
      <w:r w:rsidRPr="00640127">
        <w:rPr>
          <w:sz w:val="28"/>
          <w:szCs w:val="28"/>
        </w:rPr>
        <w:t>1.3 Недействительные сделки</w:t>
      </w:r>
    </w:p>
    <w:p w:rsidR="00C577B8" w:rsidRPr="00640127" w:rsidRDefault="00C577B8" w:rsidP="00640127">
      <w:pPr>
        <w:widowControl w:val="0"/>
        <w:spacing w:line="360" w:lineRule="auto"/>
        <w:jc w:val="both"/>
        <w:rPr>
          <w:sz w:val="28"/>
          <w:szCs w:val="28"/>
        </w:rPr>
      </w:pPr>
      <w:r w:rsidRPr="00640127">
        <w:rPr>
          <w:sz w:val="28"/>
          <w:szCs w:val="28"/>
        </w:rPr>
        <w:t>2. Задача</w:t>
      </w:r>
    </w:p>
    <w:p w:rsidR="00C577B8" w:rsidRPr="00640127" w:rsidRDefault="00C577B8" w:rsidP="00640127">
      <w:pPr>
        <w:widowControl w:val="0"/>
        <w:spacing w:line="360" w:lineRule="auto"/>
        <w:jc w:val="both"/>
        <w:rPr>
          <w:sz w:val="28"/>
          <w:szCs w:val="28"/>
        </w:rPr>
      </w:pPr>
      <w:r w:rsidRPr="00640127">
        <w:rPr>
          <w:sz w:val="28"/>
          <w:szCs w:val="28"/>
        </w:rPr>
        <w:t>Заключение</w:t>
      </w:r>
    </w:p>
    <w:p w:rsidR="00C577B8" w:rsidRPr="00640127" w:rsidRDefault="00C577B8" w:rsidP="00640127">
      <w:pPr>
        <w:widowControl w:val="0"/>
        <w:spacing w:line="360" w:lineRule="auto"/>
        <w:jc w:val="both"/>
        <w:rPr>
          <w:sz w:val="28"/>
          <w:szCs w:val="28"/>
        </w:rPr>
      </w:pPr>
      <w:r w:rsidRPr="00640127">
        <w:rPr>
          <w:sz w:val="28"/>
          <w:szCs w:val="28"/>
        </w:rPr>
        <w:t>Список использованной литературы</w:t>
      </w:r>
    </w:p>
    <w:p w:rsidR="00C577B8" w:rsidRPr="00640127" w:rsidRDefault="00C577B8" w:rsidP="00640127">
      <w:pPr>
        <w:widowControl w:val="0"/>
        <w:spacing w:line="360" w:lineRule="auto"/>
        <w:ind w:firstLine="709"/>
        <w:jc w:val="both"/>
        <w:rPr>
          <w:sz w:val="28"/>
          <w:szCs w:val="28"/>
        </w:rPr>
      </w:pPr>
    </w:p>
    <w:p w:rsidR="00C577B8" w:rsidRPr="00640127" w:rsidRDefault="00C577B8" w:rsidP="00640127">
      <w:pPr>
        <w:widowControl w:val="0"/>
        <w:spacing w:line="360" w:lineRule="auto"/>
        <w:ind w:firstLine="709"/>
        <w:jc w:val="both"/>
        <w:rPr>
          <w:sz w:val="28"/>
          <w:szCs w:val="28"/>
        </w:rPr>
      </w:pPr>
      <w:r w:rsidRPr="00640127">
        <w:rPr>
          <w:sz w:val="28"/>
          <w:szCs w:val="28"/>
        </w:rPr>
        <w:br w:type="page"/>
        <w:t>Введение</w:t>
      </w:r>
    </w:p>
    <w:p w:rsidR="00C577B8" w:rsidRPr="00640127" w:rsidRDefault="00C577B8" w:rsidP="00640127">
      <w:pPr>
        <w:widowControl w:val="0"/>
        <w:spacing w:line="360" w:lineRule="auto"/>
        <w:ind w:firstLine="709"/>
        <w:jc w:val="both"/>
        <w:rPr>
          <w:sz w:val="28"/>
          <w:szCs w:val="28"/>
        </w:rPr>
      </w:pPr>
    </w:p>
    <w:p w:rsidR="00C577B8" w:rsidRPr="00640127" w:rsidRDefault="00C577B8" w:rsidP="00640127">
      <w:pPr>
        <w:pStyle w:val="a6"/>
        <w:spacing w:before="0" w:line="360" w:lineRule="auto"/>
        <w:ind w:firstLine="709"/>
      </w:pPr>
      <w:r w:rsidRPr="00640127">
        <w:t>Гражданское право – это система норм права, регулирующая общественные отношения в области гражданского оборота.</w:t>
      </w:r>
    </w:p>
    <w:p w:rsidR="00C577B8" w:rsidRPr="00640127" w:rsidRDefault="00C577B8" w:rsidP="00640127">
      <w:pPr>
        <w:widowControl w:val="0"/>
        <w:spacing w:line="360" w:lineRule="auto"/>
        <w:ind w:firstLine="709"/>
        <w:jc w:val="both"/>
        <w:rPr>
          <w:sz w:val="28"/>
          <w:szCs w:val="28"/>
        </w:rPr>
      </w:pPr>
      <w:r w:rsidRPr="00640127">
        <w:rPr>
          <w:sz w:val="28"/>
          <w:szCs w:val="28"/>
        </w:rPr>
        <w:t>Посредством сделок осуществляется нормативный процесс имущественных отношений в обществе: граждане пользуются услугами предприятий бытового обслуживания, розничной торговли, транспорта, связи, распоряжаются принадлежащим им имуществом. Различные организации вступают во взаимоотношения, связанные с поставкой товаров, строительством, перевозкой грузов, закупками необходимых материалов и т.п. Граждане и юридические лица совершают при этом самые разнообразные действия, в результате которых возникают, изменяются и прекращаются права и обязанности.</w:t>
      </w:r>
    </w:p>
    <w:p w:rsidR="00C577B8" w:rsidRPr="00640127" w:rsidRDefault="00C577B8" w:rsidP="00640127">
      <w:pPr>
        <w:pStyle w:val="a3"/>
        <w:widowControl w:val="0"/>
        <w:ind w:firstLine="709"/>
        <w:rPr>
          <w:b w:val="0"/>
          <w:bCs w:val="0"/>
        </w:rPr>
      </w:pPr>
      <w:r w:rsidRPr="00640127">
        <w:rPr>
          <w:b w:val="0"/>
          <w:bCs w:val="0"/>
        </w:rPr>
        <w:t>Гражданское право служит регламентации товарно-денежных и иных отношений, участники которых выступают равными, самостоятельными и независимыми друг от друга. Главным юридическим средством завязки</w:t>
      </w:r>
      <w:r w:rsidR="00640127">
        <w:rPr>
          <w:b w:val="0"/>
          <w:bCs w:val="0"/>
        </w:rPr>
        <w:t xml:space="preserve"> </w:t>
      </w:r>
      <w:r w:rsidRPr="00640127">
        <w:rPr>
          <w:b w:val="0"/>
          <w:bCs w:val="0"/>
        </w:rPr>
        <w:t>и определения содержания отношений между вышеуказанными субъектами являются сделки. Актуальность в том, что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т.е. юридические пределы свободы поведения.</w:t>
      </w:r>
    </w:p>
    <w:p w:rsidR="00C577B8" w:rsidRPr="00640127" w:rsidRDefault="00C577B8" w:rsidP="00640127">
      <w:pPr>
        <w:widowControl w:val="0"/>
        <w:spacing w:line="360" w:lineRule="auto"/>
        <w:ind w:firstLine="709"/>
        <w:jc w:val="both"/>
        <w:rPr>
          <w:sz w:val="28"/>
          <w:szCs w:val="28"/>
        </w:rPr>
      </w:pPr>
      <w:r w:rsidRPr="00640127">
        <w:rPr>
          <w:sz w:val="28"/>
          <w:szCs w:val="28"/>
        </w:rPr>
        <w:t>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w:t>
      </w:r>
    </w:p>
    <w:p w:rsidR="00C577B8" w:rsidRPr="00640127" w:rsidRDefault="00C577B8" w:rsidP="00640127">
      <w:pPr>
        <w:widowControl w:val="0"/>
        <w:spacing w:line="360" w:lineRule="auto"/>
        <w:ind w:firstLine="709"/>
        <w:jc w:val="both"/>
        <w:rPr>
          <w:sz w:val="28"/>
          <w:szCs w:val="28"/>
        </w:rPr>
      </w:pPr>
    </w:p>
    <w:p w:rsidR="00640127" w:rsidRDefault="00640127">
      <w:pPr>
        <w:spacing w:after="200" w:line="276" w:lineRule="auto"/>
        <w:rPr>
          <w:sz w:val="28"/>
          <w:szCs w:val="28"/>
        </w:rPr>
      </w:pPr>
      <w:r>
        <w:rPr>
          <w:sz w:val="28"/>
          <w:szCs w:val="28"/>
        </w:rPr>
        <w:br w:type="page"/>
      </w:r>
    </w:p>
    <w:p w:rsidR="00C577B8" w:rsidRDefault="00C577B8" w:rsidP="00640127">
      <w:pPr>
        <w:widowControl w:val="0"/>
        <w:spacing w:line="360" w:lineRule="auto"/>
        <w:ind w:firstLine="709"/>
        <w:jc w:val="both"/>
        <w:rPr>
          <w:b/>
          <w:bCs/>
          <w:sz w:val="28"/>
          <w:szCs w:val="28"/>
        </w:rPr>
      </w:pPr>
      <w:r w:rsidRPr="00640127">
        <w:rPr>
          <w:b/>
          <w:bCs/>
          <w:sz w:val="28"/>
          <w:szCs w:val="28"/>
        </w:rPr>
        <w:t>1. Сделки в гражданском праве</w:t>
      </w:r>
    </w:p>
    <w:p w:rsidR="00640127" w:rsidRPr="00640127" w:rsidRDefault="00640127" w:rsidP="00640127">
      <w:pPr>
        <w:widowControl w:val="0"/>
        <w:spacing w:line="360" w:lineRule="auto"/>
        <w:ind w:firstLine="709"/>
        <w:jc w:val="both"/>
        <w:rPr>
          <w:b/>
          <w:bCs/>
          <w:sz w:val="28"/>
          <w:szCs w:val="28"/>
        </w:rPr>
      </w:pPr>
    </w:p>
    <w:p w:rsidR="00C577B8" w:rsidRPr="00640127" w:rsidRDefault="00C577B8" w:rsidP="00640127">
      <w:pPr>
        <w:widowControl w:val="0"/>
        <w:spacing w:line="360" w:lineRule="auto"/>
        <w:ind w:firstLine="709"/>
        <w:jc w:val="both"/>
        <w:rPr>
          <w:b/>
          <w:bCs/>
          <w:sz w:val="28"/>
          <w:szCs w:val="28"/>
        </w:rPr>
      </w:pPr>
      <w:r w:rsidRPr="00640127">
        <w:rPr>
          <w:b/>
          <w:bCs/>
          <w:sz w:val="28"/>
          <w:szCs w:val="28"/>
        </w:rPr>
        <w:t>1.1</w:t>
      </w:r>
      <w:r w:rsidR="00640127">
        <w:rPr>
          <w:b/>
          <w:bCs/>
          <w:sz w:val="28"/>
          <w:szCs w:val="28"/>
        </w:rPr>
        <w:t xml:space="preserve"> </w:t>
      </w:r>
      <w:r w:rsidRPr="00640127">
        <w:rPr>
          <w:b/>
          <w:bCs/>
          <w:sz w:val="28"/>
          <w:szCs w:val="28"/>
        </w:rPr>
        <w:t>Понятие сделок в гражданском праве</w:t>
      </w:r>
    </w:p>
    <w:p w:rsidR="00640127" w:rsidRDefault="00640127" w:rsidP="00640127">
      <w:pPr>
        <w:widowControl w:val="0"/>
        <w:spacing w:line="360" w:lineRule="auto"/>
        <w:ind w:firstLine="709"/>
        <w:jc w:val="both"/>
        <w:rPr>
          <w:sz w:val="28"/>
          <w:szCs w:val="28"/>
        </w:rPr>
      </w:pPr>
    </w:p>
    <w:p w:rsidR="00C577B8" w:rsidRPr="00640127" w:rsidRDefault="00C577B8" w:rsidP="00640127">
      <w:pPr>
        <w:widowControl w:val="0"/>
        <w:spacing w:line="360" w:lineRule="auto"/>
        <w:ind w:firstLine="709"/>
        <w:jc w:val="both"/>
        <w:rPr>
          <w:sz w:val="28"/>
          <w:szCs w:val="28"/>
        </w:rPr>
      </w:pPr>
      <w:r w:rsidRPr="00640127">
        <w:rPr>
          <w:sz w:val="28"/>
          <w:szCs w:val="28"/>
        </w:rPr>
        <w:t>Гражданское</w:t>
      </w:r>
      <w:r w:rsidR="00640127">
        <w:rPr>
          <w:sz w:val="28"/>
          <w:szCs w:val="28"/>
        </w:rPr>
        <w:t xml:space="preserve"> </w:t>
      </w:r>
      <w:r w:rsidRPr="00640127">
        <w:rPr>
          <w:sz w:val="28"/>
          <w:szCs w:val="28"/>
        </w:rPr>
        <w:t>право</w:t>
      </w:r>
      <w:r w:rsidR="00640127">
        <w:rPr>
          <w:sz w:val="28"/>
          <w:szCs w:val="28"/>
        </w:rPr>
        <w:t xml:space="preserve"> </w:t>
      </w:r>
      <w:r w:rsidRPr="00640127">
        <w:rPr>
          <w:sz w:val="28"/>
          <w:szCs w:val="28"/>
        </w:rPr>
        <w:t>регулирует</w:t>
      </w:r>
      <w:r w:rsidR="00640127">
        <w:rPr>
          <w:sz w:val="28"/>
          <w:szCs w:val="28"/>
        </w:rPr>
        <w:t xml:space="preserve"> </w:t>
      </w:r>
      <w:r w:rsidRPr="00640127">
        <w:rPr>
          <w:sz w:val="28"/>
          <w:szCs w:val="28"/>
        </w:rPr>
        <w:t>отношения</w:t>
      </w:r>
      <w:r w:rsidR="00640127">
        <w:rPr>
          <w:sz w:val="28"/>
          <w:szCs w:val="28"/>
        </w:rPr>
        <w:t xml:space="preserve"> </w:t>
      </w:r>
      <w:r w:rsidRPr="00640127">
        <w:rPr>
          <w:sz w:val="28"/>
          <w:szCs w:val="28"/>
        </w:rPr>
        <w:t>экономического</w:t>
      </w:r>
      <w:r w:rsidR="00640127">
        <w:rPr>
          <w:sz w:val="28"/>
          <w:szCs w:val="28"/>
        </w:rPr>
        <w:t xml:space="preserve"> </w:t>
      </w:r>
      <w:r w:rsidRPr="00640127">
        <w:rPr>
          <w:sz w:val="28"/>
          <w:szCs w:val="28"/>
        </w:rPr>
        <w:t>оборота,</w:t>
      </w:r>
    </w:p>
    <w:p w:rsidR="00C577B8" w:rsidRPr="00640127" w:rsidRDefault="00C577B8" w:rsidP="00640127">
      <w:pPr>
        <w:widowControl w:val="0"/>
        <w:spacing w:line="360" w:lineRule="auto"/>
        <w:ind w:firstLine="709"/>
        <w:jc w:val="both"/>
        <w:rPr>
          <w:sz w:val="28"/>
          <w:szCs w:val="28"/>
        </w:rPr>
      </w:pPr>
      <w:r w:rsidRPr="00640127">
        <w:rPr>
          <w:sz w:val="28"/>
          <w:szCs w:val="28"/>
        </w:rPr>
        <w:t>которые</w:t>
      </w:r>
      <w:r w:rsidR="00640127">
        <w:rPr>
          <w:sz w:val="28"/>
          <w:szCs w:val="28"/>
        </w:rPr>
        <w:t xml:space="preserve"> </w:t>
      </w:r>
      <w:r w:rsidRPr="00640127">
        <w:rPr>
          <w:sz w:val="28"/>
          <w:szCs w:val="28"/>
        </w:rPr>
        <w:t>разнообразны</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подвержены</w:t>
      </w:r>
      <w:r w:rsidR="00640127">
        <w:rPr>
          <w:sz w:val="28"/>
          <w:szCs w:val="28"/>
        </w:rPr>
        <w:t xml:space="preserve"> </w:t>
      </w:r>
      <w:r w:rsidRPr="00640127">
        <w:rPr>
          <w:sz w:val="28"/>
          <w:szCs w:val="28"/>
        </w:rPr>
        <w:t>периодическим</w:t>
      </w:r>
      <w:r w:rsidR="00640127">
        <w:rPr>
          <w:sz w:val="28"/>
          <w:szCs w:val="28"/>
        </w:rPr>
        <w:t xml:space="preserve"> </w:t>
      </w:r>
      <w:r w:rsidRPr="00640127">
        <w:rPr>
          <w:sz w:val="28"/>
          <w:szCs w:val="28"/>
        </w:rPr>
        <w:t>изменениям.</w:t>
      </w:r>
      <w:r w:rsidR="00640127">
        <w:rPr>
          <w:sz w:val="28"/>
          <w:szCs w:val="28"/>
        </w:rPr>
        <w:t xml:space="preserve"> </w:t>
      </w:r>
      <w:r w:rsidRPr="00640127">
        <w:rPr>
          <w:sz w:val="28"/>
          <w:szCs w:val="28"/>
        </w:rPr>
        <w:t>Поэтому гражданские</w:t>
      </w:r>
      <w:r w:rsidR="00640127">
        <w:rPr>
          <w:sz w:val="28"/>
          <w:szCs w:val="28"/>
        </w:rPr>
        <w:t xml:space="preserve"> </w:t>
      </w:r>
      <w:r w:rsidRPr="00640127">
        <w:rPr>
          <w:sz w:val="28"/>
          <w:szCs w:val="28"/>
        </w:rPr>
        <w:t>права</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обязанности</w:t>
      </w:r>
      <w:r w:rsidR="00640127">
        <w:rPr>
          <w:sz w:val="28"/>
          <w:szCs w:val="28"/>
        </w:rPr>
        <w:t xml:space="preserve"> </w:t>
      </w:r>
      <w:r w:rsidRPr="00640127">
        <w:rPr>
          <w:sz w:val="28"/>
          <w:szCs w:val="28"/>
        </w:rPr>
        <w:t>чаще</w:t>
      </w:r>
      <w:r w:rsidR="00640127">
        <w:rPr>
          <w:sz w:val="28"/>
          <w:szCs w:val="28"/>
        </w:rPr>
        <w:t xml:space="preserve"> </w:t>
      </w:r>
      <w:r w:rsidRPr="00640127">
        <w:rPr>
          <w:sz w:val="28"/>
          <w:szCs w:val="28"/>
        </w:rPr>
        <w:t>всего</w:t>
      </w:r>
      <w:r w:rsidR="00640127">
        <w:rPr>
          <w:sz w:val="28"/>
          <w:szCs w:val="28"/>
        </w:rPr>
        <w:t xml:space="preserve"> </w:t>
      </w:r>
      <w:r w:rsidRPr="00640127">
        <w:rPr>
          <w:sz w:val="28"/>
          <w:szCs w:val="28"/>
        </w:rPr>
        <w:t>возникают</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результате целенаправленных и правомерных действий организаций</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граждан,</w:t>
      </w:r>
      <w:r w:rsidR="00640127">
        <w:rPr>
          <w:sz w:val="28"/>
          <w:szCs w:val="28"/>
        </w:rPr>
        <w:t xml:space="preserve"> </w:t>
      </w:r>
      <w:r w:rsidRPr="00640127">
        <w:rPr>
          <w:sz w:val="28"/>
          <w:szCs w:val="28"/>
        </w:rPr>
        <w:t>являющихся участниками экономического оборота.</w:t>
      </w:r>
      <w:r w:rsidR="00640127">
        <w:rPr>
          <w:sz w:val="28"/>
          <w:szCs w:val="28"/>
        </w:rPr>
        <w:t xml:space="preserve"> </w:t>
      </w:r>
      <w:r w:rsidRPr="00640127">
        <w:rPr>
          <w:sz w:val="28"/>
          <w:szCs w:val="28"/>
        </w:rPr>
        <w:t>Заключение</w:t>
      </w:r>
      <w:r w:rsidR="00640127">
        <w:rPr>
          <w:sz w:val="28"/>
          <w:szCs w:val="28"/>
        </w:rPr>
        <w:t xml:space="preserve"> </w:t>
      </w:r>
      <w:r w:rsidRPr="00640127">
        <w:rPr>
          <w:sz w:val="28"/>
          <w:szCs w:val="28"/>
        </w:rPr>
        <w:t>договора,</w:t>
      </w:r>
      <w:r w:rsidR="00640127">
        <w:rPr>
          <w:sz w:val="28"/>
          <w:szCs w:val="28"/>
        </w:rPr>
        <w:t xml:space="preserve"> </w:t>
      </w:r>
      <w:r w:rsidRPr="00640127">
        <w:rPr>
          <w:sz w:val="28"/>
          <w:szCs w:val="28"/>
        </w:rPr>
        <w:t>его</w:t>
      </w:r>
      <w:r w:rsidR="00640127">
        <w:rPr>
          <w:sz w:val="28"/>
          <w:szCs w:val="28"/>
        </w:rPr>
        <w:t xml:space="preserve"> </w:t>
      </w:r>
      <w:r w:rsidRPr="00640127">
        <w:rPr>
          <w:sz w:val="28"/>
          <w:szCs w:val="28"/>
        </w:rPr>
        <w:t>исполнение, расчеты, составление доверенности, завещания</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другие</w:t>
      </w:r>
      <w:r w:rsidR="00640127">
        <w:rPr>
          <w:sz w:val="28"/>
          <w:szCs w:val="28"/>
        </w:rPr>
        <w:t xml:space="preserve"> </w:t>
      </w:r>
      <w:r w:rsidRPr="00640127">
        <w:rPr>
          <w:sz w:val="28"/>
          <w:szCs w:val="28"/>
        </w:rPr>
        <w:t>действия</w:t>
      </w:r>
      <w:r w:rsidR="00640127">
        <w:rPr>
          <w:sz w:val="28"/>
          <w:szCs w:val="28"/>
        </w:rPr>
        <w:t xml:space="preserve"> </w:t>
      </w:r>
      <w:r w:rsidRPr="00640127">
        <w:rPr>
          <w:sz w:val="28"/>
          <w:szCs w:val="28"/>
        </w:rPr>
        <w:t>субъектов гражданского</w:t>
      </w:r>
      <w:r w:rsidR="00640127">
        <w:rPr>
          <w:sz w:val="28"/>
          <w:szCs w:val="28"/>
        </w:rPr>
        <w:t xml:space="preserve"> </w:t>
      </w:r>
      <w:r w:rsidRPr="00640127">
        <w:rPr>
          <w:sz w:val="28"/>
          <w:szCs w:val="28"/>
        </w:rPr>
        <w:t>права</w:t>
      </w:r>
      <w:r w:rsidR="00640127">
        <w:rPr>
          <w:sz w:val="28"/>
          <w:szCs w:val="28"/>
        </w:rPr>
        <w:t xml:space="preserve"> </w:t>
      </w:r>
      <w:r w:rsidRPr="00640127">
        <w:rPr>
          <w:sz w:val="28"/>
          <w:szCs w:val="28"/>
        </w:rPr>
        <w:t>влекут</w:t>
      </w:r>
      <w:r w:rsidR="00640127">
        <w:rPr>
          <w:sz w:val="28"/>
          <w:szCs w:val="28"/>
        </w:rPr>
        <w:t xml:space="preserve"> </w:t>
      </w:r>
      <w:r w:rsidRPr="00640127">
        <w:rPr>
          <w:sz w:val="28"/>
          <w:szCs w:val="28"/>
        </w:rPr>
        <w:t>за</w:t>
      </w:r>
      <w:r w:rsidR="00640127">
        <w:rPr>
          <w:sz w:val="28"/>
          <w:szCs w:val="28"/>
        </w:rPr>
        <w:t xml:space="preserve"> </w:t>
      </w:r>
      <w:r w:rsidRPr="00640127">
        <w:rPr>
          <w:sz w:val="28"/>
          <w:szCs w:val="28"/>
        </w:rPr>
        <w:t>собой</w:t>
      </w:r>
      <w:r w:rsidR="00640127">
        <w:rPr>
          <w:sz w:val="28"/>
          <w:szCs w:val="28"/>
        </w:rPr>
        <w:t xml:space="preserve"> </w:t>
      </w:r>
      <w:r w:rsidRPr="00640127">
        <w:rPr>
          <w:sz w:val="28"/>
          <w:szCs w:val="28"/>
        </w:rPr>
        <w:t>определенные</w:t>
      </w:r>
      <w:r w:rsidR="00640127">
        <w:rPr>
          <w:sz w:val="28"/>
          <w:szCs w:val="28"/>
        </w:rPr>
        <w:t xml:space="preserve"> </w:t>
      </w:r>
      <w:r w:rsidRPr="00640127">
        <w:rPr>
          <w:sz w:val="28"/>
          <w:szCs w:val="28"/>
        </w:rPr>
        <w:t>гражданско-правовые последствия.</w:t>
      </w:r>
    </w:p>
    <w:p w:rsidR="00C577B8" w:rsidRPr="00640127" w:rsidRDefault="00C577B8" w:rsidP="00640127">
      <w:pPr>
        <w:widowControl w:val="0"/>
        <w:spacing w:line="360" w:lineRule="auto"/>
        <w:ind w:firstLine="709"/>
        <w:jc w:val="both"/>
        <w:rPr>
          <w:sz w:val="28"/>
          <w:szCs w:val="28"/>
        </w:rPr>
      </w:pPr>
      <w:r w:rsidRPr="00640127">
        <w:rPr>
          <w:sz w:val="28"/>
          <w:szCs w:val="28"/>
        </w:rPr>
        <w:t>Сделками</w:t>
      </w:r>
      <w:r w:rsidR="00640127">
        <w:rPr>
          <w:sz w:val="28"/>
          <w:szCs w:val="28"/>
        </w:rPr>
        <w:t xml:space="preserve"> </w:t>
      </w:r>
      <w:r w:rsidRPr="00640127">
        <w:rPr>
          <w:sz w:val="28"/>
          <w:szCs w:val="28"/>
        </w:rPr>
        <w:t>признаются</w:t>
      </w:r>
      <w:r w:rsidR="00640127">
        <w:rPr>
          <w:sz w:val="28"/>
          <w:szCs w:val="28"/>
        </w:rPr>
        <w:t xml:space="preserve"> </w:t>
      </w:r>
      <w:r w:rsidRPr="00640127">
        <w:rPr>
          <w:sz w:val="28"/>
          <w:szCs w:val="28"/>
        </w:rPr>
        <w:t>действия</w:t>
      </w:r>
      <w:r w:rsidR="00640127">
        <w:rPr>
          <w:sz w:val="28"/>
          <w:szCs w:val="28"/>
        </w:rPr>
        <w:t xml:space="preserve"> </w:t>
      </w:r>
      <w:r w:rsidRPr="00640127">
        <w:rPr>
          <w:sz w:val="28"/>
          <w:szCs w:val="28"/>
        </w:rPr>
        <w:t>граждан</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юридических</w:t>
      </w:r>
      <w:r w:rsidR="00640127">
        <w:rPr>
          <w:sz w:val="28"/>
          <w:szCs w:val="28"/>
        </w:rPr>
        <w:t xml:space="preserve"> </w:t>
      </w:r>
      <w:r w:rsidRPr="00640127">
        <w:rPr>
          <w:sz w:val="28"/>
          <w:szCs w:val="28"/>
        </w:rPr>
        <w:t>лиц,</w:t>
      </w:r>
      <w:r w:rsidR="00640127">
        <w:rPr>
          <w:sz w:val="28"/>
          <w:szCs w:val="28"/>
        </w:rPr>
        <w:t xml:space="preserve"> </w:t>
      </w:r>
      <w:r w:rsidRPr="00640127">
        <w:rPr>
          <w:sz w:val="28"/>
          <w:szCs w:val="28"/>
        </w:rPr>
        <w:t>направленные на установление, изменение или прекращение гражданских</w:t>
      </w:r>
      <w:r w:rsidR="00640127">
        <w:rPr>
          <w:sz w:val="28"/>
          <w:szCs w:val="28"/>
        </w:rPr>
        <w:t xml:space="preserve"> </w:t>
      </w:r>
      <w:r w:rsidRPr="00640127">
        <w:rPr>
          <w:sz w:val="28"/>
          <w:szCs w:val="28"/>
        </w:rPr>
        <w:t>прав</w:t>
      </w:r>
      <w:r w:rsidR="00640127">
        <w:rPr>
          <w:sz w:val="28"/>
          <w:szCs w:val="28"/>
        </w:rPr>
        <w:t xml:space="preserve"> </w:t>
      </w:r>
      <w:r w:rsidRPr="00640127">
        <w:rPr>
          <w:sz w:val="28"/>
          <w:szCs w:val="28"/>
        </w:rPr>
        <w:t>и обязанностей (ст. 153 ГК РФ). При этом в</w:t>
      </w:r>
      <w:r w:rsidR="00640127">
        <w:rPr>
          <w:sz w:val="28"/>
          <w:szCs w:val="28"/>
        </w:rPr>
        <w:t xml:space="preserve"> </w:t>
      </w:r>
      <w:r w:rsidRPr="00640127">
        <w:rPr>
          <w:sz w:val="28"/>
          <w:szCs w:val="28"/>
        </w:rPr>
        <w:t>ст.</w:t>
      </w:r>
      <w:r w:rsidR="00640127">
        <w:rPr>
          <w:sz w:val="28"/>
          <w:szCs w:val="28"/>
        </w:rPr>
        <w:t xml:space="preserve"> </w:t>
      </w:r>
      <w:r w:rsidRPr="00640127">
        <w:rPr>
          <w:sz w:val="28"/>
          <w:szCs w:val="28"/>
        </w:rPr>
        <w:t>153</w:t>
      </w:r>
      <w:r w:rsidR="00640127">
        <w:rPr>
          <w:sz w:val="28"/>
          <w:szCs w:val="28"/>
        </w:rPr>
        <w:t xml:space="preserve"> </w:t>
      </w:r>
      <w:r w:rsidRPr="00640127">
        <w:rPr>
          <w:sz w:val="28"/>
          <w:szCs w:val="28"/>
        </w:rPr>
        <w:t>ГК</w:t>
      </w:r>
      <w:r w:rsidR="00640127">
        <w:rPr>
          <w:sz w:val="28"/>
          <w:szCs w:val="28"/>
        </w:rPr>
        <w:t xml:space="preserve"> </w:t>
      </w:r>
      <w:r w:rsidRPr="00640127">
        <w:rPr>
          <w:sz w:val="28"/>
          <w:szCs w:val="28"/>
        </w:rPr>
        <w:t>имеются</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виду</w:t>
      </w:r>
      <w:r w:rsidR="00640127">
        <w:rPr>
          <w:sz w:val="28"/>
          <w:szCs w:val="28"/>
        </w:rPr>
        <w:t xml:space="preserve"> </w:t>
      </w:r>
      <w:r w:rsidRPr="00640127">
        <w:rPr>
          <w:sz w:val="28"/>
          <w:szCs w:val="28"/>
        </w:rPr>
        <w:t>не</w:t>
      </w:r>
      <w:r w:rsidR="00640127">
        <w:rPr>
          <w:sz w:val="28"/>
          <w:szCs w:val="28"/>
        </w:rPr>
        <w:t xml:space="preserve"> </w:t>
      </w:r>
      <w:r w:rsidRPr="00640127">
        <w:rPr>
          <w:sz w:val="28"/>
          <w:szCs w:val="28"/>
        </w:rPr>
        <w:t>только</w:t>
      </w:r>
      <w:r w:rsidR="00640127">
        <w:rPr>
          <w:sz w:val="28"/>
          <w:szCs w:val="28"/>
        </w:rPr>
        <w:t xml:space="preserve"> </w:t>
      </w:r>
      <w:r w:rsidRPr="00640127">
        <w:rPr>
          <w:sz w:val="28"/>
          <w:szCs w:val="28"/>
        </w:rPr>
        <w:t>граждане</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юридические</w:t>
      </w:r>
      <w:r w:rsidR="00640127">
        <w:rPr>
          <w:sz w:val="28"/>
          <w:szCs w:val="28"/>
        </w:rPr>
        <w:t xml:space="preserve"> </w:t>
      </w:r>
      <w:r w:rsidRPr="00640127">
        <w:rPr>
          <w:sz w:val="28"/>
          <w:szCs w:val="28"/>
        </w:rPr>
        <w:t>лица</w:t>
      </w:r>
      <w:r w:rsidR="00640127">
        <w:rPr>
          <w:sz w:val="28"/>
          <w:szCs w:val="28"/>
        </w:rPr>
        <w:t xml:space="preserve"> </w:t>
      </w:r>
      <w:r w:rsidRPr="00640127">
        <w:rPr>
          <w:sz w:val="28"/>
          <w:szCs w:val="28"/>
        </w:rPr>
        <w:t>РФ,</w:t>
      </w:r>
      <w:r w:rsidR="00640127">
        <w:rPr>
          <w:sz w:val="28"/>
          <w:szCs w:val="28"/>
        </w:rPr>
        <w:t xml:space="preserve"> </w:t>
      </w:r>
      <w:r w:rsidRPr="00640127">
        <w:rPr>
          <w:sz w:val="28"/>
          <w:szCs w:val="28"/>
        </w:rPr>
        <w:t>но</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иностранные</w:t>
      </w:r>
      <w:r w:rsidR="00640127">
        <w:rPr>
          <w:sz w:val="28"/>
          <w:szCs w:val="28"/>
        </w:rPr>
        <w:t xml:space="preserve"> </w:t>
      </w:r>
      <w:r w:rsidRPr="00640127">
        <w:rPr>
          <w:sz w:val="28"/>
          <w:szCs w:val="28"/>
        </w:rPr>
        <w:t>граждане</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юридические лица, а также лица без гражданства, если иное</w:t>
      </w:r>
      <w:r w:rsidR="00640127">
        <w:rPr>
          <w:sz w:val="28"/>
          <w:szCs w:val="28"/>
        </w:rPr>
        <w:t xml:space="preserve"> </w:t>
      </w:r>
      <w:r w:rsidRPr="00640127">
        <w:rPr>
          <w:sz w:val="28"/>
          <w:szCs w:val="28"/>
        </w:rPr>
        <w:t>не</w:t>
      </w:r>
      <w:r w:rsidR="00640127">
        <w:rPr>
          <w:sz w:val="28"/>
          <w:szCs w:val="28"/>
        </w:rPr>
        <w:t xml:space="preserve"> </w:t>
      </w:r>
      <w:r w:rsidRPr="00640127">
        <w:rPr>
          <w:sz w:val="28"/>
          <w:szCs w:val="28"/>
        </w:rPr>
        <w:t>предусмотрено</w:t>
      </w:r>
      <w:r w:rsidR="00640127">
        <w:rPr>
          <w:sz w:val="28"/>
          <w:szCs w:val="28"/>
        </w:rPr>
        <w:t xml:space="preserve"> </w:t>
      </w:r>
      <w:r w:rsidRPr="00640127">
        <w:rPr>
          <w:sz w:val="28"/>
          <w:szCs w:val="28"/>
        </w:rPr>
        <w:t>федеральным законом.</w:t>
      </w:r>
      <w:r w:rsidR="00640127">
        <w:rPr>
          <w:sz w:val="28"/>
          <w:szCs w:val="28"/>
        </w:rPr>
        <w:t xml:space="preserve"> </w:t>
      </w:r>
      <w:r w:rsidRPr="00640127">
        <w:rPr>
          <w:sz w:val="28"/>
          <w:szCs w:val="28"/>
        </w:rPr>
        <w:t>Помимо</w:t>
      </w:r>
      <w:r w:rsidR="00640127">
        <w:rPr>
          <w:sz w:val="28"/>
          <w:szCs w:val="28"/>
        </w:rPr>
        <w:t xml:space="preserve"> </w:t>
      </w:r>
      <w:r w:rsidRPr="00640127">
        <w:rPr>
          <w:sz w:val="28"/>
          <w:szCs w:val="28"/>
        </w:rPr>
        <w:t>того,</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могут</w:t>
      </w:r>
      <w:r w:rsidR="00640127">
        <w:rPr>
          <w:sz w:val="28"/>
          <w:szCs w:val="28"/>
        </w:rPr>
        <w:t xml:space="preserve"> </w:t>
      </w:r>
      <w:r w:rsidRPr="00640127">
        <w:rPr>
          <w:sz w:val="28"/>
          <w:szCs w:val="28"/>
        </w:rPr>
        <w:t>быть</w:t>
      </w:r>
      <w:r w:rsidR="00640127">
        <w:rPr>
          <w:sz w:val="28"/>
          <w:szCs w:val="28"/>
        </w:rPr>
        <w:t xml:space="preserve"> </w:t>
      </w:r>
      <w:r w:rsidRPr="00640127">
        <w:rPr>
          <w:sz w:val="28"/>
          <w:szCs w:val="28"/>
        </w:rPr>
        <w:t>совершены</w:t>
      </w:r>
      <w:r w:rsidR="00640127">
        <w:rPr>
          <w:sz w:val="28"/>
          <w:szCs w:val="28"/>
        </w:rPr>
        <w:t xml:space="preserve"> </w:t>
      </w:r>
      <w:r w:rsidRPr="00640127">
        <w:rPr>
          <w:sz w:val="28"/>
          <w:szCs w:val="28"/>
        </w:rPr>
        <w:t>другими участниками регулируемых гражданским законодательством отношений</w:t>
      </w:r>
      <w:r w:rsidR="00640127">
        <w:rPr>
          <w:sz w:val="28"/>
          <w:szCs w:val="28"/>
        </w:rPr>
        <w:t xml:space="preserve"> </w:t>
      </w:r>
      <w:r w:rsidRPr="00640127">
        <w:rPr>
          <w:sz w:val="28"/>
          <w:szCs w:val="28"/>
        </w:rPr>
        <w:t>Российской Федерации, муниципальными</w:t>
      </w:r>
      <w:r w:rsidR="00640127">
        <w:rPr>
          <w:sz w:val="28"/>
          <w:szCs w:val="28"/>
        </w:rPr>
        <w:t xml:space="preserve"> </w:t>
      </w:r>
      <w:r w:rsidRPr="00640127">
        <w:rPr>
          <w:sz w:val="28"/>
          <w:szCs w:val="28"/>
        </w:rPr>
        <w:t>образованиями.</w:t>
      </w:r>
    </w:p>
    <w:p w:rsidR="00C577B8" w:rsidRPr="00640127" w:rsidRDefault="00C577B8" w:rsidP="00640127">
      <w:pPr>
        <w:widowControl w:val="0"/>
        <w:spacing w:line="360" w:lineRule="auto"/>
        <w:ind w:firstLine="709"/>
        <w:jc w:val="both"/>
        <w:rPr>
          <w:sz w:val="28"/>
          <w:szCs w:val="28"/>
        </w:rPr>
      </w:pPr>
      <w:r w:rsidRPr="00640127">
        <w:rPr>
          <w:sz w:val="28"/>
          <w:szCs w:val="28"/>
        </w:rPr>
        <w:t>Поскольку</w:t>
      </w:r>
      <w:r w:rsidR="00640127">
        <w:rPr>
          <w:sz w:val="28"/>
          <w:szCs w:val="28"/>
        </w:rPr>
        <w:t xml:space="preserve"> </w:t>
      </w:r>
      <w:r w:rsidRPr="00640127">
        <w:rPr>
          <w:sz w:val="28"/>
          <w:szCs w:val="28"/>
        </w:rPr>
        <w:t>закон</w:t>
      </w:r>
      <w:r w:rsidR="00640127">
        <w:rPr>
          <w:sz w:val="28"/>
          <w:szCs w:val="28"/>
        </w:rPr>
        <w:t xml:space="preserve"> </w:t>
      </w:r>
      <w:r w:rsidRPr="00640127">
        <w:rPr>
          <w:sz w:val="28"/>
          <w:szCs w:val="28"/>
        </w:rPr>
        <w:t>связывает</w:t>
      </w:r>
      <w:r w:rsidR="00640127">
        <w:rPr>
          <w:sz w:val="28"/>
          <w:szCs w:val="28"/>
        </w:rPr>
        <w:t xml:space="preserve"> </w:t>
      </w:r>
      <w:r w:rsidRPr="00640127">
        <w:rPr>
          <w:sz w:val="28"/>
          <w:szCs w:val="28"/>
        </w:rPr>
        <w:t>с</w:t>
      </w:r>
      <w:r w:rsidR="00640127">
        <w:rPr>
          <w:sz w:val="28"/>
          <w:szCs w:val="28"/>
        </w:rPr>
        <w:t xml:space="preserve"> </w:t>
      </w:r>
      <w:r w:rsidRPr="00640127">
        <w:rPr>
          <w:sz w:val="28"/>
          <w:szCs w:val="28"/>
        </w:rPr>
        <w:t>совершением</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установление,</w:t>
      </w:r>
      <w:r w:rsidR="00640127">
        <w:rPr>
          <w:sz w:val="28"/>
          <w:szCs w:val="28"/>
        </w:rPr>
        <w:t xml:space="preserve"> </w:t>
      </w:r>
      <w:r w:rsidRPr="00640127">
        <w:rPr>
          <w:sz w:val="28"/>
          <w:szCs w:val="28"/>
        </w:rPr>
        <w:t>изменение или прекращение гражданских прав и обязанностей, сделки</w:t>
      </w:r>
      <w:r w:rsidR="00640127">
        <w:rPr>
          <w:sz w:val="28"/>
          <w:szCs w:val="28"/>
        </w:rPr>
        <w:t xml:space="preserve"> </w:t>
      </w:r>
      <w:r w:rsidRPr="00640127">
        <w:rPr>
          <w:sz w:val="28"/>
          <w:szCs w:val="28"/>
        </w:rPr>
        <w:t>относятся к категории юридических фактов.</w:t>
      </w:r>
    </w:p>
    <w:p w:rsidR="00C577B8" w:rsidRPr="00640127" w:rsidRDefault="00C577B8" w:rsidP="00640127">
      <w:pPr>
        <w:widowControl w:val="0"/>
        <w:spacing w:line="360" w:lineRule="auto"/>
        <w:ind w:firstLine="709"/>
        <w:jc w:val="both"/>
        <w:rPr>
          <w:sz w:val="28"/>
          <w:szCs w:val="28"/>
        </w:rPr>
      </w:pPr>
      <w:r w:rsidRPr="00640127">
        <w:rPr>
          <w:sz w:val="28"/>
          <w:szCs w:val="28"/>
        </w:rPr>
        <w:t>Как</w:t>
      </w:r>
      <w:r w:rsidR="00640127">
        <w:rPr>
          <w:sz w:val="28"/>
          <w:szCs w:val="28"/>
        </w:rPr>
        <w:t xml:space="preserve"> </w:t>
      </w:r>
      <w:r w:rsidRPr="00640127">
        <w:rPr>
          <w:sz w:val="28"/>
          <w:szCs w:val="28"/>
        </w:rPr>
        <w:t>юридические</w:t>
      </w:r>
      <w:r w:rsidR="00640127">
        <w:rPr>
          <w:sz w:val="28"/>
          <w:szCs w:val="28"/>
        </w:rPr>
        <w:t xml:space="preserve"> </w:t>
      </w:r>
      <w:r w:rsidRPr="00640127">
        <w:rPr>
          <w:sz w:val="28"/>
          <w:szCs w:val="28"/>
        </w:rPr>
        <w:t>факты</w:t>
      </w:r>
      <w:r w:rsidR="00640127">
        <w:rPr>
          <w:sz w:val="28"/>
          <w:szCs w:val="28"/>
        </w:rPr>
        <w:t xml:space="preserve"> </w:t>
      </w:r>
      <w:r w:rsidRPr="00640127">
        <w:rPr>
          <w:sz w:val="28"/>
          <w:szCs w:val="28"/>
        </w:rPr>
        <w:t>они</w:t>
      </w:r>
      <w:r w:rsidR="00640127">
        <w:rPr>
          <w:sz w:val="28"/>
          <w:szCs w:val="28"/>
        </w:rPr>
        <w:t xml:space="preserve"> </w:t>
      </w:r>
      <w:r w:rsidRPr="00640127">
        <w:rPr>
          <w:sz w:val="28"/>
          <w:szCs w:val="28"/>
        </w:rPr>
        <w:t>представляют</w:t>
      </w:r>
      <w:r w:rsidR="00640127">
        <w:rPr>
          <w:sz w:val="28"/>
          <w:szCs w:val="28"/>
        </w:rPr>
        <w:t xml:space="preserve"> </w:t>
      </w:r>
      <w:r w:rsidRPr="00640127">
        <w:rPr>
          <w:sz w:val="28"/>
          <w:szCs w:val="28"/>
        </w:rPr>
        <w:t>собой</w:t>
      </w:r>
      <w:r w:rsidR="00640127">
        <w:rPr>
          <w:sz w:val="28"/>
          <w:szCs w:val="28"/>
        </w:rPr>
        <w:t xml:space="preserve"> </w:t>
      </w:r>
      <w:r w:rsidRPr="00640127">
        <w:rPr>
          <w:sz w:val="28"/>
          <w:szCs w:val="28"/>
        </w:rPr>
        <w:t>наиболее</w:t>
      </w:r>
      <w:r w:rsidR="00640127">
        <w:rPr>
          <w:sz w:val="28"/>
          <w:szCs w:val="28"/>
        </w:rPr>
        <w:t xml:space="preserve"> </w:t>
      </w:r>
      <w:r w:rsidRPr="00640127">
        <w:rPr>
          <w:sz w:val="28"/>
          <w:szCs w:val="28"/>
        </w:rPr>
        <w:t>распространенную группу</w:t>
      </w:r>
      <w:r w:rsidR="00640127">
        <w:rPr>
          <w:sz w:val="28"/>
          <w:szCs w:val="28"/>
        </w:rPr>
        <w:t xml:space="preserve"> </w:t>
      </w:r>
      <w:r w:rsidRPr="00640127">
        <w:rPr>
          <w:sz w:val="28"/>
          <w:szCs w:val="28"/>
        </w:rPr>
        <w:t>правомерных</w:t>
      </w:r>
      <w:r w:rsidR="00640127">
        <w:rPr>
          <w:sz w:val="28"/>
          <w:szCs w:val="28"/>
        </w:rPr>
        <w:t xml:space="preserve"> </w:t>
      </w:r>
      <w:r w:rsidRPr="00640127">
        <w:rPr>
          <w:sz w:val="28"/>
          <w:szCs w:val="28"/>
        </w:rPr>
        <w:t>действий,</w:t>
      </w:r>
      <w:r w:rsidR="00640127">
        <w:rPr>
          <w:sz w:val="28"/>
          <w:szCs w:val="28"/>
        </w:rPr>
        <w:t xml:space="preserve"> </w:t>
      </w:r>
      <w:r w:rsidRPr="00640127">
        <w:rPr>
          <w:sz w:val="28"/>
          <w:szCs w:val="28"/>
        </w:rPr>
        <w:t>т.е.</w:t>
      </w:r>
      <w:r w:rsidR="00640127">
        <w:rPr>
          <w:sz w:val="28"/>
          <w:szCs w:val="28"/>
        </w:rPr>
        <w:t xml:space="preserve"> </w:t>
      </w:r>
      <w:r w:rsidRPr="00640127">
        <w:rPr>
          <w:sz w:val="28"/>
          <w:szCs w:val="28"/>
        </w:rPr>
        <w:t>действий,</w:t>
      </w:r>
      <w:r w:rsidR="00640127">
        <w:rPr>
          <w:sz w:val="28"/>
          <w:szCs w:val="28"/>
        </w:rPr>
        <w:t xml:space="preserve"> </w:t>
      </w:r>
      <w:r w:rsidRPr="00640127">
        <w:rPr>
          <w:sz w:val="28"/>
          <w:szCs w:val="28"/>
        </w:rPr>
        <w:t>отвечающих требованиям закона и других актов. Этим сделки отличаются</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неправомерных действий-деликтов (гл.</w:t>
      </w:r>
      <w:r w:rsidR="00640127">
        <w:rPr>
          <w:sz w:val="28"/>
          <w:szCs w:val="28"/>
        </w:rPr>
        <w:t xml:space="preserve"> </w:t>
      </w:r>
      <w:r w:rsidRPr="00640127">
        <w:rPr>
          <w:sz w:val="28"/>
          <w:szCs w:val="28"/>
        </w:rPr>
        <w:t>59</w:t>
      </w:r>
      <w:r w:rsidR="00640127">
        <w:rPr>
          <w:sz w:val="28"/>
          <w:szCs w:val="28"/>
        </w:rPr>
        <w:t xml:space="preserve"> </w:t>
      </w:r>
      <w:r w:rsidRPr="00640127">
        <w:rPr>
          <w:sz w:val="28"/>
          <w:szCs w:val="28"/>
        </w:rPr>
        <w:t>ГК</w:t>
      </w:r>
      <w:r w:rsidR="00640127">
        <w:rPr>
          <w:sz w:val="28"/>
          <w:szCs w:val="28"/>
        </w:rPr>
        <w:t xml:space="preserve"> </w:t>
      </w:r>
      <w:r w:rsidRPr="00640127">
        <w:rPr>
          <w:sz w:val="28"/>
          <w:szCs w:val="28"/>
        </w:rPr>
        <w:t>РФ),</w:t>
      </w:r>
      <w:r w:rsidR="00640127">
        <w:rPr>
          <w:sz w:val="28"/>
          <w:szCs w:val="28"/>
        </w:rPr>
        <w:t xml:space="preserve"> </w:t>
      </w:r>
      <w:r w:rsidRPr="00640127">
        <w:rPr>
          <w:sz w:val="28"/>
          <w:szCs w:val="28"/>
        </w:rPr>
        <w:t>а</w:t>
      </w:r>
      <w:r w:rsidR="00640127">
        <w:rPr>
          <w:sz w:val="28"/>
          <w:szCs w:val="28"/>
        </w:rPr>
        <w:t xml:space="preserve"> </w:t>
      </w:r>
      <w:r w:rsidRPr="00640127">
        <w:rPr>
          <w:sz w:val="28"/>
          <w:szCs w:val="28"/>
        </w:rPr>
        <w:t>также</w:t>
      </w:r>
      <w:r w:rsidR="00640127">
        <w:rPr>
          <w:sz w:val="28"/>
          <w:szCs w:val="28"/>
        </w:rPr>
        <w:t xml:space="preserve"> </w:t>
      </w:r>
      <w:r w:rsidRPr="00640127">
        <w:rPr>
          <w:sz w:val="28"/>
          <w:szCs w:val="28"/>
        </w:rPr>
        <w:t>неосновательного</w:t>
      </w:r>
      <w:r w:rsidR="00640127">
        <w:rPr>
          <w:sz w:val="28"/>
          <w:szCs w:val="28"/>
        </w:rPr>
        <w:t xml:space="preserve"> </w:t>
      </w:r>
      <w:r w:rsidRPr="00640127">
        <w:rPr>
          <w:sz w:val="28"/>
          <w:szCs w:val="28"/>
        </w:rPr>
        <w:t>обогащения (гл.60 ГК РФ), если такое обогащение</w:t>
      </w:r>
      <w:r w:rsidR="00640127">
        <w:rPr>
          <w:sz w:val="28"/>
          <w:szCs w:val="28"/>
        </w:rPr>
        <w:t xml:space="preserve"> </w:t>
      </w:r>
      <w:r w:rsidRPr="00640127">
        <w:rPr>
          <w:sz w:val="28"/>
          <w:szCs w:val="28"/>
        </w:rPr>
        <w:t>возникает</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силу</w:t>
      </w:r>
      <w:r w:rsidR="00640127">
        <w:rPr>
          <w:sz w:val="28"/>
          <w:szCs w:val="28"/>
        </w:rPr>
        <w:t xml:space="preserve"> </w:t>
      </w:r>
      <w:r w:rsidRPr="00640127">
        <w:rPr>
          <w:sz w:val="28"/>
          <w:szCs w:val="28"/>
        </w:rPr>
        <w:t>действий</w:t>
      </w:r>
      <w:r w:rsidR="00640127">
        <w:rPr>
          <w:sz w:val="28"/>
          <w:szCs w:val="28"/>
        </w:rPr>
        <w:t xml:space="preserve"> </w:t>
      </w:r>
      <w:r w:rsidRPr="00640127">
        <w:rPr>
          <w:sz w:val="28"/>
          <w:szCs w:val="28"/>
        </w:rPr>
        <w:t>субъекта гражданского права.</w:t>
      </w:r>
      <w:r w:rsidR="00640127">
        <w:rPr>
          <w:sz w:val="28"/>
          <w:szCs w:val="28"/>
        </w:rPr>
        <w:t xml:space="preserve"> </w:t>
      </w:r>
      <w:r w:rsidRPr="00640127">
        <w:rPr>
          <w:sz w:val="28"/>
          <w:szCs w:val="28"/>
        </w:rPr>
        <w:t>Несоответствие</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предписанным</w:t>
      </w:r>
      <w:r w:rsidR="00640127">
        <w:rPr>
          <w:sz w:val="28"/>
          <w:szCs w:val="28"/>
        </w:rPr>
        <w:t xml:space="preserve"> </w:t>
      </w:r>
      <w:r w:rsidRPr="00640127">
        <w:rPr>
          <w:sz w:val="28"/>
          <w:szCs w:val="28"/>
        </w:rPr>
        <w:t>законодательством требованиям влечет ее недействительность, последствия которой</w:t>
      </w:r>
      <w:r w:rsidR="00640127">
        <w:rPr>
          <w:sz w:val="28"/>
          <w:szCs w:val="28"/>
        </w:rPr>
        <w:t xml:space="preserve"> </w:t>
      </w:r>
      <w:r w:rsidRPr="00640127">
        <w:rPr>
          <w:sz w:val="28"/>
          <w:szCs w:val="28"/>
        </w:rPr>
        <w:t>применительно к отдельным видам таких сделок различны (§ 2 гл. 9 ГК).</w:t>
      </w:r>
    </w:p>
    <w:p w:rsidR="00C577B8" w:rsidRPr="00640127" w:rsidRDefault="00C577B8" w:rsidP="00640127">
      <w:pPr>
        <w:widowControl w:val="0"/>
        <w:spacing w:line="360" w:lineRule="auto"/>
        <w:ind w:firstLine="709"/>
        <w:jc w:val="both"/>
        <w:rPr>
          <w:sz w:val="28"/>
          <w:szCs w:val="28"/>
        </w:rPr>
      </w:pPr>
      <w:r w:rsidRPr="00640127">
        <w:rPr>
          <w:sz w:val="28"/>
          <w:szCs w:val="28"/>
        </w:rPr>
        <w:t>Сделки всегда представляют собой волевые акты.</w:t>
      </w:r>
      <w:r w:rsidR="00640127">
        <w:rPr>
          <w:sz w:val="28"/>
          <w:szCs w:val="28"/>
        </w:rPr>
        <w:t xml:space="preserve"> </w:t>
      </w:r>
      <w:r w:rsidRPr="00640127">
        <w:rPr>
          <w:sz w:val="28"/>
          <w:szCs w:val="28"/>
        </w:rPr>
        <w:t>Они</w:t>
      </w:r>
      <w:r w:rsidR="00640127">
        <w:rPr>
          <w:sz w:val="28"/>
          <w:szCs w:val="28"/>
        </w:rPr>
        <w:t xml:space="preserve"> </w:t>
      </w:r>
      <w:r w:rsidRPr="00640127">
        <w:rPr>
          <w:sz w:val="28"/>
          <w:szCs w:val="28"/>
        </w:rPr>
        <w:t>совершаются</w:t>
      </w:r>
      <w:r w:rsidR="00640127">
        <w:rPr>
          <w:sz w:val="28"/>
          <w:szCs w:val="28"/>
        </w:rPr>
        <w:t xml:space="preserve"> </w:t>
      </w:r>
      <w:r w:rsidRPr="00640127">
        <w:rPr>
          <w:sz w:val="28"/>
          <w:szCs w:val="28"/>
        </w:rPr>
        <w:t>по</w:t>
      </w:r>
      <w:r w:rsidR="00640127">
        <w:rPr>
          <w:sz w:val="28"/>
          <w:szCs w:val="28"/>
        </w:rPr>
        <w:t xml:space="preserve"> </w:t>
      </w:r>
      <w:r w:rsidRPr="00640127">
        <w:rPr>
          <w:sz w:val="28"/>
          <w:szCs w:val="28"/>
        </w:rPr>
        <w:t>воле участников гражданского оборота.</w:t>
      </w:r>
    </w:p>
    <w:p w:rsidR="00C577B8" w:rsidRPr="00640127" w:rsidRDefault="00C577B8" w:rsidP="00640127">
      <w:pPr>
        <w:widowControl w:val="0"/>
        <w:spacing w:line="360" w:lineRule="auto"/>
        <w:ind w:firstLine="709"/>
        <w:jc w:val="both"/>
        <w:rPr>
          <w:sz w:val="28"/>
          <w:szCs w:val="28"/>
        </w:rPr>
      </w:pPr>
      <w:r w:rsidRPr="00640127">
        <w:rPr>
          <w:sz w:val="28"/>
          <w:szCs w:val="28"/>
        </w:rPr>
        <w:t>Сделка – это</w:t>
      </w:r>
      <w:r w:rsidR="00640127">
        <w:rPr>
          <w:sz w:val="28"/>
          <w:szCs w:val="28"/>
        </w:rPr>
        <w:t xml:space="preserve"> </w:t>
      </w:r>
      <w:r w:rsidRPr="00640127">
        <w:rPr>
          <w:sz w:val="28"/>
          <w:szCs w:val="28"/>
        </w:rPr>
        <w:t>действие,</w:t>
      </w:r>
      <w:r w:rsidR="00640127">
        <w:rPr>
          <w:sz w:val="28"/>
          <w:szCs w:val="28"/>
        </w:rPr>
        <w:t xml:space="preserve"> </w:t>
      </w:r>
      <w:r w:rsidRPr="00640127">
        <w:rPr>
          <w:sz w:val="28"/>
          <w:szCs w:val="28"/>
        </w:rPr>
        <w:t>направленное</w:t>
      </w:r>
      <w:r w:rsidR="00640127">
        <w:rPr>
          <w:sz w:val="28"/>
          <w:szCs w:val="28"/>
        </w:rPr>
        <w:t xml:space="preserve"> </w:t>
      </w:r>
      <w:r w:rsidRPr="00640127">
        <w:rPr>
          <w:sz w:val="28"/>
          <w:szCs w:val="28"/>
        </w:rPr>
        <w:t>на</w:t>
      </w:r>
      <w:r w:rsidR="00640127">
        <w:rPr>
          <w:sz w:val="28"/>
          <w:szCs w:val="28"/>
        </w:rPr>
        <w:t xml:space="preserve"> </w:t>
      </w:r>
      <w:r w:rsidRPr="00640127">
        <w:rPr>
          <w:sz w:val="28"/>
          <w:szCs w:val="28"/>
        </w:rPr>
        <w:t>достижение</w:t>
      </w:r>
      <w:r w:rsidR="00640127">
        <w:rPr>
          <w:sz w:val="28"/>
          <w:szCs w:val="28"/>
        </w:rPr>
        <w:t xml:space="preserve"> </w:t>
      </w:r>
      <w:r w:rsidRPr="00640127">
        <w:rPr>
          <w:sz w:val="28"/>
          <w:szCs w:val="28"/>
        </w:rPr>
        <w:t>определенного</w:t>
      </w:r>
      <w:r w:rsidR="00640127">
        <w:rPr>
          <w:sz w:val="28"/>
          <w:szCs w:val="28"/>
        </w:rPr>
        <w:t xml:space="preserve"> </w:t>
      </w:r>
      <w:r w:rsidRPr="00640127">
        <w:rPr>
          <w:sz w:val="28"/>
          <w:szCs w:val="28"/>
        </w:rPr>
        <w:t>правового результата. Направленность</w:t>
      </w:r>
      <w:r w:rsidR="00640127">
        <w:rPr>
          <w:sz w:val="28"/>
          <w:szCs w:val="28"/>
        </w:rPr>
        <w:t xml:space="preserve"> </w:t>
      </w:r>
      <w:r w:rsidRPr="00640127">
        <w:rPr>
          <w:sz w:val="28"/>
          <w:szCs w:val="28"/>
        </w:rPr>
        <w:t>воли</w:t>
      </w:r>
      <w:r w:rsidR="00640127">
        <w:rPr>
          <w:sz w:val="28"/>
          <w:szCs w:val="28"/>
        </w:rPr>
        <w:t xml:space="preserve"> </w:t>
      </w:r>
      <w:r w:rsidRPr="00640127">
        <w:rPr>
          <w:sz w:val="28"/>
          <w:szCs w:val="28"/>
        </w:rPr>
        <w:t>субъекта,</w:t>
      </w:r>
      <w:r w:rsidR="00640127">
        <w:rPr>
          <w:sz w:val="28"/>
          <w:szCs w:val="28"/>
        </w:rPr>
        <w:t xml:space="preserve"> </w:t>
      </w:r>
      <w:r w:rsidRPr="00640127">
        <w:rPr>
          <w:sz w:val="28"/>
          <w:szCs w:val="28"/>
        </w:rPr>
        <w:t>совершающего</w:t>
      </w:r>
      <w:r w:rsidR="00640127">
        <w:rPr>
          <w:sz w:val="28"/>
          <w:szCs w:val="28"/>
        </w:rPr>
        <w:t xml:space="preserve"> </w:t>
      </w:r>
      <w:r w:rsidRPr="00640127">
        <w:rPr>
          <w:sz w:val="28"/>
          <w:szCs w:val="28"/>
        </w:rPr>
        <w:t>сделку,</w:t>
      </w:r>
      <w:r w:rsidR="00640127">
        <w:rPr>
          <w:sz w:val="28"/>
          <w:szCs w:val="28"/>
        </w:rPr>
        <w:t xml:space="preserve"> </w:t>
      </w:r>
      <w:r w:rsidRPr="00640127">
        <w:rPr>
          <w:sz w:val="28"/>
          <w:szCs w:val="28"/>
        </w:rPr>
        <w:t>отличает</w:t>
      </w:r>
      <w:r w:rsidR="00640127">
        <w:rPr>
          <w:sz w:val="28"/>
          <w:szCs w:val="28"/>
        </w:rPr>
        <w:t xml:space="preserve"> </w:t>
      </w:r>
      <w:r w:rsidRPr="00640127">
        <w:rPr>
          <w:sz w:val="28"/>
          <w:szCs w:val="28"/>
        </w:rPr>
        <w:t>ее</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юридического</w:t>
      </w:r>
      <w:r w:rsidR="00640127">
        <w:rPr>
          <w:sz w:val="28"/>
          <w:szCs w:val="28"/>
        </w:rPr>
        <w:t xml:space="preserve"> </w:t>
      </w:r>
      <w:r w:rsidRPr="00640127">
        <w:rPr>
          <w:sz w:val="28"/>
          <w:szCs w:val="28"/>
        </w:rPr>
        <w:t>поступка.</w:t>
      </w:r>
      <w:r w:rsidR="00640127">
        <w:rPr>
          <w:sz w:val="28"/>
          <w:szCs w:val="28"/>
        </w:rPr>
        <w:t xml:space="preserve"> </w:t>
      </w:r>
      <w:r w:rsidRPr="00640127">
        <w:rPr>
          <w:sz w:val="28"/>
          <w:szCs w:val="28"/>
        </w:rPr>
        <w:t>При</w:t>
      </w:r>
      <w:r w:rsidR="00640127">
        <w:rPr>
          <w:sz w:val="28"/>
          <w:szCs w:val="28"/>
        </w:rPr>
        <w:t xml:space="preserve"> </w:t>
      </w:r>
      <w:r w:rsidRPr="00640127">
        <w:rPr>
          <w:sz w:val="28"/>
          <w:szCs w:val="28"/>
        </w:rPr>
        <w:t>совершении</w:t>
      </w:r>
      <w:r w:rsidR="00640127">
        <w:rPr>
          <w:sz w:val="28"/>
          <w:szCs w:val="28"/>
        </w:rPr>
        <w:t xml:space="preserve"> </w:t>
      </w:r>
      <w:r w:rsidRPr="00640127">
        <w:rPr>
          <w:sz w:val="28"/>
          <w:szCs w:val="28"/>
        </w:rPr>
        <w:t>такого</w:t>
      </w:r>
      <w:r w:rsidR="00640127">
        <w:rPr>
          <w:sz w:val="28"/>
          <w:szCs w:val="28"/>
        </w:rPr>
        <w:t xml:space="preserve"> </w:t>
      </w:r>
      <w:r w:rsidRPr="00640127">
        <w:rPr>
          <w:sz w:val="28"/>
          <w:szCs w:val="28"/>
        </w:rPr>
        <w:t>поступка</w:t>
      </w:r>
      <w:r w:rsidR="00640127">
        <w:rPr>
          <w:sz w:val="28"/>
          <w:szCs w:val="28"/>
        </w:rPr>
        <w:t xml:space="preserve"> </w:t>
      </w:r>
      <w:r w:rsidRPr="00640127">
        <w:rPr>
          <w:sz w:val="28"/>
          <w:szCs w:val="28"/>
        </w:rPr>
        <w:t>правовые последствия наступают только в силу достижения указанного в</w:t>
      </w:r>
      <w:r w:rsidR="00640127">
        <w:rPr>
          <w:sz w:val="28"/>
          <w:szCs w:val="28"/>
        </w:rPr>
        <w:t xml:space="preserve"> </w:t>
      </w:r>
      <w:r w:rsidRPr="00640127">
        <w:rPr>
          <w:sz w:val="28"/>
          <w:szCs w:val="28"/>
        </w:rPr>
        <w:t>законе результата</w:t>
      </w:r>
      <w:r w:rsidR="00640127">
        <w:rPr>
          <w:sz w:val="28"/>
          <w:szCs w:val="28"/>
        </w:rPr>
        <w:t xml:space="preserve"> </w:t>
      </w:r>
      <w:r w:rsidRPr="00640127">
        <w:rPr>
          <w:sz w:val="28"/>
          <w:szCs w:val="28"/>
        </w:rPr>
        <w:t>независимо</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того,</w:t>
      </w:r>
      <w:r w:rsidR="00640127">
        <w:rPr>
          <w:sz w:val="28"/>
          <w:szCs w:val="28"/>
        </w:rPr>
        <w:t xml:space="preserve"> </w:t>
      </w:r>
      <w:r w:rsidRPr="00640127">
        <w:rPr>
          <w:sz w:val="28"/>
          <w:szCs w:val="28"/>
        </w:rPr>
        <w:t>на</w:t>
      </w:r>
      <w:r w:rsidR="00640127">
        <w:rPr>
          <w:sz w:val="28"/>
          <w:szCs w:val="28"/>
        </w:rPr>
        <w:t xml:space="preserve"> </w:t>
      </w:r>
      <w:r w:rsidRPr="00640127">
        <w:rPr>
          <w:sz w:val="28"/>
          <w:szCs w:val="28"/>
        </w:rPr>
        <w:t>что</w:t>
      </w:r>
      <w:r w:rsidR="00640127">
        <w:rPr>
          <w:sz w:val="28"/>
          <w:szCs w:val="28"/>
        </w:rPr>
        <w:t xml:space="preserve"> </w:t>
      </w:r>
      <w:r w:rsidRPr="00640127">
        <w:rPr>
          <w:sz w:val="28"/>
          <w:szCs w:val="28"/>
        </w:rPr>
        <w:t>были</w:t>
      </w:r>
      <w:r w:rsidR="00640127">
        <w:rPr>
          <w:sz w:val="28"/>
          <w:szCs w:val="28"/>
        </w:rPr>
        <w:t xml:space="preserve"> </w:t>
      </w:r>
      <w:r w:rsidRPr="00640127">
        <w:rPr>
          <w:sz w:val="28"/>
          <w:szCs w:val="28"/>
        </w:rPr>
        <w:t>направлены</w:t>
      </w:r>
      <w:r w:rsidR="00640127">
        <w:rPr>
          <w:sz w:val="28"/>
          <w:szCs w:val="28"/>
        </w:rPr>
        <w:t xml:space="preserve"> </w:t>
      </w:r>
      <w:r w:rsidRPr="00640127">
        <w:rPr>
          <w:sz w:val="28"/>
          <w:szCs w:val="28"/>
        </w:rPr>
        <w:t>действия</w:t>
      </w:r>
      <w:r w:rsidR="00640127">
        <w:rPr>
          <w:sz w:val="28"/>
          <w:szCs w:val="28"/>
        </w:rPr>
        <w:t xml:space="preserve"> </w:t>
      </w:r>
      <w:r w:rsidRPr="00640127">
        <w:rPr>
          <w:sz w:val="28"/>
          <w:szCs w:val="28"/>
        </w:rPr>
        <w:t>лица (находка потерянной вещи – ст. 227-229 ГК, обнаружение клада – ст. 233 ГК</w:t>
      </w:r>
      <w:r w:rsidR="00640127">
        <w:rPr>
          <w:sz w:val="28"/>
          <w:szCs w:val="28"/>
        </w:rPr>
        <w:t xml:space="preserve"> </w:t>
      </w:r>
      <w:r w:rsidRPr="00640127">
        <w:rPr>
          <w:sz w:val="28"/>
          <w:szCs w:val="28"/>
        </w:rPr>
        <w:t>и др.).</w:t>
      </w:r>
    </w:p>
    <w:p w:rsidR="00C577B8" w:rsidRPr="00640127" w:rsidRDefault="00C577B8" w:rsidP="00640127">
      <w:pPr>
        <w:widowControl w:val="0"/>
        <w:spacing w:line="360" w:lineRule="auto"/>
        <w:ind w:firstLine="709"/>
        <w:jc w:val="both"/>
        <w:rPr>
          <w:sz w:val="28"/>
          <w:szCs w:val="28"/>
        </w:rPr>
      </w:pPr>
      <w:r w:rsidRPr="00640127">
        <w:rPr>
          <w:sz w:val="28"/>
          <w:szCs w:val="28"/>
        </w:rPr>
        <w:t>Сделки,</w:t>
      </w:r>
      <w:r w:rsidR="00640127">
        <w:rPr>
          <w:sz w:val="28"/>
          <w:szCs w:val="28"/>
        </w:rPr>
        <w:t xml:space="preserve"> </w:t>
      </w:r>
      <w:r w:rsidRPr="00640127">
        <w:rPr>
          <w:sz w:val="28"/>
          <w:szCs w:val="28"/>
        </w:rPr>
        <w:t>как</w:t>
      </w:r>
      <w:r w:rsidR="00640127">
        <w:rPr>
          <w:sz w:val="28"/>
          <w:szCs w:val="28"/>
        </w:rPr>
        <w:t xml:space="preserve"> </w:t>
      </w:r>
      <w:r w:rsidRPr="00640127">
        <w:rPr>
          <w:sz w:val="28"/>
          <w:szCs w:val="28"/>
        </w:rPr>
        <w:t>один</w:t>
      </w:r>
      <w:r w:rsidR="00640127">
        <w:rPr>
          <w:sz w:val="28"/>
          <w:szCs w:val="28"/>
        </w:rPr>
        <w:t xml:space="preserve"> </w:t>
      </w:r>
      <w:r w:rsidRPr="00640127">
        <w:rPr>
          <w:sz w:val="28"/>
          <w:szCs w:val="28"/>
        </w:rPr>
        <w:t>из</w:t>
      </w:r>
      <w:r w:rsidR="00640127">
        <w:rPr>
          <w:sz w:val="28"/>
          <w:szCs w:val="28"/>
        </w:rPr>
        <w:t xml:space="preserve"> </w:t>
      </w:r>
      <w:r w:rsidRPr="00640127">
        <w:rPr>
          <w:sz w:val="28"/>
          <w:szCs w:val="28"/>
        </w:rPr>
        <w:t>видов</w:t>
      </w:r>
      <w:r w:rsidR="00640127">
        <w:rPr>
          <w:sz w:val="28"/>
          <w:szCs w:val="28"/>
        </w:rPr>
        <w:t xml:space="preserve"> </w:t>
      </w:r>
      <w:r w:rsidRPr="00640127">
        <w:rPr>
          <w:sz w:val="28"/>
          <w:szCs w:val="28"/>
        </w:rPr>
        <w:t>юридических</w:t>
      </w:r>
      <w:r w:rsidR="00640127">
        <w:rPr>
          <w:sz w:val="28"/>
          <w:szCs w:val="28"/>
        </w:rPr>
        <w:t xml:space="preserve"> </w:t>
      </w:r>
      <w:r w:rsidRPr="00640127">
        <w:rPr>
          <w:sz w:val="28"/>
          <w:szCs w:val="28"/>
        </w:rPr>
        <w:t>актов,</w:t>
      </w:r>
      <w:r w:rsidR="00640127">
        <w:rPr>
          <w:sz w:val="28"/>
          <w:szCs w:val="28"/>
        </w:rPr>
        <w:t xml:space="preserve"> </w:t>
      </w:r>
      <w:r w:rsidRPr="00640127">
        <w:rPr>
          <w:sz w:val="28"/>
          <w:szCs w:val="28"/>
        </w:rPr>
        <w:t>должны</w:t>
      </w:r>
      <w:r w:rsidR="00640127">
        <w:rPr>
          <w:sz w:val="28"/>
          <w:szCs w:val="28"/>
        </w:rPr>
        <w:t xml:space="preserve"> </w:t>
      </w:r>
      <w:r w:rsidRPr="00640127">
        <w:rPr>
          <w:sz w:val="28"/>
          <w:szCs w:val="28"/>
        </w:rPr>
        <w:t>быть</w:t>
      </w:r>
      <w:r w:rsidR="00640127">
        <w:rPr>
          <w:sz w:val="28"/>
          <w:szCs w:val="28"/>
        </w:rPr>
        <w:t xml:space="preserve"> </w:t>
      </w:r>
      <w:r w:rsidRPr="00640127">
        <w:rPr>
          <w:sz w:val="28"/>
          <w:szCs w:val="28"/>
        </w:rPr>
        <w:t>отграничены</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другого</w:t>
      </w:r>
      <w:r w:rsidR="00640127">
        <w:rPr>
          <w:sz w:val="28"/>
          <w:szCs w:val="28"/>
        </w:rPr>
        <w:t xml:space="preserve"> </w:t>
      </w:r>
      <w:r w:rsidRPr="00640127">
        <w:rPr>
          <w:sz w:val="28"/>
          <w:szCs w:val="28"/>
        </w:rPr>
        <w:t>вида</w:t>
      </w:r>
      <w:r w:rsidR="00640127">
        <w:rPr>
          <w:sz w:val="28"/>
          <w:szCs w:val="28"/>
        </w:rPr>
        <w:t xml:space="preserve"> </w:t>
      </w:r>
      <w:r w:rsidRPr="00640127">
        <w:rPr>
          <w:sz w:val="28"/>
          <w:szCs w:val="28"/>
        </w:rPr>
        <w:t>этих</w:t>
      </w:r>
      <w:r w:rsidR="00640127">
        <w:rPr>
          <w:sz w:val="28"/>
          <w:szCs w:val="28"/>
        </w:rPr>
        <w:t xml:space="preserve"> </w:t>
      </w:r>
      <w:r w:rsidRPr="00640127">
        <w:rPr>
          <w:sz w:val="28"/>
          <w:szCs w:val="28"/>
        </w:rPr>
        <w:t>актов</w:t>
      </w:r>
      <w:r w:rsidR="00640127">
        <w:rPr>
          <w:sz w:val="28"/>
          <w:szCs w:val="28"/>
        </w:rPr>
        <w:t xml:space="preserve"> </w:t>
      </w:r>
      <w:r w:rsidRPr="00640127">
        <w:rPr>
          <w:sz w:val="28"/>
          <w:szCs w:val="28"/>
        </w:rPr>
        <w:t>–</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административных</w:t>
      </w:r>
      <w:r w:rsidR="00640127">
        <w:rPr>
          <w:sz w:val="28"/>
          <w:szCs w:val="28"/>
        </w:rPr>
        <w:t xml:space="preserve"> </w:t>
      </w:r>
      <w:r w:rsidRPr="00640127">
        <w:rPr>
          <w:sz w:val="28"/>
          <w:szCs w:val="28"/>
        </w:rPr>
        <w:t>актов.</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 решение</w:t>
      </w:r>
      <w:r w:rsidR="00640127">
        <w:rPr>
          <w:sz w:val="28"/>
          <w:szCs w:val="28"/>
        </w:rPr>
        <w:t xml:space="preserve"> </w:t>
      </w:r>
      <w:r w:rsidRPr="00640127">
        <w:rPr>
          <w:sz w:val="28"/>
          <w:szCs w:val="28"/>
        </w:rPr>
        <w:t>государственных</w:t>
      </w:r>
      <w:r w:rsidR="00640127">
        <w:rPr>
          <w:sz w:val="28"/>
          <w:szCs w:val="28"/>
        </w:rPr>
        <w:t xml:space="preserve"> </w:t>
      </w:r>
      <w:r w:rsidRPr="00640127">
        <w:rPr>
          <w:sz w:val="28"/>
          <w:szCs w:val="28"/>
        </w:rPr>
        <w:t>органов</w:t>
      </w:r>
      <w:r w:rsidR="00640127">
        <w:rPr>
          <w:sz w:val="28"/>
          <w:szCs w:val="28"/>
        </w:rPr>
        <w:t xml:space="preserve"> </w:t>
      </w:r>
      <w:r w:rsidRPr="00640127">
        <w:rPr>
          <w:sz w:val="28"/>
          <w:szCs w:val="28"/>
        </w:rPr>
        <w:t>о</w:t>
      </w:r>
      <w:r w:rsidR="00640127">
        <w:rPr>
          <w:sz w:val="28"/>
          <w:szCs w:val="28"/>
        </w:rPr>
        <w:t xml:space="preserve"> </w:t>
      </w:r>
      <w:r w:rsidRPr="00640127">
        <w:rPr>
          <w:sz w:val="28"/>
          <w:szCs w:val="28"/>
        </w:rPr>
        <w:t>реквизиции</w:t>
      </w:r>
      <w:r w:rsidR="00640127">
        <w:rPr>
          <w:sz w:val="28"/>
          <w:szCs w:val="28"/>
        </w:rPr>
        <w:t xml:space="preserve"> </w:t>
      </w:r>
      <w:r w:rsidRPr="00640127">
        <w:rPr>
          <w:sz w:val="28"/>
          <w:szCs w:val="28"/>
        </w:rPr>
        <w:t>или</w:t>
      </w:r>
      <w:r w:rsidR="00640127">
        <w:rPr>
          <w:sz w:val="28"/>
          <w:szCs w:val="28"/>
        </w:rPr>
        <w:t xml:space="preserve"> </w:t>
      </w:r>
      <w:r w:rsidRPr="00640127">
        <w:rPr>
          <w:sz w:val="28"/>
          <w:szCs w:val="28"/>
        </w:rPr>
        <w:t>конфискации собственности или</w:t>
      </w:r>
      <w:r w:rsidR="00640127">
        <w:rPr>
          <w:sz w:val="28"/>
          <w:szCs w:val="28"/>
        </w:rPr>
        <w:t xml:space="preserve"> </w:t>
      </w:r>
      <w:r w:rsidRPr="00640127">
        <w:rPr>
          <w:sz w:val="28"/>
          <w:szCs w:val="28"/>
        </w:rPr>
        <w:t>выдаче ордеров</w:t>
      </w:r>
      <w:r w:rsidR="00640127">
        <w:rPr>
          <w:sz w:val="28"/>
          <w:szCs w:val="28"/>
        </w:rPr>
        <w:t xml:space="preserve"> </w:t>
      </w:r>
      <w:r w:rsidRPr="00640127">
        <w:rPr>
          <w:sz w:val="28"/>
          <w:szCs w:val="28"/>
        </w:rPr>
        <w:t>на</w:t>
      </w:r>
      <w:r w:rsidR="00640127">
        <w:rPr>
          <w:sz w:val="28"/>
          <w:szCs w:val="28"/>
        </w:rPr>
        <w:t xml:space="preserve"> </w:t>
      </w:r>
      <w:r w:rsidRPr="00640127">
        <w:rPr>
          <w:sz w:val="28"/>
          <w:szCs w:val="28"/>
        </w:rPr>
        <w:t>жилое</w:t>
      </w:r>
      <w:r w:rsidR="00640127">
        <w:rPr>
          <w:sz w:val="28"/>
          <w:szCs w:val="28"/>
        </w:rPr>
        <w:t xml:space="preserve"> </w:t>
      </w:r>
      <w:r w:rsidRPr="00640127">
        <w:rPr>
          <w:sz w:val="28"/>
          <w:szCs w:val="28"/>
        </w:rPr>
        <w:t>помещение.</w:t>
      </w:r>
      <w:r w:rsidR="00640127">
        <w:rPr>
          <w:sz w:val="28"/>
          <w:szCs w:val="28"/>
        </w:rPr>
        <w:t xml:space="preserve"> </w:t>
      </w:r>
      <w:r w:rsidRPr="00640127">
        <w:rPr>
          <w:sz w:val="28"/>
          <w:szCs w:val="28"/>
        </w:rPr>
        <w:t>Такие</w:t>
      </w:r>
      <w:r w:rsidR="00640127">
        <w:rPr>
          <w:sz w:val="28"/>
          <w:szCs w:val="28"/>
        </w:rPr>
        <w:t xml:space="preserve"> </w:t>
      </w:r>
      <w:r w:rsidRPr="00640127">
        <w:rPr>
          <w:sz w:val="28"/>
          <w:szCs w:val="28"/>
        </w:rPr>
        <w:t>акты</w:t>
      </w:r>
      <w:r w:rsidR="00640127">
        <w:rPr>
          <w:sz w:val="28"/>
          <w:szCs w:val="28"/>
        </w:rPr>
        <w:t xml:space="preserve"> </w:t>
      </w:r>
      <w:r w:rsidRPr="00640127">
        <w:rPr>
          <w:sz w:val="28"/>
          <w:szCs w:val="28"/>
        </w:rPr>
        <w:t>также создают</w:t>
      </w:r>
      <w:r w:rsidR="00640127">
        <w:rPr>
          <w:sz w:val="28"/>
          <w:szCs w:val="28"/>
        </w:rPr>
        <w:t xml:space="preserve"> </w:t>
      </w:r>
      <w:r w:rsidRPr="00640127">
        <w:rPr>
          <w:sz w:val="28"/>
          <w:szCs w:val="28"/>
        </w:rPr>
        <w:t>гражданско-правовые</w:t>
      </w:r>
      <w:r w:rsidR="00640127">
        <w:rPr>
          <w:sz w:val="28"/>
          <w:szCs w:val="28"/>
        </w:rPr>
        <w:t xml:space="preserve"> </w:t>
      </w:r>
      <w:r w:rsidRPr="00640127">
        <w:rPr>
          <w:sz w:val="28"/>
          <w:szCs w:val="28"/>
        </w:rPr>
        <w:t>последствия,</w:t>
      </w:r>
      <w:r w:rsidR="00640127">
        <w:rPr>
          <w:sz w:val="28"/>
          <w:szCs w:val="28"/>
        </w:rPr>
        <w:t xml:space="preserve"> </w:t>
      </w:r>
      <w:r w:rsidRPr="00640127">
        <w:rPr>
          <w:sz w:val="28"/>
          <w:szCs w:val="28"/>
        </w:rPr>
        <w:t>но</w:t>
      </w:r>
      <w:r w:rsidR="00640127">
        <w:rPr>
          <w:sz w:val="28"/>
          <w:szCs w:val="28"/>
        </w:rPr>
        <w:t xml:space="preserve"> </w:t>
      </w:r>
      <w:r w:rsidRPr="00640127">
        <w:rPr>
          <w:sz w:val="28"/>
          <w:szCs w:val="28"/>
        </w:rPr>
        <w:t>влекут,</w:t>
      </w:r>
      <w:r w:rsidR="00640127">
        <w:rPr>
          <w:sz w:val="28"/>
          <w:szCs w:val="28"/>
        </w:rPr>
        <w:t xml:space="preserve"> </w:t>
      </w:r>
      <w:r w:rsidRPr="00640127">
        <w:rPr>
          <w:sz w:val="28"/>
          <w:szCs w:val="28"/>
        </w:rPr>
        <w:t>прежде</w:t>
      </w:r>
      <w:r w:rsidR="00640127">
        <w:rPr>
          <w:sz w:val="28"/>
          <w:szCs w:val="28"/>
        </w:rPr>
        <w:t xml:space="preserve"> </w:t>
      </w:r>
      <w:r w:rsidRPr="00640127">
        <w:rPr>
          <w:sz w:val="28"/>
          <w:szCs w:val="28"/>
        </w:rPr>
        <w:t>всего, возникновение</w:t>
      </w:r>
      <w:r w:rsidR="00640127">
        <w:rPr>
          <w:sz w:val="28"/>
          <w:szCs w:val="28"/>
        </w:rPr>
        <w:t xml:space="preserve"> </w:t>
      </w:r>
      <w:r w:rsidRPr="00640127">
        <w:rPr>
          <w:sz w:val="28"/>
          <w:szCs w:val="28"/>
        </w:rPr>
        <w:t>административно-правовой</w:t>
      </w:r>
      <w:r w:rsidR="00640127">
        <w:rPr>
          <w:sz w:val="28"/>
          <w:szCs w:val="28"/>
        </w:rPr>
        <w:t xml:space="preserve"> </w:t>
      </w:r>
      <w:r w:rsidRPr="00640127">
        <w:rPr>
          <w:sz w:val="28"/>
          <w:szCs w:val="28"/>
        </w:rPr>
        <w:t>обязанности</w:t>
      </w:r>
      <w:r w:rsidR="00640127">
        <w:rPr>
          <w:sz w:val="28"/>
          <w:szCs w:val="28"/>
        </w:rPr>
        <w:t xml:space="preserve"> </w:t>
      </w:r>
      <w:r w:rsidRPr="00640127">
        <w:rPr>
          <w:sz w:val="28"/>
          <w:szCs w:val="28"/>
        </w:rPr>
        <w:t>выполнить соответствующее решение, а правомерность и действительность</w:t>
      </w:r>
      <w:r w:rsidR="00640127">
        <w:rPr>
          <w:sz w:val="28"/>
          <w:szCs w:val="28"/>
        </w:rPr>
        <w:t xml:space="preserve"> </w:t>
      </w:r>
      <w:r w:rsidRPr="00640127">
        <w:rPr>
          <w:sz w:val="28"/>
          <w:szCs w:val="28"/>
        </w:rPr>
        <w:t>такого</w:t>
      </w:r>
      <w:r w:rsidR="00640127">
        <w:rPr>
          <w:sz w:val="28"/>
          <w:szCs w:val="28"/>
        </w:rPr>
        <w:t xml:space="preserve"> </w:t>
      </w:r>
      <w:r w:rsidRPr="00640127">
        <w:rPr>
          <w:sz w:val="28"/>
          <w:szCs w:val="28"/>
        </w:rPr>
        <w:t>решения будут расцениваться с точки зрения предписаний административного права.</w:t>
      </w:r>
    </w:p>
    <w:p w:rsidR="00C577B8" w:rsidRPr="00640127" w:rsidRDefault="00C577B8" w:rsidP="00640127">
      <w:pPr>
        <w:widowControl w:val="0"/>
        <w:spacing w:line="360" w:lineRule="auto"/>
        <w:ind w:firstLine="709"/>
        <w:jc w:val="both"/>
        <w:rPr>
          <w:sz w:val="28"/>
          <w:szCs w:val="28"/>
        </w:rPr>
      </w:pPr>
      <w:r w:rsidRPr="00640127">
        <w:rPr>
          <w:sz w:val="28"/>
          <w:szCs w:val="28"/>
        </w:rPr>
        <w:t>В системе гражданско-правовых</w:t>
      </w:r>
      <w:r w:rsidR="00640127">
        <w:rPr>
          <w:sz w:val="28"/>
          <w:szCs w:val="28"/>
        </w:rPr>
        <w:t xml:space="preserve"> </w:t>
      </w:r>
      <w:r w:rsidRPr="00640127">
        <w:rPr>
          <w:sz w:val="28"/>
          <w:szCs w:val="28"/>
        </w:rPr>
        <w:t>институтов</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занимают</w:t>
      </w:r>
      <w:r w:rsidR="00640127">
        <w:rPr>
          <w:sz w:val="28"/>
          <w:szCs w:val="28"/>
        </w:rPr>
        <w:t xml:space="preserve"> </w:t>
      </w:r>
      <w:r w:rsidRPr="00640127">
        <w:rPr>
          <w:sz w:val="28"/>
          <w:szCs w:val="28"/>
        </w:rPr>
        <w:t>ведущее</w:t>
      </w:r>
      <w:r w:rsidR="00640127">
        <w:rPr>
          <w:sz w:val="28"/>
          <w:szCs w:val="28"/>
        </w:rPr>
        <w:t xml:space="preserve"> </w:t>
      </w:r>
      <w:r w:rsidRPr="00640127">
        <w:rPr>
          <w:sz w:val="28"/>
          <w:szCs w:val="28"/>
        </w:rPr>
        <w:t>место, так как</w:t>
      </w:r>
      <w:r w:rsidR="00640127">
        <w:rPr>
          <w:sz w:val="28"/>
          <w:szCs w:val="28"/>
        </w:rPr>
        <w:t xml:space="preserve"> </w:t>
      </w:r>
      <w:r w:rsidRPr="00640127">
        <w:rPr>
          <w:sz w:val="28"/>
          <w:szCs w:val="28"/>
        </w:rPr>
        <w:t>часто применяются</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влекут</w:t>
      </w:r>
      <w:r w:rsidR="00640127">
        <w:rPr>
          <w:sz w:val="28"/>
          <w:szCs w:val="28"/>
        </w:rPr>
        <w:t xml:space="preserve"> </w:t>
      </w:r>
      <w:r w:rsidRPr="00640127">
        <w:rPr>
          <w:sz w:val="28"/>
          <w:szCs w:val="28"/>
        </w:rPr>
        <w:t>важные</w:t>
      </w:r>
      <w:r w:rsidR="00640127">
        <w:rPr>
          <w:sz w:val="28"/>
          <w:szCs w:val="28"/>
        </w:rPr>
        <w:t xml:space="preserve"> </w:t>
      </w:r>
      <w:r w:rsidRPr="00640127">
        <w:rPr>
          <w:sz w:val="28"/>
          <w:szCs w:val="28"/>
        </w:rPr>
        <w:t>правовые</w:t>
      </w:r>
      <w:r w:rsidR="00640127">
        <w:rPr>
          <w:sz w:val="28"/>
          <w:szCs w:val="28"/>
        </w:rPr>
        <w:t xml:space="preserve"> </w:t>
      </w:r>
      <w:r w:rsidRPr="00640127">
        <w:rPr>
          <w:sz w:val="28"/>
          <w:szCs w:val="28"/>
        </w:rPr>
        <w:t>последствия.</w:t>
      </w:r>
    </w:p>
    <w:p w:rsidR="00C577B8" w:rsidRPr="00640127" w:rsidRDefault="00C577B8" w:rsidP="00640127">
      <w:pPr>
        <w:widowControl w:val="0"/>
        <w:spacing w:line="360" w:lineRule="auto"/>
        <w:ind w:firstLine="709"/>
        <w:jc w:val="both"/>
        <w:rPr>
          <w:sz w:val="28"/>
          <w:szCs w:val="28"/>
        </w:rPr>
      </w:pPr>
      <w:r w:rsidRPr="00640127">
        <w:rPr>
          <w:sz w:val="28"/>
          <w:szCs w:val="28"/>
        </w:rPr>
        <w:t>Заключение</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исполнение</w:t>
      </w:r>
      <w:r w:rsidR="00640127">
        <w:rPr>
          <w:sz w:val="28"/>
          <w:szCs w:val="28"/>
        </w:rPr>
        <w:t xml:space="preserve"> </w:t>
      </w:r>
      <w:r w:rsidRPr="00640127">
        <w:rPr>
          <w:sz w:val="28"/>
          <w:szCs w:val="28"/>
        </w:rPr>
        <w:t>договора</w:t>
      </w:r>
      <w:r w:rsidR="00640127">
        <w:rPr>
          <w:sz w:val="28"/>
          <w:szCs w:val="28"/>
        </w:rPr>
        <w:t xml:space="preserve"> </w:t>
      </w:r>
      <w:r w:rsidRPr="00640127">
        <w:rPr>
          <w:sz w:val="28"/>
          <w:szCs w:val="28"/>
        </w:rPr>
        <w:t>–</w:t>
      </w:r>
      <w:r w:rsidR="00640127">
        <w:rPr>
          <w:sz w:val="28"/>
          <w:szCs w:val="28"/>
        </w:rPr>
        <w:t xml:space="preserve"> </w:t>
      </w:r>
      <w:r w:rsidRPr="00640127">
        <w:rPr>
          <w:sz w:val="28"/>
          <w:szCs w:val="28"/>
        </w:rPr>
        <w:t>последовательная</w:t>
      </w:r>
      <w:r w:rsidR="00640127">
        <w:rPr>
          <w:sz w:val="28"/>
          <w:szCs w:val="28"/>
        </w:rPr>
        <w:t xml:space="preserve"> </w:t>
      </w:r>
      <w:r w:rsidRPr="00640127">
        <w:rPr>
          <w:sz w:val="28"/>
          <w:szCs w:val="28"/>
        </w:rPr>
        <w:t>цепь</w:t>
      </w:r>
      <w:r w:rsidR="00640127">
        <w:rPr>
          <w:sz w:val="28"/>
          <w:szCs w:val="28"/>
        </w:rPr>
        <w:t xml:space="preserve"> </w:t>
      </w:r>
      <w:r w:rsidRPr="00640127">
        <w:rPr>
          <w:sz w:val="28"/>
          <w:szCs w:val="28"/>
        </w:rPr>
        <w:t>совершаемых</w:t>
      </w:r>
      <w:r w:rsidR="00640127">
        <w:rPr>
          <w:sz w:val="28"/>
          <w:szCs w:val="28"/>
        </w:rPr>
        <w:t xml:space="preserve"> </w:t>
      </w:r>
      <w:r w:rsidRPr="00640127">
        <w:rPr>
          <w:sz w:val="28"/>
          <w:szCs w:val="28"/>
        </w:rPr>
        <w:t>организациями</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гражданами</w:t>
      </w:r>
      <w:r w:rsidR="00640127">
        <w:rPr>
          <w:sz w:val="28"/>
          <w:szCs w:val="28"/>
        </w:rPr>
        <w:t xml:space="preserve"> </w:t>
      </w:r>
      <w:r w:rsidRPr="00640127">
        <w:rPr>
          <w:sz w:val="28"/>
          <w:szCs w:val="28"/>
        </w:rPr>
        <w:t>гражданско-правовых</w:t>
      </w:r>
      <w:r w:rsidR="00640127">
        <w:rPr>
          <w:sz w:val="28"/>
          <w:szCs w:val="28"/>
        </w:rPr>
        <w:t xml:space="preserve"> </w:t>
      </w:r>
      <w:r w:rsidRPr="00640127">
        <w:rPr>
          <w:sz w:val="28"/>
          <w:szCs w:val="28"/>
        </w:rPr>
        <w:t>сделок:</w:t>
      </w:r>
      <w:r w:rsidR="00640127">
        <w:rPr>
          <w:sz w:val="28"/>
          <w:szCs w:val="28"/>
        </w:rPr>
        <w:t xml:space="preserve"> </w:t>
      </w:r>
      <w:r w:rsidRPr="00640127">
        <w:rPr>
          <w:sz w:val="28"/>
          <w:szCs w:val="28"/>
        </w:rPr>
        <w:t>вступление</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договор, его исполнение, уточнение его условий, прекращение или</w:t>
      </w:r>
      <w:r w:rsidR="00640127">
        <w:rPr>
          <w:sz w:val="28"/>
          <w:szCs w:val="28"/>
        </w:rPr>
        <w:t xml:space="preserve"> </w:t>
      </w:r>
      <w:r w:rsidRPr="00640127">
        <w:rPr>
          <w:sz w:val="28"/>
          <w:szCs w:val="28"/>
        </w:rPr>
        <w:t>пролонгация на будущее. Распространены</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односторонние</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объявление</w:t>
      </w:r>
      <w:r w:rsidR="00640127">
        <w:rPr>
          <w:sz w:val="28"/>
          <w:szCs w:val="28"/>
        </w:rPr>
        <w:t xml:space="preserve"> </w:t>
      </w:r>
      <w:r w:rsidRPr="00640127">
        <w:rPr>
          <w:sz w:val="28"/>
          <w:szCs w:val="28"/>
        </w:rPr>
        <w:t>конкурса, составление</w:t>
      </w:r>
      <w:r w:rsidR="00640127">
        <w:rPr>
          <w:sz w:val="28"/>
          <w:szCs w:val="28"/>
        </w:rPr>
        <w:t xml:space="preserve"> </w:t>
      </w:r>
      <w:r w:rsidRPr="00640127">
        <w:rPr>
          <w:sz w:val="28"/>
          <w:szCs w:val="28"/>
        </w:rPr>
        <w:t>доверенности,</w:t>
      </w:r>
      <w:r w:rsidR="00640127">
        <w:rPr>
          <w:sz w:val="28"/>
          <w:szCs w:val="28"/>
        </w:rPr>
        <w:t xml:space="preserve"> </w:t>
      </w:r>
      <w:r w:rsidRPr="00640127">
        <w:rPr>
          <w:sz w:val="28"/>
          <w:szCs w:val="28"/>
        </w:rPr>
        <w:t>завещания</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др.</w:t>
      </w:r>
      <w:r w:rsidR="00640127">
        <w:rPr>
          <w:sz w:val="28"/>
          <w:szCs w:val="28"/>
        </w:rPr>
        <w:t xml:space="preserve"> </w:t>
      </w:r>
      <w:r w:rsidRPr="00640127">
        <w:rPr>
          <w:sz w:val="28"/>
          <w:szCs w:val="28"/>
        </w:rPr>
        <w:t>Гражданско-правовые</w:t>
      </w:r>
      <w:r w:rsidR="00640127">
        <w:rPr>
          <w:sz w:val="28"/>
          <w:szCs w:val="28"/>
        </w:rPr>
        <w:t xml:space="preserve"> </w:t>
      </w:r>
      <w:r w:rsidRPr="00640127">
        <w:rPr>
          <w:sz w:val="28"/>
          <w:szCs w:val="28"/>
        </w:rPr>
        <w:t>сделки становятся главным основанием возникновения имущественных правоотношений.</w:t>
      </w:r>
    </w:p>
    <w:p w:rsidR="00C577B8" w:rsidRPr="00640127" w:rsidRDefault="00C577B8" w:rsidP="00640127">
      <w:pPr>
        <w:widowControl w:val="0"/>
        <w:spacing w:line="360" w:lineRule="auto"/>
        <w:ind w:firstLine="709"/>
        <w:jc w:val="both"/>
        <w:rPr>
          <w:sz w:val="28"/>
          <w:szCs w:val="28"/>
        </w:rPr>
      </w:pPr>
      <w:r w:rsidRPr="00640127">
        <w:rPr>
          <w:sz w:val="28"/>
          <w:szCs w:val="28"/>
        </w:rPr>
        <w:t>Круг совершаемых</w:t>
      </w:r>
      <w:r w:rsidR="00640127">
        <w:rPr>
          <w:sz w:val="28"/>
          <w:szCs w:val="28"/>
        </w:rPr>
        <w:t xml:space="preserve"> </w:t>
      </w:r>
      <w:r w:rsidRPr="00640127">
        <w:rPr>
          <w:sz w:val="28"/>
          <w:szCs w:val="28"/>
        </w:rPr>
        <w:t>сделок</w:t>
      </w:r>
      <w:r w:rsidR="00640127">
        <w:rPr>
          <w:sz w:val="28"/>
          <w:szCs w:val="28"/>
        </w:rPr>
        <w:t xml:space="preserve"> </w:t>
      </w:r>
      <w:r w:rsidRPr="00640127">
        <w:rPr>
          <w:sz w:val="28"/>
          <w:szCs w:val="28"/>
        </w:rPr>
        <w:t>не</w:t>
      </w:r>
      <w:r w:rsidR="00640127">
        <w:rPr>
          <w:sz w:val="28"/>
          <w:szCs w:val="28"/>
        </w:rPr>
        <w:t xml:space="preserve"> </w:t>
      </w:r>
      <w:r w:rsidRPr="00640127">
        <w:rPr>
          <w:sz w:val="28"/>
          <w:szCs w:val="28"/>
        </w:rPr>
        <w:t>ограничен</w:t>
      </w:r>
      <w:r w:rsidR="00640127">
        <w:rPr>
          <w:sz w:val="28"/>
          <w:szCs w:val="28"/>
        </w:rPr>
        <w:t xml:space="preserve"> </w:t>
      </w:r>
      <w:r w:rsidRPr="00640127">
        <w:rPr>
          <w:sz w:val="28"/>
          <w:szCs w:val="28"/>
        </w:rPr>
        <w:t>теми</w:t>
      </w:r>
      <w:r w:rsidR="00640127">
        <w:rPr>
          <w:sz w:val="28"/>
          <w:szCs w:val="28"/>
        </w:rPr>
        <w:t xml:space="preserve"> </w:t>
      </w:r>
      <w:r w:rsidRPr="00640127">
        <w:rPr>
          <w:sz w:val="28"/>
          <w:szCs w:val="28"/>
        </w:rPr>
        <w:t>типичными</w:t>
      </w:r>
      <w:r w:rsidR="00640127">
        <w:rPr>
          <w:sz w:val="28"/>
          <w:szCs w:val="28"/>
        </w:rPr>
        <w:t xml:space="preserve"> </w:t>
      </w:r>
      <w:r w:rsidRPr="00640127">
        <w:rPr>
          <w:sz w:val="28"/>
          <w:szCs w:val="28"/>
        </w:rPr>
        <w:t>правовыми</w:t>
      </w:r>
      <w:r w:rsidR="00640127">
        <w:rPr>
          <w:sz w:val="28"/>
          <w:szCs w:val="28"/>
        </w:rPr>
        <w:t xml:space="preserve"> </w:t>
      </w:r>
      <w:r w:rsidRPr="00640127">
        <w:rPr>
          <w:sz w:val="28"/>
          <w:szCs w:val="28"/>
        </w:rPr>
        <w:t>действиями,</w:t>
      </w:r>
      <w:r w:rsidR="00640127">
        <w:rPr>
          <w:sz w:val="28"/>
          <w:szCs w:val="28"/>
        </w:rPr>
        <w:t xml:space="preserve"> </w:t>
      </w:r>
      <w:r w:rsidRPr="00640127">
        <w:rPr>
          <w:sz w:val="28"/>
          <w:szCs w:val="28"/>
        </w:rPr>
        <w:t>которые</w:t>
      </w:r>
      <w:r w:rsidR="00640127">
        <w:rPr>
          <w:sz w:val="28"/>
          <w:szCs w:val="28"/>
        </w:rPr>
        <w:t xml:space="preserve"> </w:t>
      </w:r>
      <w:r w:rsidRPr="00640127">
        <w:rPr>
          <w:sz w:val="28"/>
          <w:szCs w:val="28"/>
        </w:rPr>
        <w:t>названы</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ГК</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других</w:t>
      </w:r>
      <w:r w:rsidR="00640127">
        <w:rPr>
          <w:sz w:val="28"/>
          <w:szCs w:val="28"/>
        </w:rPr>
        <w:t xml:space="preserve"> </w:t>
      </w:r>
      <w:r w:rsidRPr="00640127">
        <w:rPr>
          <w:sz w:val="28"/>
          <w:szCs w:val="28"/>
        </w:rPr>
        <w:t>актах</w:t>
      </w:r>
      <w:r w:rsidR="00640127">
        <w:rPr>
          <w:sz w:val="28"/>
          <w:szCs w:val="28"/>
        </w:rPr>
        <w:t xml:space="preserve"> </w:t>
      </w:r>
      <w:r w:rsidRPr="00640127">
        <w:rPr>
          <w:sz w:val="28"/>
          <w:szCs w:val="28"/>
        </w:rPr>
        <w:t>гражданского</w:t>
      </w:r>
      <w:r w:rsidR="00640127">
        <w:rPr>
          <w:sz w:val="28"/>
          <w:szCs w:val="28"/>
        </w:rPr>
        <w:t xml:space="preserve"> </w:t>
      </w:r>
      <w:r w:rsidRPr="00640127">
        <w:rPr>
          <w:sz w:val="28"/>
          <w:szCs w:val="28"/>
        </w:rPr>
        <w:t>права.</w:t>
      </w:r>
    </w:p>
    <w:p w:rsidR="00C577B8" w:rsidRPr="00640127" w:rsidRDefault="00C577B8" w:rsidP="00640127">
      <w:pPr>
        <w:widowControl w:val="0"/>
        <w:spacing w:line="360" w:lineRule="auto"/>
        <w:ind w:firstLine="709"/>
        <w:jc w:val="both"/>
        <w:rPr>
          <w:sz w:val="28"/>
          <w:szCs w:val="28"/>
        </w:rPr>
      </w:pPr>
      <w:r w:rsidRPr="00640127">
        <w:rPr>
          <w:sz w:val="28"/>
          <w:szCs w:val="28"/>
        </w:rPr>
        <w:t>Согласно п. 1 ст.</w:t>
      </w:r>
      <w:r w:rsidR="00640127">
        <w:rPr>
          <w:sz w:val="28"/>
          <w:szCs w:val="28"/>
        </w:rPr>
        <w:t xml:space="preserve"> </w:t>
      </w:r>
      <w:r w:rsidRPr="00640127">
        <w:rPr>
          <w:sz w:val="28"/>
          <w:szCs w:val="28"/>
        </w:rPr>
        <w:t>8</w:t>
      </w:r>
      <w:r w:rsidR="00640127">
        <w:rPr>
          <w:sz w:val="28"/>
          <w:szCs w:val="28"/>
        </w:rPr>
        <w:t xml:space="preserve"> </w:t>
      </w:r>
      <w:r w:rsidRPr="00640127">
        <w:rPr>
          <w:sz w:val="28"/>
          <w:szCs w:val="28"/>
        </w:rPr>
        <w:t>ГК,</w:t>
      </w:r>
      <w:r w:rsidR="00640127">
        <w:rPr>
          <w:sz w:val="28"/>
          <w:szCs w:val="28"/>
        </w:rPr>
        <w:t xml:space="preserve"> </w:t>
      </w:r>
      <w:r w:rsidRPr="00640127">
        <w:rPr>
          <w:sz w:val="28"/>
          <w:szCs w:val="28"/>
        </w:rPr>
        <w:t>гражданские</w:t>
      </w:r>
      <w:r w:rsidR="00640127">
        <w:rPr>
          <w:sz w:val="28"/>
          <w:szCs w:val="28"/>
        </w:rPr>
        <w:t xml:space="preserve"> </w:t>
      </w:r>
      <w:r w:rsidRPr="00640127">
        <w:rPr>
          <w:sz w:val="28"/>
          <w:szCs w:val="28"/>
        </w:rPr>
        <w:t>права</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обязанности</w:t>
      </w:r>
      <w:r w:rsidR="00640127">
        <w:rPr>
          <w:sz w:val="28"/>
          <w:szCs w:val="28"/>
        </w:rPr>
        <w:t xml:space="preserve"> </w:t>
      </w:r>
      <w:r w:rsidRPr="00640127">
        <w:rPr>
          <w:sz w:val="28"/>
          <w:szCs w:val="28"/>
        </w:rPr>
        <w:t>возникают</w:t>
      </w:r>
      <w:r w:rsidR="00640127">
        <w:rPr>
          <w:sz w:val="28"/>
          <w:szCs w:val="28"/>
        </w:rPr>
        <w:t xml:space="preserve"> </w:t>
      </w:r>
      <w:r w:rsidRPr="00640127">
        <w:rPr>
          <w:sz w:val="28"/>
          <w:szCs w:val="28"/>
        </w:rPr>
        <w:t>из</w:t>
      </w:r>
      <w:r w:rsidR="00640127">
        <w:rPr>
          <w:sz w:val="28"/>
          <w:szCs w:val="28"/>
        </w:rPr>
        <w:t xml:space="preserve"> </w:t>
      </w:r>
      <w:r w:rsidRPr="00640127">
        <w:rPr>
          <w:sz w:val="28"/>
          <w:szCs w:val="28"/>
        </w:rPr>
        <w:t>действий граждан и юридических лиц, хотя и не</w:t>
      </w:r>
      <w:r w:rsidR="00640127">
        <w:rPr>
          <w:sz w:val="28"/>
          <w:szCs w:val="28"/>
        </w:rPr>
        <w:t xml:space="preserve"> </w:t>
      </w:r>
      <w:r w:rsidRPr="00640127">
        <w:rPr>
          <w:sz w:val="28"/>
          <w:szCs w:val="28"/>
        </w:rPr>
        <w:t>предусмотренных</w:t>
      </w:r>
      <w:r w:rsidR="00640127">
        <w:rPr>
          <w:sz w:val="28"/>
          <w:szCs w:val="28"/>
        </w:rPr>
        <w:t xml:space="preserve"> </w:t>
      </w:r>
      <w:r w:rsidRPr="00640127">
        <w:rPr>
          <w:sz w:val="28"/>
          <w:szCs w:val="28"/>
        </w:rPr>
        <w:t>гражданским законодательством, но не противоречащих ему. Поэтому</w:t>
      </w:r>
      <w:r w:rsidR="00640127">
        <w:rPr>
          <w:sz w:val="28"/>
          <w:szCs w:val="28"/>
        </w:rPr>
        <w:t xml:space="preserve"> </w:t>
      </w:r>
      <w:r w:rsidRPr="00640127">
        <w:rPr>
          <w:sz w:val="28"/>
          <w:szCs w:val="28"/>
        </w:rPr>
        <w:t>по</w:t>
      </w:r>
      <w:r w:rsidR="00640127">
        <w:rPr>
          <w:sz w:val="28"/>
          <w:szCs w:val="28"/>
        </w:rPr>
        <w:t xml:space="preserve"> </w:t>
      </w:r>
      <w:r w:rsidRPr="00640127">
        <w:rPr>
          <w:sz w:val="28"/>
          <w:szCs w:val="28"/>
        </w:rPr>
        <w:t>инициативе</w:t>
      </w:r>
      <w:r w:rsidR="00640127">
        <w:rPr>
          <w:sz w:val="28"/>
          <w:szCs w:val="28"/>
        </w:rPr>
        <w:t xml:space="preserve"> </w:t>
      </w:r>
      <w:r w:rsidRPr="00640127">
        <w:rPr>
          <w:sz w:val="28"/>
          <w:szCs w:val="28"/>
        </w:rPr>
        <w:t>сторон возможны и иные сделки. Так,</w:t>
      </w:r>
      <w:r w:rsidR="00640127">
        <w:rPr>
          <w:sz w:val="28"/>
          <w:szCs w:val="28"/>
        </w:rPr>
        <w:t xml:space="preserve"> </w:t>
      </w:r>
      <w:r w:rsidRPr="00640127">
        <w:rPr>
          <w:sz w:val="28"/>
          <w:szCs w:val="28"/>
        </w:rPr>
        <w:t>допустимы</w:t>
      </w:r>
      <w:r w:rsidR="00640127">
        <w:rPr>
          <w:sz w:val="28"/>
          <w:szCs w:val="28"/>
        </w:rPr>
        <w:t xml:space="preserve"> </w:t>
      </w:r>
      <w:r w:rsidRPr="00640127">
        <w:rPr>
          <w:sz w:val="28"/>
          <w:szCs w:val="28"/>
        </w:rPr>
        <w:t>смешанные</w:t>
      </w:r>
      <w:r w:rsidR="00640127">
        <w:rPr>
          <w:sz w:val="28"/>
          <w:szCs w:val="28"/>
        </w:rPr>
        <w:t xml:space="preserve"> </w:t>
      </w:r>
      <w:r w:rsidRPr="00640127">
        <w:rPr>
          <w:sz w:val="28"/>
          <w:szCs w:val="28"/>
        </w:rPr>
        <w:t>договоры,</w:t>
      </w:r>
      <w:r w:rsidR="00640127">
        <w:rPr>
          <w:sz w:val="28"/>
          <w:szCs w:val="28"/>
        </w:rPr>
        <w:t xml:space="preserve"> </w:t>
      </w:r>
      <w:r w:rsidRPr="00640127">
        <w:rPr>
          <w:sz w:val="28"/>
          <w:szCs w:val="28"/>
        </w:rPr>
        <w:t>содержащие</w:t>
      </w:r>
      <w:r w:rsidR="00640127">
        <w:rPr>
          <w:sz w:val="28"/>
          <w:szCs w:val="28"/>
        </w:rPr>
        <w:t xml:space="preserve"> </w:t>
      </w:r>
      <w:r w:rsidRPr="00640127">
        <w:rPr>
          <w:sz w:val="28"/>
          <w:szCs w:val="28"/>
        </w:rPr>
        <w:t>в себе элементы различных гражданско-правовых сделок.</w:t>
      </w:r>
    </w:p>
    <w:p w:rsidR="00C577B8" w:rsidRPr="00640127" w:rsidRDefault="00C577B8" w:rsidP="00640127">
      <w:pPr>
        <w:widowControl w:val="0"/>
        <w:spacing w:line="360" w:lineRule="auto"/>
        <w:ind w:firstLine="709"/>
        <w:jc w:val="both"/>
        <w:rPr>
          <w:b/>
          <w:bCs/>
          <w:sz w:val="28"/>
          <w:szCs w:val="28"/>
        </w:rPr>
      </w:pPr>
    </w:p>
    <w:p w:rsidR="00C577B8" w:rsidRPr="00640127" w:rsidRDefault="00C577B8" w:rsidP="00640127">
      <w:pPr>
        <w:widowControl w:val="0"/>
        <w:spacing w:line="360" w:lineRule="auto"/>
        <w:ind w:firstLine="709"/>
        <w:jc w:val="both"/>
        <w:rPr>
          <w:b/>
          <w:bCs/>
          <w:sz w:val="28"/>
          <w:szCs w:val="28"/>
        </w:rPr>
      </w:pPr>
      <w:r w:rsidRPr="00640127">
        <w:rPr>
          <w:b/>
          <w:bCs/>
          <w:sz w:val="28"/>
          <w:szCs w:val="28"/>
        </w:rPr>
        <w:t>1.2 Виды сделок</w:t>
      </w:r>
    </w:p>
    <w:p w:rsidR="00640127" w:rsidRDefault="00640127" w:rsidP="00640127">
      <w:pPr>
        <w:widowControl w:val="0"/>
        <w:spacing w:line="360" w:lineRule="auto"/>
        <w:ind w:firstLine="709"/>
        <w:jc w:val="both"/>
        <w:rPr>
          <w:sz w:val="28"/>
          <w:szCs w:val="28"/>
        </w:rPr>
      </w:pPr>
    </w:p>
    <w:p w:rsidR="00C577B8" w:rsidRPr="00640127" w:rsidRDefault="00C577B8" w:rsidP="00640127">
      <w:pPr>
        <w:widowControl w:val="0"/>
        <w:spacing w:line="360" w:lineRule="auto"/>
        <w:ind w:firstLine="709"/>
        <w:jc w:val="both"/>
        <w:rPr>
          <w:sz w:val="28"/>
          <w:szCs w:val="28"/>
        </w:rPr>
      </w:pPr>
      <w:r w:rsidRPr="00640127">
        <w:rPr>
          <w:sz w:val="28"/>
          <w:szCs w:val="28"/>
        </w:rPr>
        <w:t>Основное разграничение сделок закреплено в статье 154 ГК РФ.</w:t>
      </w:r>
    </w:p>
    <w:p w:rsidR="00C577B8" w:rsidRPr="00640127" w:rsidRDefault="00C577B8" w:rsidP="00640127">
      <w:pPr>
        <w:widowControl w:val="0"/>
        <w:spacing w:line="360" w:lineRule="auto"/>
        <w:ind w:firstLine="709"/>
        <w:jc w:val="both"/>
        <w:rPr>
          <w:sz w:val="28"/>
          <w:szCs w:val="28"/>
        </w:rPr>
      </w:pPr>
      <w:r w:rsidRPr="00640127">
        <w:rPr>
          <w:sz w:val="28"/>
          <w:szCs w:val="28"/>
        </w:rPr>
        <w:t>Наличие</w:t>
      </w:r>
      <w:r w:rsidR="00640127">
        <w:rPr>
          <w:sz w:val="28"/>
          <w:szCs w:val="28"/>
        </w:rPr>
        <w:t xml:space="preserve"> </w:t>
      </w:r>
      <w:r w:rsidRPr="00640127">
        <w:rPr>
          <w:sz w:val="28"/>
          <w:szCs w:val="28"/>
        </w:rPr>
        <w:t>у</w:t>
      </w:r>
      <w:r w:rsidR="00640127">
        <w:rPr>
          <w:sz w:val="28"/>
          <w:szCs w:val="28"/>
        </w:rPr>
        <w:t xml:space="preserve"> </w:t>
      </w:r>
      <w:r w:rsidRPr="00640127">
        <w:rPr>
          <w:sz w:val="28"/>
          <w:szCs w:val="28"/>
        </w:rPr>
        <w:t>всех</w:t>
      </w:r>
      <w:r w:rsidR="00640127">
        <w:rPr>
          <w:sz w:val="28"/>
          <w:szCs w:val="28"/>
        </w:rPr>
        <w:t xml:space="preserve"> </w:t>
      </w:r>
      <w:r w:rsidRPr="00640127">
        <w:rPr>
          <w:sz w:val="28"/>
          <w:szCs w:val="28"/>
        </w:rPr>
        <w:t>сделок</w:t>
      </w:r>
      <w:r w:rsidR="00640127">
        <w:rPr>
          <w:sz w:val="28"/>
          <w:szCs w:val="28"/>
        </w:rPr>
        <w:t xml:space="preserve"> </w:t>
      </w:r>
      <w:r w:rsidRPr="00640127">
        <w:rPr>
          <w:sz w:val="28"/>
          <w:szCs w:val="28"/>
        </w:rPr>
        <w:t>общих</w:t>
      </w:r>
      <w:r w:rsidR="00640127">
        <w:rPr>
          <w:sz w:val="28"/>
          <w:szCs w:val="28"/>
        </w:rPr>
        <w:t xml:space="preserve"> </w:t>
      </w:r>
      <w:r w:rsidRPr="00640127">
        <w:rPr>
          <w:sz w:val="28"/>
          <w:szCs w:val="28"/>
        </w:rPr>
        <w:t>признаков</w:t>
      </w:r>
      <w:r w:rsidR="00640127">
        <w:rPr>
          <w:sz w:val="28"/>
          <w:szCs w:val="28"/>
        </w:rPr>
        <w:t xml:space="preserve"> </w:t>
      </w:r>
      <w:r w:rsidRPr="00640127">
        <w:rPr>
          <w:sz w:val="28"/>
          <w:szCs w:val="28"/>
        </w:rPr>
        <w:t>-</w:t>
      </w:r>
      <w:r w:rsidR="00640127">
        <w:rPr>
          <w:sz w:val="28"/>
          <w:szCs w:val="28"/>
        </w:rPr>
        <w:t xml:space="preserve"> </w:t>
      </w:r>
      <w:r w:rsidRPr="00640127">
        <w:rPr>
          <w:sz w:val="28"/>
          <w:szCs w:val="28"/>
        </w:rPr>
        <w:t>совпадение</w:t>
      </w:r>
      <w:r w:rsidR="00640127">
        <w:rPr>
          <w:sz w:val="28"/>
          <w:szCs w:val="28"/>
        </w:rPr>
        <w:t xml:space="preserve"> </w:t>
      </w:r>
      <w:r w:rsidRPr="00640127">
        <w:rPr>
          <w:sz w:val="28"/>
          <w:szCs w:val="28"/>
        </w:rPr>
        <w:t>воли</w:t>
      </w:r>
      <w:r w:rsidR="00640127">
        <w:rPr>
          <w:sz w:val="28"/>
          <w:szCs w:val="28"/>
        </w:rPr>
        <w:t xml:space="preserve"> </w:t>
      </w:r>
      <w:r w:rsidRPr="00640127">
        <w:rPr>
          <w:sz w:val="28"/>
          <w:szCs w:val="28"/>
        </w:rPr>
        <w:t>и</w:t>
      </w:r>
      <w:r w:rsidR="00640127">
        <w:rPr>
          <w:sz w:val="28"/>
          <w:szCs w:val="28"/>
        </w:rPr>
        <w:t xml:space="preserve"> </w:t>
      </w:r>
      <w:r w:rsidRPr="00640127">
        <w:rPr>
          <w:sz w:val="28"/>
          <w:szCs w:val="28"/>
        </w:rPr>
        <w:t>волеизъявления, правомерность действия - не исключает</w:t>
      </w:r>
      <w:r w:rsidR="00640127">
        <w:rPr>
          <w:sz w:val="28"/>
          <w:szCs w:val="28"/>
        </w:rPr>
        <w:t xml:space="preserve"> </w:t>
      </w:r>
      <w:r w:rsidRPr="00640127">
        <w:rPr>
          <w:sz w:val="28"/>
          <w:szCs w:val="28"/>
        </w:rPr>
        <w:t>их</w:t>
      </w:r>
      <w:r w:rsidR="00640127">
        <w:rPr>
          <w:sz w:val="28"/>
          <w:szCs w:val="28"/>
        </w:rPr>
        <w:t xml:space="preserve"> </w:t>
      </w:r>
      <w:r w:rsidRPr="00640127">
        <w:rPr>
          <w:sz w:val="28"/>
          <w:szCs w:val="28"/>
        </w:rPr>
        <w:t>подразделение</w:t>
      </w:r>
      <w:r w:rsidR="00640127">
        <w:rPr>
          <w:sz w:val="28"/>
          <w:szCs w:val="28"/>
        </w:rPr>
        <w:t xml:space="preserve"> </w:t>
      </w:r>
      <w:r w:rsidRPr="00640127">
        <w:rPr>
          <w:sz w:val="28"/>
          <w:szCs w:val="28"/>
        </w:rPr>
        <w:t>на виды:</w:t>
      </w:r>
    </w:p>
    <w:p w:rsidR="00C577B8" w:rsidRPr="00640127" w:rsidRDefault="00C577B8" w:rsidP="00640127">
      <w:pPr>
        <w:widowControl w:val="0"/>
        <w:spacing w:line="360" w:lineRule="auto"/>
        <w:ind w:firstLine="709"/>
        <w:jc w:val="both"/>
        <w:rPr>
          <w:sz w:val="28"/>
          <w:szCs w:val="28"/>
        </w:rPr>
      </w:pPr>
      <w:r w:rsidRPr="00640127">
        <w:rPr>
          <w:sz w:val="28"/>
          <w:szCs w:val="28"/>
        </w:rPr>
        <w:t>1. в зависимости от числа</w:t>
      </w:r>
      <w:r w:rsidR="00640127">
        <w:rPr>
          <w:sz w:val="28"/>
          <w:szCs w:val="28"/>
        </w:rPr>
        <w:t xml:space="preserve"> </w:t>
      </w:r>
      <w:r w:rsidRPr="00640127">
        <w:rPr>
          <w:sz w:val="28"/>
          <w:szCs w:val="28"/>
        </w:rPr>
        <w:t>участвующих</w:t>
      </w:r>
      <w:r w:rsidR="00640127">
        <w:rPr>
          <w:sz w:val="28"/>
          <w:szCs w:val="28"/>
        </w:rPr>
        <w:t xml:space="preserve"> </w:t>
      </w:r>
      <w:r w:rsidRPr="00640127">
        <w:rPr>
          <w:sz w:val="28"/>
          <w:szCs w:val="28"/>
        </w:rPr>
        <w:t>сторон</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бывают</w:t>
      </w:r>
      <w:r w:rsidR="00640127">
        <w:rPr>
          <w:sz w:val="28"/>
          <w:szCs w:val="28"/>
        </w:rPr>
        <w:t xml:space="preserve"> </w:t>
      </w:r>
      <w:r w:rsidRPr="00640127">
        <w:rPr>
          <w:sz w:val="28"/>
          <w:szCs w:val="28"/>
        </w:rPr>
        <w:t>односторонними,</w:t>
      </w:r>
      <w:r w:rsidR="00640127">
        <w:rPr>
          <w:sz w:val="28"/>
          <w:szCs w:val="28"/>
        </w:rPr>
        <w:t xml:space="preserve"> </w:t>
      </w:r>
      <w:r w:rsidRPr="00640127">
        <w:rPr>
          <w:sz w:val="28"/>
          <w:szCs w:val="28"/>
        </w:rPr>
        <w:t>двухсторонними и многосторонними;</w:t>
      </w:r>
    </w:p>
    <w:p w:rsidR="00C577B8" w:rsidRPr="00640127" w:rsidRDefault="00C577B8" w:rsidP="00640127">
      <w:pPr>
        <w:widowControl w:val="0"/>
        <w:spacing w:line="360" w:lineRule="auto"/>
        <w:ind w:firstLine="709"/>
        <w:jc w:val="both"/>
        <w:rPr>
          <w:sz w:val="28"/>
          <w:szCs w:val="28"/>
        </w:rPr>
      </w:pPr>
      <w:r w:rsidRPr="00640127">
        <w:rPr>
          <w:sz w:val="28"/>
          <w:szCs w:val="28"/>
        </w:rPr>
        <w:t>2. в зависимости от того,</w:t>
      </w:r>
      <w:r w:rsidR="00640127">
        <w:rPr>
          <w:sz w:val="28"/>
          <w:szCs w:val="28"/>
        </w:rPr>
        <w:t xml:space="preserve"> </w:t>
      </w:r>
      <w:r w:rsidRPr="00640127">
        <w:rPr>
          <w:sz w:val="28"/>
          <w:szCs w:val="28"/>
        </w:rPr>
        <w:t>соответствует</w:t>
      </w:r>
      <w:r w:rsidR="00640127">
        <w:rPr>
          <w:sz w:val="28"/>
          <w:szCs w:val="28"/>
        </w:rPr>
        <w:t xml:space="preserve"> </w:t>
      </w:r>
      <w:r w:rsidRPr="00640127">
        <w:rPr>
          <w:sz w:val="28"/>
          <w:szCs w:val="28"/>
        </w:rPr>
        <w:t>ли</w:t>
      </w:r>
      <w:r w:rsidR="00640127">
        <w:rPr>
          <w:sz w:val="28"/>
          <w:szCs w:val="28"/>
        </w:rPr>
        <w:t xml:space="preserve"> </w:t>
      </w:r>
      <w:r w:rsidRPr="00640127">
        <w:rPr>
          <w:sz w:val="28"/>
          <w:szCs w:val="28"/>
        </w:rPr>
        <w:t>обязанности</w:t>
      </w:r>
      <w:r w:rsidR="00640127">
        <w:rPr>
          <w:sz w:val="28"/>
          <w:szCs w:val="28"/>
        </w:rPr>
        <w:t xml:space="preserve"> </w:t>
      </w:r>
      <w:r w:rsidRPr="00640127">
        <w:rPr>
          <w:sz w:val="28"/>
          <w:szCs w:val="28"/>
        </w:rPr>
        <w:t>одной</w:t>
      </w:r>
      <w:r w:rsidR="00640127">
        <w:rPr>
          <w:sz w:val="28"/>
          <w:szCs w:val="28"/>
        </w:rPr>
        <w:t xml:space="preserve"> </w:t>
      </w:r>
      <w:r w:rsidRPr="00640127">
        <w:rPr>
          <w:sz w:val="28"/>
          <w:szCs w:val="28"/>
        </w:rPr>
        <w:t>стороны</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сделке совершить</w:t>
      </w:r>
      <w:r w:rsidR="00640127">
        <w:rPr>
          <w:sz w:val="28"/>
          <w:szCs w:val="28"/>
        </w:rPr>
        <w:t xml:space="preserve"> </w:t>
      </w:r>
      <w:r w:rsidRPr="00640127">
        <w:rPr>
          <w:sz w:val="28"/>
          <w:szCs w:val="28"/>
        </w:rPr>
        <w:t>определенные</w:t>
      </w:r>
      <w:r w:rsidR="00640127">
        <w:rPr>
          <w:sz w:val="28"/>
          <w:szCs w:val="28"/>
        </w:rPr>
        <w:t xml:space="preserve"> </w:t>
      </w:r>
      <w:r w:rsidRPr="00640127">
        <w:rPr>
          <w:sz w:val="28"/>
          <w:szCs w:val="28"/>
        </w:rPr>
        <w:t>действия,</w:t>
      </w:r>
      <w:r w:rsidR="00640127">
        <w:rPr>
          <w:sz w:val="28"/>
          <w:szCs w:val="28"/>
        </w:rPr>
        <w:t xml:space="preserve"> </w:t>
      </w:r>
      <w:r w:rsidRPr="00640127">
        <w:rPr>
          <w:sz w:val="28"/>
          <w:szCs w:val="28"/>
        </w:rPr>
        <w:t>встречная</w:t>
      </w:r>
      <w:r w:rsidR="00640127">
        <w:rPr>
          <w:sz w:val="28"/>
          <w:szCs w:val="28"/>
        </w:rPr>
        <w:t xml:space="preserve"> </w:t>
      </w:r>
      <w:r w:rsidRPr="00640127">
        <w:rPr>
          <w:sz w:val="28"/>
          <w:szCs w:val="28"/>
        </w:rPr>
        <w:t>обязанность</w:t>
      </w:r>
      <w:r w:rsidR="00640127">
        <w:rPr>
          <w:sz w:val="28"/>
          <w:szCs w:val="28"/>
        </w:rPr>
        <w:t xml:space="preserve"> </w:t>
      </w:r>
      <w:r w:rsidRPr="00640127">
        <w:rPr>
          <w:sz w:val="28"/>
          <w:szCs w:val="28"/>
        </w:rPr>
        <w:t>другой</w:t>
      </w:r>
      <w:r w:rsidR="00640127">
        <w:rPr>
          <w:sz w:val="28"/>
          <w:szCs w:val="28"/>
        </w:rPr>
        <w:t xml:space="preserve"> </w:t>
      </w:r>
      <w:r w:rsidRPr="00640127">
        <w:rPr>
          <w:sz w:val="28"/>
          <w:szCs w:val="28"/>
        </w:rPr>
        <w:t>стороны по предоставлению материального или иного блага,</w:t>
      </w:r>
      <w:r w:rsidR="00640127">
        <w:rPr>
          <w:sz w:val="28"/>
          <w:szCs w:val="28"/>
        </w:rPr>
        <w:t xml:space="preserve"> </w:t>
      </w:r>
      <w:r w:rsidRPr="00640127">
        <w:rPr>
          <w:sz w:val="28"/>
          <w:szCs w:val="28"/>
        </w:rPr>
        <w:t>сделки</w:t>
      </w:r>
      <w:r w:rsidR="00640127">
        <w:rPr>
          <w:sz w:val="28"/>
          <w:szCs w:val="28"/>
        </w:rPr>
        <w:t xml:space="preserve"> </w:t>
      </w:r>
      <w:r w:rsidRPr="00640127">
        <w:rPr>
          <w:sz w:val="28"/>
          <w:szCs w:val="28"/>
        </w:rPr>
        <w:t>делятся</w:t>
      </w:r>
      <w:r w:rsidR="00640127">
        <w:rPr>
          <w:sz w:val="28"/>
          <w:szCs w:val="28"/>
        </w:rPr>
        <w:t xml:space="preserve"> </w:t>
      </w:r>
      <w:r w:rsidRPr="00640127">
        <w:rPr>
          <w:sz w:val="28"/>
          <w:szCs w:val="28"/>
        </w:rPr>
        <w:t>на возмездные или безвозмездные;</w:t>
      </w:r>
    </w:p>
    <w:p w:rsidR="00C577B8" w:rsidRPr="00640127" w:rsidRDefault="00C577B8" w:rsidP="00640127">
      <w:pPr>
        <w:widowControl w:val="0"/>
        <w:spacing w:line="360" w:lineRule="auto"/>
        <w:ind w:firstLine="709"/>
        <w:jc w:val="both"/>
        <w:rPr>
          <w:sz w:val="28"/>
          <w:szCs w:val="28"/>
        </w:rPr>
      </w:pPr>
      <w:r w:rsidRPr="00640127">
        <w:rPr>
          <w:sz w:val="28"/>
          <w:szCs w:val="28"/>
        </w:rPr>
        <w:t>3. по моменту, к которому приурочивается возникновение сделки,</w:t>
      </w:r>
      <w:r w:rsidR="00640127">
        <w:rPr>
          <w:sz w:val="28"/>
          <w:szCs w:val="28"/>
        </w:rPr>
        <w:t xml:space="preserve"> </w:t>
      </w:r>
      <w:r w:rsidRPr="00640127">
        <w:rPr>
          <w:sz w:val="28"/>
          <w:szCs w:val="28"/>
        </w:rPr>
        <w:t>они</w:t>
      </w:r>
      <w:r w:rsidR="00640127">
        <w:rPr>
          <w:sz w:val="28"/>
          <w:szCs w:val="28"/>
        </w:rPr>
        <w:t xml:space="preserve"> </w:t>
      </w:r>
      <w:r w:rsidRPr="00640127">
        <w:rPr>
          <w:sz w:val="28"/>
          <w:szCs w:val="28"/>
        </w:rPr>
        <w:t>делятся</w:t>
      </w:r>
      <w:r w:rsidR="00640127">
        <w:rPr>
          <w:sz w:val="28"/>
          <w:szCs w:val="28"/>
        </w:rPr>
        <w:t xml:space="preserve"> </w:t>
      </w:r>
      <w:r w:rsidRPr="00640127">
        <w:rPr>
          <w:sz w:val="28"/>
          <w:szCs w:val="28"/>
        </w:rPr>
        <w:t>на реальные и консенсуальные;</w:t>
      </w:r>
    </w:p>
    <w:p w:rsidR="00C577B8" w:rsidRPr="00640127" w:rsidRDefault="00C577B8" w:rsidP="00640127">
      <w:pPr>
        <w:widowControl w:val="0"/>
        <w:spacing w:line="360" w:lineRule="auto"/>
        <w:ind w:firstLine="709"/>
        <w:jc w:val="both"/>
        <w:rPr>
          <w:sz w:val="28"/>
          <w:szCs w:val="28"/>
        </w:rPr>
      </w:pPr>
      <w:r w:rsidRPr="00640127">
        <w:rPr>
          <w:sz w:val="28"/>
          <w:szCs w:val="28"/>
        </w:rPr>
        <w:t>4. по степени зависимости действительности сделки</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ее</w:t>
      </w:r>
      <w:r w:rsidR="00640127">
        <w:rPr>
          <w:sz w:val="28"/>
          <w:szCs w:val="28"/>
        </w:rPr>
        <w:t xml:space="preserve"> </w:t>
      </w:r>
      <w:r w:rsidRPr="00640127">
        <w:rPr>
          <w:sz w:val="28"/>
          <w:szCs w:val="28"/>
        </w:rPr>
        <w:t>основания</w:t>
      </w:r>
      <w:r w:rsidR="00640127">
        <w:rPr>
          <w:sz w:val="28"/>
          <w:szCs w:val="28"/>
        </w:rPr>
        <w:t xml:space="preserve"> </w:t>
      </w:r>
      <w:r w:rsidRPr="00640127">
        <w:rPr>
          <w:sz w:val="28"/>
          <w:szCs w:val="28"/>
        </w:rPr>
        <w:t>(цели)</w:t>
      </w:r>
      <w:r w:rsidR="00640127">
        <w:rPr>
          <w:sz w:val="28"/>
          <w:szCs w:val="28"/>
        </w:rPr>
        <w:t xml:space="preserve"> </w:t>
      </w:r>
      <w:r w:rsidRPr="00640127">
        <w:rPr>
          <w:sz w:val="28"/>
          <w:szCs w:val="28"/>
        </w:rPr>
        <w:t>они бывают каузальными и абстрактными;</w:t>
      </w:r>
    </w:p>
    <w:p w:rsidR="00C577B8" w:rsidRPr="00640127" w:rsidRDefault="00C577B8" w:rsidP="00640127">
      <w:pPr>
        <w:widowControl w:val="0"/>
        <w:spacing w:line="360" w:lineRule="auto"/>
        <w:ind w:firstLine="709"/>
        <w:jc w:val="both"/>
        <w:rPr>
          <w:sz w:val="28"/>
          <w:szCs w:val="28"/>
        </w:rPr>
      </w:pPr>
      <w:r w:rsidRPr="00640127">
        <w:rPr>
          <w:sz w:val="28"/>
          <w:szCs w:val="28"/>
        </w:rPr>
        <w:t>5. в силу зависимости юридических последствий совершения сделки</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какого- то обстоятельства, которое может наступить или не</w:t>
      </w:r>
      <w:r w:rsidR="00640127">
        <w:rPr>
          <w:sz w:val="28"/>
          <w:szCs w:val="28"/>
        </w:rPr>
        <w:t xml:space="preserve"> </w:t>
      </w:r>
      <w:r w:rsidRPr="00640127">
        <w:rPr>
          <w:sz w:val="28"/>
          <w:szCs w:val="28"/>
        </w:rPr>
        <w:t>наступить,</w:t>
      </w:r>
      <w:r w:rsidR="00640127">
        <w:rPr>
          <w:sz w:val="28"/>
          <w:szCs w:val="28"/>
        </w:rPr>
        <w:t xml:space="preserve"> </w:t>
      </w:r>
      <w:r w:rsidRPr="00640127">
        <w:rPr>
          <w:sz w:val="28"/>
          <w:szCs w:val="28"/>
        </w:rPr>
        <w:t>выделяются</w:t>
      </w:r>
      <w:r w:rsidR="00640127">
        <w:rPr>
          <w:sz w:val="28"/>
          <w:szCs w:val="28"/>
        </w:rPr>
        <w:t xml:space="preserve"> </w:t>
      </w:r>
      <w:r w:rsidRPr="00640127">
        <w:rPr>
          <w:sz w:val="28"/>
          <w:szCs w:val="28"/>
        </w:rPr>
        <w:t>условные сделки.</w:t>
      </w:r>
    </w:p>
    <w:p w:rsidR="00C577B8" w:rsidRPr="00640127" w:rsidRDefault="00C577B8" w:rsidP="00640127">
      <w:pPr>
        <w:widowControl w:val="0"/>
        <w:spacing w:line="360" w:lineRule="auto"/>
        <w:ind w:firstLine="709"/>
        <w:jc w:val="both"/>
        <w:rPr>
          <w:sz w:val="28"/>
          <w:szCs w:val="28"/>
        </w:rPr>
      </w:pPr>
      <w:r w:rsidRPr="00640127">
        <w:rPr>
          <w:sz w:val="28"/>
          <w:szCs w:val="28"/>
        </w:rPr>
        <w:t>Теперь хочу рассмотреть в подробности каждый вид сделок.</w:t>
      </w:r>
    </w:p>
    <w:p w:rsidR="00C577B8" w:rsidRPr="00640127" w:rsidRDefault="00C577B8" w:rsidP="00640127">
      <w:pPr>
        <w:widowControl w:val="0"/>
        <w:spacing w:line="360" w:lineRule="auto"/>
        <w:ind w:firstLine="709"/>
        <w:jc w:val="both"/>
        <w:rPr>
          <w:sz w:val="28"/>
          <w:szCs w:val="28"/>
        </w:rPr>
      </w:pPr>
      <w:r w:rsidRPr="00640127">
        <w:rPr>
          <w:sz w:val="28"/>
          <w:szCs w:val="28"/>
        </w:rPr>
        <w:t>Односторонние сделки</w:t>
      </w:r>
      <w:r w:rsidR="00640127">
        <w:rPr>
          <w:sz w:val="28"/>
          <w:szCs w:val="28"/>
        </w:rPr>
        <w:t xml:space="preserve"> </w:t>
      </w:r>
      <w:r w:rsidRPr="00640127">
        <w:rPr>
          <w:sz w:val="28"/>
          <w:szCs w:val="28"/>
        </w:rPr>
        <w:t>- сделки, для совершения которых достаточно</w:t>
      </w:r>
      <w:r w:rsidR="00640127">
        <w:rPr>
          <w:sz w:val="28"/>
          <w:szCs w:val="28"/>
        </w:rPr>
        <w:t xml:space="preserve"> </w:t>
      </w:r>
      <w:r w:rsidRPr="00640127">
        <w:rPr>
          <w:sz w:val="28"/>
          <w:szCs w:val="28"/>
        </w:rPr>
        <w:t>действий одной стороны.</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p>
    <w:p w:rsidR="00C577B8" w:rsidRPr="00640127" w:rsidRDefault="00C577B8" w:rsidP="00640127">
      <w:pPr>
        <w:widowControl w:val="0"/>
        <w:spacing w:line="360" w:lineRule="auto"/>
        <w:ind w:firstLine="709"/>
        <w:jc w:val="both"/>
        <w:rPr>
          <w:sz w:val="28"/>
          <w:szCs w:val="28"/>
        </w:rPr>
      </w:pPr>
      <w:r w:rsidRPr="00640127">
        <w:rPr>
          <w:sz w:val="28"/>
          <w:szCs w:val="28"/>
        </w:rPr>
        <w:t>- завещание</w:t>
      </w:r>
    </w:p>
    <w:p w:rsidR="00C577B8" w:rsidRPr="00640127" w:rsidRDefault="00C577B8" w:rsidP="00640127">
      <w:pPr>
        <w:widowControl w:val="0"/>
        <w:spacing w:line="360" w:lineRule="auto"/>
        <w:ind w:firstLine="709"/>
        <w:jc w:val="both"/>
        <w:rPr>
          <w:sz w:val="28"/>
          <w:szCs w:val="28"/>
        </w:rPr>
      </w:pPr>
      <w:r w:rsidRPr="00640127">
        <w:rPr>
          <w:sz w:val="28"/>
          <w:szCs w:val="28"/>
        </w:rPr>
        <w:t>- принятие</w:t>
      </w:r>
      <w:r w:rsidR="00640127">
        <w:rPr>
          <w:sz w:val="28"/>
          <w:szCs w:val="28"/>
        </w:rPr>
        <w:t xml:space="preserve"> </w:t>
      </w:r>
      <w:r w:rsidRPr="00640127">
        <w:rPr>
          <w:sz w:val="28"/>
          <w:szCs w:val="28"/>
        </w:rPr>
        <w:t>наследства</w:t>
      </w:r>
    </w:p>
    <w:p w:rsidR="00C577B8" w:rsidRPr="00640127" w:rsidRDefault="00C577B8" w:rsidP="00640127">
      <w:pPr>
        <w:widowControl w:val="0"/>
        <w:spacing w:line="360" w:lineRule="auto"/>
        <w:ind w:firstLine="709"/>
        <w:jc w:val="both"/>
        <w:rPr>
          <w:sz w:val="28"/>
          <w:szCs w:val="28"/>
        </w:rPr>
      </w:pPr>
      <w:r w:rsidRPr="00640127">
        <w:rPr>
          <w:sz w:val="28"/>
          <w:szCs w:val="28"/>
        </w:rPr>
        <w:t>- отказ от наследства</w:t>
      </w:r>
    </w:p>
    <w:p w:rsidR="00C577B8" w:rsidRPr="00640127" w:rsidRDefault="00C577B8" w:rsidP="00640127">
      <w:pPr>
        <w:widowControl w:val="0"/>
        <w:spacing w:line="360" w:lineRule="auto"/>
        <w:ind w:firstLine="709"/>
        <w:jc w:val="both"/>
        <w:rPr>
          <w:sz w:val="28"/>
          <w:szCs w:val="28"/>
        </w:rPr>
      </w:pPr>
      <w:r w:rsidRPr="00640127">
        <w:rPr>
          <w:sz w:val="28"/>
          <w:szCs w:val="28"/>
        </w:rPr>
        <w:t>- объявление (конкурса)</w:t>
      </w:r>
    </w:p>
    <w:p w:rsidR="00C577B8" w:rsidRPr="00640127" w:rsidRDefault="00C577B8" w:rsidP="00640127">
      <w:pPr>
        <w:widowControl w:val="0"/>
        <w:spacing w:line="360" w:lineRule="auto"/>
        <w:ind w:firstLine="709"/>
        <w:jc w:val="both"/>
        <w:rPr>
          <w:sz w:val="28"/>
          <w:szCs w:val="28"/>
        </w:rPr>
      </w:pPr>
      <w:r w:rsidRPr="00640127">
        <w:rPr>
          <w:sz w:val="28"/>
          <w:szCs w:val="28"/>
        </w:rPr>
        <w:t>Односторонняя сделка порождает</w:t>
      </w:r>
      <w:r w:rsidR="00640127">
        <w:rPr>
          <w:sz w:val="28"/>
          <w:szCs w:val="28"/>
        </w:rPr>
        <w:t xml:space="preserve"> </w:t>
      </w:r>
      <w:r w:rsidRPr="00640127">
        <w:rPr>
          <w:sz w:val="28"/>
          <w:szCs w:val="28"/>
        </w:rPr>
        <w:t>последствия,</w:t>
      </w:r>
      <w:r w:rsidR="00640127">
        <w:rPr>
          <w:sz w:val="28"/>
          <w:szCs w:val="28"/>
        </w:rPr>
        <w:t xml:space="preserve"> </w:t>
      </w:r>
      <w:r w:rsidRPr="00640127">
        <w:rPr>
          <w:sz w:val="28"/>
          <w:szCs w:val="28"/>
        </w:rPr>
        <w:t>затрагивающие</w:t>
      </w:r>
      <w:r w:rsidR="00640127">
        <w:rPr>
          <w:sz w:val="28"/>
          <w:szCs w:val="28"/>
        </w:rPr>
        <w:t xml:space="preserve"> </w:t>
      </w:r>
      <w:r w:rsidRPr="00640127">
        <w:rPr>
          <w:sz w:val="28"/>
          <w:szCs w:val="28"/>
        </w:rPr>
        <w:t>одно,</w:t>
      </w:r>
      <w:r w:rsidR="00640127">
        <w:rPr>
          <w:sz w:val="28"/>
          <w:szCs w:val="28"/>
        </w:rPr>
        <w:t xml:space="preserve"> </w:t>
      </w:r>
      <w:r w:rsidRPr="00640127">
        <w:rPr>
          <w:sz w:val="28"/>
          <w:szCs w:val="28"/>
        </w:rPr>
        <w:t>два или более лиц. Односторонние сделки не всегда</w:t>
      </w:r>
      <w:r w:rsidR="00640127">
        <w:rPr>
          <w:sz w:val="28"/>
          <w:szCs w:val="28"/>
        </w:rPr>
        <w:t xml:space="preserve"> </w:t>
      </w:r>
      <w:r w:rsidRPr="00640127">
        <w:rPr>
          <w:sz w:val="28"/>
          <w:szCs w:val="28"/>
        </w:rPr>
        <w:t>одно-субъективные.</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r w:rsidR="00640127">
        <w:rPr>
          <w:sz w:val="28"/>
          <w:szCs w:val="28"/>
        </w:rPr>
        <w:t xml:space="preserve"> </w:t>
      </w:r>
      <w:r w:rsidRPr="00640127">
        <w:rPr>
          <w:sz w:val="28"/>
          <w:szCs w:val="28"/>
        </w:rPr>
        <w:t>- конкурс</w:t>
      </w:r>
    </w:p>
    <w:p w:rsidR="00C577B8" w:rsidRPr="00640127" w:rsidRDefault="00C577B8" w:rsidP="00640127">
      <w:pPr>
        <w:widowControl w:val="0"/>
        <w:spacing w:line="360" w:lineRule="auto"/>
        <w:ind w:firstLine="709"/>
        <w:jc w:val="both"/>
        <w:rPr>
          <w:sz w:val="28"/>
          <w:szCs w:val="28"/>
        </w:rPr>
      </w:pPr>
      <w:r w:rsidRPr="00640127">
        <w:rPr>
          <w:sz w:val="28"/>
          <w:szCs w:val="28"/>
        </w:rPr>
        <w:t>Иногда односторонняя сделка</w:t>
      </w:r>
      <w:r w:rsidR="00640127">
        <w:rPr>
          <w:sz w:val="28"/>
          <w:szCs w:val="28"/>
        </w:rPr>
        <w:t xml:space="preserve"> </w:t>
      </w:r>
      <w:r w:rsidRPr="00640127">
        <w:rPr>
          <w:sz w:val="28"/>
          <w:szCs w:val="28"/>
        </w:rPr>
        <w:t>вызывает</w:t>
      </w:r>
      <w:r w:rsidR="00640127">
        <w:rPr>
          <w:sz w:val="28"/>
          <w:szCs w:val="28"/>
        </w:rPr>
        <w:t xml:space="preserve"> </w:t>
      </w:r>
      <w:r w:rsidRPr="00640127">
        <w:rPr>
          <w:sz w:val="28"/>
          <w:szCs w:val="28"/>
        </w:rPr>
        <w:t>юридические</w:t>
      </w:r>
      <w:r w:rsidR="00640127">
        <w:rPr>
          <w:sz w:val="28"/>
          <w:szCs w:val="28"/>
        </w:rPr>
        <w:t xml:space="preserve"> </w:t>
      </w:r>
      <w:r w:rsidRPr="00640127">
        <w:rPr>
          <w:sz w:val="28"/>
          <w:szCs w:val="28"/>
        </w:rPr>
        <w:t>последствия</w:t>
      </w:r>
      <w:r w:rsidR="00640127">
        <w:rPr>
          <w:sz w:val="28"/>
          <w:szCs w:val="28"/>
        </w:rPr>
        <w:t xml:space="preserve"> </w:t>
      </w:r>
      <w:r w:rsidRPr="00640127">
        <w:rPr>
          <w:sz w:val="28"/>
          <w:szCs w:val="28"/>
        </w:rPr>
        <w:t>при</w:t>
      </w:r>
      <w:r w:rsidR="00640127">
        <w:rPr>
          <w:sz w:val="28"/>
          <w:szCs w:val="28"/>
        </w:rPr>
        <w:t xml:space="preserve"> </w:t>
      </w:r>
      <w:r w:rsidRPr="00640127">
        <w:rPr>
          <w:sz w:val="28"/>
          <w:szCs w:val="28"/>
        </w:rPr>
        <w:t>условии, что соответствующее волеизъявление воспринято тем</w:t>
      </w:r>
      <w:r w:rsidR="00640127">
        <w:rPr>
          <w:sz w:val="28"/>
          <w:szCs w:val="28"/>
        </w:rPr>
        <w:t xml:space="preserve"> </w:t>
      </w:r>
      <w:r w:rsidRPr="00640127">
        <w:rPr>
          <w:sz w:val="28"/>
          <w:szCs w:val="28"/>
        </w:rPr>
        <w:t>лицом,</w:t>
      </w:r>
      <w:r w:rsidR="00640127">
        <w:rPr>
          <w:sz w:val="28"/>
          <w:szCs w:val="28"/>
        </w:rPr>
        <w:t xml:space="preserve"> </w:t>
      </w:r>
      <w:r w:rsidRPr="00640127">
        <w:rPr>
          <w:sz w:val="28"/>
          <w:szCs w:val="28"/>
        </w:rPr>
        <w:t>которому оно адресовано.</w:t>
      </w:r>
    </w:p>
    <w:p w:rsidR="00C577B8" w:rsidRPr="00640127" w:rsidRDefault="00C577B8" w:rsidP="00640127">
      <w:pPr>
        <w:widowControl w:val="0"/>
        <w:spacing w:line="360" w:lineRule="auto"/>
        <w:ind w:firstLine="709"/>
        <w:jc w:val="both"/>
        <w:rPr>
          <w:sz w:val="28"/>
          <w:szCs w:val="28"/>
        </w:rPr>
      </w:pPr>
      <w:r w:rsidRPr="00640127">
        <w:rPr>
          <w:sz w:val="28"/>
          <w:szCs w:val="28"/>
        </w:rPr>
        <w:t>Двусторонние сделки - сделки, для</w:t>
      </w:r>
      <w:r w:rsidR="00640127">
        <w:rPr>
          <w:sz w:val="28"/>
          <w:szCs w:val="28"/>
        </w:rPr>
        <w:t xml:space="preserve"> </w:t>
      </w:r>
      <w:r w:rsidRPr="00640127">
        <w:rPr>
          <w:sz w:val="28"/>
          <w:szCs w:val="28"/>
        </w:rPr>
        <w:t>совершения</w:t>
      </w:r>
      <w:r w:rsidR="00640127">
        <w:rPr>
          <w:sz w:val="28"/>
          <w:szCs w:val="28"/>
        </w:rPr>
        <w:t xml:space="preserve"> </w:t>
      </w:r>
      <w:r w:rsidRPr="00640127">
        <w:rPr>
          <w:sz w:val="28"/>
          <w:szCs w:val="28"/>
        </w:rPr>
        <w:t>которых</w:t>
      </w:r>
      <w:r w:rsidR="00640127">
        <w:rPr>
          <w:sz w:val="28"/>
          <w:szCs w:val="28"/>
        </w:rPr>
        <w:t xml:space="preserve"> </w:t>
      </w:r>
      <w:r w:rsidRPr="00640127">
        <w:rPr>
          <w:sz w:val="28"/>
          <w:szCs w:val="28"/>
        </w:rPr>
        <w:t>необходимо</w:t>
      </w:r>
      <w:r w:rsidR="00640127">
        <w:rPr>
          <w:sz w:val="28"/>
          <w:szCs w:val="28"/>
        </w:rPr>
        <w:t xml:space="preserve"> </w:t>
      </w:r>
      <w:r w:rsidRPr="00640127">
        <w:rPr>
          <w:sz w:val="28"/>
          <w:szCs w:val="28"/>
        </w:rPr>
        <w:t>действие двух сторон, необходимы два совпадающих волеизъявления.</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r w:rsidR="00640127">
        <w:rPr>
          <w:sz w:val="28"/>
          <w:szCs w:val="28"/>
        </w:rPr>
        <w:t xml:space="preserve"> </w:t>
      </w:r>
      <w:r w:rsidRPr="00640127">
        <w:rPr>
          <w:sz w:val="28"/>
          <w:szCs w:val="28"/>
        </w:rPr>
        <w:t>- купля-продажа</w:t>
      </w:r>
    </w:p>
    <w:p w:rsidR="00C577B8" w:rsidRPr="00640127" w:rsidRDefault="00C577B8" w:rsidP="00640127">
      <w:pPr>
        <w:widowControl w:val="0"/>
        <w:spacing w:line="360" w:lineRule="auto"/>
        <w:ind w:firstLine="709"/>
        <w:jc w:val="both"/>
        <w:rPr>
          <w:sz w:val="28"/>
          <w:szCs w:val="28"/>
        </w:rPr>
      </w:pPr>
      <w:r w:rsidRPr="00640127">
        <w:rPr>
          <w:sz w:val="28"/>
          <w:szCs w:val="28"/>
        </w:rPr>
        <w:t>Каждая из сторон сделки может быть</w:t>
      </w:r>
      <w:r w:rsidR="00640127">
        <w:rPr>
          <w:sz w:val="28"/>
          <w:szCs w:val="28"/>
        </w:rPr>
        <w:t xml:space="preserve"> </w:t>
      </w:r>
      <w:r w:rsidRPr="00640127">
        <w:rPr>
          <w:sz w:val="28"/>
          <w:szCs w:val="28"/>
        </w:rPr>
        <w:t>представлена</w:t>
      </w:r>
      <w:r w:rsidR="00640127">
        <w:rPr>
          <w:sz w:val="28"/>
          <w:szCs w:val="28"/>
        </w:rPr>
        <w:t xml:space="preserve"> </w:t>
      </w:r>
      <w:r w:rsidRPr="00640127">
        <w:rPr>
          <w:sz w:val="28"/>
          <w:szCs w:val="28"/>
        </w:rPr>
        <w:t>не</w:t>
      </w:r>
      <w:r w:rsidR="00640127">
        <w:rPr>
          <w:sz w:val="28"/>
          <w:szCs w:val="28"/>
        </w:rPr>
        <w:t xml:space="preserve"> </w:t>
      </w:r>
      <w:r w:rsidRPr="00640127">
        <w:rPr>
          <w:sz w:val="28"/>
          <w:szCs w:val="28"/>
        </w:rPr>
        <w:t>одним,</w:t>
      </w:r>
      <w:r w:rsidR="00640127">
        <w:rPr>
          <w:sz w:val="28"/>
          <w:szCs w:val="28"/>
        </w:rPr>
        <w:t xml:space="preserve"> </w:t>
      </w:r>
      <w:r w:rsidRPr="00640127">
        <w:rPr>
          <w:sz w:val="28"/>
          <w:szCs w:val="28"/>
        </w:rPr>
        <w:t>а несколькими</w:t>
      </w:r>
      <w:r w:rsidR="00640127">
        <w:rPr>
          <w:sz w:val="28"/>
          <w:szCs w:val="28"/>
        </w:rPr>
        <w:t xml:space="preserve"> </w:t>
      </w:r>
      <w:r w:rsidRPr="00640127">
        <w:rPr>
          <w:sz w:val="28"/>
          <w:szCs w:val="28"/>
        </w:rPr>
        <w:t>субъектами.</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r w:rsidR="00640127">
        <w:rPr>
          <w:sz w:val="28"/>
          <w:szCs w:val="28"/>
        </w:rPr>
        <w:t xml:space="preserve"> </w:t>
      </w:r>
      <w:r w:rsidRPr="00640127">
        <w:rPr>
          <w:sz w:val="28"/>
          <w:szCs w:val="28"/>
        </w:rPr>
        <w:t>- продажа дома одной семьей другой семье.</w:t>
      </w:r>
    </w:p>
    <w:p w:rsidR="00C577B8" w:rsidRPr="00640127" w:rsidRDefault="00C577B8" w:rsidP="00640127">
      <w:pPr>
        <w:widowControl w:val="0"/>
        <w:spacing w:line="360" w:lineRule="auto"/>
        <w:ind w:firstLine="709"/>
        <w:jc w:val="both"/>
        <w:rPr>
          <w:sz w:val="28"/>
          <w:szCs w:val="28"/>
        </w:rPr>
      </w:pPr>
      <w:r w:rsidRPr="00640127">
        <w:rPr>
          <w:sz w:val="28"/>
          <w:szCs w:val="28"/>
        </w:rPr>
        <w:t>Двусторонняя сделка именуется договором. Также ее называют взаимной.</w:t>
      </w:r>
    </w:p>
    <w:p w:rsidR="00C577B8" w:rsidRPr="00640127" w:rsidRDefault="00C577B8" w:rsidP="00640127">
      <w:pPr>
        <w:widowControl w:val="0"/>
        <w:spacing w:line="360" w:lineRule="auto"/>
        <w:ind w:firstLine="709"/>
        <w:jc w:val="both"/>
        <w:rPr>
          <w:sz w:val="28"/>
          <w:szCs w:val="28"/>
        </w:rPr>
      </w:pPr>
      <w:r w:rsidRPr="00640127">
        <w:rPr>
          <w:sz w:val="28"/>
          <w:szCs w:val="28"/>
        </w:rPr>
        <w:t>Многосторонние сделки - сделки, число сторон, в которых составляет не</w:t>
      </w:r>
      <w:r w:rsidR="00640127">
        <w:rPr>
          <w:sz w:val="28"/>
          <w:szCs w:val="28"/>
        </w:rPr>
        <w:t xml:space="preserve"> </w:t>
      </w:r>
      <w:r w:rsidRPr="00640127">
        <w:rPr>
          <w:sz w:val="28"/>
          <w:szCs w:val="28"/>
        </w:rPr>
        <w:t>менее трех, причем действия сторон не противостоят друг</w:t>
      </w:r>
      <w:r w:rsidR="00640127">
        <w:rPr>
          <w:sz w:val="28"/>
          <w:szCs w:val="28"/>
        </w:rPr>
        <w:t xml:space="preserve"> </w:t>
      </w:r>
      <w:r w:rsidRPr="00640127">
        <w:rPr>
          <w:sz w:val="28"/>
          <w:szCs w:val="28"/>
        </w:rPr>
        <w:t>другу,</w:t>
      </w:r>
      <w:r w:rsidR="00640127">
        <w:rPr>
          <w:sz w:val="28"/>
          <w:szCs w:val="28"/>
        </w:rPr>
        <w:t xml:space="preserve"> </w:t>
      </w:r>
      <w:r w:rsidRPr="00640127">
        <w:rPr>
          <w:sz w:val="28"/>
          <w:szCs w:val="28"/>
        </w:rPr>
        <w:t>а</w:t>
      </w:r>
      <w:r w:rsidR="00640127">
        <w:rPr>
          <w:sz w:val="28"/>
          <w:szCs w:val="28"/>
        </w:rPr>
        <w:t xml:space="preserve"> </w:t>
      </w:r>
      <w:r w:rsidRPr="00640127">
        <w:rPr>
          <w:sz w:val="28"/>
          <w:szCs w:val="28"/>
        </w:rPr>
        <w:t>направлены</w:t>
      </w:r>
      <w:r w:rsidR="00640127">
        <w:rPr>
          <w:sz w:val="28"/>
          <w:szCs w:val="28"/>
        </w:rPr>
        <w:t xml:space="preserve"> </w:t>
      </w:r>
      <w:r w:rsidRPr="00640127">
        <w:rPr>
          <w:sz w:val="28"/>
          <w:szCs w:val="28"/>
        </w:rPr>
        <w:t>на достижение одних и тех же целей.</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r w:rsidR="00640127">
        <w:rPr>
          <w:sz w:val="28"/>
          <w:szCs w:val="28"/>
        </w:rPr>
        <w:t xml:space="preserve"> </w:t>
      </w:r>
      <w:r w:rsidRPr="00640127">
        <w:rPr>
          <w:sz w:val="28"/>
          <w:szCs w:val="28"/>
        </w:rPr>
        <w:t>- договор строительного подряда</w:t>
      </w:r>
    </w:p>
    <w:p w:rsidR="00C577B8" w:rsidRPr="00640127" w:rsidRDefault="00C577B8" w:rsidP="00640127">
      <w:pPr>
        <w:widowControl w:val="0"/>
        <w:spacing w:line="360" w:lineRule="auto"/>
        <w:ind w:firstLine="709"/>
        <w:jc w:val="both"/>
        <w:rPr>
          <w:sz w:val="28"/>
          <w:szCs w:val="28"/>
        </w:rPr>
      </w:pPr>
      <w:r w:rsidRPr="00640127">
        <w:rPr>
          <w:sz w:val="28"/>
          <w:szCs w:val="28"/>
        </w:rPr>
        <w:t>В</w:t>
      </w:r>
      <w:r w:rsidR="00640127">
        <w:rPr>
          <w:sz w:val="28"/>
          <w:szCs w:val="28"/>
        </w:rPr>
        <w:t xml:space="preserve"> </w:t>
      </w:r>
      <w:r w:rsidRPr="00640127">
        <w:rPr>
          <w:sz w:val="28"/>
          <w:szCs w:val="28"/>
        </w:rPr>
        <w:t>некоторых</w:t>
      </w:r>
      <w:r w:rsidR="00640127">
        <w:rPr>
          <w:sz w:val="28"/>
          <w:szCs w:val="28"/>
        </w:rPr>
        <w:t xml:space="preserve"> </w:t>
      </w:r>
      <w:r w:rsidRPr="00640127">
        <w:rPr>
          <w:sz w:val="28"/>
          <w:szCs w:val="28"/>
        </w:rPr>
        <w:t>многосторонних</w:t>
      </w:r>
      <w:r w:rsidR="00640127">
        <w:rPr>
          <w:sz w:val="28"/>
          <w:szCs w:val="28"/>
        </w:rPr>
        <w:t xml:space="preserve"> </w:t>
      </w:r>
      <w:r w:rsidRPr="00640127">
        <w:rPr>
          <w:sz w:val="28"/>
          <w:szCs w:val="28"/>
        </w:rPr>
        <w:t>сделках</w:t>
      </w:r>
      <w:r w:rsidR="00640127">
        <w:rPr>
          <w:sz w:val="28"/>
          <w:szCs w:val="28"/>
        </w:rPr>
        <w:t xml:space="preserve"> </w:t>
      </w:r>
      <w:r w:rsidRPr="00640127">
        <w:rPr>
          <w:sz w:val="28"/>
          <w:szCs w:val="28"/>
        </w:rPr>
        <w:t>волеизъявления</w:t>
      </w:r>
      <w:r w:rsidR="00640127">
        <w:rPr>
          <w:sz w:val="28"/>
          <w:szCs w:val="28"/>
        </w:rPr>
        <w:t xml:space="preserve"> </w:t>
      </w:r>
      <w:r w:rsidRPr="00640127">
        <w:rPr>
          <w:sz w:val="28"/>
          <w:szCs w:val="28"/>
        </w:rPr>
        <w:t>совпадают</w:t>
      </w:r>
      <w:r w:rsidR="00640127">
        <w:rPr>
          <w:sz w:val="28"/>
          <w:szCs w:val="28"/>
        </w:rPr>
        <w:t xml:space="preserve"> </w:t>
      </w:r>
      <w:r w:rsidRPr="00640127">
        <w:rPr>
          <w:sz w:val="28"/>
          <w:szCs w:val="28"/>
        </w:rPr>
        <w:t>по</w:t>
      </w:r>
      <w:r w:rsidR="00640127">
        <w:rPr>
          <w:sz w:val="28"/>
          <w:szCs w:val="28"/>
        </w:rPr>
        <w:t xml:space="preserve"> </w:t>
      </w:r>
      <w:r w:rsidRPr="00640127">
        <w:rPr>
          <w:sz w:val="28"/>
          <w:szCs w:val="28"/>
        </w:rPr>
        <w:t>содержанию. Однако этот признак не является</w:t>
      </w:r>
      <w:r w:rsidR="00640127">
        <w:rPr>
          <w:sz w:val="28"/>
          <w:szCs w:val="28"/>
        </w:rPr>
        <w:t xml:space="preserve"> </w:t>
      </w:r>
      <w:r w:rsidRPr="00640127">
        <w:rPr>
          <w:sz w:val="28"/>
          <w:szCs w:val="28"/>
        </w:rPr>
        <w:t>необходимым,</w:t>
      </w:r>
      <w:r w:rsidR="00640127">
        <w:rPr>
          <w:sz w:val="28"/>
          <w:szCs w:val="28"/>
        </w:rPr>
        <w:t xml:space="preserve"> </w:t>
      </w:r>
      <w:r w:rsidRPr="00640127">
        <w:rPr>
          <w:sz w:val="28"/>
          <w:szCs w:val="28"/>
        </w:rPr>
        <w:t>так</w:t>
      </w:r>
      <w:r w:rsidR="00640127">
        <w:rPr>
          <w:sz w:val="28"/>
          <w:szCs w:val="28"/>
        </w:rPr>
        <w:t xml:space="preserve"> </w:t>
      </w:r>
      <w:r w:rsidRPr="00640127">
        <w:rPr>
          <w:sz w:val="28"/>
          <w:szCs w:val="28"/>
        </w:rPr>
        <w:t>как</w:t>
      </w:r>
      <w:r w:rsidR="00640127">
        <w:rPr>
          <w:sz w:val="28"/>
          <w:szCs w:val="28"/>
        </w:rPr>
        <w:t xml:space="preserve"> </w:t>
      </w:r>
      <w:r w:rsidRPr="00640127">
        <w:rPr>
          <w:sz w:val="28"/>
          <w:szCs w:val="28"/>
        </w:rPr>
        <w:t>стороны сделки могут предусмотреть разные виды участия.</w:t>
      </w:r>
    </w:p>
    <w:p w:rsidR="00C577B8" w:rsidRPr="00640127" w:rsidRDefault="00C577B8" w:rsidP="00640127">
      <w:pPr>
        <w:widowControl w:val="0"/>
        <w:spacing w:line="360" w:lineRule="auto"/>
        <w:ind w:firstLine="709"/>
        <w:jc w:val="both"/>
        <w:rPr>
          <w:sz w:val="28"/>
          <w:szCs w:val="28"/>
        </w:rPr>
      </w:pPr>
      <w:r w:rsidRPr="00640127">
        <w:rPr>
          <w:sz w:val="28"/>
          <w:szCs w:val="28"/>
        </w:rPr>
        <w:t>Возмездной называется сделка, в которой обязанности одной стороны</w:t>
      </w:r>
      <w:r w:rsidR="00640127">
        <w:rPr>
          <w:sz w:val="28"/>
          <w:szCs w:val="28"/>
        </w:rPr>
        <w:t xml:space="preserve"> </w:t>
      </w:r>
      <w:r w:rsidRPr="00640127">
        <w:rPr>
          <w:sz w:val="28"/>
          <w:szCs w:val="28"/>
        </w:rPr>
        <w:t>совершить определенные действия соответствует встречная обязанность другой стороны</w:t>
      </w:r>
      <w:r w:rsidR="00640127">
        <w:rPr>
          <w:sz w:val="28"/>
          <w:szCs w:val="28"/>
        </w:rPr>
        <w:t xml:space="preserve"> </w:t>
      </w:r>
      <w:r w:rsidRPr="00640127">
        <w:rPr>
          <w:sz w:val="28"/>
          <w:szCs w:val="28"/>
        </w:rPr>
        <w:t>по предоставлению материального и другого блага.</w:t>
      </w:r>
    </w:p>
    <w:p w:rsidR="00C577B8" w:rsidRPr="00640127" w:rsidRDefault="00C577B8" w:rsidP="00640127">
      <w:pPr>
        <w:widowControl w:val="0"/>
        <w:spacing w:line="360" w:lineRule="auto"/>
        <w:ind w:firstLine="709"/>
        <w:jc w:val="both"/>
        <w:rPr>
          <w:sz w:val="28"/>
          <w:szCs w:val="28"/>
        </w:rPr>
      </w:pPr>
      <w:r w:rsidRPr="00640127">
        <w:rPr>
          <w:sz w:val="28"/>
          <w:szCs w:val="28"/>
        </w:rPr>
        <w:t>Возмездность в сделке может</w:t>
      </w:r>
      <w:r w:rsidR="00640127">
        <w:rPr>
          <w:sz w:val="28"/>
          <w:szCs w:val="28"/>
        </w:rPr>
        <w:t xml:space="preserve"> </w:t>
      </w:r>
      <w:r w:rsidRPr="00640127">
        <w:rPr>
          <w:sz w:val="28"/>
          <w:szCs w:val="28"/>
        </w:rPr>
        <w:t>выражаться</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передаче</w:t>
      </w:r>
      <w:r w:rsidR="00640127">
        <w:rPr>
          <w:sz w:val="28"/>
          <w:szCs w:val="28"/>
        </w:rPr>
        <w:t xml:space="preserve"> </w:t>
      </w:r>
      <w:r w:rsidRPr="00640127">
        <w:rPr>
          <w:sz w:val="28"/>
          <w:szCs w:val="28"/>
        </w:rPr>
        <w:t>денег,</w:t>
      </w:r>
      <w:r w:rsidR="00640127">
        <w:rPr>
          <w:sz w:val="28"/>
          <w:szCs w:val="28"/>
        </w:rPr>
        <w:t xml:space="preserve"> </w:t>
      </w:r>
      <w:r w:rsidRPr="00640127">
        <w:rPr>
          <w:sz w:val="28"/>
          <w:szCs w:val="28"/>
        </w:rPr>
        <w:t>вещей,</w:t>
      </w:r>
      <w:r w:rsidR="00640127">
        <w:rPr>
          <w:sz w:val="28"/>
          <w:szCs w:val="28"/>
        </w:rPr>
        <w:t xml:space="preserve"> </w:t>
      </w:r>
      <w:r w:rsidRPr="00640127">
        <w:rPr>
          <w:sz w:val="28"/>
          <w:szCs w:val="28"/>
        </w:rPr>
        <w:t>предоставлении встречных услуг, выполнении работы и т.д.</w:t>
      </w:r>
    </w:p>
    <w:p w:rsidR="00C577B8" w:rsidRPr="00640127" w:rsidRDefault="00C577B8" w:rsidP="00640127">
      <w:pPr>
        <w:widowControl w:val="0"/>
        <w:spacing w:line="360" w:lineRule="auto"/>
        <w:ind w:firstLine="709"/>
        <w:jc w:val="both"/>
        <w:rPr>
          <w:sz w:val="28"/>
          <w:szCs w:val="28"/>
        </w:rPr>
      </w:pPr>
      <w:r w:rsidRPr="00640127">
        <w:rPr>
          <w:sz w:val="28"/>
          <w:szCs w:val="28"/>
        </w:rPr>
        <w:t>Безвозмездной называется сделка, в которой одна сторона получает какое</w:t>
      </w:r>
      <w:r w:rsidR="00640127">
        <w:rPr>
          <w:sz w:val="28"/>
          <w:szCs w:val="28"/>
        </w:rPr>
        <w:t xml:space="preserve"> </w:t>
      </w:r>
      <w:r w:rsidRPr="00640127">
        <w:rPr>
          <w:sz w:val="28"/>
          <w:szCs w:val="28"/>
        </w:rPr>
        <w:t>либо благо, не отдавая ничего взамен.</w:t>
      </w:r>
      <w:r w:rsidR="00640127">
        <w:rPr>
          <w:sz w:val="28"/>
          <w:szCs w:val="28"/>
        </w:rPr>
        <w:t xml:space="preserve"> </w:t>
      </w:r>
      <w:r w:rsidRPr="00640127">
        <w:rPr>
          <w:sz w:val="28"/>
          <w:szCs w:val="28"/>
        </w:rPr>
        <w:t>Односторонние сделки всегда безвозмездны. Безвозмездные сделки сравнительно редки в отношениях юридических</w:t>
      </w:r>
      <w:r w:rsidR="00640127">
        <w:rPr>
          <w:sz w:val="28"/>
          <w:szCs w:val="28"/>
        </w:rPr>
        <w:t xml:space="preserve"> </w:t>
      </w:r>
      <w:r w:rsidRPr="00640127">
        <w:rPr>
          <w:sz w:val="28"/>
          <w:szCs w:val="28"/>
        </w:rPr>
        <w:t>лиц,</w:t>
      </w:r>
      <w:r w:rsidR="00640127">
        <w:rPr>
          <w:sz w:val="28"/>
          <w:szCs w:val="28"/>
        </w:rPr>
        <w:t xml:space="preserve"> </w:t>
      </w:r>
      <w:r w:rsidRPr="00640127">
        <w:rPr>
          <w:sz w:val="28"/>
          <w:szCs w:val="28"/>
        </w:rPr>
        <w:t>чаще они</w:t>
      </w:r>
      <w:r w:rsidR="00640127">
        <w:rPr>
          <w:sz w:val="28"/>
          <w:szCs w:val="28"/>
        </w:rPr>
        <w:t xml:space="preserve"> </w:t>
      </w:r>
      <w:r w:rsidRPr="00640127">
        <w:rPr>
          <w:sz w:val="28"/>
          <w:szCs w:val="28"/>
        </w:rPr>
        <w:t>встречаются</w:t>
      </w:r>
      <w:r w:rsidR="00640127">
        <w:rPr>
          <w:sz w:val="28"/>
          <w:szCs w:val="28"/>
        </w:rPr>
        <w:t xml:space="preserve"> </w:t>
      </w:r>
      <w:r w:rsidRPr="00640127">
        <w:rPr>
          <w:sz w:val="28"/>
          <w:szCs w:val="28"/>
        </w:rPr>
        <w:t>во</w:t>
      </w:r>
      <w:r w:rsidR="00640127">
        <w:rPr>
          <w:sz w:val="28"/>
          <w:szCs w:val="28"/>
        </w:rPr>
        <w:t xml:space="preserve"> </w:t>
      </w:r>
      <w:r w:rsidRPr="00640127">
        <w:rPr>
          <w:sz w:val="28"/>
          <w:szCs w:val="28"/>
        </w:rPr>
        <w:t>взаимоотношениях</w:t>
      </w:r>
      <w:r w:rsidR="00640127">
        <w:rPr>
          <w:sz w:val="28"/>
          <w:szCs w:val="28"/>
        </w:rPr>
        <w:t xml:space="preserve"> </w:t>
      </w:r>
      <w:r w:rsidRPr="00640127">
        <w:rPr>
          <w:sz w:val="28"/>
          <w:szCs w:val="28"/>
        </w:rPr>
        <w:t>граждан</w:t>
      </w:r>
      <w:r w:rsidR="00640127">
        <w:rPr>
          <w:sz w:val="28"/>
          <w:szCs w:val="28"/>
        </w:rPr>
        <w:t xml:space="preserve"> </w:t>
      </w:r>
      <w:r w:rsidRPr="00640127">
        <w:rPr>
          <w:sz w:val="28"/>
          <w:szCs w:val="28"/>
        </w:rPr>
        <w:t>между</w:t>
      </w:r>
      <w:r w:rsidR="00640127">
        <w:rPr>
          <w:sz w:val="28"/>
          <w:szCs w:val="28"/>
        </w:rPr>
        <w:t xml:space="preserve"> </w:t>
      </w:r>
      <w:r w:rsidRPr="00640127">
        <w:rPr>
          <w:sz w:val="28"/>
          <w:szCs w:val="28"/>
        </w:rPr>
        <w:t>собой</w:t>
      </w:r>
      <w:r w:rsidR="00640127">
        <w:rPr>
          <w:sz w:val="28"/>
          <w:szCs w:val="28"/>
        </w:rPr>
        <w:t xml:space="preserve"> </w:t>
      </w:r>
      <w:r w:rsidRPr="00640127">
        <w:rPr>
          <w:sz w:val="28"/>
          <w:szCs w:val="28"/>
        </w:rPr>
        <w:t>или</w:t>
      </w:r>
      <w:r w:rsidR="00640127">
        <w:rPr>
          <w:sz w:val="28"/>
          <w:szCs w:val="28"/>
        </w:rPr>
        <w:t xml:space="preserve"> </w:t>
      </w:r>
      <w:r w:rsidRPr="00640127">
        <w:rPr>
          <w:sz w:val="28"/>
          <w:szCs w:val="28"/>
        </w:rPr>
        <w:t>с организациями.</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r w:rsidR="00640127">
        <w:rPr>
          <w:sz w:val="28"/>
          <w:szCs w:val="28"/>
        </w:rPr>
        <w:t xml:space="preserve"> </w:t>
      </w:r>
      <w:r w:rsidRPr="00640127">
        <w:rPr>
          <w:sz w:val="28"/>
          <w:szCs w:val="28"/>
        </w:rPr>
        <w:t>- предоставление имущества во временное безвозмездное пользование,</w:t>
      </w:r>
      <w:r w:rsidR="00640127">
        <w:rPr>
          <w:sz w:val="28"/>
          <w:szCs w:val="28"/>
        </w:rPr>
        <w:t xml:space="preserve"> </w:t>
      </w:r>
      <w:r w:rsidRPr="00640127">
        <w:rPr>
          <w:sz w:val="28"/>
          <w:szCs w:val="28"/>
        </w:rPr>
        <w:t>дарение, поручение и заем по договоренности</w:t>
      </w:r>
    </w:p>
    <w:p w:rsidR="00C577B8" w:rsidRPr="00640127" w:rsidRDefault="00C577B8" w:rsidP="00640127">
      <w:pPr>
        <w:widowControl w:val="0"/>
        <w:spacing w:line="360" w:lineRule="auto"/>
        <w:ind w:firstLine="709"/>
        <w:jc w:val="both"/>
        <w:rPr>
          <w:sz w:val="28"/>
          <w:szCs w:val="28"/>
        </w:rPr>
      </w:pPr>
      <w:r w:rsidRPr="00640127">
        <w:rPr>
          <w:sz w:val="28"/>
          <w:szCs w:val="28"/>
        </w:rPr>
        <w:t>Реальные сделки - сделки, для совершения которых</w:t>
      </w:r>
      <w:r w:rsidR="00640127">
        <w:rPr>
          <w:sz w:val="28"/>
          <w:szCs w:val="28"/>
        </w:rPr>
        <w:t xml:space="preserve"> </w:t>
      </w:r>
      <w:r w:rsidRPr="00640127">
        <w:rPr>
          <w:sz w:val="28"/>
          <w:szCs w:val="28"/>
        </w:rPr>
        <w:t>необходимы:</w:t>
      </w:r>
    </w:p>
    <w:p w:rsidR="00C577B8" w:rsidRPr="00640127" w:rsidRDefault="00C577B8" w:rsidP="00640127">
      <w:pPr>
        <w:widowControl w:val="0"/>
        <w:spacing w:line="360" w:lineRule="auto"/>
        <w:ind w:firstLine="709"/>
        <w:jc w:val="both"/>
        <w:rPr>
          <w:sz w:val="28"/>
          <w:szCs w:val="28"/>
        </w:rPr>
      </w:pPr>
      <w:r w:rsidRPr="00640127">
        <w:rPr>
          <w:sz w:val="28"/>
          <w:szCs w:val="28"/>
        </w:rPr>
        <w:t>- соглашение</w:t>
      </w:r>
    </w:p>
    <w:p w:rsidR="00C577B8" w:rsidRPr="00640127" w:rsidRDefault="00C577B8" w:rsidP="00640127">
      <w:pPr>
        <w:widowControl w:val="0"/>
        <w:spacing w:line="360" w:lineRule="auto"/>
        <w:ind w:firstLine="709"/>
        <w:jc w:val="both"/>
        <w:rPr>
          <w:sz w:val="28"/>
          <w:szCs w:val="28"/>
        </w:rPr>
      </w:pPr>
      <w:r w:rsidRPr="00640127">
        <w:rPr>
          <w:sz w:val="28"/>
          <w:szCs w:val="28"/>
        </w:rPr>
        <w:t>- действие, выраженное в передаче вещей.</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p>
    <w:p w:rsidR="00C577B8" w:rsidRPr="00640127" w:rsidRDefault="00C577B8" w:rsidP="00640127">
      <w:pPr>
        <w:widowControl w:val="0"/>
        <w:spacing w:line="360" w:lineRule="auto"/>
        <w:ind w:firstLine="709"/>
        <w:jc w:val="both"/>
        <w:rPr>
          <w:sz w:val="28"/>
          <w:szCs w:val="28"/>
        </w:rPr>
      </w:pPr>
      <w:r w:rsidRPr="00640127">
        <w:rPr>
          <w:sz w:val="28"/>
          <w:szCs w:val="28"/>
        </w:rPr>
        <w:t>- заем;</w:t>
      </w:r>
    </w:p>
    <w:p w:rsidR="00C577B8" w:rsidRPr="00640127" w:rsidRDefault="00C577B8" w:rsidP="00640127">
      <w:pPr>
        <w:widowControl w:val="0"/>
        <w:spacing w:line="360" w:lineRule="auto"/>
        <w:ind w:firstLine="709"/>
        <w:jc w:val="both"/>
        <w:rPr>
          <w:sz w:val="28"/>
          <w:szCs w:val="28"/>
        </w:rPr>
      </w:pPr>
      <w:r w:rsidRPr="00640127">
        <w:rPr>
          <w:sz w:val="28"/>
          <w:szCs w:val="28"/>
        </w:rPr>
        <w:t>- перевозка груза.</w:t>
      </w:r>
    </w:p>
    <w:p w:rsidR="00C577B8" w:rsidRPr="00640127" w:rsidRDefault="00C577B8" w:rsidP="00640127">
      <w:pPr>
        <w:widowControl w:val="0"/>
        <w:spacing w:line="360" w:lineRule="auto"/>
        <w:ind w:firstLine="709"/>
        <w:jc w:val="both"/>
        <w:rPr>
          <w:sz w:val="28"/>
          <w:szCs w:val="28"/>
        </w:rPr>
      </w:pPr>
      <w:r w:rsidRPr="00640127">
        <w:rPr>
          <w:sz w:val="28"/>
          <w:szCs w:val="28"/>
        </w:rPr>
        <w:t>Реальные сделки возникают с момента</w:t>
      </w:r>
      <w:r w:rsidR="00640127">
        <w:rPr>
          <w:sz w:val="28"/>
          <w:szCs w:val="28"/>
        </w:rPr>
        <w:t xml:space="preserve"> </w:t>
      </w:r>
      <w:r w:rsidRPr="00640127">
        <w:rPr>
          <w:sz w:val="28"/>
          <w:szCs w:val="28"/>
        </w:rPr>
        <w:t>передачи</w:t>
      </w:r>
      <w:r w:rsidR="00640127">
        <w:rPr>
          <w:sz w:val="28"/>
          <w:szCs w:val="28"/>
        </w:rPr>
        <w:t xml:space="preserve"> </w:t>
      </w:r>
      <w:r w:rsidRPr="00640127">
        <w:rPr>
          <w:sz w:val="28"/>
          <w:szCs w:val="28"/>
        </w:rPr>
        <w:t>вещи</w:t>
      </w:r>
      <w:r w:rsidR="00640127">
        <w:rPr>
          <w:sz w:val="28"/>
          <w:szCs w:val="28"/>
        </w:rPr>
        <w:t xml:space="preserve"> </w:t>
      </w:r>
      <w:r w:rsidRPr="00640127">
        <w:rPr>
          <w:sz w:val="28"/>
          <w:szCs w:val="28"/>
        </w:rPr>
        <w:t>или</w:t>
      </w:r>
      <w:r w:rsidR="00640127">
        <w:rPr>
          <w:sz w:val="28"/>
          <w:szCs w:val="28"/>
        </w:rPr>
        <w:t xml:space="preserve"> </w:t>
      </w:r>
      <w:r w:rsidRPr="00640127">
        <w:rPr>
          <w:sz w:val="28"/>
          <w:szCs w:val="28"/>
        </w:rPr>
        <w:t>совершения</w:t>
      </w:r>
      <w:r w:rsidR="00640127">
        <w:rPr>
          <w:sz w:val="28"/>
          <w:szCs w:val="28"/>
        </w:rPr>
        <w:t xml:space="preserve"> </w:t>
      </w:r>
      <w:r w:rsidRPr="00640127">
        <w:rPr>
          <w:sz w:val="28"/>
          <w:szCs w:val="28"/>
        </w:rPr>
        <w:t>определённого действия. Самого по себе факта заключения соглашения в</w:t>
      </w:r>
      <w:r w:rsidR="00640127">
        <w:rPr>
          <w:sz w:val="28"/>
          <w:szCs w:val="28"/>
        </w:rPr>
        <w:t xml:space="preserve"> </w:t>
      </w:r>
      <w:r w:rsidRPr="00640127">
        <w:rPr>
          <w:sz w:val="28"/>
          <w:szCs w:val="28"/>
        </w:rPr>
        <w:t>данном случае недостаточно.</w:t>
      </w:r>
    </w:p>
    <w:p w:rsidR="00C577B8" w:rsidRPr="00640127" w:rsidRDefault="00C577B8" w:rsidP="00640127">
      <w:pPr>
        <w:widowControl w:val="0"/>
        <w:spacing w:line="360" w:lineRule="auto"/>
        <w:ind w:firstLine="709"/>
        <w:jc w:val="both"/>
        <w:rPr>
          <w:sz w:val="28"/>
          <w:szCs w:val="28"/>
        </w:rPr>
      </w:pPr>
      <w:r w:rsidRPr="00640127">
        <w:rPr>
          <w:sz w:val="28"/>
          <w:szCs w:val="28"/>
        </w:rPr>
        <w:t>Консенсуальные сделки - сделки, считающиеся заключенными с момента,</w:t>
      </w:r>
      <w:r w:rsidR="00640127">
        <w:rPr>
          <w:sz w:val="28"/>
          <w:szCs w:val="28"/>
        </w:rPr>
        <w:t xml:space="preserve"> </w:t>
      </w:r>
      <w:r w:rsidRPr="00640127">
        <w:rPr>
          <w:sz w:val="28"/>
          <w:szCs w:val="28"/>
        </w:rPr>
        <w:t>когда между</w:t>
      </w:r>
      <w:r w:rsidR="00640127">
        <w:rPr>
          <w:sz w:val="28"/>
          <w:szCs w:val="28"/>
        </w:rPr>
        <w:t xml:space="preserve"> </w:t>
      </w:r>
      <w:r w:rsidRPr="00640127">
        <w:rPr>
          <w:sz w:val="28"/>
          <w:szCs w:val="28"/>
        </w:rPr>
        <w:t>сторонами</w:t>
      </w:r>
      <w:r w:rsidR="00640127">
        <w:rPr>
          <w:sz w:val="28"/>
          <w:szCs w:val="28"/>
        </w:rPr>
        <w:t xml:space="preserve"> </w:t>
      </w:r>
      <w:r w:rsidRPr="00640127">
        <w:rPr>
          <w:sz w:val="28"/>
          <w:szCs w:val="28"/>
        </w:rPr>
        <w:t>достигнуто</w:t>
      </w:r>
      <w:r w:rsidR="00640127">
        <w:rPr>
          <w:sz w:val="28"/>
          <w:szCs w:val="28"/>
        </w:rPr>
        <w:t xml:space="preserve"> </w:t>
      </w:r>
      <w:r w:rsidRPr="00640127">
        <w:rPr>
          <w:sz w:val="28"/>
          <w:szCs w:val="28"/>
        </w:rPr>
        <w:t>согласие.</w:t>
      </w:r>
      <w:r w:rsidR="00640127">
        <w:rPr>
          <w:sz w:val="28"/>
          <w:szCs w:val="28"/>
        </w:rPr>
        <w:t xml:space="preserve"> </w:t>
      </w:r>
      <w:r w:rsidRPr="00640127">
        <w:rPr>
          <w:sz w:val="28"/>
          <w:szCs w:val="28"/>
        </w:rPr>
        <w:t>Стороны</w:t>
      </w:r>
      <w:r w:rsidR="00640127">
        <w:rPr>
          <w:sz w:val="28"/>
          <w:szCs w:val="28"/>
        </w:rPr>
        <w:t xml:space="preserve"> </w:t>
      </w:r>
      <w:r w:rsidRPr="00640127">
        <w:rPr>
          <w:sz w:val="28"/>
          <w:szCs w:val="28"/>
        </w:rPr>
        <w:t>договорились,</w:t>
      </w:r>
      <w:r w:rsidR="00640127">
        <w:rPr>
          <w:sz w:val="28"/>
          <w:szCs w:val="28"/>
        </w:rPr>
        <w:t xml:space="preserve"> </w:t>
      </w:r>
      <w:r w:rsidRPr="00640127">
        <w:rPr>
          <w:sz w:val="28"/>
          <w:szCs w:val="28"/>
        </w:rPr>
        <w:t>подписали договор, который порождает права и обязанности.</w:t>
      </w:r>
    </w:p>
    <w:p w:rsidR="00C577B8" w:rsidRPr="00640127" w:rsidRDefault="00C577B8" w:rsidP="00640127">
      <w:pPr>
        <w:widowControl w:val="0"/>
        <w:spacing w:line="360" w:lineRule="auto"/>
        <w:ind w:firstLine="709"/>
        <w:jc w:val="both"/>
        <w:rPr>
          <w:sz w:val="28"/>
          <w:szCs w:val="28"/>
        </w:rPr>
      </w:pPr>
      <w:r w:rsidRPr="00640127">
        <w:rPr>
          <w:sz w:val="28"/>
          <w:szCs w:val="28"/>
        </w:rPr>
        <w:t>Например:</w:t>
      </w:r>
    </w:p>
    <w:p w:rsidR="00C577B8" w:rsidRPr="00640127" w:rsidRDefault="00C577B8" w:rsidP="00640127">
      <w:pPr>
        <w:widowControl w:val="0"/>
        <w:spacing w:line="360" w:lineRule="auto"/>
        <w:ind w:firstLine="709"/>
        <w:jc w:val="both"/>
        <w:rPr>
          <w:sz w:val="28"/>
          <w:szCs w:val="28"/>
        </w:rPr>
      </w:pPr>
      <w:r w:rsidRPr="00640127">
        <w:rPr>
          <w:sz w:val="28"/>
          <w:szCs w:val="28"/>
        </w:rPr>
        <w:t>- подряд;</w:t>
      </w:r>
    </w:p>
    <w:p w:rsidR="00C577B8" w:rsidRPr="00640127" w:rsidRDefault="00C577B8" w:rsidP="00640127">
      <w:pPr>
        <w:widowControl w:val="0"/>
        <w:spacing w:line="360" w:lineRule="auto"/>
        <w:ind w:firstLine="709"/>
        <w:jc w:val="both"/>
        <w:rPr>
          <w:sz w:val="28"/>
          <w:szCs w:val="28"/>
        </w:rPr>
      </w:pPr>
      <w:r w:rsidRPr="00640127">
        <w:rPr>
          <w:sz w:val="28"/>
          <w:szCs w:val="28"/>
        </w:rPr>
        <w:t>- купли-продажи с письменным подтверждением соглашения;</w:t>
      </w:r>
    </w:p>
    <w:p w:rsidR="00C577B8" w:rsidRPr="00640127" w:rsidRDefault="00C577B8" w:rsidP="00640127">
      <w:pPr>
        <w:widowControl w:val="0"/>
        <w:spacing w:line="360" w:lineRule="auto"/>
        <w:ind w:firstLine="709"/>
        <w:jc w:val="both"/>
        <w:rPr>
          <w:sz w:val="28"/>
          <w:szCs w:val="28"/>
        </w:rPr>
      </w:pPr>
      <w:r w:rsidRPr="00640127">
        <w:rPr>
          <w:sz w:val="28"/>
          <w:szCs w:val="28"/>
        </w:rPr>
        <w:t>- договор-поручение; и т.п.</w:t>
      </w:r>
    </w:p>
    <w:p w:rsidR="00C577B8" w:rsidRPr="00640127" w:rsidRDefault="00C577B8" w:rsidP="00640127">
      <w:pPr>
        <w:widowControl w:val="0"/>
        <w:spacing w:line="360" w:lineRule="auto"/>
        <w:ind w:firstLine="709"/>
        <w:jc w:val="both"/>
        <w:rPr>
          <w:sz w:val="28"/>
          <w:szCs w:val="28"/>
        </w:rPr>
      </w:pPr>
      <w:r w:rsidRPr="00640127">
        <w:rPr>
          <w:sz w:val="28"/>
          <w:szCs w:val="28"/>
        </w:rPr>
        <w:t>Каузальные сделки</w:t>
      </w:r>
      <w:r w:rsidR="00640127">
        <w:rPr>
          <w:sz w:val="28"/>
          <w:szCs w:val="28"/>
        </w:rPr>
        <w:t xml:space="preserve"> </w:t>
      </w:r>
      <w:r w:rsidRPr="00640127">
        <w:rPr>
          <w:sz w:val="28"/>
          <w:szCs w:val="28"/>
        </w:rPr>
        <w:t>- сделки, действительность</w:t>
      </w:r>
      <w:r w:rsidR="00640127">
        <w:rPr>
          <w:sz w:val="28"/>
          <w:szCs w:val="28"/>
        </w:rPr>
        <w:t xml:space="preserve"> </w:t>
      </w:r>
      <w:r w:rsidRPr="00640127">
        <w:rPr>
          <w:sz w:val="28"/>
          <w:szCs w:val="28"/>
        </w:rPr>
        <w:t>которых</w:t>
      </w:r>
      <w:r w:rsidR="00640127">
        <w:rPr>
          <w:sz w:val="28"/>
          <w:szCs w:val="28"/>
        </w:rPr>
        <w:t xml:space="preserve"> </w:t>
      </w:r>
      <w:r w:rsidRPr="00640127">
        <w:rPr>
          <w:sz w:val="28"/>
          <w:szCs w:val="28"/>
        </w:rPr>
        <w:t>зависит</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наличия основания сделки. Сторона каузальной сделки может доказывать отсутствие основания.</w:t>
      </w:r>
    </w:p>
    <w:p w:rsidR="00C577B8" w:rsidRPr="00640127" w:rsidRDefault="00C577B8" w:rsidP="00640127">
      <w:pPr>
        <w:widowControl w:val="0"/>
        <w:spacing w:line="360" w:lineRule="auto"/>
        <w:ind w:firstLine="709"/>
        <w:jc w:val="both"/>
        <w:rPr>
          <w:sz w:val="28"/>
          <w:szCs w:val="28"/>
        </w:rPr>
      </w:pPr>
      <w:r w:rsidRPr="00640127">
        <w:rPr>
          <w:sz w:val="28"/>
          <w:szCs w:val="28"/>
        </w:rPr>
        <w:t>Абстрактные сделки - сделки характеризуются тем,</w:t>
      </w:r>
      <w:r w:rsidR="00640127">
        <w:rPr>
          <w:sz w:val="28"/>
          <w:szCs w:val="28"/>
        </w:rPr>
        <w:t xml:space="preserve"> </w:t>
      </w:r>
      <w:r w:rsidRPr="00640127">
        <w:rPr>
          <w:sz w:val="28"/>
          <w:szCs w:val="28"/>
        </w:rPr>
        <w:t>что</w:t>
      </w:r>
      <w:r w:rsidR="00640127">
        <w:rPr>
          <w:sz w:val="28"/>
          <w:szCs w:val="28"/>
        </w:rPr>
        <w:t xml:space="preserve"> </w:t>
      </w:r>
      <w:r w:rsidRPr="00640127">
        <w:rPr>
          <w:sz w:val="28"/>
          <w:szCs w:val="28"/>
        </w:rPr>
        <w:t>доказывать</w:t>
      </w:r>
      <w:r w:rsidR="00640127">
        <w:rPr>
          <w:sz w:val="28"/>
          <w:szCs w:val="28"/>
        </w:rPr>
        <w:t xml:space="preserve"> </w:t>
      </w:r>
      <w:r w:rsidRPr="00640127">
        <w:rPr>
          <w:sz w:val="28"/>
          <w:szCs w:val="28"/>
        </w:rPr>
        <w:t>основание сделки запрещено.</w:t>
      </w:r>
    </w:p>
    <w:p w:rsidR="00C577B8" w:rsidRPr="00640127" w:rsidRDefault="00C577B8" w:rsidP="00640127">
      <w:pPr>
        <w:widowControl w:val="0"/>
        <w:spacing w:line="360" w:lineRule="auto"/>
        <w:ind w:firstLine="709"/>
        <w:jc w:val="both"/>
        <w:rPr>
          <w:sz w:val="28"/>
          <w:szCs w:val="28"/>
        </w:rPr>
      </w:pPr>
      <w:r w:rsidRPr="00640127">
        <w:rPr>
          <w:sz w:val="28"/>
          <w:szCs w:val="28"/>
        </w:rPr>
        <w:t>- вексель (не ясно основание).</w:t>
      </w:r>
    </w:p>
    <w:p w:rsidR="00C577B8" w:rsidRPr="00640127" w:rsidRDefault="00C577B8" w:rsidP="00640127">
      <w:pPr>
        <w:widowControl w:val="0"/>
        <w:spacing w:line="360" w:lineRule="auto"/>
        <w:ind w:firstLine="709"/>
        <w:jc w:val="both"/>
        <w:rPr>
          <w:sz w:val="28"/>
          <w:szCs w:val="28"/>
        </w:rPr>
      </w:pPr>
      <w:r w:rsidRPr="00640127">
        <w:rPr>
          <w:sz w:val="28"/>
          <w:szCs w:val="28"/>
        </w:rPr>
        <w:t>Существуют также иные виды сделок.</w:t>
      </w:r>
    </w:p>
    <w:p w:rsidR="00C577B8" w:rsidRPr="00640127" w:rsidRDefault="00C577B8" w:rsidP="00640127">
      <w:pPr>
        <w:widowControl w:val="0"/>
        <w:spacing w:line="360" w:lineRule="auto"/>
        <w:ind w:firstLine="709"/>
        <w:jc w:val="both"/>
        <w:rPr>
          <w:sz w:val="28"/>
          <w:szCs w:val="28"/>
        </w:rPr>
      </w:pPr>
      <w:r w:rsidRPr="00640127">
        <w:rPr>
          <w:sz w:val="28"/>
          <w:szCs w:val="28"/>
        </w:rPr>
        <w:t>Иногда в особую группу</w:t>
      </w:r>
      <w:r w:rsidR="00640127">
        <w:rPr>
          <w:sz w:val="28"/>
          <w:szCs w:val="28"/>
        </w:rPr>
        <w:t xml:space="preserve"> </w:t>
      </w:r>
      <w:r w:rsidRPr="00640127">
        <w:rPr>
          <w:sz w:val="28"/>
          <w:szCs w:val="28"/>
        </w:rPr>
        <w:t>выделяются</w:t>
      </w:r>
      <w:r w:rsidR="00640127">
        <w:rPr>
          <w:sz w:val="28"/>
          <w:szCs w:val="28"/>
        </w:rPr>
        <w:t xml:space="preserve"> </w:t>
      </w:r>
      <w:r w:rsidRPr="00640127">
        <w:rPr>
          <w:sz w:val="28"/>
          <w:szCs w:val="28"/>
        </w:rPr>
        <w:t>доверительные</w:t>
      </w:r>
      <w:r w:rsidR="00640127">
        <w:rPr>
          <w:sz w:val="28"/>
          <w:szCs w:val="28"/>
        </w:rPr>
        <w:t xml:space="preserve"> </w:t>
      </w:r>
      <w:r w:rsidRPr="00640127">
        <w:rPr>
          <w:sz w:val="28"/>
          <w:szCs w:val="28"/>
        </w:rPr>
        <w:t>или</w:t>
      </w:r>
      <w:r w:rsidR="00640127">
        <w:rPr>
          <w:sz w:val="28"/>
          <w:szCs w:val="28"/>
        </w:rPr>
        <w:t xml:space="preserve"> </w:t>
      </w:r>
      <w:r w:rsidRPr="00640127">
        <w:rPr>
          <w:sz w:val="28"/>
          <w:szCs w:val="28"/>
        </w:rPr>
        <w:t>фидуциарные</w:t>
      </w:r>
      <w:r w:rsidR="00640127">
        <w:rPr>
          <w:sz w:val="28"/>
          <w:szCs w:val="28"/>
        </w:rPr>
        <w:t xml:space="preserve"> </w:t>
      </w:r>
      <w:r w:rsidRPr="00640127">
        <w:rPr>
          <w:sz w:val="28"/>
          <w:szCs w:val="28"/>
        </w:rPr>
        <w:t>сделки, которые основаны на особых, лично доверительных</w:t>
      </w:r>
      <w:r w:rsidR="00640127">
        <w:rPr>
          <w:sz w:val="28"/>
          <w:szCs w:val="28"/>
        </w:rPr>
        <w:t xml:space="preserve"> </w:t>
      </w:r>
      <w:r w:rsidRPr="00640127">
        <w:rPr>
          <w:sz w:val="28"/>
          <w:szCs w:val="28"/>
        </w:rPr>
        <w:t>отношениях</w:t>
      </w:r>
      <w:r w:rsidR="00640127">
        <w:rPr>
          <w:sz w:val="28"/>
          <w:szCs w:val="28"/>
        </w:rPr>
        <w:t xml:space="preserve"> </w:t>
      </w:r>
      <w:r w:rsidRPr="00640127">
        <w:rPr>
          <w:sz w:val="28"/>
          <w:szCs w:val="28"/>
        </w:rPr>
        <w:t>сторон. Подобные сделки редки и в целом не характерны для имущественного оборота.</w:t>
      </w:r>
    </w:p>
    <w:p w:rsidR="00C577B8" w:rsidRPr="00640127" w:rsidRDefault="00C577B8" w:rsidP="00640127">
      <w:pPr>
        <w:widowControl w:val="0"/>
        <w:spacing w:line="360" w:lineRule="auto"/>
        <w:ind w:firstLine="709"/>
        <w:jc w:val="both"/>
        <w:rPr>
          <w:sz w:val="28"/>
          <w:szCs w:val="28"/>
        </w:rPr>
      </w:pPr>
      <w:r w:rsidRPr="00640127">
        <w:rPr>
          <w:sz w:val="28"/>
          <w:szCs w:val="28"/>
        </w:rPr>
        <w:t>Условные сделки.</w:t>
      </w:r>
      <w:r w:rsidR="00640127">
        <w:rPr>
          <w:sz w:val="28"/>
          <w:szCs w:val="28"/>
        </w:rPr>
        <w:t xml:space="preserve"> </w:t>
      </w:r>
      <w:r w:rsidRPr="00640127">
        <w:rPr>
          <w:sz w:val="28"/>
          <w:szCs w:val="28"/>
        </w:rPr>
        <w:t>Условной</w:t>
      </w:r>
      <w:r w:rsidR="00640127">
        <w:rPr>
          <w:sz w:val="28"/>
          <w:szCs w:val="28"/>
        </w:rPr>
        <w:t xml:space="preserve"> </w:t>
      </w:r>
      <w:r w:rsidRPr="00640127">
        <w:rPr>
          <w:sz w:val="28"/>
          <w:szCs w:val="28"/>
        </w:rPr>
        <w:t>называется</w:t>
      </w:r>
      <w:r w:rsidR="00640127">
        <w:rPr>
          <w:sz w:val="28"/>
          <w:szCs w:val="28"/>
        </w:rPr>
        <w:t xml:space="preserve"> </w:t>
      </w:r>
      <w:r w:rsidRPr="00640127">
        <w:rPr>
          <w:sz w:val="28"/>
          <w:szCs w:val="28"/>
        </w:rPr>
        <w:t>сделка,</w:t>
      </w:r>
      <w:r w:rsidR="00640127">
        <w:rPr>
          <w:sz w:val="28"/>
          <w:szCs w:val="28"/>
        </w:rPr>
        <w:t xml:space="preserve"> </w:t>
      </w:r>
      <w:r w:rsidRPr="00640127">
        <w:rPr>
          <w:sz w:val="28"/>
          <w:szCs w:val="28"/>
        </w:rPr>
        <w:t>юридические</w:t>
      </w:r>
      <w:r w:rsidR="00640127">
        <w:rPr>
          <w:sz w:val="28"/>
          <w:szCs w:val="28"/>
        </w:rPr>
        <w:t xml:space="preserve"> </w:t>
      </w:r>
      <w:r w:rsidRPr="00640127">
        <w:rPr>
          <w:sz w:val="28"/>
          <w:szCs w:val="28"/>
        </w:rPr>
        <w:t>последствия</w:t>
      </w:r>
      <w:r w:rsidR="00640127">
        <w:rPr>
          <w:sz w:val="28"/>
          <w:szCs w:val="28"/>
        </w:rPr>
        <w:t xml:space="preserve"> </w:t>
      </w:r>
      <w:r w:rsidRPr="00640127">
        <w:rPr>
          <w:sz w:val="28"/>
          <w:szCs w:val="28"/>
        </w:rPr>
        <w:t>совершения</w:t>
      </w:r>
      <w:r w:rsidR="00640127">
        <w:rPr>
          <w:sz w:val="28"/>
          <w:szCs w:val="28"/>
        </w:rPr>
        <w:t xml:space="preserve"> </w:t>
      </w:r>
      <w:r w:rsidRPr="00640127">
        <w:rPr>
          <w:sz w:val="28"/>
          <w:szCs w:val="28"/>
        </w:rPr>
        <w:t>которой</w:t>
      </w:r>
      <w:r w:rsidR="00640127">
        <w:rPr>
          <w:sz w:val="28"/>
          <w:szCs w:val="28"/>
        </w:rPr>
        <w:t xml:space="preserve"> </w:t>
      </w:r>
      <w:r w:rsidRPr="00640127">
        <w:rPr>
          <w:sz w:val="28"/>
          <w:szCs w:val="28"/>
        </w:rPr>
        <w:t>ставятся</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зависимость</w:t>
      </w:r>
      <w:r w:rsidR="00640127">
        <w:rPr>
          <w:sz w:val="28"/>
          <w:szCs w:val="28"/>
        </w:rPr>
        <w:t xml:space="preserve"> </w:t>
      </w:r>
      <w:r w:rsidRPr="00640127">
        <w:rPr>
          <w:sz w:val="28"/>
          <w:szCs w:val="28"/>
        </w:rPr>
        <w:t>от</w:t>
      </w:r>
      <w:r w:rsidR="00640127">
        <w:rPr>
          <w:sz w:val="28"/>
          <w:szCs w:val="28"/>
        </w:rPr>
        <w:t xml:space="preserve"> </w:t>
      </w:r>
      <w:r w:rsidRPr="00640127">
        <w:rPr>
          <w:sz w:val="28"/>
          <w:szCs w:val="28"/>
        </w:rPr>
        <w:t>какого-то</w:t>
      </w:r>
      <w:r w:rsidR="00640127">
        <w:rPr>
          <w:sz w:val="28"/>
          <w:szCs w:val="28"/>
        </w:rPr>
        <w:t xml:space="preserve"> </w:t>
      </w:r>
      <w:r w:rsidRPr="00640127">
        <w:rPr>
          <w:sz w:val="28"/>
          <w:szCs w:val="28"/>
        </w:rPr>
        <w:t>обстоятельства</w:t>
      </w:r>
      <w:r w:rsidR="00640127">
        <w:rPr>
          <w:sz w:val="28"/>
          <w:szCs w:val="28"/>
        </w:rPr>
        <w:t xml:space="preserve"> </w:t>
      </w:r>
      <w:r w:rsidRPr="00640127">
        <w:rPr>
          <w:sz w:val="28"/>
          <w:szCs w:val="28"/>
        </w:rPr>
        <w:t>(события или</w:t>
      </w:r>
      <w:r w:rsidR="00640127">
        <w:rPr>
          <w:sz w:val="28"/>
          <w:szCs w:val="28"/>
        </w:rPr>
        <w:t xml:space="preserve"> </w:t>
      </w:r>
      <w:r w:rsidRPr="00640127">
        <w:rPr>
          <w:sz w:val="28"/>
          <w:szCs w:val="28"/>
        </w:rPr>
        <w:t>действия</w:t>
      </w:r>
      <w:r w:rsidR="00640127">
        <w:rPr>
          <w:sz w:val="28"/>
          <w:szCs w:val="28"/>
        </w:rPr>
        <w:t xml:space="preserve"> </w:t>
      </w:r>
      <w:r w:rsidRPr="00640127">
        <w:rPr>
          <w:sz w:val="28"/>
          <w:szCs w:val="28"/>
        </w:rPr>
        <w:t>третьего</w:t>
      </w:r>
      <w:r w:rsidR="00640127">
        <w:rPr>
          <w:sz w:val="28"/>
          <w:szCs w:val="28"/>
        </w:rPr>
        <w:t xml:space="preserve"> </w:t>
      </w:r>
      <w:r w:rsidRPr="00640127">
        <w:rPr>
          <w:sz w:val="28"/>
          <w:szCs w:val="28"/>
        </w:rPr>
        <w:t>лица),</w:t>
      </w:r>
      <w:r w:rsidR="00640127">
        <w:rPr>
          <w:sz w:val="28"/>
          <w:szCs w:val="28"/>
        </w:rPr>
        <w:t xml:space="preserve"> </w:t>
      </w:r>
      <w:r w:rsidRPr="00640127">
        <w:rPr>
          <w:sz w:val="28"/>
          <w:szCs w:val="28"/>
        </w:rPr>
        <w:t>которое</w:t>
      </w:r>
      <w:r w:rsidR="00640127">
        <w:rPr>
          <w:sz w:val="28"/>
          <w:szCs w:val="28"/>
        </w:rPr>
        <w:t xml:space="preserve"> </w:t>
      </w:r>
      <w:r w:rsidRPr="00640127">
        <w:rPr>
          <w:sz w:val="28"/>
          <w:szCs w:val="28"/>
        </w:rPr>
        <w:t>может</w:t>
      </w:r>
      <w:r w:rsidR="00640127">
        <w:rPr>
          <w:sz w:val="28"/>
          <w:szCs w:val="28"/>
        </w:rPr>
        <w:t xml:space="preserve"> </w:t>
      </w:r>
      <w:r w:rsidRPr="00640127">
        <w:rPr>
          <w:sz w:val="28"/>
          <w:szCs w:val="28"/>
        </w:rPr>
        <w:t>наступить</w:t>
      </w:r>
      <w:r w:rsidR="00640127">
        <w:rPr>
          <w:sz w:val="28"/>
          <w:szCs w:val="28"/>
        </w:rPr>
        <w:t xml:space="preserve"> </w:t>
      </w:r>
      <w:r w:rsidRPr="00640127">
        <w:rPr>
          <w:sz w:val="28"/>
          <w:szCs w:val="28"/>
        </w:rPr>
        <w:t>или</w:t>
      </w:r>
      <w:r w:rsidR="00640127">
        <w:rPr>
          <w:sz w:val="28"/>
          <w:szCs w:val="28"/>
        </w:rPr>
        <w:t xml:space="preserve"> </w:t>
      </w:r>
      <w:r w:rsidRPr="00640127">
        <w:rPr>
          <w:sz w:val="28"/>
          <w:szCs w:val="28"/>
        </w:rPr>
        <w:t>не</w:t>
      </w:r>
      <w:r w:rsidR="00640127">
        <w:rPr>
          <w:sz w:val="28"/>
          <w:szCs w:val="28"/>
        </w:rPr>
        <w:t xml:space="preserve"> </w:t>
      </w:r>
      <w:r w:rsidRPr="00640127">
        <w:rPr>
          <w:sz w:val="28"/>
          <w:szCs w:val="28"/>
        </w:rPr>
        <w:t>наступить в будущем.</w:t>
      </w:r>
    </w:p>
    <w:p w:rsidR="00C577B8" w:rsidRPr="00640127" w:rsidRDefault="00C577B8" w:rsidP="00640127">
      <w:pPr>
        <w:widowControl w:val="0"/>
        <w:spacing w:line="360" w:lineRule="auto"/>
        <w:ind w:firstLine="709"/>
        <w:jc w:val="both"/>
        <w:rPr>
          <w:sz w:val="28"/>
          <w:szCs w:val="28"/>
        </w:rPr>
      </w:pPr>
      <w:r w:rsidRPr="00640127">
        <w:rPr>
          <w:sz w:val="28"/>
          <w:szCs w:val="28"/>
        </w:rPr>
        <w:t>Сделки играют в общественной жизни</w:t>
      </w:r>
      <w:r w:rsidR="00640127">
        <w:rPr>
          <w:sz w:val="28"/>
          <w:szCs w:val="28"/>
        </w:rPr>
        <w:t xml:space="preserve"> </w:t>
      </w:r>
      <w:r w:rsidRPr="00640127">
        <w:rPr>
          <w:sz w:val="28"/>
          <w:szCs w:val="28"/>
        </w:rPr>
        <w:t>многогранную</w:t>
      </w:r>
      <w:r w:rsidR="00640127">
        <w:rPr>
          <w:sz w:val="28"/>
          <w:szCs w:val="28"/>
        </w:rPr>
        <w:t xml:space="preserve"> </w:t>
      </w:r>
      <w:r w:rsidRPr="00640127">
        <w:rPr>
          <w:sz w:val="28"/>
          <w:szCs w:val="28"/>
        </w:rPr>
        <w:t>роль.</w:t>
      </w:r>
      <w:r w:rsidR="00640127">
        <w:rPr>
          <w:sz w:val="28"/>
          <w:szCs w:val="28"/>
        </w:rPr>
        <w:t xml:space="preserve"> </w:t>
      </w:r>
      <w:r w:rsidRPr="00640127">
        <w:rPr>
          <w:sz w:val="28"/>
          <w:szCs w:val="28"/>
        </w:rPr>
        <w:t>Поэтому</w:t>
      </w:r>
      <w:r w:rsidR="00640127">
        <w:rPr>
          <w:sz w:val="28"/>
          <w:szCs w:val="28"/>
        </w:rPr>
        <w:t xml:space="preserve"> </w:t>
      </w:r>
      <w:r w:rsidRPr="00640127">
        <w:rPr>
          <w:sz w:val="28"/>
          <w:szCs w:val="28"/>
        </w:rPr>
        <w:t>в</w:t>
      </w:r>
      <w:r w:rsidR="00640127">
        <w:rPr>
          <w:sz w:val="28"/>
          <w:szCs w:val="28"/>
        </w:rPr>
        <w:t xml:space="preserve">  </w:t>
      </w:r>
      <w:r w:rsidRPr="00640127">
        <w:rPr>
          <w:sz w:val="28"/>
          <w:szCs w:val="28"/>
        </w:rPr>
        <w:t>гражданском праве действует принцип допустимости</w:t>
      </w:r>
      <w:r w:rsidR="00640127">
        <w:rPr>
          <w:sz w:val="28"/>
          <w:szCs w:val="28"/>
        </w:rPr>
        <w:t xml:space="preserve"> </w:t>
      </w:r>
      <w:r w:rsidRPr="00640127">
        <w:rPr>
          <w:sz w:val="28"/>
          <w:szCs w:val="28"/>
        </w:rPr>
        <w:t>-</w:t>
      </w:r>
      <w:r w:rsidR="00640127">
        <w:rPr>
          <w:sz w:val="28"/>
          <w:szCs w:val="28"/>
        </w:rPr>
        <w:t xml:space="preserve"> </w:t>
      </w:r>
      <w:r w:rsidRPr="00640127">
        <w:rPr>
          <w:sz w:val="28"/>
          <w:szCs w:val="28"/>
        </w:rPr>
        <w:t>действительности</w:t>
      </w:r>
      <w:r w:rsidR="00640127">
        <w:rPr>
          <w:sz w:val="28"/>
          <w:szCs w:val="28"/>
        </w:rPr>
        <w:t xml:space="preserve"> </w:t>
      </w:r>
      <w:r w:rsidRPr="00640127">
        <w:rPr>
          <w:sz w:val="28"/>
          <w:szCs w:val="28"/>
        </w:rPr>
        <w:t>любых сделок, не запрещенных законом, т.е. срабатывает принцип свободы сделок.</w:t>
      </w:r>
    </w:p>
    <w:p w:rsidR="00640127" w:rsidRDefault="00640127" w:rsidP="00640127">
      <w:pPr>
        <w:widowControl w:val="0"/>
        <w:spacing w:line="360" w:lineRule="auto"/>
        <w:ind w:firstLine="709"/>
        <w:jc w:val="both"/>
        <w:rPr>
          <w:b/>
          <w:bCs/>
          <w:sz w:val="28"/>
          <w:szCs w:val="28"/>
        </w:rPr>
      </w:pPr>
    </w:p>
    <w:p w:rsidR="00C577B8" w:rsidRPr="00640127" w:rsidRDefault="00C577B8" w:rsidP="00640127">
      <w:pPr>
        <w:widowControl w:val="0"/>
        <w:spacing w:line="360" w:lineRule="auto"/>
        <w:ind w:firstLine="709"/>
        <w:jc w:val="both"/>
        <w:rPr>
          <w:b/>
          <w:bCs/>
          <w:sz w:val="28"/>
          <w:szCs w:val="28"/>
        </w:rPr>
      </w:pPr>
      <w:r w:rsidRPr="00640127">
        <w:rPr>
          <w:b/>
          <w:bCs/>
          <w:sz w:val="28"/>
          <w:szCs w:val="28"/>
        </w:rPr>
        <w:t>1.3 Недействительные сделки</w:t>
      </w:r>
    </w:p>
    <w:p w:rsidR="00640127" w:rsidRPr="003968B7" w:rsidRDefault="004D64CD" w:rsidP="00640127">
      <w:pPr>
        <w:widowControl w:val="0"/>
        <w:spacing w:line="360" w:lineRule="auto"/>
        <w:ind w:firstLine="709"/>
        <w:jc w:val="both"/>
        <w:rPr>
          <w:color w:val="FFFFFF"/>
          <w:sz w:val="28"/>
          <w:szCs w:val="28"/>
        </w:rPr>
      </w:pPr>
      <w:r w:rsidRPr="003968B7">
        <w:rPr>
          <w:color w:val="FFFFFF"/>
          <w:sz w:val="28"/>
          <w:szCs w:val="28"/>
        </w:rPr>
        <w:t>сделка правовой договор недействительный</w:t>
      </w:r>
    </w:p>
    <w:p w:rsidR="00C577B8" w:rsidRPr="00640127" w:rsidRDefault="00C577B8" w:rsidP="00640127">
      <w:pPr>
        <w:widowControl w:val="0"/>
        <w:spacing w:line="360" w:lineRule="auto"/>
        <w:ind w:firstLine="709"/>
        <w:jc w:val="both"/>
        <w:rPr>
          <w:rFonts w:eastAsia="Arial Unicode MS"/>
          <w:sz w:val="28"/>
          <w:szCs w:val="28"/>
        </w:rPr>
      </w:pPr>
      <w:r w:rsidRPr="00640127">
        <w:rPr>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C577B8" w:rsidRPr="00640127" w:rsidRDefault="00C577B8" w:rsidP="00640127">
      <w:pPr>
        <w:widowControl w:val="0"/>
        <w:spacing w:line="360" w:lineRule="auto"/>
        <w:ind w:firstLine="709"/>
        <w:jc w:val="both"/>
        <w:rPr>
          <w:sz w:val="28"/>
          <w:szCs w:val="28"/>
        </w:rPr>
      </w:pPr>
      <w:r w:rsidRPr="00640127">
        <w:rPr>
          <w:sz w:val="28"/>
          <w:szCs w:val="28"/>
        </w:rPr>
        <w:t>Сделка считается недействительной по основаниям, установленным законом и иными правовыми актами, в силу признания таковой судом (оспоримая сделка) либо независимо от такого признания (ничтожная сделка) (п. 1 ст. 166 ГК). Новейшее российское гражданское законодательство в качестве нормативно-правовой дефиниции закрепило господствовавшее в юридической литературе деление недействительных сделок на ничтожные и оспоримые.</w:t>
      </w:r>
    </w:p>
    <w:p w:rsidR="00C577B8" w:rsidRPr="00640127" w:rsidRDefault="00C577B8" w:rsidP="00640127">
      <w:pPr>
        <w:widowControl w:val="0"/>
        <w:spacing w:line="360" w:lineRule="auto"/>
        <w:ind w:firstLine="709"/>
        <w:jc w:val="both"/>
        <w:rPr>
          <w:sz w:val="28"/>
          <w:szCs w:val="28"/>
        </w:rPr>
      </w:pPr>
      <w:r w:rsidRPr="00640127">
        <w:rPr>
          <w:sz w:val="28"/>
          <w:szCs w:val="28"/>
        </w:rPr>
        <w:t>Вместе с тем классификация недействительных сделок на ничтожные и оспоримые логически уязвима. «Противопоставление ничтожным сделкам оспоримых сделок не покоится на принципиальной основе: если оспаривание осуществляется, оно приводит к «ничтожности» сделки, притом не с момента оспаривания, а, по общему правилу, с момента совершения сделки, т.е. с обратной силой», - писал видный российский цивилист И.Б. Новицкий. Во избежание отмеченной логической неточности в данной курсовой работе была предложена классификация недействительных сделок на абсолютно недействительные (ничтожные) и относительно недействительные (оспоримые).</w:t>
      </w:r>
      <w:r w:rsidR="00640127">
        <w:rPr>
          <w:sz w:val="28"/>
          <w:szCs w:val="28"/>
        </w:rPr>
        <w:t xml:space="preserve"> </w:t>
      </w:r>
      <w:r w:rsidRPr="00640127">
        <w:rPr>
          <w:sz w:val="28"/>
          <w:szCs w:val="28"/>
        </w:rPr>
        <w:t>Предложенная классификация является более корректной, так как она опирается на объективный критерий, а именно различную степень противоправности действий, совершенных в форме недействительных сделок. Вместе с тем данная классификация позволяет использовать термин «ничтожность» как тождественный термину «абсолютная недействительность», а термин «оспоримость» - как тождественный термину «относительная недействительность».</w:t>
      </w:r>
    </w:p>
    <w:p w:rsidR="00C577B8" w:rsidRPr="00640127" w:rsidRDefault="00C577B8" w:rsidP="00640127">
      <w:pPr>
        <w:widowControl w:val="0"/>
        <w:spacing w:line="360" w:lineRule="auto"/>
        <w:ind w:firstLine="709"/>
        <w:jc w:val="both"/>
        <w:rPr>
          <w:sz w:val="28"/>
          <w:szCs w:val="28"/>
        </w:rPr>
      </w:pPr>
      <w:r w:rsidRPr="00640127">
        <w:rPr>
          <w:sz w:val="28"/>
          <w:szCs w:val="28"/>
        </w:rPr>
        <w:t>Ничтожность (абсолютная недействительность) сделки означает, что действие, совершенное в виде сделки, не порождает и не может породить желаемые для ее участников правовые последствия в силу несоответствия закону. Скупка краденого, покупка ценной вещи у недееспособного не могут породить права собственности у приобретателя; нотариально не удостоверенный залог недвижимости не может породить прав залогодержателя и т.п. Ничтожная сделка, являясь неправомерным действием, порождает лишь те последствия, которые предусмотрены законом на этот случай в качестве реакции на правонарушение.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 (п. 1 ст. 166 ГК).</w:t>
      </w:r>
    </w:p>
    <w:p w:rsidR="00C577B8" w:rsidRPr="00640127" w:rsidRDefault="00C577B8" w:rsidP="00640127">
      <w:pPr>
        <w:widowControl w:val="0"/>
        <w:spacing w:line="360" w:lineRule="auto"/>
        <w:ind w:firstLine="709"/>
        <w:jc w:val="both"/>
        <w:rPr>
          <w:sz w:val="28"/>
          <w:szCs w:val="28"/>
        </w:rPr>
      </w:pPr>
      <w:r w:rsidRPr="00640127">
        <w:rPr>
          <w:sz w:val="28"/>
          <w:szCs w:val="28"/>
        </w:rPr>
        <w:t>Общее правило о ничтожности сделок формулируется следующим образом.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(ст. 168 ГК). Наличие в законе данного общего правила объективно необходимо. Несмотря на то, что законодатель всегда стремится наиболее полным образом описать конкретные виды (составы) ничтожных сделок, он объективно не может предусмотреть все их виды и возможные случаи совершения ничтожных сделок. Поэтому прямая ссылка на вышеприведенное общее правило, закрепленное в ст. 168 ГК, должна иметь место только в тех случаях, когда для признания недействительной сделки ничтожной не установлены специальные основания.</w:t>
      </w:r>
    </w:p>
    <w:p w:rsidR="00C577B8" w:rsidRPr="00640127" w:rsidRDefault="00C577B8" w:rsidP="00640127">
      <w:pPr>
        <w:widowControl w:val="0"/>
        <w:spacing w:line="360" w:lineRule="auto"/>
        <w:ind w:firstLine="709"/>
        <w:jc w:val="both"/>
        <w:rPr>
          <w:sz w:val="28"/>
          <w:szCs w:val="28"/>
        </w:rPr>
      </w:pPr>
      <w:r w:rsidRPr="00640127">
        <w:rPr>
          <w:sz w:val="28"/>
          <w:szCs w:val="28"/>
        </w:rPr>
        <w:t>Противоправность абсолютного большинства действий, совершенных в виде ничтожных сделок, весьма очевидна, как, например, в случае совершения сделки с гражданином, признанным недееспособным вследствие психического расстройства. Поэтому функции суда в таких случаях сводятся к применению предусмотренных законом последствий, связанных с недействительностью сделок.</w:t>
      </w:r>
    </w:p>
    <w:p w:rsidR="00C577B8" w:rsidRPr="00640127" w:rsidRDefault="00C577B8" w:rsidP="00640127">
      <w:pPr>
        <w:widowControl w:val="0"/>
        <w:spacing w:line="360" w:lineRule="auto"/>
        <w:ind w:firstLine="709"/>
        <w:jc w:val="both"/>
        <w:rPr>
          <w:sz w:val="28"/>
          <w:szCs w:val="28"/>
        </w:rPr>
      </w:pPr>
      <w:r w:rsidRPr="00640127">
        <w:rPr>
          <w:sz w:val="28"/>
          <w:szCs w:val="28"/>
        </w:rPr>
        <w:t>Вместе с тем противоправность действий, совершенных в виде ничтожных сделок, может быть неочевидной в силу различных причин: противоречивость законодательства, сложный, запутанный характер фактических отношений участников сделки, возможность неоднозначного толкования законоположений в силу их неопределенности и т.п. Например, во всех случаях ничтожна сделка, которая совершена с целью прикрыть другую сделку, - так называемая притворная сделка (ст. 170 ГК). Но порой доказать притворный характер сделки весьма трудно. Так, близкие родственники по предварительному сговору могут действием, совершенным в форме договора дарения, прикрыть фактическую куплю-продажу части дома, находящегося в общей долевой собственности, с целью обхода права преимущественной покупки, принадлежащего сособственнику, с которым продавец (якобы даритель) находится в неприязненных отношениях. В подобных случаях неизбежна необходимость установления судом ничтожности сделки по правилам искового производства. Иначе говоря, в суде может быть возбужден спор, предметом которого является самостоятельное требование о признании сделки ничтожной.</w:t>
      </w:r>
    </w:p>
    <w:p w:rsidR="00C577B8" w:rsidRPr="00640127" w:rsidRDefault="00C577B8" w:rsidP="00640127">
      <w:pPr>
        <w:widowControl w:val="0"/>
        <w:spacing w:line="360" w:lineRule="auto"/>
        <w:ind w:firstLine="709"/>
        <w:jc w:val="both"/>
        <w:rPr>
          <w:sz w:val="28"/>
          <w:szCs w:val="28"/>
        </w:rPr>
      </w:pPr>
      <w:r w:rsidRPr="00640127">
        <w:rPr>
          <w:sz w:val="28"/>
          <w:szCs w:val="28"/>
        </w:rPr>
        <w:t>Оспоримость (относительная недействительность сделок) означает, что действия, совершенные в виде сделки, признаются судом при наличии предусмотренных законом оснований недействительными по иску управомоченных лиц. Иначе говоря, если ничтожная сделка недействительна из самого факта ее совершения независимо от желания ее участников, то оспоримая сделка, не будучи оспоренной, по воле ее участника или иного лица, управомоченного на это, порождает правовые последствия как действительная. Например, сделка, совершенная под влиянием обмана, действительна и порождает все предусмотренные ею последствия до момента признания ее недействительной судом по иску обманутого.</w:t>
      </w:r>
    </w:p>
    <w:p w:rsidR="00C577B8" w:rsidRPr="00640127" w:rsidRDefault="00C577B8" w:rsidP="00640127">
      <w:pPr>
        <w:widowControl w:val="0"/>
        <w:spacing w:line="360" w:lineRule="auto"/>
        <w:ind w:firstLine="709"/>
        <w:jc w:val="both"/>
        <w:rPr>
          <w:sz w:val="28"/>
          <w:szCs w:val="28"/>
        </w:rPr>
      </w:pPr>
      <w:r w:rsidRPr="00640127">
        <w:rPr>
          <w:sz w:val="28"/>
          <w:szCs w:val="28"/>
        </w:rPr>
        <w:t>Недействительность части сделки влечет за собой недействительность сделки в целом, если сделка может быть совершена и без включения недействительных условий. Если сделка была признана недействительной это влечет за собой определенные правовые последствия. К таким последствиям относятся:</w:t>
      </w:r>
    </w:p>
    <w:p w:rsidR="00C577B8" w:rsidRPr="00640127" w:rsidRDefault="00C577B8" w:rsidP="00640127">
      <w:pPr>
        <w:widowControl w:val="0"/>
        <w:spacing w:line="360" w:lineRule="auto"/>
        <w:ind w:firstLine="709"/>
        <w:jc w:val="both"/>
        <w:rPr>
          <w:sz w:val="28"/>
          <w:szCs w:val="28"/>
        </w:rPr>
      </w:pPr>
      <w:r w:rsidRPr="00640127">
        <w:rPr>
          <w:sz w:val="28"/>
          <w:szCs w:val="28"/>
        </w:rPr>
        <w:t>двухстороння реституция;</w:t>
      </w:r>
    </w:p>
    <w:p w:rsidR="00C577B8" w:rsidRPr="00640127" w:rsidRDefault="00C577B8" w:rsidP="00640127">
      <w:pPr>
        <w:widowControl w:val="0"/>
        <w:spacing w:line="360" w:lineRule="auto"/>
        <w:ind w:firstLine="709"/>
        <w:jc w:val="both"/>
        <w:rPr>
          <w:sz w:val="28"/>
          <w:szCs w:val="28"/>
        </w:rPr>
      </w:pPr>
      <w:r w:rsidRPr="00640127">
        <w:rPr>
          <w:sz w:val="28"/>
          <w:szCs w:val="28"/>
        </w:rPr>
        <w:t>односторонняя реституция;</w:t>
      </w:r>
    </w:p>
    <w:p w:rsidR="00C577B8" w:rsidRPr="00640127" w:rsidRDefault="00C577B8" w:rsidP="00640127">
      <w:pPr>
        <w:widowControl w:val="0"/>
        <w:spacing w:line="360" w:lineRule="auto"/>
        <w:ind w:firstLine="709"/>
        <w:jc w:val="both"/>
        <w:rPr>
          <w:sz w:val="28"/>
          <w:szCs w:val="28"/>
        </w:rPr>
      </w:pPr>
      <w:r w:rsidRPr="00640127">
        <w:rPr>
          <w:sz w:val="28"/>
          <w:szCs w:val="28"/>
        </w:rPr>
        <w:t>недопущение реституция;</w:t>
      </w:r>
    </w:p>
    <w:p w:rsidR="00C577B8" w:rsidRPr="00640127" w:rsidRDefault="00C577B8" w:rsidP="00640127">
      <w:pPr>
        <w:widowControl w:val="0"/>
        <w:spacing w:line="360" w:lineRule="auto"/>
        <w:ind w:firstLine="709"/>
        <w:jc w:val="both"/>
        <w:rPr>
          <w:sz w:val="28"/>
          <w:szCs w:val="28"/>
        </w:rPr>
      </w:pPr>
      <w:r w:rsidRPr="00640127">
        <w:rPr>
          <w:sz w:val="28"/>
          <w:szCs w:val="28"/>
        </w:rPr>
        <w:t>дополнительные имущественные последствия.</w:t>
      </w:r>
    </w:p>
    <w:p w:rsidR="00C577B8" w:rsidRPr="00640127" w:rsidRDefault="00C577B8" w:rsidP="00640127">
      <w:pPr>
        <w:widowControl w:val="0"/>
        <w:spacing w:line="360" w:lineRule="auto"/>
        <w:ind w:firstLine="709"/>
        <w:jc w:val="both"/>
        <w:rPr>
          <w:sz w:val="28"/>
          <w:szCs w:val="28"/>
        </w:rPr>
      </w:pPr>
      <w:r w:rsidRPr="00640127">
        <w:rPr>
          <w:sz w:val="28"/>
          <w:szCs w:val="28"/>
        </w:rPr>
        <w:t>Сделка признанная недействительной, может быть полностью или частично исполнена.</w:t>
      </w:r>
    </w:p>
    <w:p w:rsidR="00C577B8" w:rsidRPr="00640127" w:rsidRDefault="00C577B8" w:rsidP="00640127">
      <w:pPr>
        <w:widowControl w:val="0"/>
        <w:spacing w:line="360" w:lineRule="auto"/>
        <w:ind w:firstLine="709"/>
        <w:jc w:val="both"/>
        <w:rPr>
          <w:sz w:val="28"/>
          <w:szCs w:val="28"/>
        </w:rPr>
      </w:pPr>
      <w:r w:rsidRPr="00640127">
        <w:rPr>
          <w:sz w:val="28"/>
          <w:szCs w:val="28"/>
        </w:rPr>
        <w:t>При двусторонней реституции, согласно п.2 ст.167 ГК, стороны возвращаются в первоначальное правовое положение, т.е. каждая сторона возвращает другой стороне все полученное по сделке, а при невозможности возвратить полученное в натуре - возмещает его стоимость в деньгах.</w:t>
      </w:r>
    </w:p>
    <w:p w:rsidR="00C577B8" w:rsidRPr="00640127" w:rsidRDefault="00C577B8" w:rsidP="00640127">
      <w:pPr>
        <w:widowControl w:val="0"/>
        <w:spacing w:line="360" w:lineRule="auto"/>
        <w:ind w:firstLine="709"/>
        <w:jc w:val="both"/>
        <w:rPr>
          <w:sz w:val="28"/>
          <w:szCs w:val="28"/>
        </w:rPr>
      </w:pPr>
      <w:r w:rsidRPr="00640127">
        <w:rPr>
          <w:sz w:val="28"/>
          <w:szCs w:val="28"/>
        </w:rPr>
        <w:t>Двусторонняя реституция наступает во всех случаях</w:t>
      </w:r>
      <w:r w:rsidR="00640127">
        <w:rPr>
          <w:sz w:val="28"/>
          <w:szCs w:val="28"/>
        </w:rPr>
        <w:t xml:space="preserve"> </w:t>
      </w:r>
      <w:r w:rsidRPr="00640127">
        <w:rPr>
          <w:sz w:val="28"/>
          <w:szCs w:val="28"/>
        </w:rPr>
        <w:t>недействительности сделки, если в законе не указаны имущественные последствия, в частности, это относится:</w:t>
      </w:r>
    </w:p>
    <w:p w:rsidR="00C577B8" w:rsidRPr="00640127" w:rsidRDefault="00C577B8" w:rsidP="00640127">
      <w:pPr>
        <w:widowControl w:val="0"/>
        <w:spacing w:line="360" w:lineRule="auto"/>
        <w:ind w:firstLine="709"/>
        <w:jc w:val="both"/>
        <w:rPr>
          <w:sz w:val="28"/>
          <w:szCs w:val="28"/>
        </w:rPr>
      </w:pPr>
      <w:r w:rsidRPr="00640127">
        <w:rPr>
          <w:sz w:val="28"/>
          <w:szCs w:val="28"/>
        </w:rPr>
        <w:t>а) к сделкам, совершенным с нарушением формы;</w:t>
      </w:r>
    </w:p>
    <w:p w:rsidR="00C577B8" w:rsidRPr="00640127" w:rsidRDefault="00C577B8" w:rsidP="00640127">
      <w:pPr>
        <w:widowControl w:val="0"/>
        <w:spacing w:line="360" w:lineRule="auto"/>
        <w:ind w:firstLine="709"/>
        <w:jc w:val="both"/>
        <w:rPr>
          <w:sz w:val="28"/>
          <w:szCs w:val="28"/>
        </w:rPr>
      </w:pPr>
      <w:r w:rsidRPr="00640127">
        <w:rPr>
          <w:sz w:val="28"/>
          <w:szCs w:val="28"/>
        </w:rPr>
        <w:t>б) в противоречии с установкой правоспособностью, если только ни одна сторона не допустила умысла;</w:t>
      </w:r>
    </w:p>
    <w:p w:rsidR="00C577B8" w:rsidRPr="00640127" w:rsidRDefault="00C577B8" w:rsidP="00640127">
      <w:pPr>
        <w:widowControl w:val="0"/>
        <w:spacing w:line="360" w:lineRule="auto"/>
        <w:ind w:firstLine="709"/>
        <w:jc w:val="both"/>
        <w:rPr>
          <w:sz w:val="28"/>
          <w:szCs w:val="28"/>
        </w:rPr>
      </w:pPr>
      <w:r w:rsidRPr="00640127">
        <w:rPr>
          <w:sz w:val="28"/>
          <w:szCs w:val="28"/>
        </w:rPr>
        <w:t>в) несовершеннолетними и недееспособными лицами;</w:t>
      </w:r>
    </w:p>
    <w:p w:rsidR="00C577B8" w:rsidRPr="00640127" w:rsidRDefault="00C577B8" w:rsidP="00640127">
      <w:pPr>
        <w:widowControl w:val="0"/>
        <w:spacing w:line="360" w:lineRule="auto"/>
        <w:ind w:firstLine="709"/>
        <w:jc w:val="both"/>
        <w:rPr>
          <w:sz w:val="28"/>
          <w:szCs w:val="28"/>
        </w:rPr>
      </w:pPr>
      <w:r w:rsidRPr="00640127">
        <w:rPr>
          <w:sz w:val="28"/>
          <w:szCs w:val="28"/>
        </w:rPr>
        <w:t>г) ограниченно недееспособными лицами, не способными понимать значения своих слов и действий и руководителями;</w:t>
      </w:r>
    </w:p>
    <w:p w:rsidR="00C577B8" w:rsidRPr="00640127" w:rsidRDefault="00C577B8" w:rsidP="00640127">
      <w:pPr>
        <w:widowControl w:val="0"/>
        <w:spacing w:line="360" w:lineRule="auto"/>
        <w:ind w:firstLine="709"/>
        <w:jc w:val="both"/>
        <w:rPr>
          <w:sz w:val="28"/>
          <w:szCs w:val="28"/>
        </w:rPr>
      </w:pPr>
      <w:r w:rsidRPr="00640127">
        <w:rPr>
          <w:sz w:val="28"/>
          <w:szCs w:val="28"/>
        </w:rPr>
        <w:t>д) под влиянием заблуждения, имеющего существенное значение.</w:t>
      </w:r>
    </w:p>
    <w:p w:rsidR="00C577B8" w:rsidRPr="00640127" w:rsidRDefault="00C577B8" w:rsidP="00640127">
      <w:pPr>
        <w:widowControl w:val="0"/>
        <w:spacing w:line="360" w:lineRule="auto"/>
        <w:ind w:firstLine="709"/>
        <w:jc w:val="both"/>
        <w:rPr>
          <w:sz w:val="28"/>
          <w:szCs w:val="28"/>
        </w:rPr>
      </w:pPr>
      <w:r w:rsidRPr="00640127">
        <w:rPr>
          <w:sz w:val="28"/>
          <w:szCs w:val="28"/>
        </w:rPr>
        <w:t>Заблуждение может возникнуть при недоговоренности, при отсутствии осмотрительности, при самоуверенности участника сделки, либо действия третьих лиц. Если ни одна из сторон не допустила умысла при совершении сделки, признанной недействительной, то правовым последствием этого признания является также двухсторонняя реституция. К стороне проявившей недобросовестность при совершении сделки, признанной недействительной могут быть применены конфискационные санкции.</w:t>
      </w:r>
    </w:p>
    <w:p w:rsidR="00C577B8" w:rsidRPr="00640127" w:rsidRDefault="00C577B8" w:rsidP="00640127">
      <w:pPr>
        <w:widowControl w:val="0"/>
        <w:spacing w:line="360" w:lineRule="auto"/>
        <w:ind w:firstLine="709"/>
        <w:jc w:val="both"/>
        <w:rPr>
          <w:sz w:val="28"/>
          <w:szCs w:val="28"/>
        </w:rPr>
      </w:pPr>
      <w:r w:rsidRPr="00640127">
        <w:rPr>
          <w:sz w:val="28"/>
          <w:szCs w:val="28"/>
        </w:rPr>
        <w:t>Таким образом, при односторонней реституции, все исполненное по недействительной сделке получает обратно только добросовестная сторона. Все исполненное недобросовестной стороной поступает в доход государства.</w:t>
      </w:r>
    </w:p>
    <w:p w:rsidR="00C577B8" w:rsidRPr="00640127" w:rsidRDefault="00C577B8" w:rsidP="00640127">
      <w:pPr>
        <w:widowControl w:val="0"/>
        <w:spacing w:line="360" w:lineRule="auto"/>
        <w:ind w:firstLine="709"/>
        <w:jc w:val="both"/>
        <w:rPr>
          <w:sz w:val="28"/>
          <w:szCs w:val="28"/>
        </w:rPr>
      </w:pPr>
      <w:r w:rsidRPr="00640127">
        <w:rPr>
          <w:sz w:val="28"/>
          <w:szCs w:val="28"/>
        </w:rPr>
        <w:t>Такие последствия наступают в случаях признания недействительными сделки, заключенных под влиянием обмана, насилия, угрозы, злонамеренного соглашения представителя одной стороны с другой стороной или при стечении тяжелых обстоятельств, сделок совершенных с целью, заведомо противной интересам государства и общества, если виновна в этом только одна сторона.</w:t>
      </w:r>
    </w:p>
    <w:p w:rsidR="00C577B8" w:rsidRPr="00640127" w:rsidRDefault="00C577B8" w:rsidP="00640127">
      <w:pPr>
        <w:widowControl w:val="0"/>
        <w:spacing w:line="360" w:lineRule="auto"/>
        <w:ind w:firstLine="709"/>
        <w:jc w:val="both"/>
        <w:rPr>
          <w:sz w:val="28"/>
          <w:szCs w:val="28"/>
        </w:rPr>
      </w:pPr>
      <w:r w:rsidRPr="00640127">
        <w:rPr>
          <w:sz w:val="28"/>
          <w:szCs w:val="28"/>
        </w:rPr>
        <w:t xml:space="preserve">Например: злонамеренное соглашение представителей одной стороны другой стороной. К ним относят сделки, имеющие лишь волеизъявление при отсутствии внутренней воли. В </w:t>
      </w:r>
      <w:r w:rsidR="00640127" w:rsidRPr="00640127">
        <w:rPr>
          <w:sz w:val="28"/>
          <w:szCs w:val="28"/>
        </w:rPr>
        <w:t>сделках,</w:t>
      </w:r>
      <w:r w:rsidRPr="00640127">
        <w:rPr>
          <w:sz w:val="28"/>
          <w:szCs w:val="28"/>
        </w:rPr>
        <w:t xml:space="preserve"> совершаемых через представителя, последними не выражает собственную волю, его задача состоит в том, чтобы донести до контрагента волю представляемого. Вследствие закономерного соглашения воли представляемого не доводится и подменяется волей представителя, что и служит основанием недействительности этих сделок. Злонамеренное соглашение предполагает умышленное действие представителя и контрагента, т.е. их сговор за счет представляемого.</w:t>
      </w:r>
    </w:p>
    <w:p w:rsidR="00C577B8" w:rsidRPr="00640127" w:rsidRDefault="00C577B8" w:rsidP="00640127">
      <w:pPr>
        <w:widowControl w:val="0"/>
        <w:spacing w:line="360" w:lineRule="auto"/>
        <w:ind w:firstLine="709"/>
        <w:jc w:val="both"/>
        <w:rPr>
          <w:sz w:val="28"/>
          <w:szCs w:val="28"/>
        </w:rPr>
      </w:pPr>
      <w:r w:rsidRPr="00640127">
        <w:rPr>
          <w:sz w:val="28"/>
          <w:szCs w:val="28"/>
        </w:rPr>
        <w:t>В ряде случаев, как при двусторонней, так и при односторонней реституции могут быть предусмотрены и иные, дополнительные имущественные последствия, как, например, возмещение понесенных расходов, стоимости утраченного или поврежденного имущества.</w:t>
      </w:r>
    </w:p>
    <w:p w:rsidR="00C577B8" w:rsidRPr="00640127" w:rsidRDefault="00C577B8" w:rsidP="00640127">
      <w:pPr>
        <w:widowControl w:val="0"/>
        <w:spacing w:line="360" w:lineRule="auto"/>
        <w:ind w:firstLine="709"/>
        <w:jc w:val="both"/>
        <w:rPr>
          <w:sz w:val="28"/>
          <w:szCs w:val="28"/>
        </w:rPr>
      </w:pPr>
      <w:r w:rsidRPr="00640127">
        <w:rPr>
          <w:sz w:val="28"/>
          <w:szCs w:val="28"/>
        </w:rPr>
        <w:t>Если обе стороны действовали умышленно при заключении сделки, признанной недействительной, как совершенной с целью противной интересам государства и общества, внесуставной сделки, то правовым последствием может стать недопущение реституции и обращение всего, что было передано в исполнение или должно быть передано по сделке, в доход государства.</w:t>
      </w:r>
    </w:p>
    <w:p w:rsidR="00C577B8" w:rsidRPr="00640127" w:rsidRDefault="00C577B8" w:rsidP="00640127">
      <w:pPr>
        <w:widowControl w:val="0"/>
        <w:spacing w:line="360" w:lineRule="auto"/>
        <w:ind w:firstLine="709"/>
        <w:jc w:val="both"/>
        <w:rPr>
          <w:sz w:val="28"/>
          <w:szCs w:val="28"/>
        </w:rPr>
      </w:pPr>
      <w:r w:rsidRPr="00640127">
        <w:rPr>
          <w:sz w:val="28"/>
          <w:szCs w:val="28"/>
        </w:rPr>
        <w:t>Таким образом, требовать исполненного обратно может только сторона, действовавшая без умысла.</w:t>
      </w:r>
    </w:p>
    <w:p w:rsidR="00C577B8" w:rsidRPr="00640127" w:rsidRDefault="00C577B8" w:rsidP="00640127">
      <w:pPr>
        <w:widowControl w:val="0"/>
        <w:spacing w:line="360" w:lineRule="auto"/>
        <w:ind w:firstLine="709"/>
        <w:jc w:val="both"/>
        <w:rPr>
          <w:rFonts w:eastAsia="Arial Unicode MS"/>
          <w:sz w:val="28"/>
          <w:szCs w:val="28"/>
        </w:rPr>
      </w:pPr>
      <w:r w:rsidRPr="00640127">
        <w:rPr>
          <w:sz w:val="28"/>
          <w:szCs w:val="28"/>
        </w:rPr>
        <w:t>Законом в целях защиты публичных интересов и существенных интересов участников гражданского оборота могут вводиться ограничения на применение общих правил о последствиях недействительности сделок. Так, в соответствии со ст. 566 ГК общие нормы о последствиях недействительности сделок,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C577B8" w:rsidRPr="00640127" w:rsidRDefault="00C577B8" w:rsidP="00640127">
      <w:pPr>
        <w:widowControl w:val="0"/>
        <w:spacing w:line="360" w:lineRule="auto"/>
        <w:ind w:firstLine="709"/>
        <w:jc w:val="both"/>
        <w:rPr>
          <w:sz w:val="28"/>
          <w:szCs w:val="28"/>
        </w:rPr>
      </w:pPr>
      <w:r w:rsidRPr="00640127">
        <w:rPr>
          <w:sz w:val="28"/>
          <w:szCs w:val="28"/>
        </w:rPr>
        <w:t>Иск о применении последствий недействительности ничтожной сделки может быть предъявлен в течение десяти лет со дня, когда началось ее исполнение (п. 1 ст. 181 ГК). Иск о признании оспоримой сделки недействительной может быть предъявлен в течение года со дна прекращения насилия или угрозы, под влиянием которых была совершена сделка, либо со дня, когда истец узнал или должен был узнать об обстоятельствах, являющихся основанием для признания сделки недействительной (п. 2 ст. 181 ГК).</w:t>
      </w:r>
    </w:p>
    <w:p w:rsidR="00C577B8" w:rsidRDefault="00C577B8" w:rsidP="00640127">
      <w:pPr>
        <w:pStyle w:val="a6"/>
        <w:spacing w:before="0" w:line="360" w:lineRule="auto"/>
        <w:ind w:firstLine="709"/>
        <w:rPr>
          <w:b/>
          <w:bCs/>
        </w:rPr>
      </w:pPr>
      <w:r w:rsidRPr="00640127">
        <w:rPr>
          <w:b/>
          <w:bCs/>
        </w:rPr>
        <w:t>2. Задача</w:t>
      </w:r>
    </w:p>
    <w:p w:rsidR="00640127" w:rsidRPr="00640127" w:rsidRDefault="00640127" w:rsidP="00640127">
      <w:pPr>
        <w:pStyle w:val="a6"/>
        <w:spacing w:before="0" w:line="360" w:lineRule="auto"/>
        <w:ind w:firstLine="709"/>
        <w:rPr>
          <w:b/>
          <w:bCs/>
        </w:rPr>
      </w:pPr>
    </w:p>
    <w:p w:rsidR="00C577B8" w:rsidRPr="00640127" w:rsidRDefault="00C577B8" w:rsidP="00640127">
      <w:pPr>
        <w:widowControl w:val="0"/>
        <w:spacing w:line="360" w:lineRule="auto"/>
        <w:ind w:firstLine="709"/>
        <w:jc w:val="both"/>
        <w:rPr>
          <w:sz w:val="28"/>
          <w:szCs w:val="28"/>
        </w:rPr>
      </w:pPr>
      <w:r w:rsidRPr="00640127">
        <w:rPr>
          <w:sz w:val="28"/>
          <w:szCs w:val="28"/>
        </w:rPr>
        <w:t>Григорьев работал</w:t>
      </w:r>
      <w:r w:rsidR="00640127">
        <w:rPr>
          <w:sz w:val="28"/>
          <w:szCs w:val="28"/>
        </w:rPr>
        <w:t xml:space="preserve"> </w:t>
      </w:r>
      <w:r w:rsidRPr="00640127">
        <w:rPr>
          <w:sz w:val="28"/>
          <w:szCs w:val="28"/>
        </w:rPr>
        <w:t>на государственном предприятии. 20 декабря он подал заявление об увольнении по собственному желанию. В этот день он отработал</w:t>
      </w:r>
      <w:r w:rsidR="00640127">
        <w:rPr>
          <w:sz w:val="28"/>
          <w:szCs w:val="28"/>
        </w:rPr>
        <w:t xml:space="preserve"> </w:t>
      </w:r>
      <w:r w:rsidRPr="00640127">
        <w:rPr>
          <w:sz w:val="28"/>
          <w:szCs w:val="28"/>
        </w:rPr>
        <w:t>полный день, а с 21 декабря</w:t>
      </w:r>
      <w:r w:rsidR="00640127">
        <w:rPr>
          <w:sz w:val="28"/>
          <w:szCs w:val="28"/>
        </w:rPr>
        <w:t xml:space="preserve"> </w:t>
      </w:r>
      <w:r w:rsidRPr="00640127">
        <w:rPr>
          <w:sz w:val="28"/>
          <w:szCs w:val="28"/>
        </w:rPr>
        <w:t>заболел и находился на больничном. 28 декабря истец подал заявление от отзыве своего заявления об увольнении. После</w:t>
      </w:r>
      <w:r w:rsidR="00640127">
        <w:rPr>
          <w:sz w:val="28"/>
          <w:szCs w:val="28"/>
        </w:rPr>
        <w:t xml:space="preserve"> </w:t>
      </w:r>
      <w:r w:rsidRPr="00640127">
        <w:rPr>
          <w:sz w:val="28"/>
          <w:szCs w:val="28"/>
        </w:rPr>
        <w:t>выздоровления 17 января Григорьев вышел на работу и узнал, что 20 декабря был издан приказ о его увольнении по собственному желанию. Григорьев обратился в суд.</w:t>
      </w:r>
    </w:p>
    <w:p w:rsidR="00C577B8" w:rsidRPr="00640127" w:rsidRDefault="00C577B8" w:rsidP="00640127">
      <w:pPr>
        <w:widowControl w:val="0"/>
        <w:spacing w:line="360" w:lineRule="auto"/>
        <w:ind w:firstLine="709"/>
        <w:jc w:val="both"/>
        <w:rPr>
          <w:sz w:val="28"/>
          <w:szCs w:val="28"/>
        </w:rPr>
      </w:pPr>
      <w:r w:rsidRPr="00640127">
        <w:rPr>
          <w:sz w:val="28"/>
          <w:szCs w:val="28"/>
        </w:rPr>
        <w:t>Допущены ли нарушения при увольнении Григорьева? В каких случаях работник не вправе отозвать свое заявление об увольнении по собственному желанию? Какое решение примет суд по делу Григорьева?</w:t>
      </w:r>
    </w:p>
    <w:p w:rsidR="00C577B8" w:rsidRPr="00640127" w:rsidRDefault="00C577B8" w:rsidP="00640127">
      <w:pPr>
        <w:pStyle w:val="a6"/>
        <w:spacing w:before="0" w:line="360" w:lineRule="auto"/>
        <w:ind w:firstLine="709"/>
        <w:rPr>
          <w:b/>
          <w:bCs/>
        </w:rPr>
      </w:pPr>
    </w:p>
    <w:p w:rsidR="00C577B8" w:rsidRPr="00640127" w:rsidRDefault="00C577B8" w:rsidP="00640127">
      <w:pPr>
        <w:pStyle w:val="a6"/>
        <w:spacing w:before="0" w:line="360" w:lineRule="auto"/>
        <w:ind w:firstLine="709"/>
        <w:rPr>
          <w:b/>
          <w:bCs/>
        </w:rPr>
      </w:pPr>
      <w:r w:rsidRPr="00640127">
        <w:rPr>
          <w:b/>
          <w:bCs/>
        </w:rPr>
        <w:t>Решение</w:t>
      </w:r>
    </w:p>
    <w:p w:rsidR="00C577B8" w:rsidRPr="00640127" w:rsidRDefault="00C577B8" w:rsidP="00640127">
      <w:pPr>
        <w:pStyle w:val="a6"/>
        <w:spacing w:before="0" w:line="360" w:lineRule="auto"/>
        <w:ind w:firstLine="709"/>
      </w:pPr>
      <w:r w:rsidRPr="00640127">
        <w:t>Отношения по заключению и расторжению трудового договора регулируются Трудовым кодексом РБ.</w:t>
      </w:r>
    </w:p>
    <w:p w:rsidR="00C577B8" w:rsidRPr="00640127" w:rsidRDefault="00C577B8" w:rsidP="00640127">
      <w:pPr>
        <w:pStyle w:val="a6"/>
        <w:spacing w:before="0" w:line="360" w:lineRule="auto"/>
        <w:ind w:firstLine="709"/>
      </w:pPr>
      <w:r w:rsidRPr="00640127">
        <w:t>В соответствии со ст. 40 ТК РБ, работник имеет право расторгнуть трудовой договор, заключенный на неопределенный срок, предупредив об этом нанимателя письменно за один месяц, а также -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 С учетом того, что Григорьев письменно отозвал свое заявление до истечения срока предупреждения</w:t>
      </w:r>
      <w:r w:rsidR="004D64CD">
        <w:t>,</w:t>
      </w:r>
      <w:r w:rsidRPr="00640127">
        <w:t xml:space="preserve"> то были допущены нарушения при увольнении. В конечном счете, по решению суда, Григорьева восстановят на работу.</w:t>
      </w:r>
    </w:p>
    <w:p w:rsidR="00C577B8" w:rsidRPr="00640127" w:rsidRDefault="00C577B8" w:rsidP="00640127">
      <w:pPr>
        <w:pStyle w:val="a6"/>
        <w:spacing w:before="0" w:line="360" w:lineRule="auto"/>
        <w:ind w:firstLine="709"/>
      </w:pPr>
    </w:p>
    <w:p w:rsidR="00C577B8" w:rsidRPr="00640127" w:rsidRDefault="00C577B8" w:rsidP="00640127">
      <w:pPr>
        <w:widowControl w:val="0"/>
        <w:spacing w:line="360" w:lineRule="auto"/>
        <w:ind w:firstLine="709"/>
        <w:jc w:val="both"/>
        <w:rPr>
          <w:b/>
          <w:bCs/>
          <w:sz w:val="28"/>
          <w:szCs w:val="28"/>
        </w:rPr>
      </w:pPr>
      <w:r w:rsidRPr="00640127">
        <w:rPr>
          <w:sz w:val="28"/>
          <w:szCs w:val="28"/>
        </w:rPr>
        <w:br w:type="page"/>
      </w:r>
      <w:r w:rsidRPr="00640127">
        <w:rPr>
          <w:b/>
          <w:bCs/>
          <w:sz w:val="28"/>
          <w:szCs w:val="28"/>
        </w:rPr>
        <w:t>Заключение</w:t>
      </w:r>
    </w:p>
    <w:p w:rsidR="004D64CD" w:rsidRDefault="004D64CD" w:rsidP="00640127">
      <w:pPr>
        <w:pStyle w:val="a3"/>
        <w:widowControl w:val="0"/>
        <w:ind w:firstLine="709"/>
        <w:rPr>
          <w:b w:val="0"/>
          <w:bCs w:val="0"/>
        </w:rPr>
      </w:pPr>
    </w:p>
    <w:p w:rsidR="00C577B8" w:rsidRPr="00640127" w:rsidRDefault="00C577B8" w:rsidP="00640127">
      <w:pPr>
        <w:pStyle w:val="a3"/>
        <w:widowControl w:val="0"/>
        <w:ind w:firstLine="709"/>
        <w:rPr>
          <w:b w:val="0"/>
          <w:bCs w:val="0"/>
        </w:rPr>
      </w:pPr>
      <w:r w:rsidRPr="00640127">
        <w:rPr>
          <w:b w:val="0"/>
          <w:bCs w:val="0"/>
        </w:rPr>
        <w:t>В результате, можно сделать вывод, что проблема недействительных сделок всегда была актуальной, и останется таковой ещё долгое время. В конце ХХ века человечество сделало значительный шаг вперёд в области развития технических и электронных средств, что не может не отразиться и на развитии права. Сделки постепенно начинают переходить в новую среду: если раньше они заключались исключительно в устной или письменной форме, то теперь появились электронные сделки, заключаемые при помощи компьютерных средств. Это не может не повлиять на развитие законодательства о сделках, так как новые правоотношения нуждаются в детальной регламентации.</w:t>
      </w:r>
    </w:p>
    <w:p w:rsidR="00C577B8" w:rsidRPr="00640127" w:rsidRDefault="00C577B8" w:rsidP="00640127">
      <w:pPr>
        <w:pStyle w:val="a3"/>
        <w:widowControl w:val="0"/>
        <w:ind w:firstLine="709"/>
        <w:rPr>
          <w:b w:val="0"/>
          <w:bCs w:val="0"/>
        </w:rPr>
      </w:pPr>
      <w:r w:rsidRPr="00640127">
        <w:rPr>
          <w:b w:val="0"/>
          <w:bCs w:val="0"/>
        </w:rPr>
        <w:t>В настоящее время заключение сделок сопряжено с множеством формальностей, которые требуют значительных познаний в области права. С одной стороны, это позволяет максимально чётко ограничить предмет сделки и её условия. С другой же стороны, заключение сделок, особенно связанных со значительными денежными суммами, становится подчас просто невозможным без помощи высококвалифицированного юриста, так как обременено множеством формальностей. В повседневной жизни простые обыватели редко задумываются над тем, насколько сложным действием являются сделки. Это создаёт многочисленные конфликтные ситуации, выбираться из которых приходится при помощи опытного юриста. Правовая неграмотность населения России должна в скором времени компенсироваться количеством юристов, число которых всё больше и больше растёт.</w:t>
      </w:r>
    </w:p>
    <w:p w:rsidR="004D64CD" w:rsidRDefault="004D64CD" w:rsidP="00640127">
      <w:pPr>
        <w:pStyle w:val="a3"/>
        <w:widowControl w:val="0"/>
        <w:ind w:firstLine="709"/>
      </w:pPr>
    </w:p>
    <w:p w:rsidR="00C577B8" w:rsidRPr="00640127" w:rsidRDefault="00C577B8" w:rsidP="00640127">
      <w:pPr>
        <w:pStyle w:val="a3"/>
        <w:widowControl w:val="0"/>
        <w:ind w:firstLine="709"/>
      </w:pPr>
      <w:r w:rsidRPr="00640127">
        <w:br w:type="page"/>
        <w:t>Список использованной литературы</w:t>
      </w:r>
    </w:p>
    <w:p w:rsidR="00C577B8" w:rsidRPr="00640127" w:rsidRDefault="00C577B8" w:rsidP="00640127">
      <w:pPr>
        <w:pStyle w:val="3"/>
        <w:keepNext w:val="0"/>
        <w:widowControl w:val="0"/>
        <w:ind w:firstLine="709"/>
        <w:jc w:val="both"/>
      </w:pPr>
    </w:p>
    <w:p w:rsidR="00C577B8" w:rsidRPr="00640127" w:rsidRDefault="00C577B8" w:rsidP="004D64CD">
      <w:pPr>
        <w:widowControl w:val="0"/>
        <w:numPr>
          <w:ilvl w:val="0"/>
          <w:numId w:val="1"/>
        </w:numPr>
        <w:tabs>
          <w:tab w:val="clear" w:pos="900"/>
          <w:tab w:val="num" w:pos="238"/>
        </w:tabs>
        <w:spacing w:line="360" w:lineRule="auto"/>
        <w:ind w:left="0" w:firstLine="0"/>
        <w:jc w:val="both"/>
        <w:rPr>
          <w:sz w:val="28"/>
          <w:szCs w:val="28"/>
        </w:rPr>
      </w:pPr>
      <w:r w:rsidRPr="00640127">
        <w:rPr>
          <w:sz w:val="28"/>
          <w:szCs w:val="28"/>
        </w:rPr>
        <w:t>Конституция РФ, принята на всенародном голосовании в</w:t>
      </w:r>
      <w:r w:rsidR="00640127">
        <w:rPr>
          <w:sz w:val="28"/>
          <w:szCs w:val="28"/>
        </w:rPr>
        <w:t xml:space="preserve"> </w:t>
      </w:r>
      <w:r w:rsidRPr="00640127">
        <w:rPr>
          <w:sz w:val="28"/>
          <w:szCs w:val="28"/>
        </w:rPr>
        <w:t>1993 году.</w:t>
      </w:r>
    </w:p>
    <w:p w:rsidR="00C577B8" w:rsidRPr="00640127" w:rsidRDefault="00C577B8" w:rsidP="004D64CD">
      <w:pPr>
        <w:widowControl w:val="0"/>
        <w:numPr>
          <w:ilvl w:val="0"/>
          <w:numId w:val="1"/>
        </w:numPr>
        <w:tabs>
          <w:tab w:val="clear" w:pos="900"/>
          <w:tab w:val="num" w:pos="238"/>
        </w:tabs>
        <w:spacing w:line="360" w:lineRule="auto"/>
        <w:ind w:left="0" w:firstLine="0"/>
        <w:jc w:val="both"/>
        <w:rPr>
          <w:sz w:val="28"/>
          <w:szCs w:val="28"/>
        </w:rPr>
      </w:pPr>
      <w:r w:rsidRPr="00640127">
        <w:rPr>
          <w:sz w:val="28"/>
          <w:szCs w:val="28"/>
        </w:rPr>
        <w:t>Гражданский кодекс Российской Федерации. С постатейным приложением</w:t>
      </w:r>
      <w:r w:rsidR="00640127">
        <w:rPr>
          <w:sz w:val="28"/>
          <w:szCs w:val="28"/>
        </w:rPr>
        <w:t xml:space="preserve"> </w:t>
      </w:r>
      <w:r w:rsidRPr="00640127">
        <w:rPr>
          <w:sz w:val="28"/>
          <w:szCs w:val="28"/>
        </w:rPr>
        <w:t>материалов практики Конституционного суда РФ, Верховного суда РФ, Арбитражного суда РФ./ Сост. Д.В. Мурзин, - 4-е изд., М.: НОРМА, 2006.</w:t>
      </w:r>
    </w:p>
    <w:p w:rsidR="00C577B8" w:rsidRPr="00640127" w:rsidRDefault="00C577B8" w:rsidP="004D64CD">
      <w:pPr>
        <w:pStyle w:val="2"/>
        <w:widowControl w:val="0"/>
        <w:numPr>
          <w:ilvl w:val="0"/>
          <w:numId w:val="1"/>
        </w:numPr>
        <w:tabs>
          <w:tab w:val="clear" w:pos="900"/>
          <w:tab w:val="num" w:pos="238"/>
        </w:tabs>
        <w:spacing w:line="360" w:lineRule="auto"/>
        <w:ind w:left="0" w:firstLine="0"/>
      </w:pPr>
      <w:r w:rsidRPr="00640127">
        <w:t>БВС РФ. №9, 2005. С.4.</w:t>
      </w:r>
    </w:p>
    <w:p w:rsidR="00C577B8" w:rsidRPr="00640127" w:rsidRDefault="00C577B8" w:rsidP="004D64CD">
      <w:pPr>
        <w:pStyle w:val="a3"/>
        <w:widowControl w:val="0"/>
        <w:numPr>
          <w:ilvl w:val="0"/>
          <w:numId w:val="1"/>
        </w:numPr>
        <w:tabs>
          <w:tab w:val="clear" w:pos="900"/>
          <w:tab w:val="num" w:pos="238"/>
        </w:tabs>
        <w:ind w:left="0" w:firstLine="0"/>
        <w:rPr>
          <w:b w:val="0"/>
          <w:bCs w:val="0"/>
        </w:rPr>
      </w:pPr>
      <w:r w:rsidRPr="00640127">
        <w:rPr>
          <w:b w:val="0"/>
          <w:bCs w:val="0"/>
        </w:rPr>
        <w:t>Витрянский В.В. Недействительность сделок в арбитражно - судебной практике // Гражданский кодекс России. Проблемы. Теория. Практика. Сборник памяти С.А. Хохлова./ Отв. ред. Маковский А.Л., М., 1998.</w:t>
      </w:r>
    </w:p>
    <w:p w:rsidR="00C577B8" w:rsidRPr="00640127" w:rsidRDefault="00C577B8" w:rsidP="004D64CD">
      <w:pPr>
        <w:widowControl w:val="0"/>
        <w:numPr>
          <w:ilvl w:val="0"/>
          <w:numId w:val="1"/>
        </w:numPr>
        <w:tabs>
          <w:tab w:val="clear" w:pos="900"/>
          <w:tab w:val="num" w:pos="238"/>
        </w:tabs>
        <w:spacing w:line="360" w:lineRule="auto"/>
        <w:ind w:left="0" w:firstLine="0"/>
        <w:jc w:val="both"/>
        <w:rPr>
          <w:sz w:val="28"/>
          <w:szCs w:val="28"/>
        </w:rPr>
      </w:pPr>
      <w:r w:rsidRPr="00640127">
        <w:rPr>
          <w:sz w:val="28"/>
          <w:szCs w:val="28"/>
        </w:rPr>
        <w:t>Гражданское право. В 3-х томах. 4-е изд./ Под ред. А.П. Сергеева и Ю.К. Толстого, переизд. - М.: 2006, Т.1..</w:t>
      </w:r>
    </w:p>
    <w:p w:rsidR="00C577B8" w:rsidRPr="00640127" w:rsidRDefault="00C577B8" w:rsidP="004D64CD">
      <w:pPr>
        <w:widowControl w:val="0"/>
        <w:numPr>
          <w:ilvl w:val="0"/>
          <w:numId w:val="1"/>
        </w:numPr>
        <w:tabs>
          <w:tab w:val="clear" w:pos="900"/>
          <w:tab w:val="num" w:pos="238"/>
        </w:tabs>
        <w:spacing w:line="360" w:lineRule="auto"/>
        <w:ind w:left="0" w:firstLine="0"/>
        <w:jc w:val="both"/>
        <w:rPr>
          <w:sz w:val="28"/>
          <w:szCs w:val="28"/>
        </w:rPr>
      </w:pPr>
      <w:r w:rsidRPr="00640127">
        <w:rPr>
          <w:sz w:val="28"/>
          <w:szCs w:val="28"/>
        </w:rPr>
        <w:t>Гражданское право России. / Под ред. З.И. Цыбуленко. - М., 2004, Ч.1,2.</w:t>
      </w:r>
    </w:p>
    <w:p w:rsidR="00C577B8" w:rsidRDefault="00C577B8" w:rsidP="004D64CD">
      <w:pPr>
        <w:pStyle w:val="a3"/>
        <w:widowControl w:val="0"/>
        <w:numPr>
          <w:ilvl w:val="0"/>
          <w:numId w:val="1"/>
        </w:numPr>
        <w:tabs>
          <w:tab w:val="clear" w:pos="900"/>
          <w:tab w:val="num" w:pos="238"/>
        </w:tabs>
        <w:ind w:left="0" w:firstLine="0"/>
        <w:rPr>
          <w:b w:val="0"/>
          <w:bCs w:val="0"/>
        </w:rPr>
      </w:pPr>
      <w:r w:rsidRPr="00640127">
        <w:rPr>
          <w:b w:val="0"/>
          <w:bCs w:val="0"/>
        </w:rPr>
        <w:t>Хейфец Ф.С. Недействительность сделок по российскому гражданскому праву. - М., 2003.</w:t>
      </w:r>
    </w:p>
    <w:p w:rsidR="004D64CD" w:rsidRPr="003968B7" w:rsidRDefault="004D64CD" w:rsidP="004D64CD">
      <w:pPr>
        <w:pStyle w:val="a3"/>
        <w:widowControl w:val="0"/>
        <w:rPr>
          <w:b w:val="0"/>
          <w:bCs w:val="0"/>
          <w:color w:val="FFFFFF"/>
        </w:rPr>
      </w:pPr>
      <w:bookmarkStart w:id="0" w:name="_GoBack"/>
      <w:bookmarkEnd w:id="0"/>
    </w:p>
    <w:sectPr w:rsidR="004D64CD" w:rsidRPr="003968B7" w:rsidSect="00640127">
      <w:headerReference w:type="default" r:id="rId7"/>
      <w:foot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B3" w:rsidRDefault="00850FB3" w:rsidP="00640127">
      <w:r>
        <w:separator/>
      </w:r>
    </w:p>
  </w:endnote>
  <w:endnote w:type="continuationSeparator" w:id="0">
    <w:p w:rsidR="00850FB3" w:rsidRDefault="00850FB3" w:rsidP="0064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27" w:rsidRPr="00640127" w:rsidRDefault="00640127" w:rsidP="00640127">
    <w:pPr>
      <w:pStyle w:val="a8"/>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B3" w:rsidRDefault="00850FB3" w:rsidP="00640127">
      <w:r>
        <w:separator/>
      </w:r>
    </w:p>
  </w:footnote>
  <w:footnote w:type="continuationSeparator" w:id="0">
    <w:p w:rsidR="00850FB3" w:rsidRDefault="00850FB3" w:rsidP="00640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27" w:rsidRPr="00640127" w:rsidRDefault="00640127" w:rsidP="00640127">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EAA"/>
    <w:multiLevelType w:val="hybridMultilevel"/>
    <w:tmpl w:val="1ACA20D8"/>
    <w:lvl w:ilvl="0" w:tplc="B770ED0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7B8"/>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30BC1"/>
    <w:rsid w:val="003707F3"/>
    <w:rsid w:val="00390973"/>
    <w:rsid w:val="003968B7"/>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D64CD"/>
    <w:rsid w:val="004F13E4"/>
    <w:rsid w:val="005236DB"/>
    <w:rsid w:val="0058263D"/>
    <w:rsid w:val="0059166F"/>
    <w:rsid w:val="005B1F3E"/>
    <w:rsid w:val="005E6369"/>
    <w:rsid w:val="00620D39"/>
    <w:rsid w:val="00634225"/>
    <w:rsid w:val="00640127"/>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0FB3"/>
    <w:rsid w:val="00857B98"/>
    <w:rsid w:val="008634D1"/>
    <w:rsid w:val="008678B6"/>
    <w:rsid w:val="008930AF"/>
    <w:rsid w:val="0089550B"/>
    <w:rsid w:val="008B2CBC"/>
    <w:rsid w:val="008E050D"/>
    <w:rsid w:val="009039C5"/>
    <w:rsid w:val="009116BE"/>
    <w:rsid w:val="00945BC2"/>
    <w:rsid w:val="00981B15"/>
    <w:rsid w:val="009C4F80"/>
    <w:rsid w:val="00A05B06"/>
    <w:rsid w:val="00A12BF2"/>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D5D91"/>
    <w:rsid w:val="00C250C6"/>
    <w:rsid w:val="00C4569A"/>
    <w:rsid w:val="00C53968"/>
    <w:rsid w:val="00C577B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2EE204-DD11-4B55-A566-D72C9B78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B8"/>
    <w:rPr>
      <w:rFonts w:ascii="Times New Roman" w:hAnsi="Times New Roman" w:cs="Times New Roman"/>
      <w:sz w:val="24"/>
      <w:szCs w:val="24"/>
    </w:rPr>
  </w:style>
  <w:style w:type="paragraph" w:styleId="3">
    <w:name w:val="heading 3"/>
    <w:basedOn w:val="a"/>
    <w:next w:val="a"/>
    <w:link w:val="30"/>
    <w:uiPriority w:val="99"/>
    <w:qFormat/>
    <w:rsid w:val="00C577B8"/>
    <w:pPr>
      <w:keepNext/>
      <w:spacing w:line="360" w:lineRule="auto"/>
      <w:jc w:val="center"/>
      <w:outlineLvl w:val="2"/>
    </w:pPr>
    <w:rPr>
      <w:b/>
      <w:bCs/>
      <w:sz w:val="28"/>
      <w:szCs w:val="28"/>
    </w:rPr>
  </w:style>
  <w:style w:type="paragraph" w:styleId="7">
    <w:name w:val="heading 7"/>
    <w:basedOn w:val="a"/>
    <w:next w:val="a"/>
    <w:link w:val="70"/>
    <w:uiPriority w:val="99"/>
    <w:qFormat/>
    <w:rsid w:val="00C577B8"/>
    <w:pPr>
      <w:keepNext/>
      <w:spacing w:line="360" w:lineRule="auto"/>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577B8"/>
    <w:rPr>
      <w:rFonts w:ascii="Times New Roman" w:hAnsi="Times New Roman" w:cs="Times New Roman"/>
      <w:b/>
      <w:bCs/>
      <w:sz w:val="28"/>
      <w:szCs w:val="28"/>
      <w:lang w:val="x-none" w:eastAsia="ru-RU"/>
    </w:rPr>
  </w:style>
  <w:style w:type="character" w:customStyle="1" w:styleId="70">
    <w:name w:val="Заголовок 7 Знак"/>
    <w:link w:val="7"/>
    <w:uiPriority w:val="99"/>
    <w:locked/>
    <w:rsid w:val="00C577B8"/>
    <w:rPr>
      <w:rFonts w:ascii="Times New Roman" w:hAnsi="Times New Roman" w:cs="Times New Roman"/>
      <w:sz w:val="28"/>
      <w:szCs w:val="28"/>
      <w:lang w:val="x-none" w:eastAsia="ru-RU"/>
    </w:rPr>
  </w:style>
  <w:style w:type="paragraph" w:styleId="a3">
    <w:name w:val="Body Text"/>
    <w:basedOn w:val="a"/>
    <w:link w:val="a4"/>
    <w:uiPriority w:val="99"/>
    <w:rsid w:val="00C577B8"/>
    <w:pPr>
      <w:spacing w:line="360" w:lineRule="auto"/>
      <w:jc w:val="both"/>
    </w:pPr>
    <w:rPr>
      <w:b/>
      <w:bCs/>
      <w:sz w:val="28"/>
      <w:szCs w:val="28"/>
    </w:rPr>
  </w:style>
  <w:style w:type="character" w:customStyle="1" w:styleId="a4">
    <w:name w:val="Основной текст Знак"/>
    <w:link w:val="a3"/>
    <w:uiPriority w:val="99"/>
    <w:locked/>
    <w:rsid w:val="00C577B8"/>
    <w:rPr>
      <w:rFonts w:ascii="Times New Roman" w:hAnsi="Times New Roman" w:cs="Times New Roman"/>
      <w:b/>
      <w:bCs/>
      <w:sz w:val="28"/>
      <w:szCs w:val="28"/>
      <w:lang w:val="x-none" w:eastAsia="ru-RU"/>
    </w:rPr>
  </w:style>
  <w:style w:type="character" w:styleId="a5">
    <w:name w:val="page number"/>
    <w:uiPriority w:val="99"/>
    <w:rsid w:val="00C577B8"/>
    <w:rPr>
      <w:rFonts w:cs="Times New Roman"/>
    </w:rPr>
  </w:style>
  <w:style w:type="paragraph" w:styleId="a6">
    <w:name w:val="Body Text Indent"/>
    <w:basedOn w:val="a"/>
    <w:link w:val="a7"/>
    <w:uiPriority w:val="99"/>
    <w:rsid w:val="00C577B8"/>
    <w:pPr>
      <w:widowControl w:val="0"/>
      <w:autoSpaceDE w:val="0"/>
      <w:autoSpaceDN w:val="0"/>
      <w:spacing w:before="60"/>
      <w:ind w:firstLine="180"/>
      <w:jc w:val="both"/>
    </w:pPr>
    <w:rPr>
      <w:sz w:val="28"/>
      <w:szCs w:val="28"/>
    </w:rPr>
  </w:style>
  <w:style w:type="character" w:customStyle="1" w:styleId="a7">
    <w:name w:val="Основной текст с отступом Знак"/>
    <w:link w:val="a6"/>
    <w:uiPriority w:val="99"/>
    <w:locked/>
    <w:rsid w:val="00C577B8"/>
    <w:rPr>
      <w:rFonts w:ascii="Times New Roman" w:hAnsi="Times New Roman" w:cs="Times New Roman"/>
      <w:sz w:val="28"/>
      <w:szCs w:val="28"/>
      <w:lang w:val="x-none" w:eastAsia="ru-RU"/>
    </w:rPr>
  </w:style>
  <w:style w:type="paragraph" w:styleId="2">
    <w:name w:val="Body Text 2"/>
    <w:basedOn w:val="a"/>
    <w:link w:val="20"/>
    <w:uiPriority w:val="99"/>
    <w:rsid w:val="00C577B8"/>
    <w:pPr>
      <w:spacing w:line="300" w:lineRule="exact"/>
      <w:jc w:val="both"/>
    </w:pPr>
    <w:rPr>
      <w:sz w:val="28"/>
      <w:szCs w:val="28"/>
    </w:rPr>
  </w:style>
  <w:style w:type="character" w:customStyle="1" w:styleId="20">
    <w:name w:val="Основной текст 2 Знак"/>
    <w:link w:val="2"/>
    <w:uiPriority w:val="99"/>
    <w:locked/>
    <w:rsid w:val="00C577B8"/>
    <w:rPr>
      <w:rFonts w:ascii="Times New Roman" w:hAnsi="Times New Roman" w:cs="Times New Roman"/>
      <w:sz w:val="28"/>
      <w:szCs w:val="28"/>
      <w:lang w:val="x-none" w:eastAsia="ru-RU"/>
    </w:rPr>
  </w:style>
  <w:style w:type="paragraph" w:styleId="31">
    <w:name w:val="Body Text 3"/>
    <w:basedOn w:val="a"/>
    <w:link w:val="32"/>
    <w:uiPriority w:val="99"/>
    <w:rsid w:val="00C577B8"/>
    <w:pPr>
      <w:spacing w:line="360" w:lineRule="auto"/>
    </w:pPr>
    <w:rPr>
      <w:sz w:val="28"/>
      <w:szCs w:val="28"/>
    </w:rPr>
  </w:style>
  <w:style w:type="character" w:customStyle="1" w:styleId="32">
    <w:name w:val="Основной текст 3 Знак"/>
    <w:link w:val="31"/>
    <w:uiPriority w:val="99"/>
    <w:locked/>
    <w:rsid w:val="00C577B8"/>
    <w:rPr>
      <w:rFonts w:ascii="Times New Roman" w:hAnsi="Times New Roman" w:cs="Times New Roman"/>
      <w:sz w:val="28"/>
      <w:szCs w:val="28"/>
      <w:lang w:val="x-none" w:eastAsia="ru-RU"/>
    </w:rPr>
  </w:style>
  <w:style w:type="paragraph" w:styleId="a8">
    <w:name w:val="footer"/>
    <w:basedOn w:val="a"/>
    <w:link w:val="a9"/>
    <w:uiPriority w:val="99"/>
    <w:rsid w:val="00C577B8"/>
    <w:pPr>
      <w:tabs>
        <w:tab w:val="center" w:pos="4677"/>
        <w:tab w:val="right" w:pos="9355"/>
      </w:tabs>
    </w:pPr>
  </w:style>
  <w:style w:type="character" w:customStyle="1" w:styleId="a9">
    <w:name w:val="Нижний колонтитул Знак"/>
    <w:link w:val="a8"/>
    <w:uiPriority w:val="99"/>
    <w:locked/>
    <w:rsid w:val="00C577B8"/>
    <w:rPr>
      <w:rFonts w:ascii="Times New Roman" w:hAnsi="Times New Roman" w:cs="Times New Roman"/>
      <w:sz w:val="24"/>
      <w:szCs w:val="24"/>
      <w:lang w:val="x-none" w:eastAsia="ru-RU"/>
    </w:rPr>
  </w:style>
  <w:style w:type="paragraph" w:styleId="aa">
    <w:name w:val="header"/>
    <w:basedOn w:val="a"/>
    <w:link w:val="ab"/>
    <w:uiPriority w:val="99"/>
    <w:semiHidden/>
    <w:unhideWhenUsed/>
    <w:rsid w:val="00640127"/>
    <w:pPr>
      <w:tabs>
        <w:tab w:val="center" w:pos="4677"/>
        <w:tab w:val="right" w:pos="9355"/>
      </w:tabs>
    </w:pPr>
  </w:style>
  <w:style w:type="character" w:customStyle="1" w:styleId="ab">
    <w:name w:val="Верхний колонтитул Знак"/>
    <w:link w:val="aa"/>
    <w:uiPriority w:val="99"/>
    <w:semiHidden/>
    <w:locked/>
    <w:rsid w:val="00640127"/>
    <w:rPr>
      <w:rFonts w:ascii="Times New Roman" w:hAnsi="Times New Roman" w:cs="Times New Roman"/>
      <w:sz w:val="24"/>
      <w:szCs w:val="24"/>
      <w:lang w:val="x-none" w:eastAsia="ru-RU"/>
    </w:rPr>
  </w:style>
  <w:style w:type="paragraph" w:styleId="ac">
    <w:name w:val="List Paragraph"/>
    <w:basedOn w:val="a"/>
    <w:uiPriority w:val="34"/>
    <w:qFormat/>
    <w:rsid w:val="00640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2014-03-22T21:18:00Z</dcterms:created>
  <dcterms:modified xsi:type="dcterms:W3CDTF">2014-03-22T21:18:00Z</dcterms:modified>
</cp:coreProperties>
</file>