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EF" w:rsidRPr="00D30AEF" w:rsidRDefault="00D30AEF" w:rsidP="00D30AEF">
      <w:pPr>
        <w:shd w:val="clear" w:color="000000" w:fill="auto"/>
        <w:spacing w:line="360" w:lineRule="auto"/>
        <w:ind w:firstLine="709"/>
        <w:jc w:val="center"/>
        <w:rPr>
          <w:sz w:val="28"/>
          <w:szCs w:val="72"/>
        </w:rPr>
      </w:pPr>
    </w:p>
    <w:p w:rsidR="00D30AEF" w:rsidRDefault="00D30AEF" w:rsidP="00D30AEF">
      <w:pPr>
        <w:shd w:val="clear" w:color="000000" w:fill="auto"/>
        <w:spacing w:line="360" w:lineRule="auto"/>
        <w:ind w:firstLine="709"/>
        <w:jc w:val="center"/>
        <w:rPr>
          <w:sz w:val="28"/>
          <w:szCs w:val="72"/>
        </w:rPr>
      </w:pPr>
    </w:p>
    <w:p w:rsidR="00D30AEF" w:rsidRDefault="00D30AEF" w:rsidP="00D30AEF">
      <w:pPr>
        <w:shd w:val="clear" w:color="000000" w:fill="auto"/>
        <w:spacing w:line="360" w:lineRule="auto"/>
        <w:ind w:firstLine="709"/>
        <w:jc w:val="center"/>
        <w:rPr>
          <w:sz w:val="28"/>
          <w:szCs w:val="72"/>
        </w:rPr>
      </w:pPr>
    </w:p>
    <w:p w:rsidR="00D30AEF" w:rsidRPr="00D30AEF" w:rsidRDefault="00D30AEF" w:rsidP="00D30AEF">
      <w:pPr>
        <w:shd w:val="clear" w:color="000000" w:fill="auto"/>
        <w:spacing w:line="360" w:lineRule="auto"/>
        <w:ind w:firstLine="709"/>
        <w:jc w:val="center"/>
        <w:rPr>
          <w:sz w:val="28"/>
          <w:szCs w:val="72"/>
        </w:rPr>
      </w:pPr>
    </w:p>
    <w:p w:rsidR="00D30AEF" w:rsidRDefault="00D30AEF" w:rsidP="00D30AEF">
      <w:pPr>
        <w:shd w:val="clear" w:color="000000" w:fill="auto"/>
        <w:spacing w:line="360" w:lineRule="auto"/>
        <w:ind w:firstLine="709"/>
        <w:jc w:val="center"/>
        <w:rPr>
          <w:sz w:val="28"/>
          <w:szCs w:val="72"/>
        </w:rPr>
      </w:pPr>
    </w:p>
    <w:p w:rsidR="00D30AEF" w:rsidRPr="00D30AEF" w:rsidRDefault="00D30AEF" w:rsidP="00D30AEF">
      <w:pPr>
        <w:shd w:val="clear" w:color="000000" w:fill="auto"/>
        <w:spacing w:line="360" w:lineRule="auto"/>
        <w:ind w:firstLine="709"/>
        <w:jc w:val="center"/>
        <w:rPr>
          <w:sz w:val="28"/>
          <w:szCs w:val="72"/>
        </w:rPr>
      </w:pPr>
    </w:p>
    <w:p w:rsidR="006F74B1" w:rsidRPr="00D30AEF" w:rsidRDefault="006F74B1" w:rsidP="00D30AEF">
      <w:pPr>
        <w:shd w:val="clear" w:color="000000" w:fill="auto"/>
        <w:spacing w:line="360" w:lineRule="auto"/>
        <w:ind w:firstLine="709"/>
        <w:jc w:val="center"/>
        <w:rPr>
          <w:sz w:val="28"/>
          <w:szCs w:val="72"/>
        </w:rPr>
      </w:pPr>
      <w:r w:rsidRPr="00D30AEF">
        <w:rPr>
          <w:sz w:val="28"/>
          <w:szCs w:val="72"/>
        </w:rPr>
        <w:t>КОНТРОЛЬНАЯ РАБОТА</w:t>
      </w:r>
    </w:p>
    <w:p w:rsidR="00D30AEF" w:rsidRDefault="00D30AEF" w:rsidP="00D30AEF">
      <w:pPr>
        <w:shd w:val="clear" w:color="000000" w:fill="auto"/>
        <w:spacing w:line="360" w:lineRule="auto"/>
        <w:ind w:firstLine="709"/>
        <w:jc w:val="center"/>
        <w:rPr>
          <w:sz w:val="28"/>
        </w:rPr>
      </w:pPr>
    </w:p>
    <w:p w:rsidR="006F74B1" w:rsidRPr="00D30AEF" w:rsidRDefault="006F74B1" w:rsidP="00D30AEF">
      <w:pPr>
        <w:shd w:val="clear" w:color="000000" w:fill="auto"/>
        <w:spacing w:line="360" w:lineRule="auto"/>
        <w:ind w:firstLine="709"/>
        <w:jc w:val="center"/>
        <w:rPr>
          <w:sz w:val="28"/>
          <w:szCs w:val="28"/>
        </w:rPr>
      </w:pPr>
      <w:r w:rsidRPr="00D30AEF">
        <w:rPr>
          <w:sz w:val="28"/>
        </w:rPr>
        <w:t>по курсу «Общее право»</w:t>
      </w:r>
    </w:p>
    <w:p w:rsidR="00D30AEF" w:rsidRDefault="00D30AEF" w:rsidP="00D30AEF">
      <w:pPr>
        <w:shd w:val="clear" w:color="000000" w:fill="auto"/>
        <w:spacing w:line="360" w:lineRule="auto"/>
        <w:ind w:firstLine="709"/>
        <w:jc w:val="center"/>
        <w:rPr>
          <w:sz w:val="28"/>
        </w:rPr>
      </w:pPr>
    </w:p>
    <w:p w:rsidR="006F74B1" w:rsidRPr="00D30AEF" w:rsidRDefault="006F74B1" w:rsidP="00D30AEF">
      <w:pPr>
        <w:shd w:val="clear" w:color="000000" w:fill="auto"/>
        <w:spacing w:line="360" w:lineRule="auto"/>
        <w:ind w:firstLine="709"/>
        <w:jc w:val="center"/>
        <w:rPr>
          <w:b/>
          <w:sz w:val="28"/>
        </w:rPr>
      </w:pPr>
      <w:r w:rsidRPr="00D30AEF">
        <w:rPr>
          <w:sz w:val="28"/>
        </w:rPr>
        <w:t>по теме</w:t>
      </w:r>
      <w:r w:rsidR="00D30AEF" w:rsidRPr="00D30AEF">
        <w:rPr>
          <w:b/>
          <w:sz w:val="28"/>
        </w:rPr>
        <w:t xml:space="preserve">: </w:t>
      </w:r>
      <w:r w:rsidRPr="00D30AEF">
        <w:rPr>
          <w:b/>
          <w:sz w:val="28"/>
        </w:rPr>
        <w:t>Семейно-бытовые преступления</w:t>
      </w:r>
    </w:p>
    <w:p w:rsidR="006F74B1" w:rsidRPr="00D30AEF" w:rsidRDefault="006F74B1" w:rsidP="00D30AEF">
      <w:pPr>
        <w:shd w:val="clear" w:color="000000" w:fill="auto"/>
        <w:spacing w:line="360" w:lineRule="auto"/>
        <w:ind w:firstLine="709"/>
        <w:jc w:val="both"/>
        <w:rPr>
          <w:b/>
          <w:sz w:val="28"/>
          <w:szCs w:val="28"/>
        </w:rPr>
      </w:pPr>
    </w:p>
    <w:p w:rsidR="00A61C0E" w:rsidRPr="00D30AEF" w:rsidRDefault="00D30AEF" w:rsidP="00D30AEF">
      <w:pPr>
        <w:shd w:val="clear" w:color="000000" w:fill="auto"/>
        <w:spacing w:line="360" w:lineRule="auto"/>
        <w:ind w:firstLine="709"/>
        <w:jc w:val="both"/>
        <w:rPr>
          <w:b/>
          <w:sz w:val="28"/>
        </w:rPr>
      </w:pPr>
      <w:r w:rsidRPr="00D30AEF">
        <w:rPr>
          <w:sz w:val="28"/>
        </w:rPr>
        <w:br w:type="page"/>
      </w:r>
      <w:r w:rsidRPr="00D30AEF">
        <w:rPr>
          <w:b/>
          <w:sz w:val="28"/>
        </w:rPr>
        <w:t>Содержание</w:t>
      </w:r>
    </w:p>
    <w:p w:rsidR="00A61C0E" w:rsidRPr="00D30AEF" w:rsidRDefault="00A61C0E" w:rsidP="00D30AEF">
      <w:pPr>
        <w:shd w:val="clear" w:color="000000" w:fill="auto"/>
        <w:spacing w:line="360" w:lineRule="auto"/>
        <w:ind w:firstLine="709"/>
        <w:jc w:val="both"/>
        <w:rPr>
          <w:b/>
          <w:sz w:val="28"/>
          <w:szCs w:val="28"/>
        </w:rPr>
      </w:pPr>
    </w:p>
    <w:p w:rsidR="00D30AEF" w:rsidRPr="00D30AEF" w:rsidRDefault="00D30AEF" w:rsidP="00D30AEF">
      <w:pPr>
        <w:pStyle w:val="1"/>
        <w:shd w:val="clear" w:color="000000" w:fill="auto"/>
        <w:tabs>
          <w:tab w:val="right" w:leader="dot" w:pos="9345"/>
        </w:tabs>
        <w:spacing w:line="360" w:lineRule="auto"/>
        <w:jc w:val="both"/>
        <w:rPr>
          <w:noProof/>
          <w:sz w:val="28"/>
        </w:rPr>
      </w:pPr>
      <w:r w:rsidRPr="00515073">
        <w:rPr>
          <w:rStyle w:val="ab"/>
          <w:noProof/>
          <w:sz w:val="28"/>
        </w:rPr>
        <w:t>1. Обязанности участкового уполномоченного милиции по охране общественного порядка и общественной безопасности</w:t>
      </w:r>
    </w:p>
    <w:p w:rsidR="00D30AEF" w:rsidRPr="00D30AEF" w:rsidRDefault="00D30AEF" w:rsidP="00D30AEF">
      <w:pPr>
        <w:pStyle w:val="1"/>
        <w:shd w:val="clear" w:color="000000" w:fill="auto"/>
        <w:tabs>
          <w:tab w:val="right" w:leader="dot" w:pos="9345"/>
        </w:tabs>
        <w:spacing w:line="360" w:lineRule="auto"/>
        <w:jc w:val="both"/>
        <w:rPr>
          <w:noProof/>
          <w:sz w:val="28"/>
        </w:rPr>
      </w:pPr>
      <w:r w:rsidRPr="00515073">
        <w:rPr>
          <w:rStyle w:val="ab"/>
          <w:noProof/>
          <w:sz w:val="28"/>
        </w:rPr>
        <w:t>2. Методы и способы реализации профилактических мероприятий по недопущению правонарушений и преступлений, совершаемых в сфере семейно-бытовых отношений</w:t>
      </w:r>
    </w:p>
    <w:p w:rsidR="00D30AEF" w:rsidRPr="00D30AEF" w:rsidRDefault="00D30AEF" w:rsidP="00D30AEF">
      <w:pPr>
        <w:pStyle w:val="1"/>
        <w:shd w:val="clear" w:color="000000" w:fill="auto"/>
        <w:tabs>
          <w:tab w:val="right" w:leader="dot" w:pos="9345"/>
        </w:tabs>
        <w:spacing w:line="360" w:lineRule="auto"/>
        <w:jc w:val="both"/>
        <w:rPr>
          <w:noProof/>
          <w:sz w:val="28"/>
        </w:rPr>
      </w:pPr>
      <w:r w:rsidRPr="00515073">
        <w:rPr>
          <w:rStyle w:val="ab"/>
          <w:noProof/>
          <w:sz w:val="28"/>
        </w:rPr>
        <w:t xml:space="preserve">3. Порядок наложения административного наказания </w:t>
      </w:r>
    </w:p>
    <w:p w:rsidR="00D30AEF" w:rsidRPr="00D30AEF" w:rsidRDefault="00D30AEF" w:rsidP="00D30AEF">
      <w:pPr>
        <w:pStyle w:val="1"/>
        <w:shd w:val="clear" w:color="000000" w:fill="auto"/>
        <w:tabs>
          <w:tab w:val="right" w:leader="dot" w:pos="9345"/>
        </w:tabs>
        <w:spacing w:line="360" w:lineRule="auto"/>
        <w:jc w:val="both"/>
        <w:rPr>
          <w:noProof/>
          <w:sz w:val="28"/>
        </w:rPr>
      </w:pPr>
      <w:r w:rsidRPr="00515073">
        <w:rPr>
          <w:rStyle w:val="ab"/>
          <w:noProof/>
          <w:sz w:val="28"/>
        </w:rPr>
        <w:t>Список использованных источников</w:t>
      </w:r>
    </w:p>
    <w:p w:rsidR="00600FDD" w:rsidRPr="00D30AEF" w:rsidRDefault="00600FDD" w:rsidP="00D30AEF">
      <w:pPr>
        <w:shd w:val="clear" w:color="000000" w:fill="auto"/>
        <w:spacing w:line="360" w:lineRule="auto"/>
        <w:jc w:val="both"/>
        <w:rPr>
          <w:b/>
          <w:sz w:val="28"/>
          <w:szCs w:val="28"/>
        </w:rPr>
      </w:pPr>
    </w:p>
    <w:p w:rsidR="00B43CA1" w:rsidRPr="00D30AEF" w:rsidRDefault="00D30AEF" w:rsidP="00D30AEF">
      <w:pPr>
        <w:shd w:val="clear" w:color="000000" w:fill="auto"/>
        <w:spacing w:line="360" w:lineRule="auto"/>
        <w:ind w:firstLine="709"/>
        <w:jc w:val="both"/>
        <w:rPr>
          <w:b/>
          <w:sz w:val="28"/>
          <w:szCs w:val="28"/>
        </w:rPr>
      </w:pPr>
      <w:r w:rsidRPr="00D30AEF">
        <w:rPr>
          <w:b/>
          <w:sz w:val="28"/>
          <w:szCs w:val="28"/>
        </w:rPr>
        <w:br w:type="page"/>
      </w:r>
      <w:bookmarkStart w:id="0" w:name="_Toc255290044"/>
      <w:r w:rsidR="004B0E22" w:rsidRPr="00D30AEF">
        <w:rPr>
          <w:b/>
          <w:sz w:val="28"/>
          <w:szCs w:val="28"/>
        </w:rPr>
        <w:t>1. Обязанности участкового уполномоченного милиции по охране общественного порядка и общественной безопасности</w:t>
      </w:r>
      <w:bookmarkEnd w:id="0"/>
    </w:p>
    <w:p w:rsidR="00FD7DAF" w:rsidRPr="00D30AEF" w:rsidRDefault="00FD7DAF" w:rsidP="00D30AEF">
      <w:pPr>
        <w:shd w:val="clear" w:color="000000" w:fill="auto"/>
        <w:spacing w:line="360" w:lineRule="auto"/>
        <w:ind w:firstLine="709"/>
        <w:jc w:val="both"/>
        <w:rPr>
          <w:b/>
          <w:sz w:val="28"/>
          <w:szCs w:val="28"/>
        </w:rPr>
      </w:pPr>
    </w:p>
    <w:p w:rsidR="00FD7DAF" w:rsidRPr="00D30AEF" w:rsidRDefault="00FD7DAF" w:rsidP="00D30AEF">
      <w:pPr>
        <w:shd w:val="clear" w:color="000000" w:fill="auto"/>
        <w:spacing w:line="360" w:lineRule="auto"/>
        <w:ind w:firstLine="709"/>
        <w:jc w:val="both"/>
        <w:rPr>
          <w:sz w:val="28"/>
          <w:szCs w:val="28"/>
        </w:rPr>
      </w:pPr>
      <w:r w:rsidRPr="00D30AEF">
        <w:rPr>
          <w:sz w:val="28"/>
          <w:szCs w:val="28"/>
        </w:rPr>
        <w:t>Важнейшая роль в решении проблемы борьбы с преступностью отводится институту участковых уполномоченных милиции, который на всем протяжении своего развития занимал и занимает важное место в системе органов внутренних дел. Данный институт является полномочным представителем государства, его следует рассматривать как социально-правовой институт, а самих участковых уполномоченных милиции – авангардом милиции общественной безопасности, защищающей права и свободы граждан от преступных посягательств.</w:t>
      </w:r>
    </w:p>
    <w:p w:rsidR="00FD7DAF" w:rsidRPr="00D30AEF" w:rsidRDefault="00FD7DAF" w:rsidP="00D30AEF">
      <w:pPr>
        <w:shd w:val="clear" w:color="000000" w:fill="auto"/>
        <w:spacing w:line="360" w:lineRule="auto"/>
        <w:ind w:firstLine="709"/>
        <w:jc w:val="both"/>
        <w:rPr>
          <w:sz w:val="28"/>
          <w:szCs w:val="28"/>
        </w:rPr>
      </w:pPr>
      <w:r w:rsidRPr="00D30AEF">
        <w:rPr>
          <w:sz w:val="28"/>
          <w:szCs w:val="28"/>
        </w:rPr>
        <w:t>Участковый уполномоченный является представителем милиции общественной безопасности, выполняющим возложенные на него задачи по борьбе с преступностью, охране общественного порядка на закрепленной за ним в установленном порядке части территории, обслуживаемой органом внутренний дел.</w:t>
      </w:r>
    </w:p>
    <w:p w:rsidR="00FD7DAF" w:rsidRPr="00D30AEF" w:rsidRDefault="00FD7DAF" w:rsidP="00D30AEF">
      <w:pPr>
        <w:shd w:val="clear" w:color="000000" w:fill="auto"/>
        <w:spacing w:line="360" w:lineRule="auto"/>
        <w:ind w:firstLine="709"/>
        <w:jc w:val="both"/>
        <w:rPr>
          <w:sz w:val="28"/>
          <w:szCs w:val="28"/>
        </w:rPr>
      </w:pPr>
      <w:r w:rsidRPr="00D30AEF">
        <w:rPr>
          <w:sz w:val="28"/>
          <w:szCs w:val="28"/>
        </w:rPr>
        <w:t>Работа участковых уполномоченных милиции – это многогранная деятельность, основанная на соблюдении законов и подзаконных нормативно-правовых актов. Ими определены полномочия сотрудников этой службы, поставлены цели и задачи, а также функции по реализации возложенных на них обязанностей по охране общественного порядка и профилактике правонарушений.</w:t>
      </w:r>
    </w:p>
    <w:p w:rsidR="00FD7DAF" w:rsidRPr="00D30AEF" w:rsidRDefault="00FD7DAF" w:rsidP="00D30AEF">
      <w:pPr>
        <w:shd w:val="clear" w:color="000000" w:fill="auto"/>
        <w:spacing w:line="360" w:lineRule="auto"/>
        <w:ind w:firstLine="709"/>
        <w:jc w:val="both"/>
        <w:rPr>
          <w:sz w:val="28"/>
          <w:szCs w:val="28"/>
        </w:rPr>
      </w:pPr>
      <w:r w:rsidRPr="00D30AEF">
        <w:rPr>
          <w:sz w:val="28"/>
          <w:szCs w:val="28"/>
        </w:rPr>
        <w:t>Деятельность участковых уполномоченных милиции строится в соответствии с принципами</w:t>
      </w:r>
      <w:r w:rsidR="00D30AEF">
        <w:rPr>
          <w:sz w:val="28"/>
          <w:szCs w:val="28"/>
        </w:rPr>
        <w:t xml:space="preserve"> </w:t>
      </w:r>
      <w:r w:rsidRPr="00D30AEF">
        <w:rPr>
          <w:sz w:val="28"/>
          <w:szCs w:val="28"/>
        </w:rPr>
        <w:t>постоянной связи с населением обслуживаемого административного участка, чуткого и внимательного отношения к обращениям граждан, гласности в работе, строгого соблюдения законности.</w:t>
      </w:r>
    </w:p>
    <w:p w:rsidR="00FD7DAF" w:rsidRPr="00D30AEF" w:rsidRDefault="00FD7DAF" w:rsidP="00D30AEF">
      <w:pPr>
        <w:shd w:val="clear" w:color="000000" w:fill="auto"/>
        <w:spacing w:line="360" w:lineRule="auto"/>
        <w:ind w:firstLine="709"/>
        <w:jc w:val="both"/>
        <w:rPr>
          <w:sz w:val="28"/>
          <w:szCs w:val="28"/>
        </w:rPr>
      </w:pPr>
      <w:r w:rsidRPr="00D30AEF">
        <w:rPr>
          <w:sz w:val="28"/>
          <w:szCs w:val="28"/>
        </w:rPr>
        <w:t>Решая свои задачи, участковые уполномоченные милиции существенно влияют на формирование общественного мнения об органах правопорядка, укрепляют доверие населения к милиции. Деятельность участковых уполномоченных протекает в непосредственной связи с населением, в постоянном общении с ним. Контакты</w:t>
      </w:r>
      <w:r w:rsidR="00D30AEF">
        <w:rPr>
          <w:sz w:val="28"/>
          <w:szCs w:val="28"/>
        </w:rPr>
        <w:t xml:space="preserve"> </w:t>
      </w:r>
      <w:r w:rsidRPr="00D30AEF">
        <w:rPr>
          <w:sz w:val="28"/>
          <w:szCs w:val="28"/>
        </w:rPr>
        <w:t>с населением настолько многообразны и широки, что выходят за рамки вопросов борьбы с преступностью и обеспечения общественного порядка.</w:t>
      </w:r>
    </w:p>
    <w:p w:rsidR="009B50DA" w:rsidRPr="00D30AEF" w:rsidRDefault="009B50DA" w:rsidP="00D30AEF">
      <w:pPr>
        <w:pStyle w:val="a9"/>
        <w:shd w:val="clear" w:color="000000" w:fill="auto"/>
        <w:spacing w:before="0" w:after="0" w:line="360" w:lineRule="auto"/>
        <w:ind w:firstLine="709"/>
        <w:jc w:val="both"/>
        <w:rPr>
          <w:color w:val="222222"/>
          <w:sz w:val="28"/>
          <w:szCs w:val="28"/>
        </w:rPr>
      </w:pPr>
      <w:r w:rsidRPr="00D30AEF">
        <w:rPr>
          <w:color w:val="222222"/>
          <w:sz w:val="28"/>
          <w:szCs w:val="28"/>
        </w:rPr>
        <w:t>С начала этого года участковыми раскрыто более четверти всех совершенных преступлений, разыскано около 16 тыс. лиц, скрывающихся от органов следствия и суда, выявлено более 1,5 млн. нарушений правил регистрации учета.</w:t>
      </w:r>
    </w:p>
    <w:p w:rsidR="009B50DA" w:rsidRPr="00D30AEF" w:rsidRDefault="009B50DA" w:rsidP="00D30AEF">
      <w:pPr>
        <w:pStyle w:val="a9"/>
        <w:shd w:val="clear" w:color="000000" w:fill="auto"/>
        <w:spacing w:before="0" w:after="0" w:line="360" w:lineRule="auto"/>
        <w:ind w:firstLine="709"/>
        <w:jc w:val="both"/>
        <w:rPr>
          <w:color w:val="000000"/>
          <w:sz w:val="28"/>
          <w:szCs w:val="28"/>
        </w:rPr>
      </w:pPr>
      <w:r w:rsidRPr="00D30AEF">
        <w:rPr>
          <w:color w:val="000000"/>
          <w:sz w:val="28"/>
          <w:szCs w:val="28"/>
        </w:rPr>
        <w:t xml:space="preserve">«В городах и населенных пунктах, в степных станицах, высокогорных селениях, таежных поселках нашей страны сегодня несут свою нелегкую службу более 50 тыс. участковых уполномоченных милиции. И где бы ни трудился участковый, его каждодневная работа сложна и многогранна. С одной стороны, постоянная и непрерывная борьба с опасными противоправными проявлениями, требующая мужества и профессионального мастерства. С другой стороны </w:t>
      </w:r>
      <w:r w:rsidRPr="00D30AEF">
        <w:rPr>
          <w:color w:val="000000"/>
          <w:sz w:val="28"/>
          <w:szCs w:val="28"/>
        </w:rPr>
        <w:sym w:font="Symbol" w:char="F02D"/>
      </w:r>
      <w:r w:rsidRPr="00D30AEF">
        <w:rPr>
          <w:color w:val="000000"/>
          <w:sz w:val="28"/>
          <w:szCs w:val="28"/>
        </w:rPr>
        <w:t xml:space="preserve"> забота о людях, которые живут и работают рядом», </w:t>
      </w:r>
      <w:r w:rsidRPr="00D30AEF">
        <w:rPr>
          <w:color w:val="000000"/>
          <w:sz w:val="28"/>
          <w:szCs w:val="28"/>
        </w:rPr>
        <w:sym w:font="Symbol" w:char="F02D"/>
      </w:r>
      <w:r w:rsidRPr="00D30AEF">
        <w:rPr>
          <w:color w:val="000000"/>
          <w:sz w:val="28"/>
          <w:szCs w:val="28"/>
        </w:rPr>
        <w:t xml:space="preserve"> сказал в своем выступлении, подводя </w:t>
      </w:r>
      <w:r w:rsidRPr="00D30AEF">
        <w:rPr>
          <w:rStyle w:val="aa"/>
          <w:b w:val="0"/>
          <w:color w:val="000000"/>
          <w:sz w:val="28"/>
          <w:szCs w:val="28"/>
        </w:rPr>
        <w:t>итоги Всероссийского конкурса профессионального мастерства участковых уполномоченных милиции на звание «Лучший по профессии»,</w:t>
      </w:r>
      <w:r w:rsidRPr="00D30AEF">
        <w:rPr>
          <w:rStyle w:val="aa"/>
          <w:color w:val="000000"/>
          <w:sz w:val="28"/>
          <w:szCs w:val="28"/>
        </w:rPr>
        <w:t xml:space="preserve"> </w:t>
      </w:r>
      <w:r w:rsidRPr="00D30AEF">
        <w:rPr>
          <w:color w:val="000000"/>
          <w:sz w:val="28"/>
          <w:szCs w:val="28"/>
        </w:rPr>
        <w:t>первый заместитель Министра внутренних дел России Александр Чекалин.</w:t>
      </w:r>
    </w:p>
    <w:p w:rsidR="007F5054" w:rsidRPr="00D30AEF" w:rsidRDefault="007F5054" w:rsidP="00D30AEF">
      <w:pPr>
        <w:shd w:val="clear" w:color="000000" w:fill="auto"/>
        <w:spacing w:line="360" w:lineRule="auto"/>
        <w:ind w:firstLine="709"/>
        <w:jc w:val="both"/>
        <w:rPr>
          <w:color w:val="000000"/>
          <w:sz w:val="28"/>
          <w:szCs w:val="28"/>
        </w:rPr>
      </w:pPr>
      <w:r w:rsidRPr="00D30AEF">
        <w:rPr>
          <w:color w:val="000000"/>
          <w:sz w:val="28"/>
          <w:szCs w:val="28"/>
        </w:rPr>
        <w:t>В деятельности участковых инспекторов осуществлен принцип максимальной приближенности милиции к населению. Это позволяет хорошо знать обстановку, быстро, оперативно реагировать на всякого рода отступления от нормы нашей жизни, опираться в работе на помощь и поддержку земляков.</w:t>
      </w:r>
    </w:p>
    <w:p w:rsidR="00FD7DAF" w:rsidRPr="00D30AEF" w:rsidRDefault="00FD7DAF" w:rsidP="00D30AEF">
      <w:pPr>
        <w:shd w:val="clear" w:color="000000" w:fill="auto"/>
        <w:spacing w:line="360" w:lineRule="auto"/>
        <w:ind w:firstLine="709"/>
        <w:jc w:val="both"/>
        <w:rPr>
          <w:sz w:val="28"/>
          <w:szCs w:val="28"/>
        </w:rPr>
      </w:pPr>
      <w:r w:rsidRPr="00D30AEF">
        <w:rPr>
          <w:sz w:val="28"/>
          <w:szCs w:val="28"/>
        </w:rPr>
        <w:t>Деятельность участкового уполномоченного оценивается по результатам участия в охране общественного порядка и обеспечении общественной безопасности, предупреждения преступлений и административных правонарушений, раскрытия преступлений, оказания помощи гражданам и должностным лицам в осуществлении их прав и законных интересов, состояния законности, учетно-регистрационной и исполнительной дисциплины, складывающейся оперативной обстановки на участке и принимаемых мерах по её нормализации, привлечения граждан к участию в охране общественного порядка и установления доверительных отношений с ними.</w:t>
      </w:r>
    </w:p>
    <w:p w:rsidR="00FD7DAF" w:rsidRPr="00D30AEF" w:rsidRDefault="00FD7DAF" w:rsidP="00D30AEF">
      <w:pPr>
        <w:shd w:val="clear" w:color="000000" w:fill="auto"/>
        <w:spacing w:line="360" w:lineRule="auto"/>
        <w:ind w:firstLine="709"/>
        <w:jc w:val="both"/>
        <w:rPr>
          <w:sz w:val="28"/>
          <w:szCs w:val="28"/>
        </w:rPr>
      </w:pPr>
      <w:r w:rsidRPr="00D30AEF">
        <w:rPr>
          <w:sz w:val="28"/>
          <w:szCs w:val="28"/>
        </w:rPr>
        <w:t xml:space="preserve">Профессионализм участкового уполномоченного милиции определяется по умению работать с людьми, правильному использованию знаний особенностей обслуживаемого административного участка и населения, проживающего на нем, опыта и специальной подготовки в профилактике и раскрытии преступлений, предупреждении иных правонарушений. </w:t>
      </w:r>
    </w:p>
    <w:p w:rsidR="00661AD9" w:rsidRPr="00D30AEF" w:rsidRDefault="00FD7DAF" w:rsidP="00D30AEF">
      <w:pPr>
        <w:shd w:val="clear" w:color="000000" w:fill="auto"/>
        <w:spacing w:line="360" w:lineRule="auto"/>
        <w:ind w:firstLine="709"/>
        <w:jc w:val="both"/>
        <w:rPr>
          <w:sz w:val="28"/>
          <w:szCs w:val="28"/>
        </w:rPr>
      </w:pPr>
      <w:r w:rsidRPr="00D30AEF">
        <w:rPr>
          <w:sz w:val="28"/>
          <w:szCs w:val="28"/>
        </w:rPr>
        <w:t xml:space="preserve"> </w:t>
      </w:r>
      <w:r w:rsidR="00661AD9" w:rsidRPr="00D30AEF">
        <w:rPr>
          <w:sz w:val="28"/>
          <w:szCs w:val="28"/>
        </w:rPr>
        <w:t>В отличие от сотрудников иного подразделения</w:t>
      </w:r>
      <w:r w:rsidR="00D30AEF">
        <w:rPr>
          <w:sz w:val="28"/>
          <w:szCs w:val="28"/>
        </w:rPr>
        <w:t xml:space="preserve"> </w:t>
      </w:r>
      <w:r w:rsidR="00661AD9" w:rsidRPr="00D30AEF">
        <w:rPr>
          <w:sz w:val="28"/>
          <w:szCs w:val="28"/>
        </w:rPr>
        <w:t>(криминальной милиции либо аппаратов по борьбе с организованной преступностью), решающих, как правило, лишь специальные задачи ОВД, участковые уполномоченные</w:t>
      </w:r>
      <w:r w:rsidR="00D30AEF">
        <w:rPr>
          <w:sz w:val="28"/>
          <w:szCs w:val="28"/>
        </w:rPr>
        <w:t xml:space="preserve"> </w:t>
      </w:r>
      <w:r w:rsidR="00661AD9" w:rsidRPr="00D30AEF">
        <w:rPr>
          <w:sz w:val="28"/>
          <w:szCs w:val="28"/>
        </w:rPr>
        <w:t>работают по всем направлениям их деятельности. Кроме того, обязаны оказывать содействие должностным лицам других государственных органов: органам ФСБ, таможенным органам, учреждениям здравоохранения, ветеринарного надзора, природоохранительным</w:t>
      </w:r>
      <w:r w:rsidR="00D30AEF">
        <w:rPr>
          <w:sz w:val="28"/>
          <w:szCs w:val="28"/>
        </w:rPr>
        <w:t xml:space="preserve"> </w:t>
      </w:r>
      <w:r w:rsidR="00661AD9" w:rsidRPr="00D30AEF">
        <w:rPr>
          <w:sz w:val="28"/>
          <w:szCs w:val="28"/>
        </w:rPr>
        <w:t>органам, а также депутатам. Отсюда вытекает комплексность и многофункциональность деятельности участковых уполномоченных. В этом главная особенность данного института.</w:t>
      </w:r>
    </w:p>
    <w:p w:rsidR="00661AD9" w:rsidRPr="00D30AEF" w:rsidRDefault="00661AD9" w:rsidP="00D30AEF">
      <w:pPr>
        <w:shd w:val="clear" w:color="000000" w:fill="auto"/>
        <w:spacing w:line="360" w:lineRule="auto"/>
        <w:ind w:firstLine="709"/>
        <w:jc w:val="both"/>
        <w:rPr>
          <w:sz w:val="28"/>
          <w:szCs w:val="28"/>
        </w:rPr>
      </w:pPr>
      <w:r w:rsidRPr="00D30AEF">
        <w:rPr>
          <w:sz w:val="28"/>
          <w:szCs w:val="28"/>
        </w:rPr>
        <w:t>Из этого следует, что задачами участкового уполномоченного является</w:t>
      </w:r>
      <w:r w:rsidR="00125738" w:rsidRPr="00D30AEF">
        <w:rPr>
          <w:rStyle w:val="ae"/>
          <w:sz w:val="28"/>
          <w:szCs w:val="28"/>
        </w:rPr>
        <w:footnoteReference w:id="1"/>
      </w:r>
      <w:r w:rsidRPr="00D30AEF">
        <w:rPr>
          <w:sz w:val="28"/>
          <w:szCs w:val="28"/>
        </w:rPr>
        <w:t>:</w:t>
      </w:r>
    </w:p>
    <w:p w:rsidR="00661AD9" w:rsidRPr="00D30AEF" w:rsidRDefault="00661AD9" w:rsidP="00D30AEF">
      <w:pPr>
        <w:numPr>
          <w:ilvl w:val="1"/>
          <w:numId w:val="3"/>
        </w:numPr>
        <w:shd w:val="clear" w:color="000000" w:fill="auto"/>
        <w:tabs>
          <w:tab w:val="clear" w:pos="2291"/>
          <w:tab w:val="num" w:pos="1080"/>
        </w:tabs>
        <w:spacing w:line="360" w:lineRule="auto"/>
        <w:ind w:left="0" w:firstLine="709"/>
        <w:jc w:val="both"/>
        <w:rPr>
          <w:sz w:val="28"/>
          <w:szCs w:val="28"/>
        </w:rPr>
      </w:pPr>
      <w:r w:rsidRPr="00D30AEF">
        <w:rPr>
          <w:sz w:val="28"/>
          <w:szCs w:val="28"/>
        </w:rPr>
        <w:t>охрана общественного порядка и обеспечение общественной безопасности;</w:t>
      </w:r>
    </w:p>
    <w:p w:rsidR="00661AD9" w:rsidRPr="00D30AEF" w:rsidRDefault="00661AD9" w:rsidP="00D30AEF">
      <w:pPr>
        <w:numPr>
          <w:ilvl w:val="1"/>
          <w:numId w:val="3"/>
        </w:numPr>
        <w:shd w:val="clear" w:color="000000" w:fill="auto"/>
        <w:tabs>
          <w:tab w:val="clear" w:pos="2291"/>
          <w:tab w:val="num" w:pos="1080"/>
        </w:tabs>
        <w:spacing w:line="360" w:lineRule="auto"/>
        <w:ind w:left="0" w:firstLine="709"/>
        <w:jc w:val="both"/>
        <w:rPr>
          <w:sz w:val="28"/>
          <w:szCs w:val="28"/>
        </w:rPr>
      </w:pPr>
      <w:r w:rsidRPr="00D30AEF">
        <w:rPr>
          <w:sz w:val="28"/>
          <w:szCs w:val="28"/>
        </w:rPr>
        <w:t>предупреждение преступлений и административных правонарушений;</w:t>
      </w:r>
    </w:p>
    <w:p w:rsidR="00661AD9" w:rsidRPr="00D30AEF" w:rsidRDefault="00661AD9" w:rsidP="00D30AEF">
      <w:pPr>
        <w:numPr>
          <w:ilvl w:val="1"/>
          <w:numId w:val="3"/>
        </w:numPr>
        <w:shd w:val="clear" w:color="000000" w:fill="auto"/>
        <w:tabs>
          <w:tab w:val="clear" w:pos="2291"/>
          <w:tab w:val="num" w:pos="1080"/>
        </w:tabs>
        <w:spacing w:line="360" w:lineRule="auto"/>
        <w:ind w:left="0" w:firstLine="709"/>
        <w:jc w:val="both"/>
        <w:rPr>
          <w:sz w:val="28"/>
          <w:szCs w:val="28"/>
        </w:rPr>
      </w:pPr>
      <w:r w:rsidRPr="00D30AEF">
        <w:rPr>
          <w:sz w:val="28"/>
          <w:szCs w:val="28"/>
        </w:rPr>
        <w:t>раскрытие преступлений;</w:t>
      </w:r>
    </w:p>
    <w:p w:rsidR="00661AD9" w:rsidRPr="00D30AEF" w:rsidRDefault="00661AD9" w:rsidP="00D30AEF">
      <w:pPr>
        <w:numPr>
          <w:ilvl w:val="1"/>
          <w:numId w:val="3"/>
        </w:numPr>
        <w:shd w:val="clear" w:color="000000" w:fill="auto"/>
        <w:tabs>
          <w:tab w:val="clear" w:pos="2291"/>
          <w:tab w:val="num" w:pos="1080"/>
        </w:tabs>
        <w:spacing w:line="360" w:lineRule="auto"/>
        <w:ind w:left="0" w:firstLine="709"/>
        <w:jc w:val="both"/>
        <w:rPr>
          <w:sz w:val="28"/>
          <w:szCs w:val="28"/>
        </w:rPr>
      </w:pPr>
      <w:r w:rsidRPr="00D30AEF">
        <w:rPr>
          <w:sz w:val="28"/>
          <w:szCs w:val="28"/>
        </w:rPr>
        <w:t>оказание помощи гражданам и должностным лицам в осуществлении их прав и законных интересов;</w:t>
      </w:r>
      <w:r w:rsidR="00D30AEF">
        <w:rPr>
          <w:sz w:val="28"/>
          <w:szCs w:val="28"/>
        </w:rPr>
        <w:t xml:space="preserve"> </w:t>
      </w:r>
    </w:p>
    <w:p w:rsidR="00661AD9" w:rsidRPr="00D30AEF" w:rsidRDefault="00661AD9" w:rsidP="00D30AEF">
      <w:pPr>
        <w:numPr>
          <w:ilvl w:val="1"/>
          <w:numId w:val="3"/>
        </w:numPr>
        <w:shd w:val="clear" w:color="000000" w:fill="auto"/>
        <w:tabs>
          <w:tab w:val="clear" w:pos="2291"/>
          <w:tab w:val="num" w:pos="1080"/>
        </w:tabs>
        <w:spacing w:line="360" w:lineRule="auto"/>
        <w:ind w:left="0" w:firstLine="709"/>
        <w:jc w:val="both"/>
        <w:rPr>
          <w:sz w:val="28"/>
          <w:szCs w:val="28"/>
        </w:rPr>
      </w:pPr>
      <w:r w:rsidRPr="00D30AEF">
        <w:rPr>
          <w:sz w:val="28"/>
          <w:szCs w:val="28"/>
        </w:rPr>
        <w:t>контроль за состоянием законности, учетно-регистрационной и исполнительной дисциплины</w:t>
      </w:r>
      <w:r w:rsidR="00D30AEF">
        <w:rPr>
          <w:sz w:val="28"/>
          <w:szCs w:val="28"/>
        </w:rPr>
        <w:t xml:space="preserve"> </w:t>
      </w:r>
      <w:r w:rsidRPr="00D30AEF">
        <w:rPr>
          <w:sz w:val="28"/>
          <w:szCs w:val="28"/>
        </w:rPr>
        <w:t>на вверенном участке;</w:t>
      </w:r>
    </w:p>
    <w:p w:rsidR="00661AD9" w:rsidRPr="00D30AEF" w:rsidRDefault="00661AD9" w:rsidP="00D30AEF">
      <w:pPr>
        <w:numPr>
          <w:ilvl w:val="1"/>
          <w:numId w:val="3"/>
        </w:numPr>
        <w:shd w:val="clear" w:color="000000" w:fill="auto"/>
        <w:tabs>
          <w:tab w:val="clear" w:pos="2291"/>
          <w:tab w:val="num" w:pos="1080"/>
        </w:tabs>
        <w:spacing w:line="360" w:lineRule="auto"/>
        <w:ind w:left="0" w:firstLine="709"/>
        <w:jc w:val="both"/>
        <w:rPr>
          <w:sz w:val="28"/>
          <w:szCs w:val="28"/>
        </w:rPr>
      </w:pPr>
      <w:r w:rsidRPr="00D30AEF">
        <w:rPr>
          <w:sz w:val="28"/>
          <w:szCs w:val="28"/>
        </w:rPr>
        <w:t>контроль за оперативной обстановкой на вверенном участке и принятие мер по её нормализации;</w:t>
      </w:r>
    </w:p>
    <w:p w:rsidR="00661AD9" w:rsidRPr="00D30AEF" w:rsidRDefault="00661AD9" w:rsidP="00D30AEF">
      <w:pPr>
        <w:numPr>
          <w:ilvl w:val="1"/>
          <w:numId w:val="3"/>
        </w:numPr>
        <w:shd w:val="clear" w:color="000000" w:fill="auto"/>
        <w:tabs>
          <w:tab w:val="clear" w:pos="2291"/>
          <w:tab w:val="num" w:pos="1080"/>
        </w:tabs>
        <w:spacing w:line="360" w:lineRule="auto"/>
        <w:ind w:left="0" w:firstLine="709"/>
        <w:jc w:val="both"/>
        <w:rPr>
          <w:sz w:val="28"/>
          <w:szCs w:val="28"/>
        </w:rPr>
      </w:pPr>
      <w:r w:rsidRPr="00D30AEF">
        <w:rPr>
          <w:sz w:val="28"/>
          <w:szCs w:val="28"/>
        </w:rPr>
        <w:t>привлечение граждан к участию в охране общественного порядка и установления доверительных</w:t>
      </w:r>
      <w:r w:rsidR="00D30AEF">
        <w:rPr>
          <w:sz w:val="28"/>
          <w:szCs w:val="28"/>
        </w:rPr>
        <w:t xml:space="preserve"> </w:t>
      </w:r>
      <w:r w:rsidRPr="00D30AEF">
        <w:rPr>
          <w:sz w:val="28"/>
          <w:szCs w:val="28"/>
        </w:rPr>
        <w:t>отношений с ними.</w:t>
      </w:r>
    </w:p>
    <w:p w:rsidR="00661AD9" w:rsidRPr="00D30AEF" w:rsidRDefault="00661AD9" w:rsidP="00D30AEF">
      <w:pPr>
        <w:shd w:val="clear" w:color="000000" w:fill="auto"/>
        <w:spacing w:line="360" w:lineRule="auto"/>
        <w:ind w:firstLine="709"/>
        <w:jc w:val="both"/>
        <w:rPr>
          <w:sz w:val="28"/>
          <w:szCs w:val="28"/>
        </w:rPr>
      </w:pPr>
      <w:r w:rsidRPr="00D30AEF">
        <w:rPr>
          <w:sz w:val="28"/>
          <w:szCs w:val="28"/>
        </w:rPr>
        <w:t>Названными задачами предопределяются функции и основные направления деятельности</w:t>
      </w:r>
      <w:r w:rsidR="00D30AEF">
        <w:rPr>
          <w:sz w:val="28"/>
          <w:szCs w:val="28"/>
        </w:rPr>
        <w:t xml:space="preserve"> </w:t>
      </w:r>
      <w:r w:rsidRPr="00D30AEF">
        <w:rPr>
          <w:sz w:val="28"/>
          <w:szCs w:val="28"/>
        </w:rPr>
        <w:t>участковых уполномоченных милиции.</w:t>
      </w:r>
    </w:p>
    <w:p w:rsidR="007F5054" w:rsidRPr="00D30AEF" w:rsidRDefault="007F5054" w:rsidP="00D30AEF">
      <w:pPr>
        <w:pStyle w:val="a9"/>
        <w:shd w:val="clear" w:color="000000" w:fill="auto"/>
        <w:spacing w:before="0" w:after="0" w:line="360" w:lineRule="auto"/>
        <w:ind w:firstLine="709"/>
        <w:jc w:val="both"/>
        <w:rPr>
          <w:color w:val="000000"/>
          <w:sz w:val="28"/>
          <w:szCs w:val="28"/>
        </w:rPr>
      </w:pPr>
      <w:r w:rsidRPr="00D30AEF">
        <w:rPr>
          <w:color w:val="000000"/>
          <w:sz w:val="28"/>
          <w:szCs w:val="28"/>
        </w:rPr>
        <w:t>В настоящее время основными обязанностями участковых по охране общественного порядка является</w:t>
      </w:r>
      <w:r w:rsidR="00760F01" w:rsidRPr="00D30AEF">
        <w:rPr>
          <w:rStyle w:val="ae"/>
          <w:color w:val="000000"/>
          <w:sz w:val="28"/>
          <w:szCs w:val="28"/>
        </w:rPr>
        <w:footnoteReference w:id="2"/>
      </w:r>
      <w:r w:rsidRPr="00D30AEF">
        <w:rPr>
          <w:color w:val="000000"/>
          <w:sz w:val="28"/>
          <w:szCs w:val="28"/>
        </w:rPr>
        <w:t xml:space="preserve">: </w:t>
      </w:r>
    </w:p>
    <w:p w:rsidR="007F5054" w:rsidRPr="00D30AEF" w:rsidRDefault="007F5054" w:rsidP="00D30AEF">
      <w:pPr>
        <w:numPr>
          <w:ilvl w:val="1"/>
          <w:numId w:val="14"/>
        </w:numPr>
        <w:shd w:val="clear" w:color="000000" w:fill="auto"/>
        <w:tabs>
          <w:tab w:val="clear" w:pos="2291"/>
          <w:tab w:val="num" w:pos="1080"/>
        </w:tabs>
        <w:spacing w:line="360" w:lineRule="auto"/>
        <w:ind w:left="0" w:firstLine="709"/>
        <w:jc w:val="both"/>
        <w:rPr>
          <w:color w:val="000000"/>
          <w:sz w:val="28"/>
          <w:szCs w:val="28"/>
        </w:rPr>
      </w:pPr>
      <w:r w:rsidRPr="00D30AEF">
        <w:rPr>
          <w:color w:val="000000"/>
          <w:sz w:val="28"/>
          <w:szCs w:val="28"/>
        </w:rPr>
        <w:t xml:space="preserve">Обеспечение охраны общественного порядка на территории административного участка. </w:t>
      </w:r>
    </w:p>
    <w:p w:rsidR="007F5054" w:rsidRPr="00D30AEF" w:rsidRDefault="007F5054" w:rsidP="00D30AEF">
      <w:pPr>
        <w:numPr>
          <w:ilvl w:val="1"/>
          <w:numId w:val="14"/>
        </w:numPr>
        <w:shd w:val="clear" w:color="000000" w:fill="auto"/>
        <w:tabs>
          <w:tab w:val="clear" w:pos="2291"/>
          <w:tab w:val="num" w:pos="1080"/>
        </w:tabs>
        <w:spacing w:line="360" w:lineRule="auto"/>
        <w:ind w:left="0" w:firstLine="709"/>
        <w:jc w:val="both"/>
        <w:rPr>
          <w:color w:val="000000"/>
          <w:sz w:val="28"/>
          <w:szCs w:val="28"/>
        </w:rPr>
      </w:pPr>
      <w:r w:rsidRPr="00D30AEF">
        <w:rPr>
          <w:color w:val="000000"/>
          <w:sz w:val="28"/>
          <w:szCs w:val="28"/>
        </w:rPr>
        <w:t xml:space="preserve">Осуществление регулярного обхода административного участка, проверки подъездов домов, чердачных и подвальных помещений, пустующих и подлежащих сносу строений с целью выявления и задержания лиц, представляющих оперативный интерес, пресечение преступлений и других правонарушений. </w:t>
      </w:r>
    </w:p>
    <w:p w:rsidR="007F5054" w:rsidRPr="00D30AEF" w:rsidRDefault="007F5054" w:rsidP="00D30AEF">
      <w:pPr>
        <w:numPr>
          <w:ilvl w:val="1"/>
          <w:numId w:val="14"/>
        </w:numPr>
        <w:shd w:val="clear" w:color="000000" w:fill="auto"/>
        <w:tabs>
          <w:tab w:val="clear" w:pos="2291"/>
          <w:tab w:val="num" w:pos="1080"/>
        </w:tabs>
        <w:spacing w:line="360" w:lineRule="auto"/>
        <w:ind w:left="0" w:firstLine="709"/>
        <w:jc w:val="both"/>
        <w:rPr>
          <w:color w:val="000000"/>
          <w:sz w:val="28"/>
          <w:szCs w:val="28"/>
        </w:rPr>
      </w:pPr>
      <w:r w:rsidRPr="00D30AEF">
        <w:rPr>
          <w:color w:val="000000"/>
          <w:sz w:val="28"/>
          <w:szCs w:val="28"/>
        </w:rPr>
        <w:t xml:space="preserve">Обеспечение взаимодействия с общественными объединениями правоохранительной направленности, участвующими в охране общественного порядка. </w:t>
      </w:r>
    </w:p>
    <w:p w:rsidR="00661AD9" w:rsidRPr="00D30AEF" w:rsidRDefault="00661AD9" w:rsidP="00D30AEF">
      <w:pPr>
        <w:shd w:val="clear" w:color="000000" w:fill="auto"/>
        <w:spacing w:line="360" w:lineRule="auto"/>
        <w:ind w:firstLine="709"/>
        <w:jc w:val="both"/>
        <w:rPr>
          <w:sz w:val="28"/>
          <w:szCs w:val="28"/>
        </w:rPr>
      </w:pPr>
      <w:r w:rsidRPr="00D30AEF">
        <w:rPr>
          <w:sz w:val="28"/>
          <w:szCs w:val="28"/>
        </w:rPr>
        <w:t>При выполнении функции организации и осуществления охраны общественного порядка необходимо, прежде всего, исходить из того, что участковый уполномоченный является основной фигурой организации охраны общественного порядка на закрепленном участке. Он должен не только взаимодействовать с патрульно-постовыми нарядами милиции, дружинами, иными силами общественности, осуществлять с ними регулярное патрулирование, обучать формам и методам работы, контролировать их деятельность, но координировать усилия всех сил, которые участвуют в охране порядка на обслуживаемом участке.</w:t>
      </w:r>
    </w:p>
    <w:p w:rsidR="00661AD9" w:rsidRPr="00D30AEF" w:rsidRDefault="00661AD9" w:rsidP="00D30AEF">
      <w:pPr>
        <w:shd w:val="clear" w:color="000000" w:fill="auto"/>
        <w:spacing w:line="360" w:lineRule="auto"/>
        <w:ind w:firstLine="709"/>
        <w:jc w:val="both"/>
        <w:rPr>
          <w:sz w:val="28"/>
          <w:szCs w:val="28"/>
        </w:rPr>
      </w:pPr>
      <w:r w:rsidRPr="00D30AEF">
        <w:rPr>
          <w:sz w:val="28"/>
          <w:szCs w:val="28"/>
        </w:rPr>
        <w:t>Участковый уполномоченный постоянно докладывает руководству и дежурному по ОВД об изменении криминогенной обстановки, вносит предложения о наиболее целесообразной</w:t>
      </w:r>
      <w:r w:rsidR="00D30AEF">
        <w:rPr>
          <w:sz w:val="28"/>
          <w:szCs w:val="28"/>
        </w:rPr>
        <w:t xml:space="preserve"> </w:t>
      </w:r>
      <w:r w:rsidRPr="00D30AEF">
        <w:rPr>
          <w:sz w:val="28"/>
          <w:szCs w:val="28"/>
        </w:rPr>
        <w:t>расстановке патрульных нарядов милиции, при необходимости по согласованию с руководством, а в его отсутствии – дежурным по ОВД, осуществляет маневрирование нарядами на территории своего участка. Эти функции во многих ГРОВД стали особенно широко проявляться при введении в последнее время принципа «патрульных участков» («зон ответственности») при организации охраны общественного порядка. Практика показывает, что во многих местах начальниками (старшими) патрульных участков, зон ответственности назначаются старшие участковые или участковые уполномоченные милиции.</w:t>
      </w:r>
    </w:p>
    <w:p w:rsidR="00661AD9" w:rsidRPr="00D30AEF" w:rsidRDefault="00661AD9" w:rsidP="00D30AEF">
      <w:pPr>
        <w:shd w:val="clear" w:color="000000" w:fill="auto"/>
        <w:spacing w:line="360" w:lineRule="auto"/>
        <w:ind w:firstLine="709"/>
        <w:jc w:val="both"/>
        <w:rPr>
          <w:sz w:val="28"/>
          <w:szCs w:val="28"/>
        </w:rPr>
      </w:pPr>
      <w:r w:rsidRPr="00D30AEF">
        <w:rPr>
          <w:sz w:val="28"/>
          <w:szCs w:val="28"/>
        </w:rPr>
        <w:t>Мероприятия по охране общественного порядка включают в себя и другие функции, в частности, общепредупредительную деятельность участкового</w:t>
      </w:r>
      <w:r w:rsidR="00D30AEF">
        <w:rPr>
          <w:sz w:val="28"/>
          <w:szCs w:val="28"/>
        </w:rPr>
        <w:t xml:space="preserve"> </w:t>
      </w:r>
      <w:r w:rsidRPr="00D30AEF">
        <w:rPr>
          <w:sz w:val="28"/>
          <w:szCs w:val="28"/>
        </w:rPr>
        <w:t>уполномоченного – это выступления, лекции на правовые темы на сходах граждан, в школах; проведение в общественных пунктах охраны порядка бесед с лицами, допускающими правонарушения в сфере семейно-бытовых отношений; оставление на транспортных средствах, находящихся вне гаражей и платных стоянок, памяток с текстом профилактического содержания и т.д.</w:t>
      </w:r>
    </w:p>
    <w:p w:rsidR="00ED2B8B" w:rsidRPr="00D30AEF" w:rsidRDefault="00ED2B8B" w:rsidP="00D30AEF">
      <w:pPr>
        <w:shd w:val="clear" w:color="000000" w:fill="auto"/>
        <w:spacing w:line="360" w:lineRule="auto"/>
        <w:ind w:firstLine="709"/>
        <w:jc w:val="both"/>
        <w:rPr>
          <w:sz w:val="28"/>
        </w:rPr>
      </w:pPr>
    </w:p>
    <w:p w:rsidR="00FD7DAF" w:rsidRPr="00D30AEF" w:rsidRDefault="00BD4116" w:rsidP="00D30AEF">
      <w:pPr>
        <w:shd w:val="clear" w:color="000000" w:fill="auto"/>
        <w:spacing w:line="360" w:lineRule="auto"/>
        <w:ind w:firstLine="709"/>
        <w:jc w:val="both"/>
        <w:outlineLvl w:val="0"/>
        <w:rPr>
          <w:b/>
          <w:sz w:val="28"/>
          <w:szCs w:val="28"/>
        </w:rPr>
      </w:pPr>
      <w:bookmarkStart w:id="1" w:name="_Toc255290045"/>
      <w:r w:rsidRPr="00D30AEF">
        <w:rPr>
          <w:b/>
          <w:sz w:val="28"/>
          <w:szCs w:val="28"/>
        </w:rPr>
        <w:t>2. Методы и способы реализации профилактических мероприятий по недопущению правонарушений и преступлений, совершаемых в сфере семейно-бытовых отношений</w:t>
      </w:r>
      <w:bookmarkEnd w:id="1"/>
    </w:p>
    <w:p w:rsidR="00ED2B8B" w:rsidRPr="00D30AEF" w:rsidRDefault="00ED2B8B" w:rsidP="00D30AEF">
      <w:pPr>
        <w:shd w:val="clear" w:color="000000" w:fill="auto"/>
        <w:spacing w:line="360" w:lineRule="auto"/>
        <w:ind w:firstLine="709"/>
        <w:jc w:val="both"/>
        <w:rPr>
          <w:b/>
          <w:sz w:val="28"/>
          <w:szCs w:val="28"/>
        </w:rPr>
      </w:pPr>
    </w:p>
    <w:p w:rsidR="00B03D79" w:rsidRPr="00D30AEF" w:rsidRDefault="00B03D79" w:rsidP="00D30AEF">
      <w:pPr>
        <w:shd w:val="clear" w:color="000000" w:fill="auto"/>
        <w:spacing w:line="360" w:lineRule="auto"/>
        <w:ind w:firstLine="709"/>
        <w:jc w:val="both"/>
        <w:rPr>
          <w:color w:val="000000"/>
          <w:sz w:val="28"/>
          <w:szCs w:val="28"/>
        </w:rPr>
      </w:pPr>
      <w:r w:rsidRPr="00D30AEF">
        <w:rPr>
          <w:color w:val="000000"/>
          <w:sz w:val="28"/>
          <w:szCs w:val="28"/>
        </w:rPr>
        <w:t>В</w:t>
      </w:r>
      <w:r w:rsidR="00D30AEF" w:rsidRPr="00D30AEF">
        <w:rPr>
          <w:color w:val="000000"/>
          <w:sz w:val="28"/>
          <w:szCs w:val="28"/>
        </w:rPr>
        <w:t xml:space="preserve"> </w:t>
      </w:r>
      <w:r w:rsidRPr="00D30AEF">
        <w:rPr>
          <w:color w:val="000000"/>
          <w:sz w:val="28"/>
          <w:szCs w:val="28"/>
        </w:rPr>
        <w:t>последние годы все большее внимание общественности и</w:t>
      </w:r>
      <w:r w:rsidR="00D30AEF" w:rsidRPr="00D30AEF">
        <w:rPr>
          <w:color w:val="000000"/>
          <w:sz w:val="28"/>
          <w:szCs w:val="28"/>
        </w:rPr>
        <w:t xml:space="preserve"> </w:t>
      </w:r>
      <w:r w:rsidRPr="00D30AEF">
        <w:rPr>
          <w:color w:val="000000"/>
          <w:sz w:val="28"/>
          <w:szCs w:val="28"/>
        </w:rPr>
        <w:t>правоохранительных органов привлекает насильственная преступность в</w:t>
      </w:r>
      <w:r w:rsidR="00D30AEF" w:rsidRPr="00D30AEF">
        <w:rPr>
          <w:color w:val="000000"/>
          <w:sz w:val="28"/>
          <w:szCs w:val="28"/>
        </w:rPr>
        <w:t xml:space="preserve"> </w:t>
      </w:r>
      <w:r w:rsidRPr="00D30AEF">
        <w:rPr>
          <w:color w:val="000000"/>
          <w:sz w:val="28"/>
          <w:szCs w:val="28"/>
        </w:rPr>
        <w:t>семье, представляющая собой одну из наиболее распространенных и</w:t>
      </w:r>
      <w:r w:rsidR="00D30AEF" w:rsidRPr="00D30AEF">
        <w:rPr>
          <w:color w:val="000000"/>
          <w:sz w:val="28"/>
          <w:szCs w:val="28"/>
        </w:rPr>
        <w:t xml:space="preserve"> </w:t>
      </w:r>
      <w:r w:rsidRPr="00D30AEF">
        <w:rPr>
          <w:color w:val="000000"/>
          <w:sz w:val="28"/>
          <w:szCs w:val="28"/>
        </w:rPr>
        <w:t>социально опасных форм агрессии, поскольку около 30</w:t>
      </w:r>
      <w:r w:rsidR="003939ED" w:rsidRPr="00D30AEF">
        <w:rPr>
          <w:color w:val="000000"/>
          <w:sz w:val="28"/>
          <w:szCs w:val="28"/>
        </w:rPr>
        <w:t>-</w:t>
      </w:r>
      <w:r w:rsidRPr="00D30AEF">
        <w:rPr>
          <w:color w:val="000000"/>
          <w:sz w:val="28"/>
          <w:szCs w:val="28"/>
        </w:rPr>
        <w:t>40% всех тяжких насильственных преступлений совершается именно в</w:t>
      </w:r>
      <w:r w:rsidR="00D30AEF" w:rsidRPr="00D30AEF">
        <w:rPr>
          <w:color w:val="000000"/>
          <w:sz w:val="28"/>
          <w:szCs w:val="28"/>
        </w:rPr>
        <w:t xml:space="preserve"> </w:t>
      </w:r>
      <w:r w:rsidRPr="00D30AEF">
        <w:rPr>
          <w:color w:val="000000"/>
          <w:sz w:val="28"/>
          <w:szCs w:val="28"/>
        </w:rPr>
        <w:t>семье. В</w:t>
      </w:r>
      <w:r w:rsidR="00D30AEF" w:rsidRPr="00D30AEF">
        <w:rPr>
          <w:color w:val="000000"/>
          <w:sz w:val="28"/>
          <w:szCs w:val="28"/>
        </w:rPr>
        <w:t xml:space="preserve"> </w:t>
      </w:r>
      <w:r w:rsidRPr="00D30AEF">
        <w:rPr>
          <w:color w:val="000000"/>
          <w:sz w:val="28"/>
          <w:szCs w:val="28"/>
        </w:rPr>
        <w:t>стране с</w:t>
      </w:r>
      <w:r w:rsidR="00D30AEF" w:rsidRPr="00D30AEF">
        <w:rPr>
          <w:color w:val="000000"/>
          <w:sz w:val="28"/>
          <w:szCs w:val="28"/>
        </w:rPr>
        <w:t xml:space="preserve"> </w:t>
      </w:r>
      <w:r w:rsidRPr="00D30AEF">
        <w:rPr>
          <w:color w:val="000000"/>
          <w:sz w:val="28"/>
          <w:szCs w:val="28"/>
        </w:rPr>
        <w:t>определенным ростом ежегодно регистрируется около 100</w:t>
      </w:r>
      <w:r w:rsidR="00D30AEF" w:rsidRPr="00D30AEF">
        <w:rPr>
          <w:color w:val="000000"/>
          <w:sz w:val="28"/>
          <w:szCs w:val="28"/>
        </w:rPr>
        <w:t xml:space="preserve"> </w:t>
      </w:r>
      <w:r w:rsidRPr="00D30AEF">
        <w:rPr>
          <w:color w:val="000000"/>
          <w:sz w:val="28"/>
          <w:szCs w:val="28"/>
        </w:rPr>
        <w:t>тысяч преступлений, предусмотренных ст.</w:t>
      </w:r>
      <w:r w:rsidR="00D30AEF" w:rsidRPr="00D30AEF">
        <w:rPr>
          <w:color w:val="000000"/>
          <w:sz w:val="28"/>
          <w:szCs w:val="28"/>
        </w:rPr>
        <w:t xml:space="preserve"> </w:t>
      </w:r>
      <w:r w:rsidRPr="00D30AEF">
        <w:rPr>
          <w:color w:val="000000"/>
          <w:sz w:val="28"/>
          <w:szCs w:val="28"/>
        </w:rPr>
        <w:t>119</w:t>
      </w:r>
      <w:r w:rsidR="00D30AEF" w:rsidRPr="00D30AEF">
        <w:rPr>
          <w:color w:val="000000"/>
          <w:sz w:val="28"/>
          <w:szCs w:val="28"/>
        </w:rPr>
        <w:t xml:space="preserve"> </w:t>
      </w:r>
      <w:r w:rsidRPr="00D30AEF">
        <w:rPr>
          <w:color w:val="000000"/>
          <w:sz w:val="28"/>
          <w:szCs w:val="28"/>
        </w:rPr>
        <w:t xml:space="preserve">УК РФ (угроза убийством или причинением тяжкого вреда здоровью), более </w:t>
      </w:r>
      <w:r w:rsidR="0039027F" w:rsidRPr="00D30AEF">
        <w:rPr>
          <w:color w:val="000000"/>
          <w:sz w:val="28"/>
          <w:szCs w:val="28"/>
        </w:rPr>
        <w:t>50 тысяч</w:t>
      </w:r>
      <w:r w:rsidR="00D30AEF" w:rsidRPr="00D30AEF">
        <w:rPr>
          <w:color w:val="000000"/>
          <w:sz w:val="28"/>
          <w:szCs w:val="28"/>
        </w:rPr>
        <w:t xml:space="preserve"> </w:t>
      </w:r>
      <w:r w:rsidRPr="00D30AEF">
        <w:rPr>
          <w:color w:val="000000"/>
          <w:sz w:val="28"/>
          <w:szCs w:val="28"/>
        </w:rPr>
        <w:t>преступлений, предусмотренных ст.</w:t>
      </w:r>
      <w:r w:rsidR="00D30AEF" w:rsidRPr="00D30AEF">
        <w:rPr>
          <w:color w:val="000000"/>
          <w:sz w:val="28"/>
          <w:szCs w:val="28"/>
        </w:rPr>
        <w:t xml:space="preserve"> </w:t>
      </w:r>
      <w:r w:rsidRPr="00D30AEF">
        <w:rPr>
          <w:color w:val="000000"/>
          <w:sz w:val="28"/>
          <w:szCs w:val="28"/>
        </w:rPr>
        <w:t>115</w:t>
      </w:r>
      <w:r w:rsidR="00D30AEF" w:rsidRPr="00D30AEF">
        <w:rPr>
          <w:color w:val="000000"/>
          <w:sz w:val="28"/>
          <w:szCs w:val="28"/>
        </w:rPr>
        <w:t xml:space="preserve"> </w:t>
      </w:r>
      <w:r w:rsidRPr="00D30AEF">
        <w:rPr>
          <w:color w:val="000000"/>
          <w:sz w:val="28"/>
          <w:szCs w:val="28"/>
        </w:rPr>
        <w:t>УК РФ (умышленное причинение легкого вреда здоровью), около 1000</w:t>
      </w:r>
      <w:r w:rsidR="00D30AEF" w:rsidRPr="00D30AEF">
        <w:rPr>
          <w:color w:val="000000"/>
          <w:sz w:val="28"/>
          <w:szCs w:val="28"/>
        </w:rPr>
        <w:t xml:space="preserve"> </w:t>
      </w:r>
      <w:r w:rsidRPr="00D30AEF">
        <w:rPr>
          <w:color w:val="000000"/>
          <w:sz w:val="28"/>
          <w:szCs w:val="28"/>
        </w:rPr>
        <w:t>преступлений по ч.1</w:t>
      </w:r>
      <w:r w:rsidR="00D30AEF" w:rsidRPr="00D30AEF">
        <w:rPr>
          <w:color w:val="000000"/>
          <w:sz w:val="28"/>
          <w:szCs w:val="28"/>
        </w:rPr>
        <w:t xml:space="preserve"> </w:t>
      </w:r>
      <w:r w:rsidRPr="00D30AEF">
        <w:rPr>
          <w:color w:val="000000"/>
          <w:sz w:val="28"/>
          <w:szCs w:val="28"/>
        </w:rPr>
        <w:t>ст. 112</w:t>
      </w:r>
      <w:r w:rsidR="00D30AEF" w:rsidRPr="00D30AEF">
        <w:rPr>
          <w:color w:val="000000"/>
          <w:sz w:val="28"/>
          <w:szCs w:val="28"/>
        </w:rPr>
        <w:t xml:space="preserve"> </w:t>
      </w:r>
      <w:r w:rsidRPr="00D30AEF">
        <w:rPr>
          <w:color w:val="000000"/>
          <w:sz w:val="28"/>
          <w:szCs w:val="28"/>
        </w:rPr>
        <w:t xml:space="preserve">УК РФ (умышленное причинении средней тяжести вреда здоровью), порядка </w:t>
      </w:r>
      <w:r w:rsidR="0039027F" w:rsidRPr="00D30AEF">
        <w:rPr>
          <w:color w:val="000000"/>
          <w:sz w:val="28"/>
          <w:szCs w:val="28"/>
        </w:rPr>
        <w:t>25 тысяч</w:t>
      </w:r>
      <w:r w:rsidR="00D30AEF" w:rsidRPr="00D30AEF">
        <w:rPr>
          <w:color w:val="000000"/>
          <w:sz w:val="28"/>
          <w:szCs w:val="28"/>
        </w:rPr>
        <w:t xml:space="preserve"> </w:t>
      </w:r>
      <w:r w:rsidRPr="00D30AEF">
        <w:rPr>
          <w:color w:val="000000"/>
          <w:sz w:val="28"/>
          <w:szCs w:val="28"/>
        </w:rPr>
        <w:t>преступлений по нанесению побоев (ст. 116</w:t>
      </w:r>
      <w:r w:rsidR="00D30AEF" w:rsidRPr="00D30AEF">
        <w:rPr>
          <w:color w:val="000000"/>
          <w:sz w:val="28"/>
          <w:szCs w:val="28"/>
        </w:rPr>
        <w:t xml:space="preserve"> </w:t>
      </w:r>
      <w:r w:rsidRPr="00D30AEF">
        <w:rPr>
          <w:color w:val="000000"/>
          <w:sz w:val="28"/>
          <w:szCs w:val="28"/>
        </w:rPr>
        <w:t>УК РФ).</w:t>
      </w:r>
    </w:p>
    <w:p w:rsidR="00654538" w:rsidRPr="00D30AEF" w:rsidRDefault="00654538" w:rsidP="00D30AEF">
      <w:pPr>
        <w:pStyle w:val="a9"/>
        <w:shd w:val="clear" w:color="000000" w:fill="auto"/>
        <w:spacing w:before="0" w:after="0" w:line="360" w:lineRule="auto"/>
        <w:ind w:firstLine="709"/>
        <w:jc w:val="both"/>
        <w:rPr>
          <w:color w:val="000000"/>
          <w:sz w:val="28"/>
          <w:szCs w:val="28"/>
        </w:rPr>
      </w:pPr>
      <w:r w:rsidRPr="00D30AEF">
        <w:rPr>
          <w:color w:val="000000"/>
          <w:sz w:val="28"/>
          <w:szCs w:val="28"/>
        </w:rPr>
        <w:t xml:space="preserve">Под бытовым преступлением в уголовном кодексе подразумеваются умышленные или неосторожные действия, посягающие на жизнь, здоровье, честь, достоинство и свободу личности, совершаемые в результате конфликтов между лицами, состоящими в брачно-семейных, родственных, дружеских, интимных или соседских отношениях, по личным неприязненным мотивам в сфере семейного или общественного быта. </w:t>
      </w:r>
    </w:p>
    <w:p w:rsidR="0039027F" w:rsidRPr="00D30AEF" w:rsidRDefault="0039027F" w:rsidP="00D30AEF">
      <w:pPr>
        <w:pStyle w:val="a9"/>
        <w:shd w:val="clear" w:color="000000" w:fill="auto"/>
        <w:spacing w:before="0" w:after="0" w:line="360" w:lineRule="auto"/>
        <w:ind w:firstLine="709"/>
        <w:jc w:val="both"/>
        <w:rPr>
          <w:color w:val="000000"/>
          <w:sz w:val="28"/>
          <w:szCs w:val="28"/>
        </w:rPr>
      </w:pPr>
      <w:r w:rsidRPr="00D30AEF">
        <w:rPr>
          <w:color w:val="000000"/>
          <w:sz w:val="28"/>
          <w:szCs w:val="28"/>
        </w:rPr>
        <w:t xml:space="preserve">Бытовая преступность существовала всегда. Но за последние два десятилетия в стране произошли многие изменения, которые привели к росту бытовой преступности. Ее истоки </w:t>
      </w:r>
      <w:r w:rsidRPr="00D30AEF">
        <w:rPr>
          <w:color w:val="000000"/>
          <w:sz w:val="28"/>
          <w:szCs w:val="28"/>
        </w:rPr>
        <w:sym w:font="Symbol" w:char="F02D"/>
      </w:r>
      <w:r w:rsidRPr="00D30AEF">
        <w:rPr>
          <w:color w:val="000000"/>
          <w:sz w:val="28"/>
          <w:szCs w:val="28"/>
        </w:rPr>
        <w:t xml:space="preserve"> в снижении жизненного уровня основной части населения, жилищных трудностях, безработице, недостатке человеческой культуры и, в первую очередь, в алкоголизме. Более половины бытовых преступлений происходит в нетрезвом состоянии. </w:t>
      </w:r>
      <w:r w:rsidR="00205D6E" w:rsidRPr="00D30AEF">
        <w:rPr>
          <w:color w:val="000000"/>
          <w:sz w:val="28"/>
          <w:szCs w:val="28"/>
        </w:rPr>
        <w:t>Бытовые преступления «привязаны» к календарю – самый ощутимый «скачок» приходится на новогодние и майские праздники. Связано это с продолжительным пьянством и связанными с ними семейными скандалами.</w:t>
      </w:r>
    </w:p>
    <w:p w:rsidR="00654538" w:rsidRPr="00D30AEF" w:rsidRDefault="0039027F" w:rsidP="00D30AEF">
      <w:pPr>
        <w:pStyle w:val="a9"/>
        <w:shd w:val="clear" w:color="000000" w:fill="auto"/>
        <w:spacing w:before="0" w:after="0" w:line="360" w:lineRule="auto"/>
        <w:ind w:firstLine="709"/>
        <w:jc w:val="both"/>
        <w:rPr>
          <w:color w:val="000000"/>
          <w:sz w:val="28"/>
          <w:szCs w:val="28"/>
        </w:rPr>
      </w:pPr>
      <w:r w:rsidRPr="00D30AEF">
        <w:rPr>
          <w:color w:val="000000"/>
          <w:sz w:val="28"/>
          <w:szCs w:val="28"/>
        </w:rPr>
        <w:t>С</w:t>
      </w:r>
      <w:r w:rsidR="00654538" w:rsidRPr="00D30AEF">
        <w:rPr>
          <w:color w:val="000000"/>
          <w:sz w:val="28"/>
          <w:szCs w:val="28"/>
        </w:rPr>
        <w:t xml:space="preserve">емейно-бытовые конфликты относятся к числу сложных социальных проблем, так как у органов внутренних дел отсутствуют действенные меры для их профилактики. Большая часть насильственных преступлений в семье рассматривается окружающими как сугубо личное дело, поэтому многие факты просто не предаются огласке, хотя не проходит и дня, чтобы на территории страны не совершалось тяжких бытовых преступлений. </w:t>
      </w:r>
    </w:p>
    <w:p w:rsidR="00B03D79" w:rsidRPr="00D30AEF" w:rsidRDefault="00B03D79" w:rsidP="00D30AEF">
      <w:pPr>
        <w:shd w:val="clear" w:color="000000" w:fill="auto"/>
        <w:spacing w:line="360" w:lineRule="auto"/>
        <w:ind w:firstLine="709"/>
        <w:jc w:val="both"/>
        <w:rPr>
          <w:color w:val="000000"/>
          <w:sz w:val="28"/>
          <w:szCs w:val="28"/>
        </w:rPr>
      </w:pPr>
      <w:r w:rsidRPr="00D30AEF">
        <w:rPr>
          <w:color w:val="000000"/>
          <w:sz w:val="28"/>
          <w:szCs w:val="28"/>
        </w:rPr>
        <w:t>Наиболее распространенными бытовыми преступлениями являются умышленное причинение легкого вреда здоровью или побоев. Данные преступления относятся к</w:t>
      </w:r>
      <w:r w:rsidR="00D30AEF" w:rsidRPr="00D30AEF">
        <w:rPr>
          <w:color w:val="000000"/>
          <w:sz w:val="28"/>
          <w:szCs w:val="28"/>
        </w:rPr>
        <w:t xml:space="preserve"> </w:t>
      </w:r>
      <w:r w:rsidRPr="00D30AEF">
        <w:rPr>
          <w:color w:val="000000"/>
          <w:sz w:val="28"/>
          <w:szCs w:val="28"/>
        </w:rPr>
        <w:t>категории дел частного обвинения, то есть необходимо обращение потерпевшего с</w:t>
      </w:r>
      <w:r w:rsidR="00D30AEF" w:rsidRPr="00D30AEF">
        <w:rPr>
          <w:color w:val="000000"/>
          <w:sz w:val="28"/>
          <w:szCs w:val="28"/>
        </w:rPr>
        <w:t xml:space="preserve"> </w:t>
      </w:r>
      <w:r w:rsidRPr="00D30AEF">
        <w:rPr>
          <w:color w:val="000000"/>
          <w:sz w:val="28"/>
          <w:szCs w:val="28"/>
        </w:rPr>
        <w:t>заявлением в</w:t>
      </w:r>
      <w:r w:rsidR="00D30AEF" w:rsidRPr="00D30AEF">
        <w:rPr>
          <w:color w:val="000000"/>
          <w:sz w:val="28"/>
          <w:szCs w:val="28"/>
        </w:rPr>
        <w:t xml:space="preserve"> </w:t>
      </w:r>
      <w:r w:rsidRPr="00D30AEF">
        <w:rPr>
          <w:color w:val="000000"/>
          <w:sz w:val="28"/>
          <w:szCs w:val="28"/>
        </w:rPr>
        <w:t>мировой суд или милицию. Однако зачастую после подачи такого заявления им становится жалко своих обидчиков, и</w:t>
      </w:r>
      <w:r w:rsidR="00D30AEF" w:rsidRPr="00D30AEF">
        <w:rPr>
          <w:color w:val="000000"/>
          <w:sz w:val="28"/>
          <w:szCs w:val="28"/>
        </w:rPr>
        <w:t xml:space="preserve"> </w:t>
      </w:r>
      <w:r w:rsidRPr="00D30AEF">
        <w:rPr>
          <w:color w:val="000000"/>
          <w:sz w:val="28"/>
          <w:szCs w:val="28"/>
        </w:rPr>
        <w:t>виновное лицо избегает уголовной ответственности в</w:t>
      </w:r>
      <w:r w:rsidR="00D30AEF" w:rsidRPr="00D30AEF">
        <w:rPr>
          <w:color w:val="000000"/>
          <w:sz w:val="28"/>
          <w:szCs w:val="28"/>
        </w:rPr>
        <w:t xml:space="preserve"> </w:t>
      </w:r>
      <w:r w:rsidRPr="00D30AEF">
        <w:rPr>
          <w:color w:val="000000"/>
          <w:sz w:val="28"/>
          <w:szCs w:val="28"/>
        </w:rPr>
        <w:t>связи с</w:t>
      </w:r>
      <w:r w:rsidR="00D30AEF" w:rsidRPr="00D30AEF">
        <w:rPr>
          <w:color w:val="000000"/>
          <w:sz w:val="28"/>
          <w:szCs w:val="28"/>
        </w:rPr>
        <w:t xml:space="preserve"> </w:t>
      </w:r>
      <w:r w:rsidRPr="00D30AEF">
        <w:rPr>
          <w:color w:val="000000"/>
          <w:sz w:val="28"/>
          <w:szCs w:val="28"/>
        </w:rPr>
        <w:t>примирением сторон. Такие преступления опасны еще и</w:t>
      </w:r>
      <w:r w:rsidR="00D30AEF" w:rsidRPr="00D30AEF">
        <w:rPr>
          <w:color w:val="000000"/>
          <w:sz w:val="28"/>
          <w:szCs w:val="28"/>
        </w:rPr>
        <w:t xml:space="preserve"> </w:t>
      </w:r>
      <w:r w:rsidRPr="00D30AEF">
        <w:rPr>
          <w:color w:val="000000"/>
          <w:sz w:val="28"/>
          <w:szCs w:val="28"/>
        </w:rPr>
        <w:t>тем, что потерпевшими от насильственных проявлений, как правило, являются дети, престарелые, инвалиды, женщины, не способные защитить себя вследствие зависимого положения в</w:t>
      </w:r>
      <w:r w:rsidR="00D30AEF" w:rsidRPr="00D30AEF">
        <w:rPr>
          <w:color w:val="000000"/>
          <w:sz w:val="28"/>
          <w:szCs w:val="28"/>
        </w:rPr>
        <w:t xml:space="preserve"> </w:t>
      </w:r>
      <w:r w:rsidRPr="00D30AEF">
        <w:rPr>
          <w:color w:val="000000"/>
          <w:sz w:val="28"/>
          <w:szCs w:val="28"/>
        </w:rPr>
        <w:t>семье. Существует немало примеров, когда о</w:t>
      </w:r>
      <w:r w:rsidR="00D30AEF" w:rsidRPr="00D30AEF">
        <w:rPr>
          <w:color w:val="000000"/>
          <w:sz w:val="28"/>
          <w:szCs w:val="28"/>
        </w:rPr>
        <w:t xml:space="preserve"> </w:t>
      </w:r>
      <w:r w:rsidRPr="00D30AEF">
        <w:rPr>
          <w:color w:val="000000"/>
          <w:sz w:val="28"/>
          <w:szCs w:val="28"/>
        </w:rPr>
        <w:t>развивающихся семейно-бытовых конфликтах, враждебных отношениях между родственниками, знакомыми своевременно информации в</w:t>
      </w:r>
      <w:r w:rsidR="00D30AEF" w:rsidRPr="00D30AEF">
        <w:rPr>
          <w:color w:val="000000"/>
          <w:sz w:val="28"/>
          <w:szCs w:val="28"/>
        </w:rPr>
        <w:t xml:space="preserve"> </w:t>
      </w:r>
      <w:r w:rsidRPr="00D30AEF">
        <w:rPr>
          <w:color w:val="000000"/>
          <w:sz w:val="28"/>
          <w:szCs w:val="28"/>
        </w:rPr>
        <w:t>органы внутренних дел не поступала. В</w:t>
      </w:r>
      <w:r w:rsidR="00D30AEF" w:rsidRPr="00D30AEF">
        <w:rPr>
          <w:color w:val="000000"/>
          <w:sz w:val="28"/>
          <w:szCs w:val="28"/>
        </w:rPr>
        <w:t xml:space="preserve"> </w:t>
      </w:r>
      <w:r w:rsidRPr="00D30AEF">
        <w:rPr>
          <w:color w:val="000000"/>
          <w:sz w:val="28"/>
          <w:szCs w:val="28"/>
        </w:rPr>
        <w:t>одних случаях нравственные соображения удерживают потерпевших, их родственников, близких, знакомых и</w:t>
      </w:r>
      <w:r w:rsidR="00D30AEF" w:rsidRPr="00D30AEF">
        <w:rPr>
          <w:color w:val="000000"/>
          <w:sz w:val="28"/>
          <w:szCs w:val="28"/>
        </w:rPr>
        <w:t xml:space="preserve"> </w:t>
      </w:r>
      <w:r w:rsidRPr="00D30AEF">
        <w:rPr>
          <w:color w:val="000000"/>
          <w:sz w:val="28"/>
          <w:szCs w:val="28"/>
        </w:rPr>
        <w:t>иных осведомленных лиц от информирования сотрудников милиции об обострении конфликтов, в</w:t>
      </w:r>
      <w:r w:rsidR="003939ED" w:rsidRPr="00D30AEF">
        <w:rPr>
          <w:color w:val="000000"/>
          <w:sz w:val="28"/>
          <w:szCs w:val="28"/>
        </w:rPr>
        <w:t xml:space="preserve"> </w:t>
      </w:r>
      <w:r w:rsidRPr="00D30AEF">
        <w:rPr>
          <w:color w:val="000000"/>
          <w:sz w:val="28"/>
          <w:szCs w:val="28"/>
        </w:rPr>
        <w:t>других</w:t>
      </w:r>
      <w:r w:rsidR="003939ED" w:rsidRPr="00D30AEF">
        <w:rPr>
          <w:color w:val="000000"/>
          <w:sz w:val="28"/>
          <w:szCs w:val="28"/>
        </w:rPr>
        <w:t xml:space="preserve"> </w:t>
      </w:r>
      <w:r w:rsidR="003939ED" w:rsidRPr="00D30AEF">
        <w:rPr>
          <w:color w:val="000000"/>
          <w:sz w:val="28"/>
          <w:szCs w:val="28"/>
        </w:rPr>
        <w:sym w:font="Symbol" w:char="F02D"/>
      </w:r>
      <w:r w:rsidRPr="00D30AEF">
        <w:rPr>
          <w:color w:val="000000"/>
          <w:sz w:val="28"/>
          <w:szCs w:val="28"/>
        </w:rPr>
        <w:t xml:space="preserve"> этому мешает уверенность потерпевших в</w:t>
      </w:r>
      <w:r w:rsidR="00D30AEF" w:rsidRPr="00D30AEF">
        <w:rPr>
          <w:color w:val="000000"/>
          <w:sz w:val="28"/>
          <w:szCs w:val="28"/>
        </w:rPr>
        <w:t xml:space="preserve"> </w:t>
      </w:r>
      <w:r w:rsidRPr="00D30AEF">
        <w:rPr>
          <w:color w:val="000000"/>
          <w:sz w:val="28"/>
          <w:szCs w:val="28"/>
        </w:rPr>
        <w:t>возможности преодоления конфликта своими силами, неверие в</w:t>
      </w:r>
      <w:r w:rsidR="00D30AEF" w:rsidRPr="00D30AEF">
        <w:rPr>
          <w:color w:val="000000"/>
          <w:sz w:val="28"/>
          <w:szCs w:val="28"/>
        </w:rPr>
        <w:t xml:space="preserve"> </w:t>
      </w:r>
      <w:r w:rsidRPr="00D30AEF">
        <w:rPr>
          <w:color w:val="000000"/>
          <w:sz w:val="28"/>
          <w:szCs w:val="28"/>
        </w:rPr>
        <w:t>трагическую развязку. В</w:t>
      </w:r>
      <w:r w:rsidR="00D30AEF" w:rsidRPr="00D30AEF">
        <w:rPr>
          <w:color w:val="000000"/>
          <w:sz w:val="28"/>
          <w:szCs w:val="28"/>
        </w:rPr>
        <w:t xml:space="preserve"> </w:t>
      </w:r>
      <w:r w:rsidRPr="00D30AEF">
        <w:rPr>
          <w:color w:val="000000"/>
          <w:sz w:val="28"/>
          <w:szCs w:val="28"/>
        </w:rPr>
        <w:t>большинстве случаев тяжкие бытовые преступления совершаются мужчинами, 10,8%</w:t>
      </w:r>
      <w:r w:rsidR="00D30AEF" w:rsidRPr="00D30AEF">
        <w:rPr>
          <w:color w:val="000000"/>
          <w:sz w:val="28"/>
          <w:szCs w:val="28"/>
        </w:rPr>
        <w:t xml:space="preserve"> </w:t>
      </w:r>
      <w:r w:rsidR="003939ED" w:rsidRPr="00D30AEF">
        <w:rPr>
          <w:color w:val="000000"/>
          <w:sz w:val="28"/>
          <w:szCs w:val="28"/>
        </w:rPr>
        <w:sym w:font="Symbol" w:char="F02D"/>
      </w:r>
      <w:r w:rsidRPr="00D30AEF">
        <w:rPr>
          <w:color w:val="000000"/>
          <w:sz w:val="28"/>
          <w:szCs w:val="28"/>
        </w:rPr>
        <w:t xml:space="preserve"> женщинами. Чаще всего орудием причинения телесных повреждений является холодное оружие (37,7%), огнестрельное оружие</w:t>
      </w:r>
      <w:r w:rsidR="00D30AEF" w:rsidRPr="00D30AEF">
        <w:rPr>
          <w:color w:val="000000"/>
          <w:sz w:val="28"/>
          <w:szCs w:val="28"/>
        </w:rPr>
        <w:t xml:space="preserve"> </w:t>
      </w:r>
      <w:r w:rsidR="003939ED" w:rsidRPr="00D30AEF">
        <w:rPr>
          <w:color w:val="000000"/>
          <w:sz w:val="28"/>
          <w:szCs w:val="28"/>
        </w:rPr>
        <w:sym w:font="Symbol" w:char="F02D"/>
      </w:r>
      <w:r w:rsidRPr="00D30AEF">
        <w:rPr>
          <w:color w:val="000000"/>
          <w:sz w:val="28"/>
          <w:szCs w:val="28"/>
        </w:rPr>
        <w:t xml:space="preserve"> 1,2%. На особом контроле в</w:t>
      </w:r>
      <w:r w:rsidR="00D30AEF" w:rsidRPr="00D30AEF">
        <w:rPr>
          <w:color w:val="000000"/>
          <w:sz w:val="28"/>
          <w:szCs w:val="28"/>
        </w:rPr>
        <w:t xml:space="preserve"> </w:t>
      </w:r>
      <w:r w:rsidRPr="00D30AEF">
        <w:rPr>
          <w:color w:val="000000"/>
          <w:sz w:val="28"/>
          <w:szCs w:val="28"/>
        </w:rPr>
        <w:t>органах внутренних дел находится организация работы по пресечению фактов истязаний (ст.117</w:t>
      </w:r>
      <w:r w:rsidR="00D30AEF" w:rsidRPr="00D30AEF">
        <w:rPr>
          <w:color w:val="000000"/>
          <w:sz w:val="28"/>
          <w:szCs w:val="28"/>
        </w:rPr>
        <w:t xml:space="preserve"> </w:t>
      </w:r>
      <w:r w:rsidRPr="00D30AEF">
        <w:rPr>
          <w:color w:val="000000"/>
          <w:sz w:val="28"/>
          <w:szCs w:val="28"/>
        </w:rPr>
        <w:t>УК РФ). Количество таких преступлений ежегодно возрастает.</w:t>
      </w:r>
    </w:p>
    <w:p w:rsidR="00BF0DC7" w:rsidRPr="00D30AEF" w:rsidRDefault="00BF0DC7" w:rsidP="00D30AEF">
      <w:pPr>
        <w:shd w:val="clear" w:color="000000" w:fill="auto"/>
        <w:spacing w:line="360" w:lineRule="auto"/>
        <w:ind w:firstLine="709"/>
        <w:jc w:val="both"/>
        <w:rPr>
          <w:color w:val="000000"/>
          <w:sz w:val="28"/>
          <w:szCs w:val="28"/>
        </w:rPr>
      </w:pPr>
      <w:r w:rsidRPr="00D30AEF">
        <w:rPr>
          <w:color w:val="000000"/>
          <w:sz w:val="28"/>
          <w:szCs w:val="28"/>
        </w:rPr>
        <w:t>Особенно пагубное влияние насилие в</w:t>
      </w:r>
      <w:r w:rsidR="00D30AEF" w:rsidRPr="00D30AEF">
        <w:rPr>
          <w:color w:val="000000"/>
          <w:sz w:val="28"/>
          <w:szCs w:val="28"/>
        </w:rPr>
        <w:t xml:space="preserve"> </w:t>
      </w:r>
      <w:r w:rsidRPr="00D30AEF">
        <w:rPr>
          <w:color w:val="000000"/>
          <w:sz w:val="28"/>
          <w:szCs w:val="28"/>
        </w:rPr>
        <w:t>семье оказывает на детей, наносит им серьезные психические и</w:t>
      </w:r>
      <w:r w:rsidR="00D30AEF" w:rsidRPr="00D30AEF">
        <w:rPr>
          <w:color w:val="000000"/>
          <w:sz w:val="28"/>
          <w:szCs w:val="28"/>
        </w:rPr>
        <w:t xml:space="preserve"> </w:t>
      </w:r>
      <w:r w:rsidRPr="00D30AEF">
        <w:rPr>
          <w:color w:val="000000"/>
          <w:sz w:val="28"/>
          <w:szCs w:val="28"/>
        </w:rPr>
        <w:t>нравственные травмы, нередко порождая тем самым цепную реакцию противоправного поведения. В</w:t>
      </w:r>
      <w:r w:rsidR="00D30AEF" w:rsidRPr="00D30AEF">
        <w:rPr>
          <w:color w:val="000000"/>
          <w:sz w:val="28"/>
          <w:szCs w:val="28"/>
        </w:rPr>
        <w:t xml:space="preserve"> </w:t>
      </w:r>
      <w:r w:rsidRPr="00D30AEF">
        <w:rPr>
          <w:color w:val="000000"/>
          <w:sz w:val="28"/>
          <w:szCs w:val="28"/>
        </w:rPr>
        <w:t>предупреждении преступлений в</w:t>
      </w:r>
      <w:r w:rsidR="00D30AEF" w:rsidRPr="00D30AEF">
        <w:rPr>
          <w:color w:val="000000"/>
          <w:sz w:val="28"/>
          <w:szCs w:val="28"/>
        </w:rPr>
        <w:t xml:space="preserve"> </w:t>
      </w:r>
      <w:r w:rsidRPr="00D30AEF">
        <w:rPr>
          <w:color w:val="000000"/>
          <w:sz w:val="28"/>
          <w:szCs w:val="28"/>
        </w:rPr>
        <w:t>отношении женщин у</w:t>
      </w:r>
      <w:r w:rsidR="00D30AEF" w:rsidRPr="00D30AEF">
        <w:rPr>
          <w:color w:val="000000"/>
          <w:sz w:val="28"/>
          <w:szCs w:val="28"/>
        </w:rPr>
        <w:t xml:space="preserve"> </w:t>
      </w:r>
      <w:r w:rsidRPr="00D30AEF">
        <w:rPr>
          <w:color w:val="000000"/>
          <w:sz w:val="28"/>
          <w:szCs w:val="28"/>
        </w:rPr>
        <w:t>правоохранительных органов возникает ряд проблем, уголовные дела о</w:t>
      </w:r>
      <w:r w:rsidR="00D30AEF" w:rsidRPr="00D30AEF">
        <w:rPr>
          <w:color w:val="000000"/>
          <w:sz w:val="28"/>
          <w:szCs w:val="28"/>
        </w:rPr>
        <w:t xml:space="preserve"> </w:t>
      </w:r>
      <w:r w:rsidRPr="00D30AEF">
        <w:rPr>
          <w:color w:val="000000"/>
          <w:sz w:val="28"/>
          <w:szCs w:val="28"/>
        </w:rPr>
        <w:t>причинении легкого вреда здоровью и</w:t>
      </w:r>
      <w:r w:rsidR="00D30AEF" w:rsidRPr="00D30AEF">
        <w:rPr>
          <w:color w:val="000000"/>
          <w:sz w:val="28"/>
          <w:szCs w:val="28"/>
        </w:rPr>
        <w:t xml:space="preserve"> </w:t>
      </w:r>
      <w:r w:rsidRPr="00D30AEF">
        <w:rPr>
          <w:color w:val="000000"/>
          <w:sz w:val="28"/>
          <w:szCs w:val="28"/>
        </w:rPr>
        <w:t>нанесении побоев в</w:t>
      </w:r>
      <w:r w:rsidR="00D30AEF" w:rsidRPr="00D30AEF">
        <w:rPr>
          <w:color w:val="000000"/>
          <w:sz w:val="28"/>
          <w:szCs w:val="28"/>
        </w:rPr>
        <w:t xml:space="preserve"> </w:t>
      </w:r>
      <w:r w:rsidRPr="00D30AEF">
        <w:rPr>
          <w:color w:val="000000"/>
          <w:sz w:val="28"/>
          <w:szCs w:val="28"/>
        </w:rPr>
        <w:t>соответствии с</w:t>
      </w:r>
      <w:r w:rsidR="00D30AEF" w:rsidRPr="00D30AEF">
        <w:rPr>
          <w:color w:val="000000"/>
          <w:sz w:val="28"/>
          <w:szCs w:val="28"/>
        </w:rPr>
        <w:t xml:space="preserve"> </w:t>
      </w:r>
      <w:r w:rsidRPr="00D30AEF">
        <w:rPr>
          <w:color w:val="000000"/>
          <w:sz w:val="28"/>
          <w:szCs w:val="28"/>
        </w:rPr>
        <w:t>Российским законодательством являются делами частного обвинения. Данные дела рассматриваются мировыми судьями и</w:t>
      </w:r>
      <w:r w:rsidR="00D30AEF" w:rsidRPr="00D30AEF">
        <w:rPr>
          <w:color w:val="000000"/>
          <w:sz w:val="28"/>
          <w:szCs w:val="28"/>
        </w:rPr>
        <w:t xml:space="preserve"> </w:t>
      </w:r>
      <w:r w:rsidRPr="00D30AEF">
        <w:rPr>
          <w:color w:val="000000"/>
          <w:sz w:val="28"/>
          <w:szCs w:val="28"/>
        </w:rPr>
        <w:t>предусматривают примирительную процедуру. Потерпевший непосредственно возбуждает уголовное дело частного обвинения, самостоятельно собирает доказательства и</w:t>
      </w:r>
      <w:r w:rsidR="00D30AEF" w:rsidRPr="00D30AEF">
        <w:rPr>
          <w:color w:val="000000"/>
          <w:sz w:val="28"/>
          <w:szCs w:val="28"/>
        </w:rPr>
        <w:t xml:space="preserve"> </w:t>
      </w:r>
      <w:r w:rsidRPr="00D30AEF">
        <w:rPr>
          <w:color w:val="000000"/>
          <w:sz w:val="28"/>
          <w:szCs w:val="28"/>
        </w:rPr>
        <w:t>поддерживает обвинение в</w:t>
      </w:r>
      <w:r w:rsidR="00D30AEF" w:rsidRPr="00D30AEF">
        <w:rPr>
          <w:color w:val="000000"/>
          <w:sz w:val="28"/>
          <w:szCs w:val="28"/>
        </w:rPr>
        <w:t xml:space="preserve"> </w:t>
      </w:r>
      <w:r w:rsidRPr="00D30AEF">
        <w:rPr>
          <w:color w:val="000000"/>
          <w:sz w:val="28"/>
          <w:szCs w:val="28"/>
        </w:rPr>
        <w:t>суде. Мировой судья до удаления в</w:t>
      </w:r>
      <w:r w:rsidR="00D30AEF" w:rsidRPr="00D30AEF">
        <w:rPr>
          <w:color w:val="000000"/>
          <w:sz w:val="28"/>
          <w:szCs w:val="28"/>
        </w:rPr>
        <w:t xml:space="preserve"> </w:t>
      </w:r>
      <w:r w:rsidRPr="00D30AEF">
        <w:rPr>
          <w:color w:val="000000"/>
          <w:sz w:val="28"/>
          <w:szCs w:val="28"/>
        </w:rPr>
        <w:t>совещательную комнату стремится помирить потерпевшего с</w:t>
      </w:r>
      <w:r w:rsidR="00D30AEF" w:rsidRPr="00D30AEF">
        <w:rPr>
          <w:color w:val="000000"/>
          <w:sz w:val="28"/>
          <w:szCs w:val="28"/>
        </w:rPr>
        <w:t xml:space="preserve"> </w:t>
      </w:r>
      <w:r w:rsidRPr="00D30AEF">
        <w:rPr>
          <w:color w:val="000000"/>
          <w:sz w:val="28"/>
          <w:szCs w:val="28"/>
        </w:rPr>
        <w:t>подсудимым, в</w:t>
      </w:r>
      <w:r w:rsidR="00D30AEF" w:rsidRPr="00D30AEF">
        <w:rPr>
          <w:color w:val="000000"/>
          <w:sz w:val="28"/>
          <w:szCs w:val="28"/>
        </w:rPr>
        <w:t xml:space="preserve"> </w:t>
      </w:r>
      <w:r w:rsidRPr="00D30AEF">
        <w:rPr>
          <w:color w:val="000000"/>
          <w:sz w:val="28"/>
          <w:szCs w:val="28"/>
        </w:rPr>
        <w:t>большинстве случаев он достигает этой цели.</w:t>
      </w:r>
    </w:p>
    <w:p w:rsidR="00205D6E" w:rsidRPr="00D30AEF" w:rsidRDefault="0039027F" w:rsidP="00D30AEF">
      <w:pPr>
        <w:pStyle w:val="a9"/>
        <w:shd w:val="clear" w:color="000000" w:fill="auto"/>
        <w:spacing w:before="0" w:after="0" w:line="360" w:lineRule="auto"/>
        <w:ind w:firstLine="709"/>
        <w:jc w:val="both"/>
        <w:rPr>
          <w:color w:val="000000"/>
          <w:sz w:val="28"/>
          <w:szCs w:val="28"/>
        </w:rPr>
      </w:pPr>
      <w:r w:rsidRPr="00D30AEF">
        <w:rPr>
          <w:color w:val="000000"/>
          <w:sz w:val="28"/>
          <w:szCs w:val="28"/>
        </w:rPr>
        <w:t xml:space="preserve">Состояние бытовой преступности напрямую зависит от деятельности милиции по ее предупреждению. </w:t>
      </w:r>
      <w:r w:rsidR="00205D6E" w:rsidRPr="00D30AEF">
        <w:rPr>
          <w:color w:val="000000"/>
          <w:sz w:val="28"/>
          <w:szCs w:val="28"/>
        </w:rPr>
        <w:t xml:space="preserve">Важная роль по профилактике бытовых преступлений против личности принадлежит участковым уполномоченным милиции, которые регулярно осуществляют поквартирный обход на обслуживаемой территории и уделяют особое внимание образу жизни лиц, допускающих систематические правонарушения в сфере семейно-бытовых отношений. </w:t>
      </w:r>
      <w:r w:rsidR="00E754FC" w:rsidRPr="00D30AEF">
        <w:rPr>
          <w:color w:val="000000"/>
          <w:sz w:val="28"/>
          <w:szCs w:val="28"/>
        </w:rPr>
        <w:t>Помогают в профилактике бытовых преступлений и члены народных дружин.</w:t>
      </w:r>
    </w:p>
    <w:p w:rsidR="00A7351D" w:rsidRPr="00D30AEF" w:rsidRDefault="00A7351D" w:rsidP="00D30AEF">
      <w:pPr>
        <w:pStyle w:val="a9"/>
        <w:shd w:val="clear" w:color="000000" w:fill="auto"/>
        <w:spacing w:before="0" w:after="0" w:line="360" w:lineRule="auto"/>
        <w:ind w:firstLine="709"/>
        <w:jc w:val="both"/>
        <w:rPr>
          <w:color w:val="000000"/>
          <w:sz w:val="28"/>
          <w:szCs w:val="28"/>
        </w:rPr>
      </w:pPr>
      <w:r w:rsidRPr="00D30AEF">
        <w:rPr>
          <w:sz w:val="28"/>
          <w:szCs w:val="28"/>
        </w:rPr>
        <w:t>Участковый уполномоченный должен использовать в целях более полного изучения оперативной обстановки на административном участке информацию, полученную в результате общения с населением, рассмотрения жалоб, заявлений и сообщений. В целях выявления, предупреждения и пресечения бытовых преступлений, он должен принимать заявления, сообщения и иную информацию о преступлениях, незамедлительно сообщать о ее получении дежурному по органу внутренних дел и в пределах своих полномочий принимать по ним своевременные меры, предусмотренные законодательством.</w:t>
      </w:r>
    </w:p>
    <w:p w:rsidR="005A2217" w:rsidRPr="00D30AEF" w:rsidRDefault="005A2217" w:rsidP="00D30AEF">
      <w:pPr>
        <w:shd w:val="clear" w:color="000000" w:fill="auto"/>
        <w:spacing w:line="360" w:lineRule="auto"/>
        <w:ind w:firstLine="709"/>
        <w:jc w:val="both"/>
        <w:rPr>
          <w:sz w:val="28"/>
          <w:szCs w:val="28"/>
        </w:rPr>
      </w:pPr>
      <w:r w:rsidRPr="00D30AEF">
        <w:rPr>
          <w:sz w:val="28"/>
          <w:szCs w:val="28"/>
        </w:rPr>
        <w:t xml:space="preserve">У входа в участковый пункт милиции размещается информация с указанием дней и часов приема граждан, который производится не реже трех раз в неделю, в том числе в один из выходных дней, а также номер телефона </w:t>
      </w:r>
      <w:r w:rsidR="00D14E44" w:rsidRPr="00D30AEF">
        <w:rPr>
          <w:sz w:val="28"/>
          <w:szCs w:val="28"/>
        </w:rPr>
        <w:t>участкового уполномоченного милиции</w:t>
      </w:r>
      <w:r w:rsidRPr="00D30AEF">
        <w:rPr>
          <w:sz w:val="28"/>
          <w:szCs w:val="28"/>
        </w:rPr>
        <w:t xml:space="preserve"> и дежурной части ОВД. Дни и часы приема утверждаются начальником ОВД. При этом предусматривается обязательное осуществление приема в течение недели</w:t>
      </w:r>
      <w:r w:rsidR="00E940B9" w:rsidRPr="00D30AEF">
        <w:rPr>
          <w:sz w:val="28"/>
          <w:szCs w:val="28"/>
        </w:rPr>
        <w:t>,</w:t>
      </w:r>
      <w:r w:rsidRPr="00D30AEF">
        <w:rPr>
          <w:sz w:val="28"/>
          <w:szCs w:val="28"/>
        </w:rPr>
        <w:t xml:space="preserve"> как в дневное, так и в вечернее время. В помещении участкового пункта милиции на видном и доступном для посетителей месте размещается книга отзывов и предложений граждан.</w:t>
      </w:r>
    </w:p>
    <w:p w:rsidR="00E940B9" w:rsidRPr="00D30AEF" w:rsidRDefault="00E940B9" w:rsidP="00D30AEF">
      <w:pPr>
        <w:shd w:val="clear" w:color="000000" w:fill="auto"/>
        <w:spacing w:line="360" w:lineRule="auto"/>
        <w:ind w:firstLine="709"/>
        <w:jc w:val="both"/>
        <w:rPr>
          <w:sz w:val="28"/>
          <w:szCs w:val="28"/>
        </w:rPr>
      </w:pPr>
      <w:r w:rsidRPr="00D30AEF">
        <w:rPr>
          <w:sz w:val="28"/>
          <w:szCs w:val="28"/>
        </w:rPr>
        <w:t>Поступившие от населения сообщения о совершенных на административном участке бытовых преступлениях регистрируются в Журнале обращений и приема граждан участковым уполномоченным милиции с последующей обязательной регистрацией в установленном порядке обращений о совершении преступления в Книге учета заявлений и сообщений о преступлениях.</w:t>
      </w:r>
    </w:p>
    <w:p w:rsidR="00833233" w:rsidRPr="00D30AEF" w:rsidRDefault="00C504A7" w:rsidP="00D30AEF">
      <w:pPr>
        <w:shd w:val="clear" w:color="000000" w:fill="auto"/>
        <w:spacing w:line="360" w:lineRule="auto"/>
        <w:ind w:firstLine="709"/>
        <w:jc w:val="both"/>
        <w:rPr>
          <w:color w:val="000000"/>
          <w:sz w:val="28"/>
          <w:szCs w:val="28"/>
        </w:rPr>
      </w:pPr>
      <w:r w:rsidRPr="00D30AEF">
        <w:rPr>
          <w:color w:val="000000"/>
          <w:sz w:val="28"/>
          <w:szCs w:val="28"/>
        </w:rPr>
        <w:t>Важную роль в профилактике бытовых преступлений играют оперативно-профилактические операции. Так в Ростовской области</w:t>
      </w:r>
      <w:r w:rsidR="00833233" w:rsidRPr="00D30AEF">
        <w:rPr>
          <w:color w:val="000000"/>
          <w:sz w:val="28"/>
          <w:szCs w:val="28"/>
        </w:rPr>
        <w:t xml:space="preserve"> проводятся оперативно-профилактические операции «Быт», «Рецидив», «Суррогат», «Семья», «Подросток»</w:t>
      </w:r>
      <w:r w:rsidR="00F34DD7" w:rsidRPr="00D30AEF">
        <w:rPr>
          <w:rStyle w:val="ae"/>
          <w:color w:val="000000"/>
          <w:sz w:val="28"/>
          <w:szCs w:val="28"/>
        </w:rPr>
        <w:footnoteReference w:id="3"/>
      </w:r>
      <w:r w:rsidR="00833233" w:rsidRPr="00D30AEF">
        <w:rPr>
          <w:color w:val="000000"/>
          <w:sz w:val="28"/>
          <w:szCs w:val="28"/>
        </w:rPr>
        <w:t>. На учете в</w:t>
      </w:r>
      <w:r w:rsidR="00D30AEF" w:rsidRPr="00D30AEF">
        <w:rPr>
          <w:color w:val="000000"/>
          <w:sz w:val="28"/>
          <w:szCs w:val="28"/>
        </w:rPr>
        <w:t xml:space="preserve"> </w:t>
      </w:r>
      <w:r w:rsidR="00833233" w:rsidRPr="00D30AEF">
        <w:rPr>
          <w:color w:val="000000"/>
          <w:sz w:val="28"/>
          <w:szCs w:val="28"/>
        </w:rPr>
        <w:t>органах внутренних дел края состоит около 50</w:t>
      </w:r>
      <w:r w:rsidR="00D30AEF" w:rsidRPr="00D30AEF">
        <w:rPr>
          <w:color w:val="000000"/>
          <w:sz w:val="28"/>
          <w:szCs w:val="28"/>
        </w:rPr>
        <w:t xml:space="preserve"> </w:t>
      </w:r>
      <w:r w:rsidR="00833233" w:rsidRPr="00D30AEF">
        <w:rPr>
          <w:color w:val="000000"/>
          <w:sz w:val="28"/>
          <w:szCs w:val="28"/>
        </w:rPr>
        <w:t>тысяч граждан, из них 3500</w:t>
      </w:r>
      <w:r w:rsidR="00D30AEF" w:rsidRPr="00D30AEF">
        <w:rPr>
          <w:color w:val="000000"/>
          <w:sz w:val="28"/>
          <w:szCs w:val="28"/>
        </w:rPr>
        <w:t xml:space="preserve"> </w:t>
      </w:r>
      <w:r w:rsidR="00833233" w:rsidRPr="00D30AEF">
        <w:rPr>
          <w:color w:val="000000"/>
          <w:sz w:val="28"/>
          <w:szCs w:val="28"/>
        </w:rPr>
        <w:sym w:font="Symbol" w:char="F02D"/>
      </w:r>
      <w:r w:rsidR="00833233" w:rsidRPr="00D30AEF">
        <w:rPr>
          <w:color w:val="000000"/>
          <w:sz w:val="28"/>
          <w:szCs w:val="28"/>
        </w:rPr>
        <w:t xml:space="preserve"> систематически допускающих правонарушения в</w:t>
      </w:r>
      <w:r w:rsidR="00D30AEF" w:rsidRPr="00D30AEF">
        <w:rPr>
          <w:color w:val="000000"/>
          <w:sz w:val="28"/>
          <w:szCs w:val="28"/>
        </w:rPr>
        <w:t xml:space="preserve"> </w:t>
      </w:r>
      <w:r w:rsidR="00833233" w:rsidRPr="00D30AEF">
        <w:rPr>
          <w:color w:val="000000"/>
          <w:sz w:val="28"/>
          <w:szCs w:val="28"/>
        </w:rPr>
        <w:t>сфере семейно-бытовых отношений. С</w:t>
      </w:r>
      <w:r w:rsidR="00D30AEF" w:rsidRPr="00D30AEF">
        <w:rPr>
          <w:color w:val="000000"/>
          <w:sz w:val="28"/>
          <w:szCs w:val="28"/>
        </w:rPr>
        <w:t xml:space="preserve"> </w:t>
      </w:r>
      <w:r w:rsidR="00833233" w:rsidRPr="00D30AEF">
        <w:rPr>
          <w:color w:val="000000"/>
          <w:sz w:val="28"/>
          <w:szCs w:val="28"/>
        </w:rPr>
        <w:t>6</w:t>
      </w:r>
      <w:r w:rsidR="00D30AEF" w:rsidRPr="00D30AEF">
        <w:rPr>
          <w:color w:val="000000"/>
          <w:sz w:val="28"/>
          <w:szCs w:val="28"/>
        </w:rPr>
        <w:t xml:space="preserve"> </w:t>
      </w:r>
      <w:r w:rsidR="00833233" w:rsidRPr="00D30AEF">
        <w:rPr>
          <w:color w:val="000000"/>
          <w:sz w:val="28"/>
          <w:szCs w:val="28"/>
        </w:rPr>
        <w:t>по 10</w:t>
      </w:r>
      <w:r w:rsidR="00D30AEF" w:rsidRPr="00D30AEF">
        <w:rPr>
          <w:color w:val="000000"/>
          <w:sz w:val="28"/>
          <w:szCs w:val="28"/>
        </w:rPr>
        <w:t xml:space="preserve"> </w:t>
      </w:r>
      <w:r w:rsidR="00833233" w:rsidRPr="00D30AEF">
        <w:rPr>
          <w:color w:val="000000"/>
          <w:sz w:val="28"/>
          <w:szCs w:val="28"/>
        </w:rPr>
        <w:t>февраля на территории области была проведена оперативно-профилактическая операция «БЫТ». За время проведения операции осуществлена проверка более 15</w:t>
      </w:r>
      <w:r w:rsidR="00D30AEF" w:rsidRPr="00D30AEF">
        <w:rPr>
          <w:color w:val="000000"/>
          <w:sz w:val="28"/>
          <w:szCs w:val="28"/>
        </w:rPr>
        <w:t xml:space="preserve"> </w:t>
      </w:r>
      <w:r w:rsidR="00833233" w:rsidRPr="00D30AEF">
        <w:rPr>
          <w:color w:val="000000"/>
          <w:sz w:val="28"/>
          <w:szCs w:val="28"/>
        </w:rPr>
        <w:t>тысяч подучетных лиц, в</w:t>
      </w:r>
      <w:r w:rsidR="00D30AEF" w:rsidRPr="00D30AEF">
        <w:rPr>
          <w:color w:val="000000"/>
          <w:sz w:val="28"/>
          <w:szCs w:val="28"/>
        </w:rPr>
        <w:t xml:space="preserve"> </w:t>
      </w:r>
      <w:r w:rsidR="00833233" w:rsidRPr="00D30AEF">
        <w:rPr>
          <w:color w:val="000000"/>
          <w:sz w:val="28"/>
          <w:szCs w:val="28"/>
        </w:rPr>
        <w:t>том числе 3418</w:t>
      </w:r>
      <w:r w:rsidR="00D30AEF" w:rsidRPr="00D30AEF">
        <w:rPr>
          <w:color w:val="000000"/>
          <w:sz w:val="28"/>
          <w:szCs w:val="28"/>
        </w:rPr>
        <w:t xml:space="preserve"> </w:t>
      </w:r>
      <w:r w:rsidR="00833233" w:rsidRPr="00D30AEF">
        <w:rPr>
          <w:color w:val="000000"/>
          <w:sz w:val="28"/>
          <w:szCs w:val="28"/>
        </w:rPr>
        <w:t>«семейных дебоширов», 4662</w:t>
      </w:r>
      <w:r w:rsidR="00D30AEF" w:rsidRPr="00D30AEF">
        <w:rPr>
          <w:color w:val="000000"/>
          <w:sz w:val="28"/>
          <w:szCs w:val="28"/>
        </w:rPr>
        <w:t xml:space="preserve"> </w:t>
      </w:r>
      <w:r w:rsidR="00833233" w:rsidRPr="00D30AEF">
        <w:rPr>
          <w:color w:val="000000"/>
          <w:sz w:val="28"/>
          <w:szCs w:val="28"/>
        </w:rPr>
        <w:t>употребляющих спиртные напитки, 6685</w:t>
      </w:r>
      <w:r w:rsidR="00D30AEF" w:rsidRPr="00D30AEF">
        <w:rPr>
          <w:color w:val="000000"/>
          <w:sz w:val="28"/>
          <w:szCs w:val="28"/>
        </w:rPr>
        <w:t xml:space="preserve"> </w:t>
      </w:r>
      <w:r w:rsidR="00833233" w:rsidRPr="00D30AEF">
        <w:rPr>
          <w:color w:val="000000"/>
          <w:sz w:val="28"/>
          <w:szCs w:val="28"/>
        </w:rPr>
        <w:t>несовершеннолетних и</w:t>
      </w:r>
      <w:r w:rsidR="00D30AEF" w:rsidRPr="00D30AEF">
        <w:rPr>
          <w:color w:val="000000"/>
          <w:sz w:val="28"/>
          <w:szCs w:val="28"/>
        </w:rPr>
        <w:t xml:space="preserve"> </w:t>
      </w:r>
      <w:r w:rsidR="00833233" w:rsidRPr="00D30AEF">
        <w:rPr>
          <w:color w:val="000000"/>
          <w:sz w:val="28"/>
          <w:szCs w:val="28"/>
        </w:rPr>
        <w:t>неблагополучных семей, состоящих на учете в</w:t>
      </w:r>
      <w:r w:rsidR="00D30AEF" w:rsidRPr="00D30AEF">
        <w:rPr>
          <w:color w:val="000000"/>
          <w:sz w:val="28"/>
          <w:szCs w:val="28"/>
        </w:rPr>
        <w:t xml:space="preserve"> </w:t>
      </w:r>
      <w:r w:rsidR="00833233" w:rsidRPr="00D30AEF">
        <w:rPr>
          <w:color w:val="000000"/>
          <w:sz w:val="28"/>
          <w:szCs w:val="28"/>
        </w:rPr>
        <w:t>ОВД. Во время операции привлечено к</w:t>
      </w:r>
      <w:r w:rsidR="00D30AEF" w:rsidRPr="00D30AEF">
        <w:rPr>
          <w:color w:val="000000"/>
          <w:sz w:val="28"/>
          <w:szCs w:val="28"/>
        </w:rPr>
        <w:t xml:space="preserve"> </w:t>
      </w:r>
      <w:r w:rsidR="00833233" w:rsidRPr="00D30AEF">
        <w:rPr>
          <w:color w:val="000000"/>
          <w:sz w:val="28"/>
          <w:szCs w:val="28"/>
        </w:rPr>
        <w:t>административной ответственности 3502</w:t>
      </w:r>
      <w:r w:rsidR="00D30AEF" w:rsidRPr="00D30AEF">
        <w:rPr>
          <w:color w:val="000000"/>
          <w:sz w:val="28"/>
          <w:szCs w:val="28"/>
        </w:rPr>
        <w:t xml:space="preserve"> </w:t>
      </w:r>
      <w:r w:rsidR="00833233" w:rsidRPr="00D30AEF">
        <w:rPr>
          <w:color w:val="000000"/>
          <w:sz w:val="28"/>
          <w:szCs w:val="28"/>
        </w:rPr>
        <w:t>профилактируемых лица, из них 497</w:t>
      </w:r>
      <w:r w:rsidR="00D30AEF" w:rsidRPr="00D30AEF">
        <w:rPr>
          <w:color w:val="000000"/>
          <w:sz w:val="28"/>
          <w:szCs w:val="28"/>
        </w:rPr>
        <w:t xml:space="preserve"> </w:t>
      </w:r>
      <w:r w:rsidR="00833233" w:rsidRPr="00D30AEF">
        <w:rPr>
          <w:color w:val="000000"/>
          <w:sz w:val="28"/>
          <w:szCs w:val="28"/>
        </w:rPr>
        <w:t>за семейные конфликты. В</w:t>
      </w:r>
      <w:r w:rsidR="00D30AEF" w:rsidRPr="00D30AEF">
        <w:rPr>
          <w:color w:val="000000"/>
          <w:sz w:val="28"/>
          <w:szCs w:val="28"/>
        </w:rPr>
        <w:t xml:space="preserve"> </w:t>
      </w:r>
      <w:r w:rsidR="00833233" w:rsidRPr="00D30AEF">
        <w:rPr>
          <w:color w:val="000000"/>
          <w:sz w:val="28"/>
          <w:szCs w:val="28"/>
        </w:rPr>
        <w:t>ходе проведения мероприятий на учет в</w:t>
      </w:r>
      <w:r w:rsidR="00D30AEF" w:rsidRPr="00D30AEF">
        <w:rPr>
          <w:color w:val="000000"/>
          <w:sz w:val="28"/>
          <w:szCs w:val="28"/>
        </w:rPr>
        <w:t xml:space="preserve"> </w:t>
      </w:r>
      <w:r w:rsidR="00833233" w:rsidRPr="00D30AEF">
        <w:rPr>
          <w:color w:val="000000"/>
          <w:sz w:val="28"/>
          <w:szCs w:val="28"/>
        </w:rPr>
        <w:t>ОВД поставлено 285</w:t>
      </w:r>
      <w:r w:rsidR="00D30AEF" w:rsidRPr="00D30AEF">
        <w:rPr>
          <w:color w:val="000000"/>
          <w:sz w:val="28"/>
          <w:szCs w:val="28"/>
        </w:rPr>
        <w:t xml:space="preserve"> </w:t>
      </w:r>
      <w:r w:rsidR="00833233" w:rsidRPr="00D30AEF">
        <w:rPr>
          <w:color w:val="000000"/>
          <w:sz w:val="28"/>
          <w:szCs w:val="28"/>
        </w:rPr>
        <w:t>«семейных дебоширов», 435</w:t>
      </w:r>
      <w:r w:rsidR="00D30AEF" w:rsidRPr="00D30AEF">
        <w:rPr>
          <w:color w:val="000000"/>
          <w:sz w:val="28"/>
          <w:szCs w:val="28"/>
        </w:rPr>
        <w:t xml:space="preserve"> </w:t>
      </w:r>
      <w:r w:rsidR="00833233" w:rsidRPr="00D30AEF">
        <w:rPr>
          <w:color w:val="000000"/>
          <w:sz w:val="28"/>
          <w:szCs w:val="28"/>
        </w:rPr>
        <w:t>граждан, злоупотребляющих спиртными напитками, 394</w:t>
      </w:r>
      <w:r w:rsidR="00D30AEF" w:rsidRPr="00D30AEF">
        <w:rPr>
          <w:color w:val="000000"/>
          <w:sz w:val="28"/>
          <w:szCs w:val="28"/>
        </w:rPr>
        <w:t xml:space="preserve"> </w:t>
      </w:r>
      <w:r w:rsidR="00833233" w:rsidRPr="00D30AEF">
        <w:rPr>
          <w:color w:val="000000"/>
          <w:sz w:val="28"/>
          <w:szCs w:val="28"/>
        </w:rPr>
        <w:t>несовершеннолетних и</w:t>
      </w:r>
      <w:r w:rsidR="00D30AEF" w:rsidRPr="00D30AEF">
        <w:rPr>
          <w:color w:val="000000"/>
          <w:sz w:val="28"/>
          <w:szCs w:val="28"/>
        </w:rPr>
        <w:t xml:space="preserve"> </w:t>
      </w:r>
      <w:r w:rsidR="00833233" w:rsidRPr="00D30AEF">
        <w:rPr>
          <w:color w:val="000000"/>
          <w:sz w:val="28"/>
          <w:szCs w:val="28"/>
        </w:rPr>
        <w:t>неблагополучных семей, 122</w:t>
      </w:r>
      <w:r w:rsidR="00D30AEF" w:rsidRPr="00D30AEF">
        <w:rPr>
          <w:color w:val="000000"/>
          <w:sz w:val="28"/>
          <w:szCs w:val="28"/>
        </w:rPr>
        <w:t xml:space="preserve"> </w:t>
      </w:r>
      <w:r w:rsidR="00833233" w:rsidRPr="00D30AEF">
        <w:rPr>
          <w:color w:val="000000"/>
          <w:sz w:val="28"/>
          <w:szCs w:val="28"/>
        </w:rPr>
        <w:t>притона для употребления спиртных напитков. У</w:t>
      </w:r>
      <w:r w:rsidR="00D30AEF" w:rsidRPr="00D30AEF">
        <w:rPr>
          <w:color w:val="000000"/>
          <w:sz w:val="28"/>
          <w:szCs w:val="28"/>
        </w:rPr>
        <w:t xml:space="preserve"> </w:t>
      </w:r>
      <w:r w:rsidR="00833233" w:rsidRPr="00D30AEF">
        <w:rPr>
          <w:color w:val="000000"/>
          <w:sz w:val="28"/>
          <w:szCs w:val="28"/>
        </w:rPr>
        <w:t>владельцев оружия изъято 131</w:t>
      </w:r>
      <w:r w:rsidR="00D30AEF" w:rsidRPr="00D30AEF">
        <w:rPr>
          <w:color w:val="000000"/>
          <w:sz w:val="28"/>
          <w:szCs w:val="28"/>
        </w:rPr>
        <w:t xml:space="preserve"> </w:t>
      </w:r>
      <w:r w:rsidR="00833233" w:rsidRPr="00D30AEF">
        <w:rPr>
          <w:color w:val="000000"/>
          <w:sz w:val="28"/>
          <w:szCs w:val="28"/>
        </w:rPr>
        <w:t>единица огнестрельного оружия за нарушение правил хранения, кроме того, выявлено и</w:t>
      </w:r>
      <w:r w:rsidR="00D30AEF" w:rsidRPr="00D30AEF">
        <w:rPr>
          <w:color w:val="000000"/>
          <w:sz w:val="28"/>
          <w:szCs w:val="28"/>
        </w:rPr>
        <w:t xml:space="preserve"> </w:t>
      </w:r>
      <w:r w:rsidR="00833233" w:rsidRPr="00D30AEF">
        <w:rPr>
          <w:color w:val="000000"/>
          <w:sz w:val="28"/>
          <w:szCs w:val="28"/>
        </w:rPr>
        <w:t>изъято 17</w:t>
      </w:r>
      <w:r w:rsidR="00D30AEF" w:rsidRPr="00D30AEF">
        <w:rPr>
          <w:color w:val="000000"/>
          <w:sz w:val="28"/>
          <w:szCs w:val="28"/>
        </w:rPr>
        <w:t xml:space="preserve"> </w:t>
      </w:r>
      <w:r w:rsidR="00833233" w:rsidRPr="00D30AEF">
        <w:rPr>
          <w:color w:val="000000"/>
          <w:sz w:val="28"/>
          <w:szCs w:val="28"/>
        </w:rPr>
        <w:t>единиц незаконно хранящегося оружия. За данные правонарушения наложено штрафов более 93</w:t>
      </w:r>
      <w:r w:rsidR="00D30AEF" w:rsidRPr="00D30AEF">
        <w:rPr>
          <w:color w:val="000000"/>
          <w:sz w:val="28"/>
          <w:szCs w:val="28"/>
        </w:rPr>
        <w:t xml:space="preserve"> </w:t>
      </w:r>
      <w:r w:rsidR="00833233" w:rsidRPr="00D30AEF">
        <w:rPr>
          <w:color w:val="000000"/>
          <w:sz w:val="28"/>
          <w:szCs w:val="28"/>
        </w:rPr>
        <w:t xml:space="preserve">тыс. рублей. При проведенных проверках изъято </w:t>
      </w:r>
      <w:smartTag w:uri="urn:schemas-microsoft-com:office:smarttags" w:element="metricconverter">
        <w:smartTagPr>
          <w:attr w:name="ProductID" w:val="407 литров"/>
        </w:smartTagPr>
        <w:r w:rsidR="00833233" w:rsidRPr="00D30AEF">
          <w:rPr>
            <w:color w:val="000000"/>
            <w:sz w:val="28"/>
            <w:szCs w:val="28"/>
          </w:rPr>
          <w:t>407</w:t>
        </w:r>
        <w:r w:rsidR="00D30AEF" w:rsidRPr="00D30AEF">
          <w:rPr>
            <w:color w:val="000000"/>
            <w:sz w:val="28"/>
            <w:szCs w:val="28"/>
          </w:rPr>
          <w:t xml:space="preserve"> </w:t>
        </w:r>
        <w:r w:rsidR="00833233" w:rsidRPr="00D30AEF">
          <w:rPr>
            <w:color w:val="000000"/>
            <w:sz w:val="28"/>
            <w:szCs w:val="28"/>
          </w:rPr>
          <w:t>литров</w:t>
        </w:r>
      </w:smartTag>
      <w:r w:rsidR="00833233" w:rsidRPr="00D30AEF">
        <w:rPr>
          <w:color w:val="000000"/>
          <w:sz w:val="28"/>
          <w:szCs w:val="28"/>
        </w:rPr>
        <w:t xml:space="preserve"> этилового спирта и</w:t>
      </w:r>
      <w:r w:rsidR="00D30AEF" w:rsidRPr="00D30AEF">
        <w:rPr>
          <w:color w:val="000000"/>
          <w:sz w:val="28"/>
          <w:szCs w:val="28"/>
        </w:rPr>
        <w:t xml:space="preserve"> </w:t>
      </w:r>
      <w:r w:rsidR="00833233" w:rsidRPr="00D30AEF">
        <w:rPr>
          <w:color w:val="000000"/>
          <w:sz w:val="28"/>
          <w:szCs w:val="28"/>
        </w:rPr>
        <w:t>алкогольной продукции, наложено более 30</w:t>
      </w:r>
      <w:r w:rsidR="00D30AEF" w:rsidRPr="00D30AEF">
        <w:rPr>
          <w:color w:val="000000"/>
          <w:sz w:val="28"/>
          <w:szCs w:val="28"/>
        </w:rPr>
        <w:t xml:space="preserve"> </w:t>
      </w:r>
      <w:r w:rsidR="00833233" w:rsidRPr="00D30AEF">
        <w:rPr>
          <w:color w:val="000000"/>
          <w:sz w:val="28"/>
          <w:szCs w:val="28"/>
        </w:rPr>
        <w:t xml:space="preserve">тысяч рублей штрафных санкций. </w:t>
      </w:r>
    </w:p>
    <w:p w:rsidR="0039027F" w:rsidRPr="00D30AEF" w:rsidRDefault="0039027F" w:rsidP="00D30AEF">
      <w:pPr>
        <w:pStyle w:val="a9"/>
        <w:shd w:val="clear" w:color="000000" w:fill="auto"/>
        <w:spacing w:before="0" w:after="0" w:line="360" w:lineRule="auto"/>
        <w:ind w:firstLine="709"/>
        <w:jc w:val="both"/>
        <w:rPr>
          <w:color w:val="000000"/>
          <w:sz w:val="28"/>
          <w:szCs w:val="28"/>
        </w:rPr>
      </w:pPr>
      <w:r w:rsidRPr="00D30AEF">
        <w:rPr>
          <w:color w:val="000000"/>
          <w:sz w:val="28"/>
          <w:szCs w:val="28"/>
        </w:rPr>
        <w:t xml:space="preserve">Не так давно был ужесточен спрос с участковых уполномоченных, в чьи функциональные обязанности входит профилактика бытовых преступлений. В отношении каждого участкового, на обслуживаемой территории которого произошло бытовое убийство, сейчас обязательно назначается служебная проверка. </w:t>
      </w:r>
      <w:r w:rsidR="00B71058" w:rsidRPr="00D30AEF">
        <w:rPr>
          <w:color w:val="000000"/>
          <w:sz w:val="28"/>
          <w:szCs w:val="28"/>
        </w:rPr>
        <w:t>К сожалению, этих мер недостаточно – и не по вине милиции. Ведь у органов внутренних дел нет действенных инструментов воздействия на лиц, склонных к совершению бытовых преступлений.</w:t>
      </w:r>
      <w:r w:rsidR="00B71058" w:rsidRPr="00D30AEF">
        <w:rPr>
          <w:color w:val="000000"/>
          <w:sz w:val="28"/>
          <w:szCs w:val="22"/>
        </w:rPr>
        <w:t xml:space="preserve"> </w:t>
      </w:r>
      <w:r w:rsidR="00B71058" w:rsidRPr="00D30AEF">
        <w:rPr>
          <w:color w:val="000000"/>
          <w:sz w:val="28"/>
          <w:szCs w:val="28"/>
        </w:rPr>
        <w:t>В деле профилактики правонарушений, совершаемых алкоголиками, ситуация тоже непростая. Меры, которые мог бы применить милиционер для воздействия на них, нормативно не определены. Лечение теперь происходит только на добровольной основе.</w:t>
      </w:r>
    </w:p>
    <w:p w:rsidR="003B7FD7" w:rsidRPr="00D30AEF" w:rsidRDefault="003B7FD7" w:rsidP="00D30AEF">
      <w:pPr>
        <w:pStyle w:val="a9"/>
        <w:shd w:val="clear" w:color="000000" w:fill="auto"/>
        <w:spacing w:before="0" w:after="0" w:line="360" w:lineRule="auto"/>
        <w:ind w:firstLine="709"/>
        <w:jc w:val="both"/>
        <w:rPr>
          <w:color w:val="000000"/>
          <w:sz w:val="28"/>
          <w:szCs w:val="28"/>
        </w:rPr>
      </w:pPr>
    </w:p>
    <w:p w:rsidR="00D30AEF" w:rsidRPr="00D30AEF" w:rsidRDefault="003B7FD7" w:rsidP="00D30AEF">
      <w:pPr>
        <w:pStyle w:val="a9"/>
        <w:shd w:val="clear" w:color="000000" w:fill="auto"/>
        <w:spacing w:before="0" w:after="0" w:line="360" w:lineRule="auto"/>
        <w:ind w:firstLine="709"/>
        <w:jc w:val="both"/>
        <w:outlineLvl w:val="0"/>
        <w:rPr>
          <w:b/>
          <w:color w:val="000000"/>
          <w:sz w:val="28"/>
          <w:szCs w:val="28"/>
        </w:rPr>
      </w:pPr>
      <w:bookmarkStart w:id="2" w:name="_Toc255290046"/>
      <w:r w:rsidRPr="00D30AEF">
        <w:rPr>
          <w:b/>
          <w:color w:val="000000"/>
          <w:sz w:val="28"/>
          <w:szCs w:val="28"/>
        </w:rPr>
        <w:t xml:space="preserve">3. </w:t>
      </w:r>
      <w:r w:rsidR="00D30AEF" w:rsidRPr="00D30AEF">
        <w:rPr>
          <w:b/>
          <w:sz w:val="28"/>
          <w:szCs w:val="28"/>
        </w:rPr>
        <w:t>Порядок наложения административного наказания</w:t>
      </w:r>
    </w:p>
    <w:p w:rsidR="00D30AEF" w:rsidRPr="00D30AEF" w:rsidRDefault="00D30AEF" w:rsidP="00D30AEF">
      <w:pPr>
        <w:pStyle w:val="a9"/>
        <w:shd w:val="clear" w:color="000000" w:fill="auto"/>
        <w:spacing w:before="0" w:after="0" w:line="360" w:lineRule="auto"/>
        <w:ind w:firstLine="709"/>
        <w:jc w:val="both"/>
        <w:outlineLvl w:val="0"/>
        <w:rPr>
          <w:b/>
          <w:color w:val="000000"/>
          <w:sz w:val="28"/>
          <w:szCs w:val="28"/>
        </w:rPr>
      </w:pPr>
    </w:p>
    <w:p w:rsidR="00D309C7" w:rsidRPr="00D30AEF" w:rsidRDefault="003B7FD7" w:rsidP="00D30AEF">
      <w:pPr>
        <w:pStyle w:val="a9"/>
        <w:shd w:val="clear" w:color="000000" w:fill="auto"/>
        <w:spacing w:before="0" w:after="0" w:line="360" w:lineRule="auto"/>
        <w:ind w:firstLine="709"/>
        <w:jc w:val="both"/>
        <w:outlineLvl w:val="0"/>
        <w:rPr>
          <w:sz w:val="28"/>
        </w:rPr>
      </w:pPr>
      <w:r w:rsidRPr="00D30AEF">
        <w:rPr>
          <w:b/>
          <w:i/>
          <w:color w:val="000000"/>
          <w:sz w:val="28"/>
        </w:rPr>
        <w:t>Задача</w:t>
      </w:r>
      <w:bookmarkEnd w:id="2"/>
      <w:r w:rsidR="00D30AEF" w:rsidRPr="00D30AEF">
        <w:rPr>
          <w:b/>
          <w:i/>
          <w:color w:val="000000"/>
          <w:sz w:val="28"/>
        </w:rPr>
        <w:t>:</w:t>
      </w:r>
      <w:r w:rsidR="00D30AEF" w:rsidRPr="00D30AEF">
        <w:rPr>
          <w:color w:val="000000"/>
          <w:sz w:val="28"/>
        </w:rPr>
        <w:t xml:space="preserve"> </w:t>
      </w:r>
      <w:r w:rsidR="00D309C7" w:rsidRPr="00D30AEF">
        <w:rPr>
          <w:sz w:val="28"/>
        </w:rPr>
        <w:t>26.06.2006 г. Волков и Бабкин распивали спиртные напитки в сквере. оскорбляли прохожих и приставали к ним. Находясь на дежурстве, участковый уполномоченный составил административные протоколы о совершении административных правонарушений Волковым и Бабкиных, предусмотренных cт.20.l и 20.20 КоАП РФ.</w:t>
      </w:r>
    </w:p>
    <w:p w:rsidR="00D309C7" w:rsidRPr="00D30AEF" w:rsidRDefault="00D309C7" w:rsidP="00D30AEF">
      <w:pPr>
        <w:widowControl w:val="0"/>
        <w:shd w:val="clear" w:color="000000" w:fill="auto"/>
        <w:autoSpaceDE w:val="0"/>
        <w:autoSpaceDN w:val="0"/>
        <w:adjustRightInd w:val="0"/>
        <w:spacing w:line="360" w:lineRule="auto"/>
        <w:ind w:firstLine="709"/>
        <w:jc w:val="both"/>
        <w:rPr>
          <w:sz w:val="28"/>
          <w:szCs w:val="28"/>
        </w:rPr>
      </w:pPr>
      <w:r w:rsidRPr="00D30AEF">
        <w:rPr>
          <w:sz w:val="28"/>
          <w:szCs w:val="28"/>
        </w:rPr>
        <w:t xml:space="preserve">30.06.2006 г. дело об административном правонарушении, предусмотренное ст. 20.1 КоАП </w:t>
      </w:r>
      <w:r w:rsidRPr="00D30AEF">
        <w:rPr>
          <w:bCs/>
          <w:sz w:val="28"/>
          <w:szCs w:val="28"/>
        </w:rPr>
        <w:t xml:space="preserve">РФ, </w:t>
      </w:r>
      <w:r w:rsidRPr="00D30AEF">
        <w:rPr>
          <w:iCs/>
          <w:sz w:val="28"/>
          <w:szCs w:val="28"/>
        </w:rPr>
        <w:t>было</w:t>
      </w:r>
      <w:r w:rsidRPr="00D30AEF">
        <w:rPr>
          <w:i/>
          <w:iCs/>
          <w:sz w:val="28"/>
          <w:szCs w:val="28"/>
        </w:rPr>
        <w:t xml:space="preserve"> </w:t>
      </w:r>
      <w:r w:rsidRPr="00D30AEF">
        <w:rPr>
          <w:sz w:val="28"/>
          <w:szCs w:val="28"/>
        </w:rPr>
        <w:t>рассмотрено участковым уполномоченным и вынесено Постановление о наложении административного наказания в виде штрафа в размере 5 МРОТ на каждого.</w:t>
      </w:r>
    </w:p>
    <w:p w:rsidR="00D309C7" w:rsidRPr="00D30AEF" w:rsidRDefault="00D309C7" w:rsidP="00D30AEF">
      <w:pPr>
        <w:widowControl w:val="0"/>
        <w:shd w:val="clear" w:color="000000" w:fill="auto"/>
        <w:autoSpaceDE w:val="0"/>
        <w:autoSpaceDN w:val="0"/>
        <w:adjustRightInd w:val="0"/>
        <w:spacing w:line="360" w:lineRule="auto"/>
        <w:ind w:firstLine="709"/>
        <w:jc w:val="both"/>
        <w:rPr>
          <w:sz w:val="28"/>
          <w:szCs w:val="28"/>
        </w:rPr>
      </w:pPr>
      <w:r w:rsidRPr="00D30AEF">
        <w:rPr>
          <w:sz w:val="28"/>
          <w:szCs w:val="28"/>
        </w:rPr>
        <w:t xml:space="preserve">30.06.2006 г. дело об административном правонарушении, предусмотренном ст.20.20 КоАП </w:t>
      </w:r>
      <w:r w:rsidRPr="00D30AEF">
        <w:rPr>
          <w:bCs/>
          <w:sz w:val="28"/>
          <w:szCs w:val="28"/>
        </w:rPr>
        <w:t xml:space="preserve">РФ, </w:t>
      </w:r>
      <w:r w:rsidRPr="00D30AEF">
        <w:rPr>
          <w:sz w:val="28"/>
          <w:szCs w:val="28"/>
        </w:rPr>
        <w:t xml:space="preserve">было рассмотрено начальником РОВД и вынесено Постановление о наложении административного наказания в виде штрафа в размере 10 МРОТ на каждого. Волков и Бабкин обратились в суд </w:t>
      </w:r>
      <w:r w:rsidRPr="00D30AEF">
        <w:rPr>
          <w:iCs/>
          <w:sz w:val="28"/>
          <w:szCs w:val="28"/>
        </w:rPr>
        <w:t>с</w:t>
      </w:r>
      <w:r w:rsidRPr="00D30AEF">
        <w:rPr>
          <w:i/>
          <w:iCs/>
          <w:sz w:val="28"/>
          <w:szCs w:val="28"/>
        </w:rPr>
        <w:t xml:space="preserve"> </w:t>
      </w:r>
      <w:r w:rsidRPr="00D30AEF">
        <w:rPr>
          <w:sz w:val="28"/>
          <w:szCs w:val="28"/>
        </w:rPr>
        <w:t>обжалованием Постановлений, т.к. считают, что наказание должно быть назначено в пределах одной санкции.</w:t>
      </w:r>
    </w:p>
    <w:p w:rsidR="00D309C7" w:rsidRPr="00D30AEF" w:rsidRDefault="00D309C7" w:rsidP="00D30AEF">
      <w:pPr>
        <w:widowControl w:val="0"/>
        <w:shd w:val="clear" w:color="000000" w:fill="auto"/>
        <w:autoSpaceDE w:val="0"/>
        <w:autoSpaceDN w:val="0"/>
        <w:adjustRightInd w:val="0"/>
        <w:spacing w:line="360" w:lineRule="auto"/>
        <w:ind w:firstLine="709"/>
        <w:jc w:val="both"/>
        <w:rPr>
          <w:sz w:val="28"/>
          <w:szCs w:val="28"/>
        </w:rPr>
      </w:pPr>
      <w:r w:rsidRPr="00D30AEF">
        <w:rPr>
          <w:b/>
          <w:i/>
          <w:sz w:val="28"/>
          <w:szCs w:val="28"/>
        </w:rPr>
        <w:t>Вопросы:</w:t>
      </w:r>
      <w:r w:rsidRPr="00D30AEF">
        <w:rPr>
          <w:sz w:val="28"/>
          <w:szCs w:val="28"/>
        </w:rPr>
        <w:t>1. Каков порядок наложения административного наказания при совершении нескольких административных наказаний?</w:t>
      </w:r>
    </w:p>
    <w:p w:rsidR="00D309C7" w:rsidRPr="00D30AEF" w:rsidRDefault="00D309C7" w:rsidP="00D30AEF">
      <w:pPr>
        <w:widowControl w:val="0"/>
        <w:shd w:val="clear" w:color="000000" w:fill="auto"/>
        <w:autoSpaceDE w:val="0"/>
        <w:autoSpaceDN w:val="0"/>
        <w:adjustRightInd w:val="0"/>
        <w:spacing w:line="360" w:lineRule="auto"/>
        <w:ind w:firstLine="709"/>
        <w:jc w:val="both"/>
        <w:rPr>
          <w:b/>
          <w:sz w:val="28"/>
          <w:szCs w:val="28"/>
        </w:rPr>
      </w:pPr>
      <w:r w:rsidRPr="00D30AEF">
        <w:rPr>
          <w:sz w:val="28"/>
          <w:szCs w:val="28"/>
        </w:rPr>
        <w:t>2. Дайте юридический анализ дела.</w:t>
      </w:r>
    </w:p>
    <w:p w:rsidR="00DF5728" w:rsidRPr="00D30AEF" w:rsidRDefault="00D30AEF" w:rsidP="00D30AEF">
      <w:pPr>
        <w:widowControl w:val="0"/>
        <w:shd w:val="clear" w:color="000000" w:fill="auto"/>
        <w:autoSpaceDE w:val="0"/>
        <w:autoSpaceDN w:val="0"/>
        <w:adjustRightInd w:val="0"/>
        <w:spacing w:line="360" w:lineRule="auto"/>
        <w:ind w:firstLine="709"/>
        <w:jc w:val="both"/>
        <w:rPr>
          <w:sz w:val="28"/>
          <w:szCs w:val="28"/>
        </w:rPr>
      </w:pPr>
      <w:r w:rsidRPr="00D30AEF">
        <w:rPr>
          <w:b/>
          <w:i/>
          <w:sz w:val="28"/>
          <w:szCs w:val="28"/>
        </w:rPr>
        <w:t>Ответ:</w:t>
      </w:r>
      <w:r w:rsidRPr="00D30AEF">
        <w:rPr>
          <w:b/>
          <w:sz w:val="28"/>
          <w:szCs w:val="28"/>
        </w:rPr>
        <w:t xml:space="preserve"> </w:t>
      </w:r>
      <w:r w:rsidR="001B50FD" w:rsidRPr="00D30AEF">
        <w:rPr>
          <w:sz w:val="28"/>
          <w:szCs w:val="28"/>
        </w:rPr>
        <w:t>При совершении нескольких административных правонарушений наказания назначаются сог</w:t>
      </w:r>
      <w:r w:rsidR="003F14DA" w:rsidRPr="00D30AEF">
        <w:rPr>
          <w:sz w:val="28"/>
          <w:szCs w:val="28"/>
        </w:rPr>
        <w:t>ласно ст. 4.4 КоАП РФ, а именно:</w:t>
      </w:r>
    </w:p>
    <w:p w:rsidR="003F14DA" w:rsidRPr="00D30AEF" w:rsidRDefault="003F14DA" w:rsidP="00D30AEF">
      <w:pPr>
        <w:pStyle w:val="ConsNormal"/>
        <w:shd w:val="clear" w:color="000000" w:fill="auto"/>
        <w:spacing w:line="360" w:lineRule="auto"/>
        <w:ind w:right="0" w:firstLine="709"/>
        <w:jc w:val="both"/>
        <w:rPr>
          <w:rFonts w:ascii="Times New Roman" w:hAnsi="Times New Roman" w:cs="Times New Roman"/>
          <w:sz w:val="28"/>
          <w:szCs w:val="28"/>
        </w:rPr>
      </w:pPr>
      <w:r w:rsidRPr="00D30AEF">
        <w:rPr>
          <w:rFonts w:ascii="Times New Roman" w:hAnsi="Times New Roman" w:cs="Times New Roman"/>
          <w:sz w:val="28"/>
          <w:szCs w:val="28"/>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3F14DA" w:rsidRPr="00D30AEF" w:rsidRDefault="003F14DA" w:rsidP="00D30AEF">
      <w:pPr>
        <w:pStyle w:val="ConsNormal"/>
        <w:shd w:val="clear" w:color="000000" w:fill="auto"/>
        <w:spacing w:line="360" w:lineRule="auto"/>
        <w:ind w:right="0" w:firstLine="709"/>
        <w:jc w:val="both"/>
        <w:rPr>
          <w:rFonts w:ascii="Times New Roman" w:hAnsi="Times New Roman" w:cs="Times New Roman"/>
          <w:sz w:val="28"/>
          <w:szCs w:val="28"/>
        </w:rPr>
      </w:pPr>
      <w:r w:rsidRPr="00D30AEF">
        <w:rPr>
          <w:rFonts w:ascii="Times New Roman" w:hAnsi="Times New Roman" w:cs="Times New Roman"/>
          <w:sz w:val="28"/>
          <w:szCs w:val="28"/>
        </w:rPr>
        <w:t>2. Если лицо совершило несколько административных правонарушений, дела о которых рассматриваются одним и тем же органом, должностным лицом, наказание назначается в пределах только одной санкции.</w:t>
      </w:r>
    </w:p>
    <w:p w:rsidR="00C15F01" w:rsidRPr="00D30AEF" w:rsidRDefault="00D20AC4" w:rsidP="00D30AEF">
      <w:pPr>
        <w:pStyle w:val="ConsNormal"/>
        <w:shd w:val="clear" w:color="000000" w:fill="auto"/>
        <w:spacing w:line="360" w:lineRule="auto"/>
        <w:ind w:right="0" w:firstLine="709"/>
        <w:jc w:val="both"/>
        <w:rPr>
          <w:rFonts w:ascii="Times New Roman" w:hAnsi="Times New Roman" w:cs="Times New Roman"/>
          <w:sz w:val="28"/>
          <w:szCs w:val="28"/>
        </w:rPr>
      </w:pPr>
      <w:r w:rsidRPr="00D30AEF">
        <w:rPr>
          <w:rFonts w:ascii="Times New Roman" w:hAnsi="Times New Roman" w:cs="Times New Roman"/>
          <w:sz w:val="28"/>
          <w:szCs w:val="28"/>
        </w:rPr>
        <w:t>Д</w:t>
      </w:r>
      <w:r w:rsidR="00C15F01" w:rsidRPr="00D30AEF">
        <w:rPr>
          <w:rFonts w:ascii="Times New Roman" w:hAnsi="Times New Roman" w:cs="Times New Roman"/>
          <w:sz w:val="28"/>
          <w:szCs w:val="28"/>
        </w:rPr>
        <w:t>ела об административных правонарушениях, предусмотренных ст. 20.1 рассматриваются:</w:t>
      </w:r>
    </w:p>
    <w:p w:rsidR="00C15F01" w:rsidRPr="00D30AEF" w:rsidRDefault="00C15F01" w:rsidP="00D30AEF">
      <w:pPr>
        <w:pStyle w:val="ConsNormal"/>
        <w:numPr>
          <w:ilvl w:val="1"/>
          <w:numId w:val="7"/>
        </w:numPr>
        <w:shd w:val="clear" w:color="000000" w:fill="auto"/>
        <w:tabs>
          <w:tab w:val="clear" w:pos="2291"/>
          <w:tab w:val="num" w:pos="1080"/>
        </w:tabs>
        <w:spacing w:line="360" w:lineRule="auto"/>
        <w:ind w:left="0" w:right="0" w:firstLine="709"/>
        <w:jc w:val="both"/>
        <w:rPr>
          <w:rFonts w:ascii="Times New Roman" w:hAnsi="Times New Roman" w:cs="Times New Roman"/>
          <w:sz w:val="28"/>
          <w:szCs w:val="28"/>
        </w:rPr>
      </w:pPr>
      <w:r w:rsidRPr="00D30AEF">
        <w:rPr>
          <w:rFonts w:ascii="Times New Roman" w:hAnsi="Times New Roman" w:cs="Times New Roman"/>
          <w:sz w:val="28"/>
          <w:szCs w:val="28"/>
        </w:rPr>
        <w:t xml:space="preserve">начальниками территориальных управлений (отделов) внутренних дел и приравненных к ним ОВД, их заместителями, начальниками территориальных отделов (отделений) милиции, их заместителями </w:t>
      </w:r>
      <w:r w:rsidRPr="00D30AEF">
        <w:rPr>
          <w:rFonts w:ascii="Times New Roman" w:hAnsi="Times New Roman" w:cs="Times New Roman"/>
          <w:sz w:val="28"/>
          <w:szCs w:val="28"/>
        </w:rPr>
        <w:sym w:font="Symbol" w:char="F02D"/>
      </w:r>
      <w:r w:rsidRPr="00D30AEF">
        <w:rPr>
          <w:rFonts w:ascii="Times New Roman" w:hAnsi="Times New Roman" w:cs="Times New Roman"/>
          <w:sz w:val="28"/>
          <w:szCs w:val="28"/>
        </w:rPr>
        <w:t xml:space="preserve"> в соответствии с п. 1 ч. 2 ст. 23.3 КоАП;</w:t>
      </w:r>
    </w:p>
    <w:p w:rsidR="00C15F01" w:rsidRPr="00D30AEF" w:rsidRDefault="00C15F01" w:rsidP="00D30AEF">
      <w:pPr>
        <w:pStyle w:val="ConsNormal"/>
        <w:numPr>
          <w:ilvl w:val="1"/>
          <w:numId w:val="7"/>
        </w:numPr>
        <w:shd w:val="clear" w:color="000000" w:fill="auto"/>
        <w:tabs>
          <w:tab w:val="clear" w:pos="2291"/>
          <w:tab w:val="num" w:pos="1080"/>
        </w:tabs>
        <w:spacing w:line="360" w:lineRule="auto"/>
        <w:ind w:left="0" w:right="0" w:firstLine="709"/>
        <w:jc w:val="both"/>
        <w:rPr>
          <w:rFonts w:ascii="Times New Roman" w:hAnsi="Times New Roman" w:cs="Times New Roman"/>
          <w:sz w:val="28"/>
          <w:szCs w:val="28"/>
        </w:rPr>
      </w:pPr>
      <w:r w:rsidRPr="00D30AEF">
        <w:rPr>
          <w:rFonts w:ascii="Times New Roman" w:hAnsi="Times New Roman" w:cs="Times New Roman"/>
          <w:sz w:val="28"/>
          <w:szCs w:val="28"/>
        </w:rPr>
        <w:t xml:space="preserve">начальниками линейных управлений (отделов, отделений) внутренних дел на транспорте, их заместителями </w:t>
      </w:r>
      <w:r w:rsidRPr="00D30AEF">
        <w:rPr>
          <w:rFonts w:ascii="Times New Roman" w:hAnsi="Times New Roman" w:cs="Times New Roman"/>
          <w:sz w:val="28"/>
          <w:szCs w:val="28"/>
        </w:rPr>
        <w:sym w:font="Symbol" w:char="F02D"/>
      </w:r>
      <w:r w:rsidRPr="00D30AEF">
        <w:rPr>
          <w:rFonts w:ascii="Times New Roman" w:hAnsi="Times New Roman" w:cs="Times New Roman"/>
          <w:sz w:val="28"/>
          <w:szCs w:val="28"/>
        </w:rPr>
        <w:t xml:space="preserve"> согласно п. 2 ч. 2 ст. 23.3 КоАП;</w:t>
      </w:r>
    </w:p>
    <w:p w:rsidR="00C15F01" w:rsidRPr="00D30AEF" w:rsidRDefault="00C15F01" w:rsidP="00D30AEF">
      <w:pPr>
        <w:pStyle w:val="ConsNormal"/>
        <w:numPr>
          <w:ilvl w:val="1"/>
          <w:numId w:val="7"/>
        </w:numPr>
        <w:shd w:val="clear" w:color="000000" w:fill="auto"/>
        <w:tabs>
          <w:tab w:val="clear" w:pos="2291"/>
          <w:tab w:val="num" w:pos="1080"/>
        </w:tabs>
        <w:spacing w:line="360" w:lineRule="auto"/>
        <w:ind w:left="0" w:right="0" w:firstLine="709"/>
        <w:jc w:val="both"/>
        <w:rPr>
          <w:rFonts w:ascii="Times New Roman" w:hAnsi="Times New Roman" w:cs="Times New Roman"/>
          <w:sz w:val="28"/>
          <w:szCs w:val="28"/>
        </w:rPr>
      </w:pPr>
      <w:r w:rsidRPr="00D30AEF">
        <w:rPr>
          <w:rFonts w:ascii="Times New Roman" w:hAnsi="Times New Roman" w:cs="Times New Roman"/>
          <w:sz w:val="28"/>
          <w:szCs w:val="28"/>
        </w:rPr>
        <w:t xml:space="preserve">начальниками дежурных смен дежурных частей линейных управлений (отделов, отделений) внутренних дел на транспорте, начальниками линейных пунктов милиции </w:t>
      </w:r>
      <w:r w:rsidRPr="00D30AEF">
        <w:rPr>
          <w:rFonts w:ascii="Times New Roman" w:hAnsi="Times New Roman" w:cs="Times New Roman"/>
          <w:sz w:val="28"/>
          <w:szCs w:val="28"/>
        </w:rPr>
        <w:sym w:font="Symbol" w:char="F02D"/>
      </w:r>
      <w:r w:rsidRPr="00D30AEF">
        <w:rPr>
          <w:rFonts w:ascii="Times New Roman" w:hAnsi="Times New Roman" w:cs="Times New Roman"/>
          <w:sz w:val="28"/>
          <w:szCs w:val="28"/>
        </w:rPr>
        <w:t xml:space="preserve"> в соответствии с п. 3 ч. 2 ст. 23.3 КоАП;</w:t>
      </w:r>
    </w:p>
    <w:p w:rsidR="00C15F01" w:rsidRPr="00D30AEF" w:rsidRDefault="00C15F01" w:rsidP="00D30AEF">
      <w:pPr>
        <w:pStyle w:val="ConsNormal"/>
        <w:numPr>
          <w:ilvl w:val="1"/>
          <w:numId w:val="7"/>
        </w:numPr>
        <w:shd w:val="clear" w:color="000000" w:fill="auto"/>
        <w:tabs>
          <w:tab w:val="clear" w:pos="2291"/>
          <w:tab w:val="num" w:pos="1080"/>
        </w:tabs>
        <w:spacing w:line="360" w:lineRule="auto"/>
        <w:ind w:left="0" w:right="0" w:firstLine="709"/>
        <w:jc w:val="both"/>
        <w:rPr>
          <w:rFonts w:ascii="Times New Roman" w:hAnsi="Times New Roman" w:cs="Times New Roman"/>
          <w:sz w:val="28"/>
          <w:szCs w:val="28"/>
        </w:rPr>
      </w:pPr>
      <w:r w:rsidRPr="00D30AEF">
        <w:rPr>
          <w:rFonts w:ascii="Times New Roman" w:hAnsi="Times New Roman" w:cs="Times New Roman"/>
          <w:sz w:val="28"/>
          <w:szCs w:val="28"/>
        </w:rPr>
        <w:t xml:space="preserve">старшими участковыми инспекторами, участковыми инспекторами </w:t>
      </w:r>
      <w:r w:rsidRPr="00D30AEF">
        <w:rPr>
          <w:rFonts w:ascii="Times New Roman" w:hAnsi="Times New Roman" w:cs="Times New Roman"/>
          <w:sz w:val="28"/>
          <w:szCs w:val="28"/>
        </w:rPr>
        <w:sym w:font="Symbol" w:char="F02D"/>
      </w:r>
      <w:r w:rsidRPr="00D30AEF">
        <w:rPr>
          <w:rFonts w:ascii="Times New Roman" w:hAnsi="Times New Roman" w:cs="Times New Roman"/>
          <w:sz w:val="28"/>
          <w:szCs w:val="28"/>
        </w:rPr>
        <w:t xml:space="preserve"> согласно п. 9 ч. 2 ст. 23.3 КоАП.</w:t>
      </w:r>
    </w:p>
    <w:p w:rsidR="00C15F01" w:rsidRPr="00D30AEF" w:rsidRDefault="00D20AC4" w:rsidP="00D30AEF">
      <w:pPr>
        <w:pStyle w:val="ConsNormal"/>
        <w:shd w:val="clear" w:color="000000" w:fill="auto"/>
        <w:spacing w:line="360" w:lineRule="auto"/>
        <w:ind w:right="0" w:firstLine="709"/>
        <w:jc w:val="both"/>
        <w:rPr>
          <w:rFonts w:ascii="Times New Roman" w:hAnsi="Times New Roman" w:cs="Times New Roman"/>
          <w:sz w:val="28"/>
          <w:szCs w:val="28"/>
        </w:rPr>
      </w:pPr>
      <w:r w:rsidRPr="00D30AEF">
        <w:rPr>
          <w:rFonts w:ascii="Times New Roman" w:hAnsi="Times New Roman" w:cs="Times New Roman"/>
          <w:sz w:val="28"/>
          <w:szCs w:val="28"/>
        </w:rPr>
        <w:t>В данном случае дело по данному правонарушению рассматривалось участковым инспектором.</w:t>
      </w:r>
    </w:p>
    <w:p w:rsidR="008905C2" w:rsidRPr="00D30AEF" w:rsidRDefault="008905C2" w:rsidP="00D30AEF">
      <w:pPr>
        <w:pStyle w:val="ConsNormal"/>
        <w:shd w:val="clear" w:color="000000" w:fill="auto"/>
        <w:spacing w:line="360" w:lineRule="auto"/>
        <w:ind w:right="0" w:firstLine="709"/>
        <w:jc w:val="both"/>
        <w:rPr>
          <w:rFonts w:ascii="Times New Roman" w:hAnsi="Times New Roman" w:cs="Times New Roman"/>
          <w:sz w:val="28"/>
          <w:szCs w:val="28"/>
        </w:rPr>
      </w:pPr>
      <w:r w:rsidRPr="00D30AEF">
        <w:rPr>
          <w:rFonts w:ascii="Times New Roman" w:hAnsi="Times New Roman" w:cs="Times New Roman"/>
          <w:sz w:val="28"/>
          <w:szCs w:val="28"/>
        </w:rPr>
        <w:t>Дела об административных правонарушениях, предусмотренных ст. 20.20 КоАП, рассматриваются:</w:t>
      </w:r>
    </w:p>
    <w:p w:rsidR="008905C2" w:rsidRPr="00D30AEF" w:rsidRDefault="008905C2" w:rsidP="00D30AEF">
      <w:pPr>
        <w:pStyle w:val="ConsNormal"/>
        <w:numPr>
          <w:ilvl w:val="1"/>
          <w:numId w:val="10"/>
        </w:numPr>
        <w:shd w:val="clear" w:color="000000" w:fill="auto"/>
        <w:tabs>
          <w:tab w:val="clear" w:pos="2291"/>
          <w:tab w:val="left" w:pos="1080"/>
        </w:tabs>
        <w:spacing w:line="360" w:lineRule="auto"/>
        <w:ind w:left="0" w:right="0" w:firstLine="709"/>
        <w:jc w:val="both"/>
        <w:rPr>
          <w:rFonts w:ascii="Times New Roman" w:hAnsi="Times New Roman" w:cs="Times New Roman"/>
          <w:sz w:val="28"/>
          <w:szCs w:val="28"/>
        </w:rPr>
      </w:pPr>
      <w:r w:rsidRPr="00D30AEF">
        <w:rPr>
          <w:rFonts w:ascii="Times New Roman" w:hAnsi="Times New Roman" w:cs="Times New Roman"/>
          <w:sz w:val="28"/>
          <w:szCs w:val="28"/>
        </w:rPr>
        <w:t xml:space="preserve">начальниками территориальных управлений (отделов) внутренних дел и приравненных к ним ОВД, их заместителями, начальниками территориальных отделов (отделений) милиции, их заместителями </w:t>
      </w:r>
      <w:r w:rsidRPr="00D30AEF">
        <w:rPr>
          <w:rFonts w:ascii="Times New Roman" w:hAnsi="Times New Roman" w:cs="Times New Roman"/>
          <w:sz w:val="28"/>
          <w:szCs w:val="28"/>
        </w:rPr>
        <w:sym w:font="Symbol" w:char="F02D"/>
      </w:r>
      <w:r w:rsidRPr="00D30AEF">
        <w:rPr>
          <w:rFonts w:ascii="Times New Roman" w:hAnsi="Times New Roman" w:cs="Times New Roman"/>
          <w:sz w:val="28"/>
          <w:szCs w:val="28"/>
        </w:rPr>
        <w:t xml:space="preserve"> в соответствии с п. 1 ч. 2 ст. 23.3 КоАП;</w:t>
      </w:r>
    </w:p>
    <w:p w:rsidR="008905C2" w:rsidRPr="00D30AEF" w:rsidRDefault="008905C2" w:rsidP="00D30AEF">
      <w:pPr>
        <w:pStyle w:val="ConsNormal"/>
        <w:numPr>
          <w:ilvl w:val="1"/>
          <w:numId w:val="10"/>
        </w:numPr>
        <w:shd w:val="clear" w:color="000000" w:fill="auto"/>
        <w:tabs>
          <w:tab w:val="clear" w:pos="2291"/>
          <w:tab w:val="left" w:pos="1080"/>
        </w:tabs>
        <w:spacing w:line="360" w:lineRule="auto"/>
        <w:ind w:left="0" w:right="0" w:firstLine="709"/>
        <w:jc w:val="both"/>
        <w:rPr>
          <w:rFonts w:ascii="Times New Roman" w:hAnsi="Times New Roman" w:cs="Times New Roman"/>
          <w:sz w:val="28"/>
          <w:szCs w:val="28"/>
        </w:rPr>
      </w:pPr>
      <w:r w:rsidRPr="00D30AEF">
        <w:rPr>
          <w:rFonts w:ascii="Times New Roman" w:hAnsi="Times New Roman" w:cs="Times New Roman"/>
          <w:sz w:val="28"/>
          <w:szCs w:val="28"/>
        </w:rPr>
        <w:t xml:space="preserve">начальниками линейных управлений (отделов, отделений) внутренних дел на транспорте, их заместителями </w:t>
      </w:r>
      <w:r w:rsidRPr="00D30AEF">
        <w:rPr>
          <w:rFonts w:ascii="Times New Roman" w:hAnsi="Times New Roman" w:cs="Times New Roman"/>
          <w:sz w:val="28"/>
          <w:szCs w:val="28"/>
        </w:rPr>
        <w:sym w:font="Symbol" w:char="F02D"/>
      </w:r>
      <w:r w:rsidRPr="00D30AEF">
        <w:rPr>
          <w:rFonts w:ascii="Times New Roman" w:hAnsi="Times New Roman" w:cs="Times New Roman"/>
          <w:sz w:val="28"/>
          <w:szCs w:val="28"/>
        </w:rPr>
        <w:t xml:space="preserve"> согласно п. 2 ч. 2 ст. 23.3 КоАП;</w:t>
      </w:r>
    </w:p>
    <w:p w:rsidR="008905C2" w:rsidRPr="00D30AEF" w:rsidRDefault="008905C2" w:rsidP="00D30AEF">
      <w:pPr>
        <w:pStyle w:val="ConsNormal"/>
        <w:numPr>
          <w:ilvl w:val="1"/>
          <w:numId w:val="10"/>
        </w:numPr>
        <w:shd w:val="clear" w:color="000000" w:fill="auto"/>
        <w:tabs>
          <w:tab w:val="clear" w:pos="2291"/>
          <w:tab w:val="left" w:pos="1080"/>
        </w:tabs>
        <w:spacing w:line="360" w:lineRule="auto"/>
        <w:ind w:left="0" w:right="0" w:firstLine="709"/>
        <w:jc w:val="both"/>
        <w:rPr>
          <w:rFonts w:ascii="Times New Roman" w:hAnsi="Times New Roman" w:cs="Times New Roman"/>
          <w:sz w:val="28"/>
          <w:szCs w:val="28"/>
        </w:rPr>
      </w:pPr>
      <w:r w:rsidRPr="00D30AEF">
        <w:rPr>
          <w:rFonts w:ascii="Times New Roman" w:hAnsi="Times New Roman" w:cs="Times New Roman"/>
          <w:sz w:val="28"/>
          <w:szCs w:val="28"/>
        </w:rPr>
        <w:t xml:space="preserve">начальниками дежурных смен дежурных частей линейных управлений (отделов, отделений) внутренних дел на транспорте, начальниками линейных пунктов милиции </w:t>
      </w:r>
      <w:r w:rsidR="00A3348C" w:rsidRPr="00D30AEF">
        <w:rPr>
          <w:rFonts w:ascii="Times New Roman" w:hAnsi="Times New Roman" w:cs="Times New Roman"/>
          <w:sz w:val="28"/>
          <w:szCs w:val="28"/>
        </w:rPr>
        <w:sym w:font="Symbol" w:char="F02D"/>
      </w:r>
      <w:r w:rsidRPr="00D30AEF">
        <w:rPr>
          <w:rFonts w:ascii="Times New Roman" w:hAnsi="Times New Roman" w:cs="Times New Roman"/>
          <w:sz w:val="28"/>
          <w:szCs w:val="28"/>
        </w:rPr>
        <w:t xml:space="preserve"> в соответствии с п. 3 ч. 2 ст. 23.3 КоАП.</w:t>
      </w:r>
    </w:p>
    <w:p w:rsidR="00A3348C" w:rsidRPr="00D30AEF" w:rsidRDefault="00A3348C" w:rsidP="00D30AEF">
      <w:pPr>
        <w:pStyle w:val="ConsNormal"/>
        <w:shd w:val="clear" w:color="000000" w:fill="auto"/>
        <w:tabs>
          <w:tab w:val="left" w:pos="1080"/>
        </w:tabs>
        <w:spacing w:line="360" w:lineRule="auto"/>
        <w:ind w:right="0" w:firstLine="709"/>
        <w:jc w:val="both"/>
        <w:rPr>
          <w:rFonts w:ascii="Times New Roman" w:hAnsi="Times New Roman" w:cs="Times New Roman"/>
          <w:sz w:val="28"/>
          <w:szCs w:val="28"/>
        </w:rPr>
      </w:pPr>
      <w:r w:rsidRPr="00D30AEF">
        <w:rPr>
          <w:rFonts w:ascii="Times New Roman" w:hAnsi="Times New Roman" w:cs="Times New Roman"/>
          <w:sz w:val="28"/>
          <w:szCs w:val="28"/>
        </w:rPr>
        <w:t>Дело рассматривалось начальником РОВД.</w:t>
      </w:r>
    </w:p>
    <w:p w:rsidR="00A3348C" w:rsidRPr="00D30AEF" w:rsidRDefault="00A3348C" w:rsidP="00D30AEF">
      <w:pPr>
        <w:pStyle w:val="ConsNormal"/>
        <w:shd w:val="clear" w:color="000000" w:fill="auto"/>
        <w:tabs>
          <w:tab w:val="left" w:pos="1080"/>
        </w:tabs>
        <w:spacing w:line="360" w:lineRule="auto"/>
        <w:ind w:right="0" w:firstLine="709"/>
        <w:jc w:val="both"/>
        <w:rPr>
          <w:rFonts w:ascii="Times New Roman" w:hAnsi="Times New Roman" w:cs="Times New Roman"/>
          <w:sz w:val="28"/>
          <w:szCs w:val="28"/>
        </w:rPr>
      </w:pPr>
      <w:r w:rsidRPr="00D30AEF">
        <w:rPr>
          <w:rFonts w:ascii="Times New Roman" w:hAnsi="Times New Roman" w:cs="Times New Roman"/>
          <w:sz w:val="28"/>
          <w:szCs w:val="28"/>
        </w:rPr>
        <w:t>В данном случае применим п. 1 ст. 4.4 КоАП и, следовательно, постановления вынесены верно.</w:t>
      </w:r>
    </w:p>
    <w:p w:rsidR="00D30AEF" w:rsidRPr="00D30AEF" w:rsidRDefault="00D30AEF" w:rsidP="00D30AEF">
      <w:pPr>
        <w:pStyle w:val="ConsNormal"/>
        <w:shd w:val="clear" w:color="000000" w:fill="auto"/>
        <w:tabs>
          <w:tab w:val="left" w:pos="1080"/>
        </w:tabs>
        <w:spacing w:line="360" w:lineRule="auto"/>
        <w:ind w:right="0" w:firstLine="709"/>
        <w:jc w:val="both"/>
        <w:outlineLvl w:val="0"/>
        <w:rPr>
          <w:rFonts w:ascii="Times New Roman" w:hAnsi="Times New Roman" w:cs="Times New Roman"/>
          <w:b/>
          <w:sz w:val="28"/>
          <w:szCs w:val="28"/>
        </w:rPr>
      </w:pPr>
      <w:bookmarkStart w:id="3" w:name="_Toc255290047"/>
    </w:p>
    <w:p w:rsidR="007F0ECF" w:rsidRPr="00D30AEF" w:rsidRDefault="00D30AEF" w:rsidP="00D30AEF">
      <w:pPr>
        <w:pStyle w:val="ConsNormal"/>
        <w:shd w:val="clear" w:color="000000" w:fill="auto"/>
        <w:tabs>
          <w:tab w:val="left" w:pos="1080"/>
        </w:tabs>
        <w:spacing w:line="360" w:lineRule="auto"/>
        <w:ind w:right="0" w:firstLine="709"/>
        <w:jc w:val="both"/>
        <w:outlineLvl w:val="0"/>
        <w:rPr>
          <w:rFonts w:ascii="Times New Roman" w:hAnsi="Times New Roman" w:cs="Times New Roman"/>
          <w:b/>
          <w:sz w:val="28"/>
          <w:szCs w:val="28"/>
        </w:rPr>
      </w:pPr>
      <w:r w:rsidRPr="00D30AEF">
        <w:rPr>
          <w:rFonts w:ascii="Times New Roman" w:hAnsi="Times New Roman" w:cs="Times New Roman"/>
          <w:b/>
          <w:sz w:val="28"/>
          <w:szCs w:val="28"/>
        </w:rPr>
        <w:br w:type="page"/>
        <w:t>Список использованных источников</w:t>
      </w:r>
      <w:bookmarkEnd w:id="3"/>
    </w:p>
    <w:p w:rsidR="007F0ECF" w:rsidRPr="00D30AEF" w:rsidRDefault="007F0ECF" w:rsidP="00D30AEF">
      <w:pPr>
        <w:pStyle w:val="ConsNormal"/>
        <w:shd w:val="clear" w:color="000000" w:fill="auto"/>
        <w:tabs>
          <w:tab w:val="left" w:pos="1080"/>
        </w:tabs>
        <w:spacing w:line="360" w:lineRule="auto"/>
        <w:ind w:right="0" w:firstLine="709"/>
        <w:jc w:val="both"/>
        <w:rPr>
          <w:rFonts w:ascii="Times New Roman" w:hAnsi="Times New Roman" w:cs="Times New Roman"/>
          <w:b/>
          <w:sz w:val="28"/>
          <w:szCs w:val="28"/>
        </w:rPr>
      </w:pPr>
    </w:p>
    <w:p w:rsidR="007F0ECF" w:rsidRPr="00D30AEF" w:rsidRDefault="007F0ECF" w:rsidP="00D30AEF">
      <w:pPr>
        <w:numPr>
          <w:ilvl w:val="0"/>
          <w:numId w:val="11"/>
        </w:numPr>
        <w:shd w:val="clear" w:color="000000" w:fill="auto"/>
        <w:tabs>
          <w:tab w:val="clear" w:pos="720"/>
          <w:tab w:val="num" w:pos="360"/>
        </w:tabs>
        <w:spacing w:line="360" w:lineRule="auto"/>
        <w:ind w:left="0" w:firstLine="0"/>
        <w:jc w:val="both"/>
        <w:rPr>
          <w:sz w:val="28"/>
          <w:szCs w:val="28"/>
        </w:rPr>
      </w:pPr>
      <w:r w:rsidRPr="00D30AEF">
        <w:rPr>
          <w:sz w:val="28"/>
          <w:szCs w:val="28"/>
        </w:rPr>
        <w:t>Конституция РФ от 12 декабря 1993 года.</w:t>
      </w:r>
    </w:p>
    <w:p w:rsidR="007F0ECF" w:rsidRPr="00D30AEF" w:rsidRDefault="007F0ECF" w:rsidP="00D30AEF">
      <w:pPr>
        <w:numPr>
          <w:ilvl w:val="0"/>
          <w:numId w:val="11"/>
        </w:numPr>
        <w:shd w:val="clear" w:color="000000" w:fill="auto"/>
        <w:tabs>
          <w:tab w:val="clear" w:pos="720"/>
          <w:tab w:val="num" w:pos="360"/>
        </w:tabs>
        <w:spacing w:line="360" w:lineRule="auto"/>
        <w:ind w:left="0" w:firstLine="0"/>
        <w:jc w:val="both"/>
        <w:rPr>
          <w:sz w:val="28"/>
          <w:szCs w:val="28"/>
        </w:rPr>
      </w:pPr>
      <w:r w:rsidRPr="00D30AEF">
        <w:rPr>
          <w:sz w:val="28"/>
          <w:szCs w:val="28"/>
        </w:rPr>
        <w:t>Закон</w:t>
      </w:r>
      <w:r w:rsidR="00D30AEF">
        <w:rPr>
          <w:sz w:val="28"/>
          <w:szCs w:val="28"/>
        </w:rPr>
        <w:t xml:space="preserve"> </w:t>
      </w:r>
      <w:r w:rsidRPr="00D30AEF">
        <w:rPr>
          <w:sz w:val="28"/>
          <w:szCs w:val="28"/>
        </w:rPr>
        <w:t>РФ « О милиции » от 18 апреля 1993 года</w:t>
      </w:r>
      <w:r w:rsidR="00D30AEF">
        <w:rPr>
          <w:sz w:val="28"/>
          <w:szCs w:val="28"/>
        </w:rPr>
        <w:t xml:space="preserve"> </w:t>
      </w:r>
      <w:r w:rsidRPr="00D30AEF">
        <w:rPr>
          <w:sz w:val="28"/>
          <w:szCs w:val="28"/>
        </w:rPr>
        <w:t>№4447-1 (с изменениями и дополнениями)</w:t>
      </w:r>
      <w:r w:rsidR="00963FF4" w:rsidRPr="00D30AEF">
        <w:rPr>
          <w:sz w:val="28"/>
          <w:szCs w:val="28"/>
        </w:rPr>
        <w:t>.</w:t>
      </w:r>
    </w:p>
    <w:p w:rsidR="007F0ECF" w:rsidRPr="00D30AEF" w:rsidRDefault="007F0ECF" w:rsidP="00D30AEF">
      <w:pPr>
        <w:numPr>
          <w:ilvl w:val="0"/>
          <w:numId w:val="11"/>
        </w:numPr>
        <w:shd w:val="clear" w:color="000000" w:fill="auto"/>
        <w:tabs>
          <w:tab w:val="clear" w:pos="720"/>
          <w:tab w:val="num" w:pos="360"/>
        </w:tabs>
        <w:spacing w:line="360" w:lineRule="auto"/>
        <w:ind w:left="0" w:firstLine="0"/>
        <w:jc w:val="both"/>
        <w:rPr>
          <w:sz w:val="28"/>
          <w:szCs w:val="28"/>
        </w:rPr>
      </w:pPr>
      <w:r w:rsidRPr="00D30AEF">
        <w:rPr>
          <w:sz w:val="28"/>
          <w:szCs w:val="28"/>
        </w:rPr>
        <w:t>Кодекс РФ Об административных правонарушениях.</w:t>
      </w:r>
    </w:p>
    <w:p w:rsidR="007F0ECF" w:rsidRPr="00D30AEF" w:rsidRDefault="007F0ECF" w:rsidP="00D30AEF">
      <w:pPr>
        <w:numPr>
          <w:ilvl w:val="0"/>
          <w:numId w:val="11"/>
        </w:numPr>
        <w:shd w:val="clear" w:color="000000" w:fill="auto"/>
        <w:tabs>
          <w:tab w:val="clear" w:pos="720"/>
          <w:tab w:val="num" w:pos="360"/>
        </w:tabs>
        <w:spacing w:line="360" w:lineRule="auto"/>
        <w:ind w:left="0" w:firstLine="0"/>
        <w:jc w:val="both"/>
        <w:rPr>
          <w:sz w:val="28"/>
          <w:szCs w:val="28"/>
        </w:rPr>
      </w:pPr>
      <w:r w:rsidRPr="00D30AEF">
        <w:rPr>
          <w:sz w:val="28"/>
          <w:szCs w:val="28"/>
        </w:rPr>
        <w:t>Приказ МВД РФ от16 сентября 2002 года № 900 «О мерах по совершенствованию деятельности участковых уполномоченных милиции» (в редакции Приказа МВД РФ от 03.05.2003 № 300).</w:t>
      </w:r>
    </w:p>
    <w:p w:rsidR="00C664D0" w:rsidRPr="00D30AEF" w:rsidRDefault="00C664D0" w:rsidP="00D30AEF">
      <w:pPr>
        <w:numPr>
          <w:ilvl w:val="0"/>
          <w:numId w:val="11"/>
        </w:numPr>
        <w:shd w:val="clear" w:color="000000" w:fill="auto"/>
        <w:tabs>
          <w:tab w:val="clear" w:pos="720"/>
          <w:tab w:val="num" w:pos="360"/>
        </w:tabs>
        <w:spacing w:line="360" w:lineRule="auto"/>
        <w:ind w:left="0" w:firstLine="0"/>
        <w:jc w:val="both"/>
        <w:rPr>
          <w:sz w:val="28"/>
          <w:szCs w:val="28"/>
        </w:rPr>
      </w:pPr>
      <w:r w:rsidRPr="00D30AEF">
        <w:rPr>
          <w:sz w:val="28"/>
          <w:szCs w:val="28"/>
        </w:rPr>
        <w:t>Административная деятельность органов внутренних дел. Учебное пособие. Особенная часть./ Под общей редакцией профессора В.И. Попова, профессора А.Я.Минина, – М.: МосУ МВД России, 2005.</w:t>
      </w:r>
    </w:p>
    <w:p w:rsidR="00C664D0" w:rsidRPr="00D30AEF" w:rsidRDefault="00C664D0" w:rsidP="00D30AEF">
      <w:pPr>
        <w:numPr>
          <w:ilvl w:val="0"/>
          <w:numId w:val="11"/>
        </w:numPr>
        <w:shd w:val="clear" w:color="000000" w:fill="auto"/>
        <w:tabs>
          <w:tab w:val="clear" w:pos="720"/>
          <w:tab w:val="num" w:pos="360"/>
        </w:tabs>
        <w:spacing w:line="360" w:lineRule="auto"/>
        <w:ind w:left="0" w:firstLine="0"/>
        <w:jc w:val="both"/>
        <w:rPr>
          <w:sz w:val="28"/>
          <w:szCs w:val="28"/>
        </w:rPr>
      </w:pPr>
      <w:r w:rsidRPr="00D30AEF">
        <w:rPr>
          <w:sz w:val="28"/>
          <w:szCs w:val="28"/>
        </w:rPr>
        <w:t>Справочник участкового уполномоченного милиции / Под общей редакцией А.А.Чекалина. – М.: Объединенная редакция МВД России, 2003.</w:t>
      </w:r>
    </w:p>
    <w:p w:rsidR="005913F7" w:rsidRPr="00D30AEF" w:rsidRDefault="005913F7" w:rsidP="00D30AEF">
      <w:pPr>
        <w:numPr>
          <w:ilvl w:val="0"/>
          <w:numId w:val="11"/>
        </w:numPr>
        <w:shd w:val="clear" w:color="000000" w:fill="auto"/>
        <w:tabs>
          <w:tab w:val="clear" w:pos="720"/>
          <w:tab w:val="num" w:pos="360"/>
        </w:tabs>
        <w:spacing w:line="360" w:lineRule="auto"/>
        <w:ind w:left="0" w:firstLine="0"/>
        <w:jc w:val="both"/>
        <w:rPr>
          <w:sz w:val="28"/>
          <w:szCs w:val="28"/>
          <w:lang w:val="en-US"/>
        </w:rPr>
      </w:pPr>
      <w:r w:rsidRPr="00D30AEF">
        <w:rPr>
          <w:sz w:val="28"/>
          <w:szCs w:val="28"/>
        </w:rPr>
        <w:t xml:space="preserve">Бытовая преступность в Ростовской области. Деятельность ОВД по профилактике бытовой преступности.// </w:t>
      </w:r>
      <w:r w:rsidRPr="00515073">
        <w:rPr>
          <w:sz w:val="28"/>
          <w:szCs w:val="28"/>
          <w:lang w:val="en-US"/>
        </w:rPr>
        <w:t>www.donland.ru</w:t>
      </w:r>
    </w:p>
    <w:p w:rsidR="005913F7" w:rsidRPr="00D30AEF" w:rsidRDefault="005913F7" w:rsidP="00D30AEF">
      <w:pPr>
        <w:shd w:val="clear" w:color="000000" w:fill="auto"/>
        <w:spacing w:line="360" w:lineRule="auto"/>
        <w:ind w:firstLine="709"/>
        <w:jc w:val="both"/>
        <w:rPr>
          <w:sz w:val="28"/>
          <w:lang w:val="en-US"/>
        </w:rPr>
      </w:pPr>
      <w:bookmarkStart w:id="4" w:name="_GoBack"/>
      <w:bookmarkEnd w:id="4"/>
    </w:p>
    <w:sectPr w:rsidR="005913F7" w:rsidRPr="00D30AEF" w:rsidSect="00D30AEF">
      <w:headerReference w:type="even" r:id="rId7"/>
      <w:footerReference w:type="even" r:id="rId8"/>
      <w:footerReference w:type="default" r:id="rId9"/>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E7" w:rsidRDefault="00E351E7">
      <w:r>
        <w:separator/>
      </w:r>
    </w:p>
  </w:endnote>
  <w:endnote w:type="continuationSeparator" w:id="0">
    <w:p w:rsidR="00E351E7" w:rsidRDefault="00E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EF" w:rsidRDefault="00D30AEF" w:rsidP="008A1A38">
    <w:pPr>
      <w:pStyle w:val="af"/>
      <w:framePr w:wrap="around" w:vAnchor="text" w:hAnchor="margin" w:xAlign="right" w:y="1"/>
      <w:rPr>
        <w:rStyle w:val="a8"/>
      </w:rPr>
    </w:pPr>
  </w:p>
  <w:p w:rsidR="00D30AEF" w:rsidRDefault="00D30AEF" w:rsidP="00D30AE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EF" w:rsidRDefault="00515073" w:rsidP="008A1A38">
    <w:pPr>
      <w:pStyle w:val="af"/>
      <w:framePr w:wrap="around" w:vAnchor="text" w:hAnchor="margin" w:xAlign="right" w:y="1"/>
      <w:rPr>
        <w:rStyle w:val="a8"/>
      </w:rPr>
    </w:pPr>
    <w:r>
      <w:rPr>
        <w:rStyle w:val="a8"/>
        <w:noProof/>
      </w:rPr>
      <w:t>2</w:t>
    </w:r>
  </w:p>
  <w:p w:rsidR="00D30AEF" w:rsidRDefault="00D30AEF" w:rsidP="00D30AE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E7" w:rsidRDefault="00E351E7">
      <w:r>
        <w:separator/>
      </w:r>
    </w:p>
  </w:footnote>
  <w:footnote w:type="continuationSeparator" w:id="0">
    <w:p w:rsidR="00E351E7" w:rsidRDefault="00E351E7">
      <w:r>
        <w:continuationSeparator/>
      </w:r>
    </w:p>
  </w:footnote>
  <w:footnote w:id="1">
    <w:p w:rsidR="00E351E7" w:rsidRDefault="00963FF4" w:rsidP="00D30AEF">
      <w:pPr>
        <w:jc w:val="both"/>
      </w:pPr>
      <w:r w:rsidRPr="00D30AEF">
        <w:rPr>
          <w:rStyle w:val="ae"/>
          <w:sz w:val="20"/>
          <w:szCs w:val="20"/>
        </w:rPr>
        <w:footnoteRef/>
      </w:r>
      <w:r w:rsidRPr="00D30AEF">
        <w:rPr>
          <w:sz w:val="20"/>
          <w:szCs w:val="20"/>
        </w:rPr>
        <w:t xml:space="preserve"> Справочник участкового уполномоченного милиции / Под общей редакцией А.А.Чекалина. – М.: Объединенная редакция МВД России, 2003. С. 8.</w:t>
      </w:r>
    </w:p>
  </w:footnote>
  <w:footnote w:id="2">
    <w:p w:rsidR="00E351E7" w:rsidRDefault="00963FF4" w:rsidP="00D30AEF">
      <w:pPr>
        <w:jc w:val="both"/>
      </w:pPr>
      <w:r w:rsidRPr="00D30AEF">
        <w:rPr>
          <w:rStyle w:val="ae"/>
          <w:sz w:val="20"/>
          <w:szCs w:val="20"/>
        </w:rPr>
        <w:footnoteRef/>
      </w:r>
      <w:r w:rsidRPr="00D30AEF">
        <w:rPr>
          <w:sz w:val="20"/>
          <w:szCs w:val="20"/>
        </w:rPr>
        <w:t xml:space="preserve"> Справочник участкового уполномоченного милиции / Под общей редакцией А.А.Чекалина. – М.: Объединенная редакция МВД России, 2003. С. 15.</w:t>
      </w:r>
    </w:p>
  </w:footnote>
  <w:footnote w:id="3">
    <w:p w:rsidR="00E351E7" w:rsidRDefault="00963FF4" w:rsidP="00D30AEF">
      <w:pPr>
        <w:jc w:val="both"/>
      </w:pPr>
      <w:r w:rsidRPr="00D30AEF">
        <w:rPr>
          <w:rStyle w:val="ae"/>
          <w:sz w:val="20"/>
          <w:szCs w:val="20"/>
        </w:rPr>
        <w:footnoteRef/>
      </w:r>
      <w:r w:rsidRPr="00D30AEF">
        <w:rPr>
          <w:sz w:val="20"/>
          <w:szCs w:val="20"/>
        </w:rPr>
        <w:t xml:space="preserve"> Бытовая преступность в Ростовской области. Деятельность ОВД по профилактике бытовой преступности.// </w:t>
      </w:r>
      <w:r w:rsidRPr="00515073">
        <w:rPr>
          <w:sz w:val="20"/>
          <w:szCs w:val="20"/>
          <w:lang w:val="en-US"/>
        </w:rPr>
        <w:t>www.donland.ru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F4" w:rsidRDefault="00963FF4" w:rsidP="00045D72">
    <w:pPr>
      <w:pStyle w:val="a6"/>
      <w:framePr w:wrap="around" w:vAnchor="text" w:hAnchor="margin" w:xAlign="right" w:y="1"/>
      <w:rPr>
        <w:rStyle w:val="a8"/>
      </w:rPr>
    </w:pPr>
  </w:p>
  <w:p w:rsidR="00963FF4" w:rsidRDefault="00963FF4" w:rsidP="004B0E2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6F38"/>
    <w:multiLevelType w:val="multilevel"/>
    <w:tmpl w:val="47480CD8"/>
    <w:lvl w:ilvl="0">
      <w:start w:val="1"/>
      <w:numFmt w:val="bullet"/>
      <w:lvlText w:val=""/>
      <w:lvlJc w:val="left"/>
      <w:pPr>
        <w:tabs>
          <w:tab w:val="num" w:pos="2782"/>
        </w:tabs>
        <w:ind w:left="2782" w:hanging="360"/>
      </w:pPr>
      <w:rPr>
        <w:rFonts w:ascii="Symbol" w:hAnsi="Symbol"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nsid w:val="13387A67"/>
    <w:multiLevelType w:val="hybridMultilevel"/>
    <w:tmpl w:val="34145654"/>
    <w:lvl w:ilvl="0" w:tplc="497A5BC0">
      <w:start w:val="1"/>
      <w:numFmt w:val="bullet"/>
      <w:lvlText w:val=""/>
      <w:lvlJc w:val="left"/>
      <w:pPr>
        <w:tabs>
          <w:tab w:val="num" w:pos="2782"/>
        </w:tabs>
        <w:ind w:left="2782" w:hanging="360"/>
      </w:pPr>
      <w:rPr>
        <w:rFonts w:ascii="Symbol" w:hAnsi="Symbol" w:hint="default"/>
        <w:sz w:val="28"/>
      </w:rPr>
    </w:lvl>
    <w:lvl w:ilvl="1" w:tplc="72A8F80E">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AE3373A"/>
    <w:multiLevelType w:val="multilevel"/>
    <w:tmpl w:val="B38A3364"/>
    <w:lvl w:ilvl="0">
      <w:start w:val="1"/>
      <w:numFmt w:val="bullet"/>
      <w:lvlText w:val=""/>
      <w:lvlJc w:val="left"/>
      <w:pPr>
        <w:tabs>
          <w:tab w:val="num" w:pos="2782"/>
        </w:tabs>
        <w:ind w:left="2782" w:hanging="360"/>
      </w:pPr>
      <w:rPr>
        <w:rFonts w:ascii="Symbol" w:hAnsi="Symbol"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
    <w:nsid w:val="390F3FB3"/>
    <w:multiLevelType w:val="hybridMultilevel"/>
    <w:tmpl w:val="E070E7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882D8B"/>
    <w:multiLevelType w:val="multilevel"/>
    <w:tmpl w:val="E99E13B8"/>
    <w:lvl w:ilvl="0">
      <w:start w:val="1"/>
      <w:numFmt w:val="bullet"/>
      <w:lvlText w:val=""/>
      <w:lvlJc w:val="left"/>
      <w:pPr>
        <w:tabs>
          <w:tab w:val="num" w:pos="2782"/>
        </w:tabs>
        <w:ind w:left="278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3F8C296C"/>
    <w:multiLevelType w:val="hybridMultilevel"/>
    <w:tmpl w:val="B38A3364"/>
    <w:lvl w:ilvl="0" w:tplc="497A5BC0">
      <w:start w:val="1"/>
      <w:numFmt w:val="bullet"/>
      <w:lvlText w:val=""/>
      <w:lvlJc w:val="left"/>
      <w:pPr>
        <w:tabs>
          <w:tab w:val="num" w:pos="2782"/>
        </w:tabs>
        <w:ind w:left="2782" w:hanging="360"/>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FBD0140"/>
    <w:multiLevelType w:val="hybridMultilevel"/>
    <w:tmpl w:val="47480CD8"/>
    <w:lvl w:ilvl="0" w:tplc="497A5BC0">
      <w:start w:val="1"/>
      <w:numFmt w:val="bullet"/>
      <w:lvlText w:val=""/>
      <w:lvlJc w:val="left"/>
      <w:pPr>
        <w:tabs>
          <w:tab w:val="num" w:pos="2782"/>
        </w:tabs>
        <w:ind w:left="2782" w:hanging="360"/>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1EF365B"/>
    <w:multiLevelType w:val="hybridMultilevel"/>
    <w:tmpl w:val="DB40B292"/>
    <w:lvl w:ilvl="0" w:tplc="497A5BC0">
      <w:start w:val="1"/>
      <w:numFmt w:val="bullet"/>
      <w:lvlText w:val=""/>
      <w:lvlJc w:val="left"/>
      <w:pPr>
        <w:tabs>
          <w:tab w:val="num" w:pos="2782"/>
        </w:tabs>
        <w:ind w:left="2782" w:hanging="360"/>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F0D7808"/>
    <w:multiLevelType w:val="multilevel"/>
    <w:tmpl w:val="DB40B292"/>
    <w:lvl w:ilvl="0">
      <w:start w:val="1"/>
      <w:numFmt w:val="bullet"/>
      <w:lvlText w:val=""/>
      <w:lvlJc w:val="left"/>
      <w:pPr>
        <w:tabs>
          <w:tab w:val="num" w:pos="2782"/>
        </w:tabs>
        <w:ind w:left="2782" w:hanging="360"/>
      </w:pPr>
      <w:rPr>
        <w:rFonts w:ascii="Symbol" w:hAnsi="Symbol"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nsid w:val="53AA5AF1"/>
    <w:multiLevelType w:val="multilevel"/>
    <w:tmpl w:val="4902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9211D"/>
    <w:multiLevelType w:val="hybridMultilevel"/>
    <w:tmpl w:val="291ECD14"/>
    <w:lvl w:ilvl="0" w:tplc="72A8F80E">
      <w:start w:val="1"/>
      <w:numFmt w:val="bullet"/>
      <w:lvlText w:val=""/>
      <w:lvlJc w:val="left"/>
      <w:pPr>
        <w:tabs>
          <w:tab w:val="num" w:pos="2782"/>
        </w:tabs>
        <w:ind w:left="2782" w:hanging="360"/>
      </w:pPr>
      <w:rPr>
        <w:rFonts w:ascii="Symbol" w:hAnsi="Symbol" w:hint="default"/>
        <w:color w:val="auto"/>
        <w:sz w:val="28"/>
      </w:rPr>
    </w:lvl>
    <w:lvl w:ilvl="1" w:tplc="497A5BC0">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67A85A06"/>
    <w:multiLevelType w:val="hybridMultilevel"/>
    <w:tmpl w:val="A38241DE"/>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779970D5"/>
    <w:multiLevelType w:val="hybridMultilevel"/>
    <w:tmpl w:val="E99E13B8"/>
    <w:lvl w:ilvl="0" w:tplc="72A8F80E">
      <w:start w:val="1"/>
      <w:numFmt w:val="bullet"/>
      <w:lvlText w:val=""/>
      <w:lvlJc w:val="left"/>
      <w:pPr>
        <w:tabs>
          <w:tab w:val="num" w:pos="2782"/>
        </w:tabs>
        <w:ind w:left="278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7F984E56"/>
    <w:multiLevelType w:val="hybridMultilevel"/>
    <w:tmpl w:val="ED5EB798"/>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2"/>
  </w:num>
  <w:num w:numId="3">
    <w:abstractNumId w:val="11"/>
  </w:num>
  <w:num w:numId="4">
    <w:abstractNumId w:val="9"/>
  </w:num>
  <w:num w:numId="5">
    <w:abstractNumId w:val="6"/>
  </w:num>
  <w:num w:numId="6">
    <w:abstractNumId w:val="0"/>
  </w:num>
  <w:num w:numId="7">
    <w:abstractNumId w:val="13"/>
  </w:num>
  <w:num w:numId="8">
    <w:abstractNumId w:val="7"/>
  </w:num>
  <w:num w:numId="9">
    <w:abstractNumId w:val="8"/>
  </w:num>
  <w:num w:numId="10">
    <w:abstractNumId w:val="1"/>
  </w:num>
  <w:num w:numId="11">
    <w:abstractNumId w:val="3"/>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E22"/>
    <w:rsid w:val="00045D72"/>
    <w:rsid w:val="000F31F4"/>
    <w:rsid w:val="00120673"/>
    <w:rsid w:val="00125738"/>
    <w:rsid w:val="00180BC4"/>
    <w:rsid w:val="001B4AC2"/>
    <w:rsid w:val="001B50FD"/>
    <w:rsid w:val="001E61F1"/>
    <w:rsid w:val="00200AC0"/>
    <w:rsid w:val="00205D6E"/>
    <w:rsid w:val="00334A0D"/>
    <w:rsid w:val="00341122"/>
    <w:rsid w:val="0039027F"/>
    <w:rsid w:val="003939ED"/>
    <w:rsid w:val="003B7FD7"/>
    <w:rsid w:val="003F14DA"/>
    <w:rsid w:val="0044410B"/>
    <w:rsid w:val="004A243E"/>
    <w:rsid w:val="004B0E22"/>
    <w:rsid w:val="00515073"/>
    <w:rsid w:val="005913F7"/>
    <w:rsid w:val="00591665"/>
    <w:rsid w:val="005A2217"/>
    <w:rsid w:val="005D7D83"/>
    <w:rsid w:val="00600FDD"/>
    <w:rsid w:val="0064300C"/>
    <w:rsid w:val="00654538"/>
    <w:rsid w:val="00661AD9"/>
    <w:rsid w:val="00673E79"/>
    <w:rsid w:val="006F74B1"/>
    <w:rsid w:val="007150F4"/>
    <w:rsid w:val="00760F01"/>
    <w:rsid w:val="007F0ECF"/>
    <w:rsid w:val="007F5054"/>
    <w:rsid w:val="008153B6"/>
    <w:rsid w:val="00833233"/>
    <w:rsid w:val="008905C2"/>
    <w:rsid w:val="008A1A38"/>
    <w:rsid w:val="008C23F8"/>
    <w:rsid w:val="00935A75"/>
    <w:rsid w:val="00963FF4"/>
    <w:rsid w:val="009B28AA"/>
    <w:rsid w:val="009B50DA"/>
    <w:rsid w:val="009E73C0"/>
    <w:rsid w:val="00A21BBC"/>
    <w:rsid w:val="00A3348C"/>
    <w:rsid w:val="00A438D8"/>
    <w:rsid w:val="00A561ED"/>
    <w:rsid w:val="00A61C0E"/>
    <w:rsid w:val="00A7351D"/>
    <w:rsid w:val="00B03D79"/>
    <w:rsid w:val="00B109ED"/>
    <w:rsid w:val="00B43CA1"/>
    <w:rsid w:val="00B71058"/>
    <w:rsid w:val="00BD4116"/>
    <w:rsid w:val="00BF0DC7"/>
    <w:rsid w:val="00C15F01"/>
    <w:rsid w:val="00C504A7"/>
    <w:rsid w:val="00C664D0"/>
    <w:rsid w:val="00CC2E2D"/>
    <w:rsid w:val="00CF0639"/>
    <w:rsid w:val="00D05AE8"/>
    <w:rsid w:val="00D14E44"/>
    <w:rsid w:val="00D20AC4"/>
    <w:rsid w:val="00D309C7"/>
    <w:rsid w:val="00D30AEF"/>
    <w:rsid w:val="00D74218"/>
    <w:rsid w:val="00D9087D"/>
    <w:rsid w:val="00DF5728"/>
    <w:rsid w:val="00E351E7"/>
    <w:rsid w:val="00E46790"/>
    <w:rsid w:val="00E754FC"/>
    <w:rsid w:val="00E75596"/>
    <w:rsid w:val="00E940B9"/>
    <w:rsid w:val="00ED2B8B"/>
    <w:rsid w:val="00F34DD7"/>
    <w:rsid w:val="00F51DD0"/>
    <w:rsid w:val="00F51F07"/>
    <w:rsid w:val="00FD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0E52E0-69B5-4336-8AAB-78A1B86F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B109ED"/>
    <w:pPr>
      <w:spacing w:line="360" w:lineRule="auto"/>
      <w:ind w:firstLine="709"/>
      <w:jc w:val="both"/>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a5">
    <w:name w:val="Минька Коровтенко"/>
    <w:basedOn w:val="a"/>
    <w:uiPriority w:val="99"/>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4B0E2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B0E22"/>
    <w:rPr>
      <w:rFonts w:cs="Times New Roman"/>
    </w:rPr>
  </w:style>
  <w:style w:type="paragraph" w:styleId="a9">
    <w:name w:val="Normal (Web)"/>
    <w:basedOn w:val="a"/>
    <w:uiPriority w:val="99"/>
    <w:rsid w:val="009B50DA"/>
    <w:pPr>
      <w:spacing w:before="75" w:after="225" w:line="330" w:lineRule="atLeast"/>
    </w:pPr>
  </w:style>
  <w:style w:type="character" w:styleId="aa">
    <w:name w:val="Strong"/>
    <w:uiPriority w:val="99"/>
    <w:qFormat/>
    <w:rsid w:val="009B50DA"/>
    <w:rPr>
      <w:rFonts w:cs="Times New Roman"/>
      <w:b/>
      <w:bCs/>
    </w:rPr>
  </w:style>
  <w:style w:type="paragraph" w:customStyle="1" w:styleId="ConsNormal">
    <w:name w:val="ConsNormal"/>
    <w:uiPriority w:val="99"/>
    <w:rsid w:val="003F14DA"/>
    <w:pPr>
      <w:autoSpaceDE w:val="0"/>
      <w:autoSpaceDN w:val="0"/>
      <w:adjustRightInd w:val="0"/>
      <w:ind w:right="19772" w:firstLine="720"/>
    </w:pPr>
    <w:rPr>
      <w:rFonts w:ascii="Arial" w:hAnsi="Arial" w:cs="Arial"/>
    </w:rPr>
  </w:style>
  <w:style w:type="character" w:styleId="ab">
    <w:name w:val="Hyperlink"/>
    <w:uiPriority w:val="99"/>
    <w:rsid w:val="005913F7"/>
    <w:rPr>
      <w:rFonts w:cs="Times New Roman"/>
      <w:color w:val="0000FF"/>
      <w:u w:val="single"/>
    </w:rPr>
  </w:style>
  <w:style w:type="paragraph" w:styleId="ac">
    <w:name w:val="footnote text"/>
    <w:basedOn w:val="a"/>
    <w:link w:val="ad"/>
    <w:uiPriority w:val="99"/>
    <w:semiHidden/>
    <w:rsid w:val="00125738"/>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125738"/>
    <w:rPr>
      <w:rFonts w:cs="Times New Roman"/>
      <w:vertAlign w:val="superscript"/>
    </w:rPr>
  </w:style>
  <w:style w:type="paragraph" w:styleId="1">
    <w:name w:val="toc 1"/>
    <w:basedOn w:val="a"/>
    <w:next w:val="a"/>
    <w:autoRedefine/>
    <w:uiPriority w:val="99"/>
    <w:semiHidden/>
    <w:rsid w:val="00600FDD"/>
  </w:style>
  <w:style w:type="paragraph" w:styleId="af">
    <w:name w:val="footer"/>
    <w:basedOn w:val="a"/>
    <w:link w:val="af0"/>
    <w:uiPriority w:val="99"/>
    <w:rsid w:val="006F74B1"/>
    <w:pPr>
      <w:tabs>
        <w:tab w:val="center" w:pos="4677"/>
        <w:tab w:val="right" w:pos="9355"/>
      </w:tabs>
    </w:pPr>
  </w:style>
  <w:style w:type="character" w:customStyle="1" w:styleId="af0">
    <w:name w:val="Нижний колонтитул Знак"/>
    <w:link w:val="af"/>
    <w:uiPriority w:val="99"/>
    <w:locked/>
    <w:rsid w:val="006F74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51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2014-03-07T06:08:00Z</dcterms:created>
  <dcterms:modified xsi:type="dcterms:W3CDTF">2014-03-07T06:08:00Z</dcterms:modified>
</cp:coreProperties>
</file>