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8A" w:rsidRDefault="00572146" w:rsidP="00BF1652">
      <w:pPr>
        <w:pStyle w:val="ab"/>
      </w:pPr>
      <w:r>
        <w:t>Введение</w:t>
      </w:r>
    </w:p>
    <w:p w:rsidR="00572146" w:rsidRPr="00BF1652" w:rsidRDefault="00572146" w:rsidP="00BF1652">
      <w:pPr>
        <w:pStyle w:val="ab"/>
      </w:pPr>
    </w:p>
    <w:p w:rsidR="00BF1652" w:rsidRPr="00BF1652" w:rsidRDefault="0060079B" w:rsidP="00BF1652">
      <w:pPr>
        <w:pStyle w:val="ab"/>
      </w:pPr>
      <w:r w:rsidRPr="00BF1652">
        <w:t>Конфликтология — относительно молодая наука. В завершенном виде она появилась лишь к середине XX в. Но конфликты существовали всегда, а первые попытки их осмысления относятся к глубокой древности.</w:t>
      </w:r>
    </w:p>
    <w:p w:rsidR="00BF1652" w:rsidRPr="00BF1652" w:rsidRDefault="0060079B" w:rsidP="00BF1652">
      <w:pPr>
        <w:pStyle w:val="ab"/>
      </w:pPr>
      <w:r w:rsidRPr="00BF1652">
        <w:t>Древние философы считали, что сам по себе конфликт не плох и не хорош, он существует повсюду независимо от мнений людей о нем. Весь мир полон противоречий, с ними неизбежно связана жизнь природы, людей и даже Богов. Правда, сам термин «конфликт» они еще не употребляли, но уже видели, что конфликт не исчерпывает собой всей жизни, а представляет собой лишь ее часть.</w:t>
      </w:r>
    </w:p>
    <w:p w:rsidR="00F1288A" w:rsidRPr="00BF1652" w:rsidRDefault="00F1288A" w:rsidP="00BF1652">
      <w:pPr>
        <w:pStyle w:val="ab"/>
      </w:pPr>
      <w:r w:rsidRPr="00BF1652">
        <w:t>Конфликтология является одной из самых молодых отраслей научного знания, развившейся на стыке многих наук и прежде всего – социологии и психологии.</w:t>
      </w:r>
    </w:p>
    <w:p w:rsidR="00F1288A" w:rsidRPr="00BF1652" w:rsidRDefault="00F1288A" w:rsidP="00BF1652">
      <w:pPr>
        <w:pStyle w:val="ab"/>
      </w:pPr>
      <w:r w:rsidRPr="00BF1652">
        <w:t>Конфликтология выделилась как относительно самостоятельное направление в социологии в конце 50-х годов XX века и изначально получила название «социология конфликта». Это событие связывается с работами Р. Дарендорфа (Германия) «Социальные классы и классовые конфликты в индустриальном обществе» (1957), а также Л. Козера (США) – «Функции социальных конфликтов» (1956).</w:t>
      </w:r>
    </w:p>
    <w:p w:rsidR="00F1288A" w:rsidRPr="00BF1652" w:rsidRDefault="00F1288A" w:rsidP="00BF1652">
      <w:pPr>
        <w:pStyle w:val="ab"/>
      </w:pPr>
      <w:r w:rsidRPr="00BF1652">
        <w:t>В этот же период аналогичная ситуация наблюдается и в психологии. Благодаря исследованиям М. Шерифа, Д. Рапопорта, Р. Доза, Л. Томпсона, К. Томаса, М. Дойча, Д. Скотт и др. психология конфликта выделяется как относительно самостоятельное направление.</w:t>
      </w:r>
    </w:p>
    <w:p w:rsidR="00F1288A" w:rsidRPr="00BF1652" w:rsidRDefault="00F1288A" w:rsidP="00BF1652">
      <w:pPr>
        <w:pStyle w:val="ab"/>
      </w:pPr>
      <w:r w:rsidRPr="00BF1652">
        <w:t>Исследования в области социологии конфликта и особенно в области психологии конфликта способствовали развитию конфликтологической практики. Становление конфликтологической практики происходит в 70-е годы XX столетия. В этот период Горовиц и Бордман создают программу психологического тренинга, направленного на обучение конструктивному поведению в конфликтном взаимодействии. Ч. Освуд разработал методику ПОИР (Постепенные и обоюдные инициативы по разрядке напряженности), предназначенную для разрешения международных конфликтов.</w:t>
      </w:r>
    </w:p>
    <w:p w:rsidR="00F1288A" w:rsidRPr="00BF1652" w:rsidRDefault="00F1288A" w:rsidP="00BF1652">
      <w:pPr>
        <w:pStyle w:val="ab"/>
      </w:pPr>
      <w:r w:rsidRPr="00BF1652">
        <w:t>В становлении конфликтологической практики особое место заняли переговорные методики разрешения конфликта (Д. Скотт; Ш. и</w:t>
      </w:r>
      <w:r w:rsidR="00BF1652" w:rsidRPr="00BF1652">
        <w:t xml:space="preserve"> </w:t>
      </w:r>
      <w:r w:rsidRPr="00BF1652">
        <w:t>Г. Боуэр; Г. Келман и др.). Разработка технологий переговоров с участием посредника-медиатора (В. Линкольн, Л. Томпсон, Р. Рубин и др.) привела к созданию в США в 1970-1980-х годах учебных заведений по подготовке специалистов-медиаторов. В этот период всемирную известность приобрел Гарвардский метод «принципиальных переговоров» Р. Фишера и У. Юри.</w:t>
      </w:r>
    </w:p>
    <w:p w:rsidR="00F1288A" w:rsidRPr="00BF1652" w:rsidRDefault="00F1288A" w:rsidP="00BF1652">
      <w:pPr>
        <w:pStyle w:val="ab"/>
      </w:pPr>
      <w:r w:rsidRPr="00BF1652">
        <w:t>В 1980-е годы возникают конфликтологические центры в США и других странах мира. А в 1986 году в Австралии по инициативе ООН создается Международный центр разрешения конфликтов. В России первый центр по разрешению конфликтов был создан в Санкт-Петербурге в 1993 году.</w:t>
      </w:r>
    </w:p>
    <w:p w:rsidR="003F2D65" w:rsidRPr="00BF1652" w:rsidRDefault="003F2D65" w:rsidP="00BF1652">
      <w:pPr>
        <w:pStyle w:val="ab"/>
      </w:pPr>
      <w:r w:rsidRPr="00BF1652">
        <w:t>Понятие «конфликт» (от лат. Conflictus-столкновение) имеет не одну интерпретацию . В философии – это категория, отражающая стадию (фазу и форму) развитие категории «противоречие», когда существующие противоположности превращаются крайние противоположности (полярность, антагонизм), достигая момента взаимоотрицания друг-друга и снятия противоречия.</w:t>
      </w:r>
    </w:p>
    <w:p w:rsidR="00BF1652" w:rsidRPr="00BF1652" w:rsidRDefault="003F2D65" w:rsidP="00BF1652">
      <w:pPr>
        <w:pStyle w:val="ab"/>
      </w:pPr>
      <w:r w:rsidRPr="00BF1652">
        <w:t>Но, рассматривая исходные позиции для определения понятия «конфликт», А.Г. Здравомыслов считает неправомерной попытку подвести его под более широкую категорию противоречий, поскольку противоречия, по его мнению, далеко не всегда влекут за собой конфликты. Для превращения противоречий в конфликты необходимы осознание противоположности интересов и соответствующая мотивация интересов. Пока противоположность интересов не осознана, конфликт, как полагает английский политолог Э. Гидденс, ещё не наступает.</w:t>
      </w:r>
    </w:p>
    <w:p w:rsidR="00BF1652" w:rsidRPr="00BF1652" w:rsidRDefault="003F2D65" w:rsidP="00BF1652">
      <w:pPr>
        <w:pStyle w:val="ab"/>
      </w:pPr>
      <w:r w:rsidRPr="00BF1652">
        <w:t>Существует огромное разнообразие конфликтов в обществе, что определяется основаниями их возникновения.</w:t>
      </w:r>
    </w:p>
    <w:p w:rsidR="00BF1652" w:rsidRPr="00BF1652" w:rsidRDefault="003F2D65" w:rsidP="00BF1652">
      <w:pPr>
        <w:pStyle w:val="ab"/>
      </w:pPr>
      <w:r w:rsidRPr="00BF1652">
        <w:t>Семейные конфликты являются одной из самых распространенных форм конфликтов. По оценкам специалистов, в 80-85 % семей происходят конфликты, а в остальных 15-20 % возникают ссоры по различным поводам.</w:t>
      </w:r>
    </w:p>
    <w:p w:rsidR="003F2D65" w:rsidRPr="00BF1652" w:rsidRDefault="003F2D65" w:rsidP="00BF1652">
      <w:pPr>
        <w:pStyle w:val="ab"/>
      </w:pPr>
      <w:r w:rsidRPr="00BF1652">
        <w:t>В соответствии с поставленной целью контрольной работы рассматривается следующие задачи:</w:t>
      </w:r>
    </w:p>
    <w:p w:rsidR="003F2D65" w:rsidRPr="00BF1652" w:rsidRDefault="003F2D65" w:rsidP="00BF1652">
      <w:pPr>
        <w:pStyle w:val="ab"/>
      </w:pPr>
      <w:r w:rsidRPr="00BF1652">
        <w:t>Выявить причины возникновения семейных конфликтов;</w:t>
      </w:r>
    </w:p>
    <w:p w:rsidR="003F2D65" w:rsidRPr="00BF1652" w:rsidRDefault="003F2D65" w:rsidP="00BF1652">
      <w:pPr>
        <w:pStyle w:val="ab"/>
      </w:pPr>
      <w:r w:rsidRPr="00BF1652">
        <w:t>Классифицировать семейные конфликты;</w:t>
      </w:r>
    </w:p>
    <w:p w:rsidR="003F2D65" w:rsidRPr="00BF1652" w:rsidRDefault="003F2D65" w:rsidP="00BF1652">
      <w:pPr>
        <w:pStyle w:val="ab"/>
      </w:pPr>
      <w:r w:rsidRPr="00BF1652">
        <w:t>Определить возможности предупреждения и разрешения семейных конфликтов.</w:t>
      </w:r>
    </w:p>
    <w:p w:rsidR="003915E1" w:rsidRPr="00BF1652" w:rsidRDefault="003915E1" w:rsidP="00BF1652">
      <w:pPr>
        <w:pStyle w:val="ab"/>
      </w:pPr>
    </w:p>
    <w:p w:rsidR="00572146" w:rsidRDefault="00572146">
      <w:pPr>
        <w:rPr>
          <w:rFonts w:ascii="Times New Roman" w:hAnsi="Times New Roman"/>
          <w:sz w:val="28"/>
        </w:rPr>
      </w:pPr>
      <w:r>
        <w:br w:type="page"/>
      </w:r>
    </w:p>
    <w:p w:rsidR="008D2108" w:rsidRPr="00BF1652" w:rsidRDefault="00572146" w:rsidP="00BF1652">
      <w:pPr>
        <w:pStyle w:val="ab"/>
      </w:pPr>
      <w:r>
        <w:t>1. Семейные конфликты</w:t>
      </w:r>
    </w:p>
    <w:p w:rsidR="00BF1652" w:rsidRPr="00BF1652" w:rsidRDefault="00BF1652" w:rsidP="00BF1652">
      <w:pPr>
        <w:pStyle w:val="ab"/>
      </w:pPr>
    </w:p>
    <w:p w:rsidR="00BF1652" w:rsidRPr="00BF1652" w:rsidRDefault="008D2108" w:rsidP="00BF1652">
      <w:pPr>
        <w:pStyle w:val="ab"/>
      </w:pPr>
      <w:r w:rsidRPr="00BF1652">
        <w:t>Уникальность семейных отношений обусловливает не только специфику возникновения и протекания конфликтов в семье, но и особым образом отражается на социальном и психическом здоровье всех ее членов.</w:t>
      </w:r>
      <w:r w:rsidR="00BF1652" w:rsidRPr="00BF1652">
        <w:t xml:space="preserve"> </w:t>
      </w:r>
      <w:r w:rsidRPr="00BF1652">
        <w:t>Семейные конфликты - это противоборство между членами семьи на основе столкновения противоположно направленных мотивов и взглядов.</w:t>
      </w:r>
      <w:r w:rsidR="00BF1652" w:rsidRPr="00BF1652">
        <w:t xml:space="preserve"> </w:t>
      </w:r>
      <w:r w:rsidR="002F0FDC" w:rsidRPr="00BF1652">
        <w:t>Считается, что эффективное супружеское взаимодействие определяется динамическим равновесием понятий "МЫ" и "Я".</w:t>
      </w:r>
      <w:r w:rsidR="00BF1652" w:rsidRPr="00BF1652">
        <w:t xml:space="preserve"> </w:t>
      </w:r>
      <w:r w:rsidR="002F0FDC" w:rsidRPr="00BF1652">
        <w:t>Равновесие действительно является динамическим, ведь в каждый момент времени существует акцент только на одном из двух понятий. При слишком сильном развитии составляющей “МЫ” – всегда существует опасность торможения личностного роста одного из супругов (а иногда и обоих). Если сильно развит "Я"–компонент – возникают предпосылки для разобщенности и обид.</w:t>
      </w:r>
    </w:p>
    <w:p w:rsidR="00BF1652" w:rsidRPr="00BF1652" w:rsidRDefault="002F0FDC" w:rsidP="00BF1652">
      <w:pPr>
        <w:pStyle w:val="ab"/>
      </w:pPr>
      <w:r w:rsidRPr="00BF1652">
        <w:t>Понятно что нельзя сводить весь комплекс отношений и проблем, которые возникают в браке, только к наличию или отсутствию эгоизма. Все гораздо сложнее. В чем же cпецифика семейных отношений? Почему для них характерны конфликты?</w:t>
      </w:r>
    </w:p>
    <w:p w:rsidR="00BF1652" w:rsidRPr="00BF1652" w:rsidRDefault="002F0FDC" w:rsidP="00BF1652">
      <w:pPr>
        <w:pStyle w:val="ab"/>
      </w:pPr>
      <w:r w:rsidRPr="00BF1652">
        <w:t>Семейные отношения регламентированы обществом и прописаны законодательно в Семейном Кодексе РФ. Но зачастую, понятия "Брак, супруги, ответственность, долг, развод, совместно нажитое имущество и проч." не всегда совпадают с представлениями одного или обоих супругов.</w:t>
      </w:r>
    </w:p>
    <w:p w:rsidR="00BF1652" w:rsidRPr="00BF1652" w:rsidRDefault="002F0FDC" w:rsidP="00BF1652">
      <w:pPr>
        <w:pStyle w:val="ab"/>
      </w:pPr>
      <w:r w:rsidRPr="00BF1652">
        <w:t>Семейные отношения основаны на обязательствах друг перед другом, перед собой и перед обществом. Каждый из супругов может понимать свои обязательства или обязательства партнера по-разному, игнорировать их, понуждать другого партнера к выполнению и так далее. Часто брак становится площадкой для манипулирования друг другом и подмены общих целей на личные.</w:t>
      </w:r>
    </w:p>
    <w:p w:rsidR="00BF1652" w:rsidRPr="00BF1652" w:rsidRDefault="002F0FDC" w:rsidP="00BF1652">
      <w:pPr>
        <w:pStyle w:val="ab"/>
      </w:pPr>
      <w:r w:rsidRPr="00BF1652">
        <w:t>Семейные отношения формируются в большинстве случаев на основе опыта родительской семьи каждого из супругов (который порой очень трудно объединить в единое понимание), и необычайно редко на основе зрелых представлений и реалистичных пожеланий каждого из партнеров. Это становится поводом для семейных конфликтов.</w:t>
      </w:r>
    </w:p>
    <w:p w:rsidR="00BF1652" w:rsidRPr="00BF1652" w:rsidRDefault="002F0FDC" w:rsidP="00BF1652">
      <w:pPr>
        <w:pStyle w:val="ab"/>
      </w:pPr>
      <w:r w:rsidRPr="00BF1652">
        <w:t>Установки, возникающие в браке, обычно очень жесткие и поддерживаются обоими супругами, иногда непроизвольно.</w:t>
      </w:r>
    </w:p>
    <w:p w:rsidR="002F0FDC" w:rsidRPr="00BF1652" w:rsidRDefault="002F0FDC" w:rsidP="00BF1652">
      <w:pPr>
        <w:pStyle w:val="ab"/>
      </w:pPr>
      <w:r w:rsidRPr="00BF1652">
        <w:t>Основные, наиболее часто встречающиеся неконструктивные установки на брак:</w:t>
      </w:r>
    </w:p>
    <w:p w:rsidR="00BF1652" w:rsidRPr="00BF1652" w:rsidRDefault="002F0FDC" w:rsidP="00BF1652">
      <w:pPr>
        <w:pStyle w:val="ab"/>
      </w:pPr>
      <w:r w:rsidRPr="00BF1652">
        <w:t>Категоричность</w:t>
      </w:r>
      <w:r w:rsidR="00980EC0" w:rsidRPr="00BF1652">
        <w:t>.</w:t>
      </w:r>
    </w:p>
    <w:p w:rsidR="00BF1652" w:rsidRPr="00BF1652" w:rsidRDefault="002F0FDC" w:rsidP="00BF1652">
      <w:pPr>
        <w:pStyle w:val="ab"/>
      </w:pPr>
      <w:r w:rsidRPr="00BF1652">
        <w:t>Пессимизм.</w:t>
      </w:r>
    </w:p>
    <w:p w:rsidR="00BF1652" w:rsidRPr="00BF1652" w:rsidRDefault="002F0FDC" w:rsidP="00BF1652">
      <w:pPr>
        <w:pStyle w:val="ab"/>
      </w:pPr>
      <w:r w:rsidRPr="00BF1652">
        <w:t>Субъективизм.</w:t>
      </w:r>
    </w:p>
    <w:p w:rsidR="00BF1652" w:rsidRPr="00BF1652" w:rsidRDefault="002F0FDC" w:rsidP="00BF1652">
      <w:pPr>
        <w:pStyle w:val="ab"/>
      </w:pPr>
      <w:r w:rsidRPr="00BF1652">
        <w:t>Легкомыслие.</w:t>
      </w:r>
    </w:p>
    <w:p w:rsidR="00BF1652" w:rsidRPr="00BF1652" w:rsidRDefault="002F0FDC" w:rsidP="00BF1652">
      <w:pPr>
        <w:pStyle w:val="ab"/>
      </w:pPr>
      <w:r w:rsidRPr="00BF1652">
        <w:t>Идеализм.</w:t>
      </w:r>
    </w:p>
    <w:p w:rsidR="00BF1652" w:rsidRPr="00BF1652" w:rsidRDefault="002F0FDC" w:rsidP="00BF1652">
      <w:pPr>
        <w:pStyle w:val="ab"/>
      </w:pPr>
      <w:r w:rsidRPr="00BF1652">
        <w:t>Нереальные требования.</w:t>
      </w:r>
    </w:p>
    <w:p w:rsidR="00BF1652" w:rsidRPr="00BF1652" w:rsidRDefault="002F0FDC" w:rsidP="00BF1652">
      <w:pPr>
        <w:pStyle w:val="ab"/>
      </w:pPr>
      <w:r w:rsidRPr="00BF1652">
        <w:t>Ориентация.</w:t>
      </w:r>
    </w:p>
    <w:p w:rsidR="00BF1652" w:rsidRPr="00BF1652" w:rsidRDefault="002F0FDC" w:rsidP="00BF1652">
      <w:pPr>
        <w:pStyle w:val="ab"/>
      </w:pPr>
      <w:r w:rsidRPr="00BF1652">
        <w:t>Фатализм.</w:t>
      </w:r>
    </w:p>
    <w:p w:rsidR="00BF1652" w:rsidRPr="00BF1652" w:rsidRDefault="002F0FDC" w:rsidP="00BF1652">
      <w:pPr>
        <w:pStyle w:val="ab"/>
      </w:pPr>
      <w:r w:rsidRPr="00BF1652">
        <w:t>Консерватизм.</w:t>
      </w:r>
    </w:p>
    <w:p w:rsidR="00BF1652" w:rsidRPr="00BF1652" w:rsidRDefault="002F0FDC" w:rsidP="00BF1652">
      <w:pPr>
        <w:pStyle w:val="ab"/>
      </w:pPr>
      <w:r w:rsidRPr="00BF1652">
        <w:t>Жертвенность.</w:t>
      </w:r>
    </w:p>
    <w:p w:rsidR="00BF1652" w:rsidRPr="00BF1652" w:rsidRDefault="002F0FDC" w:rsidP="00BF1652">
      <w:pPr>
        <w:pStyle w:val="ab"/>
      </w:pPr>
      <w:r w:rsidRPr="00BF1652">
        <w:t>На самом деле установок значительно больше и все их перечислить невозможно. Важно научиться их правильно и вовремя распознавать и заменять на более эффективные.</w:t>
      </w:r>
    </w:p>
    <w:p w:rsidR="00BF1652" w:rsidRPr="00BF1652" w:rsidRDefault="002F0FDC" w:rsidP="00BF1652">
      <w:pPr>
        <w:pStyle w:val="ab"/>
      </w:pPr>
      <w:r w:rsidRPr="00BF1652">
        <w:t>Исключить возникновение семейных конфликтов невозможно, и семейные конфликты между близкими людьми возникают практически всегда. Просто в одних семьях их умеют решать, а в других – нет.</w:t>
      </w:r>
    </w:p>
    <w:p w:rsidR="00BF1652" w:rsidRPr="00BF1652" w:rsidRDefault="002F0FDC" w:rsidP="00BF1652">
      <w:pPr>
        <w:pStyle w:val="ab"/>
      </w:pPr>
      <w:r w:rsidRPr="00BF1652">
        <w:t>Поскольку, семья – это не просто сумма людей (членов семьи), а открытая саморазвивающаяся система со своими законами, нормами поведения и типом взаимоотношений. И изменения, происходящие с одним из членов семьи, прямо или косвенно отражаются на остальных ее членах. Семейные конфликты всегда затрагивают личные интересы кого-либо из членов семьи. И каждая семья проходит определенные стадии развития, для которых характерны свои периоды напряжения и кризисы.</w:t>
      </w:r>
    </w:p>
    <w:p w:rsidR="002F0FDC" w:rsidRPr="00BF1652" w:rsidRDefault="002F0FDC" w:rsidP="00BF1652">
      <w:pPr>
        <w:pStyle w:val="ab"/>
      </w:pPr>
      <w:r w:rsidRPr="00BF1652">
        <w:t>И здесь важно иметь эффективные и приемлемые для всех членов семьи способы решения данных проблем.</w:t>
      </w:r>
    </w:p>
    <w:p w:rsidR="003915E1" w:rsidRPr="00BF1652" w:rsidRDefault="003915E1" w:rsidP="00BF1652">
      <w:pPr>
        <w:pStyle w:val="ab"/>
      </w:pPr>
    </w:p>
    <w:p w:rsidR="000E1B13" w:rsidRPr="00BF1652" w:rsidRDefault="00CF7F93" w:rsidP="00BF1652">
      <w:pPr>
        <w:pStyle w:val="ab"/>
      </w:pPr>
      <w:r>
        <w:t xml:space="preserve">2. </w:t>
      </w:r>
      <w:r w:rsidR="000E1B13" w:rsidRPr="00BF1652">
        <w:t xml:space="preserve">Причины </w:t>
      </w:r>
      <w:r w:rsidR="00381E5D" w:rsidRPr="00BF1652">
        <w:t xml:space="preserve">возникновения </w:t>
      </w:r>
      <w:r>
        <w:t>семейных конфликтов</w:t>
      </w:r>
    </w:p>
    <w:p w:rsidR="00572146" w:rsidRDefault="00572146" w:rsidP="00BF1652">
      <w:pPr>
        <w:pStyle w:val="ab"/>
      </w:pPr>
    </w:p>
    <w:p w:rsidR="00381E5D" w:rsidRPr="00BF1652" w:rsidRDefault="00381E5D" w:rsidP="00BF1652">
      <w:pPr>
        <w:pStyle w:val="ab"/>
      </w:pPr>
      <w:r w:rsidRPr="00BF1652">
        <w:t>Семейные конфликты многообразны. Это и конфликты между супругами, родителями, детьми, это и межпоколенные</w:t>
      </w:r>
      <w:r w:rsidR="00BF1652" w:rsidRPr="00BF1652">
        <w:t xml:space="preserve"> </w:t>
      </w:r>
      <w:r w:rsidRPr="00BF1652">
        <w:t>конфликты между представителями младшего и старшего поколений. Конфликты в семье между её членами возникают по поводу выполнения семейных функций, психологических противоречий, различного понимания семейных целей и задач развития каждого поколения, системы семейных ценностей членов семьи</w:t>
      </w:r>
      <w:r w:rsidR="00104B33" w:rsidRPr="00BF1652">
        <w:t>. Семейный конфликт воспринимается и переживается членами её семьи как расхождение, столкновение их интересов, целей и потребностей.</w:t>
      </w:r>
    </w:p>
    <w:p w:rsidR="006E672B" w:rsidRPr="00BF1652" w:rsidRDefault="006E672B" w:rsidP="00BF1652">
      <w:pPr>
        <w:pStyle w:val="ab"/>
      </w:pPr>
      <w:r w:rsidRPr="00BF1652">
        <w:t>Каждый из нас сможет выделить несколько причин, которые вызывают частые конфликты в семье:</w:t>
      </w:r>
    </w:p>
    <w:p w:rsidR="006E672B" w:rsidRPr="00BF1652" w:rsidRDefault="006E672B" w:rsidP="00BF1652">
      <w:pPr>
        <w:pStyle w:val="ab"/>
      </w:pPr>
      <w:r w:rsidRPr="00BF1652">
        <w:t>• разные взгляды на семейную жизнь;</w:t>
      </w:r>
    </w:p>
    <w:p w:rsidR="006E672B" w:rsidRPr="00BF1652" w:rsidRDefault="006E672B" w:rsidP="00BF1652">
      <w:pPr>
        <w:pStyle w:val="ab"/>
      </w:pPr>
      <w:r w:rsidRPr="00BF1652">
        <w:t>• неудовлетворенные потребности и пустые ожидания;</w:t>
      </w:r>
    </w:p>
    <w:p w:rsidR="006E672B" w:rsidRPr="00BF1652" w:rsidRDefault="006E672B" w:rsidP="00BF1652">
      <w:pPr>
        <w:pStyle w:val="ab"/>
      </w:pPr>
      <w:r w:rsidRPr="00BF1652">
        <w:t>• пьянство одного из супругов;</w:t>
      </w:r>
    </w:p>
    <w:p w:rsidR="006E672B" w:rsidRPr="00BF1652" w:rsidRDefault="006E672B" w:rsidP="00BF1652">
      <w:pPr>
        <w:pStyle w:val="ab"/>
      </w:pPr>
      <w:r w:rsidRPr="00BF1652">
        <w:t>• неверность;</w:t>
      </w:r>
    </w:p>
    <w:p w:rsidR="006E672B" w:rsidRPr="00BF1652" w:rsidRDefault="006E672B" w:rsidP="00BF1652">
      <w:pPr>
        <w:pStyle w:val="ab"/>
      </w:pPr>
      <w:r w:rsidRPr="00BF1652">
        <w:t>• неуважительное отношение друг к другу;</w:t>
      </w:r>
    </w:p>
    <w:p w:rsidR="006E672B" w:rsidRPr="00BF1652" w:rsidRDefault="006E672B" w:rsidP="00BF1652">
      <w:pPr>
        <w:pStyle w:val="ab"/>
      </w:pPr>
      <w:r w:rsidRPr="00BF1652">
        <w:t>• нежелание участвовать в воспитании детей;</w:t>
      </w:r>
    </w:p>
    <w:p w:rsidR="006E672B" w:rsidRPr="00BF1652" w:rsidRDefault="006E672B" w:rsidP="00BF1652">
      <w:pPr>
        <w:pStyle w:val="ab"/>
      </w:pPr>
      <w:r w:rsidRPr="00BF1652">
        <w:t>• бытовая неустроенность;</w:t>
      </w:r>
    </w:p>
    <w:p w:rsidR="006E672B" w:rsidRPr="00BF1652" w:rsidRDefault="006E672B" w:rsidP="00BF1652">
      <w:pPr>
        <w:pStyle w:val="ab"/>
      </w:pPr>
      <w:r w:rsidRPr="00BF1652">
        <w:t>• неуважение к родственникам;</w:t>
      </w:r>
    </w:p>
    <w:p w:rsidR="006E672B" w:rsidRPr="00BF1652" w:rsidRDefault="006E672B" w:rsidP="00BF1652">
      <w:pPr>
        <w:pStyle w:val="ab"/>
      </w:pPr>
      <w:r w:rsidRPr="00BF1652">
        <w:t>• нежелание помогать по дому;</w:t>
      </w:r>
    </w:p>
    <w:p w:rsidR="006E672B" w:rsidRPr="00BF1652" w:rsidRDefault="006E672B" w:rsidP="00BF1652">
      <w:pPr>
        <w:pStyle w:val="ab"/>
      </w:pPr>
      <w:r w:rsidRPr="00BF1652">
        <w:t>• различия в духовных интересах;</w:t>
      </w:r>
    </w:p>
    <w:p w:rsidR="006E672B" w:rsidRPr="00BF1652" w:rsidRDefault="006E672B" w:rsidP="00BF1652">
      <w:pPr>
        <w:pStyle w:val="ab"/>
      </w:pPr>
      <w:r w:rsidRPr="00BF1652">
        <w:t>• эгоизм;</w:t>
      </w:r>
    </w:p>
    <w:p w:rsidR="006E672B" w:rsidRPr="00BF1652" w:rsidRDefault="006E672B" w:rsidP="00BF1652">
      <w:pPr>
        <w:pStyle w:val="ab"/>
      </w:pPr>
      <w:r w:rsidRPr="00BF1652">
        <w:t>• несоответствие темпераментов;</w:t>
      </w:r>
    </w:p>
    <w:p w:rsidR="006E672B" w:rsidRPr="00BF1652" w:rsidRDefault="006E672B" w:rsidP="00BF1652">
      <w:pPr>
        <w:pStyle w:val="ab"/>
      </w:pPr>
      <w:r w:rsidRPr="00BF1652">
        <w:t>• ревность и т. д.</w:t>
      </w:r>
    </w:p>
    <w:p w:rsidR="006E672B" w:rsidRPr="00BF1652" w:rsidRDefault="006E672B" w:rsidP="00BF1652">
      <w:pPr>
        <w:pStyle w:val="ab"/>
      </w:pPr>
      <w:r w:rsidRPr="00BF1652">
        <w:t>Это далеко не все причины, вызывающие конфликты в семье. Чаще всего причин несколько. Конфликты можно поделить на два типа в зависимости от их разрешения.</w:t>
      </w:r>
    </w:p>
    <w:p w:rsidR="006E672B" w:rsidRPr="00BF1652" w:rsidRDefault="006E672B" w:rsidP="00BF1652">
      <w:pPr>
        <w:pStyle w:val="ab"/>
      </w:pPr>
      <w:r w:rsidRPr="00BF1652">
        <w:t>Созидательный — представляет собой определенное терпение в отношениях друг к другу, выдержку и отказ от оскорблений, унижения; поиск причин возникновения конфликта; взаимная готовность к ведению диалога, старание изменить сложившиеся отношения. Итог: налаживаются доброжелательные отношения между супругами, общение становится более конструктивным.</w:t>
      </w:r>
    </w:p>
    <w:p w:rsidR="006E672B" w:rsidRPr="00BF1652" w:rsidRDefault="006E672B" w:rsidP="00BF1652">
      <w:pPr>
        <w:pStyle w:val="ab"/>
      </w:pPr>
      <w:r w:rsidRPr="00BF1652">
        <w:t>Разрушающий — представляет собой оскорбления, унижение: стремление «насолить», больше проучить, свалить вину на другого. Итог: исчезает взаимное уважение, общение друг с другом превращается в обязанность, часто неприятную.</w:t>
      </w:r>
    </w:p>
    <w:p w:rsidR="006E672B" w:rsidRPr="00BF1652" w:rsidRDefault="006E672B" w:rsidP="00BF1652">
      <w:pPr>
        <w:pStyle w:val="ab"/>
      </w:pPr>
      <w:r w:rsidRPr="00BF1652">
        <w:t>Итак, определимся, что является основой для порождения конфликта в семье:</w:t>
      </w:r>
    </w:p>
    <w:p w:rsidR="006E672B" w:rsidRPr="00BF1652" w:rsidRDefault="006E672B" w:rsidP="00BF1652">
      <w:pPr>
        <w:pStyle w:val="ab"/>
      </w:pPr>
      <w:r w:rsidRPr="00BF1652">
        <w:t>1. Неудовлетворенная потребность в самоутверждении.</w:t>
      </w:r>
    </w:p>
    <w:p w:rsidR="006E672B" w:rsidRPr="00BF1652" w:rsidRDefault="006E672B" w:rsidP="00BF1652">
      <w:pPr>
        <w:pStyle w:val="ab"/>
      </w:pPr>
      <w:r w:rsidRPr="00BF1652">
        <w:t>2. Стремление одного или обоих супругов реализовывать в браке прежде всего личные потребности (эгоизм).</w:t>
      </w:r>
    </w:p>
    <w:p w:rsidR="006E672B" w:rsidRPr="00BF1652" w:rsidRDefault="006E672B" w:rsidP="00BF1652">
      <w:pPr>
        <w:pStyle w:val="ab"/>
      </w:pPr>
      <w:r w:rsidRPr="00BF1652">
        <w:t>3. Неумение супругов общаться друг с другом, с родственниками, друзьями и знакомыми, коллегами по работе.</w:t>
      </w:r>
    </w:p>
    <w:p w:rsidR="006E672B" w:rsidRPr="00BF1652" w:rsidRDefault="006E672B" w:rsidP="00BF1652">
      <w:pPr>
        <w:pStyle w:val="ab"/>
      </w:pPr>
      <w:r w:rsidRPr="00BF1652">
        <w:t>4. Сильно развитые материальные амбиции у одного или обоих супругов.</w:t>
      </w:r>
    </w:p>
    <w:p w:rsidR="006E672B" w:rsidRPr="00BF1652" w:rsidRDefault="006E672B" w:rsidP="00BF1652">
      <w:pPr>
        <w:pStyle w:val="ab"/>
      </w:pPr>
      <w:r w:rsidRPr="00BF1652">
        <w:t>5. Нежелание одного из супругов участвовать в ведении домашнего хозяйства.</w:t>
      </w:r>
    </w:p>
    <w:p w:rsidR="006E672B" w:rsidRPr="00BF1652" w:rsidRDefault="006E672B" w:rsidP="00BF1652">
      <w:pPr>
        <w:pStyle w:val="ab"/>
      </w:pPr>
      <w:r w:rsidRPr="00BF1652">
        <w:t>6. Наличие у одного или обоих супругов завышенной самооценки.</w:t>
      </w:r>
    </w:p>
    <w:p w:rsidR="006E672B" w:rsidRPr="00BF1652" w:rsidRDefault="006E672B" w:rsidP="00BF1652">
      <w:pPr>
        <w:pStyle w:val="ab"/>
      </w:pPr>
      <w:r w:rsidRPr="00BF1652">
        <w:t>7. Нежелание одного из супругов заниматься воспитанием детей или несовпадение взглядов на методы воспитания.</w:t>
      </w:r>
    </w:p>
    <w:p w:rsidR="006E672B" w:rsidRPr="00BF1652" w:rsidRDefault="006E672B" w:rsidP="00BF1652">
      <w:pPr>
        <w:pStyle w:val="ab"/>
      </w:pPr>
      <w:r w:rsidRPr="00BF1652">
        <w:t>8. Различия представлений супругов о содержании ролей мужа, жены, отца, матери, главы семьи.</w:t>
      </w:r>
    </w:p>
    <w:p w:rsidR="006E672B" w:rsidRPr="00BF1652" w:rsidRDefault="006E672B" w:rsidP="00BF1652">
      <w:pPr>
        <w:pStyle w:val="ab"/>
      </w:pPr>
      <w:r w:rsidRPr="00BF1652">
        <w:t>9. Непонимание как результат нежелания вести диалог.</w:t>
      </w:r>
    </w:p>
    <w:p w:rsidR="006E672B" w:rsidRPr="00BF1652" w:rsidRDefault="006E672B" w:rsidP="00BF1652">
      <w:pPr>
        <w:pStyle w:val="ab"/>
      </w:pPr>
      <w:r w:rsidRPr="00BF1652">
        <w:t>10. Разные типы темперамента супругов и неумение учитывать тип темперамента.</w:t>
      </w:r>
    </w:p>
    <w:p w:rsidR="006E672B" w:rsidRPr="00BF1652" w:rsidRDefault="006E672B" w:rsidP="00BF1652">
      <w:pPr>
        <w:pStyle w:val="ab"/>
      </w:pPr>
      <w:r w:rsidRPr="00BF1652">
        <w:t>11. Ревность одного из супругов.</w:t>
      </w:r>
    </w:p>
    <w:p w:rsidR="006E672B" w:rsidRPr="00BF1652" w:rsidRDefault="006E672B" w:rsidP="00BF1652">
      <w:pPr>
        <w:pStyle w:val="ab"/>
      </w:pPr>
      <w:r w:rsidRPr="00BF1652">
        <w:t>12. Супружеская неверность одного из супругов.</w:t>
      </w:r>
    </w:p>
    <w:p w:rsidR="006E672B" w:rsidRPr="00BF1652" w:rsidRDefault="006E672B" w:rsidP="00BF1652">
      <w:pPr>
        <w:pStyle w:val="ab"/>
      </w:pPr>
      <w:r w:rsidRPr="00BF1652">
        <w:t>13. Половая холодность одного из супругов.</w:t>
      </w:r>
    </w:p>
    <w:p w:rsidR="006E672B" w:rsidRPr="00BF1652" w:rsidRDefault="006E672B" w:rsidP="00BF1652">
      <w:pPr>
        <w:pStyle w:val="ab"/>
      </w:pPr>
      <w:r w:rsidRPr="00BF1652">
        <w:t>14. Вредные привычки у одного из супругов и связанные с ними последствия.</w:t>
      </w:r>
    </w:p>
    <w:p w:rsidR="006E672B" w:rsidRPr="00BF1652" w:rsidRDefault="006E672B" w:rsidP="00BF1652">
      <w:pPr>
        <w:pStyle w:val="ab"/>
      </w:pPr>
      <w:r w:rsidRPr="00BF1652">
        <w:t>15. Особые случаи.</w:t>
      </w:r>
    </w:p>
    <w:p w:rsidR="00F820FE" w:rsidRPr="00BF1652" w:rsidRDefault="00F820FE" w:rsidP="00BF1652">
      <w:pPr>
        <w:pStyle w:val="ab"/>
      </w:pPr>
    </w:p>
    <w:p w:rsidR="00BF1652" w:rsidRPr="00BF1652" w:rsidRDefault="00CF7F93" w:rsidP="00BF1652">
      <w:pPr>
        <w:pStyle w:val="ab"/>
      </w:pPr>
      <w:r>
        <w:t>3. Классификация конфликтов</w:t>
      </w:r>
    </w:p>
    <w:p w:rsidR="00CF7F93" w:rsidRDefault="00CF7F93" w:rsidP="00BF1652">
      <w:pPr>
        <w:pStyle w:val="ab"/>
      </w:pPr>
    </w:p>
    <w:p w:rsidR="00BF1652" w:rsidRPr="00BF1652" w:rsidRDefault="004B2B3F" w:rsidP="00BF1652">
      <w:pPr>
        <w:pStyle w:val="ab"/>
      </w:pPr>
      <w:r w:rsidRPr="00BF1652">
        <w:t>Физиологический конфликт. То есть партнеры, например, имеют совершенно разные биологические циклы (один – жаворонок, второй - сова), и на фоне этого обязательно возникает конфликтная ситуация. Данный вид конфликта психологи советуют задавить в зародыше, и в самом начале семейной жизни разобраться в особенностях друг друга, и поговорить о них напрямик. Это как раз тот самый случай, когда конфликта можно постараться избежать. А сделать это можно единственным способом - организовать свое жизненное пространство так, чтобы ни один из супругов в нем не чувствовал себя подавленным и приспосабливающимся под желания и потребности другого. Но если избежать непонимания не удалось, то нужно отдавать себе отчет, что данный тип конфликта не может быть основанием для разрушения семьи, и лучший выход из него - это компромисс.</w:t>
      </w:r>
    </w:p>
    <w:p w:rsidR="00BF1652" w:rsidRPr="00BF1652" w:rsidRDefault="004B2B3F" w:rsidP="00BF1652">
      <w:pPr>
        <w:pStyle w:val="ab"/>
      </w:pPr>
      <w:r w:rsidRPr="00BF1652">
        <w:t>Психосексуальный конфликт настигает супругов в тот самый момент, когда из их жизни улетучивается эйфория, которую дарит паре чувство влюбленности. И нарастающее чувство неудовлетворения партнером - веский повод начинать профилактику данного вида конфликта. Способ не допустить данный вид конфликта в дом - это быть самим с собой в самом начале сексуальных отношений с партнером.</w:t>
      </w:r>
    </w:p>
    <w:p w:rsidR="00BF1652" w:rsidRPr="00BF1652" w:rsidRDefault="004B2B3F" w:rsidP="00BF1652">
      <w:pPr>
        <w:pStyle w:val="ab"/>
      </w:pPr>
      <w:r w:rsidRPr="00BF1652">
        <w:t>Статусно-ролевой, и именно с его возникновением связано внушительное количество разводов среди семейных пар. Если один из партнеров в паре демонстративно не уважает другого, и всячески принижает его роль - статусно-ролевой конфликт налицо. Появляется он в мезальянсах (больше известных, как неравные браки), причем неравенство партнеров именно социального характера. Чтобы избежать данного конфликта стоит раз и навсегда усвоить: перевоспитать взрослого человека невозможно, а потому и "пилить" его бесполезно.</w:t>
      </w:r>
    </w:p>
    <w:p w:rsidR="00BF1652" w:rsidRPr="00BF1652" w:rsidRDefault="004B2B3F" w:rsidP="00BF1652">
      <w:pPr>
        <w:pStyle w:val="ab"/>
      </w:pPr>
      <w:r w:rsidRPr="00BF1652">
        <w:t>В эмоциональном конфликте основной проблемой является нехватка очевидных проявлений любви со стороны одного из супругов. Такое положение вещей обычно устанавливается в парах, где один из партнеров закрытый и не слишком эмоциональный человек, а потому он не может каждый пять минут твердить своей половине о неземной любви. А если эта половина не слишком уверена в себе, и в чувствах супруга, то эмоциональный конфликт не заставит себя ждать. В этом случае партнеру, скупому на эмоции, нужно помнить, что заглянуть в душу другому человеку невозможно. И если свое теплое отношение к любимому никак не показывать, то рано или поздно (но скорее всего, рано) он усомниться в наличии каких-либо чувств со стороны партнера.</w:t>
      </w:r>
    </w:p>
    <w:p w:rsidR="00BF1652" w:rsidRPr="00BF1652" w:rsidRDefault="004B2B3F" w:rsidP="00BF1652">
      <w:pPr>
        <w:pStyle w:val="ab"/>
      </w:pPr>
      <w:r w:rsidRPr="00BF1652">
        <w:t>Возрастным конфликтом психологи называют не извечный спор поколений, а непонимание, возникающее между людьми, зрелость которых находится совершенно на разных уровнях. Усугубить этот тип конфликта проще простого: нужно перестать замечать своего партнера и всячески демонстрировать ему, что у Вас не может быть совместных выходов в свет. Сохранять такие отношения стоит лишь в том случае, если каждый из супругов уверен, что рядом с ним находится тот самый "единственный и неповторимый". А если брак - всего лишь подготовительный этап перед новыми, настоящими отношениями, то лучше себе в этом признаться и поставить на такой семье жирную точку. Тем более, что психологи утверждают: возрастной конфликт очень плохо поддается урегулированию.</w:t>
      </w:r>
    </w:p>
    <w:p w:rsidR="00BF1652" w:rsidRPr="00BF1652" w:rsidRDefault="004B2B3F" w:rsidP="00BF1652">
      <w:pPr>
        <w:pStyle w:val="ab"/>
      </w:pPr>
      <w:r w:rsidRPr="00BF1652">
        <w:t>Ценностный конфликт. Если жизненные приоритеты двух людей слишком различны и не находят точек соприкосновения, то тот факт, что они оказались связанными узами брака иначе как случайностью не назовешь. Однако, специалисты уверены, что такой тип конфликта вполне возможно преодолеть, если приложить его решению достаточные усилия. Даже в том случае, если один из супругов проявляет асоциальное поведение, пристрастен к алкогольной или наркотической зависимости, можно попытаться вырваться из привычного круга общения и обратиться к специалистам по подобным заболеваниям. Правда, такой вариант ценностного конфликта - это все же крайность. Во всех остальных случаях, на начальной стадии назревания проблем, нужно попытаться не ущемлять партнера в его ценностях, и тогда шанс не дойти до конфликта - очень и очень велик.</w:t>
      </w:r>
    </w:p>
    <w:p w:rsidR="00F820FE" w:rsidRPr="00BF1652" w:rsidRDefault="004B2B3F" w:rsidP="00BF1652">
      <w:pPr>
        <w:pStyle w:val="ab"/>
      </w:pPr>
      <w:r w:rsidRPr="00BF1652">
        <w:t>Материальный конфликт. Когда общество так наэлектризовано и заморочено на материальных благах, любой перекос в финансовом состоянии семейной лодки может ее опрокинуть и потопить. И здесь может быть два варианта развития событий. Первый - это тотальная нехватка денег в семье, которая приводит к бесконечным упрекам друг другу в неумении зарабатывать или тратить. И второй - это внезапное значительное увеличение семейного бюджета, и супруг, добившийся таких перемен, решает найти себе более подходящего партнера. Избежать такого развития событий можно лишь в том случае, если партнерам удастся обоим занять значимую позицию во всех вопросах, которые касаются зарабатывания и расходования денежных средств. А если удастся создать такую ситуацию, когда семейный бюджет будет в равной степени принадлежать обоим супругам, то материальному конфликту не будет шансов разрушить семью.</w:t>
      </w:r>
    </w:p>
    <w:p w:rsidR="006E672B" w:rsidRPr="00BF1652" w:rsidRDefault="006E672B" w:rsidP="00BF1652">
      <w:pPr>
        <w:pStyle w:val="ab"/>
      </w:pPr>
    </w:p>
    <w:p w:rsidR="00CF7F93" w:rsidRDefault="00CF7F93">
      <w:pPr>
        <w:rPr>
          <w:rFonts w:ascii="Times New Roman" w:hAnsi="Times New Roman"/>
          <w:sz w:val="28"/>
        </w:rPr>
      </w:pPr>
      <w:r>
        <w:br w:type="page"/>
      </w:r>
    </w:p>
    <w:p w:rsidR="006E672B" w:rsidRPr="00BF1652" w:rsidRDefault="00CF7F93" w:rsidP="00BF1652">
      <w:pPr>
        <w:pStyle w:val="ab"/>
      </w:pPr>
      <w:r>
        <w:t xml:space="preserve">4. </w:t>
      </w:r>
      <w:r w:rsidR="00EA1B39" w:rsidRPr="00BF1652">
        <w:t>Предупреждение семейн</w:t>
      </w:r>
      <w:r>
        <w:t>ых конфликтов</w:t>
      </w:r>
    </w:p>
    <w:p w:rsidR="00CF7F93" w:rsidRDefault="00CF7F93" w:rsidP="00BF1652">
      <w:pPr>
        <w:pStyle w:val="ab"/>
      </w:pPr>
    </w:p>
    <w:p w:rsidR="00EA1B39" w:rsidRPr="00BF1652" w:rsidRDefault="00EA1B39" w:rsidP="00BF1652">
      <w:pPr>
        <w:pStyle w:val="ab"/>
      </w:pPr>
      <w:r w:rsidRPr="00BF1652">
        <w:t>Предупреждение и разрешение семейных конфликтов следует рассматривать как основные виды деятельности по управлению такими конфликтами. Часто при разрешении семейных конфликтов пользуются услугами посредника.</w:t>
      </w:r>
    </w:p>
    <w:p w:rsidR="00EA1B39" w:rsidRPr="00BF1652" w:rsidRDefault="00EA1B39" w:rsidP="00BF1652">
      <w:pPr>
        <w:pStyle w:val="ab"/>
      </w:pPr>
      <w:r w:rsidRPr="00BF1652">
        <w:t>Предупреждение семейных конфликтов зависит от всех членов семьи и, прежде всего от супругов. При этом следует иметь в виду, что некоторые мелкие семейные ссоры могут иметь позитивную направленность, помогая прийти к согласию по спорным вопросам и предотвратить более крупный конфликт. Но в большинстве случаев семейных конфликтов допускать не следует. Основные пути предупреждения семейных конфликтов зависят от потенциальных субъектов конфликтного взаимодействия (супруги, родителe8e8, дети, родственники и т. д.). По каждому конкретному случаю в рекомендованной литературе можно найти полезные советы. Здесь мы назовем лишь самые общие пути предупреждения семейных конфликтов, вытекающие из социально-психологических закономерностей развития семьи. Такими путями являюся:</w:t>
      </w:r>
    </w:p>
    <w:p w:rsidR="00EA1B39" w:rsidRPr="00BF1652" w:rsidRDefault="00EA1B39" w:rsidP="00BF1652">
      <w:pPr>
        <w:pStyle w:val="ab"/>
      </w:pPr>
      <w:r w:rsidRPr="00BF1652">
        <w:t>• формирование психолого-педагогической культуры, знаний основ семейных отношений (в первую очередь это касается супругов);</w:t>
      </w:r>
    </w:p>
    <w:p w:rsidR="00EA1B39" w:rsidRPr="00BF1652" w:rsidRDefault="00EA1B39" w:rsidP="00BF1652">
      <w:pPr>
        <w:pStyle w:val="ab"/>
      </w:pPr>
      <w:r w:rsidRPr="00BF1652">
        <w:t>• воспитание детей с учетом их индивидуально-психологических и возрастных особенностей, а также эмоциональных состояний;</w:t>
      </w:r>
    </w:p>
    <w:p w:rsidR="00EA1B39" w:rsidRPr="00BF1652" w:rsidRDefault="00EA1B39" w:rsidP="00BF1652">
      <w:pPr>
        <w:pStyle w:val="ab"/>
      </w:pPr>
      <w:r w:rsidRPr="00BF1652">
        <w:t>• организация семьи на полноправных началах, формирование семейных традиций, развитие взаимопомощи, взаимной ответственности, доверия и уважения;</w:t>
      </w:r>
    </w:p>
    <w:p w:rsidR="00EA1B39" w:rsidRPr="00BF1652" w:rsidRDefault="00EA1B39" w:rsidP="00BF1652">
      <w:pPr>
        <w:pStyle w:val="ab"/>
      </w:pPr>
      <w:r w:rsidRPr="00BF1652">
        <w:t>• формирование культуры общения.</w:t>
      </w:r>
    </w:p>
    <w:p w:rsidR="00EA1B39" w:rsidRPr="00BF1652" w:rsidRDefault="00EA1B39" w:rsidP="00BF1652">
      <w:pPr>
        <w:pStyle w:val="ab"/>
      </w:pPr>
    </w:p>
    <w:p w:rsidR="00CF7F93" w:rsidRDefault="00CF7F93">
      <w:pPr>
        <w:rPr>
          <w:rFonts w:ascii="Times New Roman" w:hAnsi="Times New Roman"/>
          <w:sz w:val="28"/>
        </w:rPr>
      </w:pPr>
      <w:r>
        <w:br w:type="page"/>
      </w:r>
    </w:p>
    <w:p w:rsidR="00EA1B39" w:rsidRPr="00BF1652" w:rsidRDefault="00CF7F93" w:rsidP="00BF1652">
      <w:pPr>
        <w:pStyle w:val="ab"/>
      </w:pPr>
      <w:r>
        <w:t xml:space="preserve">5. </w:t>
      </w:r>
      <w:r w:rsidR="00EA1B39" w:rsidRPr="00BF1652">
        <w:t>Способы</w:t>
      </w:r>
      <w:r>
        <w:t xml:space="preserve"> разрешения семейных конфликтов</w:t>
      </w:r>
    </w:p>
    <w:p w:rsidR="00CF7F93" w:rsidRDefault="00CF7F93" w:rsidP="00BF1652">
      <w:pPr>
        <w:pStyle w:val="ab"/>
      </w:pPr>
    </w:p>
    <w:p w:rsidR="007513C8" w:rsidRPr="00BF1652" w:rsidRDefault="007513C8" w:rsidP="00BF1652">
      <w:pPr>
        <w:pStyle w:val="ab"/>
      </w:pPr>
      <w:r w:rsidRPr="00BF1652">
        <w:t>Конфликты существовали и будут существовать, они неотъемлемая часть человеческих отношений. Возникают они из-за различий между людьми, из-за того, что поступки, представления, чувства у каждого из нас не одни и те же и порой приходят в столкновение друг с другом.</w:t>
      </w:r>
    </w:p>
    <w:p w:rsidR="007513C8" w:rsidRPr="00BF1652" w:rsidRDefault="007513C8" w:rsidP="00BF1652">
      <w:pPr>
        <w:pStyle w:val="ab"/>
      </w:pPr>
      <w:r w:rsidRPr="00BF1652">
        <w:t>Опираясь на работы Дэвида Джонсона, можно предложить одну из возможных моделей поведения для</w:t>
      </w:r>
      <w:r w:rsidR="00BF1652" w:rsidRPr="00BF1652">
        <w:t xml:space="preserve"> </w:t>
      </w:r>
      <w:r w:rsidRPr="00BF1652">
        <w:t>разрешения возникшей конфликтной ситуации.</w:t>
      </w:r>
    </w:p>
    <w:p w:rsidR="007513C8" w:rsidRPr="00BF1652" w:rsidRDefault="007513C8" w:rsidP="00BF1652">
      <w:pPr>
        <w:pStyle w:val="ab"/>
      </w:pPr>
      <w:r w:rsidRPr="00BF1652">
        <w:t>Важную роль в конструктивном разрешении конфликтов играют следующие факторы:</w:t>
      </w:r>
    </w:p>
    <w:p w:rsidR="007513C8" w:rsidRPr="00BF1652" w:rsidRDefault="00980EC0" w:rsidP="00BF1652">
      <w:pPr>
        <w:pStyle w:val="ab"/>
      </w:pPr>
      <w:r w:rsidRPr="00BF1652">
        <w:t>А</w:t>
      </w:r>
      <w:r w:rsidR="007513C8" w:rsidRPr="00BF1652">
        <w:t xml:space="preserve">декватность </w:t>
      </w:r>
      <w:r w:rsidRPr="00BF1652">
        <w:t>отражения конфликта.</w:t>
      </w:r>
    </w:p>
    <w:p w:rsidR="00980EC0" w:rsidRPr="00BF1652" w:rsidRDefault="00980EC0" w:rsidP="00BF1652">
      <w:pPr>
        <w:pStyle w:val="ab"/>
      </w:pPr>
      <w:r w:rsidRPr="00BF1652">
        <w:t>Часто в ситуации конфликта мы не правильно воспринимаем собственные действия, намерения и похиции, равно как и поступки, интенции и точки зрения оппонента. К типичным отражения восприятия относятся:</w:t>
      </w:r>
    </w:p>
    <w:p w:rsidR="00BF1652" w:rsidRPr="00BF1652" w:rsidRDefault="00980EC0" w:rsidP="00BF1652">
      <w:pPr>
        <w:pStyle w:val="ab"/>
      </w:pPr>
      <w:r w:rsidRPr="00BF1652">
        <w:t>Категоричность - видение отношений с супругом (супругой) в "черно-белых тонах". Если в каком-то аспекте брака определяется проблема – Вы склонны считать, что брак обречен. И наоборот, если в какой-либо сфере отношений есть прогресс, то Вы совершенно спокойны за брак в целом.</w:t>
      </w:r>
    </w:p>
    <w:p w:rsidR="00BF1652" w:rsidRPr="00BF1652" w:rsidRDefault="00980EC0" w:rsidP="00BF1652">
      <w:pPr>
        <w:pStyle w:val="ab"/>
      </w:pPr>
      <w:r w:rsidRPr="00BF1652">
        <w:t>Пессимизм – Вы замечаете, и придаете значение только негативным моментам и игнорируете позитивные стороны Вашей супружеской жизни. Ваши прогнозы на совместное будущее достаточно мрачные.</w:t>
      </w:r>
    </w:p>
    <w:p w:rsidR="00BF1652" w:rsidRPr="00BF1652" w:rsidRDefault="00980EC0" w:rsidP="00BF1652">
      <w:pPr>
        <w:pStyle w:val="ab"/>
      </w:pPr>
      <w:r w:rsidRPr="00BF1652">
        <w:t>Субъективизм - Вы игнорируете очевидное, оперируя "собственными" фактами. Вы привыкли использовать свои чувства, как доказательства чего-либо.</w:t>
      </w:r>
    </w:p>
    <w:p w:rsidR="00BF1652" w:rsidRPr="00BF1652" w:rsidRDefault="00980EC0" w:rsidP="00BF1652">
      <w:pPr>
        <w:pStyle w:val="ab"/>
      </w:pPr>
      <w:r w:rsidRPr="00BF1652">
        <w:t>Легкомыслие - Вы уверены, что проблемы не существует или что отдельные, имеющие место, факты не имеют для Вашего брака никакого значения.</w:t>
      </w:r>
    </w:p>
    <w:p w:rsidR="00BF1652" w:rsidRPr="00BF1652" w:rsidRDefault="00980EC0" w:rsidP="00BF1652">
      <w:pPr>
        <w:pStyle w:val="ab"/>
      </w:pPr>
      <w:r w:rsidRPr="00BF1652">
        <w:t>Идеализм - у Вас романтический взгляд на жизнь. Ваши ожиданиями в отношении себя, партнера и брака в целом, не реалистичны.</w:t>
      </w:r>
    </w:p>
    <w:p w:rsidR="00BF1652" w:rsidRPr="00BF1652" w:rsidRDefault="00980EC0" w:rsidP="00BF1652">
      <w:pPr>
        <w:pStyle w:val="ab"/>
      </w:pPr>
      <w:r w:rsidRPr="00BF1652">
        <w:t>Нереальные требования - Вы требуете от супруга быть таким, каким ВЫ хотите его видеть. Наиболее распространенные слова в Вашем лексиконе "должен" и "обязан".</w:t>
      </w:r>
    </w:p>
    <w:p w:rsidR="00BF1652" w:rsidRPr="00BF1652" w:rsidRDefault="00980EC0" w:rsidP="00BF1652">
      <w:pPr>
        <w:pStyle w:val="ab"/>
      </w:pPr>
      <w:r w:rsidRPr="00BF1652">
        <w:t>Ориентация на комфорт - Вы относитесь к браку, как к инструменту удовлетворения только своих потребностей и повышению уровня только своего комфорта.</w:t>
      </w:r>
    </w:p>
    <w:p w:rsidR="00BF1652" w:rsidRPr="00BF1652" w:rsidRDefault="00980EC0" w:rsidP="00BF1652">
      <w:pPr>
        <w:pStyle w:val="ab"/>
      </w:pPr>
      <w:r w:rsidRPr="00BF1652">
        <w:t>Застревание – Вы "зацикливаетесь" на одном, чаще негативном, событии и в дальнейшем рассматриваете отношения с супругом через "призму" данного события.</w:t>
      </w:r>
    </w:p>
    <w:p w:rsidR="00BF1652" w:rsidRPr="00BF1652" w:rsidRDefault="00980EC0" w:rsidP="00BF1652">
      <w:pPr>
        <w:pStyle w:val="ab"/>
      </w:pPr>
      <w:r w:rsidRPr="00BF1652">
        <w:t>Фатализм – Вы отказываетесь что-либо менять в своем браке не потому, что Вас все устраивает, а потому, что "ничего изменить невозможно". Принцип "что будет - то и будет".</w:t>
      </w:r>
    </w:p>
    <w:p w:rsidR="00BF1652" w:rsidRPr="00BF1652" w:rsidRDefault="00980EC0" w:rsidP="00BF1652">
      <w:pPr>
        <w:pStyle w:val="ab"/>
      </w:pPr>
      <w:r w:rsidRPr="00BF1652">
        <w:t>Консерватизм – Вы рассматриваете брак, как сложившийся стереотип отношений. Внешние воздействия вызывают у Вас тревогу. Мысли о том, что нужно что-то менять – страх.</w:t>
      </w:r>
    </w:p>
    <w:p w:rsidR="00BF1652" w:rsidRPr="00BF1652" w:rsidRDefault="00980EC0" w:rsidP="00BF1652">
      <w:pPr>
        <w:pStyle w:val="ab"/>
      </w:pPr>
      <w:r w:rsidRPr="00BF1652">
        <w:t>Жертвенность – Вы рассматриваете брак с позиции жертвы и необходимости постоянно чем-то жертвовать: для сохранения брака, ради кого-то или чего-то. Классический пример: ради детей. Основная ошибка заключается в том, что дети, перенимая Ваш способ взаимоотношений, реализуют его в своих семьях, обрекая себя на ту же роль "жертвы" (принцип негативного программирования).</w:t>
      </w:r>
    </w:p>
    <w:p w:rsidR="007008D0" w:rsidRPr="00BF1652" w:rsidRDefault="007008D0" w:rsidP="00BF1652">
      <w:pPr>
        <w:pStyle w:val="ab"/>
      </w:pPr>
      <w:r w:rsidRPr="00BF1652">
        <w:t>В любом конфликте оба партнера испытывают так называемые смешанные чувства. С одной стороны, каждый чувствует неприязнь, злость или ненависть к другому, желание, чтобы противник отказался от своей позиции, с другой – у оппонентов есть более доброжелательные чувства, порожденные всей совокупностью предыдущих отношений, а также стремление к взаимопониманию и согласию.</w:t>
      </w:r>
    </w:p>
    <w:p w:rsidR="007008D0" w:rsidRPr="00BF1652" w:rsidRDefault="007008D0" w:rsidP="00BF1652">
      <w:pPr>
        <w:pStyle w:val="ab"/>
      </w:pPr>
      <w:r w:rsidRPr="00BF1652">
        <w:t>Зная об этом, в ситуации конфликта необходимо</w:t>
      </w:r>
      <w:r w:rsidR="00BF1652" w:rsidRPr="00BF1652">
        <w:t xml:space="preserve"> </w:t>
      </w:r>
      <w:r w:rsidRPr="00BF1652">
        <w:t>внимательно проанализировать</w:t>
      </w:r>
      <w:r w:rsidR="00BF1652" w:rsidRPr="00BF1652">
        <w:t xml:space="preserve"> </w:t>
      </w:r>
      <w:r w:rsidRPr="00BF1652">
        <w:t>свои ощущения в конкретных случаях.</w:t>
      </w:r>
    </w:p>
    <w:p w:rsidR="00BF1652" w:rsidRPr="00BF1652" w:rsidRDefault="007008D0" w:rsidP="00BF1652">
      <w:pPr>
        <w:pStyle w:val="ab"/>
      </w:pPr>
      <w:r w:rsidRPr="00BF1652">
        <w:t>О</w:t>
      </w:r>
      <w:r w:rsidR="007513C8" w:rsidRPr="00BF1652">
        <w:t>ткрытость и эффективность общения конфликтующих сторон;</w:t>
      </w:r>
    </w:p>
    <w:p w:rsidR="00BF1652" w:rsidRPr="00BF1652" w:rsidRDefault="001E5600" w:rsidP="00BF1652">
      <w:pPr>
        <w:pStyle w:val="ab"/>
      </w:pPr>
      <w:r w:rsidRPr="00BF1652">
        <w:t>Это основное условие конструктивного разрешения конфликта. Поэтому порой имеет смысл в самом начале конфликта пойти на риск</w:t>
      </w:r>
      <w:r w:rsidR="00BF1652" w:rsidRPr="00BF1652">
        <w:t xml:space="preserve"> </w:t>
      </w:r>
      <w:r w:rsidRPr="00BF1652">
        <w:t>и как можно полнее, пусть даже в резкой форме, высказать друг другу то, что чувствуешь. В этот момент бессмысленно пытаться что-то решать, главное – не обидеть и не унизить партнёра.</w:t>
      </w:r>
    </w:p>
    <w:p w:rsidR="001E5600" w:rsidRPr="00BF1652" w:rsidRDefault="001E5600" w:rsidP="00BF1652">
      <w:pPr>
        <w:pStyle w:val="ab"/>
      </w:pPr>
      <w:r w:rsidRPr="00BF1652">
        <w:t>Взаимное выражение чувств может помочь в создании условий</w:t>
      </w:r>
      <w:r w:rsidR="00BF1652" w:rsidRPr="00BF1652">
        <w:t xml:space="preserve"> </w:t>
      </w:r>
      <w:r w:rsidRPr="00BF1652">
        <w:t>для использования коммуникации в целях конструктивного обмена мыслями. А так же, следует избегать угроз, лжи, попыток манипуляции партнером, потому что эти действия продиктованы стремлением взять верх над противником, а не добиться обоюдного согласия.</w:t>
      </w:r>
    </w:p>
    <w:p w:rsidR="00BF1652" w:rsidRPr="00BF1652" w:rsidRDefault="00980EC0" w:rsidP="00BF1652">
      <w:pPr>
        <w:pStyle w:val="ab"/>
      </w:pPr>
      <w:r w:rsidRPr="00BF1652">
        <w:t>создание климата взаимного доверия и сотрудничества;</w:t>
      </w:r>
    </w:p>
    <w:p w:rsidR="001E5600" w:rsidRPr="00BF1652" w:rsidRDefault="00F467CE" w:rsidP="00BF1652">
      <w:pPr>
        <w:pStyle w:val="ab"/>
      </w:pPr>
      <w:r w:rsidRPr="00BF1652">
        <w:t>Конфликт разрешается успешнее, если обе стороны заинтересованы в достижении некоторого общего результата, побуждающего к сотрудничеству.</w:t>
      </w:r>
    </w:p>
    <w:p w:rsidR="00BF1652" w:rsidRPr="00BF1652" w:rsidRDefault="00980EC0" w:rsidP="00BF1652">
      <w:pPr>
        <w:pStyle w:val="ab"/>
      </w:pPr>
      <w:r w:rsidRPr="00BF1652">
        <w:t>определение существа конфликта.</w:t>
      </w:r>
    </w:p>
    <w:p w:rsidR="00F467CE" w:rsidRPr="00BF1652" w:rsidRDefault="00F467CE" w:rsidP="00BF1652">
      <w:pPr>
        <w:pStyle w:val="ab"/>
      </w:pPr>
      <w:r w:rsidRPr="00BF1652">
        <w:t>Чем точнее определение существенных элементов конфликта, тем легче найти средства для эффективного поведения. Последовательное поведение, направленное на преодоление конфликта в целом</w:t>
      </w:r>
      <w:r w:rsidR="00F820FE" w:rsidRPr="00BF1652">
        <w:t>, предполагает несколько этапов:</w:t>
      </w:r>
    </w:p>
    <w:p w:rsidR="00F820FE" w:rsidRPr="00BF1652" w:rsidRDefault="00F820FE" w:rsidP="00BF1652">
      <w:pPr>
        <w:pStyle w:val="ab"/>
      </w:pPr>
      <w:r w:rsidRPr="00BF1652">
        <w:t>а) определение основной проблемы;</w:t>
      </w:r>
    </w:p>
    <w:p w:rsidR="00F820FE" w:rsidRPr="00BF1652" w:rsidRDefault="00F820FE" w:rsidP="00BF1652">
      <w:pPr>
        <w:pStyle w:val="ab"/>
      </w:pPr>
      <w:r w:rsidRPr="00BF1652">
        <w:t>б) определение причины конфликта;</w:t>
      </w:r>
    </w:p>
    <w:p w:rsidR="00F820FE" w:rsidRPr="00BF1652" w:rsidRDefault="00F820FE" w:rsidP="00BF1652">
      <w:pPr>
        <w:pStyle w:val="ab"/>
      </w:pPr>
      <w:r w:rsidRPr="00BF1652">
        <w:t>в) поиск возможных путей разрешения конфликта;</w:t>
      </w:r>
    </w:p>
    <w:p w:rsidR="00F820FE" w:rsidRPr="00BF1652" w:rsidRDefault="00F820FE" w:rsidP="00BF1652">
      <w:pPr>
        <w:pStyle w:val="ab"/>
      </w:pPr>
      <w:r w:rsidRPr="00BF1652">
        <w:t>г) совместное решение о выходе из конфликта;</w:t>
      </w:r>
    </w:p>
    <w:p w:rsidR="00F820FE" w:rsidRPr="00BF1652" w:rsidRDefault="00F820FE" w:rsidP="00BF1652">
      <w:pPr>
        <w:pStyle w:val="ab"/>
      </w:pPr>
      <w:r w:rsidRPr="00BF1652">
        <w:t>д) реализация намеченного совместного способа разрешения конфликта;</w:t>
      </w:r>
    </w:p>
    <w:p w:rsidR="00F820FE" w:rsidRPr="00BF1652" w:rsidRDefault="00F820FE" w:rsidP="00BF1652">
      <w:pPr>
        <w:pStyle w:val="ab"/>
      </w:pPr>
      <w:r w:rsidRPr="00BF1652">
        <w:t>е) оценка эффективности усилий, предпринятых для разрешения конфликта.</w:t>
      </w:r>
    </w:p>
    <w:p w:rsidR="00CE6125" w:rsidRDefault="00CF7F93" w:rsidP="00BF1652">
      <w:pPr>
        <w:pStyle w:val="ab"/>
      </w:pPr>
      <w:r>
        <w:t>Заключение</w:t>
      </w:r>
    </w:p>
    <w:p w:rsidR="00CF7F93" w:rsidRPr="00BF1652" w:rsidRDefault="00CF7F93" w:rsidP="00BF1652">
      <w:pPr>
        <w:pStyle w:val="ab"/>
      </w:pPr>
    </w:p>
    <w:p w:rsidR="00CE6125" w:rsidRPr="00BF1652" w:rsidRDefault="00CE6125" w:rsidP="00BF1652">
      <w:pPr>
        <w:pStyle w:val="ab"/>
      </w:pPr>
      <w:r w:rsidRPr="00BF1652">
        <w:t>Конфликты — неисчерпаемый объект познания, о котором нельзя узнать абсолютно все. Поэтому предметом конфликтологии являются те закономерности, стороны, характеристики конфликтов, которые в состоянии исследовать наука на данном этапе своего развития. Объект конфликтологии — гораздо более консервативное образование по сравнению с предметом. Объект может изменяться в результате своего собственного развития, кроме того, его границы могут уточняться в связи с более глубоким проникновением науки в суть исследуемых явлений. Объекты конфликтологии — социальные или внутриличностные — в обозримом будущем вряд ли претерпят существенных изменений.</w:t>
      </w:r>
    </w:p>
    <w:p w:rsidR="00CF7F93" w:rsidRDefault="00CF7F93">
      <w:pPr>
        <w:rPr>
          <w:rFonts w:ascii="Times New Roman" w:hAnsi="Times New Roman"/>
          <w:sz w:val="28"/>
        </w:rPr>
      </w:pPr>
      <w:r>
        <w:br w:type="page"/>
      </w:r>
    </w:p>
    <w:p w:rsidR="007F6FEC" w:rsidRPr="00BF1652" w:rsidRDefault="00CF7F93" w:rsidP="00BF1652">
      <w:pPr>
        <w:pStyle w:val="ab"/>
      </w:pPr>
      <w:r>
        <w:t>Список литературы</w:t>
      </w:r>
    </w:p>
    <w:p w:rsidR="007F6FEC" w:rsidRPr="00BF1652" w:rsidRDefault="007F6FEC" w:rsidP="00BF1652">
      <w:pPr>
        <w:pStyle w:val="ab"/>
      </w:pPr>
    </w:p>
    <w:p w:rsidR="007F6FEC" w:rsidRPr="00BF1652" w:rsidRDefault="007F6FEC" w:rsidP="00CF7F93">
      <w:pPr>
        <w:pStyle w:val="ab"/>
        <w:numPr>
          <w:ilvl w:val="0"/>
          <w:numId w:val="9"/>
        </w:numPr>
        <w:ind w:left="0" w:firstLine="0"/>
        <w:jc w:val="left"/>
      </w:pPr>
      <w:r w:rsidRPr="00BF1652">
        <w:t>Анцупов А.Я., Шипилов А.И. Конфликтология. – М.:ЮНИТИ,2004.</w:t>
      </w:r>
    </w:p>
    <w:p w:rsidR="007F6FEC" w:rsidRPr="00BF1652" w:rsidRDefault="007F6FEC" w:rsidP="00CF7F93">
      <w:pPr>
        <w:pStyle w:val="ab"/>
        <w:numPr>
          <w:ilvl w:val="0"/>
          <w:numId w:val="9"/>
        </w:numPr>
        <w:ind w:left="0" w:firstLine="0"/>
        <w:jc w:val="left"/>
      </w:pPr>
      <w:r w:rsidRPr="00BF1652">
        <w:t>Гришина Н.В. Психология конфликта</w:t>
      </w:r>
      <w:r w:rsidR="0045790C" w:rsidRPr="00BF1652">
        <w:t xml:space="preserve"> 2 изд.-</w:t>
      </w:r>
      <w:r w:rsidRPr="00BF1652">
        <w:t xml:space="preserve"> СПб., 20</w:t>
      </w:r>
      <w:r w:rsidR="0045790C" w:rsidRPr="00BF1652">
        <w:t>08.</w:t>
      </w:r>
    </w:p>
    <w:p w:rsidR="007F6FEC" w:rsidRPr="00BF1652" w:rsidRDefault="007F6FEC" w:rsidP="00CF7F93">
      <w:pPr>
        <w:pStyle w:val="ab"/>
        <w:numPr>
          <w:ilvl w:val="0"/>
          <w:numId w:val="9"/>
        </w:numPr>
        <w:ind w:left="0" w:firstLine="0"/>
        <w:jc w:val="left"/>
      </w:pPr>
      <w:r w:rsidRPr="00BF1652">
        <w:t>Дружинин В.Н. Психология семьи. – М.:КСП, 3 изд. 2008.</w:t>
      </w:r>
    </w:p>
    <w:p w:rsidR="007F6FEC" w:rsidRPr="00BF1652" w:rsidRDefault="007F6FEC" w:rsidP="00CF7F93">
      <w:pPr>
        <w:pStyle w:val="ab"/>
        <w:numPr>
          <w:ilvl w:val="0"/>
          <w:numId w:val="9"/>
        </w:numPr>
        <w:ind w:left="0" w:firstLine="0"/>
        <w:jc w:val="left"/>
      </w:pPr>
      <w:r w:rsidRPr="00BF1652">
        <w:t>Емельянов С.М. Практикум по конфликтологии.</w:t>
      </w:r>
      <w:r w:rsidR="0045790C" w:rsidRPr="00BF1652">
        <w:t xml:space="preserve"> 3-е изд., перераб. и доп.- СПб.,2009.</w:t>
      </w:r>
    </w:p>
    <w:p w:rsidR="007F6FEC" w:rsidRPr="00BF1652" w:rsidRDefault="007F6FEC" w:rsidP="00CF7F93">
      <w:pPr>
        <w:pStyle w:val="ab"/>
        <w:numPr>
          <w:ilvl w:val="0"/>
          <w:numId w:val="9"/>
        </w:numPr>
        <w:ind w:left="0" w:firstLine="0"/>
        <w:jc w:val="left"/>
      </w:pPr>
      <w:r w:rsidRPr="00BF1652">
        <w:t>Зеркин Д.П. Основы конфликтологии</w:t>
      </w:r>
      <w:r w:rsidR="0045790C" w:rsidRPr="00BF1652">
        <w:t>: курс лекций. Ростов н/Д., 2000.</w:t>
      </w:r>
    </w:p>
    <w:p w:rsidR="007F6FEC" w:rsidRPr="00BF1652" w:rsidRDefault="0045790C" w:rsidP="00CF7F93">
      <w:pPr>
        <w:pStyle w:val="ab"/>
        <w:numPr>
          <w:ilvl w:val="0"/>
          <w:numId w:val="9"/>
        </w:numPr>
        <w:ind w:left="0" w:firstLine="0"/>
        <w:jc w:val="left"/>
      </w:pPr>
      <w:r w:rsidRPr="00BF1652">
        <w:t xml:space="preserve">Учебник. 2-е изд </w:t>
      </w:r>
      <w:r w:rsidR="007F6FEC" w:rsidRPr="00BF1652">
        <w:t>Конфликтология/Под ред.</w:t>
      </w:r>
      <w:r w:rsidRPr="00BF1652">
        <w:t xml:space="preserve"> А.С. Кармина. – Спб.: Лань,2000</w:t>
      </w:r>
      <w:r w:rsidR="007F6FEC" w:rsidRPr="00BF1652">
        <w:t>.</w:t>
      </w:r>
    </w:p>
    <w:p w:rsidR="007F6FEC" w:rsidRPr="00BF1652" w:rsidRDefault="007F6FEC" w:rsidP="00CF7F93">
      <w:pPr>
        <w:pStyle w:val="ab"/>
        <w:numPr>
          <w:ilvl w:val="0"/>
          <w:numId w:val="9"/>
        </w:numPr>
        <w:ind w:left="0" w:firstLine="0"/>
        <w:jc w:val="left"/>
      </w:pPr>
      <w:r w:rsidRPr="00BF1652">
        <w:t>Сысенко В.А. Супружеские конфликты. – М.: Мысль, 1989.</w:t>
      </w:r>
    </w:p>
    <w:p w:rsidR="007F6FEC" w:rsidRPr="00BF1652" w:rsidRDefault="007F6FEC" w:rsidP="00CF7F93">
      <w:pPr>
        <w:pStyle w:val="ab"/>
        <w:numPr>
          <w:ilvl w:val="0"/>
          <w:numId w:val="9"/>
        </w:numPr>
        <w:ind w:left="0" w:firstLine="0"/>
        <w:jc w:val="left"/>
      </w:pPr>
      <w:r w:rsidRPr="00BF1652">
        <w:t xml:space="preserve">Козрев Г.И. Введение в конфликтологию: </w:t>
      </w:r>
      <w:r w:rsidR="0045790C" w:rsidRPr="00BF1652">
        <w:t>учебное пособие.- М.:Владос,2001</w:t>
      </w:r>
      <w:r w:rsidRPr="00BF1652">
        <w:t>.</w:t>
      </w:r>
    </w:p>
    <w:p w:rsidR="007F6FEC" w:rsidRPr="00BF1652" w:rsidRDefault="007F6FEC" w:rsidP="00CF7F93">
      <w:pPr>
        <w:pStyle w:val="ab"/>
        <w:numPr>
          <w:ilvl w:val="0"/>
          <w:numId w:val="9"/>
        </w:numPr>
        <w:ind w:left="0" w:firstLine="0"/>
        <w:jc w:val="left"/>
      </w:pPr>
      <w:r w:rsidRPr="00BF1652">
        <w:t>Психология. Учебник/Под ред. А.А. Крылова – М.:Проспект,</w:t>
      </w:r>
      <w:r w:rsidR="00840D98" w:rsidRPr="00BF1652">
        <w:t>2 изд.-2003.</w:t>
      </w:r>
      <w:bookmarkStart w:id="0" w:name="_GoBack"/>
      <w:bookmarkEnd w:id="0"/>
    </w:p>
    <w:sectPr w:rsidR="007F6FEC" w:rsidRPr="00BF1652" w:rsidSect="00CF7F93">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2DD" w:rsidRDefault="002332DD" w:rsidP="00036472">
      <w:pPr>
        <w:spacing w:after="0" w:line="240" w:lineRule="auto"/>
      </w:pPr>
      <w:r>
        <w:separator/>
      </w:r>
    </w:p>
  </w:endnote>
  <w:endnote w:type="continuationSeparator" w:id="0">
    <w:p w:rsidR="002332DD" w:rsidRDefault="002332DD" w:rsidP="0003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2DD" w:rsidRDefault="002332DD" w:rsidP="00036472">
      <w:pPr>
        <w:spacing w:after="0" w:line="240" w:lineRule="auto"/>
      </w:pPr>
      <w:r>
        <w:separator/>
      </w:r>
    </w:p>
  </w:footnote>
  <w:footnote w:type="continuationSeparator" w:id="0">
    <w:p w:rsidR="002332DD" w:rsidRDefault="002332DD" w:rsidP="00036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4E1E"/>
    <w:multiLevelType w:val="hybridMultilevel"/>
    <w:tmpl w:val="CB7CCA38"/>
    <w:lvl w:ilvl="0" w:tplc="04190001">
      <w:start w:val="1"/>
      <w:numFmt w:val="bullet"/>
      <w:lvlText w:val=""/>
      <w:lvlJc w:val="left"/>
      <w:pPr>
        <w:ind w:left="3141" w:hanging="360"/>
      </w:pPr>
      <w:rPr>
        <w:rFonts w:ascii="Symbol" w:hAnsi="Symbol" w:hint="default"/>
      </w:rPr>
    </w:lvl>
    <w:lvl w:ilvl="1" w:tplc="04190019" w:tentative="1">
      <w:start w:val="1"/>
      <w:numFmt w:val="lowerLetter"/>
      <w:lvlText w:val="%2."/>
      <w:lvlJc w:val="left"/>
      <w:pPr>
        <w:ind w:left="3861" w:hanging="360"/>
      </w:pPr>
      <w:rPr>
        <w:rFonts w:cs="Times New Roman"/>
      </w:rPr>
    </w:lvl>
    <w:lvl w:ilvl="2" w:tplc="0419001B" w:tentative="1">
      <w:start w:val="1"/>
      <w:numFmt w:val="lowerRoman"/>
      <w:lvlText w:val="%3."/>
      <w:lvlJc w:val="right"/>
      <w:pPr>
        <w:ind w:left="4581" w:hanging="180"/>
      </w:pPr>
      <w:rPr>
        <w:rFonts w:cs="Times New Roman"/>
      </w:rPr>
    </w:lvl>
    <w:lvl w:ilvl="3" w:tplc="0419000F" w:tentative="1">
      <w:start w:val="1"/>
      <w:numFmt w:val="decimal"/>
      <w:lvlText w:val="%4."/>
      <w:lvlJc w:val="left"/>
      <w:pPr>
        <w:ind w:left="5301" w:hanging="360"/>
      </w:pPr>
      <w:rPr>
        <w:rFonts w:cs="Times New Roman"/>
      </w:rPr>
    </w:lvl>
    <w:lvl w:ilvl="4" w:tplc="04190019" w:tentative="1">
      <w:start w:val="1"/>
      <w:numFmt w:val="lowerLetter"/>
      <w:lvlText w:val="%5."/>
      <w:lvlJc w:val="left"/>
      <w:pPr>
        <w:ind w:left="6021" w:hanging="360"/>
      </w:pPr>
      <w:rPr>
        <w:rFonts w:cs="Times New Roman"/>
      </w:rPr>
    </w:lvl>
    <w:lvl w:ilvl="5" w:tplc="0419001B" w:tentative="1">
      <w:start w:val="1"/>
      <w:numFmt w:val="lowerRoman"/>
      <w:lvlText w:val="%6."/>
      <w:lvlJc w:val="right"/>
      <w:pPr>
        <w:ind w:left="6741" w:hanging="180"/>
      </w:pPr>
      <w:rPr>
        <w:rFonts w:cs="Times New Roman"/>
      </w:rPr>
    </w:lvl>
    <w:lvl w:ilvl="6" w:tplc="0419000F" w:tentative="1">
      <w:start w:val="1"/>
      <w:numFmt w:val="decimal"/>
      <w:lvlText w:val="%7."/>
      <w:lvlJc w:val="left"/>
      <w:pPr>
        <w:ind w:left="7461" w:hanging="360"/>
      </w:pPr>
      <w:rPr>
        <w:rFonts w:cs="Times New Roman"/>
      </w:rPr>
    </w:lvl>
    <w:lvl w:ilvl="7" w:tplc="04190019" w:tentative="1">
      <w:start w:val="1"/>
      <w:numFmt w:val="lowerLetter"/>
      <w:lvlText w:val="%8."/>
      <w:lvlJc w:val="left"/>
      <w:pPr>
        <w:ind w:left="8181" w:hanging="360"/>
      </w:pPr>
      <w:rPr>
        <w:rFonts w:cs="Times New Roman"/>
      </w:rPr>
    </w:lvl>
    <w:lvl w:ilvl="8" w:tplc="0419001B" w:tentative="1">
      <w:start w:val="1"/>
      <w:numFmt w:val="lowerRoman"/>
      <w:lvlText w:val="%9."/>
      <w:lvlJc w:val="right"/>
      <w:pPr>
        <w:ind w:left="8901" w:hanging="180"/>
      </w:pPr>
      <w:rPr>
        <w:rFonts w:cs="Times New Roman"/>
      </w:rPr>
    </w:lvl>
  </w:abstractNum>
  <w:abstractNum w:abstractNumId="1">
    <w:nsid w:val="0DC74236"/>
    <w:multiLevelType w:val="hybridMultilevel"/>
    <w:tmpl w:val="987A1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D50DB"/>
    <w:multiLevelType w:val="singleLevel"/>
    <w:tmpl w:val="631249D8"/>
    <w:lvl w:ilvl="0">
      <w:start w:val="1"/>
      <w:numFmt w:val="decimal"/>
      <w:lvlText w:val="%1."/>
      <w:lvlJc w:val="left"/>
      <w:pPr>
        <w:tabs>
          <w:tab w:val="num" w:pos="1249"/>
        </w:tabs>
        <w:ind w:left="1249" w:hanging="540"/>
      </w:pPr>
      <w:rPr>
        <w:rFonts w:cs="Times New Roman" w:hint="default"/>
      </w:rPr>
    </w:lvl>
  </w:abstractNum>
  <w:abstractNum w:abstractNumId="3">
    <w:nsid w:val="19E9435C"/>
    <w:multiLevelType w:val="hybridMultilevel"/>
    <w:tmpl w:val="1310A9B2"/>
    <w:lvl w:ilvl="0" w:tplc="AA5032F0">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4A2E19"/>
    <w:multiLevelType w:val="hybridMultilevel"/>
    <w:tmpl w:val="5BD8E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C544E1"/>
    <w:multiLevelType w:val="hybridMultilevel"/>
    <w:tmpl w:val="483A2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D25187F"/>
    <w:multiLevelType w:val="hybridMultilevel"/>
    <w:tmpl w:val="CB96B1C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
    <w:nsid w:val="714707A3"/>
    <w:multiLevelType w:val="hybridMultilevel"/>
    <w:tmpl w:val="B0AEA8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EBD7C42"/>
    <w:multiLevelType w:val="hybridMultilevel"/>
    <w:tmpl w:val="9C8AFB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88A"/>
    <w:rsid w:val="00023E6B"/>
    <w:rsid w:val="00036472"/>
    <w:rsid w:val="0008199F"/>
    <w:rsid w:val="000E1B13"/>
    <w:rsid w:val="00104B33"/>
    <w:rsid w:val="001D4B24"/>
    <w:rsid w:val="001E49FF"/>
    <w:rsid w:val="001E5600"/>
    <w:rsid w:val="002332DD"/>
    <w:rsid w:val="00256DCD"/>
    <w:rsid w:val="002F0FDC"/>
    <w:rsid w:val="00310EF6"/>
    <w:rsid w:val="00333B89"/>
    <w:rsid w:val="00381E5D"/>
    <w:rsid w:val="003846CA"/>
    <w:rsid w:val="003915E1"/>
    <w:rsid w:val="003F2D65"/>
    <w:rsid w:val="00411864"/>
    <w:rsid w:val="00437A78"/>
    <w:rsid w:val="0045790C"/>
    <w:rsid w:val="00463AF8"/>
    <w:rsid w:val="0046759C"/>
    <w:rsid w:val="004B2B3F"/>
    <w:rsid w:val="004D735C"/>
    <w:rsid w:val="0056249D"/>
    <w:rsid w:val="00572146"/>
    <w:rsid w:val="00593859"/>
    <w:rsid w:val="005A306E"/>
    <w:rsid w:val="005C209E"/>
    <w:rsid w:val="0060079B"/>
    <w:rsid w:val="006C378F"/>
    <w:rsid w:val="006E672B"/>
    <w:rsid w:val="007008D0"/>
    <w:rsid w:val="007513C8"/>
    <w:rsid w:val="007543DB"/>
    <w:rsid w:val="007C2407"/>
    <w:rsid w:val="007F4086"/>
    <w:rsid w:val="007F6FEC"/>
    <w:rsid w:val="00840D98"/>
    <w:rsid w:val="008669BC"/>
    <w:rsid w:val="008D2108"/>
    <w:rsid w:val="009422DE"/>
    <w:rsid w:val="00980EC0"/>
    <w:rsid w:val="00A36F6E"/>
    <w:rsid w:val="00A607BD"/>
    <w:rsid w:val="00BE79F2"/>
    <w:rsid w:val="00BF1652"/>
    <w:rsid w:val="00C14F3F"/>
    <w:rsid w:val="00CB6C65"/>
    <w:rsid w:val="00CE6125"/>
    <w:rsid w:val="00CF7F93"/>
    <w:rsid w:val="00DC15B1"/>
    <w:rsid w:val="00DE018F"/>
    <w:rsid w:val="00E85ECA"/>
    <w:rsid w:val="00EA1B39"/>
    <w:rsid w:val="00F1288A"/>
    <w:rsid w:val="00F467CE"/>
    <w:rsid w:val="00F673BA"/>
    <w:rsid w:val="00F82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01DC8F-E5DB-41EB-BA70-BD21413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88A"/>
    <w:pPr>
      <w:spacing w:after="200" w:line="276" w:lineRule="auto"/>
    </w:pPr>
    <w:rPr>
      <w:rFonts w:cs="Times New Roman"/>
      <w:sz w:val="22"/>
      <w:szCs w:val="22"/>
      <w:lang w:eastAsia="en-US"/>
    </w:rPr>
  </w:style>
  <w:style w:type="paragraph" w:styleId="3">
    <w:name w:val="heading 3"/>
    <w:basedOn w:val="a"/>
    <w:link w:val="30"/>
    <w:uiPriority w:val="9"/>
    <w:qFormat/>
    <w:rsid w:val="00F1288A"/>
    <w:pPr>
      <w:spacing w:after="0" w:line="240" w:lineRule="auto"/>
      <w:outlineLvl w:val="2"/>
    </w:pPr>
    <w:rPr>
      <w:rFonts w:ascii="Times New Roman" w:hAnsi="Times New Roman"/>
      <w:b/>
      <w:bCs/>
      <w:color w:val="505050"/>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1288A"/>
    <w:rPr>
      <w:rFonts w:ascii="Times New Roman" w:hAnsi="Times New Roman" w:cs="Times New Roman"/>
      <w:b/>
      <w:bCs/>
      <w:color w:val="505050"/>
      <w:sz w:val="34"/>
      <w:szCs w:val="34"/>
      <w:lang w:val="x-none" w:eastAsia="ru-RU"/>
    </w:rPr>
  </w:style>
  <w:style w:type="paragraph" w:styleId="a3">
    <w:name w:val="List Paragraph"/>
    <w:basedOn w:val="a"/>
    <w:uiPriority w:val="34"/>
    <w:qFormat/>
    <w:rsid w:val="00F1288A"/>
    <w:pPr>
      <w:ind w:left="720"/>
      <w:contextualSpacing/>
    </w:pPr>
  </w:style>
  <w:style w:type="paragraph" w:customStyle="1" w:styleId="book">
    <w:name w:val="book"/>
    <w:basedOn w:val="a"/>
    <w:rsid w:val="00F1288A"/>
    <w:pPr>
      <w:spacing w:after="0" w:line="240" w:lineRule="auto"/>
      <w:ind w:firstLine="424"/>
    </w:pPr>
    <w:rPr>
      <w:rFonts w:ascii="Times New Roman" w:hAnsi="Times New Roman"/>
      <w:sz w:val="24"/>
      <w:szCs w:val="24"/>
      <w:lang w:eastAsia="ru-RU"/>
    </w:rPr>
  </w:style>
  <w:style w:type="character" w:styleId="a4">
    <w:name w:val="line number"/>
    <w:uiPriority w:val="99"/>
    <w:semiHidden/>
    <w:unhideWhenUsed/>
    <w:rsid w:val="003915E1"/>
    <w:rPr>
      <w:rFonts w:cs="Times New Roman"/>
    </w:rPr>
  </w:style>
  <w:style w:type="paragraph" w:styleId="1">
    <w:name w:val="toc 1"/>
    <w:basedOn w:val="a"/>
    <w:next w:val="a"/>
    <w:autoRedefine/>
    <w:uiPriority w:val="99"/>
    <w:semiHidden/>
    <w:rsid w:val="00CB6C65"/>
    <w:pPr>
      <w:autoSpaceDE w:val="0"/>
      <w:autoSpaceDN w:val="0"/>
      <w:spacing w:after="0" w:line="240" w:lineRule="auto"/>
      <w:jc w:val="center"/>
    </w:pPr>
    <w:rPr>
      <w:rFonts w:ascii="Times New Roman" w:hAnsi="Times New Roman"/>
      <w:b/>
      <w:bCs/>
      <w:sz w:val="28"/>
      <w:szCs w:val="28"/>
      <w:lang w:eastAsia="ru-RU"/>
    </w:rPr>
  </w:style>
  <w:style w:type="paragraph" w:styleId="31">
    <w:name w:val="toc 3"/>
    <w:basedOn w:val="a"/>
    <w:next w:val="a"/>
    <w:autoRedefine/>
    <w:uiPriority w:val="99"/>
    <w:semiHidden/>
    <w:rsid w:val="00CB6C65"/>
    <w:pPr>
      <w:autoSpaceDE w:val="0"/>
      <w:autoSpaceDN w:val="0"/>
      <w:spacing w:after="0" w:line="240" w:lineRule="auto"/>
      <w:ind w:left="400"/>
    </w:pPr>
    <w:rPr>
      <w:rFonts w:ascii="Times New Roman" w:hAnsi="Times New Roman"/>
      <w:sz w:val="20"/>
      <w:szCs w:val="20"/>
      <w:lang w:eastAsia="ru-RU"/>
    </w:rPr>
  </w:style>
  <w:style w:type="paragraph" w:styleId="a5">
    <w:name w:val="header"/>
    <w:basedOn w:val="a"/>
    <w:link w:val="a6"/>
    <w:uiPriority w:val="99"/>
    <w:unhideWhenUsed/>
    <w:rsid w:val="00036472"/>
    <w:pPr>
      <w:tabs>
        <w:tab w:val="center" w:pos="4677"/>
        <w:tab w:val="right" w:pos="9355"/>
      </w:tabs>
      <w:spacing w:after="0" w:line="240" w:lineRule="auto"/>
    </w:pPr>
  </w:style>
  <w:style w:type="character" w:customStyle="1" w:styleId="a6">
    <w:name w:val="Верхний колонтитул Знак"/>
    <w:link w:val="a5"/>
    <w:uiPriority w:val="99"/>
    <w:locked/>
    <w:rsid w:val="00036472"/>
    <w:rPr>
      <w:rFonts w:cs="Times New Roman"/>
    </w:rPr>
  </w:style>
  <w:style w:type="paragraph" w:styleId="a7">
    <w:name w:val="footer"/>
    <w:basedOn w:val="a"/>
    <w:link w:val="a8"/>
    <w:uiPriority w:val="99"/>
    <w:unhideWhenUsed/>
    <w:rsid w:val="00036472"/>
    <w:pPr>
      <w:tabs>
        <w:tab w:val="center" w:pos="4677"/>
        <w:tab w:val="right" w:pos="9355"/>
      </w:tabs>
      <w:spacing w:after="0" w:line="240" w:lineRule="auto"/>
    </w:pPr>
  </w:style>
  <w:style w:type="character" w:customStyle="1" w:styleId="a8">
    <w:name w:val="Нижний колонтитул Знак"/>
    <w:link w:val="a7"/>
    <w:uiPriority w:val="99"/>
    <w:locked/>
    <w:rsid w:val="00036472"/>
    <w:rPr>
      <w:rFonts w:cs="Times New Roman"/>
    </w:rPr>
  </w:style>
  <w:style w:type="paragraph" w:styleId="a9">
    <w:name w:val="Balloon Text"/>
    <w:basedOn w:val="a"/>
    <w:link w:val="aa"/>
    <w:uiPriority w:val="99"/>
    <w:semiHidden/>
    <w:unhideWhenUsed/>
    <w:rsid w:val="00DC15B1"/>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DC15B1"/>
    <w:rPr>
      <w:rFonts w:ascii="Tahoma" w:hAnsi="Tahoma" w:cs="Tahoma"/>
      <w:sz w:val="16"/>
      <w:szCs w:val="16"/>
    </w:rPr>
  </w:style>
  <w:style w:type="paragraph" w:customStyle="1" w:styleId="ab">
    <w:name w:val="Аа"/>
    <w:basedOn w:val="a"/>
    <w:qFormat/>
    <w:rsid w:val="00BF1652"/>
    <w:pPr>
      <w:suppressAutoHyphens/>
      <w:spacing w:after="0" w:line="360" w:lineRule="auto"/>
      <w:ind w:firstLine="709"/>
      <w:contextualSpacing/>
      <w:jc w:val="both"/>
    </w:pPr>
    <w:rPr>
      <w:rFonts w:ascii="Times New Roman" w:hAnsi="Times New Roman"/>
      <w:sz w:val="28"/>
    </w:rPr>
  </w:style>
  <w:style w:type="paragraph" w:customStyle="1" w:styleId="ac">
    <w:name w:val="Бб"/>
    <w:basedOn w:val="ab"/>
    <w:qFormat/>
    <w:rsid w:val="00BF165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3AF4-31A5-40D5-82D1-AD546317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3342</Words>
  <Characters>19052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Афина</dc:creator>
  <cp:keywords/>
  <dc:description/>
  <cp:lastModifiedBy>admin</cp:lastModifiedBy>
  <cp:revision>2</cp:revision>
  <dcterms:created xsi:type="dcterms:W3CDTF">2014-03-05T08:49:00Z</dcterms:created>
  <dcterms:modified xsi:type="dcterms:W3CDTF">2014-03-05T08:49:00Z</dcterms:modified>
</cp:coreProperties>
</file>