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Задача 1.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Решить задачу линейного программирования симплексным методом.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Вариант 3.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Найти наибольшее значение функции f(X) = - 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- x</w:t>
      </w:r>
      <w:r w:rsidRPr="00CC4F0B">
        <w:rPr>
          <w:sz w:val="28"/>
          <w:szCs w:val="28"/>
          <w:vertAlign w:val="subscript"/>
        </w:rPr>
        <w:t xml:space="preserve">2 </w:t>
      </w:r>
      <w:r w:rsidRPr="00CC4F0B">
        <w:rPr>
          <w:sz w:val="28"/>
          <w:szCs w:val="28"/>
        </w:rPr>
        <w:t>+ 2x</w:t>
      </w:r>
      <w:r w:rsidRPr="00CC4F0B">
        <w:rPr>
          <w:sz w:val="28"/>
          <w:szCs w:val="28"/>
          <w:vertAlign w:val="subscript"/>
        </w:rPr>
        <w:t>3</w:t>
      </w:r>
      <w:r w:rsidRPr="00CC4F0B">
        <w:rPr>
          <w:sz w:val="28"/>
          <w:szCs w:val="28"/>
        </w:rPr>
        <w:t xml:space="preserve"> при ограничениях</w:t>
      </w:r>
    </w:p>
    <w:p w:rsidR="00CC4F0B" w:rsidRDefault="00054A78" w:rsidP="00CC4F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8pt;margin-top:5.25pt;width:5pt;height:27.2pt;z-index:251652608"/>
        </w:pict>
      </w:r>
      <w:r w:rsidR="00006D72" w:rsidRPr="00CC4F0B">
        <w:rPr>
          <w:sz w:val="28"/>
          <w:szCs w:val="28"/>
        </w:rPr>
        <w:t>2x</w:t>
      </w:r>
      <w:r w:rsidR="00006D72" w:rsidRPr="00CC4F0B">
        <w:rPr>
          <w:sz w:val="28"/>
          <w:szCs w:val="28"/>
          <w:vertAlign w:val="subscript"/>
        </w:rPr>
        <w:t>1</w:t>
      </w:r>
      <w:r w:rsidR="00006D72" w:rsidRPr="00CC4F0B">
        <w:rPr>
          <w:sz w:val="28"/>
          <w:szCs w:val="28"/>
        </w:rPr>
        <w:t xml:space="preserve"> + x</w:t>
      </w:r>
      <w:r w:rsidR="00006D72" w:rsidRPr="00CC4F0B">
        <w:rPr>
          <w:sz w:val="28"/>
          <w:szCs w:val="28"/>
          <w:vertAlign w:val="subscript"/>
        </w:rPr>
        <w:t>2</w:t>
      </w:r>
      <w:r w:rsidR="00006D72" w:rsidRPr="00CC4F0B">
        <w:rPr>
          <w:sz w:val="28"/>
          <w:szCs w:val="28"/>
        </w:rPr>
        <w:t xml:space="preserve"> + x</w:t>
      </w:r>
      <w:r w:rsidR="00006D72" w:rsidRPr="00CC4F0B">
        <w:rPr>
          <w:sz w:val="28"/>
          <w:szCs w:val="28"/>
          <w:vertAlign w:val="subscript"/>
        </w:rPr>
        <w:t xml:space="preserve">3 </w:t>
      </w:r>
      <w:r w:rsidR="00006D72" w:rsidRPr="00CC4F0B">
        <w:rPr>
          <w:sz w:val="28"/>
          <w:szCs w:val="28"/>
        </w:rPr>
        <w:sym w:font="Symbol" w:char="F0A3"/>
      </w:r>
      <w:r w:rsidR="00006D72" w:rsidRPr="00CC4F0B">
        <w:rPr>
          <w:sz w:val="28"/>
          <w:szCs w:val="28"/>
        </w:rPr>
        <w:t xml:space="preserve"> 2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-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x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+ x</w:t>
      </w:r>
      <w:r w:rsidRPr="00CC4F0B">
        <w:rPr>
          <w:sz w:val="28"/>
          <w:szCs w:val="28"/>
          <w:vertAlign w:val="subscript"/>
        </w:rPr>
        <w:t xml:space="preserve">3 </w:t>
      </w:r>
      <w:r w:rsidRPr="00CC4F0B">
        <w:rPr>
          <w:sz w:val="28"/>
          <w:szCs w:val="28"/>
        </w:rPr>
        <w:sym w:font="Symbol" w:char="F0A3"/>
      </w:r>
      <w:r w:rsidRPr="00CC4F0B">
        <w:rPr>
          <w:sz w:val="28"/>
          <w:szCs w:val="28"/>
        </w:rPr>
        <w:t xml:space="preserve"> 1,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x</w:t>
      </w:r>
      <w:r w:rsidRPr="00CC4F0B">
        <w:rPr>
          <w:sz w:val="28"/>
          <w:szCs w:val="28"/>
          <w:vertAlign w:val="subscript"/>
        </w:rPr>
        <w:t>j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B3"/>
      </w:r>
      <w:r w:rsidRPr="00CC4F0B">
        <w:rPr>
          <w:sz w:val="28"/>
          <w:szCs w:val="28"/>
        </w:rPr>
        <w:t xml:space="preserve"> 0,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j = 1, 2, 3.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Решение.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Приведем задачу к каноническому виду, вводя дополнительные неотрицательные переменные x</w:t>
      </w:r>
      <w:r w:rsidRPr="00CC4F0B">
        <w:rPr>
          <w:sz w:val="28"/>
          <w:szCs w:val="28"/>
          <w:vertAlign w:val="subscript"/>
        </w:rPr>
        <w:t>4,5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B3"/>
      </w:r>
      <w:r w:rsidRPr="00CC4F0B">
        <w:rPr>
          <w:sz w:val="28"/>
          <w:szCs w:val="28"/>
        </w:rPr>
        <w:t xml:space="preserve"> 0.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4F0B">
        <w:rPr>
          <w:sz w:val="28"/>
          <w:szCs w:val="28"/>
          <w:lang w:val="en-US"/>
        </w:rPr>
        <w:t>f(X) = - x</w:t>
      </w:r>
      <w:r w:rsidRPr="00CC4F0B">
        <w:rPr>
          <w:sz w:val="28"/>
          <w:szCs w:val="28"/>
          <w:vertAlign w:val="subscript"/>
          <w:lang w:val="en-US"/>
        </w:rPr>
        <w:t>1</w:t>
      </w:r>
      <w:r w:rsidRPr="00CC4F0B">
        <w:rPr>
          <w:sz w:val="28"/>
          <w:szCs w:val="28"/>
          <w:lang w:val="en-US"/>
        </w:rPr>
        <w:t xml:space="preserve"> - x</w:t>
      </w:r>
      <w:r w:rsidRPr="00CC4F0B">
        <w:rPr>
          <w:sz w:val="28"/>
          <w:szCs w:val="28"/>
          <w:vertAlign w:val="subscript"/>
          <w:lang w:val="en-US"/>
        </w:rPr>
        <w:t xml:space="preserve">2 </w:t>
      </w:r>
      <w:r w:rsidRPr="00CC4F0B">
        <w:rPr>
          <w:sz w:val="28"/>
          <w:szCs w:val="28"/>
          <w:lang w:val="en-US"/>
        </w:rPr>
        <w:t>+ 2x</w:t>
      </w:r>
      <w:r w:rsidRPr="00CC4F0B">
        <w:rPr>
          <w:sz w:val="28"/>
          <w:szCs w:val="28"/>
          <w:vertAlign w:val="subscript"/>
          <w:lang w:val="en-US"/>
        </w:rPr>
        <w:t>3</w:t>
      </w:r>
      <w:r w:rsidRPr="00CC4F0B">
        <w:rPr>
          <w:sz w:val="28"/>
          <w:szCs w:val="28"/>
          <w:lang w:val="en-US"/>
        </w:rPr>
        <w:t xml:space="preserve"> </w:t>
      </w:r>
      <w:r w:rsidRPr="00CC4F0B">
        <w:rPr>
          <w:sz w:val="28"/>
          <w:szCs w:val="28"/>
        </w:rPr>
        <w:sym w:font="Symbol" w:char="F0AE"/>
      </w:r>
      <w:r w:rsidRPr="00CC4F0B">
        <w:rPr>
          <w:sz w:val="28"/>
          <w:szCs w:val="28"/>
          <w:lang w:val="en-US"/>
        </w:rPr>
        <w:t xml:space="preserve"> max</w:t>
      </w:r>
    </w:p>
    <w:p w:rsidR="00CC4F0B" w:rsidRDefault="00054A78" w:rsidP="00CC4F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27" type="#_x0000_t87" style="position:absolute;left:0;text-align:left;margin-left:18pt;margin-top:8.35pt;width:5pt;height:27.2pt;z-index:251653632"/>
        </w:pict>
      </w:r>
      <w:r w:rsidR="00006D72" w:rsidRPr="00CC4F0B">
        <w:rPr>
          <w:sz w:val="28"/>
          <w:szCs w:val="28"/>
          <w:lang w:val="en-US"/>
        </w:rPr>
        <w:t>2x</w:t>
      </w:r>
      <w:r w:rsidR="00006D72" w:rsidRPr="00CC4F0B">
        <w:rPr>
          <w:sz w:val="28"/>
          <w:szCs w:val="28"/>
          <w:vertAlign w:val="subscript"/>
          <w:lang w:val="en-US"/>
        </w:rPr>
        <w:t>1</w:t>
      </w:r>
      <w:r w:rsidR="00006D72" w:rsidRPr="00CC4F0B">
        <w:rPr>
          <w:sz w:val="28"/>
          <w:szCs w:val="28"/>
          <w:lang w:val="en-US"/>
        </w:rPr>
        <w:t xml:space="preserve"> + x</w:t>
      </w:r>
      <w:r w:rsidR="00006D72" w:rsidRPr="00CC4F0B">
        <w:rPr>
          <w:sz w:val="28"/>
          <w:szCs w:val="28"/>
          <w:vertAlign w:val="subscript"/>
          <w:lang w:val="en-US"/>
        </w:rPr>
        <w:t>2</w:t>
      </w:r>
      <w:r w:rsidR="00006D72" w:rsidRPr="00CC4F0B">
        <w:rPr>
          <w:sz w:val="28"/>
          <w:szCs w:val="28"/>
          <w:lang w:val="en-US"/>
        </w:rPr>
        <w:t xml:space="preserve"> + x</w:t>
      </w:r>
      <w:r w:rsidR="00006D72" w:rsidRPr="00CC4F0B">
        <w:rPr>
          <w:sz w:val="28"/>
          <w:szCs w:val="28"/>
          <w:vertAlign w:val="subscript"/>
          <w:lang w:val="en-US"/>
        </w:rPr>
        <w:t xml:space="preserve">3 </w:t>
      </w:r>
      <w:r w:rsidR="00006D72" w:rsidRPr="00CC4F0B">
        <w:rPr>
          <w:sz w:val="28"/>
          <w:szCs w:val="28"/>
          <w:lang w:val="en-US"/>
        </w:rPr>
        <w:t>+ x</w:t>
      </w:r>
      <w:r w:rsidR="00006D72" w:rsidRPr="00CC4F0B">
        <w:rPr>
          <w:sz w:val="28"/>
          <w:szCs w:val="28"/>
          <w:vertAlign w:val="subscript"/>
          <w:lang w:val="en-US"/>
        </w:rPr>
        <w:t>4</w:t>
      </w:r>
      <w:r w:rsidR="00CC4F0B">
        <w:rPr>
          <w:sz w:val="28"/>
          <w:szCs w:val="28"/>
          <w:vertAlign w:val="subscript"/>
          <w:lang w:val="en-US"/>
        </w:rPr>
        <w:t xml:space="preserve"> </w:t>
      </w:r>
      <w:r w:rsidR="00006D72" w:rsidRPr="00CC4F0B">
        <w:rPr>
          <w:sz w:val="28"/>
          <w:szCs w:val="28"/>
          <w:lang w:val="en-US"/>
        </w:rPr>
        <w:t>= 2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-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+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 xml:space="preserve">3 </w:t>
      </w:r>
      <w:r w:rsidRPr="00CC4F0B">
        <w:rPr>
          <w:sz w:val="28"/>
          <w:szCs w:val="28"/>
        </w:rPr>
        <w:t xml:space="preserve">+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5</w:t>
      </w:r>
      <w:r w:rsidR="00CC4F0B">
        <w:rPr>
          <w:sz w:val="28"/>
          <w:szCs w:val="28"/>
          <w:vertAlign w:val="subscript"/>
        </w:rPr>
        <w:t xml:space="preserve"> </w:t>
      </w:r>
      <w:r w:rsidRPr="00CC4F0B">
        <w:rPr>
          <w:sz w:val="28"/>
          <w:szCs w:val="28"/>
        </w:rPr>
        <w:t>= 1,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  <w:lang w:val="en-US"/>
        </w:rPr>
        <w:t>j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B3"/>
      </w:r>
      <w:r w:rsidRPr="00CC4F0B">
        <w:rPr>
          <w:sz w:val="28"/>
          <w:szCs w:val="28"/>
        </w:rPr>
        <w:t xml:space="preserve"> 0,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  <w:lang w:val="en-US"/>
        </w:rPr>
        <w:t>j</w:t>
      </w:r>
      <w:r w:rsidRPr="00CC4F0B">
        <w:rPr>
          <w:sz w:val="28"/>
          <w:szCs w:val="28"/>
        </w:rPr>
        <w:t xml:space="preserve"> = 1, 2, 3, 4, 5.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Каноническая задача имеет необходимое число единичных столбцов, т. е. обладает очевидным начальным опорным решением.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Очевидное начальное опорное решение (0; 0; 0; 2; 1).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Решение осуществляется симплекс-методом с естественным базисом. Расчеты оформим в симплекс-таблицах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88" w:type="dxa"/>
        <w:jc w:val="center"/>
        <w:tblLook w:val="0000" w:firstRow="0" w:lastRow="0" w:firstColumn="0" w:lastColumn="0" w:noHBand="0" w:noVBand="0"/>
      </w:tblPr>
      <w:tblGrid>
        <w:gridCol w:w="1156"/>
        <w:gridCol w:w="820"/>
        <w:gridCol w:w="960"/>
        <w:gridCol w:w="820"/>
        <w:gridCol w:w="820"/>
        <w:gridCol w:w="820"/>
        <w:gridCol w:w="820"/>
        <w:gridCol w:w="820"/>
        <w:gridCol w:w="820"/>
        <w:gridCol w:w="1132"/>
      </w:tblGrid>
      <w:tr w:rsidR="00006D72" w:rsidRPr="00CC4F0B">
        <w:trPr>
          <w:trHeight w:val="264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Номер симплекс-таблицы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Базис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C4F0B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C</w:t>
            </w:r>
            <w:r w:rsidRPr="00CC4F0B">
              <w:rPr>
                <w:sz w:val="20"/>
                <w:szCs w:val="20"/>
                <w:vertAlign w:val="subscript"/>
              </w:rPr>
              <w:t>j</w:t>
            </w:r>
          </w:p>
          <w:p w:rsidR="00CC4F0B" w:rsidRPr="00CC4F0B" w:rsidRDefault="00CC4F0B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C</w:t>
            </w:r>
            <w:r w:rsidRPr="00CC4F0B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Q</w:t>
            </w:r>
          </w:p>
        </w:tc>
      </w:tr>
      <w:tr w:rsidR="00006D72" w:rsidRPr="00CC4F0B">
        <w:trPr>
          <w:trHeight w:val="555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6D72" w:rsidRPr="00CC4F0B">
        <w:trPr>
          <w:trHeight w:val="312"/>
          <w:jc w:val="center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2:1 = 1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1:1 = 1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</w:t>
            </w:r>
            <w:r w:rsidRPr="00CC4F0B">
              <w:rPr>
                <w:sz w:val="20"/>
                <w:szCs w:val="20"/>
                <w:vertAlign w:val="subscript"/>
              </w:rPr>
              <w:t>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1:2 = 1/2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</w:t>
            </w:r>
            <w:r w:rsidRPr="00CC4F0B">
              <w:rPr>
                <w:sz w:val="20"/>
                <w:szCs w:val="20"/>
                <w:vertAlign w:val="subscript"/>
              </w:rPr>
              <w:t>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-1/2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A</w:t>
            </w:r>
            <w:r w:rsidRPr="00CC4F0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1/2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</w:t>
            </w:r>
            <w:r w:rsidRPr="00CC4F0B">
              <w:rPr>
                <w:sz w:val="20"/>
                <w:szCs w:val="20"/>
                <w:vertAlign w:val="subscript"/>
              </w:rPr>
              <w:t>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5/2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7/2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3/2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</w:tr>
    </w:tbl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Начальное опорное решение (0; 0; 0; 1; 1), соответствующее симплекс-таблице 0, неоптимальное, так как в </w:t>
      </w:r>
      <w:r w:rsidRPr="00CC4F0B">
        <w:rPr>
          <w:sz w:val="28"/>
          <w:szCs w:val="28"/>
        </w:rPr>
        <w:sym w:font="Symbol" w:char="F044"/>
      </w:r>
      <w:r w:rsidRPr="00CC4F0B">
        <w:rPr>
          <w:sz w:val="28"/>
          <w:szCs w:val="28"/>
        </w:rPr>
        <w:t xml:space="preserve"> - строке есть отрицательные значения, наименьшее в столбце А</w:t>
      </w:r>
      <w:r w:rsidRPr="00CC4F0B">
        <w:rPr>
          <w:sz w:val="28"/>
          <w:szCs w:val="28"/>
          <w:vertAlign w:val="subscript"/>
        </w:rPr>
        <w:t>3</w:t>
      </w:r>
      <w:r w:rsidRPr="00CC4F0B">
        <w:rPr>
          <w:sz w:val="28"/>
          <w:szCs w:val="28"/>
        </w:rPr>
        <w:t>. Этот столбец будет направляющим. Минимальное положительное оценочное отношение Q в строке А</w:t>
      </w:r>
      <w:r w:rsidRPr="00CC4F0B">
        <w:rPr>
          <w:sz w:val="28"/>
          <w:szCs w:val="28"/>
          <w:vertAlign w:val="subscript"/>
        </w:rPr>
        <w:t>5</w:t>
      </w:r>
      <w:r w:rsidRPr="00CC4F0B">
        <w:rPr>
          <w:sz w:val="28"/>
          <w:szCs w:val="28"/>
        </w:rPr>
        <w:t>, эта строка направляющая. Направляющий элемент на пересечении направляющих строки и столбца. Столбец А</w:t>
      </w:r>
      <w:r w:rsidRPr="00CC4F0B">
        <w:rPr>
          <w:sz w:val="28"/>
          <w:szCs w:val="28"/>
          <w:vertAlign w:val="subscript"/>
        </w:rPr>
        <w:t>5</w:t>
      </w:r>
      <w:r w:rsidR="00CC4F0B">
        <w:rPr>
          <w:sz w:val="28"/>
          <w:szCs w:val="28"/>
          <w:vertAlign w:val="subscript"/>
        </w:rPr>
        <w:t xml:space="preserve"> </w:t>
      </w:r>
      <w:r w:rsidRPr="00CC4F0B">
        <w:rPr>
          <w:sz w:val="28"/>
          <w:szCs w:val="28"/>
        </w:rPr>
        <w:t>выводим из базиса, а А</w:t>
      </w:r>
      <w:r w:rsidRPr="00CC4F0B">
        <w:rPr>
          <w:sz w:val="28"/>
          <w:szCs w:val="28"/>
          <w:vertAlign w:val="subscript"/>
        </w:rPr>
        <w:t>3</w:t>
      </w:r>
      <w:r w:rsidRPr="00CC4F0B">
        <w:rPr>
          <w:sz w:val="28"/>
          <w:szCs w:val="28"/>
        </w:rPr>
        <w:t xml:space="preserve"> - вводим в базис. После пересчета получаем симплекс-таблицу 1. Соответствующее опорное решение (0; 0; 1; 1; 0) не оптимально, так как в </w:t>
      </w:r>
      <w:r w:rsidRPr="00CC4F0B">
        <w:rPr>
          <w:sz w:val="28"/>
          <w:szCs w:val="28"/>
        </w:rPr>
        <w:sym w:font="Symbol" w:char="F044"/>
      </w:r>
      <w:r w:rsidRPr="00CC4F0B">
        <w:rPr>
          <w:sz w:val="28"/>
          <w:szCs w:val="28"/>
        </w:rPr>
        <w:t xml:space="preserve"> - строке есть отрицательные значения, в столбце А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>.Этот столбец будет направляющим. Минимальное положительное оценочное отношение Q в строке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А</w:t>
      </w:r>
      <w:r w:rsidRPr="00CC4F0B">
        <w:rPr>
          <w:sz w:val="28"/>
          <w:szCs w:val="28"/>
          <w:vertAlign w:val="subscript"/>
        </w:rPr>
        <w:t>4</w:t>
      </w:r>
      <w:r w:rsidRPr="00CC4F0B">
        <w:rPr>
          <w:sz w:val="28"/>
          <w:szCs w:val="28"/>
        </w:rPr>
        <w:t>. В качестве направляющей строки возьмем А</w:t>
      </w:r>
      <w:r w:rsidRPr="00CC4F0B">
        <w:rPr>
          <w:sz w:val="28"/>
          <w:szCs w:val="28"/>
          <w:vertAlign w:val="subscript"/>
        </w:rPr>
        <w:t>4</w:t>
      </w:r>
      <w:r w:rsidRPr="00CC4F0B">
        <w:rPr>
          <w:sz w:val="28"/>
          <w:szCs w:val="28"/>
        </w:rPr>
        <w:t>. Направляющий элемент на пересечении направляющих строки и столбца. Столбец А</w:t>
      </w:r>
      <w:r w:rsidRPr="00CC4F0B">
        <w:rPr>
          <w:sz w:val="28"/>
          <w:szCs w:val="28"/>
          <w:vertAlign w:val="subscript"/>
        </w:rPr>
        <w:t>4</w:t>
      </w:r>
      <w:r w:rsidRPr="00CC4F0B">
        <w:rPr>
          <w:sz w:val="28"/>
          <w:szCs w:val="28"/>
        </w:rPr>
        <w:t xml:space="preserve"> выводим из базиса, а А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- вводим в базис. Опорное решение, соответствующее симплекс-таблице 2 (0; 1/2; 3/2; 0; 0) - оптимально, так как в </w:t>
      </w:r>
      <w:r w:rsidRPr="00CC4F0B">
        <w:rPr>
          <w:sz w:val="28"/>
          <w:szCs w:val="28"/>
        </w:rPr>
        <w:sym w:font="Symbol" w:char="F044"/>
      </w:r>
      <w:r w:rsidRPr="00CC4F0B">
        <w:rPr>
          <w:sz w:val="28"/>
          <w:szCs w:val="28"/>
        </w:rPr>
        <w:t xml:space="preserve"> - строке нет отрицательных значений.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Отбрасывая значения дополнительных переменных х</w:t>
      </w:r>
      <w:r w:rsidRPr="00CC4F0B">
        <w:rPr>
          <w:sz w:val="28"/>
          <w:szCs w:val="28"/>
          <w:vertAlign w:val="subscript"/>
        </w:rPr>
        <w:t>4</w:t>
      </w:r>
      <w:r w:rsidRPr="00CC4F0B">
        <w:rPr>
          <w:sz w:val="28"/>
          <w:szCs w:val="28"/>
        </w:rPr>
        <w:t xml:space="preserve"> и х</w:t>
      </w:r>
      <w:r w:rsidRPr="00CC4F0B">
        <w:rPr>
          <w:sz w:val="28"/>
          <w:szCs w:val="28"/>
          <w:vertAlign w:val="subscript"/>
        </w:rPr>
        <w:t>5</w:t>
      </w:r>
      <w:r w:rsidRPr="00CC4F0B">
        <w:rPr>
          <w:sz w:val="28"/>
          <w:szCs w:val="28"/>
        </w:rPr>
        <w:t>, получаем оптимальное решение исходной задачи: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х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= 0, х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= 1/2 = 0,5; х</w:t>
      </w:r>
      <w:r w:rsidRPr="00CC4F0B">
        <w:rPr>
          <w:sz w:val="28"/>
          <w:szCs w:val="28"/>
          <w:vertAlign w:val="subscript"/>
        </w:rPr>
        <w:t>3</w:t>
      </w:r>
      <w:r w:rsidRPr="00CC4F0B">
        <w:rPr>
          <w:sz w:val="28"/>
          <w:szCs w:val="28"/>
        </w:rPr>
        <w:t xml:space="preserve"> = 3/2 = 1,5; f</w:t>
      </w:r>
      <w:r w:rsidRPr="00CC4F0B">
        <w:rPr>
          <w:sz w:val="28"/>
          <w:szCs w:val="28"/>
          <w:vertAlign w:val="subscript"/>
        </w:rPr>
        <w:t>max</w:t>
      </w:r>
      <w:r w:rsidRPr="00CC4F0B">
        <w:rPr>
          <w:sz w:val="28"/>
          <w:szCs w:val="28"/>
        </w:rPr>
        <w:t xml:space="preserve"> = -1</w:t>
      </w:r>
      <w:r w:rsidRPr="00CC4F0B">
        <w:rPr>
          <w:sz w:val="28"/>
          <w:szCs w:val="28"/>
        </w:rPr>
        <w:sym w:font="Symbol" w:char="F0D7"/>
      </w:r>
      <w:r w:rsidRPr="00CC4F0B">
        <w:rPr>
          <w:sz w:val="28"/>
          <w:szCs w:val="28"/>
        </w:rPr>
        <w:t>0 - 1</w:t>
      </w:r>
      <w:r w:rsidRPr="00CC4F0B">
        <w:rPr>
          <w:sz w:val="28"/>
          <w:szCs w:val="28"/>
        </w:rPr>
        <w:sym w:font="Symbol" w:char="F0D7"/>
      </w:r>
      <w:r w:rsidRPr="00CC4F0B">
        <w:rPr>
          <w:sz w:val="28"/>
          <w:szCs w:val="28"/>
        </w:rPr>
        <w:t>0,5 + 2</w:t>
      </w:r>
      <w:r w:rsidRPr="00CC4F0B">
        <w:rPr>
          <w:sz w:val="28"/>
          <w:szCs w:val="28"/>
        </w:rPr>
        <w:sym w:font="Symbol" w:char="F0D7"/>
      </w:r>
      <w:r w:rsidRPr="00CC4F0B">
        <w:rPr>
          <w:sz w:val="28"/>
          <w:szCs w:val="28"/>
        </w:rPr>
        <w:t>1,5 = 2,5.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Задача 2.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1. Сформулировать экономико-математическую модель исходной экономической задачи.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2. Решить полученную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задачу линейного программирования графическим методом.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3. Сформулировать двойственную задачу и найти ее оптимальное решение, используя теоремы двойственности.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Вариант 3.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Из 505 м</w:t>
      </w:r>
      <w:r w:rsidRPr="00CC4F0B">
        <w:rPr>
          <w:sz w:val="28"/>
          <w:szCs w:val="28"/>
          <w:vertAlign w:val="superscript"/>
        </w:rPr>
        <w:t>2</w:t>
      </w:r>
      <w:r w:rsidRPr="00CC4F0B">
        <w:rPr>
          <w:sz w:val="28"/>
          <w:szCs w:val="28"/>
        </w:rPr>
        <w:t xml:space="preserve"> ткани нужно сшить не более 150 женских и не более 100 детских платьев. На пошив одного женского и детского платья требуется </w:t>
      </w:r>
      <w:r w:rsidRPr="00CC4F0B">
        <w:rPr>
          <w:sz w:val="28"/>
          <w:szCs w:val="28"/>
        </w:rPr>
        <w:lastRenderedPageBreak/>
        <w:t>соответственно 3 м</w:t>
      </w:r>
      <w:r w:rsidRPr="00CC4F0B">
        <w:rPr>
          <w:sz w:val="28"/>
          <w:szCs w:val="28"/>
          <w:vertAlign w:val="superscript"/>
        </w:rPr>
        <w:t xml:space="preserve">2 </w:t>
      </w:r>
      <w:r w:rsidRPr="00CC4F0B">
        <w:rPr>
          <w:sz w:val="28"/>
          <w:szCs w:val="28"/>
        </w:rPr>
        <w:t>и 1 м</w:t>
      </w:r>
      <w:r w:rsidRPr="00CC4F0B">
        <w:rPr>
          <w:sz w:val="28"/>
          <w:szCs w:val="28"/>
          <w:vertAlign w:val="superscript"/>
        </w:rPr>
        <w:t xml:space="preserve">2 </w:t>
      </w:r>
      <w:r w:rsidRPr="00CC4F0B">
        <w:rPr>
          <w:sz w:val="28"/>
          <w:szCs w:val="28"/>
        </w:rPr>
        <w:t>ткани. При реализации каждого женского платья получают 10 ден. единиц прибыли, а детского – 5 ден. единиц. Сколько нужно сшить женских и детских платьев, чтобы получить наибольшую прибыль?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Решение.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1.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Обозначим 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и x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количество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женских и детских платьев, соответственно (план пошива). Очевидно, x</w:t>
      </w:r>
      <w:r w:rsidRPr="00CC4F0B">
        <w:rPr>
          <w:sz w:val="28"/>
          <w:szCs w:val="28"/>
          <w:vertAlign w:val="subscript"/>
        </w:rPr>
        <w:t>1,2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B3"/>
      </w:r>
      <w:r w:rsidRPr="00CC4F0B">
        <w:rPr>
          <w:sz w:val="28"/>
          <w:szCs w:val="28"/>
        </w:rPr>
        <w:t xml:space="preserve"> 0 и целые. Так как женских платьев должно быть не более 150,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то x</w:t>
      </w:r>
      <w:r w:rsidRPr="00CC4F0B">
        <w:rPr>
          <w:sz w:val="28"/>
          <w:szCs w:val="28"/>
          <w:vertAlign w:val="subscript"/>
        </w:rPr>
        <w:t>1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A3"/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150, аналогично, для детских платьев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получаем x</w:t>
      </w:r>
      <w:r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A3"/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100. Расход ткани на план пошива (x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>, x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>) составит 3x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+ x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м</w:t>
      </w:r>
      <w:r w:rsidRPr="00CC4F0B">
        <w:rPr>
          <w:sz w:val="28"/>
          <w:szCs w:val="28"/>
          <w:vertAlign w:val="superscript"/>
        </w:rPr>
        <w:t>2</w:t>
      </w:r>
      <w:r w:rsidRPr="00CC4F0B">
        <w:rPr>
          <w:sz w:val="28"/>
          <w:szCs w:val="28"/>
        </w:rPr>
        <w:t>, эта величина не должна превышать запаса ткани 505 м</w:t>
      </w:r>
      <w:r w:rsidRPr="00CC4F0B">
        <w:rPr>
          <w:sz w:val="28"/>
          <w:szCs w:val="28"/>
          <w:vertAlign w:val="superscript"/>
        </w:rPr>
        <w:t>2</w:t>
      </w:r>
      <w:r w:rsidRPr="00CC4F0B">
        <w:rPr>
          <w:sz w:val="28"/>
          <w:szCs w:val="28"/>
        </w:rPr>
        <w:t>. Следовательно, должно выполняться неравенство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3x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+ x</w:t>
      </w:r>
      <w:r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A3"/>
      </w:r>
      <w:r w:rsidRPr="00CC4F0B">
        <w:rPr>
          <w:sz w:val="28"/>
          <w:szCs w:val="28"/>
        </w:rPr>
        <w:t xml:space="preserve"> 505.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Прибыль от продажи платьев составит f(X) = 10x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+ 5x</w:t>
      </w:r>
      <w:r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ден. единиц, и она должна быть наибольшей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Получаем экономико-математическую модель задачи: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Найти максимум функции f(X) при заданных ограничениях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4F0B">
        <w:rPr>
          <w:sz w:val="28"/>
          <w:szCs w:val="28"/>
          <w:lang w:val="en-US"/>
        </w:rPr>
        <w:t>f(X) = 10x</w:t>
      </w:r>
      <w:r w:rsidRPr="00CC4F0B">
        <w:rPr>
          <w:sz w:val="28"/>
          <w:szCs w:val="28"/>
          <w:vertAlign w:val="subscript"/>
          <w:lang w:val="en-US"/>
        </w:rPr>
        <w:t>1</w:t>
      </w:r>
      <w:r w:rsidRPr="00CC4F0B">
        <w:rPr>
          <w:sz w:val="28"/>
          <w:szCs w:val="28"/>
          <w:lang w:val="en-US"/>
        </w:rPr>
        <w:t xml:space="preserve"> + 5x</w:t>
      </w:r>
      <w:r w:rsidRPr="00CC4F0B">
        <w:rPr>
          <w:sz w:val="28"/>
          <w:szCs w:val="28"/>
          <w:vertAlign w:val="subscript"/>
          <w:lang w:val="en-US"/>
        </w:rPr>
        <w:t>2</w:t>
      </w:r>
      <w:r w:rsidRPr="00CC4F0B">
        <w:rPr>
          <w:sz w:val="28"/>
          <w:szCs w:val="28"/>
          <w:lang w:val="en-US"/>
        </w:rPr>
        <w:t xml:space="preserve"> </w:t>
      </w:r>
      <w:r w:rsidRPr="00CC4F0B">
        <w:rPr>
          <w:sz w:val="28"/>
          <w:szCs w:val="28"/>
        </w:rPr>
        <w:sym w:font="Symbol" w:char="F0AE"/>
      </w:r>
      <w:r w:rsidRPr="00CC4F0B">
        <w:rPr>
          <w:sz w:val="28"/>
          <w:szCs w:val="28"/>
          <w:lang w:val="en-US"/>
        </w:rPr>
        <w:t xml:space="preserve"> max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3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+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2</w:t>
      </w:r>
      <w:r w:rsidR="00CC4F0B" w:rsidRP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A3"/>
      </w:r>
      <w:r w:rsidRPr="00CC4F0B">
        <w:rPr>
          <w:sz w:val="28"/>
          <w:szCs w:val="28"/>
        </w:rPr>
        <w:t xml:space="preserve"> 505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1</w:t>
      </w:r>
      <w:r w:rsidR="00CC4F0B" w:rsidRP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A3"/>
      </w:r>
      <w:r w:rsidR="00CC4F0B" w:rsidRP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150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x</w:t>
      </w:r>
      <w:r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A3"/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100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x</w:t>
      </w:r>
      <w:r w:rsidRPr="00CC4F0B">
        <w:rPr>
          <w:sz w:val="28"/>
          <w:szCs w:val="28"/>
          <w:vertAlign w:val="subscript"/>
        </w:rPr>
        <w:t>1,2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B3"/>
      </w:r>
      <w:r w:rsidRPr="00CC4F0B">
        <w:rPr>
          <w:sz w:val="28"/>
          <w:szCs w:val="28"/>
        </w:rPr>
        <w:t xml:space="preserve"> 0, целые.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2.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Решаем задачу без условия целочисленности решения. Построим множество допустимых решений задачи.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Прямые ограничения x</w:t>
      </w:r>
      <w:r w:rsidRPr="00CC4F0B">
        <w:rPr>
          <w:sz w:val="28"/>
          <w:szCs w:val="28"/>
          <w:vertAlign w:val="subscript"/>
        </w:rPr>
        <w:t>1,2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B3"/>
      </w:r>
      <w:r w:rsidRPr="00CC4F0B">
        <w:rPr>
          <w:sz w:val="28"/>
          <w:szCs w:val="28"/>
        </w:rPr>
        <w:t xml:space="preserve"> 0 выделяют первую четверть плоскости.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Проведем прямую 3x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+ x</w:t>
      </w:r>
      <w:r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505 через точки (110; 175) и (175; -5). Подставим в первое неравенство координаты точки (0; 0): 3</w:t>
      </w:r>
      <w:r w:rsidRPr="00CC4F0B">
        <w:rPr>
          <w:sz w:val="28"/>
          <w:szCs w:val="28"/>
        </w:rPr>
        <w:sym w:font="Symbol" w:char="F0D7"/>
      </w:r>
      <w:r w:rsidRPr="00CC4F0B">
        <w:rPr>
          <w:sz w:val="28"/>
          <w:szCs w:val="28"/>
        </w:rPr>
        <w:t>0 +1</w:t>
      </w:r>
      <w:r w:rsidRPr="00CC4F0B">
        <w:rPr>
          <w:sz w:val="28"/>
          <w:szCs w:val="28"/>
        </w:rPr>
        <w:sym w:font="Symbol" w:char="F0D7"/>
      </w:r>
      <w:r w:rsidRPr="00CC4F0B">
        <w:rPr>
          <w:sz w:val="28"/>
          <w:szCs w:val="28"/>
        </w:rPr>
        <w:t>0 = 0 &lt; 505, так как неравенство выполняется, то выбираем полуплоскость, содержащую эту точку.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lastRenderedPageBreak/>
        <w:t>Проведем прямую x1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150 и выберем левую полуплоскость.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Проведем прямую x2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100 и выберем нижнюю полуплоскость.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Множество допустимых решений – это многоугольник ABCDO.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Построим линию уровня целевой функции f(X) = 10x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+ 5x</w:t>
      </w:r>
      <w:r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10x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+ 5x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= 0 через точки (0; 0 ) и (-10;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20). Вектор-градиент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{10; 5} задает направление, перемещаясь вдоль которого, можно увеличить значение целевой функции; перемещаясь в противоположном направлении, можно уменьшить ее значение.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Из чертежа видно, что наибольшее значение целевой функции будет на линии уровня, проходящей через точку В.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Координаты этой точки найдем из системы</w:t>
      </w:r>
    </w:p>
    <w:p w:rsidR="00CC4F0B" w:rsidRDefault="00054A78" w:rsidP="00CC4F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18pt;margin-top:4.35pt;width:5pt;height:27.2pt;z-index:251655680"/>
        </w:pict>
      </w:r>
      <w:r w:rsidR="00006D72" w:rsidRPr="00CC4F0B">
        <w:rPr>
          <w:sz w:val="28"/>
          <w:szCs w:val="28"/>
        </w:rPr>
        <w:t>3x</w:t>
      </w:r>
      <w:r w:rsidR="00006D72" w:rsidRPr="00CC4F0B">
        <w:rPr>
          <w:sz w:val="28"/>
          <w:szCs w:val="28"/>
          <w:vertAlign w:val="subscript"/>
        </w:rPr>
        <w:t>1</w:t>
      </w:r>
      <w:r w:rsidR="00006D72" w:rsidRPr="00CC4F0B">
        <w:rPr>
          <w:sz w:val="28"/>
          <w:szCs w:val="28"/>
        </w:rPr>
        <w:t xml:space="preserve"> + x</w:t>
      </w:r>
      <w:r w:rsidR="00006D72"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</w:rPr>
        <w:t xml:space="preserve"> </w:t>
      </w:r>
      <w:r w:rsidR="00006D72" w:rsidRPr="00CC4F0B">
        <w:rPr>
          <w:sz w:val="28"/>
          <w:szCs w:val="28"/>
        </w:rPr>
        <w:t>= 505,</w:t>
      </w:r>
    </w:p>
    <w:p w:rsidR="00CC4F0B" w:rsidRDefault="00CC4F0B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x</w:t>
      </w:r>
      <w:r w:rsidRPr="00CC4F0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100.</w:t>
      </w:r>
    </w:p>
    <w:p w:rsidR="00CC4F0B" w:rsidRDefault="00054A78" w:rsidP="00CC4F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18pt;margin-top:1.1pt;width:5pt;height:27.2pt;z-index:251656704"/>
        </w:pict>
      </w:r>
      <w:r w:rsidR="00006D72" w:rsidRPr="00CC4F0B">
        <w:rPr>
          <w:sz w:val="28"/>
          <w:szCs w:val="28"/>
        </w:rPr>
        <w:t>x</w:t>
      </w:r>
      <w:r w:rsidR="00006D72" w:rsidRPr="00CC4F0B">
        <w:rPr>
          <w:sz w:val="28"/>
          <w:szCs w:val="28"/>
          <w:vertAlign w:val="subscript"/>
        </w:rPr>
        <w:t>1</w:t>
      </w:r>
      <w:r w:rsidR="00CC4F0B">
        <w:rPr>
          <w:sz w:val="28"/>
          <w:szCs w:val="28"/>
        </w:rPr>
        <w:t xml:space="preserve"> </w:t>
      </w:r>
      <w:r w:rsidR="00006D72" w:rsidRPr="00CC4F0B">
        <w:rPr>
          <w:sz w:val="28"/>
          <w:szCs w:val="28"/>
        </w:rPr>
        <w:t>= 135,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x</w:t>
      </w:r>
      <w:r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100.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f</w:t>
      </w:r>
      <w:r w:rsidRPr="00CC4F0B">
        <w:rPr>
          <w:sz w:val="28"/>
          <w:szCs w:val="28"/>
          <w:vertAlign w:val="subscript"/>
        </w:rPr>
        <w:t>mах</w:t>
      </w:r>
      <w:r w:rsidRPr="00CC4F0B">
        <w:rPr>
          <w:sz w:val="28"/>
          <w:szCs w:val="28"/>
        </w:rPr>
        <w:t xml:space="preserve"> = 10 </w:t>
      </w:r>
      <w:r w:rsidRPr="00CC4F0B">
        <w:rPr>
          <w:sz w:val="28"/>
          <w:szCs w:val="28"/>
        </w:rPr>
        <w:sym w:font="Symbol" w:char="F0D7"/>
      </w:r>
      <w:r w:rsidRPr="00CC4F0B">
        <w:rPr>
          <w:sz w:val="28"/>
          <w:szCs w:val="28"/>
        </w:rPr>
        <w:t xml:space="preserve">135 + 5 </w:t>
      </w:r>
      <w:r w:rsidRPr="00CC4F0B">
        <w:rPr>
          <w:sz w:val="28"/>
          <w:szCs w:val="28"/>
        </w:rPr>
        <w:sym w:font="Symbol" w:char="F0D7"/>
      </w:r>
      <w:r w:rsidRPr="00CC4F0B">
        <w:rPr>
          <w:sz w:val="28"/>
          <w:szCs w:val="28"/>
        </w:rPr>
        <w:t>100 = 1850 ден. единиц.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Полученное оптимальное решение оказалось целым, следовательно, это решение поставленной задачи. Получили: в оптимальном плане пошива следует сшить женских платьев 135 шт., детских – 100 шт. При этом прибыль составит 1850 ден. единиц и будет наибольшей.</w:t>
      </w:r>
    </w:p>
    <w:p w:rsidR="00006D72" w:rsidRPr="00CC4F0B" w:rsidRDefault="00CC4F0B" w:rsidP="00CC4F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6D72" w:rsidRPr="00CC4F0B" w:rsidRDefault="00054A78" w:rsidP="00CC4F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0" style="position:absolute;left:0;text-align:left;margin-left:54pt;margin-top:-24.15pt;width:358.2pt;height:374.4pt;z-index:251654656" coordorigin="2718,3854" coordsize="7164,7488">
            <v:shapetype id="_x0000_t201" coordsize="21600,21600" o:spt="201" path="m,l,21600r21600,l21600,xe">
              <v:stroke joinstyle="miter"/>
              <v:path shadowok="f" o:extrusionok="f" strokeok="f" fillok="f" o:connecttype="rect"/>
              <o:lock v:ext="edit" shapetype="t"/>
            </v:shapetype>
            <v:shape id="_x0000_s1031" type="#_x0000_t201" style="position:absolute;left:2718;top:3854;width:7164;height:7488" fillcolor="window" stroked="f" strokecolor="windowText" strokeweight="3e-5mm" o:insetmode="auto">
              <v:fill color2="windowText"/>
              <v:imagedata r:id="rId6" o:title=""/>
              <o:lock v:ext="edit" rotation="t"/>
            </v:shape>
            <v:line id="_x0000_s1032" style="position:absolute;flip:y" from="9338,9346" to="9738,9346">
              <v:stroke endarrow="block"/>
            </v:line>
            <v:line id="_x0000_s1033" style="position:absolute;flip:x y" from="4794,4154" to="4794,4426">
              <v:stroke endarrow="block"/>
            </v:line>
            <v:rect id="_x0000_s1034" style="position:absolute;left:8287;top:5466;width:1103;height:680" stroked="f">
              <v:fill opacity="0"/>
              <v:textbox style="mso-next-textbox:#_x0000_s1034">
                <w:txbxContent>
                  <w:p w:rsidR="00006D72" w:rsidRPr="00C9671F" w:rsidRDefault="00006D72" w:rsidP="00006D7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C9671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х</w:t>
                    </w:r>
                    <w:r w:rsidRPr="00C9671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vertAlign w:val="subscript"/>
                      </w:rPr>
                      <w:t xml:space="preserve">1 </w:t>
                    </w:r>
                    <w:r w:rsidRPr="00C9671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= 150</w:t>
                    </w:r>
                  </w:p>
                </w:txbxContent>
              </v:textbox>
            </v:rect>
            <v:rect id="_x0000_s1035" style="position:absolute;left:4722;top:6522;width:591;height:408" stroked="f">
              <v:fill opacity="0"/>
              <v:textbox style="mso-next-textbox:#_x0000_s1035">
                <w:txbxContent>
                  <w:p w:rsidR="00006D72" w:rsidRPr="00C9671F" w:rsidRDefault="00006D72" w:rsidP="00006D7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А</w:t>
                    </w:r>
                  </w:p>
                </w:txbxContent>
              </v:textbox>
            </v:rect>
            <v:rect id="_x0000_s1036" style="position:absolute;left:7918;top:6506;width:591;height:408" stroked="f">
              <v:fill opacity="0"/>
              <v:textbox style="mso-next-textbox:#_x0000_s1036">
                <w:txbxContent>
                  <w:p w:rsidR="00006D72" w:rsidRPr="00C9671F" w:rsidRDefault="00006D72" w:rsidP="00006D7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В</w:t>
                    </w:r>
                  </w:p>
                </w:txbxContent>
              </v:textbox>
            </v:rect>
            <v:rect id="_x0000_s1037" style="position:absolute;left:7918;top:7798;width:591;height:408" stroked="f">
              <v:fill opacity="0"/>
              <v:textbox style="mso-next-textbox:#_x0000_s1037">
                <w:txbxContent>
                  <w:p w:rsidR="00006D72" w:rsidRPr="00C9671F" w:rsidRDefault="00006D72" w:rsidP="00006D7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С</w:t>
                    </w:r>
                  </w:p>
                </w:txbxContent>
              </v:textbox>
            </v:rect>
            <v:rect id="_x0000_s1038" style="position:absolute;left:7982;top:8994;width:591;height:408" stroked="f">
              <v:fill opacity="0"/>
              <v:textbox style="mso-next-textbox:#_x0000_s1038">
                <w:txbxContent>
                  <w:p w:rsidR="00006D72" w:rsidRPr="002D6591" w:rsidRDefault="00006D72" w:rsidP="00006D7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rect>
            <v:rect id="_x0000_s1039" style="position:absolute;left:4454;top:9298;width:591;height:408" stroked="f">
              <v:fill opacity="0"/>
              <v:textbox style="mso-next-textbox:#_x0000_s1039">
                <w:txbxContent>
                  <w:p w:rsidR="00006D72" w:rsidRPr="00F834BB" w:rsidRDefault="00006D72" w:rsidP="00006D7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O</w:t>
                    </w:r>
                  </w:p>
                </w:txbxContent>
              </v:textbox>
            </v:rect>
            <v:line id="_x0000_s1040" style="position:absolute;flip:y" from="4778,9202" to="5078,9338">
              <v:stroke endarrow="block"/>
            </v:line>
            <v:rect id="_x0000_s1041" style="position:absolute;left:7799;top:6626;width:591;height:408" stroked="f">
              <v:fill opacity="0"/>
              <v:textbox style="mso-next-textbox:#_x0000_s1041">
                <w:txbxContent>
                  <w:p w:rsidR="00006D72" w:rsidRPr="00C9671F" w:rsidRDefault="00006D72" w:rsidP="00006D7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sym w:font="Symbol" w:char="F0B7"/>
                    </w:r>
                  </w:p>
                </w:txbxContent>
              </v:textbox>
            </v:rect>
          </v:group>
        </w:pic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3.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Двойственная задача.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Найти минимум функции g(Y) при ограничениях: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4F0B">
        <w:rPr>
          <w:sz w:val="28"/>
          <w:szCs w:val="28"/>
          <w:lang w:val="en-US"/>
        </w:rPr>
        <w:t>g(Y) = 505y</w:t>
      </w:r>
      <w:r w:rsidRPr="00CC4F0B">
        <w:rPr>
          <w:sz w:val="28"/>
          <w:szCs w:val="28"/>
          <w:vertAlign w:val="subscript"/>
          <w:lang w:val="en-US"/>
        </w:rPr>
        <w:t>1</w:t>
      </w:r>
      <w:r w:rsidRPr="00CC4F0B">
        <w:rPr>
          <w:sz w:val="28"/>
          <w:szCs w:val="28"/>
          <w:lang w:val="en-US"/>
        </w:rPr>
        <w:t xml:space="preserve"> + 150y</w:t>
      </w:r>
      <w:r w:rsidRPr="00CC4F0B">
        <w:rPr>
          <w:sz w:val="28"/>
          <w:szCs w:val="28"/>
          <w:vertAlign w:val="subscript"/>
          <w:lang w:val="en-US"/>
        </w:rPr>
        <w:t>2</w:t>
      </w:r>
      <w:r w:rsidRPr="00CC4F0B">
        <w:rPr>
          <w:sz w:val="28"/>
          <w:szCs w:val="28"/>
          <w:lang w:val="en-US"/>
        </w:rPr>
        <w:t xml:space="preserve"> + 100y</w:t>
      </w:r>
      <w:r w:rsidRPr="00CC4F0B">
        <w:rPr>
          <w:sz w:val="28"/>
          <w:szCs w:val="28"/>
          <w:vertAlign w:val="subscript"/>
          <w:lang w:val="en-US"/>
        </w:rPr>
        <w:t>3</w:t>
      </w:r>
      <w:r w:rsidRPr="00CC4F0B">
        <w:rPr>
          <w:sz w:val="28"/>
          <w:szCs w:val="28"/>
          <w:lang w:val="en-US"/>
        </w:rPr>
        <w:t xml:space="preserve"> </w:t>
      </w:r>
      <w:r w:rsidRPr="00CC4F0B">
        <w:rPr>
          <w:sz w:val="28"/>
          <w:szCs w:val="28"/>
        </w:rPr>
        <w:sym w:font="Symbol" w:char="F0AE"/>
      </w:r>
      <w:r w:rsidRPr="00CC4F0B">
        <w:rPr>
          <w:sz w:val="28"/>
          <w:szCs w:val="28"/>
          <w:lang w:val="en-US"/>
        </w:rPr>
        <w:t xml:space="preserve"> min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4F0B">
        <w:rPr>
          <w:sz w:val="28"/>
          <w:szCs w:val="28"/>
          <w:lang w:val="en-US"/>
        </w:rPr>
        <w:t>3y</w:t>
      </w:r>
      <w:r w:rsidRPr="00CC4F0B">
        <w:rPr>
          <w:sz w:val="28"/>
          <w:szCs w:val="28"/>
          <w:vertAlign w:val="subscript"/>
          <w:lang w:val="en-US"/>
        </w:rPr>
        <w:t>1</w:t>
      </w:r>
      <w:r w:rsidRPr="00CC4F0B">
        <w:rPr>
          <w:sz w:val="28"/>
          <w:szCs w:val="28"/>
          <w:lang w:val="en-US"/>
        </w:rPr>
        <w:t xml:space="preserve"> + y</w:t>
      </w:r>
      <w:r w:rsidRPr="00CC4F0B">
        <w:rPr>
          <w:sz w:val="28"/>
          <w:szCs w:val="28"/>
          <w:vertAlign w:val="subscript"/>
          <w:lang w:val="en-US"/>
        </w:rPr>
        <w:t>2</w:t>
      </w:r>
      <w:r w:rsidR="00CC4F0B">
        <w:rPr>
          <w:sz w:val="28"/>
          <w:szCs w:val="28"/>
          <w:lang w:val="en-US"/>
        </w:rPr>
        <w:t xml:space="preserve"> </w:t>
      </w:r>
      <w:r w:rsidRPr="00CC4F0B">
        <w:rPr>
          <w:sz w:val="28"/>
          <w:szCs w:val="28"/>
        </w:rPr>
        <w:sym w:font="Symbol" w:char="F0B3"/>
      </w:r>
      <w:r w:rsidRPr="00CC4F0B">
        <w:rPr>
          <w:sz w:val="28"/>
          <w:szCs w:val="28"/>
          <w:lang w:val="en-US"/>
        </w:rPr>
        <w:t xml:space="preserve"> 10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+ </w:t>
      </w: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</w:rPr>
        <w:t>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B3"/>
      </w:r>
      <w:r w:rsidRPr="00CC4F0B">
        <w:rPr>
          <w:sz w:val="28"/>
          <w:szCs w:val="28"/>
        </w:rPr>
        <w:t xml:space="preserve"> 5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</w:rPr>
        <w:t>1,2,3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B3"/>
      </w:r>
      <w:r w:rsidRPr="00CC4F0B">
        <w:rPr>
          <w:sz w:val="28"/>
          <w:szCs w:val="28"/>
        </w:rPr>
        <w:t xml:space="preserve"> 0.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Оптимальное решение прямой задачи Х = (135; 100). Подставим его в ограничения этой задачи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3</w:t>
      </w:r>
      <w:r w:rsidRPr="00CC4F0B">
        <w:rPr>
          <w:sz w:val="28"/>
          <w:szCs w:val="28"/>
        </w:rPr>
        <w:sym w:font="Symbol" w:char="F0D7"/>
      </w:r>
      <w:r w:rsidRPr="00CC4F0B">
        <w:rPr>
          <w:sz w:val="28"/>
          <w:szCs w:val="28"/>
        </w:rPr>
        <w:t>135 + 1</w:t>
      </w:r>
      <w:r w:rsidRPr="00CC4F0B">
        <w:rPr>
          <w:sz w:val="28"/>
          <w:szCs w:val="28"/>
        </w:rPr>
        <w:sym w:font="Symbol" w:char="F0D7"/>
      </w:r>
      <w:r w:rsidRPr="00CC4F0B">
        <w:rPr>
          <w:sz w:val="28"/>
          <w:szCs w:val="28"/>
        </w:rPr>
        <w:t>100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505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135 &lt;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150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100 =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100.</w:t>
      </w:r>
    </w:p>
    <w:p w:rsidR="00006D72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lastRenderedPageBreak/>
        <w:t>Условия дополняющей нежесткости (вторая теорема двойственности): для оптимальных планов двойственных задач имеют место соотношения:</w:t>
      </w:r>
    </w:p>
    <w:p w:rsidR="00CC4F0B" w:rsidRPr="00CC4F0B" w:rsidRDefault="00CC4F0B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4F0B">
        <w:rPr>
          <w:sz w:val="28"/>
          <w:szCs w:val="28"/>
        </w:rPr>
        <w:object w:dxaOrig="2079" w:dyaOrig="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75.75pt" o:ole="">
            <v:imagedata r:id="rId7" o:title=""/>
          </v:shape>
          <o:OLEObject Type="Embed" ProgID="Equation.3" ShapeID="_x0000_i1025" DrawAspect="Content" ObjectID="_1457984407" r:id="rId8"/>
        </w:objec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Так как для оптимального решения прямой задачи второе ограничение выполняется как неравенство, то в оптимальном решении двойственной задачи y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= 0.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Так как для оптимального решения прямой задачи х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&gt; 0и х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&gt; 0, то оба ограничения двойственной задачи выполняются как равенство. Для нахождения решения двойственной задачи получаем систему</w:t>
      </w:r>
    </w:p>
    <w:p w:rsidR="00006D72" w:rsidRPr="00CC4F0B" w:rsidRDefault="00054A78" w:rsidP="00CC4F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2" type="#_x0000_t87" style="position:absolute;left:0;text-align:left;margin-left:18pt;margin-top:7.45pt;width:5pt;height:47.6pt;z-index:251657728"/>
        </w:pict>
      </w:r>
      <w:r w:rsidR="00006D72" w:rsidRPr="00CC4F0B">
        <w:rPr>
          <w:sz w:val="28"/>
          <w:szCs w:val="28"/>
          <w:lang w:val="en-US"/>
        </w:rPr>
        <w:t>y</w:t>
      </w:r>
      <w:r w:rsidR="00006D72"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</w:rPr>
        <w:t xml:space="preserve"> </w:t>
      </w:r>
      <w:r w:rsidR="00006D72" w:rsidRPr="00CC4F0B">
        <w:rPr>
          <w:sz w:val="28"/>
          <w:szCs w:val="28"/>
        </w:rPr>
        <w:t>= 0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3</w:t>
      </w: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+ </w:t>
      </w: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10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+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</w:rPr>
        <w:t>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5.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Получаем решение: </w:t>
      </w: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= 10/3, </w:t>
      </w: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</w:rPr>
        <w:t xml:space="preserve">2 </w:t>
      </w:r>
      <w:r w:rsidRPr="00CC4F0B">
        <w:rPr>
          <w:sz w:val="28"/>
          <w:szCs w:val="28"/>
        </w:rPr>
        <w:t xml:space="preserve">= 0, </w:t>
      </w: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</w:rPr>
        <w:t>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5/3.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Найдем значение целевой функции двойственной задачи: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g</w:t>
      </w:r>
      <w:r w:rsidRPr="00CC4F0B">
        <w:rPr>
          <w:sz w:val="28"/>
          <w:szCs w:val="28"/>
        </w:rPr>
        <w:t>(</w:t>
      </w: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</w:rPr>
        <w:t>) = 505</w:t>
      </w:r>
      <w:r w:rsidRPr="00CC4F0B">
        <w:rPr>
          <w:sz w:val="28"/>
          <w:szCs w:val="28"/>
          <w:lang w:val="en-US"/>
        </w:rPr>
        <w:sym w:font="Symbol" w:char="F0D7"/>
      </w:r>
      <w:r w:rsidRPr="00CC4F0B">
        <w:rPr>
          <w:sz w:val="28"/>
          <w:szCs w:val="28"/>
        </w:rPr>
        <w:t>10/3 + 150</w:t>
      </w:r>
      <w:r w:rsidRPr="00CC4F0B">
        <w:rPr>
          <w:sz w:val="28"/>
          <w:szCs w:val="28"/>
          <w:lang w:val="en-US"/>
        </w:rPr>
        <w:sym w:font="Symbol" w:char="F0D7"/>
      </w:r>
      <w:r w:rsidRPr="00CC4F0B">
        <w:rPr>
          <w:sz w:val="28"/>
          <w:szCs w:val="28"/>
        </w:rPr>
        <w:t>0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+ 100</w:t>
      </w:r>
      <w:r w:rsidRPr="00CC4F0B">
        <w:rPr>
          <w:sz w:val="28"/>
          <w:szCs w:val="28"/>
          <w:lang w:val="en-US"/>
        </w:rPr>
        <w:sym w:font="Symbol" w:char="F0D7"/>
      </w:r>
      <w:r w:rsidRPr="00CC4F0B">
        <w:rPr>
          <w:sz w:val="28"/>
          <w:szCs w:val="28"/>
        </w:rPr>
        <w:t>5/3 = 5550/3 = 1850.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Получили </w:t>
      </w:r>
      <w:r w:rsidRPr="00CC4F0B">
        <w:rPr>
          <w:sz w:val="28"/>
          <w:szCs w:val="28"/>
          <w:lang w:val="en-US"/>
        </w:rPr>
        <w:t>g</w:t>
      </w:r>
      <w:r w:rsidRPr="00CC4F0B">
        <w:rPr>
          <w:sz w:val="28"/>
          <w:szCs w:val="28"/>
          <w:vertAlign w:val="subscript"/>
          <w:lang w:val="en-US"/>
        </w:rPr>
        <w:t>min</w:t>
      </w:r>
      <w:r w:rsidRPr="00CC4F0B">
        <w:rPr>
          <w:sz w:val="28"/>
          <w:szCs w:val="28"/>
        </w:rPr>
        <w:t xml:space="preserve"> = f</w:t>
      </w:r>
      <w:r w:rsidRPr="00CC4F0B">
        <w:rPr>
          <w:sz w:val="28"/>
          <w:szCs w:val="28"/>
          <w:vertAlign w:val="subscript"/>
          <w:lang w:val="en-US"/>
        </w:rPr>
        <w:t>max</w:t>
      </w:r>
      <w:r w:rsidRPr="00CC4F0B">
        <w:rPr>
          <w:sz w:val="28"/>
          <w:szCs w:val="28"/>
        </w:rPr>
        <w:t xml:space="preserve"> = 1850 ден. единиц.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Так как значения прямой и двойственной функций равны, то Y = (10/3; 0; 5/3) является оптимальным решением двойственной задачи (по первой теореме двойственности).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Задача 3.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1. Записать исходные данные задачи в виде транспортной таблицы, определить, открытой или закрытой является транспортная задача.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2. Сформулировать экономико-математическую модель исходной транспортной задачи.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3. Найти оптимальный план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перевозок, отметив при этом единственность или неединственность оптимального плана.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Вариант 3.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Картофель из четырех районов должен быть перевезен в три хранилища. Запасы картофеля в районах соответственно равны 400 т, 500 т, 800 т и 500 т. Возможности хранилищ соответственно равны 700 т, 800 т и 700 т. Затраты на перевозку одной тонны картофеля из первого района в каждое из хранилищ равны соответственно 1, 4 и 3 ден. единиц; аналогичные затраты на перевозку из второго района составляют 7, 1 и 5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ден. единиц, из третьего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- 4, 8 и 3 ден. единиц, из четвертого - 6, 2 и 8 ден. единиц. Найти план перевозок картофеля из районов в хранилища, при котором транспортные расходы были бы минимальными.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Решение.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1.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36"/>
        <w:gridCol w:w="784"/>
        <w:gridCol w:w="784"/>
        <w:gridCol w:w="784"/>
      </w:tblGrid>
      <w:tr w:rsidR="00006D72" w:rsidRPr="00F565A5" w:rsidTr="00F565A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Мощности</w:t>
            </w:r>
          </w:p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поставщиков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Мощности потребителей</w:t>
            </w:r>
          </w:p>
        </w:tc>
      </w:tr>
      <w:tr w:rsidR="00006D72" w:rsidRPr="00F565A5" w:rsidTr="00F565A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700</w:t>
            </w:r>
          </w:p>
        </w:tc>
      </w:tr>
      <w:tr w:rsidR="00006D72" w:rsidRPr="00F565A5" w:rsidTr="00F565A5">
        <w:trPr>
          <w:jc w:val="center"/>
        </w:trPr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3</w:t>
            </w:r>
          </w:p>
        </w:tc>
      </w:tr>
      <w:tr w:rsidR="00006D72" w:rsidRPr="00F565A5" w:rsidTr="00F565A5">
        <w:trPr>
          <w:jc w:val="center"/>
        </w:trPr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5</w:t>
            </w:r>
          </w:p>
        </w:tc>
      </w:tr>
      <w:tr w:rsidR="00006D72" w:rsidRPr="00F565A5" w:rsidTr="00F565A5">
        <w:trPr>
          <w:jc w:val="center"/>
        </w:trPr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3</w:t>
            </w:r>
          </w:p>
        </w:tc>
      </w:tr>
      <w:tr w:rsidR="00006D72" w:rsidRPr="00F565A5" w:rsidTr="00F565A5">
        <w:trPr>
          <w:jc w:val="center"/>
        </w:trPr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8</w:t>
            </w:r>
          </w:p>
        </w:tc>
      </w:tr>
    </w:tbl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Сумма мощностей поставщиков (запасы картофеля в всех районах) 400+500+800+500 = 2200, сумма мощностей потребителей (возможности всех хранилищ) 700+800+700 = 2200. Суммы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равны, данная задача является транспортной задачей закрытого типа.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2.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Обозначим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  <w:lang w:val="en-US"/>
        </w:rPr>
        <w:t>ij</w:t>
      </w:r>
      <w:r w:rsidRPr="00CC4F0B">
        <w:rPr>
          <w:sz w:val="28"/>
          <w:szCs w:val="28"/>
        </w:rPr>
        <w:t xml:space="preserve"> объем поставок картофеля от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  <w:lang w:val="en-US"/>
        </w:rPr>
        <w:t>i</w:t>
      </w:r>
      <w:r w:rsidRPr="00CC4F0B">
        <w:rPr>
          <w:sz w:val="28"/>
          <w:szCs w:val="28"/>
        </w:rPr>
        <w:t xml:space="preserve"> – го поставщика (района) </w:t>
      </w:r>
      <w:r w:rsidRPr="00CC4F0B">
        <w:rPr>
          <w:sz w:val="28"/>
          <w:szCs w:val="28"/>
          <w:lang w:val="en-US"/>
        </w:rPr>
        <w:t>j</w:t>
      </w:r>
      <w:r w:rsidRPr="00CC4F0B">
        <w:rPr>
          <w:sz w:val="28"/>
          <w:szCs w:val="28"/>
        </w:rPr>
        <w:t xml:space="preserve"> – му потребителю (хранилищу), </w:t>
      </w:r>
      <w:r w:rsidRPr="00CC4F0B">
        <w:rPr>
          <w:sz w:val="28"/>
          <w:szCs w:val="28"/>
          <w:lang w:val="en-US"/>
        </w:rPr>
        <w:t>i</w:t>
      </w:r>
      <w:r w:rsidRPr="00CC4F0B">
        <w:rPr>
          <w:sz w:val="28"/>
          <w:szCs w:val="28"/>
        </w:rPr>
        <w:t xml:space="preserve"> = 1, 2, 3, 4; </w:t>
      </w:r>
      <w:r w:rsidRPr="00CC4F0B">
        <w:rPr>
          <w:sz w:val="28"/>
          <w:szCs w:val="28"/>
          <w:lang w:val="en-US"/>
        </w:rPr>
        <w:t>j</w:t>
      </w:r>
      <w:r w:rsidRPr="00CC4F0B">
        <w:rPr>
          <w:sz w:val="28"/>
          <w:szCs w:val="28"/>
        </w:rPr>
        <w:t xml:space="preserve"> = 1, 2, 3. Очевидно,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  <w:lang w:val="en-US"/>
        </w:rPr>
        <w:t>ij</w:t>
      </w:r>
      <w:r w:rsidRPr="00CC4F0B">
        <w:rPr>
          <w:sz w:val="28"/>
          <w:szCs w:val="28"/>
          <w:vertAlign w:val="subscript"/>
        </w:rPr>
        <w:t xml:space="preserve"> </w:t>
      </w:r>
      <w:r w:rsidRPr="00CC4F0B">
        <w:rPr>
          <w:sz w:val="28"/>
          <w:szCs w:val="28"/>
          <w:lang w:val="en-US"/>
        </w:rPr>
        <w:sym w:font="Symbol" w:char="F0B3"/>
      </w:r>
      <w:r w:rsidRPr="00CC4F0B">
        <w:rPr>
          <w:sz w:val="28"/>
          <w:szCs w:val="28"/>
        </w:rPr>
        <w:t xml:space="preserve"> 0. В закрытой транспортной задаче все ограничения являются равенствами.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Так как потребности должны быть удовлетворены, то выполняются условия: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х</w:t>
      </w:r>
      <w:r w:rsidRPr="00CC4F0B">
        <w:rPr>
          <w:sz w:val="28"/>
          <w:szCs w:val="28"/>
          <w:vertAlign w:val="subscript"/>
        </w:rPr>
        <w:t>11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21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31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 xml:space="preserve">41 </w:t>
      </w:r>
      <w:r w:rsidRPr="00CC4F0B">
        <w:rPr>
          <w:sz w:val="28"/>
          <w:szCs w:val="28"/>
        </w:rPr>
        <w:t>= 700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х</w:t>
      </w:r>
      <w:r w:rsidRPr="00CC4F0B">
        <w:rPr>
          <w:sz w:val="28"/>
          <w:szCs w:val="28"/>
          <w:vertAlign w:val="subscript"/>
        </w:rPr>
        <w:t>12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22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32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 xml:space="preserve">42 </w:t>
      </w:r>
      <w:r w:rsidRPr="00CC4F0B">
        <w:rPr>
          <w:sz w:val="28"/>
          <w:szCs w:val="28"/>
        </w:rPr>
        <w:t>= 800</w:t>
      </w:r>
      <w:r w:rsidRPr="00CC4F0B">
        <w:rPr>
          <w:sz w:val="28"/>
          <w:szCs w:val="28"/>
        </w:rPr>
        <w:tab/>
      </w:r>
      <w:r w:rsidRPr="00CC4F0B">
        <w:rPr>
          <w:sz w:val="28"/>
          <w:szCs w:val="28"/>
        </w:rPr>
        <w:tab/>
        <w:t>(1)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х</w:t>
      </w:r>
      <w:r w:rsidRPr="00CC4F0B">
        <w:rPr>
          <w:sz w:val="28"/>
          <w:szCs w:val="28"/>
          <w:vertAlign w:val="subscript"/>
        </w:rPr>
        <w:t>13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23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33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 xml:space="preserve">43 </w:t>
      </w:r>
      <w:r w:rsidRPr="00CC4F0B">
        <w:rPr>
          <w:sz w:val="28"/>
          <w:szCs w:val="28"/>
        </w:rPr>
        <w:t>= 700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Так как поставки от поставщика всем потребителям не могут быть больше его возможностей, то выполняются условия: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х</w:t>
      </w:r>
      <w:r w:rsidRPr="00CC4F0B">
        <w:rPr>
          <w:sz w:val="28"/>
          <w:szCs w:val="28"/>
          <w:vertAlign w:val="subscript"/>
        </w:rPr>
        <w:t>11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12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13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400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х</w:t>
      </w:r>
      <w:r w:rsidRPr="00CC4F0B">
        <w:rPr>
          <w:sz w:val="28"/>
          <w:szCs w:val="28"/>
          <w:vertAlign w:val="subscript"/>
        </w:rPr>
        <w:t>21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22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23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500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ab/>
        <w:t xml:space="preserve"> (2)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х</w:t>
      </w:r>
      <w:r w:rsidRPr="00CC4F0B">
        <w:rPr>
          <w:sz w:val="28"/>
          <w:szCs w:val="28"/>
          <w:vertAlign w:val="subscript"/>
        </w:rPr>
        <w:t>31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32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33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800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х</w:t>
      </w:r>
      <w:r w:rsidRPr="00CC4F0B">
        <w:rPr>
          <w:sz w:val="28"/>
          <w:szCs w:val="28"/>
          <w:vertAlign w:val="subscript"/>
        </w:rPr>
        <w:t>41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42</w:t>
      </w:r>
      <w:r w:rsidRPr="00CC4F0B">
        <w:rPr>
          <w:sz w:val="28"/>
          <w:szCs w:val="28"/>
        </w:rPr>
        <w:t xml:space="preserve"> + х</w:t>
      </w:r>
      <w:r w:rsidRPr="00CC4F0B">
        <w:rPr>
          <w:sz w:val="28"/>
          <w:szCs w:val="28"/>
          <w:vertAlign w:val="subscript"/>
        </w:rPr>
        <w:t>43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 500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Затраты на транспортировку составят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F</w:t>
      </w:r>
      <w:r w:rsidRPr="00CC4F0B">
        <w:rPr>
          <w:sz w:val="28"/>
          <w:szCs w:val="28"/>
        </w:rPr>
        <w:t>(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</w:rPr>
        <w:t>) =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х</w:t>
      </w:r>
      <w:r w:rsidRPr="00CC4F0B">
        <w:rPr>
          <w:sz w:val="28"/>
          <w:szCs w:val="28"/>
          <w:vertAlign w:val="subscript"/>
        </w:rPr>
        <w:t>11</w:t>
      </w:r>
      <w:r w:rsidRPr="00CC4F0B">
        <w:rPr>
          <w:sz w:val="28"/>
          <w:szCs w:val="28"/>
        </w:rPr>
        <w:t xml:space="preserve"> + 4х</w:t>
      </w:r>
      <w:r w:rsidRPr="00CC4F0B">
        <w:rPr>
          <w:sz w:val="28"/>
          <w:szCs w:val="28"/>
          <w:vertAlign w:val="subscript"/>
        </w:rPr>
        <w:t>12</w:t>
      </w:r>
      <w:r w:rsidRPr="00CC4F0B">
        <w:rPr>
          <w:sz w:val="28"/>
          <w:szCs w:val="28"/>
        </w:rPr>
        <w:t xml:space="preserve"> + 3х</w:t>
      </w:r>
      <w:r w:rsidRPr="00CC4F0B">
        <w:rPr>
          <w:sz w:val="28"/>
          <w:szCs w:val="28"/>
          <w:vertAlign w:val="subscript"/>
        </w:rPr>
        <w:t>13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+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+ 7х</w:t>
      </w:r>
      <w:r w:rsidRPr="00CC4F0B">
        <w:rPr>
          <w:sz w:val="28"/>
          <w:szCs w:val="28"/>
          <w:vertAlign w:val="subscript"/>
        </w:rPr>
        <w:t>21</w:t>
      </w:r>
      <w:r w:rsidRPr="00CC4F0B">
        <w:rPr>
          <w:sz w:val="28"/>
          <w:szCs w:val="28"/>
        </w:rPr>
        <w:t xml:space="preserve"> +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х</w:t>
      </w:r>
      <w:r w:rsidRPr="00CC4F0B">
        <w:rPr>
          <w:sz w:val="28"/>
          <w:szCs w:val="28"/>
          <w:vertAlign w:val="subscript"/>
        </w:rPr>
        <w:t>22</w:t>
      </w:r>
      <w:r w:rsidRPr="00CC4F0B">
        <w:rPr>
          <w:sz w:val="28"/>
          <w:szCs w:val="28"/>
        </w:rPr>
        <w:t xml:space="preserve"> + 5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23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+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+ 4х</w:t>
      </w:r>
      <w:r w:rsidRPr="00CC4F0B">
        <w:rPr>
          <w:sz w:val="28"/>
          <w:szCs w:val="28"/>
          <w:vertAlign w:val="subscript"/>
        </w:rPr>
        <w:t>31</w:t>
      </w:r>
      <w:r w:rsidRPr="00CC4F0B">
        <w:rPr>
          <w:sz w:val="28"/>
          <w:szCs w:val="28"/>
        </w:rPr>
        <w:t xml:space="preserve"> + 8х</w:t>
      </w:r>
      <w:r w:rsidRPr="00CC4F0B">
        <w:rPr>
          <w:sz w:val="28"/>
          <w:szCs w:val="28"/>
          <w:vertAlign w:val="subscript"/>
        </w:rPr>
        <w:t>32</w:t>
      </w:r>
      <w:r w:rsidRPr="00CC4F0B">
        <w:rPr>
          <w:sz w:val="28"/>
          <w:szCs w:val="28"/>
        </w:rPr>
        <w:t xml:space="preserve"> + 3х</w:t>
      </w:r>
      <w:r w:rsidRPr="00CC4F0B">
        <w:rPr>
          <w:sz w:val="28"/>
          <w:szCs w:val="28"/>
          <w:vertAlign w:val="subscript"/>
        </w:rPr>
        <w:t>33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+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+ 6х</w:t>
      </w:r>
      <w:r w:rsidRPr="00CC4F0B">
        <w:rPr>
          <w:sz w:val="28"/>
          <w:szCs w:val="28"/>
          <w:vertAlign w:val="subscript"/>
        </w:rPr>
        <w:t>41</w:t>
      </w:r>
      <w:r w:rsidRPr="00CC4F0B">
        <w:rPr>
          <w:sz w:val="28"/>
          <w:szCs w:val="28"/>
        </w:rPr>
        <w:t xml:space="preserve"> + 2х</w:t>
      </w:r>
      <w:r w:rsidRPr="00CC4F0B">
        <w:rPr>
          <w:sz w:val="28"/>
          <w:szCs w:val="28"/>
          <w:vertAlign w:val="subscript"/>
        </w:rPr>
        <w:t>42</w:t>
      </w:r>
      <w:r w:rsidRPr="00CC4F0B">
        <w:rPr>
          <w:sz w:val="28"/>
          <w:szCs w:val="28"/>
        </w:rPr>
        <w:t xml:space="preserve"> + 8х</w:t>
      </w:r>
      <w:r w:rsidRPr="00CC4F0B">
        <w:rPr>
          <w:sz w:val="28"/>
          <w:szCs w:val="28"/>
          <w:vertAlign w:val="subscript"/>
        </w:rPr>
        <w:t>43</w:t>
      </w:r>
      <w:r w:rsidRPr="00CC4F0B">
        <w:rPr>
          <w:sz w:val="28"/>
          <w:szCs w:val="28"/>
        </w:rPr>
        <w:t xml:space="preserve"> 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Требуется найти неотрицательное решение системы уравнений (1) – (2), на котором целевая функция затрат </w:t>
      </w:r>
      <w:r w:rsidRPr="00CC4F0B">
        <w:rPr>
          <w:sz w:val="28"/>
          <w:szCs w:val="28"/>
          <w:lang w:val="en-US"/>
        </w:rPr>
        <w:t>F</w:t>
      </w:r>
      <w:r w:rsidRPr="00CC4F0B">
        <w:rPr>
          <w:sz w:val="28"/>
          <w:szCs w:val="28"/>
        </w:rPr>
        <w:t>(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</w:rPr>
        <w:t>) принимает минимальное значение.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3.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Начальный план перевозок находим методом минимальной стоимости: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Заполняем клетку (1; 1) х1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= </w:t>
      </w:r>
      <w:r w:rsidRPr="00CC4F0B">
        <w:rPr>
          <w:sz w:val="28"/>
          <w:szCs w:val="28"/>
          <w:lang w:val="en-US"/>
        </w:rPr>
        <w:t>min</w:t>
      </w:r>
      <w:r w:rsidRPr="00CC4F0B">
        <w:rPr>
          <w:sz w:val="28"/>
          <w:szCs w:val="28"/>
        </w:rPr>
        <w:t xml:space="preserve"> {700, 400} = 400, от поставщика 1 вывезено все, в строке 1 больше поставок нет. Заполняем клетку (2; 2) х</w:t>
      </w:r>
      <w:r w:rsidRPr="00CC4F0B">
        <w:rPr>
          <w:sz w:val="28"/>
          <w:szCs w:val="28"/>
          <w:vertAlign w:val="subscript"/>
        </w:rPr>
        <w:t>22</w:t>
      </w:r>
      <w:r w:rsidRPr="00CC4F0B">
        <w:rPr>
          <w:sz w:val="28"/>
          <w:szCs w:val="28"/>
        </w:rPr>
        <w:t xml:space="preserve"> = </w:t>
      </w:r>
      <w:r w:rsidRPr="00CC4F0B">
        <w:rPr>
          <w:sz w:val="28"/>
          <w:szCs w:val="28"/>
          <w:lang w:val="en-US"/>
        </w:rPr>
        <w:t>min</w:t>
      </w:r>
      <w:r w:rsidRPr="00CC4F0B">
        <w:rPr>
          <w:sz w:val="28"/>
          <w:szCs w:val="28"/>
        </w:rPr>
        <w:t xml:space="preserve"> {800, 500} = 500, от поставщика 2 вывезено все, в строке 2 больше поставок нет. Клетка (4; 2) х</w:t>
      </w:r>
      <w:r w:rsidRPr="00CC4F0B">
        <w:rPr>
          <w:sz w:val="28"/>
          <w:szCs w:val="28"/>
          <w:vertAlign w:val="subscript"/>
        </w:rPr>
        <w:t>42</w:t>
      </w:r>
      <w:r w:rsidRPr="00CC4F0B">
        <w:rPr>
          <w:sz w:val="28"/>
          <w:szCs w:val="28"/>
        </w:rPr>
        <w:t xml:space="preserve"> = </w:t>
      </w:r>
      <w:r w:rsidRPr="00CC4F0B">
        <w:rPr>
          <w:sz w:val="28"/>
          <w:szCs w:val="28"/>
          <w:lang w:val="en-US"/>
        </w:rPr>
        <w:t>min</w:t>
      </w:r>
      <w:r w:rsidRPr="00CC4F0B">
        <w:rPr>
          <w:sz w:val="28"/>
          <w:szCs w:val="28"/>
        </w:rPr>
        <w:t xml:space="preserve"> {800 - 500, 500} = 300,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потребителю 2 все завезено, в столбец 2 больше поставок нет. Клетка (3; 3) х</w:t>
      </w:r>
      <w:r w:rsidRPr="00CC4F0B">
        <w:rPr>
          <w:sz w:val="28"/>
          <w:szCs w:val="28"/>
          <w:vertAlign w:val="subscript"/>
        </w:rPr>
        <w:t>33</w:t>
      </w:r>
      <w:r w:rsidRPr="00CC4F0B">
        <w:rPr>
          <w:sz w:val="28"/>
          <w:szCs w:val="28"/>
        </w:rPr>
        <w:t xml:space="preserve"> = </w:t>
      </w:r>
      <w:r w:rsidRPr="00CC4F0B">
        <w:rPr>
          <w:sz w:val="28"/>
          <w:szCs w:val="28"/>
          <w:lang w:val="en-US"/>
        </w:rPr>
        <w:t>min</w:t>
      </w:r>
      <w:r w:rsidRPr="00CC4F0B">
        <w:rPr>
          <w:sz w:val="28"/>
          <w:szCs w:val="28"/>
        </w:rPr>
        <w:t xml:space="preserve"> {700, 800} = 700, потребителю 3 все завезено, в столбец 3 больше поставок нет. Далее клетка (3; 1) х</w:t>
      </w:r>
      <w:r w:rsidRPr="00CC4F0B">
        <w:rPr>
          <w:sz w:val="28"/>
          <w:szCs w:val="28"/>
          <w:vertAlign w:val="subscript"/>
        </w:rPr>
        <w:t>31</w:t>
      </w:r>
      <w:r w:rsidRPr="00CC4F0B">
        <w:rPr>
          <w:sz w:val="28"/>
          <w:szCs w:val="28"/>
        </w:rPr>
        <w:t xml:space="preserve"> = 100. Клетка (4; 1) х</w:t>
      </w:r>
      <w:r w:rsidRPr="00CC4F0B">
        <w:rPr>
          <w:sz w:val="28"/>
          <w:szCs w:val="28"/>
          <w:vertAlign w:val="subscript"/>
        </w:rPr>
        <w:t>41</w:t>
      </w:r>
      <w:r w:rsidRPr="00CC4F0B">
        <w:rPr>
          <w:sz w:val="28"/>
          <w:szCs w:val="28"/>
        </w:rPr>
        <w:t xml:space="preserve"> = 200. Все клетки, в которые даны поставки, считаем занятыми, остальные – свободными. Первоначальный план перевозок задается таблицей 1.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Таблица 1.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36"/>
        <w:gridCol w:w="784"/>
        <w:gridCol w:w="784"/>
        <w:gridCol w:w="784"/>
        <w:gridCol w:w="383"/>
      </w:tblGrid>
      <w:tr w:rsidR="00006D72" w:rsidRPr="00F565A5" w:rsidTr="00F565A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Мощности</w:t>
            </w:r>
          </w:p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поставщиков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Мощности потребителей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F565A5">
              <w:rPr>
                <w:sz w:val="20"/>
                <w:szCs w:val="20"/>
                <w:lang w:val="en-US"/>
              </w:rPr>
              <w:t>u</w:t>
            </w:r>
            <w:r w:rsidRPr="00F565A5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006D72" w:rsidRPr="00F565A5" w:rsidTr="00F565A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  <w:vMerge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6D72" w:rsidRPr="00F565A5" w:rsidTr="00F565A5">
        <w:trPr>
          <w:jc w:val="center"/>
        </w:trPr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1</w:t>
            </w:r>
          </w:p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0</w:t>
            </w:r>
          </w:p>
        </w:tc>
      </w:tr>
      <w:tr w:rsidR="00006D72" w:rsidRPr="00F565A5" w:rsidTr="00F565A5">
        <w:trPr>
          <w:jc w:val="center"/>
        </w:trPr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1</w:t>
            </w:r>
          </w:p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-4</w:t>
            </w:r>
          </w:p>
        </w:tc>
      </w:tr>
      <w:tr w:rsidR="00006D72" w:rsidRPr="00F565A5" w:rsidTr="00F565A5">
        <w:trPr>
          <w:jc w:val="center"/>
        </w:trPr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4</w:t>
            </w:r>
          </w:p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3</w:t>
            </w:r>
          </w:p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-3</w:t>
            </w:r>
          </w:p>
        </w:tc>
      </w:tr>
      <w:tr w:rsidR="00006D72" w:rsidRPr="00F565A5" w:rsidTr="00F565A5">
        <w:trPr>
          <w:jc w:val="center"/>
        </w:trPr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6</w:t>
            </w:r>
          </w:p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2</w:t>
            </w:r>
          </w:p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-5</w:t>
            </w:r>
          </w:p>
        </w:tc>
      </w:tr>
      <w:tr w:rsidR="00006D72" w:rsidRPr="00F565A5" w:rsidTr="00F565A5">
        <w:trPr>
          <w:gridAfter w:val="1"/>
          <w:jc w:val="center"/>
        </w:trPr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  <w:lang w:val="en-US"/>
              </w:rPr>
              <w:t>v</w:t>
            </w:r>
            <w:r w:rsidRPr="00F565A5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006D72" w:rsidRPr="00F565A5" w:rsidRDefault="00006D72" w:rsidP="00F565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65A5">
              <w:rPr>
                <w:sz w:val="20"/>
                <w:szCs w:val="20"/>
              </w:rPr>
              <w:t>0</w:t>
            </w:r>
          </w:p>
        </w:tc>
      </w:tr>
    </w:tbl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Исследуем этот план перевозок на оптимальность методом потенциалов. Потенциалы для занятых клеток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 xml:space="preserve">удовлетворяют уравнениям: </w:t>
      </w:r>
      <w:r w:rsidRPr="00CC4F0B">
        <w:rPr>
          <w:sz w:val="28"/>
          <w:szCs w:val="28"/>
          <w:lang w:val="en-US"/>
        </w:rPr>
        <w:t>v</w:t>
      </w:r>
      <w:r w:rsidRPr="00CC4F0B">
        <w:rPr>
          <w:sz w:val="28"/>
          <w:szCs w:val="28"/>
          <w:vertAlign w:val="subscript"/>
          <w:lang w:val="en-US"/>
        </w:rPr>
        <w:t>j</w:t>
      </w:r>
      <w:r w:rsidR="00CC4F0B">
        <w:rPr>
          <w:sz w:val="28"/>
          <w:szCs w:val="28"/>
          <w:vertAlign w:val="subscript"/>
        </w:rPr>
        <w:t xml:space="preserve"> </w:t>
      </w:r>
      <w:r w:rsidRPr="00CC4F0B">
        <w:rPr>
          <w:sz w:val="28"/>
          <w:szCs w:val="28"/>
        </w:rPr>
        <w:t xml:space="preserve">= </w:t>
      </w:r>
      <w:r w:rsidRPr="00CC4F0B">
        <w:rPr>
          <w:sz w:val="28"/>
          <w:szCs w:val="28"/>
          <w:lang w:val="en-US"/>
        </w:rPr>
        <w:t>c</w:t>
      </w:r>
      <w:r w:rsidRPr="00CC4F0B">
        <w:rPr>
          <w:sz w:val="28"/>
          <w:szCs w:val="28"/>
          <w:vertAlign w:val="subscript"/>
          <w:lang w:val="en-US"/>
        </w:rPr>
        <w:t>ij</w:t>
      </w:r>
      <w:r w:rsidRPr="00CC4F0B">
        <w:rPr>
          <w:sz w:val="28"/>
          <w:szCs w:val="28"/>
          <w:vertAlign w:val="subscript"/>
        </w:rPr>
        <w:t xml:space="preserve"> + </w:t>
      </w:r>
      <w:r w:rsidRPr="00CC4F0B">
        <w:rPr>
          <w:sz w:val="28"/>
          <w:szCs w:val="28"/>
          <w:lang w:val="en-US"/>
        </w:rPr>
        <w:t>u</w:t>
      </w:r>
      <w:r w:rsidRPr="00CC4F0B">
        <w:rPr>
          <w:sz w:val="28"/>
          <w:szCs w:val="28"/>
          <w:vertAlign w:val="subscript"/>
          <w:lang w:val="en-US"/>
        </w:rPr>
        <w:t>i</w:t>
      </w:r>
      <w:r w:rsidRPr="00CC4F0B">
        <w:rPr>
          <w:sz w:val="28"/>
          <w:szCs w:val="28"/>
        </w:rPr>
        <w:t>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Пусть </w:t>
      </w:r>
      <w:r w:rsidRPr="00CC4F0B">
        <w:rPr>
          <w:sz w:val="28"/>
          <w:szCs w:val="28"/>
          <w:lang w:val="en-US"/>
        </w:rPr>
        <w:t>u</w:t>
      </w:r>
      <w:r w:rsidRPr="00CC4F0B">
        <w:rPr>
          <w:sz w:val="28"/>
          <w:szCs w:val="28"/>
          <w:vertAlign w:val="subscript"/>
        </w:rPr>
        <w:t xml:space="preserve">1 </w:t>
      </w:r>
      <w:r w:rsidRPr="00CC4F0B">
        <w:rPr>
          <w:sz w:val="28"/>
          <w:szCs w:val="28"/>
        </w:rPr>
        <w:t xml:space="preserve">= 0; по клетке (1; 1) находим </w:t>
      </w:r>
      <w:r w:rsidRPr="00CC4F0B">
        <w:rPr>
          <w:sz w:val="28"/>
          <w:szCs w:val="28"/>
          <w:lang w:val="en-US"/>
        </w:rPr>
        <w:t>v</w:t>
      </w:r>
      <w:r w:rsidRPr="00CC4F0B">
        <w:rPr>
          <w:sz w:val="28"/>
          <w:szCs w:val="28"/>
          <w:vertAlign w:val="subscript"/>
        </w:rPr>
        <w:t xml:space="preserve">1 </w:t>
      </w:r>
      <w:r w:rsidRPr="00CC4F0B">
        <w:rPr>
          <w:sz w:val="28"/>
          <w:szCs w:val="28"/>
        </w:rPr>
        <w:t xml:space="preserve">= 1; по клетке (3; 1) находим </w:t>
      </w:r>
      <w:r w:rsidRPr="00CC4F0B">
        <w:rPr>
          <w:sz w:val="28"/>
          <w:szCs w:val="28"/>
          <w:lang w:val="en-US"/>
        </w:rPr>
        <w:t>u</w:t>
      </w:r>
      <w:r w:rsidRPr="00CC4F0B">
        <w:rPr>
          <w:sz w:val="28"/>
          <w:szCs w:val="28"/>
          <w:vertAlign w:val="subscript"/>
        </w:rPr>
        <w:t xml:space="preserve">3 </w:t>
      </w:r>
      <w:r w:rsidRPr="00CC4F0B">
        <w:rPr>
          <w:sz w:val="28"/>
          <w:szCs w:val="28"/>
        </w:rPr>
        <w:t xml:space="preserve">= -3; по клетке (4; 1) находим </w:t>
      </w:r>
      <w:r w:rsidRPr="00CC4F0B">
        <w:rPr>
          <w:sz w:val="28"/>
          <w:szCs w:val="28"/>
          <w:lang w:val="en-US"/>
        </w:rPr>
        <w:t>u</w:t>
      </w:r>
      <w:r w:rsidRPr="00CC4F0B">
        <w:rPr>
          <w:sz w:val="28"/>
          <w:szCs w:val="28"/>
          <w:vertAlign w:val="subscript"/>
        </w:rPr>
        <w:t xml:space="preserve">4 </w:t>
      </w:r>
      <w:r w:rsidRPr="00CC4F0B">
        <w:rPr>
          <w:sz w:val="28"/>
          <w:szCs w:val="28"/>
        </w:rPr>
        <w:t>= -5; по клетке (4; 2) находим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  <w:lang w:val="en-US"/>
        </w:rPr>
        <w:t>v</w:t>
      </w:r>
      <w:r w:rsidRPr="00CC4F0B">
        <w:rPr>
          <w:sz w:val="28"/>
          <w:szCs w:val="28"/>
          <w:vertAlign w:val="subscript"/>
        </w:rPr>
        <w:t>2</w:t>
      </w:r>
      <w:r w:rsidR="00CC4F0B">
        <w:rPr>
          <w:sz w:val="28"/>
          <w:szCs w:val="28"/>
          <w:vertAlign w:val="subscript"/>
        </w:rPr>
        <w:t xml:space="preserve"> </w:t>
      </w:r>
      <w:r w:rsidRPr="00CC4F0B">
        <w:rPr>
          <w:sz w:val="28"/>
          <w:szCs w:val="28"/>
        </w:rPr>
        <w:t>= -3;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 xml:space="preserve">по клетке (3; 3) находим </w:t>
      </w:r>
      <w:r w:rsidRPr="00CC4F0B">
        <w:rPr>
          <w:sz w:val="28"/>
          <w:szCs w:val="28"/>
          <w:lang w:val="en-US"/>
        </w:rPr>
        <w:t>v</w:t>
      </w:r>
      <w:r w:rsidRPr="00CC4F0B">
        <w:rPr>
          <w:sz w:val="28"/>
          <w:szCs w:val="28"/>
          <w:vertAlign w:val="subscript"/>
        </w:rPr>
        <w:t xml:space="preserve">3 </w:t>
      </w:r>
      <w:r w:rsidRPr="00CC4F0B">
        <w:rPr>
          <w:sz w:val="28"/>
          <w:szCs w:val="28"/>
        </w:rPr>
        <w:t>= -0;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 xml:space="preserve">по клетке (2; 2) находим </w:t>
      </w:r>
      <w:r w:rsidRPr="00CC4F0B">
        <w:rPr>
          <w:sz w:val="28"/>
          <w:szCs w:val="28"/>
          <w:lang w:val="en-US"/>
        </w:rPr>
        <w:t>u</w:t>
      </w:r>
      <w:r w:rsidRPr="00CC4F0B">
        <w:rPr>
          <w:sz w:val="28"/>
          <w:szCs w:val="28"/>
          <w:vertAlign w:val="subscript"/>
        </w:rPr>
        <w:t xml:space="preserve">2 </w:t>
      </w:r>
      <w:r w:rsidRPr="00CC4F0B">
        <w:rPr>
          <w:sz w:val="28"/>
          <w:szCs w:val="28"/>
        </w:rPr>
        <w:t>= -4.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Для всех клеток матрицы перевозок найдем оценки клеток </w:t>
      </w:r>
      <w:r w:rsidRPr="00CC4F0B">
        <w:rPr>
          <w:sz w:val="28"/>
          <w:szCs w:val="28"/>
          <w:lang w:val="en-US"/>
        </w:rPr>
        <w:t>d</w:t>
      </w:r>
      <w:r w:rsidRPr="00CC4F0B">
        <w:rPr>
          <w:sz w:val="28"/>
          <w:szCs w:val="28"/>
          <w:vertAlign w:val="subscript"/>
          <w:lang w:val="en-US"/>
        </w:rPr>
        <w:t>ij</w:t>
      </w:r>
      <w:r w:rsidRPr="00CC4F0B">
        <w:rPr>
          <w:sz w:val="28"/>
          <w:szCs w:val="28"/>
        </w:rPr>
        <w:t xml:space="preserve"> = (</w:t>
      </w:r>
      <w:r w:rsidRPr="00CC4F0B">
        <w:rPr>
          <w:sz w:val="28"/>
          <w:szCs w:val="28"/>
          <w:lang w:val="en-US"/>
        </w:rPr>
        <w:t>u</w:t>
      </w:r>
      <w:r w:rsidRPr="00CC4F0B">
        <w:rPr>
          <w:sz w:val="28"/>
          <w:szCs w:val="28"/>
          <w:vertAlign w:val="subscript"/>
          <w:lang w:val="en-US"/>
        </w:rPr>
        <w:t>i</w:t>
      </w:r>
      <w:r w:rsidRPr="00CC4F0B">
        <w:rPr>
          <w:sz w:val="28"/>
          <w:szCs w:val="28"/>
        </w:rPr>
        <w:t xml:space="preserve"> + </w:t>
      </w:r>
      <w:r w:rsidRPr="00CC4F0B">
        <w:rPr>
          <w:sz w:val="28"/>
          <w:szCs w:val="28"/>
          <w:lang w:val="en-US"/>
        </w:rPr>
        <w:t>c</w:t>
      </w:r>
      <w:r w:rsidRPr="00CC4F0B">
        <w:rPr>
          <w:sz w:val="28"/>
          <w:szCs w:val="28"/>
          <w:vertAlign w:val="subscript"/>
          <w:lang w:val="en-US"/>
        </w:rPr>
        <w:t>ij</w:t>
      </w:r>
      <w:r w:rsidRPr="00CC4F0B">
        <w:rPr>
          <w:sz w:val="28"/>
          <w:szCs w:val="28"/>
        </w:rPr>
        <w:t xml:space="preserve">) - </w:t>
      </w:r>
      <w:r w:rsidRPr="00CC4F0B">
        <w:rPr>
          <w:sz w:val="28"/>
          <w:szCs w:val="28"/>
          <w:lang w:val="en-US"/>
        </w:rPr>
        <w:t>v</w:t>
      </w:r>
      <w:r w:rsidRPr="00CC4F0B">
        <w:rPr>
          <w:sz w:val="28"/>
          <w:szCs w:val="28"/>
          <w:vertAlign w:val="subscript"/>
          <w:lang w:val="en-US"/>
        </w:rPr>
        <w:t>j</w:t>
      </w:r>
      <w:r w:rsidRPr="00CC4F0B">
        <w:rPr>
          <w:sz w:val="28"/>
          <w:szCs w:val="28"/>
          <w:vertAlign w:val="subscript"/>
        </w:rPr>
        <w:t xml:space="preserve"> </w:t>
      </w:r>
      <w:r w:rsidRPr="00CC4F0B">
        <w:rPr>
          <w:sz w:val="28"/>
          <w:szCs w:val="28"/>
        </w:rPr>
        <w:t>: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4F0B">
        <w:rPr>
          <w:sz w:val="28"/>
          <w:szCs w:val="28"/>
          <w:lang w:val="en-US"/>
        </w:rPr>
        <w:object w:dxaOrig="1780" w:dyaOrig="1440">
          <v:shape id="_x0000_i1026" type="#_x0000_t75" style="width:89.25pt;height:1in" o:ole="">
            <v:imagedata r:id="rId9" o:title=""/>
          </v:shape>
          <o:OLEObject Type="Embed" ProgID="Equation.3" ShapeID="_x0000_i1026" DrawAspect="Content" ObjectID="_1457984408" r:id="rId10"/>
        </w:objec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Среди оценок нет отрицательных, следовательно план перевозок Х</w:t>
      </w:r>
      <w:r w:rsidRPr="00CC4F0B">
        <w:rPr>
          <w:sz w:val="28"/>
          <w:szCs w:val="28"/>
          <w:vertAlign w:val="subscript"/>
        </w:rPr>
        <w:t xml:space="preserve">0 </w:t>
      </w:r>
      <w:r w:rsidRPr="00CC4F0B">
        <w:rPr>
          <w:sz w:val="28"/>
          <w:szCs w:val="28"/>
        </w:rPr>
        <w:t>(таблица 1)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оптимальный.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Так как среди оценок свободных клеток есть нулевые (клетка (1; 3)), то оптимальный план перевозок не единственный.</w:t>
      </w:r>
    </w:p>
    <w:p w:rsid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Общие затраты на перевозки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F</w:t>
      </w:r>
      <w:r w:rsidRPr="00CC4F0B">
        <w:rPr>
          <w:sz w:val="28"/>
          <w:szCs w:val="28"/>
        </w:rPr>
        <w:t>(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) = 1*400 + 1*500 + 4*100 + 3*700 + 6*200 + 2*300 = 5200 ден. </w:t>
      </w:r>
      <w:r w:rsidR="00CC4F0B">
        <w:rPr>
          <w:sz w:val="28"/>
          <w:szCs w:val="28"/>
        </w:rPr>
        <w:t xml:space="preserve">единиц </w:t>
      </w:r>
      <w:r w:rsidRPr="00CC4F0B">
        <w:rPr>
          <w:sz w:val="28"/>
          <w:szCs w:val="28"/>
        </w:rPr>
        <w:t>будут минимальными при: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11</w:t>
      </w:r>
      <w:r w:rsidRPr="00CC4F0B">
        <w:rPr>
          <w:sz w:val="28"/>
          <w:szCs w:val="28"/>
        </w:rPr>
        <w:t xml:space="preserve"> = 400,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22</w:t>
      </w:r>
      <w:r w:rsidRPr="00CC4F0B">
        <w:rPr>
          <w:sz w:val="28"/>
          <w:szCs w:val="28"/>
        </w:rPr>
        <w:t xml:space="preserve"> = 500,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31</w:t>
      </w:r>
      <w:r w:rsidRPr="00CC4F0B">
        <w:rPr>
          <w:sz w:val="28"/>
          <w:szCs w:val="28"/>
        </w:rPr>
        <w:t xml:space="preserve"> = 100, х</w:t>
      </w:r>
      <w:r w:rsidRPr="00CC4F0B">
        <w:rPr>
          <w:sz w:val="28"/>
          <w:szCs w:val="28"/>
          <w:vertAlign w:val="subscript"/>
        </w:rPr>
        <w:t>33</w:t>
      </w:r>
      <w:r w:rsidRPr="00CC4F0B">
        <w:rPr>
          <w:sz w:val="28"/>
          <w:szCs w:val="28"/>
        </w:rPr>
        <w:t xml:space="preserve"> = 700,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41</w:t>
      </w:r>
      <w:r w:rsidRPr="00CC4F0B">
        <w:rPr>
          <w:sz w:val="28"/>
          <w:szCs w:val="28"/>
        </w:rPr>
        <w:t xml:space="preserve"> = 200,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</w:rPr>
        <w:t>42</w:t>
      </w:r>
      <w:r w:rsidRPr="00CC4F0B">
        <w:rPr>
          <w:sz w:val="28"/>
          <w:szCs w:val="28"/>
        </w:rPr>
        <w:t xml:space="preserve"> = 300, остальные </w:t>
      </w:r>
      <w:r w:rsidRPr="00CC4F0B">
        <w:rPr>
          <w:sz w:val="28"/>
          <w:szCs w:val="28"/>
          <w:lang w:val="en-US"/>
        </w:rPr>
        <w:t>x</w:t>
      </w:r>
      <w:r w:rsidRPr="00CC4F0B">
        <w:rPr>
          <w:sz w:val="28"/>
          <w:szCs w:val="28"/>
          <w:vertAlign w:val="subscript"/>
          <w:lang w:val="en-US"/>
        </w:rPr>
        <w:t>ij</w:t>
      </w:r>
      <w:r w:rsidRPr="00CC4F0B">
        <w:rPr>
          <w:sz w:val="28"/>
          <w:szCs w:val="28"/>
        </w:rPr>
        <w:t xml:space="preserve"> = 0.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По оптимальному плану перевозок следует перевезти картофеля: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из первого района в первое хранилище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ab/>
      </w:r>
      <w:r w:rsidRPr="00CC4F0B">
        <w:rPr>
          <w:sz w:val="28"/>
          <w:szCs w:val="28"/>
        </w:rPr>
        <w:tab/>
        <w:t>- 400 т;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из второго района во второе хранилище </w:t>
      </w:r>
      <w:r w:rsidRPr="00CC4F0B">
        <w:rPr>
          <w:sz w:val="28"/>
          <w:szCs w:val="28"/>
        </w:rPr>
        <w:tab/>
      </w:r>
      <w:r w:rsidRPr="00CC4F0B">
        <w:rPr>
          <w:sz w:val="28"/>
          <w:szCs w:val="28"/>
        </w:rPr>
        <w:tab/>
        <w:t>- 500 т;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из третьего района в первое хранилище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ab/>
      </w:r>
      <w:r w:rsidRPr="00CC4F0B">
        <w:rPr>
          <w:sz w:val="28"/>
          <w:szCs w:val="28"/>
        </w:rPr>
        <w:tab/>
        <w:t>- 100 т,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в третье хранилище </w:t>
      </w:r>
      <w:r w:rsidRPr="00CC4F0B">
        <w:rPr>
          <w:sz w:val="28"/>
          <w:szCs w:val="28"/>
        </w:rPr>
        <w:tab/>
      </w:r>
      <w:r w:rsidRPr="00CC4F0B">
        <w:rPr>
          <w:sz w:val="28"/>
          <w:szCs w:val="28"/>
        </w:rPr>
        <w:tab/>
        <w:t>- 700 т;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из четвертого района в первое хранилище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ab/>
        <w:t>- 200 т,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во второе хранилище </w:t>
      </w:r>
      <w:r w:rsidRPr="00CC4F0B">
        <w:rPr>
          <w:sz w:val="28"/>
          <w:szCs w:val="28"/>
        </w:rPr>
        <w:tab/>
        <w:t>- 300 т.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Задача 4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В таблице приведены годовые данные о трудоемкости производства </w:t>
      </w:r>
      <w:r w:rsidRPr="00CC4F0B">
        <w:rPr>
          <w:sz w:val="28"/>
          <w:szCs w:val="28"/>
          <w:lang w:val="en-US"/>
        </w:rPr>
        <w:t>I</w:t>
      </w:r>
      <w:r w:rsidRPr="00CC4F0B">
        <w:rPr>
          <w:sz w:val="28"/>
          <w:szCs w:val="28"/>
        </w:rPr>
        <w:t xml:space="preserve"> т цемента (нормо-смен) (</w:t>
      </w:r>
      <w:r w:rsidRPr="00CC4F0B">
        <w:rPr>
          <w:sz w:val="28"/>
          <w:szCs w:val="28"/>
          <w:lang w:val="en-US"/>
        </w:rPr>
        <w:t>N</w:t>
      </w:r>
      <w:r w:rsidRPr="00CC4F0B">
        <w:rPr>
          <w:sz w:val="28"/>
          <w:szCs w:val="28"/>
        </w:rPr>
        <w:t xml:space="preserve"> —последняя цифра зачетной книжки студента):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740" w:type="dxa"/>
        <w:jc w:val="center"/>
        <w:tblLook w:val="0000" w:firstRow="0" w:lastRow="0" w:firstColumn="0" w:lastColumn="0" w:noHBand="0" w:noVBand="0"/>
      </w:tblPr>
      <w:tblGrid>
        <w:gridCol w:w="17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06D72" w:rsidRPr="00CC4F0B">
        <w:trPr>
          <w:trHeight w:val="51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Текущий номер года (t)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10</w:t>
            </w:r>
          </w:p>
        </w:tc>
      </w:tr>
      <w:tr w:rsidR="00006D72" w:rsidRPr="00CC4F0B">
        <w:trPr>
          <w:trHeight w:val="1005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Трудоемкость</w:t>
            </w:r>
            <w:r w:rsidR="00CC4F0B" w:rsidRPr="00CC4F0B">
              <w:rPr>
                <w:sz w:val="20"/>
                <w:szCs w:val="20"/>
              </w:rPr>
              <w:t xml:space="preserve"> </w:t>
            </w:r>
            <w:r w:rsidRPr="00CC4F0B">
              <w:rPr>
                <w:sz w:val="20"/>
                <w:szCs w:val="20"/>
              </w:rPr>
              <w:t>1 т цемента (y</w:t>
            </w:r>
            <w:r w:rsidRPr="00CC4F0B">
              <w:rPr>
                <w:sz w:val="20"/>
                <w:szCs w:val="20"/>
                <w:vertAlign w:val="subscript"/>
              </w:rPr>
              <w:t>i</w:t>
            </w:r>
            <w:r w:rsidRPr="00CC4F0B">
              <w:rPr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7,9+0,N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8,3+0,N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7,5+0,N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6,9+0,N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7,2+0,N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6,5+0,N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5,8+0,N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4,9+0,N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5,1+0,N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4,4+0,N</w:t>
            </w:r>
          </w:p>
        </w:tc>
      </w:tr>
    </w:tbl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Задание 1. Сгладить временной ряд методом простой скользящей средней, выбрав длину интервала сглаживания </w:t>
      </w:r>
      <w:r w:rsidRPr="00CC4F0B">
        <w:rPr>
          <w:sz w:val="28"/>
          <w:szCs w:val="28"/>
          <w:lang w:val="en-US"/>
        </w:rPr>
        <w:t>m</w:t>
      </w:r>
      <w:r w:rsidRPr="00CC4F0B">
        <w:rPr>
          <w:sz w:val="28"/>
          <w:szCs w:val="28"/>
        </w:rPr>
        <w:t xml:space="preserve"> = 3; результаты отра</w:t>
      </w:r>
      <w:r w:rsidRPr="00CC4F0B">
        <w:rPr>
          <w:sz w:val="28"/>
          <w:szCs w:val="28"/>
        </w:rPr>
        <w:softHyphen/>
        <w:t>зить на графике.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Задание 2. Определить наличие тренда во временном ряду методом Фостера - Стьюарта. Табличные значения статистики Стьюдента </w:t>
      </w:r>
      <w:r w:rsidRPr="00CC4F0B">
        <w:rPr>
          <w:sz w:val="28"/>
          <w:szCs w:val="28"/>
          <w:lang w:val="en-US"/>
        </w:rPr>
        <w:t>t</w:t>
      </w:r>
      <w:r w:rsidRPr="00CC4F0B">
        <w:rPr>
          <w:sz w:val="28"/>
          <w:szCs w:val="28"/>
          <w:vertAlign w:val="subscript"/>
          <w:lang w:val="en-US"/>
        </w:rPr>
        <w:sym w:font="Symbol" w:char="F061"/>
      </w:r>
      <w:r w:rsidRPr="00CC4F0B">
        <w:rPr>
          <w:sz w:val="28"/>
          <w:szCs w:val="28"/>
          <w:vertAlign w:val="subscript"/>
        </w:rPr>
        <w:t xml:space="preserve"> </w:t>
      </w:r>
      <w:r w:rsidRPr="00CC4F0B">
        <w:rPr>
          <w:sz w:val="28"/>
          <w:szCs w:val="28"/>
        </w:rPr>
        <w:t xml:space="preserve">принять равными при уровне значимости </w:t>
      </w:r>
      <w:r w:rsidRPr="00CC4F0B">
        <w:rPr>
          <w:sz w:val="28"/>
          <w:szCs w:val="28"/>
        </w:rPr>
        <w:sym w:font="Symbol" w:char="F061"/>
      </w:r>
      <w:r w:rsidRPr="00CC4F0B">
        <w:rPr>
          <w:sz w:val="28"/>
          <w:szCs w:val="28"/>
        </w:rPr>
        <w:t xml:space="preserve"> = 0.05 </w:t>
      </w:r>
      <w:r w:rsidRPr="00CC4F0B">
        <w:rPr>
          <w:sz w:val="28"/>
          <w:szCs w:val="28"/>
          <w:lang w:val="en-US"/>
        </w:rPr>
        <w:t>t</w:t>
      </w:r>
      <w:r w:rsidRPr="00CC4F0B">
        <w:rPr>
          <w:sz w:val="28"/>
          <w:szCs w:val="28"/>
          <w:vertAlign w:val="subscript"/>
          <w:lang w:val="en-US"/>
        </w:rPr>
        <w:sym w:font="Symbol" w:char="F061"/>
      </w:r>
      <w:r w:rsidRPr="00CC4F0B">
        <w:rPr>
          <w:sz w:val="28"/>
          <w:szCs w:val="28"/>
        </w:rPr>
        <w:t xml:space="preserve"> = 2,23 , а при </w:t>
      </w:r>
      <w:r w:rsidRPr="00CC4F0B">
        <w:rPr>
          <w:sz w:val="28"/>
          <w:szCs w:val="28"/>
        </w:rPr>
        <w:sym w:font="Symbol" w:char="F061"/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=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0,30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 xml:space="preserve">- </w:t>
      </w:r>
      <w:r w:rsidRPr="00CC4F0B">
        <w:rPr>
          <w:sz w:val="28"/>
          <w:szCs w:val="28"/>
          <w:lang w:val="en-US"/>
        </w:rPr>
        <w:t>t</w:t>
      </w:r>
      <w:r w:rsidRPr="00CC4F0B">
        <w:rPr>
          <w:sz w:val="28"/>
          <w:szCs w:val="28"/>
          <w:vertAlign w:val="subscript"/>
          <w:lang w:val="en-US"/>
        </w:rPr>
        <w:sym w:font="Symbol" w:char="F061"/>
      </w:r>
      <w:r w:rsidRPr="00CC4F0B">
        <w:rPr>
          <w:sz w:val="28"/>
          <w:szCs w:val="28"/>
        </w:rPr>
        <w:t xml:space="preserve"> = 1,09; другие необходимые табличные данные приведены в таблице 4.5 учебника на с.153 (описание метода Фостера - Стьюар</w:t>
      </w:r>
      <w:r w:rsidRPr="00CC4F0B">
        <w:rPr>
          <w:sz w:val="28"/>
          <w:szCs w:val="28"/>
        </w:rPr>
        <w:softHyphen/>
        <w:t>та см. учебник с. 151- 153).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Задание 3. Для исходного временного ряда построить линейную трендовую модель </w:t>
      </w:r>
      <w:r w:rsidRPr="00CC4F0B">
        <w:rPr>
          <w:sz w:val="28"/>
          <w:szCs w:val="28"/>
        </w:rPr>
        <w:object w:dxaOrig="1340" w:dyaOrig="380">
          <v:shape id="_x0000_i1027" type="#_x0000_t75" style="width:66.75pt;height:18.75pt" o:ole="">
            <v:imagedata r:id="rId11" o:title=""/>
          </v:shape>
          <o:OLEObject Type="Embed" ProgID="Equation.3" ShapeID="_x0000_i1027" DrawAspect="Content" ObjectID="_1457984409" r:id="rId12"/>
        </w:object>
      </w:r>
      <w:r w:rsidRPr="00CC4F0B">
        <w:rPr>
          <w:sz w:val="28"/>
          <w:szCs w:val="28"/>
        </w:rPr>
        <w:t>, определив ее параметры на основе метода наименьших квадратов (соответствующую систему нормальных уравнений см. в учебнике на с. 196 формула (5.5)).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4. Оценить адекватность построенной модели на основе исследования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а) близости математического ожидания остаточной компоненты (ряда остатков) нулю; критические значения r-критерия принять равным тому числу, как указанно в задании 2;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б) случайности отклонений остаточной компоненты по критерию пиков (поворотных точек); Расчеты выполнить на основе соотношения 5.9. учебника на с. 200;</w:t>
      </w:r>
    </w:p>
    <w:p w:rsidR="00006D72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в) независимости уровней ряда остатков (отсутствие автокорреляции) на основе критерия Дарбина — Уотсона (см. учебник с. 203— 204), используя в качестве критических значений d</w:t>
      </w:r>
      <w:r w:rsidRPr="00CC4F0B">
        <w:rPr>
          <w:sz w:val="28"/>
          <w:szCs w:val="28"/>
          <w:vertAlign w:val="subscript"/>
        </w:rPr>
        <w:t>l</w:t>
      </w:r>
      <w:r w:rsidRPr="00CC4F0B">
        <w:rPr>
          <w:sz w:val="28"/>
          <w:szCs w:val="28"/>
        </w:rPr>
        <w:t xml:space="preserve"> = 1.08 и d</w:t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= 1,36; если критерий Дарбина — Уотсона ответа не дает, исследование независимости провести по первому коэффициенту автокорреляции:</w:t>
      </w:r>
    </w:p>
    <w:p w:rsidR="00CC4F0B" w:rsidRPr="00CC4F0B" w:rsidRDefault="00CC4F0B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2439" w:dyaOrig="400">
          <v:shape id="_x0000_i1028" type="#_x0000_t75" style="width:122.25pt;height:20.25pt" o:ole="">
            <v:imagedata r:id="rId13" o:title=""/>
          </v:shape>
          <o:OLEObject Type="Embed" ProgID="Equation.3" ShapeID="_x0000_i1028" DrawAspect="Content" ObjectID="_1457984410" r:id="rId14"/>
        </w:object>
      </w:r>
      <w:r w:rsidRPr="00CC4F0B">
        <w:rPr>
          <w:sz w:val="28"/>
          <w:szCs w:val="28"/>
        </w:rPr>
        <w:t>,</w:t>
      </w:r>
    </w:p>
    <w:p w:rsidR="00CC4F0B" w:rsidRDefault="00CC4F0B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где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sym w:font="Symbol" w:char="F065"/>
      </w:r>
      <w:r w:rsidRPr="00CC4F0B">
        <w:rPr>
          <w:sz w:val="28"/>
          <w:szCs w:val="28"/>
          <w:vertAlign w:val="subscript"/>
          <w:lang w:val="en-US"/>
        </w:rPr>
        <w:t>i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-- уровни остаточной компоненты;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Модуль первого коэффициента автокорреляции сравнить с критическим уровнем этого коэффициента, значение которого принять равным 0,36;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г) нормальности закона распределения уровней остаточной компоненты на основе RS-критерия;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 качестве критических значений принять интервал от 2,7 до 3,7 (см. учебник, стр. 201—-202).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5. Оценить точность построенной трендовой линейной модели, используя показатели среднего квадратического отклонения от линии тренда (формула (5,17) учебника на с. 210, k = 1) и средней относительной ошибки аппроксимации (формула (5.14) учебника на с. 204).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6. Построить точечный и интервальный прогноз трудоемкости производства 1 т цемента на два шага вперед (формула (5.18) учебника на с. 210). Результаты моделирования и прогнозирования отразить на графике.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Все промежуточные результаты вычислений представить в табли</w:t>
      </w:r>
      <w:r w:rsidRPr="00CC4F0B">
        <w:rPr>
          <w:sz w:val="28"/>
          <w:szCs w:val="28"/>
        </w:rPr>
        <w:softHyphen/>
        <w:t>цах, вычисления провести с двумя десятичными знаками в дробной части.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Вариант 3. Условия при N = 3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55" w:type="dxa"/>
        <w:jc w:val="center"/>
        <w:tblLayout w:type="fixed"/>
        <w:tblLook w:val="0000" w:firstRow="0" w:lastRow="0" w:firstColumn="0" w:lastColumn="0" w:noHBand="0" w:noVBand="0"/>
      </w:tblPr>
      <w:tblGrid>
        <w:gridCol w:w="1720"/>
        <w:gridCol w:w="733"/>
        <w:gridCol w:w="734"/>
        <w:gridCol w:w="733"/>
        <w:gridCol w:w="734"/>
        <w:gridCol w:w="733"/>
        <w:gridCol w:w="734"/>
        <w:gridCol w:w="733"/>
        <w:gridCol w:w="734"/>
        <w:gridCol w:w="733"/>
        <w:gridCol w:w="734"/>
      </w:tblGrid>
      <w:tr w:rsidR="00006D72" w:rsidRPr="00CC4F0B">
        <w:trPr>
          <w:trHeight w:val="55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Текущий номер года (t)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10</w:t>
            </w:r>
          </w:p>
        </w:tc>
      </w:tr>
      <w:tr w:rsidR="00006D72" w:rsidRPr="00CC4F0B">
        <w:trPr>
          <w:trHeight w:val="63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Трудоемкость</w:t>
            </w:r>
            <w:r w:rsidR="00CC4F0B" w:rsidRPr="00CC4F0B">
              <w:rPr>
                <w:sz w:val="20"/>
                <w:szCs w:val="20"/>
              </w:rPr>
              <w:t xml:space="preserve"> </w:t>
            </w:r>
            <w:r w:rsidRPr="00CC4F0B">
              <w:rPr>
                <w:sz w:val="20"/>
                <w:szCs w:val="20"/>
              </w:rPr>
              <w:t>1 т цемента (y</w:t>
            </w:r>
            <w:r w:rsidRPr="00CC4F0B">
              <w:rPr>
                <w:sz w:val="20"/>
                <w:szCs w:val="20"/>
                <w:vertAlign w:val="subscript"/>
              </w:rPr>
              <w:t>i</w:t>
            </w:r>
            <w:r w:rsidRPr="00CC4F0B">
              <w:rPr>
                <w:sz w:val="20"/>
                <w:szCs w:val="20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4,7</w:t>
            </w:r>
          </w:p>
        </w:tc>
      </w:tr>
    </w:tbl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Решение</w:t>
      </w:r>
      <w:r w:rsidRPr="00CC4F0B">
        <w:rPr>
          <w:sz w:val="28"/>
          <w:szCs w:val="28"/>
          <w:lang w:val="en-US"/>
        </w:rPr>
        <w:t>.</w:t>
      </w:r>
    </w:p>
    <w:p w:rsidR="00006D72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1. Сглаживание ряда Y(t) произведем по простой скользящей средней</w:t>
      </w:r>
    </w:p>
    <w:p w:rsidR="00CC4F0B" w:rsidRP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3600" w:dyaOrig="620">
          <v:shape id="_x0000_i1029" type="#_x0000_t75" style="width:180pt;height:30.75pt" o:ole="">
            <v:imagedata r:id="rId15" o:title=""/>
          </v:shape>
          <o:OLEObject Type="Embed" ProgID="Equation.3" ShapeID="_x0000_i1029" DrawAspect="Content" ObjectID="_1457984411" r:id="rId16"/>
        </w:objec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Результаты в таблице 1.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600" w:type="dxa"/>
        <w:jc w:val="center"/>
        <w:tblLook w:val="0000" w:firstRow="0" w:lastRow="0" w:firstColumn="0" w:lastColumn="0" w:noHBand="0" w:noVBand="0"/>
      </w:tblPr>
      <w:tblGrid>
        <w:gridCol w:w="1720"/>
        <w:gridCol w:w="1380"/>
        <w:gridCol w:w="1244"/>
        <w:gridCol w:w="1360"/>
      </w:tblGrid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Таблица 1.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Сглаживание ряда динамики</w:t>
            </w:r>
          </w:p>
        </w:tc>
      </w:tr>
      <w:tr w:rsidR="00006D72" w:rsidRPr="00CC4F0B">
        <w:trPr>
          <w:trHeight w:val="40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Факт Y(t)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Скользящая сумма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Скользящее среднее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8,20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7,87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7,50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7,17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6,80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6,03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5,57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5,10</w:t>
            </w:r>
          </w:p>
        </w:tc>
      </w:tr>
      <w:tr w:rsidR="00006D72" w:rsidRPr="00CC4F0B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</w:t>
            </w:r>
          </w:p>
        </w:tc>
      </w:tr>
    </w:tbl>
    <w:p w:rsidR="00006D72" w:rsidRPr="00CC4F0B" w:rsidRDefault="00054A78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3" style="position:absolute;left:0;text-align:left;margin-left:68.6pt;margin-top:10.25pt;width:356.4pt;height:361.2pt;z-index:251659776;mso-position-horizontal-relative:text;mso-position-vertical-relative:text" coordorigin="2418,5282" coordsize="7128,7224">
            <v:shape id="_x0000_s1044" type="#_x0000_t201" style="position:absolute;left:2418;top:5282;width:7128;height:7224" fillcolor="window" stroked="f" strokecolor="windowText" strokeweight="3e-5mm" o:insetmode="auto">
              <v:fill color2="windowText"/>
              <v:imagedata r:id="rId17" o:title=""/>
              <o:lock v:ext="edit" rotation="t"/>
            </v:shape>
            <v:line id="_x0000_s1045" style="position:absolute" from="8978,11022" to="9378,11022">
              <v:stroke endarrow="block"/>
            </v:line>
            <v:line id="_x0000_s1046" style="position:absolute;flip:y" from="3470,6178" to="3470,6450">
              <v:stroke endarrow="block"/>
            </v:line>
          </v:group>
        </w:pic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2.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Этап 1. Строим две числовые последовательности k</w:t>
      </w:r>
      <w:r w:rsidRPr="00CC4F0B">
        <w:rPr>
          <w:sz w:val="28"/>
          <w:szCs w:val="28"/>
          <w:vertAlign w:val="subscript"/>
        </w:rPr>
        <w:t>t</w:t>
      </w:r>
      <w:r w:rsidRPr="00CC4F0B">
        <w:rPr>
          <w:sz w:val="28"/>
          <w:szCs w:val="28"/>
        </w:rPr>
        <w:t xml:space="preserve"> и l</w:t>
      </w:r>
      <w:r w:rsidRPr="00CC4F0B">
        <w:rPr>
          <w:sz w:val="28"/>
          <w:szCs w:val="28"/>
          <w:vertAlign w:val="subscript"/>
        </w:rPr>
        <w:t>t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820" w:type="dxa"/>
        <w:jc w:val="center"/>
        <w:tblLook w:val="0000" w:firstRow="0" w:lastRow="0" w:firstColumn="0" w:lastColumn="0" w:noHBand="0" w:noVBand="0"/>
      </w:tblPr>
      <w:tblGrid>
        <w:gridCol w:w="1720"/>
        <w:gridCol w:w="960"/>
        <w:gridCol w:w="1140"/>
      </w:tblGrid>
      <w:tr w:rsidR="00006D72" w:rsidRPr="00CC4F0B">
        <w:trPr>
          <w:trHeight w:val="28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 xml:space="preserve"> k</w:t>
            </w:r>
            <w:r w:rsidRPr="00CC4F0B">
              <w:rPr>
                <w:sz w:val="20"/>
                <w:szCs w:val="20"/>
                <w:vertAlign w:val="subscript"/>
              </w:rPr>
              <w:t>t</w:t>
            </w:r>
            <w:r w:rsidRPr="00CC4F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 xml:space="preserve"> l</w:t>
            </w:r>
            <w:r w:rsidRPr="00CC4F0B">
              <w:rPr>
                <w:sz w:val="20"/>
                <w:szCs w:val="20"/>
                <w:vertAlign w:val="subscript"/>
              </w:rPr>
              <w:t>t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</w:tr>
    </w:tbl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Этап 2. Находим величины</w:t>
      </w:r>
    </w:p>
    <w:p w:rsidR="00006D72" w:rsidRP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6D72" w:rsidRPr="00CC4F0B">
        <w:rPr>
          <w:sz w:val="28"/>
          <w:szCs w:val="28"/>
        </w:rPr>
        <w:object w:dxaOrig="1600" w:dyaOrig="680">
          <v:shape id="_x0000_i1030" type="#_x0000_t75" style="width:80.25pt;height:33.75pt" o:ole="">
            <v:imagedata r:id="rId18" o:title=""/>
          </v:shape>
          <o:OLEObject Type="Embed" ProgID="Equation.3" ShapeID="_x0000_i1030" DrawAspect="Content" ObjectID="_1457984412" r:id="rId19"/>
        </w:object>
      </w:r>
      <w:r w:rsidR="00006D72" w:rsidRPr="00CC4F0B">
        <w:rPr>
          <w:sz w:val="28"/>
          <w:szCs w:val="28"/>
        </w:rPr>
        <w:t>7;</w:t>
      </w:r>
      <w:r>
        <w:rPr>
          <w:sz w:val="28"/>
          <w:szCs w:val="28"/>
        </w:rPr>
        <w:t xml:space="preserve"> </w:t>
      </w:r>
      <w:r w:rsidR="00006D72" w:rsidRPr="00CC4F0B">
        <w:rPr>
          <w:sz w:val="28"/>
          <w:szCs w:val="28"/>
        </w:rPr>
        <w:object w:dxaOrig="1640" w:dyaOrig="680">
          <v:shape id="_x0000_i1031" type="#_x0000_t75" style="width:81.75pt;height:33.75pt" o:ole="">
            <v:imagedata r:id="rId20" o:title=""/>
          </v:shape>
          <o:OLEObject Type="Embed" ProgID="Equation.3" ShapeID="_x0000_i1031" DrawAspect="Content" ObjectID="_1457984413" r:id="rId21"/>
        </w:object>
      </w:r>
      <w:r w:rsidR="00006D72" w:rsidRPr="00CC4F0B">
        <w:rPr>
          <w:sz w:val="28"/>
          <w:szCs w:val="28"/>
        </w:rPr>
        <w:t>1 – 6 = -5.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Этап 3. Для n = 10 выпишем табличные значения </w:t>
      </w:r>
      <w:r w:rsidRPr="00CC4F0B">
        <w:rPr>
          <w:sz w:val="28"/>
          <w:szCs w:val="28"/>
        </w:rPr>
        <w:sym w:font="Symbol" w:char="F06D"/>
      </w:r>
      <w:r w:rsidRPr="00CC4F0B">
        <w:rPr>
          <w:sz w:val="28"/>
          <w:szCs w:val="28"/>
        </w:rPr>
        <w:t xml:space="preserve"> = 3,858; </w:t>
      </w:r>
      <w:r w:rsidRPr="00CC4F0B">
        <w:rPr>
          <w:sz w:val="28"/>
          <w:szCs w:val="28"/>
        </w:rPr>
        <w:sym w:font="Symbol" w:char="F073"/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= 1,288; </w:t>
      </w:r>
      <w:r w:rsidRPr="00CC4F0B">
        <w:rPr>
          <w:sz w:val="28"/>
          <w:szCs w:val="28"/>
        </w:rPr>
        <w:sym w:font="Symbol" w:char="F073"/>
      </w:r>
      <w:r w:rsidRPr="00CC4F0B">
        <w:rPr>
          <w:sz w:val="28"/>
          <w:szCs w:val="28"/>
          <w:vertAlign w:val="subscript"/>
        </w:rPr>
        <w:t>2</w:t>
      </w:r>
      <w:r w:rsidRPr="00CC4F0B">
        <w:rPr>
          <w:sz w:val="28"/>
          <w:szCs w:val="28"/>
        </w:rPr>
        <w:t xml:space="preserve"> =</w:t>
      </w:r>
      <w:r w:rsidRPr="00CC4F0B">
        <w:rPr>
          <w:sz w:val="28"/>
          <w:szCs w:val="28"/>
        </w:rPr>
        <w:tab/>
        <w:t>1,964.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Вычисляем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2640" w:dyaOrig="680">
          <v:shape id="_x0000_i1032" type="#_x0000_t75" style="width:132pt;height:33.75pt" o:ole="">
            <v:imagedata r:id="rId22" o:title=""/>
          </v:shape>
          <o:OLEObject Type="Embed" ProgID="Equation.3" ShapeID="_x0000_i1032" DrawAspect="Content" ObjectID="_1457984414" r:id="rId23"/>
        </w:object>
      </w:r>
      <w:r w:rsidRPr="00CC4F0B">
        <w:rPr>
          <w:sz w:val="28"/>
          <w:szCs w:val="28"/>
        </w:rPr>
        <w:t xml:space="preserve">2,44; </w:t>
      </w:r>
      <w:r w:rsidRPr="00CC4F0B">
        <w:rPr>
          <w:sz w:val="28"/>
          <w:szCs w:val="28"/>
        </w:rPr>
        <w:object w:dxaOrig="2140" w:dyaOrig="680">
          <v:shape id="_x0000_i1033" type="#_x0000_t75" style="width:107.25pt;height:33.75pt" o:ole="">
            <v:imagedata r:id="rId24" o:title=""/>
          </v:shape>
          <o:OLEObject Type="Embed" ProgID="Equation.3" ShapeID="_x0000_i1033" DrawAspect="Content" ObjectID="_1457984415" r:id="rId25"/>
        </w:object>
      </w:r>
      <w:r w:rsidRPr="00CC4F0B">
        <w:rPr>
          <w:sz w:val="28"/>
          <w:szCs w:val="28"/>
        </w:rPr>
        <w:t>2,55.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Этап 4.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Так как расчетные значения t</w:t>
      </w:r>
      <w:r w:rsidRPr="00CC4F0B">
        <w:rPr>
          <w:sz w:val="28"/>
          <w:szCs w:val="28"/>
          <w:vertAlign w:val="subscript"/>
        </w:rPr>
        <w:t>s</w:t>
      </w:r>
      <w:r w:rsidRPr="00CC4F0B">
        <w:rPr>
          <w:sz w:val="28"/>
          <w:szCs w:val="28"/>
        </w:rPr>
        <w:t xml:space="preserve"> = 2,44 и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t</w:t>
      </w:r>
      <w:r w:rsidRPr="00CC4F0B">
        <w:rPr>
          <w:sz w:val="28"/>
          <w:szCs w:val="28"/>
          <w:vertAlign w:val="subscript"/>
        </w:rPr>
        <w:t>d</w:t>
      </w:r>
      <w:r w:rsidRPr="00CC4F0B">
        <w:rPr>
          <w:sz w:val="28"/>
          <w:szCs w:val="28"/>
        </w:rPr>
        <w:t xml:space="preserve"> = 2,55 больше табличного значения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t</w:t>
      </w:r>
      <w:r w:rsidRPr="00CC4F0B">
        <w:rPr>
          <w:sz w:val="28"/>
          <w:szCs w:val="28"/>
          <w:vertAlign w:val="subscript"/>
        </w:rPr>
        <w:t>a</w:t>
      </w:r>
      <w:r w:rsidRPr="00CC4F0B">
        <w:rPr>
          <w:sz w:val="28"/>
          <w:szCs w:val="28"/>
        </w:rPr>
        <w:t xml:space="preserve"> = 2,23, то в данном временном ряду присутствуют тренд и тенденция в дисперсии ряда.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Из таблицы 1 видно, что ряд Y(t) имеет тенденцию к снижению.</w:t>
      </w:r>
    </w:p>
    <w:p w:rsidR="00006D72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Задание 3. Линейную трендовую модель ищем в виде </w:t>
      </w:r>
      <w:r w:rsidRPr="00CC4F0B">
        <w:rPr>
          <w:sz w:val="28"/>
          <w:szCs w:val="28"/>
        </w:rPr>
        <w:object w:dxaOrig="1420" w:dyaOrig="380">
          <v:shape id="_x0000_i1034" type="#_x0000_t75" style="width:71.25pt;height:18.75pt" o:ole="">
            <v:imagedata r:id="rId26" o:title=""/>
          </v:shape>
          <o:OLEObject Type="Embed" ProgID="Equation.3" ShapeID="_x0000_i1034" DrawAspect="Content" ObjectID="_1457984416" r:id="rId27"/>
        </w:object>
      </w:r>
      <w:r w:rsidRPr="00CC4F0B">
        <w:rPr>
          <w:sz w:val="28"/>
          <w:szCs w:val="28"/>
        </w:rPr>
        <w:t>. Параметры модели а</w:t>
      </w:r>
      <w:r w:rsidRPr="00CC4F0B">
        <w:rPr>
          <w:sz w:val="28"/>
          <w:szCs w:val="28"/>
          <w:vertAlign w:val="subscript"/>
        </w:rPr>
        <w:t>0</w:t>
      </w:r>
      <w:r w:rsidRPr="00CC4F0B">
        <w:rPr>
          <w:sz w:val="28"/>
          <w:szCs w:val="28"/>
        </w:rPr>
        <w:t>, а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найдем, решив систему уравнений</w:t>
      </w:r>
    </w:p>
    <w:p w:rsidR="00CC4F0B" w:rsidRP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2380" w:dyaOrig="880">
          <v:shape id="_x0000_i1035" type="#_x0000_t75" style="width:119.25pt;height:44.25pt" o:ole="">
            <v:imagedata r:id="rId28" o:title=""/>
          </v:shape>
          <o:OLEObject Type="Embed" ProgID="Equation.3" ShapeID="_x0000_i1035" DrawAspect="Content" ObjectID="_1457984417" r:id="rId29"/>
        </w:object>
      </w:r>
      <w:r w:rsidRPr="00CC4F0B">
        <w:rPr>
          <w:sz w:val="28"/>
          <w:szCs w:val="28"/>
        </w:rPr>
        <w:t>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n</w:t>
      </w:r>
      <w:r w:rsidRPr="00CC4F0B">
        <w:rPr>
          <w:sz w:val="28"/>
          <w:szCs w:val="28"/>
        </w:rPr>
        <w:t xml:space="preserve"> = </w:t>
      </w:r>
      <w:r w:rsidR="006707A0" w:rsidRPr="00CC4F0B">
        <w:rPr>
          <w:sz w:val="28"/>
          <w:szCs w:val="28"/>
        </w:rPr>
        <w:t>10</w:t>
      </w:r>
      <w:r w:rsidRPr="00CC4F0B">
        <w:rPr>
          <w:sz w:val="28"/>
          <w:szCs w:val="28"/>
        </w:rPr>
        <w:t>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Составим расчетную таблицу 2.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76" w:type="dxa"/>
        <w:jc w:val="center"/>
        <w:tblLook w:val="0000" w:firstRow="0" w:lastRow="0" w:firstColumn="0" w:lastColumn="0" w:noHBand="0" w:noVBand="0"/>
      </w:tblPr>
      <w:tblGrid>
        <w:gridCol w:w="1720"/>
        <w:gridCol w:w="960"/>
        <w:gridCol w:w="924"/>
        <w:gridCol w:w="1372"/>
      </w:tblGrid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Таблица 2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t</w:t>
            </w:r>
            <w:r w:rsidRPr="00CC4F0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yt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8,2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17,2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23,4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28,8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37,5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40,8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42,7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41,6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48,6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47,0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67,5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335,8</w:t>
            </w:r>
          </w:p>
        </w:tc>
      </w:tr>
    </w:tbl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Получаем систему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2760" w:dyaOrig="760">
          <v:shape id="_x0000_i1036" type="#_x0000_t75" style="width:138pt;height:38.25pt" o:ole="">
            <v:imagedata r:id="rId30" o:title=""/>
          </v:shape>
          <o:OLEObject Type="Embed" ProgID="Equation.3" ShapeID="_x0000_i1036" DrawAspect="Content" ObjectID="_1457984418" r:id="rId31"/>
        </w:object>
      </w:r>
      <w:r w:rsidRPr="00CC4F0B">
        <w:rPr>
          <w:sz w:val="28"/>
          <w:szCs w:val="28"/>
        </w:rPr>
        <w:t>;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object w:dxaOrig="1800" w:dyaOrig="760">
          <v:shape id="_x0000_i1037" type="#_x0000_t75" style="width:90pt;height:38.25pt" o:ole="">
            <v:imagedata r:id="rId32" o:title=""/>
          </v:shape>
          <o:OLEObject Type="Embed" ProgID="Equation.3" ShapeID="_x0000_i1037" DrawAspect="Content" ObjectID="_1457984419" r:id="rId33"/>
        </w:object>
      </w:r>
      <w:r w:rsidRPr="00CC4F0B">
        <w:rPr>
          <w:sz w:val="28"/>
          <w:szCs w:val="28"/>
        </w:rPr>
        <w:t>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Получили 1,5а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= -0,64,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а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= -0,64:1,5 = -0,43; а</w:t>
      </w:r>
      <w:r w:rsidRPr="00CC4F0B">
        <w:rPr>
          <w:sz w:val="28"/>
          <w:szCs w:val="28"/>
          <w:vertAlign w:val="subscript"/>
        </w:rPr>
        <w:t>0</w:t>
      </w:r>
      <w:r w:rsidRPr="00CC4F0B">
        <w:rPr>
          <w:sz w:val="28"/>
          <w:szCs w:val="28"/>
        </w:rPr>
        <w:t xml:space="preserve"> = 6,75</w:t>
      </w:r>
      <w:r w:rsidRPr="00CC4F0B">
        <w:rPr>
          <w:sz w:val="28"/>
          <w:szCs w:val="28"/>
        </w:rPr>
        <w:tab/>
        <w:t>- 5,5а</w:t>
      </w:r>
      <w:r w:rsidRPr="00CC4F0B">
        <w:rPr>
          <w:sz w:val="28"/>
          <w:szCs w:val="28"/>
          <w:vertAlign w:val="subscript"/>
        </w:rPr>
        <w:t>1</w:t>
      </w:r>
      <w:r w:rsidRPr="00CC4F0B">
        <w:rPr>
          <w:sz w:val="28"/>
          <w:szCs w:val="28"/>
        </w:rPr>
        <w:t xml:space="preserve"> = 6,75 - 5,5</w:t>
      </w:r>
      <w:r w:rsidRPr="00CC4F0B">
        <w:rPr>
          <w:sz w:val="28"/>
          <w:szCs w:val="28"/>
        </w:rPr>
        <w:sym w:font="Symbol" w:char="F0D7"/>
      </w:r>
      <w:r w:rsidRPr="00CC4F0B">
        <w:rPr>
          <w:sz w:val="28"/>
          <w:szCs w:val="28"/>
        </w:rPr>
        <w:t>(-0,43) =</w:t>
      </w:r>
      <w:r w:rsidRPr="00CC4F0B">
        <w:rPr>
          <w:sz w:val="28"/>
          <w:szCs w:val="28"/>
        </w:rPr>
        <w:tab/>
        <w:t>9,12.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Получили трендовую модель: </w:t>
      </w:r>
      <w:r w:rsidRPr="00CC4F0B">
        <w:rPr>
          <w:sz w:val="28"/>
          <w:szCs w:val="28"/>
        </w:rPr>
        <w:object w:dxaOrig="1880" w:dyaOrig="380">
          <v:shape id="_x0000_i1038" type="#_x0000_t75" style="width:93.75pt;height:18.75pt" o:ole="">
            <v:imagedata r:id="rId34" o:title=""/>
          </v:shape>
          <o:OLEObject Type="Embed" ProgID="Equation.3" ShapeID="_x0000_i1038" DrawAspect="Content" ObjectID="_1457984420" r:id="rId35"/>
        </w:object>
      </w:r>
      <w:r w:rsidRPr="00CC4F0B">
        <w:rPr>
          <w:sz w:val="28"/>
          <w:szCs w:val="28"/>
        </w:rPr>
        <w:t>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4.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Оценим качество модели. Для этого найдем расчетные значения Y</w:t>
      </w:r>
      <w:r w:rsidRPr="00CC4F0B">
        <w:rPr>
          <w:sz w:val="28"/>
          <w:szCs w:val="28"/>
          <w:vertAlign w:val="subscript"/>
        </w:rPr>
        <w:t>p</w:t>
      </w:r>
      <w:r w:rsidRPr="00CC4F0B">
        <w:rPr>
          <w:sz w:val="28"/>
          <w:szCs w:val="28"/>
        </w:rPr>
        <w:t>(t), подставляя t =1, …, 10 в трендовую модель, найдем отклонения расчетных значений от исходных E(t) = Y(t) - Y</w:t>
      </w:r>
      <w:r w:rsidRPr="00CC4F0B">
        <w:rPr>
          <w:sz w:val="28"/>
          <w:szCs w:val="28"/>
          <w:vertAlign w:val="subscript"/>
        </w:rPr>
        <w:t>p</w:t>
      </w:r>
      <w:r w:rsidRPr="00CC4F0B">
        <w:rPr>
          <w:sz w:val="28"/>
          <w:szCs w:val="28"/>
        </w:rPr>
        <w:t>(t). Для исследования модели на адекватность составим таблицу 3.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39" w:type="dxa"/>
        <w:jc w:val="center"/>
        <w:tblLook w:val="0000" w:firstRow="0" w:lastRow="0" w:firstColumn="0" w:lastColumn="0" w:noHBand="0" w:noVBand="0"/>
      </w:tblPr>
      <w:tblGrid>
        <w:gridCol w:w="700"/>
        <w:gridCol w:w="720"/>
        <w:gridCol w:w="700"/>
        <w:gridCol w:w="700"/>
        <w:gridCol w:w="400"/>
        <w:gridCol w:w="700"/>
        <w:gridCol w:w="1180"/>
        <w:gridCol w:w="1500"/>
        <w:gridCol w:w="1300"/>
        <w:gridCol w:w="1449"/>
      </w:tblGrid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Таблица 3.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93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Расчетные величины для оценки адекватности модели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 xml:space="preserve"> Y(t)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 xml:space="preserve"> Y</w:t>
            </w:r>
            <w:r w:rsidRPr="00CC4F0B">
              <w:rPr>
                <w:sz w:val="20"/>
                <w:szCs w:val="20"/>
                <w:vertAlign w:val="subscript"/>
              </w:rPr>
              <w:t>р</w:t>
            </w:r>
            <w:r w:rsidRPr="00CC4F0B">
              <w:rPr>
                <w:sz w:val="20"/>
                <w:szCs w:val="20"/>
              </w:rPr>
              <w:t>(t)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E(t)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E(t)</w:t>
            </w:r>
            <w:r w:rsidRPr="00CC4F0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E(t)-E(t-1)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(E(t)-E(t-1))</w:t>
            </w:r>
            <w:r w:rsidRPr="00CC4F0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E(t)*E(t-1)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IE(t)I:Y(t)*100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5,915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4,012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0,321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2,708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7,133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3,897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0,082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9,135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2,87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2,447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sym w:font="Symbol" w:char="F053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38,520</w:t>
            </w:r>
          </w:p>
        </w:tc>
      </w:tr>
    </w:tbl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6D72" w:rsidRPr="00CC4F0B">
        <w:rPr>
          <w:sz w:val="28"/>
          <w:szCs w:val="28"/>
        </w:rPr>
        <w:t>а) Близость математического ожидания остаточной компоненты нулю.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Сумма остатков равна 0. Расчетное значение критерия Стьюдента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1579" w:dyaOrig="700">
          <v:shape id="_x0000_i1039" type="#_x0000_t75" style="width:78.75pt;height:35.25pt" o:ole="">
            <v:imagedata r:id="rId36" o:title=""/>
          </v:shape>
          <o:OLEObject Type="Embed" ProgID="Equation.3" ShapeID="_x0000_i1039" DrawAspect="Content" ObjectID="_1457984421" r:id="rId37"/>
        </w:object>
      </w:r>
      <w:r w:rsidRPr="00CC4F0B">
        <w:rPr>
          <w:sz w:val="28"/>
          <w:szCs w:val="28"/>
        </w:rPr>
        <w:t>0.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Критическое значение t</w:t>
      </w:r>
      <w:r w:rsidRPr="00CC4F0B">
        <w:rPr>
          <w:sz w:val="28"/>
          <w:szCs w:val="28"/>
          <w:vertAlign w:val="subscript"/>
        </w:rPr>
        <w:t>a</w:t>
      </w:r>
      <w:r w:rsidRPr="00CC4F0B">
        <w:rPr>
          <w:sz w:val="28"/>
          <w:szCs w:val="28"/>
        </w:rPr>
        <w:t xml:space="preserve"> = 2,23 больше расчетного, следовательно, математическое ожидание остаточной компоненты равно нулю.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б) Проверка остатков E(t) на случайность.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Критическое количество поворотных точек для n =10 равно 2.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6320" w:dyaOrig="840">
          <v:shape id="_x0000_i1040" type="#_x0000_t75" style="width:315.75pt;height:42pt" o:ole="">
            <v:imagedata r:id="rId38" o:title=""/>
          </v:shape>
          <o:OLEObject Type="Embed" ProgID="Equation.3" ShapeID="_x0000_i1040" DrawAspect="Content" ObjectID="_1457984422" r:id="rId39"/>
        </w:object>
      </w:r>
      <w:r w:rsidRPr="00CC4F0B">
        <w:rPr>
          <w:sz w:val="28"/>
          <w:szCs w:val="28"/>
        </w:rPr>
        <w:t>2.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Для данного ряда количество таких точек k = 5. Это больше 2, поэтому остатки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E(t)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случайные.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в) Проверка остатков E(t) на независимость.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Независимость (отсутствие автокорреляции) проверим, используя критерий Дарбина-Уотсона: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2420" w:dyaOrig="1320">
          <v:shape id="_x0000_i1041" type="#_x0000_t75" style="width:120.75pt;height:66pt" o:ole="">
            <v:imagedata r:id="rId40" o:title=""/>
          </v:shape>
          <o:OLEObject Type="Embed" ProgID="Equation.3" ShapeID="_x0000_i1041" DrawAspect="Content" ObjectID="_1457984423" r:id="rId41"/>
        </w:object>
      </w:r>
      <w:r w:rsidRPr="00CC4F0B">
        <w:rPr>
          <w:sz w:val="28"/>
          <w:szCs w:val="28"/>
        </w:rPr>
        <w:t>,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object w:dxaOrig="1120" w:dyaOrig="660">
          <v:shape id="_x0000_i1042" type="#_x0000_t75" style="width:56.25pt;height:33pt" o:ole="">
            <v:imagedata r:id="rId42" o:title=""/>
          </v:shape>
          <o:OLEObject Type="Embed" ProgID="Equation.3" ShapeID="_x0000_i1042" DrawAspect="Content" ObjectID="_1457984424" r:id="rId43"/>
        </w:object>
      </w:r>
      <w:r w:rsidRPr="00CC4F0B">
        <w:rPr>
          <w:sz w:val="28"/>
          <w:szCs w:val="28"/>
        </w:rPr>
        <w:t>2,20.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  <w:lang w:val="en-US"/>
        </w:rPr>
        <w:t>d</w:t>
      </w:r>
      <w:r w:rsidRPr="00CC4F0B">
        <w:rPr>
          <w:sz w:val="28"/>
          <w:szCs w:val="28"/>
        </w:rPr>
        <w:t xml:space="preserve"> &gt; 2, преобразуем </w:t>
      </w:r>
      <w:r w:rsidRPr="00CC4F0B">
        <w:rPr>
          <w:sz w:val="28"/>
          <w:szCs w:val="28"/>
          <w:lang w:val="en-US"/>
        </w:rPr>
        <w:t>d</w:t>
      </w:r>
      <w:r w:rsidRPr="00CC4F0B">
        <w:rPr>
          <w:sz w:val="28"/>
          <w:szCs w:val="28"/>
        </w:rPr>
        <w:t xml:space="preserve">' = 4 - </w:t>
      </w:r>
      <w:r w:rsidRPr="00CC4F0B">
        <w:rPr>
          <w:sz w:val="28"/>
          <w:szCs w:val="28"/>
          <w:lang w:val="en-US"/>
        </w:rPr>
        <w:t>d</w:t>
      </w:r>
      <w:r w:rsidRPr="00CC4F0B">
        <w:rPr>
          <w:sz w:val="28"/>
          <w:szCs w:val="28"/>
        </w:rPr>
        <w:t xml:space="preserve"> = 4 - 2,20 = 1,80, получили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 xml:space="preserve">1,36 &lt; </w:t>
      </w:r>
      <w:r w:rsidRPr="00CC4F0B">
        <w:rPr>
          <w:sz w:val="28"/>
          <w:szCs w:val="28"/>
          <w:lang w:val="en-US"/>
        </w:rPr>
        <w:t>d</w:t>
      </w:r>
      <w:r w:rsidRPr="00CC4F0B">
        <w:rPr>
          <w:sz w:val="28"/>
          <w:szCs w:val="28"/>
        </w:rPr>
        <w:t>' = 1,80 &lt; 2. Это означает, что остатки не зависимы.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г) Проверка остатков на соответствие нормальному закону распределения.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Используется </w:t>
      </w:r>
      <w:r w:rsidRPr="00CC4F0B">
        <w:rPr>
          <w:sz w:val="28"/>
          <w:szCs w:val="28"/>
          <w:lang w:val="en-US"/>
        </w:rPr>
        <w:t>RS</w:t>
      </w:r>
      <w:r w:rsidRPr="00CC4F0B">
        <w:rPr>
          <w:sz w:val="28"/>
          <w:szCs w:val="28"/>
        </w:rPr>
        <w:t xml:space="preserve"> - критерий: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1700" w:dyaOrig="680">
          <v:shape id="_x0000_i1043" type="#_x0000_t75" style="width:84.75pt;height:33.75pt" o:ole="">
            <v:imagedata r:id="rId44" o:title=""/>
          </v:shape>
          <o:OLEObject Type="Embed" ProgID="Equation.3" ShapeID="_x0000_i1043" DrawAspect="Content" ObjectID="_1457984425" r:id="rId45"/>
        </w:object>
      </w:r>
      <w:r w:rsidRPr="00CC4F0B">
        <w:rPr>
          <w:sz w:val="28"/>
          <w:szCs w:val="28"/>
        </w:rPr>
        <w:t>,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 xml:space="preserve">где </w:t>
      </w:r>
      <w:r w:rsidRPr="00CC4F0B">
        <w:rPr>
          <w:sz w:val="28"/>
          <w:szCs w:val="28"/>
        </w:rPr>
        <w:object w:dxaOrig="2940" w:dyaOrig="1020">
          <v:shape id="_x0000_i1044" type="#_x0000_t75" style="width:147pt;height:51pt" o:ole="">
            <v:imagedata r:id="rId46" o:title=""/>
          </v:shape>
          <o:OLEObject Type="Embed" ProgID="Equation.3" ShapeID="_x0000_i1044" DrawAspect="Content" ObjectID="_1457984426" r:id="rId47"/>
        </w:object>
      </w:r>
      <w:r w:rsidRPr="00CC4F0B">
        <w:rPr>
          <w:sz w:val="28"/>
          <w:szCs w:val="28"/>
        </w:rPr>
        <w:t>0,36.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2200" w:dyaOrig="660">
          <v:shape id="_x0000_i1045" type="#_x0000_t75" style="width:110.25pt;height:33pt" o:ole="">
            <v:imagedata r:id="rId48" o:title=""/>
          </v:shape>
          <o:OLEObject Type="Embed" ProgID="Equation.3" ShapeID="_x0000_i1045" DrawAspect="Content" ObjectID="_1457984427" r:id="rId49"/>
        </w:object>
      </w:r>
      <w:r w:rsidRPr="00CC4F0B">
        <w:rPr>
          <w:sz w:val="28"/>
          <w:szCs w:val="28"/>
        </w:rPr>
        <w:t>2,87,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RS</w:t>
      </w:r>
      <w:r w:rsidRPr="00CC4F0B">
        <w:rPr>
          <w:sz w:val="28"/>
          <w:szCs w:val="28"/>
          <w:vertAlign w:val="subscript"/>
        </w:rPr>
        <w:t>т</w:t>
      </w:r>
      <w:r w:rsidRPr="00CC4F0B">
        <w:rPr>
          <w:sz w:val="28"/>
          <w:szCs w:val="28"/>
        </w:rPr>
        <w:t xml:space="preserve"> = 2,7 - 3,7; так как расчетное значение RS - критерия RS</w:t>
      </w:r>
      <w:r w:rsidRPr="00CC4F0B">
        <w:rPr>
          <w:sz w:val="28"/>
          <w:szCs w:val="28"/>
          <w:vertAlign w:val="subscript"/>
        </w:rPr>
        <w:t>расч</w:t>
      </w:r>
      <w:r w:rsidRPr="00CC4F0B">
        <w:rPr>
          <w:sz w:val="28"/>
          <w:szCs w:val="28"/>
        </w:rPr>
        <w:t xml:space="preserve"> = 2,87 попадает внутрь интервала от 2,7 до 3,7, то остатки E(t)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подчиняются по нормальному закону распределения.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Вывод: так как выполняются все условия адекватности, то модель является полностью адекватной реальному ряду экономической динамики. Ее можно использовать для построения прогнозных оценок</w:t>
      </w:r>
      <w:r w:rsidRPr="00CC4F0B">
        <w:rPr>
          <w:sz w:val="28"/>
          <w:szCs w:val="28"/>
        </w:rPr>
        <w:tab/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5.</w:t>
      </w:r>
      <w:r w:rsidRPr="00CC4F0B">
        <w:rPr>
          <w:sz w:val="28"/>
          <w:szCs w:val="28"/>
        </w:rPr>
        <w:tab/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Определим точность модели.</w:t>
      </w:r>
      <w:r w:rsidRPr="00CC4F0B">
        <w:rPr>
          <w:sz w:val="28"/>
          <w:szCs w:val="28"/>
        </w:rPr>
        <w:tab/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Среднее квадратическое отклонение от линии тренда 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3600" w:dyaOrig="800">
          <v:shape id="_x0000_i1046" type="#_x0000_t75" style="width:180pt;height:39.75pt" o:ole="">
            <v:imagedata r:id="rId50" o:title=""/>
          </v:shape>
          <o:OLEObject Type="Embed" ProgID="Equation.3" ShapeID="_x0000_i1046" DrawAspect="Content" ObjectID="_1457984428" r:id="rId51"/>
        </w:object>
      </w:r>
      <w:r w:rsidRPr="00CC4F0B">
        <w:rPr>
          <w:sz w:val="28"/>
          <w:szCs w:val="28"/>
        </w:rPr>
        <w:t>0,36.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Средняя относительная ошибка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4599" w:dyaOrig="680">
          <v:shape id="_x0000_i1047" type="#_x0000_t75" style="width:230.25pt;height:33.75pt" o:ole="">
            <v:imagedata r:id="rId52" o:title=""/>
          </v:shape>
          <o:OLEObject Type="Embed" ProgID="Equation.3" ShapeID="_x0000_i1047" DrawAspect="Content" ObjectID="_1457984429" r:id="rId53"/>
        </w:object>
      </w:r>
      <w:r w:rsidRPr="00CC4F0B">
        <w:rPr>
          <w:sz w:val="28"/>
          <w:szCs w:val="28"/>
        </w:rPr>
        <w:t>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Так как 3,85% &lt; 5%, то точность модели высокая.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6.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Точечный прогноз для Y получим, подставляя в трендовую модель t =11 и t = 12.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2480" w:dyaOrig="380">
          <v:shape id="_x0000_i1048" type="#_x0000_t75" style="width:123.75pt;height:18.75pt" o:ole="">
            <v:imagedata r:id="rId54" o:title=""/>
          </v:shape>
          <o:OLEObject Type="Embed" ProgID="Equation.3" ShapeID="_x0000_i1048" DrawAspect="Content" ObjectID="_1457984430" r:id="rId55"/>
        </w:object>
      </w:r>
      <w:r w:rsidRPr="00CC4F0B">
        <w:rPr>
          <w:sz w:val="28"/>
          <w:szCs w:val="28"/>
        </w:rPr>
        <w:t xml:space="preserve">4,385; </w:t>
      </w:r>
      <w:r w:rsidRPr="00CC4F0B">
        <w:rPr>
          <w:sz w:val="28"/>
          <w:szCs w:val="28"/>
        </w:rPr>
        <w:object w:dxaOrig="2520" w:dyaOrig="380">
          <v:shape id="_x0000_i1049" type="#_x0000_t75" style="width:126pt;height:18.75pt" o:ole="">
            <v:imagedata r:id="rId56" o:title=""/>
          </v:shape>
          <o:OLEObject Type="Embed" ProgID="Equation.3" ShapeID="_x0000_i1049" DrawAspect="Content" ObjectID="_1457984431" r:id="rId57"/>
        </w:object>
      </w:r>
      <w:r w:rsidRPr="00CC4F0B">
        <w:rPr>
          <w:sz w:val="28"/>
          <w:szCs w:val="28"/>
        </w:rPr>
        <w:t>3,955.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Для интервального прогноза найдем ширину интервала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3200" w:dyaOrig="1080">
          <v:shape id="_x0000_i1050" type="#_x0000_t75" style="width:159.75pt;height:54pt" o:ole="">
            <v:imagedata r:id="rId58" o:title=""/>
          </v:shape>
          <o:OLEObject Type="Embed" ProgID="Equation.3" ShapeID="_x0000_i1050" DrawAspect="Content" ObjectID="_1457984432" r:id="rId59"/>
        </w:object>
      </w:r>
      <w:r w:rsidRPr="00CC4F0B">
        <w:rPr>
          <w:sz w:val="28"/>
          <w:szCs w:val="28"/>
        </w:rPr>
        <w:t>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Для числа степеней свободы k = n -2 = 10 - 2 = 8 и уровня значимости a = 0,05 t</w:t>
      </w:r>
      <w:r w:rsidRPr="00CC4F0B">
        <w:rPr>
          <w:sz w:val="28"/>
          <w:szCs w:val="28"/>
          <w:vertAlign w:val="subscript"/>
        </w:rPr>
        <w:t>a</w:t>
      </w:r>
      <w:r w:rsidRPr="00CC4F0B">
        <w:rPr>
          <w:sz w:val="28"/>
          <w:szCs w:val="28"/>
        </w:rPr>
        <w:t xml:space="preserve"> = 2,31.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3860" w:dyaOrig="760">
          <v:shape id="_x0000_i1051" type="#_x0000_t75" style="width:192.75pt;height:38.25pt" o:ole="">
            <v:imagedata r:id="rId60" o:title=""/>
          </v:shape>
          <o:OLEObject Type="Embed" ProgID="Equation.3" ShapeID="_x0000_i1051" DrawAspect="Content" ObjectID="_1457984433" r:id="rId61"/>
        </w:object>
      </w:r>
      <w:r w:rsidRPr="00CC4F0B">
        <w:rPr>
          <w:sz w:val="28"/>
          <w:szCs w:val="28"/>
        </w:rPr>
        <w:t>1,00;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object w:dxaOrig="3920" w:dyaOrig="760">
          <v:shape id="_x0000_i1052" type="#_x0000_t75" style="width:195.75pt;height:38.25pt" o:ole="">
            <v:imagedata r:id="rId62" o:title=""/>
          </v:shape>
          <o:OLEObject Type="Embed" ProgID="Equation.3" ShapeID="_x0000_i1052" DrawAspect="Content" ObjectID="_1457984434" r:id="rId63"/>
        </w:object>
      </w:r>
      <w:r w:rsidRPr="00CC4F0B">
        <w:rPr>
          <w:sz w:val="28"/>
          <w:szCs w:val="28"/>
        </w:rPr>
        <w:t>1,04.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Границы интервалов прогноза: НГ = Y</w:t>
      </w:r>
      <w:r w:rsidRPr="00CC4F0B">
        <w:rPr>
          <w:sz w:val="28"/>
          <w:szCs w:val="28"/>
          <w:vertAlign w:val="subscript"/>
        </w:rPr>
        <w:t>n+k</w:t>
      </w:r>
      <w:r w:rsidRPr="00CC4F0B">
        <w:rPr>
          <w:sz w:val="28"/>
          <w:szCs w:val="28"/>
        </w:rPr>
        <w:t xml:space="preserve"> - U(k), ВГ = Y</w:t>
      </w:r>
      <w:r w:rsidRPr="00CC4F0B">
        <w:rPr>
          <w:sz w:val="28"/>
          <w:szCs w:val="28"/>
          <w:vertAlign w:val="subscript"/>
        </w:rPr>
        <w:t>n+k</w:t>
      </w:r>
      <w:r w:rsidRPr="00CC4F0B">
        <w:rPr>
          <w:sz w:val="28"/>
          <w:szCs w:val="28"/>
        </w:rPr>
        <w:t xml:space="preserve"> + U(k).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Результаты прогноза представлены таблицей 4.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116" w:type="dxa"/>
        <w:jc w:val="center"/>
        <w:tblLook w:val="0000" w:firstRow="0" w:lastRow="0" w:firstColumn="0" w:lastColumn="0" w:noHBand="0" w:noVBand="0"/>
      </w:tblPr>
      <w:tblGrid>
        <w:gridCol w:w="820"/>
        <w:gridCol w:w="860"/>
        <w:gridCol w:w="860"/>
        <w:gridCol w:w="788"/>
        <w:gridCol w:w="788"/>
      </w:tblGrid>
      <w:tr w:rsidR="00006D72" w:rsidRPr="00CC4F0B">
        <w:trPr>
          <w:trHeight w:val="312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Таблица 4.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41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Точечный и интервальный прогноз</w:t>
            </w:r>
          </w:p>
        </w:tc>
      </w:tr>
      <w:tr w:rsidR="00006D72" w:rsidRPr="00CC4F0B">
        <w:trPr>
          <w:trHeight w:val="31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U(k)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Y</w:t>
            </w:r>
            <w:r w:rsidRPr="00CC4F0B">
              <w:rPr>
                <w:sz w:val="20"/>
                <w:szCs w:val="20"/>
                <w:vertAlign w:val="subscript"/>
              </w:rPr>
              <w:t>n+k p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НГ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ВГ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4,39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3,39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5,38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3,96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2,91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5,00</w:t>
            </w:r>
          </w:p>
        </w:tc>
      </w:tr>
    </w:tbl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Построим график.</w:t>
      </w:r>
    </w:p>
    <w:p w:rsidR="00006D72" w:rsidRPr="00CC4F0B" w:rsidRDefault="00054A78" w:rsidP="00CC4F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047" style="position:absolute;left:0;text-align:left;margin-left:9pt;margin-top:2.05pt;width:396.8pt;height:225pt;z-index:251658752" coordorigin="2118,2418" coordsize="7536,8220">
            <v:shape id="_x0000_s1048" type="#_x0000_t201" style="position:absolute;left:2118;top:2418;width:7536;height:8220" fillcolor="window" stroked="f" strokecolor="windowText" strokeweight="3e-5mm" o:insetmode="auto">
              <v:fill color2="windowText"/>
              <v:imagedata r:id="rId64" o:title=""/>
              <o:lock v:ext="edit" rotation="t"/>
            </v:shape>
            <v:line id="_x0000_s1049" style="position:absolute" from="8954,9146" to="9354,9146">
              <v:stroke endarrow="block"/>
            </v:line>
            <v:line id="_x0000_s1050" style="position:absolute;flip:y" from="3206,4642" to="3206,5186">
              <v:stroke endarrow="block"/>
            </v:line>
          </v:group>
        </w:pict>
      </w:r>
    </w:p>
    <w:p w:rsidR="00006D72" w:rsidRPr="00CC4F0B" w:rsidRDefault="00006D72" w:rsidP="00CC4F0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br w:type="page"/>
        <w:t>Задача 5.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 таблице представлены первый (х</w:t>
      </w:r>
      <w:r w:rsidRPr="00CC4F0B">
        <w:rPr>
          <w:sz w:val="28"/>
          <w:szCs w:val="28"/>
          <w:vertAlign w:val="subscript"/>
          <w:lang w:val="en-US"/>
        </w:rPr>
        <w:t>ij</w:t>
      </w:r>
      <w:r w:rsidRPr="00CC4F0B">
        <w:rPr>
          <w:sz w:val="28"/>
          <w:szCs w:val="28"/>
        </w:rPr>
        <w:t>) и второй (</w:t>
      </w:r>
      <w:r w:rsidRPr="00CC4F0B">
        <w:rPr>
          <w:sz w:val="28"/>
          <w:szCs w:val="28"/>
          <w:lang w:val="en-US"/>
        </w:rPr>
        <w:t>Y</w:t>
      </w:r>
      <w:r w:rsidRPr="00CC4F0B">
        <w:rPr>
          <w:sz w:val="28"/>
          <w:szCs w:val="28"/>
          <w:vertAlign w:val="subscript"/>
          <w:lang w:val="en-US"/>
        </w:rPr>
        <w:t>i</w:t>
      </w:r>
      <w:r w:rsidRPr="00CC4F0B">
        <w:rPr>
          <w:sz w:val="28"/>
          <w:szCs w:val="28"/>
        </w:rPr>
        <w:t>) квадранты схемы межотраслевого баланса производства и распределения продукции для трехотраслевой экономической системы (</w:t>
      </w:r>
      <w:r w:rsidRPr="00CC4F0B">
        <w:rPr>
          <w:sz w:val="28"/>
          <w:szCs w:val="28"/>
          <w:lang w:val="en-US"/>
        </w:rPr>
        <w:t>N</w:t>
      </w:r>
      <w:r w:rsidRPr="00CC4F0B">
        <w:rPr>
          <w:sz w:val="28"/>
          <w:szCs w:val="28"/>
        </w:rPr>
        <w:t xml:space="preserve"> — последняя цифра зачет</w:t>
      </w:r>
      <w:r w:rsidRPr="00CC4F0B">
        <w:rPr>
          <w:sz w:val="28"/>
          <w:szCs w:val="28"/>
        </w:rPr>
        <w:softHyphen/>
        <w:t>ной книжки студента):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280" w:type="dxa"/>
        <w:jc w:val="center"/>
        <w:tblLook w:val="0000" w:firstRow="0" w:lastRow="0" w:firstColumn="0" w:lastColumn="0" w:noHBand="0" w:noVBand="0"/>
      </w:tblPr>
      <w:tblGrid>
        <w:gridCol w:w="1600"/>
        <w:gridCol w:w="1420"/>
        <w:gridCol w:w="1420"/>
        <w:gridCol w:w="1420"/>
        <w:gridCol w:w="1420"/>
      </w:tblGrid>
      <w:tr w:rsidR="00006D72" w:rsidRPr="00CC4F0B">
        <w:trPr>
          <w:trHeight w:val="255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Потребляющие отрасли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Производящие отрасли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Конечная продукция</w:t>
            </w:r>
          </w:p>
        </w:tc>
      </w:tr>
      <w:tr w:rsidR="00006D72" w:rsidRPr="00CC4F0B">
        <w:trPr>
          <w:trHeight w:val="255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6D72" w:rsidRPr="00CC4F0B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200+10N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50+10N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300+10N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200+10N</w:t>
            </w:r>
          </w:p>
        </w:tc>
      </w:tr>
      <w:tr w:rsidR="00006D72" w:rsidRPr="00CC4F0B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150+10N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250+10N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0+10N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100+10N</w:t>
            </w:r>
          </w:p>
        </w:tc>
      </w:tr>
      <w:tr w:rsidR="00006D72" w:rsidRPr="00CC4F0B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230+10N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50+10N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150+10N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300+10N</w:t>
            </w:r>
          </w:p>
        </w:tc>
      </w:tr>
    </w:tbl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1. Рассчитать объемы валовой продукции отраслей (форму</w:t>
      </w:r>
      <w:r w:rsidRPr="00CC4F0B">
        <w:rPr>
          <w:sz w:val="28"/>
          <w:szCs w:val="28"/>
        </w:rPr>
        <w:softHyphen/>
        <w:t>ла (6.2) учебника на с. 237).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2. Рассчитать матрицу коэффициентов прямых затрат А = (</w:t>
      </w:r>
      <w:r w:rsidRPr="00CC4F0B">
        <w:rPr>
          <w:sz w:val="28"/>
          <w:szCs w:val="28"/>
          <w:lang w:val="en-US"/>
        </w:rPr>
        <w:t>a</w:t>
      </w:r>
      <w:r w:rsidRPr="00CC4F0B">
        <w:rPr>
          <w:sz w:val="28"/>
          <w:szCs w:val="28"/>
          <w:vertAlign w:val="subscript"/>
          <w:lang w:val="en-US"/>
        </w:rPr>
        <w:t>ij</w:t>
      </w:r>
      <w:r w:rsidRPr="00CC4F0B">
        <w:rPr>
          <w:sz w:val="28"/>
          <w:szCs w:val="28"/>
        </w:rPr>
        <w:t>) (формула (6.4) учебника на с. 238).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Задание 3. Найти матрицу коэффициентов полных затрат </w:t>
      </w:r>
      <w:r w:rsidRPr="00CC4F0B">
        <w:rPr>
          <w:sz w:val="28"/>
          <w:szCs w:val="28"/>
          <w:lang w:val="en-US"/>
        </w:rPr>
        <w:t>B</w:t>
      </w:r>
      <w:r w:rsidRPr="00CC4F0B">
        <w:rPr>
          <w:sz w:val="28"/>
          <w:szCs w:val="28"/>
        </w:rPr>
        <w:t xml:space="preserve"> = (</w:t>
      </w:r>
      <w:r w:rsidRPr="00CC4F0B">
        <w:rPr>
          <w:sz w:val="28"/>
          <w:szCs w:val="28"/>
          <w:lang w:val="en-US"/>
        </w:rPr>
        <w:t>b</w:t>
      </w:r>
      <w:r w:rsidRPr="00CC4F0B">
        <w:rPr>
          <w:sz w:val="28"/>
          <w:szCs w:val="28"/>
          <w:vertAlign w:val="subscript"/>
          <w:lang w:val="en-US"/>
        </w:rPr>
        <w:t>ij</w:t>
      </w:r>
      <w:r w:rsidRPr="00CC4F0B">
        <w:rPr>
          <w:sz w:val="28"/>
          <w:szCs w:val="28"/>
        </w:rPr>
        <w:t>), используя формулу (6.16) учебника на с. 244.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Задание 4. Рассчитать объемы условно чистой продукции отраслей </w:t>
      </w:r>
      <w:r w:rsidRPr="00CC4F0B">
        <w:rPr>
          <w:sz w:val="28"/>
          <w:szCs w:val="28"/>
          <w:lang w:val="en-US"/>
        </w:rPr>
        <w:t>Zj</w:t>
      </w:r>
      <w:r w:rsidRPr="00CC4F0B">
        <w:rPr>
          <w:sz w:val="28"/>
          <w:szCs w:val="28"/>
        </w:rPr>
        <w:t>, используя формулу (6.1) учебника на с. 236.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5. Представить в таблице полную схему межотраслевого баланса (в соответствии с принципиальной схемой МОБ; табл. 6.1 учебника на с.234).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Вариант 3. Условия при N = 3.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097" w:type="dxa"/>
        <w:jc w:val="center"/>
        <w:tblLook w:val="0000" w:firstRow="0" w:lastRow="0" w:firstColumn="0" w:lastColumn="0" w:noHBand="0" w:noVBand="0"/>
      </w:tblPr>
      <w:tblGrid>
        <w:gridCol w:w="2031"/>
        <w:gridCol w:w="665"/>
        <w:gridCol w:w="976"/>
        <w:gridCol w:w="976"/>
        <w:gridCol w:w="1449"/>
      </w:tblGrid>
      <w:tr w:rsidR="00006D72" w:rsidRPr="00CC4F0B">
        <w:trPr>
          <w:trHeight w:val="264"/>
          <w:jc w:val="center"/>
        </w:trPr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Таблица 1.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Потребляющие отрасли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Производящие отрасли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Конечная продукция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6D72" w:rsidRPr="00CC4F0B">
        <w:trPr>
          <w:trHeight w:val="264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230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130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330</w:t>
            </w:r>
          </w:p>
        </w:tc>
      </w:tr>
    </w:tbl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Решение.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1.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Объем валовой продукции находим по формуле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2320" w:dyaOrig="700">
          <v:shape id="_x0000_i1053" type="#_x0000_t75" style="width:116.25pt;height:35.25pt" o:ole="">
            <v:imagedata r:id="rId65" o:title=""/>
          </v:shape>
          <o:OLEObject Type="Embed" ProgID="Equation.3" ShapeID="_x0000_i1053" DrawAspect="Content" ObjectID="_1457984435" r:id="rId66"/>
        </w:object>
      </w:r>
      <w:r w:rsidRPr="00CC4F0B">
        <w:rPr>
          <w:sz w:val="28"/>
          <w:szCs w:val="28"/>
        </w:rPr>
        <w:t>.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Результаты в таблице 2.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716" w:type="dxa"/>
        <w:jc w:val="center"/>
        <w:tblLook w:val="0000" w:firstRow="0" w:lastRow="0" w:firstColumn="0" w:lastColumn="0" w:noHBand="0" w:noVBand="0"/>
      </w:tblPr>
      <w:tblGrid>
        <w:gridCol w:w="1720"/>
        <w:gridCol w:w="960"/>
        <w:gridCol w:w="960"/>
        <w:gridCol w:w="960"/>
        <w:gridCol w:w="1156"/>
        <w:gridCol w:w="960"/>
      </w:tblGrid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Таблица 2.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Потребляющие отрасли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Производящие отрасли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Конечная продукция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Валовой продукт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870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620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850</w:t>
            </w:r>
          </w:p>
        </w:tc>
      </w:tr>
    </w:tbl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2.</w:t>
      </w: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 xml:space="preserve">Коэффициенты матрицы прямых затрат находим по формуле </w: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2060" w:dyaOrig="720">
          <v:shape id="_x0000_i1054" type="#_x0000_t75" style="width:102.75pt;height:36pt" o:ole="">
            <v:imagedata r:id="rId67" o:title=""/>
          </v:shape>
          <o:OLEObject Type="Embed" ProgID="Equation.3" ShapeID="_x0000_i1054" DrawAspect="Content" ObjectID="_1457984436" r:id="rId68"/>
        </w:object>
      </w:r>
    </w:p>
    <w:p w:rsidR="00CC4F0B" w:rsidRDefault="00CC4F0B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Получаем матрицу А.</w:t>
      </w:r>
    </w:p>
    <w:tbl>
      <w:tblPr>
        <w:tblW w:w="2844" w:type="dxa"/>
        <w:jc w:val="center"/>
        <w:tblLook w:val="0000" w:firstRow="0" w:lastRow="0" w:firstColumn="0" w:lastColumn="0" w:noHBand="0" w:noVBand="0"/>
      </w:tblPr>
      <w:tblGrid>
        <w:gridCol w:w="646"/>
        <w:gridCol w:w="744"/>
        <w:gridCol w:w="761"/>
        <w:gridCol w:w="693"/>
      </w:tblGrid>
      <w:tr w:rsidR="00006D72" w:rsidRPr="00CC4F0B">
        <w:trPr>
          <w:trHeight w:val="264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54A78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1" type="#_x0000_t185" style="position:absolute;left:0;text-align:left;margin-left:-2.4pt;margin-top:-.35pt;width:111.45pt;height:45.2pt;z-index:251660800;mso-position-horizontal-relative:text;mso-position-vertical-relative:text"/>
              </w:pict>
            </w:r>
            <w:r w:rsidR="00006D72" w:rsidRPr="00CC4F0B">
              <w:rPr>
                <w:sz w:val="20"/>
                <w:szCs w:val="20"/>
              </w:rPr>
              <w:t>0,26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0,39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А =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0,04</w:t>
            </w:r>
          </w:p>
        </w:tc>
      </w:tr>
      <w:tr w:rsidR="00006D72" w:rsidRPr="00CC4F0B">
        <w:trPr>
          <w:trHeight w:val="264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0,21</w:t>
            </w:r>
          </w:p>
        </w:tc>
      </w:tr>
    </w:tbl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3. Чтобы найти матрицу коэффициентов полных затрат В, запишем матрицу Е - А, где Е - единичная матрица.</w:t>
      </w:r>
    </w:p>
    <w:tbl>
      <w:tblPr>
        <w:tblW w:w="3203" w:type="dxa"/>
        <w:jc w:val="center"/>
        <w:tblLook w:val="0000" w:firstRow="0" w:lastRow="0" w:firstColumn="0" w:lastColumn="0" w:noHBand="0" w:noVBand="0"/>
      </w:tblPr>
      <w:tblGrid>
        <w:gridCol w:w="1048"/>
        <w:gridCol w:w="702"/>
        <w:gridCol w:w="720"/>
        <w:gridCol w:w="733"/>
      </w:tblGrid>
      <w:tr w:rsidR="00006D72" w:rsidRPr="00CC4F0B" w:rsidTr="00CC4F0B">
        <w:trPr>
          <w:trHeight w:val="347"/>
          <w:jc w:val="center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54A78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2" type="#_x0000_t185" style="position:absolute;left:0;text-align:left;margin-left:38.85pt;margin-top:1.15pt;width:120.05pt;height:45.2pt;z-index:251661824"/>
              </w:pic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-0,39</w:t>
            </w:r>
          </w:p>
        </w:tc>
      </w:tr>
      <w:tr w:rsidR="00006D72" w:rsidRPr="00CC4F0B" w:rsidTr="00CC4F0B">
        <w:trPr>
          <w:trHeight w:val="347"/>
          <w:jc w:val="center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Е - А =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-0,04</w:t>
            </w:r>
          </w:p>
        </w:tc>
      </w:tr>
      <w:tr w:rsidR="00006D72" w:rsidRPr="00CC4F0B" w:rsidTr="00CC4F0B">
        <w:trPr>
          <w:trHeight w:val="347"/>
          <w:jc w:val="center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-0,13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CC4F0B" w:rsidRDefault="00006D72" w:rsidP="00CC4F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F0B">
              <w:rPr>
                <w:sz w:val="20"/>
                <w:szCs w:val="20"/>
              </w:rPr>
              <w:t>0,79</w:t>
            </w:r>
          </w:p>
        </w:tc>
      </w:tr>
    </w:tbl>
    <w:p w:rsidR="00006D72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Матрица В находится по формуле</w:t>
      </w:r>
    </w:p>
    <w:p w:rsidR="00AB4FA5" w:rsidRDefault="00AB4FA5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4FA5" w:rsidRDefault="00AB4FA5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AB4FA5" w:rsidSect="00CC4F0B">
          <w:footerReference w:type="default" r:id="rId69"/>
          <w:pgSz w:w="11909" w:h="16834" w:code="9"/>
          <w:pgMar w:top="1134" w:right="851" w:bottom="1134" w:left="1701" w:header="720" w:footer="1021" w:gutter="0"/>
          <w:cols w:space="708"/>
          <w:noEndnote/>
          <w:docGrid w:linePitch="272"/>
        </w:sectPr>
      </w:pPr>
    </w:p>
    <w:tbl>
      <w:tblPr>
        <w:tblW w:w="3619" w:type="dxa"/>
        <w:jc w:val="center"/>
        <w:tblLook w:val="0000" w:firstRow="0" w:lastRow="0" w:firstColumn="0" w:lastColumn="0" w:noHBand="0" w:noVBand="0"/>
      </w:tblPr>
      <w:tblGrid>
        <w:gridCol w:w="1550"/>
        <w:gridCol w:w="629"/>
        <w:gridCol w:w="720"/>
        <w:gridCol w:w="720"/>
      </w:tblGrid>
      <w:tr w:rsidR="00006D72" w:rsidRPr="00AB4FA5" w:rsidTr="00AB4FA5">
        <w:trPr>
          <w:trHeight w:val="264"/>
          <w:jc w:val="center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54A78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3" type="#_x0000_t185" style="position:absolute;left:0;text-align:left;margin-left:67.15pt;margin-top:0;width:112.75pt;height:45.2pt;z-index:251662848"/>
              </w:pic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1,96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0,70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1,00</w:t>
            </w:r>
          </w:p>
        </w:tc>
      </w:tr>
      <w:tr w:rsidR="00006D72" w:rsidRPr="00AB4FA5" w:rsidTr="00AB4FA5">
        <w:trPr>
          <w:trHeight w:val="312"/>
          <w:jc w:val="center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В = (Е - А)</w:t>
            </w:r>
            <w:r w:rsidRPr="00AB4FA5">
              <w:rPr>
                <w:sz w:val="20"/>
                <w:szCs w:val="20"/>
                <w:vertAlign w:val="superscript"/>
              </w:rPr>
              <w:t>-1</w:t>
            </w:r>
            <w:r w:rsidRPr="00AB4FA5">
              <w:rPr>
                <w:sz w:val="20"/>
                <w:szCs w:val="20"/>
              </w:rPr>
              <w:t xml:space="preserve"> =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0,80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2,13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0,49</w:t>
            </w:r>
          </w:p>
        </w:tc>
      </w:tr>
      <w:tr w:rsidR="00006D72" w:rsidRPr="00AB4FA5" w:rsidTr="00AB4FA5">
        <w:trPr>
          <w:trHeight w:val="264"/>
          <w:jc w:val="center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0,87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0,61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1,73</w:t>
            </w:r>
          </w:p>
        </w:tc>
      </w:tr>
    </w:tbl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4FA5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4.</w:t>
      </w:r>
      <w:r w:rsidR="00CC4F0B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 xml:space="preserve">Условно чистую продукцию найдем по формуле </w:t>
      </w:r>
    </w:p>
    <w:p w:rsidR="00AB4FA5" w:rsidRDefault="00AB4FA5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object w:dxaOrig="2600" w:dyaOrig="680">
          <v:shape id="_x0000_i1055" type="#_x0000_t75" style="width:129.75pt;height:33.75pt" o:ole="">
            <v:imagedata r:id="rId70" o:title=""/>
          </v:shape>
          <o:OLEObject Type="Embed" ProgID="Equation.3" ShapeID="_x0000_i1055" DrawAspect="Content" ObjectID="_1457984437" r:id="rId71"/>
        </w:object>
      </w:r>
    </w:p>
    <w:p w:rsidR="00AB4FA5" w:rsidRDefault="00AB4FA5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Результаты в таблице 3.</w:t>
      </w:r>
    </w:p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780" w:type="dxa"/>
        <w:jc w:val="center"/>
        <w:tblLook w:val="0000" w:firstRow="0" w:lastRow="0" w:firstColumn="0" w:lastColumn="0" w:noHBand="0" w:noVBand="0"/>
      </w:tblPr>
      <w:tblGrid>
        <w:gridCol w:w="1736"/>
        <w:gridCol w:w="976"/>
        <w:gridCol w:w="976"/>
        <w:gridCol w:w="976"/>
        <w:gridCol w:w="1156"/>
        <w:gridCol w:w="960"/>
      </w:tblGrid>
      <w:tr w:rsidR="00006D72" w:rsidRPr="00AB4FA5">
        <w:trPr>
          <w:trHeight w:val="264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Таблица 3.</w:t>
            </w: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Потребляющие отрасли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Производящие отрасли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Конечная продукция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Валовой продукт</w:t>
            </w: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870</w:t>
            </w: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620</w:t>
            </w: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850</w:t>
            </w:r>
          </w:p>
        </w:tc>
      </w:tr>
      <w:tr w:rsidR="00006D72" w:rsidRPr="00AB4FA5">
        <w:trPr>
          <w:trHeight w:val="528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Условно чистая продукция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06D72" w:rsidRPr="00CC4F0B" w:rsidRDefault="00006D72" w:rsidP="00CC4F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t>Задание 5. Межотраслевой баланс производства и распределения продукции отраслей представлен таблицей 4.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780" w:type="dxa"/>
        <w:jc w:val="center"/>
        <w:tblLook w:val="0000" w:firstRow="0" w:lastRow="0" w:firstColumn="0" w:lastColumn="0" w:noHBand="0" w:noVBand="0"/>
      </w:tblPr>
      <w:tblGrid>
        <w:gridCol w:w="1736"/>
        <w:gridCol w:w="976"/>
        <w:gridCol w:w="976"/>
        <w:gridCol w:w="976"/>
        <w:gridCol w:w="1156"/>
        <w:gridCol w:w="960"/>
      </w:tblGrid>
      <w:tr w:rsidR="00006D72" w:rsidRPr="00AB4FA5">
        <w:trPr>
          <w:trHeight w:val="264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Таблица 4.</w:t>
            </w: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Потребляющие отрасли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Производящие отрасли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Конечная продукция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Валовой продукт</w:t>
            </w: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870</w:t>
            </w: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620</w:t>
            </w: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850</w:t>
            </w:r>
          </w:p>
        </w:tc>
      </w:tr>
      <w:tr w:rsidR="00006D72" w:rsidRPr="00AB4FA5">
        <w:trPr>
          <w:trHeight w:val="528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Условно чистая продукция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 </w:t>
            </w:r>
          </w:p>
        </w:tc>
      </w:tr>
      <w:tr w:rsidR="00006D72" w:rsidRPr="00AB4FA5">
        <w:trPr>
          <w:trHeight w:val="264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Валовой продукт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870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850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D72" w:rsidRPr="00AB4FA5" w:rsidRDefault="00006D72" w:rsidP="00AB4F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FA5">
              <w:rPr>
                <w:sz w:val="20"/>
                <w:szCs w:val="20"/>
              </w:rPr>
              <w:t>2340</w:t>
            </w:r>
          </w:p>
        </w:tc>
      </w:tr>
    </w:tbl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  <w:r w:rsidRPr="00CC4F0B">
        <w:rPr>
          <w:sz w:val="28"/>
          <w:szCs w:val="28"/>
        </w:rPr>
        <w:br w:type="page"/>
        <w:t>Литература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006D72" w:rsidRPr="00CC4F0B" w:rsidRDefault="00006D72" w:rsidP="00AB4FA5">
      <w:pPr>
        <w:spacing w:line="360" w:lineRule="auto"/>
        <w:rPr>
          <w:sz w:val="28"/>
          <w:szCs w:val="28"/>
        </w:rPr>
      </w:pPr>
      <w:r w:rsidRPr="00CC4F0B">
        <w:rPr>
          <w:sz w:val="28"/>
          <w:szCs w:val="28"/>
        </w:rPr>
        <w:t>1. Экономико-математические методы и прикладные модели: Учеб. пособие для вузов /В.В.Федосеев, А.Н.Гармаш, Д.М. Дайитбегов и др.; Под ред. В.В. Федосеева. М.: ЮНИТИ,</w:t>
      </w:r>
      <w:r w:rsidR="00AB4FA5">
        <w:rPr>
          <w:sz w:val="28"/>
          <w:szCs w:val="28"/>
        </w:rPr>
        <w:t xml:space="preserve"> </w:t>
      </w:r>
      <w:r w:rsidRPr="00CC4F0B">
        <w:rPr>
          <w:sz w:val="28"/>
          <w:szCs w:val="28"/>
        </w:rPr>
        <w:t>1999.</w:t>
      </w:r>
    </w:p>
    <w:p w:rsidR="00006D72" w:rsidRPr="00CC4F0B" w:rsidRDefault="00006D72" w:rsidP="00AB4FA5">
      <w:pPr>
        <w:spacing w:line="360" w:lineRule="auto"/>
        <w:rPr>
          <w:sz w:val="28"/>
          <w:szCs w:val="28"/>
        </w:rPr>
      </w:pPr>
      <w:r w:rsidRPr="00CC4F0B">
        <w:rPr>
          <w:sz w:val="28"/>
          <w:szCs w:val="28"/>
        </w:rPr>
        <w:t xml:space="preserve">2. Экономико-математические методы и прикладные модели. Методические указания по изучению дисциплины и задания к контрольной работе для студентов </w:t>
      </w:r>
      <w:r w:rsidRPr="00CC4F0B">
        <w:rPr>
          <w:sz w:val="28"/>
          <w:szCs w:val="28"/>
          <w:lang w:val="en-US"/>
        </w:rPr>
        <w:t>III</w:t>
      </w:r>
      <w:r w:rsidRPr="00CC4F0B">
        <w:rPr>
          <w:sz w:val="28"/>
          <w:szCs w:val="28"/>
        </w:rPr>
        <w:t xml:space="preserve"> курса специальностей 061000 «Государственное и муниципальное управление», 061100 «Менеджмент организации», 061500 «Маркетинг». – М.: ВЗФЭИ, 2002</w:t>
      </w:r>
    </w:p>
    <w:p w:rsidR="00006D72" w:rsidRPr="00CC4F0B" w:rsidRDefault="00006D72" w:rsidP="00CC4F0B">
      <w:pPr>
        <w:spacing w:line="360" w:lineRule="auto"/>
        <w:ind w:firstLine="709"/>
        <w:jc w:val="both"/>
        <w:rPr>
          <w:sz w:val="28"/>
          <w:szCs w:val="28"/>
        </w:rPr>
      </w:pPr>
    </w:p>
    <w:p w:rsidR="00596F0A" w:rsidRPr="00CC4F0B" w:rsidRDefault="00596F0A" w:rsidP="00CC4F0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96F0A" w:rsidRPr="00CC4F0B" w:rsidSect="00CC4F0B">
      <w:pgSz w:w="11909" w:h="16834" w:code="9"/>
      <w:pgMar w:top="1134" w:right="851" w:bottom="1134" w:left="1701" w:header="720" w:footer="102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A5" w:rsidRDefault="00F565A5">
      <w:r>
        <w:separator/>
      </w:r>
    </w:p>
  </w:endnote>
  <w:endnote w:type="continuationSeparator" w:id="0">
    <w:p w:rsidR="00F565A5" w:rsidRDefault="00F5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81" w:rsidRDefault="00094A81" w:rsidP="00094A81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54A78">
      <w:rPr>
        <w:rStyle w:val="a3"/>
        <w:noProof/>
      </w:rPr>
      <w:t>1</w:t>
    </w:r>
    <w:r>
      <w:rPr>
        <w:rStyle w:val="a3"/>
      </w:rPr>
      <w:fldChar w:fldCharType="end"/>
    </w:r>
  </w:p>
  <w:p w:rsidR="00094A81" w:rsidRDefault="00094A81" w:rsidP="00094A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A5" w:rsidRDefault="00F565A5">
      <w:r>
        <w:separator/>
      </w:r>
    </w:p>
  </w:footnote>
  <w:footnote w:type="continuationSeparator" w:id="0">
    <w:p w:rsidR="00F565A5" w:rsidRDefault="00F5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3D7"/>
    <w:rsid w:val="00006D72"/>
    <w:rsid w:val="00054A78"/>
    <w:rsid w:val="00094A81"/>
    <w:rsid w:val="00183E2B"/>
    <w:rsid w:val="002D6591"/>
    <w:rsid w:val="00596F0A"/>
    <w:rsid w:val="006707A0"/>
    <w:rsid w:val="008A5D78"/>
    <w:rsid w:val="009013D7"/>
    <w:rsid w:val="00AA32F1"/>
    <w:rsid w:val="00AB4FA5"/>
    <w:rsid w:val="00C9671F"/>
    <w:rsid w:val="00CC4F0B"/>
    <w:rsid w:val="00CE07C0"/>
    <w:rsid w:val="00CF6841"/>
    <w:rsid w:val="00F565A5"/>
    <w:rsid w:val="00F8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AF1C9B60-D49E-4794-8611-623BFC2B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06D72"/>
  </w:style>
  <w:style w:type="paragraph" w:styleId="a4">
    <w:name w:val="footer"/>
    <w:basedOn w:val="a"/>
    <w:link w:val="a5"/>
    <w:uiPriority w:val="99"/>
    <w:rsid w:val="00006D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oleObject" Target="embeddings/oleObject29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6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/>
  <LinksUpToDate>false</LinksUpToDate>
  <CharactersWithSpaces>20896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Администратор</dc:creator>
  <cp:keywords/>
  <dc:description/>
  <cp:lastModifiedBy>admin</cp:lastModifiedBy>
  <cp:revision>2</cp:revision>
  <dcterms:created xsi:type="dcterms:W3CDTF">2014-04-02T19:53:00Z</dcterms:created>
  <dcterms:modified xsi:type="dcterms:W3CDTF">2014-04-02T19:53:00Z</dcterms:modified>
</cp:coreProperties>
</file>