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82" w:rsidRPr="00C74F82" w:rsidRDefault="00C74F82" w:rsidP="00C74F8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180434610"/>
      <w:r w:rsidRPr="00C74F82">
        <w:rPr>
          <w:sz w:val="28"/>
          <w:szCs w:val="28"/>
        </w:rPr>
        <w:t>Содержание</w:t>
      </w:r>
    </w:p>
    <w:p w:rsidR="00C74F82" w:rsidRPr="00F7570F" w:rsidRDefault="00C74F8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F7570F" w:rsidRPr="00F7570F" w:rsidRDefault="00F7570F" w:rsidP="00F75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F7570F" w:rsidRPr="00F7570F" w:rsidRDefault="00F7570F" w:rsidP="00F75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p w:rsidR="00F7570F" w:rsidRPr="00F7570F" w:rsidRDefault="00F7570F" w:rsidP="00F7570F">
      <w:pPr>
        <w:spacing w:line="360" w:lineRule="auto"/>
        <w:jc w:val="both"/>
        <w:rPr>
          <w:sz w:val="28"/>
          <w:szCs w:val="28"/>
        </w:rPr>
      </w:pPr>
      <w:r w:rsidRPr="00F7570F">
        <w:rPr>
          <w:sz w:val="28"/>
          <w:szCs w:val="28"/>
        </w:rPr>
        <w:t>1. Получение минимизированных функций СДНФ, С</w:t>
      </w:r>
      <w:r>
        <w:rPr>
          <w:sz w:val="28"/>
          <w:szCs w:val="28"/>
        </w:rPr>
        <w:t>КНФ с использованием карт Карно</w:t>
      </w:r>
    </w:p>
    <w:p w:rsidR="00F7570F" w:rsidRPr="00F7570F" w:rsidRDefault="00F7570F" w:rsidP="00F7570F">
      <w:pPr>
        <w:spacing w:line="360" w:lineRule="auto"/>
        <w:jc w:val="both"/>
        <w:rPr>
          <w:sz w:val="28"/>
          <w:szCs w:val="28"/>
        </w:rPr>
      </w:pPr>
      <w:r w:rsidRPr="00F7570F">
        <w:rPr>
          <w:sz w:val="28"/>
          <w:szCs w:val="28"/>
        </w:rPr>
        <w:t>1.</w:t>
      </w:r>
      <w:r>
        <w:rPr>
          <w:sz w:val="28"/>
          <w:szCs w:val="28"/>
        </w:rPr>
        <w:t>1 Минимизированная функция СДНФ</w:t>
      </w:r>
    </w:p>
    <w:p w:rsidR="00F7570F" w:rsidRPr="00F7570F" w:rsidRDefault="00F7570F" w:rsidP="00F7570F">
      <w:pPr>
        <w:spacing w:line="360" w:lineRule="auto"/>
        <w:jc w:val="both"/>
        <w:rPr>
          <w:sz w:val="28"/>
          <w:szCs w:val="28"/>
        </w:rPr>
      </w:pPr>
      <w:r w:rsidRPr="00F7570F">
        <w:rPr>
          <w:sz w:val="28"/>
          <w:szCs w:val="28"/>
        </w:rPr>
        <w:t>1.</w:t>
      </w:r>
      <w:r>
        <w:rPr>
          <w:sz w:val="28"/>
          <w:szCs w:val="28"/>
        </w:rPr>
        <w:t>2 Минимизированная функция СКНФ</w:t>
      </w:r>
    </w:p>
    <w:p w:rsidR="00F7570F" w:rsidRPr="00F7570F" w:rsidRDefault="00F7570F" w:rsidP="00F7570F">
      <w:pPr>
        <w:spacing w:line="360" w:lineRule="auto"/>
        <w:jc w:val="both"/>
        <w:rPr>
          <w:sz w:val="28"/>
          <w:szCs w:val="28"/>
        </w:rPr>
      </w:pPr>
      <w:r w:rsidRPr="00F7570F">
        <w:rPr>
          <w:sz w:val="28"/>
          <w:szCs w:val="28"/>
        </w:rPr>
        <w:t>2. Прив</w:t>
      </w:r>
      <w:r>
        <w:rPr>
          <w:sz w:val="28"/>
          <w:szCs w:val="28"/>
        </w:rPr>
        <w:t>едение к единому базису ИЛИ-НЕ</w:t>
      </w:r>
    </w:p>
    <w:p w:rsidR="00F7570F" w:rsidRPr="00F7570F" w:rsidRDefault="00F7570F" w:rsidP="00F7570F">
      <w:pPr>
        <w:spacing w:line="360" w:lineRule="auto"/>
        <w:jc w:val="both"/>
        <w:rPr>
          <w:sz w:val="28"/>
          <w:szCs w:val="28"/>
        </w:rPr>
      </w:pPr>
      <w:r w:rsidRPr="00F7570F">
        <w:rPr>
          <w:sz w:val="28"/>
          <w:szCs w:val="28"/>
        </w:rPr>
        <w:t>3. Выбор микросхем, необходимых для техническо</w:t>
      </w:r>
      <w:r>
        <w:rPr>
          <w:sz w:val="28"/>
          <w:szCs w:val="28"/>
        </w:rPr>
        <w:t>й реализации полученных функций</w:t>
      </w:r>
    </w:p>
    <w:p w:rsidR="00F7570F" w:rsidRPr="00F7570F" w:rsidRDefault="00F7570F" w:rsidP="00F7570F">
      <w:pPr>
        <w:spacing w:line="360" w:lineRule="auto"/>
        <w:jc w:val="both"/>
        <w:rPr>
          <w:sz w:val="28"/>
          <w:szCs w:val="28"/>
        </w:rPr>
      </w:pPr>
      <w:r w:rsidRPr="00F7570F">
        <w:rPr>
          <w:sz w:val="28"/>
          <w:szCs w:val="28"/>
        </w:rPr>
        <w:t>4. Определение оптимального варианта технической реализации</w:t>
      </w:r>
    </w:p>
    <w:p w:rsidR="00F7570F" w:rsidRPr="00F7570F" w:rsidRDefault="00F7570F" w:rsidP="00F7570F">
      <w:pPr>
        <w:spacing w:line="360" w:lineRule="auto"/>
        <w:jc w:val="both"/>
        <w:rPr>
          <w:sz w:val="28"/>
          <w:szCs w:val="28"/>
        </w:rPr>
      </w:pPr>
      <w:r w:rsidRPr="00F7570F">
        <w:rPr>
          <w:sz w:val="28"/>
          <w:szCs w:val="28"/>
        </w:rPr>
        <w:t xml:space="preserve">5. Принципиальная электрическая схема </w:t>
      </w:r>
      <w:r>
        <w:rPr>
          <w:sz w:val="28"/>
          <w:szCs w:val="28"/>
        </w:rPr>
        <w:t>наиболее оптимального варианта</w:t>
      </w:r>
    </w:p>
    <w:p w:rsidR="00C74F82" w:rsidRPr="00C74F82" w:rsidRDefault="00C74F8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F7570F" w:rsidRDefault="00F7570F" w:rsidP="00C74F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6B6A" w:rsidRDefault="00F7570F" w:rsidP="00C74F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1C6B6A" w:rsidRPr="00C74F82">
        <w:rPr>
          <w:sz w:val="28"/>
          <w:szCs w:val="28"/>
        </w:rPr>
        <w:t>Задание</w:t>
      </w:r>
      <w:bookmarkEnd w:id="0"/>
    </w:p>
    <w:p w:rsidR="00F7570F" w:rsidRPr="00F7570F" w:rsidRDefault="00F7570F" w:rsidP="00C74F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6B6A" w:rsidRPr="00C74F82" w:rsidRDefault="001C6B6A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 xml:space="preserve">Выполнить синтез логической схемы цифрового устройства, имеющего 4 входа и 2 выхода, по заданным условиям его работы в виде таблицы истинности (прил.1). Выход </w:t>
      </w:r>
      <w:r w:rsidRPr="00C74F82">
        <w:rPr>
          <w:sz w:val="28"/>
          <w:szCs w:val="28"/>
          <w:lang w:val="en-US"/>
        </w:rPr>
        <w:t>F</w:t>
      </w:r>
      <w:r w:rsidRPr="00C74F82">
        <w:rPr>
          <w:sz w:val="28"/>
          <w:szCs w:val="28"/>
        </w:rPr>
        <w:t xml:space="preserve"> определяется по первой цифре номера варианта, а </w:t>
      </w:r>
      <w:r w:rsidRPr="00C74F82">
        <w:rPr>
          <w:sz w:val="28"/>
          <w:szCs w:val="28"/>
          <w:lang w:val="en-US"/>
        </w:rPr>
        <w:t>Q</w:t>
      </w:r>
      <w:r w:rsidRPr="00C74F82">
        <w:rPr>
          <w:sz w:val="28"/>
          <w:szCs w:val="28"/>
        </w:rPr>
        <w:t>-по второй цифре варианта.</w:t>
      </w:r>
    </w:p>
    <w:p w:rsidR="001C6B6A" w:rsidRPr="00C74F82" w:rsidRDefault="001C6B6A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Для выполнения синтеза логической схемы</w:t>
      </w:r>
      <w:r w:rsidR="00C74F82">
        <w:rPr>
          <w:sz w:val="28"/>
          <w:szCs w:val="28"/>
        </w:rPr>
        <w:t xml:space="preserve"> </w:t>
      </w:r>
      <w:r w:rsidRPr="00C74F82">
        <w:rPr>
          <w:sz w:val="28"/>
          <w:szCs w:val="28"/>
        </w:rPr>
        <w:t>необходимо:</w:t>
      </w:r>
    </w:p>
    <w:p w:rsidR="001C6B6A" w:rsidRPr="00C74F82" w:rsidRDefault="001C6B6A" w:rsidP="00C74F82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получить минимизированные функции СДНФ и СКНФ с использованием карт Карно:</w:t>
      </w:r>
    </w:p>
    <w:p w:rsidR="001C6B6A" w:rsidRPr="00C74F82" w:rsidRDefault="001C6B6A" w:rsidP="00C74F82">
      <w:pPr>
        <w:numPr>
          <w:ilvl w:val="0"/>
          <w:numId w:val="1"/>
        </w:numPr>
        <w:tabs>
          <w:tab w:val="clear" w:pos="360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для нулевых и единичных значений исходных функций;</w:t>
      </w:r>
    </w:p>
    <w:p w:rsidR="001C6B6A" w:rsidRPr="00C74F82" w:rsidRDefault="001C6B6A" w:rsidP="00C74F82">
      <w:pPr>
        <w:numPr>
          <w:ilvl w:val="0"/>
          <w:numId w:val="1"/>
        </w:numPr>
        <w:tabs>
          <w:tab w:val="clear" w:pos="360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для нулевых и единичных значений исходных функций, доопределенных нулями;</w:t>
      </w:r>
    </w:p>
    <w:p w:rsidR="001C6B6A" w:rsidRPr="00C74F82" w:rsidRDefault="001C6B6A" w:rsidP="00C74F82">
      <w:pPr>
        <w:numPr>
          <w:ilvl w:val="0"/>
          <w:numId w:val="1"/>
        </w:numPr>
        <w:tabs>
          <w:tab w:val="clear" w:pos="360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для нулевых и единичных значений исходных функций, доопределенных единицами;</w:t>
      </w:r>
    </w:p>
    <w:p w:rsidR="001C6B6A" w:rsidRPr="00C74F82" w:rsidRDefault="001C6B6A" w:rsidP="00C74F82">
      <w:pPr>
        <w:numPr>
          <w:ilvl w:val="0"/>
          <w:numId w:val="2"/>
        </w:numPr>
        <w:tabs>
          <w:tab w:val="clear" w:pos="360"/>
          <w:tab w:val="num" w:pos="285"/>
          <w:tab w:val="num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привести полученные функции к единому базису (И-НЕ или ИЛИ-НЕ);</w:t>
      </w:r>
    </w:p>
    <w:p w:rsidR="001C6B6A" w:rsidRPr="00C74F82" w:rsidRDefault="001C6B6A" w:rsidP="00C74F82">
      <w:pPr>
        <w:numPr>
          <w:ilvl w:val="0"/>
          <w:numId w:val="2"/>
        </w:numPr>
        <w:tabs>
          <w:tab w:val="clear" w:pos="360"/>
          <w:tab w:val="num" w:pos="0"/>
          <w:tab w:val="num" w:pos="285"/>
          <w:tab w:val="num" w:pos="12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выбрать по справочнику микросхемы, необходимые для технической реализации полученных функций;</w:t>
      </w:r>
    </w:p>
    <w:p w:rsidR="001C6B6A" w:rsidRPr="00C74F82" w:rsidRDefault="001C6B6A" w:rsidP="00C74F82">
      <w:pPr>
        <w:numPr>
          <w:ilvl w:val="0"/>
          <w:numId w:val="2"/>
        </w:numPr>
        <w:tabs>
          <w:tab w:val="clear" w:pos="360"/>
          <w:tab w:val="num" w:pos="285"/>
          <w:tab w:val="num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определить наиболее оптимальный вариант технической реализации;</w:t>
      </w:r>
    </w:p>
    <w:p w:rsidR="001C6B6A" w:rsidRPr="00F7570F" w:rsidRDefault="001C6B6A" w:rsidP="00C74F82">
      <w:pPr>
        <w:numPr>
          <w:ilvl w:val="0"/>
          <w:numId w:val="2"/>
        </w:numPr>
        <w:tabs>
          <w:tab w:val="clear" w:pos="360"/>
          <w:tab w:val="num" w:pos="0"/>
          <w:tab w:val="num" w:pos="285"/>
          <w:tab w:val="num" w:pos="12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начертить принципиальную электрическую схему</w:t>
      </w:r>
      <w:r w:rsidR="00C74F82">
        <w:rPr>
          <w:sz w:val="28"/>
          <w:szCs w:val="28"/>
        </w:rPr>
        <w:t xml:space="preserve"> </w:t>
      </w:r>
      <w:r w:rsidRPr="00C74F82">
        <w:rPr>
          <w:sz w:val="28"/>
          <w:szCs w:val="28"/>
        </w:rPr>
        <w:t>наиболее оптимального варианта.</w:t>
      </w:r>
    </w:p>
    <w:p w:rsidR="00F7570F" w:rsidRDefault="00F7570F" w:rsidP="00F7570F">
      <w:pPr>
        <w:tabs>
          <w:tab w:val="num" w:pos="360"/>
          <w:tab w:val="num" w:pos="1209"/>
        </w:tabs>
        <w:spacing w:line="360" w:lineRule="auto"/>
        <w:jc w:val="both"/>
        <w:rPr>
          <w:sz w:val="28"/>
          <w:szCs w:val="28"/>
          <w:lang w:val="en-US"/>
        </w:rPr>
      </w:pPr>
    </w:p>
    <w:p w:rsidR="00EE3A9D" w:rsidRPr="00F7570F" w:rsidRDefault="00F7570F" w:rsidP="00F7570F">
      <w:pPr>
        <w:tabs>
          <w:tab w:val="num" w:pos="360"/>
          <w:tab w:val="num" w:pos="12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lang w:val="en-US"/>
        </w:rPr>
        <w:br w:type="page"/>
      </w:r>
      <w:bookmarkStart w:id="1" w:name="_Toc180434611"/>
      <w:r w:rsidR="001C6B6A" w:rsidRPr="00F7570F">
        <w:rPr>
          <w:sz w:val="28"/>
          <w:szCs w:val="28"/>
        </w:rPr>
        <w:t>Исходные данные</w:t>
      </w:r>
      <w:bookmarkEnd w:id="1"/>
    </w:p>
    <w:p w:rsidR="00F7570F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1C6B6A" w:rsidRPr="00C74F82" w:rsidRDefault="001C6B6A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Цифровое устройство имеет 4 входа, 2 выхода.</w:t>
      </w:r>
    </w:p>
    <w:p w:rsidR="00F7570F" w:rsidRPr="00F7570F" w:rsidRDefault="001C6B6A" w:rsidP="00F7570F">
      <w:pPr>
        <w:spacing w:line="360" w:lineRule="auto"/>
        <w:ind w:firstLine="709"/>
        <w:jc w:val="both"/>
        <w:rPr>
          <w:sz w:val="28"/>
          <w:szCs w:val="28"/>
        </w:rPr>
      </w:pPr>
      <w:r w:rsidRPr="00F7570F">
        <w:rPr>
          <w:sz w:val="28"/>
          <w:szCs w:val="28"/>
        </w:rPr>
        <w:t>Условия работы представлены таблицей истинности.</w:t>
      </w:r>
    </w:p>
    <w:p w:rsidR="00F7570F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1000"/>
        <w:gridCol w:w="900"/>
        <w:gridCol w:w="1000"/>
        <w:gridCol w:w="1100"/>
        <w:gridCol w:w="906"/>
        <w:gridCol w:w="933"/>
      </w:tblGrid>
      <w:tr w:rsidR="00F7570F" w:rsidRPr="00F7570F">
        <w:trPr>
          <w:trHeight w:val="397"/>
          <w:jc w:val="center"/>
        </w:trPr>
        <w:tc>
          <w:tcPr>
            <w:tcW w:w="1035" w:type="dxa"/>
            <w:vMerge w:val="restart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</w:p>
        </w:tc>
        <w:tc>
          <w:tcPr>
            <w:tcW w:w="4000" w:type="dxa"/>
            <w:gridSpan w:val="4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Входы</w:t>
            </w:r>
          </w:p>
        </w:tc>
        <w:tc>
          <w:tcPr>
            <w:tcW w:w="1839" w:type="dxa"/>
            <w:gridSpan w:val="2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Выходы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Merge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</w:p>
        </w:tc>
        <w:tc>
          <w:tcPr>
            <w:tcW w:w="1000" w:type="dxa"/>
            <w:vMerge w:val="restart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  <w:rPr>
                <w:lang w:val="en-US"/>
              </w:rPr>
            </w:pPr>
            <w:r w:rsidRPr="00F7570F">
              <w:rPr>
                <w:lang w:val="en-US"/>
              </w:rPr>
              <w:t>a</w:t>
            </w:r>
          </w:p>
        </w:tc>
        <w:tc>
          <w:tcPr>
            <w:tcW w:w="900" w:type="dxa"/>
            <w:vMerge w:val="restart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  <w:rPr>
                <w:lang w:val="en-US"/>
              </w:rPr>
            </w:pPr>
            <w:r w:rsidRPr="00F7570F">
              <w:rPr>
                <w:lang w:val="en-US"/>
              </w:rPr>
              <w:t>b</w:t>
            </w:r>
          </w:p>
        </w:tc>
        <w:tc>
          <w:tcPr>
            <w:tcW w:w="1000" w:type="dxa"/>
            <w:vMerge w:val="restart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  <w:rPr>
                <w:lang w:val="en-US"/>
              </w:rPr>
            </w:pPr>
            <w:r w:rsidRPr="00F7570F">
              <w:rPr>
                <w:lang w:val="en-US"/>
              </w:rPr>
              <w:t>c</w:t>
            </w:r>
          </w:p>
        </w:tc>
        <w:tc>
          <w:tcPr>
            <w:tcW w:w="1100" w:type="dxa"/>
            <w:vMerge w:val="restart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rPr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rPr>
                <w:lang w:val="en-US"/>
              </w:rPr>
              <w:t>F</w:t>
            </w:r>
            <w:r w:rsidRPr="00F7570F">
              <w:t xml:space="preserve"> 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rPr>
                <w:lang w:val="en-US"/>
              </w:rPr>
              <w:t>Q</w:t>
            </w:r>
            <w:r w:rsidRPr="00F7570F">
              <w:t xml:space="preserve"> 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Merge/>
            <w:tcBorders>
              <w:bottom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</w:p>
        </w:tc>
        <w:tc>
          <w:tcPr>
            <w:tcW w:w="1100" w:type="dxa"/>
            <w:vMerge/>
            <w:tcBorders>
              <w:bottom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5</w:t>
            </w:r>
          </w:p>
        </w:tc>
        <w:tc>
          <w:tcPr>
            <w:tcW w:w="933" w:type="dxa"/>
            <w:tcBorders>
              <w:bottom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3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tcBorders>
              <w:top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6" w:type="dxa"/>
            <w:tcBorders>
              <w:top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33" w:type="dxa"/>
            <w:tcBorders>
              <w:top w:val="single" w:sz="8" w:space="0" w:color="auto"/>
            </w:tcBorders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-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2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3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-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4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-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-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5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6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7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-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-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8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-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9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10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11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12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0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100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6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33" w:type="dxa"/>
            <w:vAlign w:val="center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13</w:t>
            </w:r>
          </w:p>
        </w:tc>
        <w:tc>
          <w:tcPr>
            <w:tcW w:w="10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0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11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6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33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14</w:t>
            </w:r>
          </w:p>
        </w:tc>
        <w:tc>
          <w:tcPr>
            <w:tcW w:w="10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0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1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06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33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</w:tr>
      <w:tr w:rsidR="00F7570F" w:rsidRPr="00F7570F">
        <w:trPr>
          <w:trHeight w:val="397"/>
          <w:jc w:val="center"/>
        </w:trPr>
        <w:tc>
          <w:tcPr>
            <w:tcW w:w="1035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15</w:t>
            </w:r>
          </w:p>
        </w:tc>
        <w:tc>
          <w:tcPr>
            <w:tcW w:w="10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0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1100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  <w:tc>
          <w:tcPr>
            <w:tcW w:w="906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0</w:t>
            </w:r>
          </w:p>
        </w:tc>
        <w:tc>
          <w:tcPr>
            <w:tcW w:w="933" w:type="dxa"/>
          </w:tcPr>
          <w:p w:rsidR="00F7570F" w:rsidRPr="00F7570F" w:rsidRDefault="00F7570F" w:rsidP="002828A7">
            <w:pPr>
              <w:spacing w:line="360" w:lineRule="auto"/>
              <w:jc w:val="both"/>
            </w:pPr>
            <w:r w:rsidRPr="00F7570F">
              <w:t>1</w:t>
            </w:r>
          </w:p>
        </w:tc>
      </w:tr>
    </w:tbl>
    <w:p w:rsidR="00F7570F" w:rsidRPr="00F7570F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</w:p>
    <w:p w:rsidR="00F7570F" w:rsidRPr="00F7570F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</w:p>
    <w:p w:rsidR="00F7570F" w:rsidRDefault="001C6B6A" w:rsidP="00F7570F">
      <w:pPr>
        <w:spacing w:line="360" w:lineRule="auto"/>
        <w:ind w:firstLine="709"/>
        <w:jc w:val="both"/>
        <w:rPr>
          <w:sz w:val="28"/>
          <w:szCs w:val="28"/>
        </w:rPr>
      </w:pPr>
      <w:r w:rsidRPr="00F7570F">
        <w:br w:type="page"/>
      </w:r>
      <w:bookmarkStart w:id="2" w:name="_Toc179649245"/>
      <w:bookmarkStart w:id="3" w:name="_Toc180434613"/>
      <w:r w:rsidR="00E44BC2" w:rsidRPr="00F7570F">
        <w:rPr>
          <w:sz w:val="28"/>
          <w:szCs w:val="28"/>
        </w:rPr>
        <w:t xml:space="preserve">1. Получение минимизированных функций СДНФ, СКНФ с </w:t>
      </w:r>
    </w:p>
    <w:p w:rsidR="00E44BC2" w:rsidRPr="00F7570F" w:rsidRDefault="00E44BC2" w:rsidP="00F7570F">
      <w:pPr>
        <w:spacing w:line="360" w:lineRule="auto"/>
        <w:ind w:firstLine="709"/>
        <w:jc w:val="both"/>
        <w:rPr>
          <w:sz w:val="28"/>
          <w:szCs w:val="28"/>
        </w:rPr>
      </w:pPr>
      <w:r w:rsidRPr="00F7570F">
        <w:rPr>
          <w:sz w:val="28"/>
          <w:szCs w:val="28"/>
        </w:rPr>
        <w:t>использованием карт Карно</w:t>
      </w:r>
      <w:bookmarkEnd w:id="2"/>
      <w:bookmarkEnd w:id="3"/>
    </w:p>
    <w:p w:rsidR="00F7570F" w:rsidRDefault="00F7570F" w:rsidP="00C74F82">
      <w:pPr>
        <w:pStyle w:val="6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4" w:name="_Toc180434614"/>
    </w:p>
    <w:p w:rsidR="00E44BC2" w:rsidRPr="00C74F82" w:rsidRDefault="00E44BC2" w:rsidP="00C74F82">
      <w:pPr>
        <w:pStyle w:val="6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74F82">
        <w:rPr>
          <w:b w:val="0"/>
          <w:bCs w:val="0"/>
          <w:sz w:val="28"/>
          <w:szCs w:val="28"/>
        </w:rPr>
        <w:t>1.1 Минимизированная функция СДНФ</w:t>
      </w:r>
      <w:bookmarkEnd w:id="4"/>
    </w:p>
    <w:p w:rsidR="00F7570F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 xml:space="preserve">Выход </w:t>
      </w:r>
      <w:r w:rsidRPr="00C74F82">
        <w:rPr>
          <w:sz w:val="28"/>
          <w:szCs w:val="28"/>
          <w:lang w:val="en-US"/>
        </w:rPr>
        <w:t>F</w:t>
      </w:r>
    </w:p>
    <w:p w:rsidR="00E44BC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Карта Карно для единичных значений исходной функции</w:t>
      </w:r>
    </w:p>
    <w:p w:rsidR="00F7570F" w:rsidRPr="00C74F82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E660A0" w:rsidP="00C74F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4F82">
        <w:rPr>
          <w:sz w:val="28"/>
          <w:szCs w:val="28"/>
        </w:rPr>
        <w:object w:dxaOrig="4319" w:dyaOrig="3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42.5pt" o:ole="">
            <v:imagedata r:id="rId7" o:title=""/>
          </v:shape>
          <o:OLEObject Type="Embed" ProgID="Word.Picture.8" ShapeID="_x0000_i1025" DrawAspect="Content" ObjectID="_1457467266" r:id="rId8"/>
        </w:object>
      </w:r>
    </w:p>
    <w:p w:rsidR="00E660A0" w:rsidRDefault="00E660A0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6"/>
          <w:sz w:val="28"/>
          <w:szCs w:val="28"/>
        </w:rPr>
        <w:object w:dxaOrig="2780" w:dyaOrig="340">
          <v:shape id="_x0000_i1026" type="#_x0000_t75" style="width:138.75pt;height:17.25pt" o:ole="">
            <v:imagedata r:id="rId9" o:title=""/>
          </v:shape>
          <o:OLEObject Type="Embed" ProgID="Equation.3" ShapeID="_x0000_i1026" DrawAspect="Content" ObjectID="_1457467267" r:id="rId10"/>
        </w:objec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4BC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Карта Карно для единичных значений исходной функции, доопределенных единицами</w:t>
      </w:r>
    </w:p>
    <w:p w:rsidR="00F7570F" w:rsidRPr="00C74F82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E660A0" w:rsidP="00C74F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4F82">
        <w:rPr>
          <w:sz w:val="28"/>
          <w:szCs w:val="28"/>
        </w:rPr>
        <w:object w:dxaOrig="4319" w:dyaOrig="3792">
          <v:shape id="_x0000_i1027" type="#_x0000_t75" style="width:174.75pt;height:155.25pt" o:ole="">
            <v:imagedata r:id="rId11" o:title=""/>
          </v:shape>
          <o:OLEObject Type="Embed" ProgID="Word.Picture.8" ShapeID="_x0000_i1027" DrawAspect="Content" ObjectID="_1457467268" r:id="rId12"/>
        </w:object>
      </w:r>
    </w:p>
    <w:p w:rsidR="00E660A0" w:rsidRDefault="00E660A0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F7570F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6"/>
          <w:sz w:val="28"/>
          <w:szCs w:val="28"/>
        </w:rPr>
        <w:object w:dxaOrig="1860" w:dyaOrig="340">
          <v:shape id="_x0000_i1028" type="#_x0000_t75" style="width:93pt;height:17.25pt" o:ole="">
            <v:imagedata r:id="rId13" o:title=""/>
          </v:shape>
          <o:OLEObject Type="Embed" ProgID="Equation.3" ShapeID="_x0000_i1028" DrawAspect="Content" ObjectID="_1457467269" r:id="rId14"/>
        </w:object>
      </w:r>
    </w:p>
    <w:p w:rsidR="00E44BC2" w:rsidRPr="00C74F82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4BC2" w:rsidRPr="00C74F82">
        <w:rPr>
          <w:sz w:val="28"/>
          <w:szCs w:val="28"/>
        </w:rPr>
        <w:t xml:space="preserve">Выход </w:t>
      </w:r>
      <w:r w:rsidR="00E44BC2" w:rsidRPr="00C74F82">
        <w:rPr>
          <w:sz w:val="28"/>
          <w:szCs w:val="28"/>
          <w:lang w:val="en-US"/>
        </w:rPr>
        <w:t>Q</w: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Карта Карно для единичных значений исходной функции</w: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object w:dxaOrig="4319" w:dyaOrig="3972">
          <v:shape id="_x0000_i1029" type="#_x0000_t75" style="width:3in;height:198.75pt" o:ole="">
            <v:imagedata r:id="rId15" o:title=""/>
          </v:shape>
          <o:OLEObject Type="Embed" ProgID="Word.Picture.8" ShapeID="_x0000_i1029" DrawAspect="Content" ObjectID="_1457467270" r:id="rId16"/>
        </w:object>
      </w:r>
    </w:p>
    <w:p w:rsidR="00E660A0" w:rsidRDefault="00E660A0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4F82">
        <w:rPr>
          <w:position w:val="-10"/>
          <w:sz w:val="28"/>
          <w:szCs w:val="28"/>
          <w:lang w:val="en-US"/>
        </w:rPr>
        <w:object w:dxaOrig="2040" w:dyaOrig="380">
          <v:shape id="_x0000_i1030" type="#_x0000_t75" style="width:102pt;height:18.75pt" o:ole="">
            <v:imagedata r:id="rId17" o:title=""/>
          </v:shape>
          <o:OLEObject Type="Embed" ProgID="Equation.3" ShapeID="_x0000_i1030" DrawAspect="Content" ObjectID="_1457467271" r:id="rId18"/>
        </w:object>
      </w:r>
    </w:p>
    <w:p w:rsidR="00F7570F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Карта Карно для единичных значений исходной функции, доопределенных единицами</w: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4F82">
        <w:rPr>
          <w:sz w:val="28"/>
          <w:szCs w:val="28"/>
        </w:rPr>
        <w:object w:dxaOrig="4319" w:dyaOrig="3972">
          <v:shape id="_x0000_i1031" type="#_x0000_t75" style="width:3in;height:198.75pt" o:ole="">
            <v:imagedata r:id="rId19" o:title=""/>
          </v:shape>
          <o:OLEObject Type="Embed" ProgID="Word.Picture.8" ShapeID="_x0000_i1031" DrawAspect="Content" ObjectID="_1457467272" r:id="rId20"/>
        </w:object>
      </w:r>
    </w:p>
    <w:p w:rsidR="00E660A0" w:rsidRDefault="00E660A0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4F82">
        <w:rPr>
          <w:position w:val="-10"/>
          <w:sz w:val="28"/>
          <w:szCs w:val="28"/>
          <w:lang w:val="en-US"/>
        </w:rPr>
        <w:object w:dxaOrig="1939" w:dyaOrig="380">
          <v:shape id="_x0000_i1032" type="#_x0000_t75" style="width:96.75pt;height:18.75pt" o:ole="">
            <v:imagedata r:id="rId21" o:title=""/>
          </v:shape>
          <o:OLEObject Type="Embed" ProgID="Equation.3" ShapeID="_x0000_i1032" DrawAspect="Content" ObjectID="_1457467273" r:id="rId22"/>
        </w:object>
      </w:r>
    </w:p>
    <w:p w:rsidR="00F7570F" w:rsidRDefault="00F7570F" w:rsidP="00C74F82">
      <w:pPr>
        <w:pStyle w:val="6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5" w:name="_Toc180434615"/>
    </w:p>
    <w:p w:rsidR="00E44BC2" w:rsidRDefault="00F7570F" w:rsidP="00C74F82">
      <w:pPr>
        <w:pStyle w:val="6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E44BC2" w:rsidRPr="00C74F82">
        <w:rPr>
          <w:b w:val="0"/>
          <w:bCs w:val="0"/>
          <w:sz w:val="28"/>
          <w:szCs w:val="28"/>
        </w:rPr>
        <w:t>1.2 Минимизированная функция СКНФ</w:t>
      </w:r>
      <w:bookmarkEnd w:id="5"/>
    </w:p>
    <w:p w:rsidR="00F7570F" w:rsidRPr="00F7570F" w:rsidRDefault="00F7570F" w:rsidP="00F7570F"/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 xml:space="preserve">Выход </w:t>
      </w:r>
      <w:r w:rsidRPr="00C74F82">
        <w:rPr>
          <w:sz w:val="28"/>
          <w:szCs w:val="28"/>
          <w:lang w:val="en-US"/>
        </w:rPr>
        <w:t>F</w: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Карта Карно для нулевых значений исходной функции:</w: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657055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object w:dxaOrig="4319" w:dyaOrig="3612">
          <v:shape id="_x0000_i1033" type="#_x0000_t75" style="width:3in;height:180.75pt" o:ole="">
            <v:imagedata r:id="rId23" o:title=""/>
          </v:shape>
          <o:OLEObject Type="Embed" ProgID="Word.Picture.8" ShapeID="_x0000_i1033" DrawAspect="Content" ObjectID="_1457467274" r:id="rId24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</w:rPr>
        <w:object w:dxaOrig="5600" w:dyaOrig="420">
          <v:shape id="_x0000_i1034" type="#_x0000_t75" style="width:279.75pt;height:21pt" o:ole="">
            <v:imagedata r:id="rId25" o:title=""/>
          </v:shape>
          <o:OLEObject Type="Embed" ProgID="Equation.3" ShapeID="_x0000_i1034" DrawAspect="Content" ObjectID="_1457467275" r:id="rId26"/>
        </w:object>
      </w:r>
    </w:p>
    <w:p w:rsidR="00F7570F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Карта Карно для нулевых значений исходной функции, доопределенных нулями</w:t>
      </w:r>
    </w:p>
    <w:p w:rsidR="00F7570F" w:rsidRPr="00C74F82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E660A0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object w:dxaOrig="4319" w:dyaOrig="3612">
          <v:shape id="_x0000_i1035" type="#_x0000_t75" style="width:168.75pt;height:141pt" o:ole="">
            <v:imagedata r:id="rId27" o:title=""/>
          </v:shape>
          <o:OLEObject Type="Embed" ProgID="Word.Picture.8" ShapeID="_x0000_i1035" DrawAspect="Content" ObjectID="_1457467276" r:id="rId28"/>
        </w:object>
      </w:r>
    </w:p>
    <w:p w:rsidR="00E660A0" w:rsidRDefault="00E660A0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</w:rPr>
        <w:object w:dxaOrig="4620" w:dyaOrig="420">
          <v:shape id="_x0000_i1036" type="#_x0000_t75" style="width:231pt;height:21pt" o:ole="">
            <v:imagedata r:id="rId29" o:title=""/>
          </v:shape>
          <o:OLEObject Type="Embed" ProgID="Equation.3" ShapeID="_x0000_i1036" DrawAspect="Content" ObjectID="_1457467277" r:id="rId30"/>
        </w:object>
      </w:r>
    </w:p>
    <w:p w:rsidR="00F7570F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 xml:space="preserve">Выход </w:t>
      </w:r>
      <w:r w:rsidRPr="00C74F82">
        <w:rPr>
          <w:sz w:val="28"/>
          <w:szCs w:val="28"/>
          <w:lang w:val="en-US"/>
        </w:rPr>
        <w:t>Q</w:t>
      </w:r>
    </w:p>
    <w:p w:rsidR="00E44BC2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4BC2" w:rsidRPr="00C74F82">
        <w:rPr>
          <w:sz w:val="28"/>
          <w:szCs w:val="28"/>
        </w:rPr>
        <w:t>Карта Карно для нулевых значений исходной функции:</w:t>
      </w:r>
    </w:p>
    <w:p w:rsidR="00F7570F" w:rsidRPr="00C74F82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</w:p>
    <w:bookmarkStart w:id="6" w:name="_Toc180434616"/>
    <w:bookmarkEnd w:id="6"/>
    <w:p w:rsidR="00E44BC2" w:rsidRPr="00C74F82" w:rsidRDefault="004A74B5" w:rsidP="00C74F82">
      <w:pPr>
        <w:pStyle w:val="6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en-US"/>
        </w:rPr>
      </w:pPr>
      <w:r w:rsidRPr="00C74F82">
        <w:rPr>
          <w:b w:val="0"/>
          <w:bCs w:val="0"/>
          <w:sz w:val="28"/>
          <w:szCs w:val="28"/>
        </w:rPr>
        <w:object w:dxaOrig="4319" w:dyaOrig="3972">
          <v:shape id="_x0000_i1037" type="#_x0000_t75" style="width:3in;height:189pt" o:ole="">
            <v:imagedata r:id="rId31" o:title="" cropbottom="3052f" cropright="-76f"/>
          </v:shape>
          <o:OLEObject Type="Embed" ProgID="Word.Picture.8" ShapeID="_x0000_i1037" DrawAspect="Content" ObjectID="_1457467278" r:id="rId32"/>
        </w:object>
      </w:r>
    </w:p>
    <w:p w:rsidR="00E660A0" w:rsidRDefault="00E660A0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F7570F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</w:rPr>
        <w:object w:dxaOrig="9460" w:dyaOrig="420">
          <v:shape id="_x0000_i1038" type="#_x0000_t75" style="width:402pt;height:21pt" o:ole="">
            <v:imagedata r:id="rId33" o:title=""/>
          </v:shape>
          <o:OLEObject Type="Embed" ProgID="Equation.3" ShapeID="_x0000_i1038" DrawAspect="Content" ObjectID="_1457467279" r:id="rId34"/>
        </w:object>
      </w:r>
    </w:p>
    <w:p w:rsidR="00F7570F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Карта Карно для нулевых значений исходной функции, доопределенных нулями</w: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9C04B8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object w:dxaOrig="4319" w:dyaOrig="3972">
          <v:shape id="_x0000_i1039" type="#_x0000_t75" style="width:3in;height:189pt" o:ole="">
            <v:imagedata r:id="rId35" o:title="" cropbottom="3052f" cropright="-76f"/>
          </v:shape>
          <o:OLEObject Type="Embed" ProgID="Word.Picture.8" ShapeID="_x0000_i1039" DrawAspect="Content" ObjectID="_1457467280" r:id="rId36"/>
        </w:object>
      </w:r>
    </w:p>
    <w:p w:rsidR="00E660A0" w:rsidRDefault="00E660A0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4F82">
        <w:rPr>
          <w:position w:val="-10"/>
          <w:sz w:val="28"/>
          <w:szCs w:val="28"/>
        </w:rPr>
        <w:object w:dxaOrig="6280" w:dyaOrig="420">
          <v:shape id="_x0000_i1040" type="#_x0000_t75" style="width:307.5pt;height:20.25pt" o:ole="">
            <v:imagedata r:id="rId37" o:title=""/>
          </v:shape>
          <o:OLEObject Type="Embed" ProgID="Equation.3" ShapeID="_x0000_i1040" DrawAspect="Content" ObjectID="_1457467281" r:id="rId38"/>
        </w:objec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rStyle w:val="31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70F" w:rsidRPr="00F7570F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310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E44BC2" w:rsidRPr="00F7570F">
        <w:rPr>
          <w:rStyle w:val="310"/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E44BC2" w:rsidRPr="00F7570F">
        <w:rPr>
          <w:sz w:val="28"/>
          <w:szCs w:val="28"/>
        </w:rPr>
        <w:t xml:space="preserve">Приведение к единому базису </w:t>
      </w:r>
      <w:r w:rsidRPr="00F7570F">
        <w:rPr>
          <w:sz w:val="28"/>
          <w:szCs w:val="28"/>
        </w:rPr>
        <w:t>ИЛИ</w:t>
      </w:r>
      <w:r w:rsidR="00E44BC2" w:rsidRPr="00F7570F">
        <w:rPr>
          <w:sz w:val="28"/>
          <w:szCs w:val="28"/>
        </w:rPr>
        <w:t>-НЕ:</w:t>
      </w:r>
    </w:p>
    <w:p w:rsidR="00F7570F" w:rsidRPr="00F7570F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</w:p>
    <w:bookmarkStart w:id="7" w:name="_Toc180434617"/>
    <w:bookmarkEnd w:id="7"/>
    <w:p w:rsidR="00E44BC2" w:rsidRPr="00C74F82" w:rsidRDefault="004A74B5" w:rsidP="00F7570F">
      <w:pPr>
        <w:spacing w:line="360" w:lineRule="auto"/>
        <w:ind w:firstLine="709"/>
        <w:jc w:val="both"/>
        <w:rPr>
          <w:b/>
          <w:bCs/>
          <w:lang w:val="en-US"/>
        </w:rPr>
      </w:pPr>
      <w:r w:rsidRPr="00C74F82">
        <w:rPr>
          <w:b/>
          <w:bCs/>
          <w:position w:val="-6"/>
        </w:rPr>
        <w:object w:dxaOrig="5020" w:dyaOrig="420">
          <v:shape id="_x0000_i1041" type="#_x0000_t75" style="width:251.25pt;height:21pt" o:ole="">
            <v:imagedata r:id="rId39" o:title=""/>
          </v:shape>
          <o:OLEObject Type="Embed" ProgID="Equation.3" ShapeID="_x0000_i1041" DrawAspect="Content" ObjectID="_1457467282" r:id="rId40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6"/>
          <w:sz w:val="28"/>
          <w:szCs w:val="28"/>
        </w:rPr>
        <w:object w:dxaOrig="3240" w:dyaOrig="420">
          <v:shape id="_x0000_i1042" type="#_x0000_t75" style="width:162pt;height:21pt" o:ole="">
            <v:imagedata r:id="rId41" o:title=""/>
          </v:shape>
          <o:OLEObject Type="Embed" ProgID="Equation.3" ShapeID="_x0000_i1042" DrawAspect="Content" ObjectID="_1457467283" r:id="rId42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</w:rPr>
        <w:object w:dxaOrig="5400" w:dyaOrig="420">
          <v:shape id="_x0000_i1043" type="#_x0000_t75" style="width:270pt;height:21pt" o:ole="">
            <v:imagedata r:id="rId43" o:title=""/>
          </v:shape>
          <o:OLEObject Type="Embed" ProgID="Equation.3" ShapeID="_x0000_i1043" DrawAspect="Content" ObjectID="_1457467284" r:id="rId44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</w:rPr>
        <w:object w:dxaOrig="4420" w:dyaOrig="420">
          <v:shape id="_x0000_i1044" type="#_x0000_t75" style="width:221.25pt;height:21pt" o:ole="">
            <v:imagedata r:id="rId45" o:title=""/>
          </v:shape>
          <o:OLEObject Type="Embed" ProgID="Equation.3" ShapeID="_x0000_i1044" DrawAspect="Content" ObjectID="_1457467285" r:id="rId46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  <w:lang w:val="en-US"/>
        </w:rPr>
        <w:object w:dxaOrig="3680" w:dyaOrig="460">
          <v:shape id="_x0000_i1045" type="#_x0000_t75" style="width:183.75pt;height:23.25pt" o:ole="">
            <v:imagedata r:id="rId47" o:title=""/>
          </v:shape>
          <o:OLEObject Type="Embed" ProgID="Equation.3" ShapeID="_x0000_i1045" DrawAspect="Content" ObjectID="_1457467286" r:id="rId48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  <w:lang w:val="en-US"/>
        </w:rPr>
        <w:object w:dxaOrig="3420" w:dyaOrig="460">
          <v:shape id="_x0000_i1046" type="#_x0000_t75" style="width:171pt;height:23.25pt" o:ole="">
            <v:imagedata r:id="rId49" o:title=""/>
          </v:shape>
          <o:OLEObject Type="Embed" ProgID="Equation.3" ShapeID="_x0000_i1046" DrawAspect="Content" ObjectID="_1457467287" r:id="rId50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</w:rPr>
        <w:object w:dxaOrig="9180" w:dyaOrig="420">
          <v:shape id="_x0000_i1047" type="#_x0000_t75" style="width:422.25pt;height:21pt" o:ole="">
            <v:imagedata r:id="rId51" o:title=""/>
          </v:shape>
          <o:OLEObject Type="Embed" ProgID="Equation.3" ShapeID="_x0000_i1047" DrawAspect="Content" ObjectID="_1457467288" r:id="rId52"/>
        </w:object>
      </w:r>
    </w:p>
    <w:p w:rsidR="00F7570F" w:rsidRDefault="004A74B5" w:rsidP="00F7570F">
      <w:pPr>
        <w:spacing w:line="360" w:lineRule="auto"/>
        <w:ind w:firstLine="709"/>
        <w:jc w:val="both"/>
      </w:pPr>
      <w:r w:rsidRPr="00C74F82">
        <w:rPr>
          <w:position w:val="-10"/>
        </w:rPr>
        <w:object w:dxaOrig="6060" w:dyaOrig="420">
          <v:shape id="_x0000_i1048" type="#_x0000_t75" style="width:297pt;height:20.25pt" o:ole="">
            <v:imagedata r:id="rId53" o:title=""/>
          </v:shape>
          <o:OLEObject Type="Embed" ProgID="Equation.3" ShapeID="_x0000_i1048" DrawAspect="Content" ObjectID="_1457467289" r:id="rId54"/>
        </w:object>
      </w:r>
    </w:p>
    <w:p w:rsidR="00F7570F" w:rsidRPr="00F7570F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</w:p>
    <w:p w:rsidR="00F7570F" w:rsidRPr="00F7570F" w:rsidRDefault="00E44BC2" w:rsidP="00F7570F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180434618"/>
      <w:r w:rsidRPr="00F7570F">
        <w:rPr>
          <w:sz w:val="28"/>
          <w:szCs w:val="28"/>
        </w:rPr>
        <w:t>Приведение к единому базису ИЛИ-НЕ:</w:t>
      </w:r>
      <w:bookmarkEnd w:id="8"/>
    </w:p>
    <w:p w:rsidR="00F7570F" w:rsidRPr="00F7570F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</w:p>
    <w:bookmarkStart w:id="9" w:name="_Toc180434619"/>
    <w:bookmarkEnd w:id="9"/>
    <w:p w:rsidR="00E44BC2" w:rsidRPr="00C74F82" w:rsidRDefault="004A74B5" w:rsidP="00F7570F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C74F82">
        <w:rPr>
          <w:b/>
          <w:bCs/>
          <w:position w:val="-6"/>
          <w:sz w:val="28"/>
          <w:szCs w:val="28"/>
        </w:rPr>
        <w:object w:dxaOrig="7420" w:dyaOrig="380">
          <v:shape id="_x0000_i1049" type="#_x0000_t75" style="width:371.25pt;height:18.75pt" o:ole="">
            <v:imagedata r:id="rId55" o:title=""/>
          </v:shape>
          <o:OLEObject Type="Embed" ProgID="Equation.3" ShapeID="_x0000_i1049" DrawAspect="Content" ObjectID="_1457467290" r:id="rId56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6"/>
          <w:sz w:val="28"/>
          <w:szCs w:val="28"/>
        </w:rPr>
        <w:object w:dxaOrig="4300" w:dyaOrig="380">
          <v:shape id="_x0000_i1050" type="#_x0000_t75" style="width:215.25pt;height:18.75pt" o:ole="">
            <v:imagedata r:id="rId57" o:title=""/>
          </v:shape>
          <o:OLEObject Type="Embed" ProgID="Equation.3" ShapeID="_x0000_i1050" DrawAspect="Content" ObjectID="_1457467291" r:id="rId58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</w:rPr>
        <w:object w:dxaOrig="7460" w:dyaOrig="420">
          <v:shape id="_x0000_i1051" type="#_x0000_t75" style="width:372.75pt;height:21pt" o:ole="">
            <v:imagedata r:id="rId59" o:title=""/>
          </v:shape>
          <o:OLEObject Type="Embed" ProgID="Equation.3" ShapeID="_x0000_i1051" DrawAspect="Content" ObjectID="_1457467292" r:id="rId60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</w:rPr>
        <w:object w:dxaOrig="6039" w:dyaOrig="420">
          <v:shape id="_x0000_i1052" type="#_x0000_t75" style="width:302.25pt;height:21pt" o:ole="">
            <v:imagedata r:id="rId61" o:title=""/>
          </v:shape>
          <o:OLEObject Type="Embed" ProgID="Equation.3" ShapeID="_x0000_i1052" DrawAspect="Content" ObjectID="_1457467293" r:id="rId62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  <w:lang w:val="en-US"/>
        </w:rPr>
        <w:object w:dxaOrig="5280" w:dyaOrig="420">
          <v:shape id="_x0000_i1053" type="#_x0000_t75" style="width:264pt;height:21pt" o:ole="">
            <v:imagedata r:id="rId63" o:title=""/>
          </v:shape>
          <o:OLEObject Type="Embed" ProgID="Equation.3" ShapeID="_x0000_i1053" DrawAspect="Content" ObjectID="_1457467294" r:id="rId64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  <w:lang w:val="en-US"/>
        </w:rPr>
        <w:object w:dxaOrig="4760" w:dyaOrig="420">
          <v:shape id="_x0000_i1054" type="#_x0000_t75" style="width:237.75pt;height:21pt" o:ole="">
            <v:imagedata r:id="rId65" o:title=""/>
          </v:shape>
          <o:OLEObject Type="Embed" ProgID="Equation.3" ShapeID="_x0000_i1054" DrawAspect="Content" ObjectID="_1457467295" r:id="rId66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36"/>
          <w:sz w:val="28"/>
          <w:szCs w:val="28"/>
        </w:rPr>
        <w:object w:dxaOrig="6619" w:dyaOrig="840">
          <v:shape id="_x0000_i1055" type="#_x0000_t75" style="width:324pt;height:41.25pt" o:ole="">
            <v:imagedata r:id="rId67" o:title=""/>
          </v:shape>
          <o:OLEObject Type="Embed" ProgID="Equation.3" ShapeID="_x0000_i1055" DrawAspect="Content" ObjectID="_1457467296" r:id="rId68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</w:rPr>
        <w:object w:dxaOrig="8419" w:dyaOrig="420">
          <v:shape id="_x0000_i1056" type="#_x0000_t75" style="width:412.5pt;height:20.25pt" o:ole="">
            <v:imagedata r:id="rId69" o:title=""/>
          </v:shape>
          <o:OLEObject Type="Embed" ProgID="Equation.3" ShapeID="_x0000_i1056" DrawAspect="Content" ObjectID="_1457467297" r:id="rId70"/>
        </w:object>
      </w:r>
    </w:p>
    <w:p w:rsidR="006046C4" w:rsidRPr="00C74F82" w:rsidRDefault="006046C4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124EDA" w:rsidRPr="00C74F82" w:rsidRDefault="00124EDA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F7570F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bookmarkStart w:id="10" w:name="_Toc179649247"/>
      <w:bookmarkStart w:id="11" w:name="_Toc180434620"/>
      <w:r w:rsidR="00E44BC2" w:rsidRPr="00F7570F">
        <w:rPr>
          <w:sz w:val="28"/>
          <w:szCs w:val="28"/>
        </w:rPr>
        <w:t xml:space="preserve">3. Выбор микросхем, необходимых для технической реализации </w:t>
      </w:r>
    </w:p>
    <w:p w:rsidR="00E44BC2" w:rsidRPr="00F7570F" w:rsidRDefault="00E44BC2" w:rsidP="00F7570F">
      <w:pPr>
        <w:spacing w:line="360" w:lineRule="auto"/>
        <w:ind w:firstLine="709"/>
        <w:jc w:val="both"/>
        <w:rPr>
          <w:sz w:val="28"/>
          <w:szCs w:val="28"/>
        </w:rPr>
      </w:pPr>
      <w:r w:rsidRPr="00F7570F">
        <w:rPr>
          <w:sz w:val="28"/>
          <w:szCs w:val="28"/>
        </w:rPr>
        <w:t>полученных функций</w:t>
      </w:r>
      <w:bookmarkEnd w:id="10"/>
      <w:bookmarkEnd w:id="11"/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6"/>
          <w:sz w:val="28"/>
          <w:szCs w:val="28"/>
        </w:rPr>
        <w:object w:dxaOrig="2480" w:dyaOrig="420">
          <v:shape id="_x0000_i1057" type="#_x0000_t75" style="width:123.75pt;height:21pt" o:ole="">
            <v:imagedata r:id="rId71" o:title=""/>
          </v:shape>
          <o:OLEObject Type="Embed" ProgID="Equation.3" ShapeID="_x0000_i1057" DrawAspect="Content" ObjectID="_1457467298" r:id="rId72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  <w:lang w:val="en-US"/>
        </w:rPr>
        <w:object w:dxaOrig="1840" w:dyaOrig="460">
          <v:shape id="_x0000_i1058" type="#_x0000_t75" style="width:92.25pt;height:23.25pt" o:ole="">
            <v:imagedata r:id="rId73" o:title=""/>
          </v:shape>
          <o:OLEObject Type="Embed" ProgID="Equation.3" ShapeID="_x0000_i1058" DrawAspect="Content" ObjectID="_1457467299" r:id="rId74"/>
        </w:objec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357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152"/>
        <w:gridCol w:w="1717"/>
        <w:gridCol w:w="2040"/>
      </w:tblGrid>
      <w:tr w:rsidR="00E44BC2" w:rsidRPr="00F7570F"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Необходимо:</w:t>
            </w:r>
          </w:p>
        </w:tc>
        <w:tc>
          <w:tcPr>
            <w:tcW w:w="2152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Есть в наличии: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Микросхема:</w:t>
            </w:r>
          </w:p>
        </w:tc>
        <w:tc>
          <w:tcPr>
            <w:tcW w:w="204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Остаток:</w:t>
            </w:r>
          </w:p>
        </w:tc>
      </w:tr>
      <w:tr w:rsidR="00E44BC2" w:rsidRPr="00F7570F"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4И-НЕ</w:t>
            </w:r>
          </w:p>
        </w:tc>
        <w:tc>
          <w:tcPr>
            <w:tcW w:w="2152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2 элемента 4И-НЕ</w:t>
            </w:r>
          </w:p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2 элемента 4И-НЕ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К155ЛА1</w:t>
            </w:r>
          </w:p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К155ЛА1</w:t>
            </w:r>
          </w:p>
        </w:tc>
        <w:tc>
          <w:tcPr>
            <w:tcW w:w="204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4И-НЕ</w:t>
            </w:r>
          </w:p>
        </w:tc>
      </w:tr>
      <w:tr w:rsidR="00E44BC2" w:rsidRPr="00F7570F">
        <w:trPr>
          <w:trHeight w:val="304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5 элементов 3И-НЕ</w:t>
            </w:r>
          </w:p>
        </w:tc>
        <w:tc>
          <w:tcPr>
            <w:tcW w:w="2152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3И-НЕ</w:t>
            </w:r>
          </w:p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3И-НЕ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К155КА4</w:t>
            </w:r>
          </w:p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К155КА4</w:t>
            </w:r>
          </w:p>
        </w:tc>
        <w:tc>
          <w:tcPr>
            <w:tcW w:w="204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3И-НЕ</w:t>
            </w:r>
          </w:p>
        </w:tc>
      </w:tr>
      <w:tr w:rsidR="00E44BC2" w:rsidRPr="00F7570F">
        <w:trPr>
          <w:trHeight w:val="278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2И-НЕ</w:t>
            </w:r>
          </w:p>
        </w:tc>
        <w:tc>
          <w:tcPr>
            <w:tcW w:w="2152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4 элемента 2И-НЕ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К155ЛА3</w:t>
            </w:r>
          </w:p>
        </w:tc>
        <w:tc>
          <w:tcPr>
            <w:tcW w:w="204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2И-НЕ</w:t>
            </w:r>
          </w:p>
        </w:tc>
      </w:tr>
      <w:tr w:rsidR="00E44BC2" w:rsidRPr="00F7570F">
        <w:trPr>
          <w:trHeight w:val="277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4 элемента НЕ</w:t>
            </w:r>
          </w:p>
        </w:tc>
        <w:tc>
          <w:tcPr>
            <w:tcW w:w="2152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4И-НЕ</w:t>
            </w:r>
          </w:p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3И-НЕ</w:t>
            </w:r>
          </w:p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2И-НЕ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</w:p>
        </w:tc>
        <w:tc>
          <w:tcPr>
            <w:tcW w:w="204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2И-НЕ</w:t>
            </w:r>
          </w:p>
        </w:tc>
      </w:tr>
    </w:tbl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Всего требуется 5 микросхем.</w: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6"/>
          <w:sz w:val="28"/>
          <w:szCs w:val="28"/>
        </w:rPr>
        <w:object w:dxaOrig="1680" w:dyaOrig="420">
          <v:shape id="_x0000_i1059" type="#_x0000_t75" style="width:84pt;height:21pt" o:ole="">
            <v:imagedata r:id="rId75" o:title=""/>
          </v:shape>
          <o:OLEObject Type="Embed" ProgID="Equation.3" ShapeID="_x0000_i1059" DrawAspect="Content" ObjectID="_1457467300" r:id="rId76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  <w:lang w:val="en-US"/>
        </w:rPr>
        <w:object w:dxaOrig="1740" w:dyaOrig="460">
          <v:shape id="_x0000_i1060" type="#_x0000_t75" style="width:87pt;height:23.25pt" o:ole="">
            <v:imagedata r:id="rId77" o:title=""/>
          </v:shape>
          <o:OLEObject Type="Embed" ProgID="Equation.3" ShapeID="_x0000_i1060" DrawAspect="Content" ObjectID="_1457467301" r:id="rId78"/>
        </w:objec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408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60"/>
        <w:gridCol w:w="1717"/>
        <w:gridCol w:w="1983"/>
      </w:tblGrid>
      <w:tr w:rsidR="00E44BC2" w:rsidRPr="00C74F82"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Необходимо:</w:t>
            </w:r>
          </w:p>
        </w:tc>
        <w:tc>
          <w:tcPr>
            <w:tcW w:w="22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Есть в наличии: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Микросхема:</w:t>
            </w:r>
          </w:p>
        </w:tc>
        <w:tc>
          <w:tcPr>
            <w:tcW w:w="19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Остаток:</w:t>
            </w:r>
          </w:p>
        </w:tc>
      </w:tr>
      <w:tr w:rsidR="00E44BC2" w:rsidRPr="00C74F82"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5 элемента 3И-НЕ</w:t>
            </w:r>
          </w:p>
        </w:tc>
        <w:tc>
          <w:tcPr>
            <w:tcW w:w="22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3И-НЕ</w:t>
            </w:r>
          </w:p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3И-НЕ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К155КА4</w:t>
            </w:r>
          </w:p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К155КА4</w:t>
            </w:r>
          </w:p>
        </w:tc>
        <w:tc>
          <w:tcPr>
            <w:tcW w:w="19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3И-НЕ</w:t>
            </w:r>
          </w:p>
        </w:tc>
      </w:tr>
      <w:tr w:rsidR="00E44BC2" w:rsidRPr="00C74F82">
        <w:trPr>
          <w:trHeight w:val="304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2И-НЕ</w:t>
            </w:r>
          </w:p>
        </w:tc>
        <w:tc>
          <w:tcPr>
            <w:tcW w:w="22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4 элемента 2И-НЕ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К155ЛА3</w:t>
            </w:r>
          </w:p>
        </w:tc>
        <w:tc>
          <w:tcPr>
            <w:tcW w:w="19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2И-НЕ</w:t>
            </w:r>
          </w:p>
        </w:tc>
      </w:tr>
      <w:tr w:rsidR="00E44BC2" w:rsidRPr="00C74F82">
        <w:trPr>
          <w:trHeight w:val="277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4 элемента НЕ</w:t>
            </w:r>
          </w:p>
        </w:tc>
        <w:tc>
          <w:tcPr>
            <w:tcW w:w="22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4 элемента 2И-НЕ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К155ЛА3</w:t>
            </w:r>
          </w:p>
        </w:tc>
        <w:tc>
          <w:tcPr>
            <w:tcW w:w="19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-</w:t>
            </w:r>
          </w:p>
        </w:tc>
      </w:tr>
    </w:tbl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Всего требуется 4 микросхем.</w: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6"/>
          <w:sz w:val="28"/>
          <w:szCs w:val="28"/>
        </w:rPr>
        <w:object w:dxaOrig="1880" w:dyaOrig="380">
          <v:shape id="_x0000_i1061" type="#_x0000_t75" style="width:93.75pt;height:18.75pt" o:ole="">
            <v:imagedata r:id="rId79" o:title=""/>
          </v:shape>
          <o:OLEObject Type="Embed" ProgID="Equation.3" ShapeID="_x0000_i1061" DrawAspect="Content" ObjectID="_1457467302" r:id="rId80"/>
        </w:object>
      </w:r>
    </w:p>
    <w:p w:rsidR="00F7570F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</w:rPr>
        <w:object w:dxaOrig="2980" w:dyaOrig="420">
          <v:shape id="_x0000_i1062" type="#_x0000_t75" style="width:146.25pt;height:20.25pt" o:ole="">
            <v:imagedata r:id="rId81" o:title=""/>
          </v:shape>
          <o:OLEObject Type="Embed" ProgID="Equation.3" ShapeID="_x0000_i1062" DrawAspect="Content" ObjectID="_1457467303" r:id="rId82"/>
        </w:object>
      </w:r>
    </w:p>
    <w:p w:rsidR="00E44BC2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74F82">
        <w:rPr>
          <w:sz w:val="28"/>
          <w:szCs w:val="28"/>
        </w:rPr>
        <w:t>Всего требуется 6 микросхем.</w:t>
      </w:r>
    </w:p>
    <w:p w:rsidR="00F7570F" w:rsidRPr="00C74F82" w:rsidRDefault="00F7570F" w:rsidP="00C74F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265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060"/>
        <w:gridCol w:w="1717"/>
        <w:gridCol w:w="2040"/>
      </w:tblGrid>
      <w:tr w:rsidR="00E44BC2" w:rsidRPr="00C74F82">
        <w:tc>
          <w:tcPr>
            <w:tcW w:w="2448" w:type="dxa"/>
          </w:tcPr>
          <w:p w:rsidR="00E44BC2" w:rsidRPr="00F7570F" w:rsidRDefault="00F7570F" w:rsidP="00F7570F">
            <w:pPr>
              <w:spacing w:line="360" w:lineRule="auto"/>
              <w:ind w:firstLine="100"/>
              <w:jc w:val="both"/>
            </w:pPr>
            <w:r w:rsidRPr="00F7570F">
              <w:br w:type="page"/>
            </w:r>
            <w:r w:rsidR="00E44BC2" w:rsidRPr="00F7570F">
              <w:t>Необходимо:</w:t>
            </w:r>
          </w:p>
        </w:tc>
        <w:tc>
          <w:tcPr>
            <w:tcW w:w="2060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Есть в наличии: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Микросхема:</w:t>
            </w:r>
          </w:p>
        </w:tc>
        <w:tc>
          <w:tcPr>
            <w:tcW w:w="2040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Остаток:</w:t>
            </w:r>
          </w:p>
        </w:tc>
      </w:tr>
      <w:tr w:rsidR="00E44BC2" w:rsidRPr="00C74F82"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1 элемент 5И-НЕ</w:t>
            </w:r>
          </w:p>
        </w:tc>
        <w:tc>
          <w:tcPr>
            <w:tcW w:w="2060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1 элемент 8И-НЕ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К155ЛА2</w:t>
            </w:r>
          </w:p>
        </w:tc>
        <w:tc>
          <w:tcPr>
            <w:tcW w:w="2040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-</w:t>
            </w:r>
          </w:p>
        </w:tc>
      </w:tr>
      <w:tr w:rsidR="00E44BC2" w:rsidRPr="00C74F82">
        <w:trPr>
          <w:trHeight w:val="304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1 элемент 4И-НЕ</w:t>
            </w:r>
          </w:p>
        </w:tc>
        <w:tc>
          <w:tcPr>
            <w:tcW w:w="2060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2 элемента 4И-НЕ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К155КА1</w:t>
            </w:r>
          </w:p>
        </w:tc>
        <w:tc>
          <w:tcPr>
            <w:tcW w:w="2040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1 элемент 4И-НЕ</w:t>
            </w:r>
          </w:p>
        </w:tc>
      </w:tr>
      <w:tr w:rsidR="00E44BC2" w:rsidRPr="00C74F82">
        <w:trPr>
          <w:trHeight w:val="278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8 элементов 3И-НЕ</w:t>
            </w:r>
          </w:p>
        </w:tc>
        <w:tc>
          <w:tcPr>
            <w:tcW w:w="2060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3 элемента 3И-НЕ</w:t>
            </w:r>
          </w:p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3 элемента 3И-НЕ</w:t>
            </w:r>
          </w:p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3 элемента 3И-НЕ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К155ЛА4</w:t>
            </w:r>
          </w:p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К155ЛА4</w:t>
            </w:r>
          </w:p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К155ЛА4</w:t>
            </w:r>
          </w:p>
        </w:tc>
        <w:tc>
          <w:tcPr>
            <w:tcW w:w="2040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1 элемент 3И-НЕ</w:t>
            </w:r>
          </w:p>
        </w:tc>
      </w:tr>
      <w:tr w:rsidR="00E44BC2" w:rsidRPr="00C74F82">
        <w:trPr>
          <w:trHeight w:val="277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6 элементов НЕ</w:t>
            </w:r>
          </w:p>
        </w:tc>
        <w:tc>
          <w:tcPr>
            <w:tcW w:w="2060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4 элемента 2И-НЕ</w:t>
            </w:r>
          </w:p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1 элемент 4И-НЕ</w:t>
            </w:r>
          </w:p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1 элемент 3И-НЕ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К155ЛА3</w:t>
            </w:r>
          </w:p>
        </w:tc>
        <w:tc>
          <w:tcPr>
            <w:tcW w:w="2040" w:type="dxa"/>
          </w:tcPr>
          <w:p w:rsidR="00E44BC2" w:rsidRPr="00F7570F" w:rsidRDefault="00E44BC2" w:rsidP="00F7570F">
            <w:pPr>
              <w:spacing w:line="360" w:lineRule="auto"/>
              <w:ind w:firstLine="100"/>
              <w:jc w:val="both"/>
            </w:pPr>
            <w:r w:rsidRPr="00F7570F">
              <w:t>-</w:t>
            </w:r>
          </w:p>
        </w:tc>
      </w:tr>
    </w:tbl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bookmarkStart w:id="12" w:name="_Toc180434621"/>
    <w:bookmarkEnd w:id="12"/>
    <w:p w:rsidR="00E44BC2" w:rsidRPr="00C74F82" w:rsidRDefault="004A74B5" w:rsidP="00C74F8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4F82">
        <w:rPr>
          <w:rFonts w:ascii="Times New Roman" w:hAnsi="Times New Roman" w:cs="Times New Roman"/>
          <w:b w:val="0"/>
          <w:bCs w:val="0"/>
          <w:position w:val="-6"/>
          <w:sz w:val="28"/>
          <w:szCs w:val="28"/>
        </w:rPr>
        <w:object w:dxaOrig="1600" w:dyaOrig="380">
          <v:shape id="_x0000_i1063" type="#_x0000_t75" style="width:80.25pt;height:18.75pt" o:ole="">
            <v:imagedata r:id="rId83" o:title=""/>
          </v:shape>
          <o:OLEObject Type="Embed" ProgID="Equation.3" ShapeID="_x0000_i1063" DrawAspect="Content" ObjectID="_1457467304" r:id="rId84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</w:rPr>
        <w:object w:dxaOrig="2060" w:dyaOrig="420">
          <v:shape id="_x0000_i1064" type="#_x0000_t75" style="width:101.25pt;height:20.25pt" o:ole="">
            <v:imagedata r:id="rId85" o:title=""/>
          </v:shape>
          <o:OLEObject Type="Embed" ProgID="Equation.3" ShapeID="_x0000_i1064" DrawAspect="Content" ObjectID="_1457467305" r:id="rId86"/>
        </w:objec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208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160"/>
        <w:gridCol w:w="1717"/>
        <w:gridCol w:w="1883"/>
      </w:tblGrid>
      <w:tr w:rsidR="00E44BC2" w:rsidRPr="00C74F82"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Необходимо:</w:t>
            </w:r>
          </w:p>
        </w:tc>
        <w:tc>
          <w:tcPr>
            <w:tcW w:w="21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Есть в наличии: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Микросхема:</w:t>
            </w:r>
          </w:p>
        </w:tc>
        <w:tc>
          <w:tcPr>
            <w:tcW w:w="18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Остаток:</w:t>
            </w:r>
          </w:p>
        </w:tc>
      </w:tr>
      <w:tr w:rsidR="00E44BC2" w:rsidRPr="00C74F82"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4И-НЕ</w:t>
            </w:r>
          </w:p>
        </w:tc>
        <w:tc>
          <w:tcPr>
            <w:tcW w:w="21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2 элемента 4И-НЕ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К155КА1</w:t>
            </w:r>
          </w:p>
        </w:tc>
        <w:tc>
          <w:tcPr>
            <w:tcW w:w="18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4И-НЕ</w:t>
            </w:r>
          </w:p>
        </w:tc>
      </w:tr>
      <w:tr w:rsidR="00E44BC2" w:rsidRPr="00C74F82">
        <w:trPr>
          <w:trHeight w:val="304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3И-НЕ</w:t>
            </w:r>
          </w:p>
        </w:tc>
        <w:tc>
          <w:tcPr>
            <w:tcW w:w="21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3И-НЕ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К155ЛА4</w:t>
            </w:r>
          </w:p>
        </w:tc>
        <w:tc>
          <w:tcPr>
            <w:tcW w:w="18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-</w:t>
            </w:r>
          </w:p>
        </w:tc>
      </w:tr>
      <w:tr w:rsidR="00E44BC2" w:rsidRPr="00C74F82">
        <w:trPr>
          <w:trHeight w:val="278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4 элемента 2И-НЕ</w:t>
            </w:r>
          </w:p>
        </w:tc>
        <w:tc>
          <w:tcPr>
            <w:tcW w:w="21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4 элемента 3И-НЕ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К155ЛА3</w:t>
            </w:r>
          </w:p>
        </w:tc>
        <w:tc>
          <w:tcPr>
            <w:tcW w:w="18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-</w:t>
            </w:r>
          </w:p>
        </w:tc>
      </w:tr>
      <w:tr w:rsidR="00E44BC2" w:rsidRPr="00C74F82">
        <w:trPr>
          <w:trHeight w:val="277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6 элементов НЕ</w:t>
            </w:r>
          </w:p>
        </w:tc>
        <w:tc>
          <w:tcPr>
            <w:tcW w:w="21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6 элементов 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К155ЛН1</w:t>
            </w:r>
          </w:p>
        </w:tc>
        <w:tc>
          <w:tcPr>
            <w:tcW w:w="18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-</w:t>
            </w:r>
          </w:p>
        </w:tc>
      </w:tr>
    </w:tbl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F7570F" w:rsidRPr="00F7570F" w:rsidRDefault="00E44BC2" w:rsidP="00F7570F">
      <w:pPr>
        <w:spacing w:line="360" w:lineRule="auto"/>
        <w:ind w:firstLine="709"/>
        <w:jc w:val="both"/>
        <w:rPr>
          <w:sz w:val="28"/>
          <w:szCs w:val="28"/>
        </w:rPr>
      </w:pPr>
      <w:r w:rsidRPr="00F7570F">
        <w:rPr>
          <w:sz w:val="28"/>
          <w:szCs w:val="28"/>
        </w:rPr>
        <w:t>Всего требуется 4 микросхем.</w:t>
      </w:r>
      <w:bookmarkStart w:id="13" w:name="_Toc180434622"/>
    </w:p>
    <w:p w:rsidR="00F7570F" w:rsidRPr="00F7570F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</w:p>
    <w:p w:rsidR="00F7570F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4BC2" w:rsidRPr="00F7570F">
        <w:rPr>
          <w:sz w:val="28"/>
          <w:szCs w:val="28"/>
        </w:rPr>
        <w:t>4. Определение оптимального варианта технической реализации</w:t>
      </w:r>
      <w:bookmarkEnd w:id="13"/>
    </w:p>
    <w:p w:rsidR="00F7570F" w:rsidRPr="00F7570F" w:rsidRDefault="00F7570F" w:rsidP="00F7570F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6"/>
          <w:sz w:val="28"/>
          <w:szCs w:val="28"/>
        </w:rPr>
        <w:object w:dxaOrig="1640" w:dyaOrig="420">
          <v:shape id="_x0000_i1065" type="#_x0000_t75" style="width:81.75pt;height:21pt" o:ole="">
            <v:imagedata r:id="rId87" o:title=""/>
          </v:shape>
          <o:OLEObject Type="Embed" ProgID="Equation.3" ShapeID="_x0000_i1065" DrawAspect="Content" ObjectID="_1457467306" r:id="rId88"/>
        </w:object>
      </w: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position w:val="-10"/>
          <w:sz w:val="28"/>
          <w:szCs w:val="28"/>
          <w:lang w:val="en-US"/>
        </w:rPr>
        <w:object w:dxaOrig="1700" w:dyaOrig="460">
          <v:shape id="_x0000_i1066" type="#_x0000_t75" style="width:84.75pt;height:23.25pt" o:ole="">
            <v:imagedata r:id="rId89" o:title=""/>
          </v:shape>
          <o:OLEObject Type="Embed" ProgID="Equation.3" ShapeID="_x0000_i1066" DrawAspect="Content" ObjectID="_1457467307" r:id="rId90"/>
        </w:object>
      </w: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108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60"/>
        <w:gridCol w:w="1717"/>
        <w:gridCol w:w="2083"/>
      </w:tblGrid>
      <w:tr w:rsidR="00E44BC2" w:rsidRPr="00C74F82"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Необходимо:</w:t>
            </w:r>
          </w:p>
        </w:tc>
        <w:tc>
          <w:tcPr>
            <w:tcW w:w="18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Есть в наличии: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Микросхема:</w:t>
            </w:r>
          </w:p>
        </w:tc>
        <w:tc>
          <w:tcPr>
            <w:tcW w:w="20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Остаток:</w:t>
            </w:r>
          </w:p>
        </w:tc>
      </w:tr>
      <w:tr w:rsidR="00E44BC2" w:rsidRPr="00C74F82"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5 элементов 3И-НЕ</w:t>
            </w:r>
          </w:p>
        </w:tc>
        <w:tc>
          <w:tcPr>
            <w:tcW w:w="18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3И-НЕ</w:t>
            </w:r>
          </w:p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3И-НЕ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К155КА4</w:t>
            </w:r>
          </w:p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К155КА4</w:t>
            </w:r>
          </w:p>
        </w:tc>
        <w:tc>
          <w:tcPr>
            <w:tcW w:w="20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3И-НЕ</w:t>
            </w:r>
          </w:p>
        </w:tc>
      </w:tr>
      <w:tr w:rsidR="00E44BC2" w:rsidRPr="00C74F82">
        <w:trPr>
          <w:trHeight w:val="304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3 элемента 2И-НЕ</w:t>
            </w:r>
          </w:p>
        </w:tc>
        <w:tc>
          <w:tcPr>
            <w:tcW w:w="18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4 элемента 2И-НЕ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К155ЛА3</w:t>
            </w:r>
          </w:p>
        </w:tc>
        <w:tc>
          <w:tcPr>
            <w:tcW w:w="20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1 элемент 2И-НЕ</w:t>
            </w:r>
          </w:p>
        </w:tc>
      </w:tr>
      <w:tr w:rsidR="00E44BC2" w:rsidRPr="00C74F82">
        <w:trPr>
          <w:trHeight w:val="278"/>
        </w:trPr>
        <w:tc>
          <w:tcPr>
            <w:tcW w:w="2448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4 элемента НЕ</w:t>
            </w:r>
          </w:p>
        </w:tc>
        <w:tc>
          <w:tcPr>
            <w:tcW w:w="1860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4 элемента 2И-НЕ</w:t>
            </w:r>
          </w:p>
        </w:tc>
        <w:tc>
          <w:tcPr>
            <w:tcW w:w="1717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К155ЛА3</w:t>
            </w:r>
          </w:p>
        </w:tc>
        <w:tc>
          <w:tcPr>
            <w:tcW w:w="2083" w:type="dxa"/>
          </w:tcPr>
          <w:p w:rsidR="00E44BC2" w:rsidRPr="00F7570F" w:rsidRDefault="00E44BC2" w:rsidP="00F7570F">
            <w:pPr>
              <w:spacing w:line="360" w:lineRule="auto"/>
              <w:jc w:val="both"/>
            </w:pPr>
            <w:r w:rsidRPr="00F7570F">
              <w:t>–</w:t>
            </w:r>
          </w:p>
        </w:tc>
      </w:tr>
    </w:tbl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t>Для реализации схемы необходимо 4 микросхемы.</w:t>
      </w:r>
    </w:p>
    <w:p w:rsidR="00694D71" w:rsidRDefault="00694D71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694D71" w:rsidRPr="00144C55" w:rsidRDefault="00E660A0" w:rsidP="00C74F8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логический цифровой цикл карно микросхема</w:t>
      </w:r>
    </w:p>
    <w:p w:rsidR="00694D71" w:rsidRDefault="00694D71" w:rsidP="00694D71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bookmarkStart w:id="14" w:name="_Toc180434623"/>
      <w:r w:rsidRPr="00694D71">
        <w:rPr>
          <w:sz w:val="28"/>
          <w:szCs w:val="28"/>
        </w:rPr>
        <w:t>5.</w:t>
      </w:r>
      <w:r>
        <w:t xml:space="preserve"> </w:t>
      </w:r>
      <w:r w:rsidR="00E44BC2" w:rsidRPr="00694D71">
        <w:rPr>
          <w:sz w:val="28"/>
          <w:szCs w:val="28"/>
        </w:rPr>
        <w:t xml:space="preserve">Принципиальная электрическая схема наиболее оптимального </w:t>
      </w:r>
    </w:p>
    <w:p w:rsidR="00E44BC2" w:rsidRPr="00694D71" w:rsidRDefault="00E44BC2" w:rsidP="00694D71">
      <w:pPr>
        <w:spacing w:line="360" w:lineRule="auto"/>
        <w:ind w:firstLine="709"/>
        <w:jc w:val="both"/>
        <w:rPr>
          <w:sz w:val="28"/>
          <w:szCs w:val="28"/>
        </w:rPr>
      </w:pPr>
      <w:r w:rsidRPr="00694D71">
        <w:rPr>
          <w:sz w:val="28"/>
          <w:szCs w:val="28"/>
        </w:rPr>
        <w:t>варианта</w:t>
      </w:r>
      <w:bookmarkEnd w:id="14"/>
    </w:p>
    <w:p w:rsidR="00E44BC2" w:rsidRPr="00C74F82" w:rsidRDefault="00E44BC2" w:rsidP="00C74F82">
      <w:pPr>
        <w:spacing w:line="360" w:lineRule="auto"/>
        <w:ind w:firstLine="709"/>
        <w:jc w:val="both"/>
        <w:rPr>
          <w:sz w:val="28"/>
          <w:szCs w:val="28"/>
        </w:rPr>
      </w:pPr>
    </w:p>
    <w:p w:rsidR="00E44BC2" w:rsidRPr="00C74F82" w:rsidRDefault="004A74B5" w:rsidP="00C74F82">
      <w:pPr>
        <w:spacing w:line="360" w:lineRule="auto"/>
        <w:ind w:firstLine="709"/>
        <w:jc w:val="both"/>
        <w:rPr>
          <w:sz w:val="28"/>
          <w:szCs w:val="28"/>
        </w:rPr>
      </w:pPr>
      <w:r w:rsidRPr="00C74F82">
        <w:rPr>
          <w:sz w:val="28"/>
          <w:szCs w:val="28"/>
        </w:rPr>
        <w:object w:dxaOrig="9018" w:dyaOrig="6509">
          <v:shape id="_x0000_i1067" type="#_x0000_t75" style="width:401.25pt;height:325.5pt" o:ole="">
            <v:imagedata r:id="rId91" o:title=""/>
          </v:shape>
          <o:OLEObject Type="Embed" ProgID="Unknown" ShapeID="_x0000_i1067" DrawAspect="Content" ObjectID="_1457467308" r:id="rId92"/>
        </w:object>
      </w:r>
    </w:p>
    <w:p w:rsidR="000E2FE2" w:rsidRPr="00144C55" w:rsidRDefault="000E2FE2" w:rsidP="00C74F8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5" w:name="_GoBack"/>
      <w:bookmarkEnd w:id="15"/>
    </w:p>
    <w:sectPr w:rsidR="000E2FE2" w:rsidRPr="00144C55" w:rsidSect="00C74F82">
      <w:headerReference w:type="default" r:id="rId93"/>
      <w:footerReference w:type="default" r:id="rId94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7E" w:rsidRDefault="003C147E">
      <w:r>
        <w:separator/>
      </w:r>
    </w:p>
  </w:endnote>
  <w:endnote w:type="continuationSeparator" w:id="0">
    <w:p w:rsidR="003C147E" w:rsidRDefault="003C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C2" w:rsidRDefault="002D3DC2" w:rsidP="001C6B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7E" w:rsidRDefault="003C147E">
      <w:r>
        <w:separator/>
      </w:r>
    </w:p>
  </w:footnote>
  <w:footnote w:type="continuationSeparator" w:id="0">
    <w:p w:rsidR="003C147E" w:rsidRDefault="003C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55" w:rsidRPr="003C147E" w:rsidRDefault="00144C55" w:rsidP="00144C55">
    <w:pPr>
      <w:pStyle w:val="ac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DCD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7EF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687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B8CC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44C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1A5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62E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AE94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16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06C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1F01"/>
    <w:multiLevelType w:val="hybridMultilevel"/>
    <w:tmpl w:val="93AA60A4"/>
    <w:lvl w:ilvl="0" w:tplc="94B8D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1831E3D"/>
    <w:multiLevelType w:val="hybridMultilevel"/>
    <w:tmpl w:val="F280D0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A371E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ADE1A1B"/>
    <w:multiLevelType w:val="multilevel"/>
    <w:tmpl w:val="93AA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CF4670"/>
    <w:multiLevelType w:val="hybridMultilevel"/>
    <w:tmpl w:val="28026296"/>
    <w:lvl w:ilvl="0" w:tplc="94B8D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7C04DA"/>
    <w:multiLevelType w:val="multilevel"/>
    <w:tmpl w:val="7E8C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1613591"/>
    <w:multiLevelType w:val="multilevel"/>
    <w:tmpl w:val="2802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371E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153588"/>
    <w:multiLevelType w:val="hybridMultilevel"/>
    <w:tmpl w:val="D174DD46"/>
    <w:lvl w:ilvl="0" w:tplc="662E90A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6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B6A"/>
    <w:rsid w:val="00014C57"/>
    <w:rsid w:val="00042C0B"/>
    <w:rsid w:val="00062341"/>
    <w:rsid w:val="000E2FE2"/>
    <w:rsid w:val="000F6C0E"/>
    <w:rsid w:val="00124EDA"/>
    <w:rsid w:val="00137929"/>
    <w:rsid w:val="00141F53"/>
    <w:rsid w:val="00144C55"/>
    <w:rsid w:val="00161181"/>
    <w:rsid w:val="00184B7A"/>
    <w:rsid w:val="001B43FC"/>
    <w:rsid w:val="001B4A80"/>
    <w:rsid w:val="001C6B6A"/>
    <w:rsid w:val="001E501F"/>
    <w:rsid w:val="001F10BB"/>
    <w:rsid w:val="001F771D"/>
    <w:rsid w:val="00201C82"/>
    <w:rsid w:val="00203531"/>
    <w:rsid w:val="00257EC3"/>
    <w:rsid w:val="0026320B"/>
    <w:rsid w:val="0027123A"/>
    <w:rsid w:val="00282652"/>
    <w:rsid w:val="002828A7"/>
    <w:rsid w:val="002D3DC2"/>
    <w:rsid w:val="002E7E0B"/>
    <w:rsid w:val="003012CC"/>
    <w:rsid w:val="00301D3C"/>
    <w:rsid w:val="003030ED"/>
    <w:rsid w:val="0031051E"/>
    <w:rsid w:val="003B61B8"/>
    <w:rsid w:val="003C147E"/>
    <w:rsid w:val="00413B4D"/>
    <w:rsid w:val="00413CED"/>
    <w:rsid w:val="004217A0"/>
    <w:rsid w:val="0043674D"/>
    <w:rsid w:val="0043729D"/>
    <w:rsid w:val="00457861"/>
    <w:rsid w:val="00481690"/>
    <w:rsid w:val="0049131F"/>
    <w:rsid w:val="004A74B5"/>
    <w:rsid w:val="004B71E6"/>
    <w:rsid w:val="004B72B3"/>
    <w:rsid w:val="004D6BF7"/>
    <w:rsid w:val="004F3E1E"/>
    <w:rsid w:val="00526191"/>
    <w:rsid w:val="00557BDE"/>
    <w:rsid w:val="0058209A"/>
    <w:rsid w:val="005836EF"/>
    <w:rsid w:val="005944A6"/>
    <w:rsid w:val="005A141C"/>
    <w:rsid w:val="005A1F63"/>
    <w:rsid w:val="005A77D0"/>
    <w:rsid w:val="005A7829"/>
    <w:rsid w:val="005B3089"/>
    <w:rsid w:val="005F52EF"/>
    <w:rsid w:val="0060025E"/>
    <w:rsid w:val="006046C4"/>
    <w:rsid w:val="006268F8"/>
    <w:rsid w:val="00634892"/>
    <w:rsid w:val="00657055"/>
    <w:rsid w:val="00664146"/>
    <w:rsid w:val="00694D71"/>
    <w:rsid w:val="00697CC6"/>
    <w:rsid w:val="006A6B45"/>
    <w:rsid w:val="006E5ED0"/>
    <w:rsid w:val="007041C6"/>
    <w:rsid w:val="007153B8"/>
    <w:rsid w:val="007266C4"/>
    <w:rsid w:val="00736186"/>
    <w:rsid w:val="0074583A"/>
    <w:rsid w:val="007612FF"/>
    <w:rsid w:val="0079410C"/>
    <w:rsid w:val="007A6871"/>
    <w:rsid w:val="008111AA"/>
    <w:rsid w:val="00812F57"/>
    <w:rsid w:val="00813E75"/>
    <w:rsid w:val="0081687F"/>
    <w:rsid w:val="008236B6"/>
    <w:rsid w:val="0083780B"/>
    <w:rsid w:val="0087531A"/>
    <w:rsid w:val="00884E8F"/>
    <w:rsid w:val="008A334C"/>
    <w:rsid w:val="00923391"/>
    <w:rsid w:val="00953F17"/>
    <w:rsid w:val="00970FB2"/>
    <w:rsid w:val="009A4F1F"/>
    <w:rsid w:val="009B2E0A"/>
    <w:rsid w:val="009B4B31"/>
    <w:rsid w:val="009B6B50"/>
    <w:rsid w:val="009C04B8"/>
    <w:rsid w:val="009F7811"/>
    <w:rsid w:val="00A008CB"/>
    <w:rsid w:val="00A04888"/>
    <w:rsid w:val="00A428DE"/>
    <w:rsid w:val="00A43FB9"/>
    <w:rsid w:val="00A50E07"/>
    <w:rsid w:val="00A66321"/>
    <w:rsid w:val="00AA7814"/>
    <w:rsid w:val="00AD6C62"/>
    <w:rsid w:val="00AF3469"/>
    <w:rsid w:val="00B31514"/>
    <w:rsid w:val="00B511F9"/>
    <w:rsid w:val="00B57772"/>
    <w:rsid w:val="00B7121B"/>
    <w:rsid w:val="00B83254"/>
    <w:rsid w:val="00B93420"/>
    <w:rsid w:val="00C23588"/>
    <w:rsid w:val="00C74F82"/>
    <w:rsid w:val="00C8645C"/>
    <w:rsid w:val="00CA049F"/>
    <w:rsid w:val="00CA14A9"/>
    <w:rsid w:val="00CD247D"/>
    <w:rsid w:val="00D05474"/>
    <w:rsid w:val="00D2344D"/>
    <w:rsid w:val="00D269FC"/>
    <w:rsid w:val="00D51938"/>
    <w:rsid w:val="00D54F15"/>
    <w:rsid w:val="00D63027"/>
    <w:rsid w:val="00D82FC5"/>
    <w:rsid w:val="00DA7937"/>
    <w:rsid w:val="00DB090C"/>
    <w:rsid w:val="00DB5737"/>
    <w:rsid w:val="00DC62A9"/>
    <w:rsid w:val="00E20913"/>
    <w:rsid w:val="00E43DA8"/>
    <w:rsid w:val="00E44BC2"/>
    <w:rsid w:val="00E5325D"/>
    <w:rsid w:val="00E660A0"/>
    <w:rsid w:val="00E7187C"/>
    <w:rsid w:val="00E760B1"/>
    <w:rsid w:val="00E9654E"/>
    <w:rsid w:val="00EA0848"/>
    <w:rsid w:val="00EE3A9D"/>
    <w:rsid w:val="00EF6BFB"/>
    <w:rsid w:val="00F03001"/>
    <w:rsid w:val="00F2129E"/>
    <w:rsid w:val="00F62138"/>
    <w:rsid w:val="00F62B98"/>
    <w:rsid w:val="00F7570F"/>
    <w:rsid w:val="00F90E41"/>
    <w:rsid w:val="00F91DF9"/>
    <w:rsid w:val="00FA3F4F"/>
    <w:rsid w:val="00FB46C9"/>
    <w:rsid w:val="00FB6D5E"/>
    <w:rsid w:val="00FC4884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0D49BDC1-BBB2-489A-B3CA-8DB3DC37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90"/>
  </w:style>
  <w:style w:type="paragraph" w:styleId="1">
    <w:name w:val="heading 1"/>
    <w:basedOn w:val="a"/>
    <w:next w:val="a"/>
    <w:link w:val="10"/>
    <w:uiPriority w:val="99"/>
    <w:qFormat/>
    <w:rsid w:val="001C6B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3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,Знак Знак,Заголовок 3 Знак1 Знак,Заголовок 3 Знак Знак Знак,Заголовок 3 Знак1 Знак Знак Знак,Заголовок 3 Знак Знак Знак Знак Знак,Знак Знак Знак Знак Знак Знак,Заголовок 3 Знак Знак1 Знак,Заголовок 3 Знак1 Знак1"/>
    <w:basedOn w:val="a"/>
    <w:next w:val="a"/>
    <w:link w:val="31"/>
    <w:uiPriority w:val="99"/>
    <w:qFormat/>
    <w:rsid w:val="001C6B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C6B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aliases w:val="Заголовок 3 Знак Знак,Знак Знак Знак,Заголовок 3 Знак1 Знак Знак,Заголовок 3 Знак Знак Знак Знак,Заголовок 3 Знак1 Знак Знак Знак Знак,Заголовок 3 Знак Знак Знак Знак Знак Знак,Знак Знак Знак Знак Знак Знак Знак"/>
    <w:link w:val="3"/>
    <w:uiPriority w:val="99"/>
    <w:locked/>
    <w:rsid w:val="009C04B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310">
    <w:name w:val="Заголовок 3 Знак Знак Знак1"/>
    <w:uiPriority w:val="99"/>
    <w:rsid w:val="00E44BC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Verdana85">
    <w:name w:val="Стиль Verdana 85 пт полужирный Черный"/>
    <w:uiPriority w:val="99"/>
    <w:rsid w:val="00257EC3"/>
    <w:rPr>
      <w:rFonts w:ascii="Verdana" w:hAnsi="Verdana" w:cs="Verdana"/>
      <w:b/>
      <w:bCs/>
      <w:color w:val="000080"/>
      <w:sz w:val="17"/>
      <w:szCs w:val="17"/>
    </w:rPr>
  </w:style>
  <w:style w:type="character" w:styleId="a3">
    <w:name w:val="Hyperlink"/>
    <w:uiPriority w:val="99"/>
    <w:rsid w:val="00257EC3"/>
    <w:rPr>
      <w:rFonts w:cs="Times New Roman"/>
      <w:b/>
      <w:bCs/>
      <w:color w:val="CC9966"/>
      <w:u w:val="none"/>
      <w:effect w:val="none"/>
    </w:rPr>
  </w:style>
  <w:style w:type="paragraph" w:styleId="11">
    <w:name w:val="toc 1"/>
    <w:basedOn w:val="a"/>
    <w:next w:val="a"/>
    <w:autoRedefine/>
    <w:uiPriority w:val="99"/>
    <w:semiHidden/>
    <w:rsid w:val="00B93420"/>
    <w:pPr>
      <w:tabs>
        <w:tab w:val="right" w:leader="dot" w:pos="10080"/>
      </w:tabs>
      <w:ind w:left="540"/>
    </w:pPr>
  </w:style>
  <w:style w:type="paragraph" w:styleId="30">
    <w:name w:val="toc 3"/>
    <w:basedOn w:val="a"/>
    <w:next w:val="a"/>
    <w:autoRedefine/>
    <w:uiPriority w:val="99"/>
    <w:semiHidden/>
    <w:rsid w:val="00B93420"/>
    <w:pPr>
      <w:tabs>
        <w:tab w:val="right" w:leader="dot" w:pos="10080"/>
      </w:tabs>
      <w:ind w:left="540"/>
    </w:pPr>
  </w:style>
  <w:style w:type="paragraph" w:styleId="61">
    <w:name w:val="toc 6"/>
    <w:basedOn w:val="a"/>
    <w:next w:val="a"/>
    <w:autoRedefine/>
    <w:uiPriority w:val="99"/>
    <w:semiHidden/>
    <w:rsid w:val="00B93420"/>
    <w:pPr>
      <w:tabs>
        <w:tab w:val="right" w:leader="dot" w:pos="10080"/>
      </w:tabs>
      <w:ind w:left="1000"/>
    </w:pPr>
  </w:style>
  <w:style w:type="paragraph" w:styleId="a4">
    <w:name w:val="footer"/>
    <w:basedOn w:val="a"/>
    <w:link w:val="a5"/>
    <w:uiPriority w:val="99"/>
    <w:rsid w:val="001C6B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1C6B6A"/>
    <w:rPr>
      <w:rFonts w:cs="Times New Roman"/>
    </w:rPr>
  </w:style>
  <w:style w:type="paragraph" w:styleId="a7">
    <w:name w:val="Body Text"/>
    <w:basedOn w:val="a"/>
    <w:link w:val="a8"/>
    <w:uiPriority w:val="99"/>
    <w:rsid w:val="00813E75"/>
    <w:pPr>
      <w:jc w:val="center"/>
    </w:pPr>
    <w:rPr>
      <w:sz w:val="32"/>
      <w:szCs w:val="32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953F17"/>
    <w:pPr>
      <w:ind w:left="200"/>
    </w:pPr>
  </w:style>
  <w:style w:type="table" w:styleId="a9">
    <w:name w:val="Table Grid"/>
    <w:basedOn w:val="a1"/>
    <w:uiPriority w:val="99"/>
    <w:rsid w:val="00D26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4F3E1E"/>
    <w:pPr>
      <w:jc w:val="center"/>
    </w:pPr>
    <w:rPr>
      <w:sz w:val="28"/>
      <w:szCs w:val="28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4816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e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Roza</dc:creator>
  <cp:keywords/>
  <dc:description/>
  <cp:lastModifiedBy>admin</cp:lastModifiedBy>
  <cp:revision>2</cp:revision>
  <cp:lastPrinted>2007-10-22T19:27:00Z</cp:lastPrinted>
  <dcterms:created xsi:type="dcterms:W3CDTF">2014-03-27T21:13:00Z</dcterms:created>
  <dcterms:modified xsi:type="dcterms:W3CDTF">2014-03-27T21:13:00Z</dcterms:modified>
</cp:coreProperties>
</file>