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D5A" w:rsidRPr="004E01A9" w:rsidRDefault="00A16D5A" w:rsidP="0067018F">
      <w:pPr>
        <w:spacing w:line="360" w:lineRule="auto"/>
        <w:jc w:val="center"/>
        <w:rPr>
          <w:color w:val="000000"/>
          <w:szCs w:val="40"/>
        </w:rPr>
      </w:pPr>
      <w:r w:rsidRPr="004E01A9">
        <w:rPr>
          <w:color w:val="000000"/>
          <w:szCs w:val="40"/>
        </w:rPr>
        <w:t>Федеральное образовательное учреждение</w:t>
      </w:r>
    </w:p>
    <w:p w:rsidR="00A16D5A" w:rsidRPr="004E01A9" w:rsidRDefault="00A16D5A" w:rsidP="0067018F">
      <w:pPr>
        <w:spacing w:line="360" w:lineRule="auto"/>
        <w:jc w:val="center"/>
        <w:rPr>
          <w:color w:val="000000"/>
          <w:szCs w:val="40"/>
        </w:rPr>
      </w:pPr>
      <w:r w:rsidRPr="004E01A9">
        <w:rPr>
          <w:color w:val="000000"/>
          <w:szCs w:val="40"/>
        </w:rPr>
        <w:t>среднего профессионального образования</w:t>
      </w:r>
    </w:p>
    <w:p w:rsidR="00A16D5A" w:rsidRPr="004E01A9" w:rsidRDefault="00A16D5A" w:rsidP="0067018F">
      <w:pPr>
        <w:spacing w:line="360" w:lineRule="auto"/>
        <w:jc w:val="center"/>
        <w:rPr>
          <w:color w:val="000000"/>
        </w:rPr>
      </w:pPr>
    </w:p>
    <w:p w:rsidR="00A16D5A" w:rsidRPr="004E01A9" w:rsidRDefault="00A16D5A" w:rsidP="0067018F">
      <w:pPr>
        <w:spacing w:line="360" w:lineRule="auto"/>
        <w:jc w:val="center"/>
        <w:rPr>
          <w:color w:val="000000"/>
        </w:rPr>
      </w:pPr>
    </w:p>
    <w:p w:rsidR="00A16D5A" w:rsidRPr="004E01A9" w:rsidRDefault="00A16D5A" w:rsidP="0067018F">
      <w:pPr>
        <w:spacing w:line="360" w:lineRule="auto"/>
        <w:jc w:val="center"/>
        <w:rPr>
          <w:color w:val="000000"/>
        </w:rPr>
      </w:pPr>
    </w:p>
    <w:p w:rsidR="00A16D5A" w:rsidRPr="004E01A9" w:rsidRDefault="00A16D5A" w:rsidP="0067018F">
      <w:pPr>
        <w:spacing w:line="360" w:lineRule="auto"/>
        <w:jc w:val="center"/>
        <w:rPr>
          <w:color w:val="000000"/>
        </w:rPr>
      </w:pPr>
    </w:p>
    <w:p w:rsidR="00A16D5A" w:rsidRPr="004E01A9" w:rsidRDefault="00A16D5A" w:rsidP="0067018F">
      <w:pPr>
        <w:spacing w:line="360" w:lineRule="auto"/>
        <w:jc w:val="center"/>
        <w:rPr>
          <w:color w:val="000000"/>
        </w:rPr>
      </w:pPr>
    </w:p>
    <w:p w:rsidR="00A16D5A" w:rsidRPr="004E01A9" w:rsidRDefault="00A16D5A" w:rsidP="0067018F">
      <w:pPr>
        <w:spacing w:line="360" w:lineRule="auto"/>
        <w:jc w:val="center"/>
        <w:rPr>
          <w:color w:val="000000"/>
        </w:rPr>
      </w:pPr>
    </w:p>
    <w:p w:rsidR="00A16D5A" w:rsidRPr="004E01A9" w:rsidRDefault="00A16D5A" w:rsidP="0067018F">
      <w:pPr>
        <w:spacing w:line="360" w:lineRule="auto"/>
        <w:jc w:val="center"/>
        <w:rPr>
          <w:color w:val="000000"/>
          <w:szCs w:val="44"/>
        </w:rPr>
      </w:pPr>
      <w:r w:rsidRPr="004E01A9">
        <w:rPr>
          <w:color w:val="000000"/>
          <w:szCs w:val="44"/>
        </w:rPr>
        <w:t>Всеволожский сельскохозяйственный колледж</w:t>
      </w:r>
    </w:p>
    <w:p w:rsidR="00A16D5A" w:rsidRPr="004E01A9" w:rsidRDefault="00A16D5A" w:rsidP="0067018F">
      <w:pPr>
        <w:spacing w:line="360" w:lineRule="auto"/>
        <w:jc w:val="center"/>
        <w:rPr>
          <w:color w:val="000000"/>
          <w:szCs w:val="44"/>
        </w:rPr>
      </w:pPr>
    </w:p>
    <w:p w:rsidR="00A16D5A" w:rsidRPr="004E01A9" w:rsidRDefault="00A16D5A" w:rsidP="0067018F">
      <w:pPr>
        <w:spacing w:line="360" w:lineRule="auto"/>
        <w:jc w:val="center"/>
        <w:rPr>
          <w:color w:val="000000"/>
        </w:rPr>
      </w:pPr>
    </w:p>
    <w:p w:rsidR="00A16D5A" w:rsidRPr="004E01A9" w:rsidRDefault="00A16D5A" w:rsidP="0067018F">
      <w:pPr>
        <w:spacing w:line="360" w:lineRule="auto"/>
        <w:jc w:val="center"/>
        <w:rPr>
          <w:color w:val="000000"/>
        </w:rPr>
      </w:pPr>
    </w:p>
    <w:p w:rsidR="004E01A9" w:rsidRDefault="004E01A9" w:rsidP="0067018F">
      <w:pPr>
        <w:spacing w:line="360" w:lineRule="auto"/>
        <w:jc w:val="center"/>
        <w:rPr>
          <w:color w:val="000000"/>
        </w:rPr>
      </w:pPr>
    </w:p>
    <w:p w:rsidR="00A16D5A" w:rsidRPr="004E01A9" w:rsidRDefault="00A16D5A" w:rsidP="0067018F">
      <w:pPr>
        <w:spacing w:line="360" w:lineRule="auto"/>
        <w:jc w:val="center"/>
        <w:rPr>
          <w:i/>
          <w:color w:val="000000"/>
          <w:szCs w:val="52"/>
        </w:rPr>
      </w:pPr>
      <w:r w:rsidRPr="004E01A9">
        <w:rPr>
          <w:i/>
          <w:color w:val="000000"/>
          <w:szCs w:val="52"/>
        </w:rPr>
        <w:t>Контрольная работа</w:t>
      </w:r>
    </w:p>
    <w:p w:rsidR="00A16D5A" w:rsidRPr="004E01A9" w:rsidRDefault="00A16D5A" w:rsidP="0067018F">
      <w:pPr>
        <w:spacing w:line="360" w:lineRule="auto"/>
        <w:jc w:val="center"/>
        <w:rPr>
          <w:i/>
          <w:color w:val="000000"/>
          <w:szCs w:val="52"/>
        </w:rPr>
      </w:pPr>
      <w:r w:rsidRPr="004E01A9">
        <w:rPr>
          <w:i/>
          <w:color w:val="000000"/>
          <w:szCs w:val="52"/>
        </w:rPr>
        <w:t>по предмету</w:t>
      </w:r>
    </w:p>
    <w:p w:rsidR="00A16D5A" w:rsidRPr="004E01A9" w:rsidRDefault="0067018F" w:rsidP="0067018F">
      <w:pPr>
        <w:spacing w:line="360" w:lineRule="auto"/>
        <w:jc w:val="center"/>
        <w:rPr>
          <w:i/>
          <w:color w:val="000000"/>
          <w:szCs w:val="52"/>
        </w:rPr>
      </w:pPr>
      <w:r>
        <w:rPr>
          <w:i/>
          <w:color w:val="000000"/>
          <w:szCs w:val="52"/>
        </w:rPr>
        <w:t>"</w:t>
      </w:r>
      <w:r w:rsidRPr="004E01A9">
        <w:rPr>
          <w:i/>
          <w:color w:val="000000"/>
          <w:szCs w:val="52"/>
        </w:rPr>
        <w:t xml:space="preserve">Теория </w:t>
      </w:r>
      <w:r w:rsidR="00A16D5A" w:rsidRPr="004E01A9">
        <w:rPr>
          <w:i/>
          <w:color w:val="000000"/>
          <w:szCs w:val="52"/>
        </w:rPr>
        <w:t>бухгалтерского учета</w:t>
      </w:r>
      <w:r>
        <w:rPr>
          <w:i/>
          <w:color w:val="000000"/>
          <w:szCs w:val="52"/>
        </w:rPr>
        <w:t>"</w:t>
      </w:r>
    </w:p>
    <w:p w:rsidR="00A16D5A" w:rsidRPr="004E01A9" w:rsidRDefault="00A16D5A" w:rsidP="0067018F">
      <w:pPr>
        <w:spacing w:line="360" w:lineRule="auto"/>
        <w:jc w:val="center"/>
        <w:rPr>
          <w:i/>
          <w:color w:val="000000"/>
          <w:szCs w:val="52"/>
        </w:rPr>
      </w:pPr>
    </w:p>
    <w:p w:rsidR="00A16D5A" w:rsidRPr="004E01A9" w:rsidRDefault="00A16D5A" w:rsidP="0067018F">
      <w:pPr>
        <w:spacing w:line="360" w:lineRule="auto"/>
        <w:jc w:val="center"/>
        <w:rPr>
          <w:i/>
          <w:color w:val="000000"/>
          <w:szCs w:val="40"/>
        </w:rPr>
      </w:pPr>
    </w:p>
    <w:p w:rsidR="00A16D5A" w:rsidRPr="004E01A9" w:rsidRDefault="00A16D5A" w:rsidP="0067018F">
      <w:pPr>
        <w:spacing w:line="360" w:lineRule="auto"/>
        <w:jc w:val="center"/>
        <w:rPr>
          <w:color w:val="000000"/>
        </w:rPr>
      </w:pPr>
    </w:p>
    <w:p w:rsidR="00A16D5A" w:rsidRPr="004E01A9" w:rsidRDefault="00A16D5A" w:rsidP="0067018F">
      <w:pPr>
        <w:spacing w:line="360" w:lineRule="auto"/>
        <w:jc w:val="center"/>
        <w:rPr>
          <w:color w:val="000000"/>
        </w:rPr>
      </w:pPr>
    </w:p>
    <w:p w:rsidR="00A16D5A" w:rsidRPr="004E01A9" w:rsidRDefault="00A16D5A" w:rsidP="0067018F">
      <w:pPr>
        <w:spacing w:line="360" w:lineRule="auto"/>
        <w:jc w:val="center"/>
        <w:rPr>
          <w:color w:val="000000"/>
        </w:rPr>
      </w:pPr>
    </w:p>
    <w:p w:rsidR="00A16D5A" w:rsidRPr="004E01A9" w:rsidRDefault="00A16D5A" w:rsidP="0067018F">
      <w:pPr>
        <w:spacing w:line="360" w:lineRule="auto"/>
        <w:jc w:val="center"/>
        <w:rPr>
          <w:color w:val="000000"/>
        </w:rPr>
      </w:pPr>
    </w:p>
    <w:p w:rsidR="00F31401" w:rsidRPr="004E01A9" w:rsidRDefault="00F31401" w:rsidP="0067018F">
      <w:pPr>
        <w:spacing w:line="360" w:lineRule="auto"/>
        <w:jc w:val="center"/>
        <w:rPr>
          <w:color w:val="000000"/>
        </w:rPr>
      </w:pPr>
    </w:p>
    <w:p w:rsidR="00A16D5A" w:rsidRPr="004E01A9" w:rsidRDefault="00A16D5A" w:rsidP="0067018F">
      <w:pPr>
        <w:spacing w:line="360" w:lineRule="auto"/>
        <w:jc w:val="center"/>
        <w:rPr>
          <w:color w:val="000000"/>
        </w:rPr>
      </w:pPr>
    </w:p>
    <w:p w:rsidR="00F31401" w:rsidRPr="004E01A9" w:rsidRDefault="00F31401" w:rsidP="0067018F">
      <w:pPr>
        <w:spacing w:line="360" w:lineRule="auto"/>
        <w:jc w:val="center"/>
        <w:rPr>
          <w:color w:val="000000"/>
        </w:rPr>
      </w:pPr>
    </w:p>
    <w:p w:rsidR="00A16D5A" w:rsidRPr="004E01A9" w:rsidRDefault="00A16D5A" w:rsidP="0067018F">
      <w:pPr>
        <w:spacing w:line="360" w:lineRule="auto"/>
        <w:jc w:val="center"/>
        <w:rPr>
          <w:color w:val="000000"/>
        </w:rPr>
      </w:pPr>
    </w:p>
    <w:p w:rsidR="00A16D5A" w:rsidRPr="004E01A9" w:rsidRDefault="00A16D5A" w:rsidP="0067018F">
      <w:pPr>
        <w:spacing w:line="360" w:lineRule="auto"/>
        <w:jc w:val="center"/>
        <w:rPr>
          <w:color w:val="000000"/>
        </w:rPr>
      </w:pPr>
    </w:p>
    <w:p w:rsidR="0067018F" w:rsidRDefault="00A16D5A" w:rsidP="0067018F">
      <w:pPr>
        <w:spacing w:line="360" w:lineRule="auto"/>
        <w:jc w:val="center"/>
        <w:rPr>
          <w:color w:val="000000"/>
        </w:rPr>
      </w:pPr>
      <w:r w:rsidRPr="004E01A9">
        <w:rPr>
          <w:color w:val="000000"/>
        </w:rPr>
        <w:t>Всеволожск</w:t>
      </w:r>
      <w:r w:rsidR="004E01A9">
        <w:rPr>
          <w:color w:val="000000"/>
        </w:rPr>
        <w:t xml:space="preserve"> </w:t>
      </w:r>
      <w:r w:rsidRPr="004E01A9">
        <w:rPr>
          <w:color w:val="000000"/>
        </w:rPr>
        <w:t>2005</w:t>
      </w:r>
      <w:r w:rsidR="004E01A9">
        <w:rPr>
          <w:color w:val="000000"/>
        </w:rPr>
        <w:t> </w:t>
      </w:r>
      <w:r w:rsidR="004E01A9" w:rsidRPr="004E01A9">
        <w:rPr>
          <w:color w:val="000000"/>
        </w:rPr>
        <w:t>г</w:t>
      </w:r>
      <w:r w:rsidRPr="004E01A9">
        <w:rPr>
          <w:color w:val="000000"/>
        </w:rPr>
        <w:t>.</w:t>
      </w:r>
    </w:p>
    <w:p w:rsidR="00FA30F1" w:rsidRPr="0067018F" w:rsidRDefault="0067018F" w:rsidP="0067018F">
      <w:pPr>
        <w:spacing w:line="360" w:lineRule="auto"/>
        <w:ind w:firstLine="737"/>
        <w:jc w:val="both"/>
        <w:rPr>
          <w:color w:val="000000"/>
        </w:rPr>
      </w:pPr>
      <w:r>
        <w:rPr>
          <w:color w:val="000000"/>
        </w:rPr>
        <w:br w:type="page"/>
      </w:r>
      <w:r w:rsidRPr="0067018F">
        <w:rPr>
          <w:b/>
          <w:color w:val="000000"/>
        </w:rPr>
        <w:t>1</w:t>
      </w:r>
      <w:r w:rsidR="00134844" w:rsidRPr="0067018F">
        <w:rPr>
          <w:b/>
          <w:color w:val="000000"/>
        </w:rPr>
        <w:t>. Классификация хозяйственных средств по источникам их образования</w:t>
      </w:r>
    </w:p>
    <w:p w:rsidR="00AF5DEB" w:rsidRPr="004E01A9" w:rsidRDefault="00AF5DEB" w:rsidP="004E01A9">
      <w:pPr>
        <w:spacing w:line="360" w:lineRule="auto"/>
        <w:ind w:firstLine="709"/>
        <w:jc w:val="both"/>
        <w:rPr>
          <w:color w:val="000000"/>
        </w:rPr>
      </w:pPr>
    </w:p>
    <w:p w:rsidR="006C6864" w:rsidRPr="004E01A9" w:rsidRDefault="006C6864" w:rsidP="004E01A9">
      <w:pPr>
        <w:spacing w:line="360" w:lineRule="auto"/>
        <w:ind w:firstLine="709"/>
        <w:jc w:val="both"/>
        <w:rPr>
          <w:color w:val="000000"/>
        </w:rPr>
      </w:pPr>
      <w:r w:rsidRPr="004E01A9">
        <w:rPr>
          <w:color w:val="000000"/>
        </w:rPr>
        <w:t>По источникам образования и целевому назначению хозяйственные средства организации подразделяются на две группы:</w:t>
      </w:r>
    </w:p>
    <w:p w:rsidR="00050711" w:rsidRPr="004E01A9" w:rsidRDefault="00050711" w:rsidP="004E01A9">
      <w:pPr>
        <w:spacing w:line="360" w:lineRule="auto"/>
        <w:ind w:firstLine="709"/>
        <w:jc w:val="both"/>
        <w:rPr>
          <w:color w:val="000000"/>
          <w:u w:val="single"/>
        </w:rPr>
      </w:pPr>
      <w:r w:rsidRPr="004E01A9">
        <w:rPr>
          <w:color w:val="000000"/>
          <w:u w:val="single"/>
        </w:rPr>
        <w:t>1. Собственные средства:</w:t>
      </w:r>
    </w:p>
    <w:p w:rsidR="006C6864" w:rsidRPr="004E01A9" w:rsidRDefault="00050711" w:rsidP="004E01A9">
      <w:pPr>
        <w:spacing w:line="360" w:lineRule="auto"/>
        <w:ind w:firstLine="709"/>
        <w:jc w:val="both"/>
        <w:rPr>
          <w:color w:val="000000"/>
        </w:rPr>
      </w:pPr>
      <w:r w:rsidRPr="004E01A9">
        <w:rPr>
          <w:color w:val="000000"/>
        </w:rPr>
        <w:t xml:space="preserve">1. </w:t>
      </w:r>
      <w:r w:rsidRPr="004E01A9">
        <w:rPr>
          <w:i/>
          <w:color w:val="000000"/>
        </w:rPr>
        <w:t>Уставной капитал</w:t>
      </w:r>
      <w:r w:rsidRPr="004E01A9">
        <w:rPr>
          <w:color w:val="000000"/>
        </w:rPr>
        <w:t xml:space="preserve"> образуется при формировании организации за счет вкладов учредителей (участников) организации.</w:t>
      </w:r>
    </w:p>
    <w:p w:rsidR="00050711" w:rsidRPr="004E01A9" w:rsidRDefault="00050711" w:rsidP="004E01A9">
      <w:pPr>
        <w:spacing w:line="360" w:lineRule="auto"/>
        <w:ind w:firstLine="709"/>
        <w:jc w:val="both"/>
        <w:rPr>
          <w:color w:val="000000"/>
        </w:rPr>
      </w:pPr>
      <w:r w:rsidRPr="004E01A9">
        <w:rPr>
          <w:color w:val="000000"/>
        </w:rPr>
        <w:t xml:space="preserve">2. </w:t>
      </w:r>
      <w:r w:rsidRPr="004E01A9">
        <w:rPr>
          <w:i/>
          <w:color w:val="000000"/>
        </w:rPr>
        <w:t>Собственные акции (доли)</w:t>
      </w:r>
      <w:r w:rsidRPr="004E01A9">
        <w:rPr>
          <w:color w:val="000000"/>
        </w:rPr>
        <w:t xml:space="preserve"> – акции, выкупленные акционерным обществом у акционеров для последующей перепродажи или аннулирования. Некоторые хозяйственные общества и товарищества используют этот счет для учета доли участника, приобретенной самим обществом или товариществом для передачи другим участникам или третьим лицам.</w:t>
      </w:r>
    </w:p>
    <w:p w:rsidR="00050711" w:rsidRPr="004E01A9" w:rsidRDefault="00050711" w:rsidP="004E01A9">
      <w:pPr>
        <w:spacing w:line="360" w:lineRule="auto"/>
        <w:ind w:firstLine="709"/>
        <w:jc w:val="both"/>
        <w:rPr>
          <w:color w:val="000000"/>
        </w:rPr>
      </w:pPr>
      <w:r w:rsidRPr="004E01A9">
        <w:rPr>
          <w:color w:val="000000"/>
        </w:rPr>
        <w:t xml:space="preserve">3. </w:t>
      </w:r>
      <w:r w:rsidRPr="004E01A9">
        <w:rPr>
          <w:i/>
          <w:color w:val="000000"/>
        </w:rPr>
        <w:t xml:space="preserve">Резервные капитал </w:t>
      </w:r>
      <w:r w:rsidRPr="004E01A9">
        <w:rPr>
          <w:color w:val="000000"/>
        </w:rPr>
        <w:t>создается за счет отчислений от нераспределенной прибыли и предназначен</w:t>
      </w:r>
      <w:r w:rsidR="00744838" w:rsidRPr="004E01A9">
        <w:rPr>
          <w:color w:val="000000"/>
        </w:rPr>
        <w:t xml:space="preserve"> для покрытия убытков организации за отчетный год; погашения облигаций акционерного общества.</w:t>
      </w:r>
    </w:p>
    <w:p w:rsidR="006C6864" w:rsidRPr="004E01A9" w:rsidRDefault="00744838" w:rsidP="004E01A9">
      <w:pPr>
        <w:spacing w:line="360" w:lineRule="auto"/>
        <w:ind w:firstLine="709"/>
        <w:jc w:val="both"/>
        <w:rPr>
          <w:color w:val="000000"/>
        </w:rPr>
      </w:pPr>
      <w:r w:rsidRPr="004E01A9">
        <w:rPr>
          <w:color w:val="000000"/>
        </w:rPr>
        <w:t xml:space="preserve">4. </w:t>
      </w:r>
      <w:r w:rsidRPr="004E01A9">
        <w:rPr>
          <w:i/>
          <w:color w:val="000000"/>
        </w:rPr>
        <w:t>Добавочный капитал</w:t>
      </w:r>
      <w:r w:rsidR="004E01A9">
        <w:rPr>
          <w:color w:val="000000"/>
        </w:rPr>
        <w:t xml:space="preserve"> </w:t>
      </w:r>
      <w:r w:rsidRPr="004E01A9">
        <w:rPr>
          <w:color w:val="000000"/>
        </w:rPr>
        <w:t>образуется за счет прироста стоимости внеоборотных активов, выявляемых по результатам их переоценки; суммы,</w:t>
      </w:r>
      <w:r w:rsidR="004E01A9">
        <w:rPr>
          <w:color w:val="000000"/>
        </w:rPr>
        <w:t xml:space="preserve"> </w:t>
      </w:r>
      <w:r w:rsidRPr="004E01A9">
        <w:rPr>
          <w:color w:val="000000"/>
        </w:rPr>
        <w:t>разницы между продажной и номинальной стоимостью акций, вырученной в процессе формирования уставного капитала акционерного общества.</w:t>
      </w:r>
    </w:p>
    <w:p w:rsidR="00E06FEC" w:rsidRPr="004E01A9" w:rsidRDefault="00E06FEC" w:rsidP="004E01A9">
      <w:pPr>
        <w:spacing w:line="360" w:lineRule="auto"/>
        <w:ind w:firstLine="709"/>
        <w:jc w:val="both"/>
        <w:rPr>
          <w:color w:val="000000"/>
        </w:rPr>
      </w:pPr>
      <w:r w:rsidRPr="004E01A9">
        <w:rPr>
          <w:color w:val="000000"/>
        </w:rPr>
        <w:t xml:space="preserve">5. </w:t>
      </w:r>
      <w:r w:rsidRPr="004E01A9">
        <w:rPr>
          <w:i/>
          <w:color w:val="000000"/>
        </w:rPr>
        <w:t>Нераспределенная прибыль</w:t>
      </w:r>
      <w:r w:rsidRPr="004E01A9">
        <w:rPr>
          <w:color w:val="000000"/>
        </w:rPr>
        <w:t xml:space="preserve"> (непокрытый убыток).</w:t>
      </w:r>
    </w:p>
    <w:p w:rsidR="00E06FEC" w:rsidRPr="004E01A9" w:rsidRDefault="00E06FEC" w:rsidP="004E01A9">
      <w:pPr>
        <w:spacing w:line="360" w:lineRule="auto"/>
        <w:ind w:firstLine="709"/>
        <w:jc w:val="both"/>
        <w:rPr>
          <w:color w:val="000000"/>
        </w:rPr>
      </w:pPr>
      <w:r w:rsidRPr="004E01A9">
        <w:rPr>
          <w:color w:val="000000"/>
        </w:rPr>
        <w:t xml:space="preserve">6. </w:t>
      </w:r>
      <w:r w:rsidRPr="004E01A9">
        <w:rPr>
          <w:i/>
          <w:color w:val="000000"/>
        </w:rPr>
        <w:t>Целевое финансирование</w:t>
      </w:r>
      <w:r w:rsidRPr="004E01A9">
        <w:rPr>
          <w:color w:val="000000"/>
        </w:rPr>
        <w:t xml:space="preserve"> – средства, предназначенные для осуществления мероприятий целевого назначения; средства, поступившие от</w:t>
      </w:r>
      <w:r w:rsidR="004E01A9">
        <w:rPr>
          <w:color w:val="000000"/>
        </w:rPr>
        <w:t xml:space="preserve"> </w:t>
      </w:r>
      <w:r w:rsidRPr="004E01A9">
        <w:rPr>
          <w:color w:val="000000"/>
        </w:rPr>
        <w:t>других организаций и лиц, бюджетные средства и др.</w:t>
      </w:r>
    </w:p>
    <w:p w:rsidR="00E06FEC" w:rsidRPr="004E01A9" w:rsidRDefault="00E06FEC" w:rsidP="004E01A9">
      <w:pPr>
        <w:spacing w:line="360" w:lineRule="auto"/>
        <w:ind w:firstLine="709"/>
        <w:jc w:val="both"/>
        <w:rPr>
          <w:color w:val="000000"/>
        </w:rPr>
      </w:pPr>
      <w:r w:rsidRPr="004E01A9">
        <w:rPr>
          <w:color w:val="000000"/>
        </w:rPr>
        <w:t xml:space="preserve">7. </w:t>
      </w:r>
      <w:r w:rsidRPr="004E01A9">
        <w:rPr>
          <w:i/>
          <w:color w:val="000000"/>
        </w:rPr>
        <w:t>Прибыли и убытки</w:t>
      </w:r>
      <w:r w:rsidRPr="004E01A9">
        <w:rPr>
          <w:color w:val="000000"/>
        </w:rPr>
        <w:t xml:space="preserve"> – конечный финансовый результат деятельности организации в отчетном году, который слагается из финансового результата от обычных видов деятельности, прочих доходов и расходов, включая чрезвычайные.</w:t>
      </w:r>
    </w:p>
    <w:p w:rsidR="00E06FEC" w:rsidRPr="004E01A9" w:rsidRDefault="004E01A9" w:rsidP="004E01A9">
      <w:pPr>
        <w:spacing w:line="360" w:lineRule="auto"/>
        <w:ind w:firstLine="709"/>
        <w:jc w:val="both"/>
        <w:rPr>
          <w:color w:val="000000"/>
          <w:u w:val="single"/>
        </w:rPr>
      </w:pPr>
      <w:r w:rsidRPr="004E01A9">
        <w:rPr>
          <w:color w:val="000000"/>
          <w:u w:val="single"/>
        </w:rPr>
        <w:t>П.</w:t>
      </w:r>
      <w:r>
        <w:rPr>
          <w:color w:val="000000"/>
          <w:u w:val="single"/>
        </w:rPr>
        <w:t> </w:t>
      </w:r>
      <w:r w:rsidRPr="004E01A9">
        <w:rPr>
          <w:color w:val="000000"/>
          <w:u w:val="single"/>
        </w:rPr>
        <w:t>Привлеченные</w:t>
      </w:r>
      <w:r w:rsidR="00E06FEC" w:rsidRPr="004E01A9">
        <w:rPr>
          <w:color w:val="000000"/>
          <w:u w:val="single"/>
        </w:rPr>
        <w:t xml:space="preserve"> (заемные) средства:</w:t>
      </w:r>
    </w:p>
    <w:p w:rsidR="00E06FEC" w:rsidRPr="004E01A9" w:rsidRDefault="00E06FEC" w:rsidP="004E01A9">
      <w:pPr>
        <w:spacing w:line="360" w:lineRule="auto"/>
        <w:ind w:firstLine="709"/>
        <w:jc w:val="both"/>
        <w:rPr>
          <w:color w:val="000000"/>
        </w:rPr>
      </w:pPr>
      <w:r w:rsidRPr="004E01A9">
        <w:rPr>
          <w:color w:val="000000"/>
        </w:rPr>
        <w:t xml:space="preserve">1. </w:t>
      </w:r>
      <w:r w:rsidRPr="004E01A9">
        <w:rPr>
          <w:i/>
          <w:color w:val="000000"/>
        </w:rPr>
        <w:t xml:space="preserve">Расчеты по краткосрочным кредитам и займам </w:t>
      </w:r>
      <w:r w:rsidR="004E01A9">
        <w:rPr>
          <w:i/>
          <w:color w:val="000000"/>
        </w:rPr>
        <w:t>–</w:t>
      </w:r>
      <w:r w:rsidR="004E01A9">
        <w:rPr>
          <w:color w:val="000000"/>
        </w:rPr>
        <w:t xml:space="preserve"> </w:t>
      </w:r>
      <w:r w:rsidRPr="004E01A9">
        <w:rPr>
          <w:color w:val="000000"/>
        </w:rPr>
        <w:t>суммы краткосрочных</w:t>
      </w:r>
      <w:r w:rsidR="00B31AF9" w:rsidRPr="004E01A9">
        <w:rPr>
          <w:color w:val="000000"/>
        </w:rPr>
        <w:t xml:space="preserve"> (на срок не более 12</w:t>
      </w:r>
      <w:r w:rsidR="004E01A9">
        <w:rPr>
          <w:color w:val="000000"/>
        </w:rPr>
        <w:t> </w:t>
      </w:r>
      <w:r w:rsidR="004E01A9" w:rsidRPr="004E01A9">
        <w:rPr>
          <w:color w:val="000000"/>
        </w:rPr>
        <w:t>мес</w:t>
      </w:r>
      <w:r w:rsidR="00B31AF9" w:rsidRPr="004E01A9">
        <w:rPr>
          <w:color w:val="000000"/>
        </w:rPr>
        <w:t>.) кредитов и займов, полученных организацией.</w:t>
      </w:r>
    </w:p>
    <w:p w:rsidR="00B31AF9" w:rsidRPr="004E01A9" w:rsidRDefault="00B31AF9" w:rsidP="004E01A9">
      <w:pPr>
        <w:spacing w:line="360" w:lineRule="auto"/>
        <w:ind w:firstLine="709"/>
        <w:jc w:val="both"/>
        <w:rPr>
          <w:color w:val="000000"/>
        </w:rPr>
      </w:pPr>
      <w:r w:rsidRPr="004E01A9">
        <w:rPr>
          <w:color w:val="000000"/>
        </w:rPr>
        <w:t xml:space="preserve">2. </w:t>
      </w:r>
      <w:r w:rsidRPr="004E01A9">
        <w:rPr>
          <w:i/>
          <w:color w:val="000000"/>
        </w:rPr>
        <w:t xml:space="preserve">Расчеты по долгосрочным кредитам и займам – </w:t>
      </w:r>
      <w:r w:rsidRPr="004E01A9">
        <w:rPr>
          <w:color w:val="000000"/>
        </w:rPr>
        <w:t>суммы долгосрочных (на срок более 12</w:t>
      </w:r>
      <w:r w:rsidR="004E01A9">
        <w:rPr>
          <w:color w:val="000000"/>
        </w:rPr>
        <w:t> </w:t>
      </w:r>
      <w:r w:rsidR="004E01A9" w:rsidRPr="004E01A9">
        <w:rPr>
          <w:color w:val="000000"/>
        </w:rPr>
        <w:t>мес</w:t>
      </w:r>
      <w:r w:rsidRPr="004E01A9">
        <w:rPr>
          <w:color w:val="000000"/>
        </w:rPr>
        <w:t>.) кредитов и займов, полученных организацией.</w:t>
      </w:r>
    </w:p>
    <w:p w:rsidR="00B31AF9" w:rsidRPr="004E01A9" w:rsidRDefault="00B31AF9" w:rsidP="004E01A9">
      <w:pPr>
        <w:spacing w:line="360" w:lineRule="auto"/>
        <w:ind w:firstLine="709"/>
        <w:jc w:val="both"/>
        <w:rPr>
          <w:color w:val="000000"/>
        </w:rPr>
      </w:pPr>
      <w:r w:rsidRPr="004E01A9">
        <w:rPr>
          <w:color w:val="000000"/>
        </w:rPr>
        <w:t xml:space="preserve">3. </w:t>
      </w:r>
      <w:r w:rsidRPr="004E01A9">
        <w:rPr>
          <w:i/>
          <w:color w:val="000000"/>
        </w:rPr>
        <w:t>Кредиторская задолженность –</w:t>
      </w:r>
      <w:r w:rsidRPr="004E01A9">
        <w:rPr>
          <w:color w:val="000000"/>
        </w:rPr>
        <w:t xml:space="preserve"> это задолженность данной организации</w:t>
      </w:r>
      <w:r w:rsidR="004E01A9">
        <w:rPr>
          <w:color w:val="000000"/>
        </w:rPr>
        <w:t xml:space="preserve"> </w:t>
      </w:r>
      <w:r w:rsidRPr="004E01A9">
        <w:rPr>
          <w:color w:val="000000"/>
        </w:rPr>
        <w:t xml:space="preserve">другим организациям или отдельным лицам. </w:t>
      </w:r>
      <w:r w:rsidRPr="004E01A9">
        <w:rPr>
          <w:i/>
          <w:color w:val="000000"/>
        </w:rPr>
        <w:t>Кредиторами</w:t>
      </w:r>
      <w:r w:rsidRPr="004E01A9">
        <w:rPr>
          <w:color w:val="000000"/>
        </w:rPr>
        <w:t xml:space="preserve"> называются организации и лица, которым должна данная организация.</w:t>
      </w:r>
    </w:p>
    <w:p w:rsidR="00B31AF9" w:rsidRPr="004E01A9" w:rsidRDefault="00B31AF9" w:rsidP="004E01A9">
      <w:pPr>
        <w:spacing w:line="360" w:lineRule="auto"/>
        <w:ind w:firstLine="709"/>
        <w:jc w:val="both"/>
        <w:rPr>
          <w:color w:val="000000"/>
        </w:rPr>
      </w:pPr>
      <w:r w:rsidRPr="004E01A9">
        <w:rPr>
          <w:color w:val="000000"/>
        </w:rPr>
        <w:t xml:space="preserve">Кредиторская задолженность возникает, в частности, если материалы и товары поступают в организацию раньше, чем она произвела платеж за них, </w:t>
      </w:r>
      <w:r w:rsidR="004E01A9">
        <w:rPr>
          <w:color w:val="000000"/>
        </w:rPr>
        <w:t>т.е.</w:t>
      </w:r>
      <w:r w:rsidRPr="004E01A9">
        <w:rPr>
          <w:color w:val="000000"/>
        </w:rPr>
        <w:t xml:space="preserve"> поступление товарно-материальных ценностей предшествует его оплате.</w:t>
      </w:r>
    </w:p>
    <w:p w:rsidR="00B31AF9" w:rsidRPr="004E01A9" w:rsidRDefault="00B31AF9" w:rsidP="004E01A9">
      <w:pPr>
        <w:spacing w:line="360" w:lineRule="auto"/>
        <w:ind w:firstLine="709"/>
        <w:jc w:val="both"/>
        <w:rPr>
          <w:color w:val="000000"/>
        </w:rPr>
      </w:pPr>
      <w:r w:rsidRPr="004E01A9">
        <w:rPr>
          <w:color w:val="000000"/>
        </w:rPr>
        <w:t>К обязательным относят:</w:t>
      </w:r>
    </w:p>
    <w:p w:rsidR="00B31AF9" w:rsidRPr="004E01A9" w:rsidRDefault="004E01A9" w:rsidP="004E01A9">
      <w:pPr>
        <w:spacing w:line="360" w:lineRule="auto"/>
        <w:ind w:firstLine="709"/>
        <w:jc w:val="both"/>
        <w:rPr>
          <w:color w:val="000000"/>
        </w:rPr>
      </w:pPr>
      <w:r>
        <w:rPr>
          <w:color w:val="000000"/>
        </w:rPr>
        <w:t>– </w:t>
      </w:r>
      <w:r w:rsidR="00B31AF9" w:rsidRPr="004E01A9">
        <w:rPr>
          <w:color w:val="000000"/>
        </w:rPr>
        <w:t>задолженность бюджету по налогам и сборам;</w:t>
      </w:r>
    </w:p>
    <w:p w:rsidR="00B31AF9" w:rsidRPr="004E01A9" w:rsidRDefault="004E01A9" w:rsidP="004E01A9">
      <w:pPr>
        <w:spacing w:line="360" w:lineRule="auto"/>
        <w:ind w:firstLine="709"/>
        <w:jc w:val="both"/>
        <w:rPr>
          <w:color w:val="000000"/>
        </w:rPr>
      </w:pPr>
      <w:r>
        <w:rPr>
          <w:color w:val="000000"/>
        </w:rPr>
        <w:t>– </w:t>
      </w:r>
      <w:r w:rsidR="00B31AF9" w:rsidRPr="004E01A9">
        <w:rPr>
          <w:color w:val="000000"/>
        </w:rPr>
        <w:t>задолженность коллективу по оплате труда;</w:t>
      </w:r>
    </w:p>
    <w:p w:rsidR="00B31AF9" w:rsidRPr="004E01A9" w:rsidRDefault="004E01A9" w:rsidP="004E01A9">
      <w:pPr>
        <w:spacing w:line="360" w:lineRule="auto"/>
        <w:ind w:firstLine="709"/>
        <w:jc w:val="both"/>
        <w:rPr>
          <w:color w:val="000000"/>
        </w:rPr>
      </w:pPr>
      <w:r>
        <w:rPr>
          <w:color w:val="000000"/>
        </w:rPr>
        <w:t>– </w:t>
      </w:r>
      <w:r w:rsidR="00B31AF9" w:rsidRPr="004E01A9">
        <w:rPr>
          <w:color w:val="000000"/>
        </w:rPr>
        <w:t>задолженность социальному страхованию и обеспечению.</w:t>
      </w:r>
    </w:p>
    <w:p w:rsidR="00B31AF9" w:rsidRPr="004E01A9" w:rsidRDefault="00B31AF9" w:rsidP="004E01A9">
      <w:pPr>
        <w:spacing w:line="360" w:lineRule="auto"/>
        <w:ind w:firstLine="709"/>
        <w:jc w:val="both"/>
        <w:rPr>
          <w:color w:val="000000"/>
        </w:rPr>
      </w:pPr>
      <w:r w:rsidRPr="004E01A9">
        <w:rPr>
          <w:color w:val="000000"/>
        </w:rPr>
        <w:t>Задолженность бюджету и социальному страхованию и обеспечению может иметь место, так как начисление налогов и отчислений предшествует погашению данной задолженности. Задолженность по оплате труда возникает в связи с тем, что выполнение работы предшествует расчетам на нее.</w:t>
      </w:r>
    </w:p>
    <w:p w:rsidR="00B31AF9" w:rsidRPr="004E01A9" w:rsidRDefault="00B31AF9" w:rsidP="004E01A9">
      <w:pPr>
        <w:spacing w:line="360" w:lineRule="auto"/>
        <w:ind w:firstLine="709"/>
        <w:jc w:val="both"/>
        <w:rPr>
          <w:color w:val="000000"/>
        </w:rPr>
      </w:pPr>
      <w:r w:rsidRPr="004E01A9">
        <w:rPr>
          <w:color w:val="000000"/>
        </w:rPr>
        <w:t>Приведенная классификация объектов бухгалтерского учета не охватывает всего их многообразия. Однако на данном</w:t>
      </w:r>
      <w:r w:rsidR="002D0A3B" w:rsidRPr="004E01A9">
        <w:rPr>
          <w:color w:val="000000"/>
        </w:rPr>
        <w:t xml:space="preserve"> этапе изучения классификация в достаточной степени характеризуется предмет бухгалтерского учета.</w:t>
      </w:r>
    </w:p>
    <w:p w:rsidR="00E06FEC" w:rsidRPr="004E01A9" w:rsidRDefault="00E06FEC" w:rsidP="004E01A9">
      <w:pPr>
        <w:spacing w:line="360" w:lineRule="auto"/>
        <w:ind w:firstLine="709"/>
        <w:jc w:val="both"/>
        <w:rPr>
          <w:color w:val="000000"/>
        </w:rPr>
      </w:pPr>
    </w:p>
    <w:p w:rsidR="00134844" w:rsidRPr="004E01A9" w:rsidRDefault="0067018F" w:rsidP="004E01A9">
      <w:pPr>
        <w:spacing w:line="360" w:lineRule="auto"/>
        <w:ind w:firstLine="709"/>
        <w:jc w:val="both"/>
        <w:rPr>
          <w:b/>
          <w:i/>
          <w:color w:val="000000"/>
          <w:u w:val="single"/>
        </w:rPr>
      </w:pPr>
      <w:r>
        <w:rPr>
          <w:b/>
          <w:i/>
          <w:color w:val="000000"/>
          <w:u w:val="single"/>
        </w:rPr>
        <w:br w:type="page"/>
      </w:r>
      <w:r w:rsidRPr="0067018F">
        <w:rPr>
          <w:b/>
          <w:color w:val="000000"/>
        </w:rPr>
        <w:t>2</w:t>
      </w:r>
      <w:r w:rsidR="00134844" w:rsidRPr="0067018F">
        <w:rPr>
          <w:b/>
          <w:color w:val="000000"/>
        </w:rPr>
        <w:t>. Синтетические и аналитические счета, их сущность и значени</w:t>
      </w:r>
      <w:r w:rsidR="004F685C">
        <w:rPr>
          <w:b/>
          <w:color w:val="000000"/>
        </w:rPr>
        <w:t>е</w:t>
      </w:r>
    </w:p>
    <w:p w:rsidR="00AF5DEB" w:rsidRPr="004E01A9" w:rsidRDefault="00AF5DEB" w:rsidP="004E01A9">
      <w:pPr>
        <w:spacing w:line="360" w:lineRule="auto"/>
        <w:ind w:firstLine="709"/>
        <w:jc w:val="both"/>
        <w:rPr>
          <w:b/>
          <w:i/>
          <w:color w:val="000000"/>
          <w:u w:val="single"/>
        </w:rPr>
      </w:pPr>
    </w:p>
    <w:p w:rsidR="00CA574B" w:rsidRPr="004E01A9" w:rsidRDefault="00CA574B" w:rsidP="004E01A9">
      <w:pPr>
        <w:spacing w:line="360" w:lineRule="auto"/>
        <w:ind w:firstLine="709"/>
        <w:jc w:val="both"/>
        <w:rPr>
          <w:color w:val="000000"/>
        </w:rPr>
      </w:pPr>
      <w:r w:rsidRPr="004E01A9">
        <w:rPr>
          <w:color w:val="000000"/>
        </w:rPr>
        <w:t xml:space="preserve">Счета, на которых хозяйственные средства, их источники и процессы отражаются в обобщенном виде, называются </w:t>
      </w:r>
      <w:r w:rsidRPr="004E01A9">
        <w:rPr>
          <w:i/>
          <w:color w:val="000000"/>
        </w:rPr>
        <w:t>синтетическими</w:t>
      </w:r>
      <w:r w:rsidR="004E01A9">
        <w:rPr>
          <w:i/>
          <w:color w:val="000000"/>
        </w:rPr>
        <w:t xml:space="preserve"> </w:t>
      </w:r>
      <w:r w:rsidRPr="004E01A9">
        <w:rPr>
          <w:color w:val="000000"/>
        </w:rPr>
        <w:t xml:space="preserve">(от греч. </w:t>
      </w:r>
      <w:r w:rsidRPr="004E01A9">
        <w:rPr>
          <w:color w:val="000000"/>
          <w:lang w:val="en-US"/>
        </w:rPr>
        <w:t>synthesis</w:t>
      </w:r>
      <w:r w:rsidRPr="004E01A9">
        <w:rPr>
          <w:color w:val="000000"/>
        </w:rPr>
        <w:t xml:space="preserve"> – соединение,</w:t>
      </w:r>
      <w:r w:rsidR="00CD3358" w:rsidRPr="004E01A9">
        <w:rPr>
          <w:color w:val="000000"/>
        </w:rPr>
        <w:t xml:space="preserve"> сочетание) </w:t>
      </w:r>
      <w:r w:rsidR="004E01A9" w:rsidRPr="004E01A9">
        <w:rPr>
          <w:color w:val="000000"/>
        </w:rPr>
        <w:t>(</w:t>
      </w:r>
      <w:r w:rsidR="004E01A9">
        <w:rPr>
          <w:color w:val="000000"/>
        </w:rPr>
        <w:t>«</w:t>
      </w:r>
      <w:r w:rsidR="004E01A9" w:rsidRPr="004E01A9">
        <w:rPr>
          <w:color w:val="000000"/>
        </w:rPr>
        <w:t>Основные средства</w:t>
      </w:r>
      <w:r w:rsidR="004E01A9">
        <w:rPr>
          <w:color w:val="000000"/>
        </w:rPr>
        <w:t>»</w:t>
      </w:r>
      <w:r w:rsidR="004E01A9" w:rsidRPr="004E01A9">
        <w:rPr>
          <w:color w:val="000000"/>
        </w:rPr>
        <w:t>,</w:t>
      </w:r>
      <w:r w:rsidR="00CD3358" w:rsidRPr="004E01A9">
        <w:rPr>
          <w:color w:val="000000"/>
        </w:rPr>
        <w:t xml:space="preserve"> </w:t>
      </w:r>
      <w:r w:rsidR="004E01A9">
        <w:rPr>
          <w:color w:val="000000"/>
        </w:rPr>
        <w:t>«</w:t>
      </w:r>
      <w:r w:rsidR="004E01A9" w:rsidRPr="004E01A9">
        <w:rPr>
          <w:color w:val="000000"/>
        </w:rPr>
        <w:t>М</w:t>
      </w:r>
      <w:r w:rsidR="00CD3358" w:rsidRPr="004E01A9">
        <w:rPr>
          <w:color w:val="000000"/>
        </w:rPr>
        <w:t>атериалы</w:t>
      </w:r>
      <w:r w:rsidR="004E01A9">
        <w:rPr>
          <w:color w:val="000000"/>
        </w:rPr>
        <w:t>»</w:t>
      </w:r>
      <w:r w:rsidR="004E01A9" w:rsidRPr="004E01A9">
        <w:rPr>
          <w:color w:val="000000"/>
        </w:rPr>
        <w:t>,</w:t>
      </w:r>
      <w:r w:rsidR="00CD3358" w:rsidRPr="004E01A9">
        <w:rPr>
          <w:color w:val="000000"/>
        </w:rPr>
        <w:t xml:space="preserve"> </w:t>
      </w:r>
      <w:r w:rsidR="004E01A9">
        <w:rPr>
          <w:color w:val="000000"/>
        </w:rPr>
        <w:t>«</w:t>
      </w:r>
      <w:r w:rsidR="004E01A9" w:rsidRPr="004E01A9">
        <w:rPr>
          <w:color w:val="000000"/>
        </w:rPr>
        <w:t>У</w:t>
      </w:r>
      <w:r w:rsidR="00CD3358" w:rsidRPr="004E01A9">
        <w:rPr>
          <w:color w:val="000000"/>
        </w:rPr>
        <w:t>ставной капитал</w:t>
      </w:r>
      <w:r w:rsidR="004E01A9">
        <w:rPr>
          <w:color w:val="000000"/>
        </w:rPr>
        <w:t>»</w:t>
      </w:r>
      <w:r w:rsidR="004E01A9" w:rsidRPr="004E01A9">
        <w:rPr>
          <w:color w:val="000000"/>
        </w:rPr>
        <w:t xml:space="preserve"> </w:t>
      </w:r>
      <w:r w:rsidR="004E01A9">
        <w:rPr>
          <w:color w:val="000000"/>
        </w:rPr>
        <w:t>и т.д.</w:t>
      </w:r>
      <w:r w:rsidR="00CD3358" w:rsidRPr="004E01A9">
        <w:rPr>
          <w:color w:val="000000"/>
        </w:rPr>
        <w:t>).</w:t>
      </w:r>
    </w:p>
    <w:p w:rsidR="00CA574B" w:rsidRPr="004E01A9" w:rsidRDefault="00CA574B" w:rsidP="004E01A9">
      <w:pPr>
        <w:spacing w:line="360" w:lineRule="auto"/>
        <w:ind w:firstLine="709"/>
        <w:jc w:val="both"/>
        <w:rPr>
          <w:color w:val="000000"/>
        </w:rPr>
      </w:pPr>
      <w:r w:rsidRPr="004E01A9">
        <w:rPr>
          <w:color w:val="000000"/>
        </w:rPr>
        <w:t xml:space="preserve">Учет, осуществляемый на синтетических счетах, называется </w:t>
      </w:r>
      <w:r w:rsidRPr="004E01A9">
        <w:rPr>
          <w:i/>
          <w:color w:val="000000"/>
        </w:rPr>
        <w:t>синтетическим</w:t>
      </w:r>
      <w:r w:rsidRPr="004E01A9">
        <w:rPr>
          <w:color w:val="000000"/>
        </w:rPr>
        <w:t>. Он ведется только в денежном выражении.</w:t>
      </w:r>
    </w:p>
    <w:p w:rsidR="00CA574B" w:rsidRPr="004E01A9" w:rsidRDefault="00CA574B" w:rsidP="004E01A9">
      <w:pPr>
        <w:spacing w:line="360" w:lineRule="auto"/>
        <w:ind w:firstLine="709"/>
        <w:jc w:val="both"/>
        <w:rPr>
          <w:color w:val="000000"/>
        </w:rPr>
      </w:pPr>
      <w:r w:rsidRPr="004E01A9">
        <w:rPr>
          <w:color w:val="000000"/>
        </w:rPr>
        <w:t>Для оперативного руководства хозяйственной деятельностью, а также контроля за сохранностью собственности обобщающих данных, получаемых с помощью синтетического учета, недостаточно. Например, кроме данных</w:t>
      </w:r>
      <w:r w:rsidR="002035BD" w:rsidRPr="004E01A9">
        <w:rPr>
          <w:color w:val="000000"/>
        </w:rPr>
        <w:t xml:space="preserve"> об общей сумме основных средств необходимо иметь сведения о конкретных видах основных средств (здания, оборудование, машины </w:t>
      </w:r>
      <w:r w:rsidR="004E01A9">
        <w:rPr>
          <w:color w:val="000000"/>
        </w:rPr>
        <w:t>и т.п.</w:t>
      </w:r>
      <w:r w:rsidR="002035BD" w:rsidRPr="004E01A9">
        <w:rPr>
          <w:color w:val="000000"/>
        </w:rPr>
        <w:t>)</w:t>
      </w:r>
      <w:r w:rsidR="00CD3358" w:rsidRPr="004E01A9">
        <w:rPr>
          <w:color w:val="000000"/>
        </w:rPr>
        <w:t>.</w:t>
      </w:r>
    </w:p>
    <w:p w:rsidR="00FB62BC" w:rsidRPr="004E01A9" w:rsidRDefault="00FB62BC" w:rsidP="004E01A9">
      <w:pPr>
        <w:spacing w:line="360" w:lineRule="auto"/>
        <w:ind w:firstLine="709"/>
        <w:jc w:val="both"/>
        <w:rPr>
          <w:color w:val="000000"/>
        </w:rPr>
      </w:pPr>
      <w:r w:rsidRPr="004E01A9">
        <w:rPr>
          <w:color w:val="000000"/>
        </w:rPr>
        <w:t xml:space="preserve">Помимо данных об общей сумме задолженности перед рабочими и служащими нужны данные о задолженности перед каждым работником отдельно. Для получения детальных, подробных данных об объектах бухгалтерского учета применяют аналитические счета. Счета, на которых отражаются детальные данные по каждому отдельному виду хозяйственных средств, их источником и процессов, называются </w:t>
      </w:r>
      <w:r w:rsidRPr="004E01A9">
        <w:rPr>
          <w:i/>
          <w:color w:val="000000"/>
        </w:rPr>
        <w:t xml:space="preserve">аналитическими </w:t>
      </w:r>
      <w:r w:rsidRPr="004E01A9">
        <w:rPr>
          <w:color w:val="000000"/>
        </w:rPr>
        <w:t xml:space="preserve">(от греч. </w:t>
      </w:r>
      <w:r w:rsidRPr="004E01A9">
        <w:rPr>
          <w:color w:val="000000"/>
          <w:lang w:val="en-US"/>
        </w:rPr>
        <w:t>analysis</w:t>
      </w:r>
      <w:r w:rsidRPr="004E01A9">
        <w:rPr>
          <w:color w:val="000000"/>
        </w:rPr>
        <w:t xml:space="preserve"> – разложение, расчленение, разбор). Учет, осуществляемый на аналитических счетах, называется</w:t>
      </w:r>
      <w:r w:rsidRPr="004E01A9">
        <w:rPr>
          <w:i/>
          <w:color w:val="000000"/>
        </w:rPr>
        <w:t xml:space="preserve"> аналитическим</w:t>
      </w:r>
      <w:r w:rsidRPr="004E01A9">
        <w:rPr>
          <w:color w:val="000000"/>
        </w:rPr>
        <w:t>.</w:t>
      </w:r>
    </w:p>
    <w:p w:rsidR="00FB62BC" w:rsidRPr="004E01A9" w:rsidRDefault="00FB62BC" w:rsidP="004E01A9">
      <w:pPr>
        <w:spacing w:line="360" w:lineRule="auto"/>
        <w:ind w:firstLine="709"/>
        <w:jc w:val="both"/>
        <w:rPr>
          <w:color w:val="000000"/>
        </w:rPr>
      </w:pPr>
      <w:r w:rsidRPr="004E01A9">
        <w:rPr>
          <w:color w:val="000000"/>
        </w:rPr>
        <w:t>Аналитические счета открывают в дополнение к синтетическим с целью их детализации и получения частных показателей по каж</w:t>
      </w:r>
      <w:r w:rsidR="00340EF4" w:rsidRPr="004E01A9">
        <w:rPr>
          <w:color w:val="000000"/>
        </w:rPr>
        <w:t>дому виду хозяйственных</w:t>
      </w:r>
      <w:r w:rsidR="004E01A9">
        <w:rPr>
          <w:color w:val="000000"/>
        </w:rPr>
        <w:t xml:space="preserve"> </w:t>
      </w:r>
      <w:r w:rsidR="00340EF4" w:rsidRPr="004E01A9">
        <w:rPr>
          <w:color w:val="000000"/>
        </w:rPr>
        <w:t>средств, их источников и процессов отдельно. Между синтетическими и аналитическими счетами существует прямая связь, которая проявляется в следующем. Остатки и обороты синтетического счета должны быть равны остаткам</w:t>
      </w:r>
      <w:r w:rsidR="004E01A9">
        <w:rPr>
          <w:color w:val="000000"/>
        </w:rPr>
        <w:t xml:space="preserve"> </w:t>
      </w:r>
      <w:r w:rsidR="00340EF4" w:rsidRPr="004E01A9">
        <w:rPr>
          <w:color w:val="000000"/>
        </w:rPr>
        <w:t>и оборотам всех аналитических счетов, открытых</w:t>
      </w:r>
      <w:r w:rsidR="004E01A9">
        <w:rPr>
          <w:color w:val="000000"/>
        </w:rPr>
        <w:t xml:space="preserve"> </w:t>
      </w:r>
      <w:r w:rsidR="00340EF4" w:rsidRPr="004E01A9">
        <w:rPr>
          <w:color w:val="000000"/>
        </w:rPr>
        <w:t>в дополнение своего синтетического счета.</w:t>
      </w:r>
      <w:r w:rsidR="004E01A9">
        <w:rPr>
          <w:color w:val="000000"/>
        </w:rPr>
        <w:t xml:space="preserve"> </w:t>
      </w:r>
      <w:r w:rsidR="00200FE5" w:rsidRPr="004E01A9">
        <w:rPr>
          <w:color w:val="000000"/>
        </w:rPr>
        <w:t>Каждую хозяйственную операцию, записанную по дебету или по кредиту синтетического счета, отражают в той же сумме соответственно на дебете или кредите нескольких аналитических счетов, открытых в дополнение своего синтетического счета.</w:t>
      </w:r>
    </w:p>
    <w:p w:rsidR="00200FE5" w:rsidRPr="004E01A9" w:rsidRDefault="00031172" w:rsidP="004E01A9">
      <w:pPr>
        <w:spacing w:line="360" w:lineRule="auto"/>
        <w:ind w:firstLine="709"/>
        <w:jc w:val="both"/>
        <w:rPr>
          <w:color w:val="000000"/>
        </w:rPr>
      </w:pPr>
      <w:r w:rsidRPr="004E01A9">
        <w:rPr>
          <w:color w:val="000000"/>
        </w:rPr>
        <w:t xml:space="preserve">Не все синтетические счета требуют ведения аналитического учета. Счета, не требующие такого учета, называются </w:t>
      </w:r>
      <w:r w:rsidRPr="004E01A9">
        <w:rPr>
          <w:i/>
          <w:color w:val="000000"/>
        </w:rPr>
        <w:t>простыми</w:t>
      </w:r>
      <w:r w:rsidR="004E01A9">
        <w:rPr>
          <w:i/>
          <w:color w:val="000000"/>
        </w:rPr>
        <w:t xml:space="preserve"> </w:t>
      </w:r>
      <w:r w:rsidR="004E01A9" w:rsidRPr="004E01A9">
        <w:rPr>
          <w:color w:val="000000"/>
        </w:rPr>
        <w:t>(</w:t>
      </w:r>
      <w:r w:rsidR="004E01A9">
        <w:rPr>
          <w:color w:val="000000"/>
        </w:rPr>
        <w:t>«</w:t>
      </w:r>
      <w:r w:rsidR="004E01A9" w:rsidRPr="004E01A9">
        <w:rPr>
          <w:color w:val="000000"/>
        </w:rPr>
        <w:t>Торговая наценка</w:t>
      </w:r>
      <w:r w:rsidR="004E01A9">
        <w:rPr>
          <w:color w:val="000000"/>
        </w:rPr>
        <w:t>»</w:t>
      </w:r>
      <w:r w:rsidR="004E01A9" w:rsidRPr="004E01A9">
        <w:rPr>
          <w:color w:val="000000"/>
        </w:rPr>
        <w:t>,</w:t>
      </w:r>
      <w:r w:rsidRPr="004E01A9">
        <w:rPr>
          <w:color w:val="000000"/>
        </w:rPr>
        <w:t xml:space="preserve"> Переводы в пути</w:t>
      </w:r>
      <w:r w:rsidR="004E01A9">
        <w:rPr>
          <w:color w:val="000000"/>
        </w:rPr>
        <w:t>»</w:t>
      </w:r>
      <w:r w:rsidR="004E01A9" w:rsidRPr="004E01A9">
        <w:rPr>
          <w:color w:val="000000"/>
        </w:rPr>
        <w:t xml:space="preserve"> </w:t>
      </w:r>
      <w:r w:rsidRPr="004E01A9">
        <w:rPr>
          <w:color w:val="000000"/>
        </w:rPr>
        <w:t>и др.), счета, которые требуют аналитического учета,</w:t>
      </w:r>
      <w:r w:rsidR="00BD3C3C" w:rsidRPr="004E01A9">
        <w:rPr>
          <w:color w:val="000000"/>
        </w:rPr>
        <w:t xml:space="preserve"> </w:t>
      </w:r>
      <w:r w:rsidR="004E01A9">
        <w:rPr>
          <w:color w:val="000000"/>
        </w:rPr>
        <w:t>–</w:t>
      </w:r>
      <w:r w:rsidR="004E01A9" w:rsidRPr="004E01A9">
        <w:rPr>
          <w:color w:val="000000"/>
        </w:rPr>
        <w:t xml:space="preserve"> </w:t>
      </w:r>
      <w:r w:rsidRPr="004E01A9">
        <w:rPr>
          <w:i/>
          <w:color w:val="000000"/>
        </w:rPr>
        <w:t>сложными</w:t>
      </w:r>
      <w:r w:rsidRPr="004E01A9">
        <w:rPr>
          <w:color w:val="000000"/>
        </w:rPr>
        <w:t xml:space="preserve"> </w:t>
      </w:r>
      <w:r w:rsidR="004E01A9" w:rsidRPr="004E01A9">
        <w:rPr>
          <w:color w:val="000000"/>
        </w:rPr>
        <w:t>(</w:t>
      </w:r>
      <w:r w:rsidR="004E01A9">
        <w:rPr>
          <w:color w:val="000000"/>
        </w:rPr>
        <w:t>«</w:t>
      </w:r>
      <w:r w:rsidR="004E01A9" w:rsidRPr="004E01A9">
        <w:rPr>
          <w:color w:val="000000"/>
        </w:rPr>
        <w:t>Расчеты с подотчетными лицами</w:t>
      </w:r>
      <w:r w:rsidR="004E01A9">
        <w:rPr>
          <w:color w:val="000000"/>
        </w:rPr>
        <w:t>»</w:t>
      </w:r>
      <w:r w:rsidR="004E01A9" w:rsidRPr="004E01A9">
        <w:rPr>
          <w:color w:val="000000"/>
        </w:rPr>
        <w:t>,</w:t>
      </w:r>
      <w:r w:rsidRPr="004E01A9">
        <w:rPr>
          <w:color w:val="000000"/>
        </w:rPr>
        <w:t xml:space="preserve"> </w:t>
      </w:r>
      <w:r w:rsidR="004E01A9">
        <w:rPr>
          <w:color w:val="000000"/>
        </w:rPr>
        <w:t>«</w:t>
      </w:r>
      <w:r w:rsidR="004E01A9" w:rsidRPr="004E01A9">
        <w:rPr>
          <w:color w:val="000000"/>
        </w:rPr>
        <w:t>О</w:t>
      </w:r>
      <w:r w:rsidRPr="004E01A9">
        <w:rPr>
          <w:color w:val="000000"/>
        </w:rPr>
        <w:t>сновные</w:t>
      </w:r>
      <w:r w:rsidR="00876E25" w:rsidRPr="004E01A9">
        <w:rPr>
          <w:color w:val="000000"/>
        </w:rPr>
        <w:t xml:space="preserve"> </w:t>
      </w:r>
      <w:r w:rsidR="00BD3C3C" w:rsidRPr="004E01A9">
        <w:rPr>
          <w:color w:val="000000"/>
        </w:rPr>
        <w:t>средства</w:t>
      </w:r>
      <w:r w:rsidR="004E01A9">
        <w:rPr>
          <w:color w:val="000000"/>
        </w:rPr>
        <w:t>»</w:t>
      </w:r>
      <w:r w:rsidR="004E01A9" w:rsidRPr="004E01A9">
        <w:rPr>
          <w:color w:val="000000"/>
        </w:rPr>
        <w:t xml:space="preserve"> </w:t>
      </w:r>
      <w:r w:rsidR="00BD3C3C" w:rsidRPr="004E01A9">
        <w:rPr>
          <w:color w:val="000000"/>
        </w:rPr>
        <w:t>и др.).</w:t>
      </w:r>
      <w:r w:rsidR="004E01A9">
        <w:rPr>
          <w:color w:val="000000"/>
        </w:rPr>
        <w:t xml:space="preserve"> </w:t>
      </w:r>
      <w:r w:rsidRPr="004E01A9">
        <w:rPr>
          <w:color w:val="000000"/>
        </w:rPr>
        <w:t>Некоторые сложные синтетические счета непосредственно связаны с аналитическими счетами, без каких-либо промежуточных групп.</w:t>
      </w:r>
      <w:r w:rsidR="00235D89" w:rsidRPr="004E01A9">
        <w:rPr>
          <w:color w:val="000000"/>
        </w:rPr>
        <w:t xml:space="preserve"> Например, в дополнение синтетического счета </w:t>
      </w:r>
      <w:r w:rsidR="004E01A9">
        <w:rPr>
          <w:color w:val="000000"/>
        </w:rPr>
        <w:t>«</w:t>
      </w:r>
      <w:r w:rsidR="004E01A9" w:rsidRPr="004E01A9">
        <w:rPr>
          <w:color w:val="000000"/>
        </w:rPr>
        <w:t>Р</w:t>
      </w:r>
      <w:r w:rsidR="00235D89" w:rsidRPr="004E01A9">
        <w:rPr>
          <w:color w:val="000000"/>
        </w:rPr>
        <w:t>асчеты с подотчетными лицами</w:t>
      </w:r>
      <w:r w:rsidR="004E01A9">
        <w:rPr>
          <w:color w:val="000000"/>
        </w:rPr>
        <w:t>»</w:t>
      </w:r>
      <w:r w:rsidR="004E01A9" w:rsidRPr="004E01A9">
        <w:rPr>
          <w:color w:val="000000"/>
        </w:rPr>
        <w:t xml:space="preserve"> </w:t>
      </w:r>
      <w:r w:rsidR="00235D89" w:rsidRPr="004E01A9">
        <w:rPr>
          <w:color w:val="000000"/>
        </w:rPr>
        <w:t>открывают аналитические счета на каждое подотчетное лицо.</w:t>
      </w:r>
    </w:p>
    <w:p w:rsidR="002A78F5" w:rsidRPr="004E01A9" w:rsidRDefault="002A78F5" w:rsidP="004E01A9">
      <w:pPr>
        <w:spacing w:line="360" w:lineRule="auto"/>
        <w:ind w:firstLine="709"/>
        <w:jc w:val="both"/>
        <w:rPr>
          <w:color w:val="000000"/>
        </w:rPr>
      </w:pPr>
      <w:r w:rsidRPr="004E01A9">
        <w:rPr>
          <w:color w:val="000000"/>
        </w:rPr>
        <w:t>Однако такое простое построение не всегда</w:t>
      </w:r>
      <w:r w:rsidR="004E01A9">
        <w:rPr>
          <w:color w:val="000000"/>
        </w:rPr>
        <w:t xml:space="preserve"> </w:t>
      </w:r>
      <w:r w:rsidRPr="004E01A9">
        <w:rPr>
          <w:color w:val="000000"/>
        </w:rPr>
        <w:t xml:space="preserve">обеспечивает получение необходимых показателей. Некоторые синтетические счета состоят из групп аналитических счетов. Первые группы счетов аналитического учета называются </w:t>
      </w:r>
      <w:r w:rsidRPr="004E01A9">
        <w:rPr>
          <w:i/>
          <w:color w:val="000000"/>
        </w:rPr>
        <w:t xml:space="preserve">субсчетами. </w:t>
      </w:r>
      <w:r w:rsidRPr="004E01A9">
        <w:rPr>
          <w:color w:val="000000"/>
        </w:rPr>
        <w:t>Субсчет – промежуточное звено между синтетическими и аналитическими счетами. Каждый субсчет объединяет несколько аналитических счетов, но сами они в свою очередь объединяются одним синтетическим счетом. Иногда субсчета называют счетами второго порядка</w:t>
      </w:r>
      <w:r w:rsidR="00EE7391" w:rsidRPr="004E01A9">
        <w:rPr>
          <w:color w:val="000000"/>
        </w:rPr>
        <w:t>, в то время как синтетические счета называются счетами первого порядка.</w:t>
      </w:r>
    </w:p>
    <w:p w:rsidR="00EE7391" w:rsidRPr="004E01A9" w:rsidRDefault="00EE7391" w:rsidP="004E01A9">
      <w:pPr>
        <w:spacing w:line="360" w:lineRule="auto"/>
        <w:ind w:firstLine="709"/>
        <w:jc w:val="both"/>
        <w:rPr>
          <w:color w:val="000000"/>
        </w:rPr>
      </w:pPr>
    </w:p>
    <w:p w:rsidR="00134844" w:rsidRPr="004F685C" w:rsidRDefault="004F685C" w:rsidP="004E01A9">
      <w:pPr>
        <w:spacing w:line="360" w:lineRule="auto"/>
        <w:ind w:firstLine="709"/>
        <w:jc w:val="both"/>
        <w:rPr>
          <w:b/>
          <w:color w:val="000000"/>
        </w:rPr>
      </w:pPr>
      <w:r w:rsidRPr="004F685C">
        <w:rPr>
          <w:b/>
          <w:color w:val="000000"/>
        </w:rPr>
        <w:t>3</w:t>
      </w:r>
      <w:r w:rsidR="00134844" w:rsidRPr="004F685C">
        <w:rPr>
          <w:b/>
          <w:color w:val="000000"/>
        </w:rPr>
        <w:t xml:space="preserve">. Система счетов бухгалтерского </w:t>
      </w:r>
      <w:r w:rsidRPr="004F685C">
        <w:rPr>
          <w:b/>
          <w:color w:val="000000"/>
        </w:rPr>
        <w:t>учета, их назначение и строение</w:t>
      </w:r>
    </w:p>
    <w:p w:rsidR="008E2AAD" w:rsidRPr="004E01A9" w:rsidRDefault="008E2AAD" w:rsidP="004E01A9">
      <w:pPr>
        <w:spacing w:line="360" w:lineRule="auto"/>
        <w:ind w:firstLine="709"/>
        <w:jc w:val="both"/>
        <w:rPr>
          <w:b/>
          <w:i/>
          <w:color w:val="000000"/>
          <w:u w:val="single"/>
        </w:rPr>
      </w:pPr>
    </w:p>
    <w:p w:rsidR="008E2AAD" w:rsidRPr="004E01A9" w:rsidRDefault="008E2AAD" w:rsidP="004E01A9">
      <w:pPr>
        <w:spacing w:line="360" w:lineRule="auto"/>
        <w:ind w:firstLine="709"/>
        <w:jc w:val="both"/>
        <w:rPr>
          <w:color w:val="000000"/>
        </w:rPr>
      </w:pPr>
      <w:r w:rsidRPr="004E01A9">
        <w:rPr>
          <w:i/>
          <w:color w:val="000000"/>
        </w:rPr>
        <w:t>Классификация счетов</w:t>
      </w:r>
      <w:r w:rsidRPr="004E01A9">
        <w:rPr>
          <w:color w:val="000000"/>
        </w:rPr>
        <w:t xml:space="preserve"> бухгалтерского учета – это группировка их по экономически однородным объектам учета, целям и способам отражения этих объектов на счетах.</w:t>
      </w:r>
    </w:p>
    <w:p w:rsidR="008E2AAD" w:rsidRPr="004E01A9" w:rsidRDefault="008E2AAD" w:rsidP="004E01A9">
      <w:pPr>
        <w:spacing w:line="360" w:lineRule="auto"/>
        <w:ind w:firstLine="709"/>
        <w:jc w:val="both"/>
        <w:rPr>
          <w:color w:val="000000"/>
        </w:rPr>
      </w:pPr>
      <w:r w:rsidRPr="004E01A9">
        <w:rPr>
          <w:color w:val="000000"/>
        </w:rPr>
        <w:t>Классификация необходима для группировки счетов по наиболее существенным признакам:</w:t>
      </w:r>
      <w:r w:rsidR="004E01A9">
        <w:rPr>
          <w:color w:val="000000"/>
        </w:rPr>
        <w:t xml:space="preserve"> </w:t>
      </w:r>
      <w:r w:rsidRPr="004E01A9">
        <w:rPr>
          <w:color w:val="000000"/>
        </w:rPr>
        <w:t>по экономическому содержанию; по назначению и структуре.</w:t>
      </w:r>
    </w:p>
    <w:p w:rsidR="00716941" w:rsidRPr="004E01A9" w:rsidRDefault="00716941" w:rsidP="004E01A9">
      <w:pPr>
        <w:spacing w:line="360" w:lineRule="auto"/>
        <w:ind w:firstLine="709"/>
        <w:jc w:val="both"/>
        <w:rPr>
          <w:color w:val="000000"/>
        </w:rPr>
      </w:pPr>
      <w:r w:rsidRPr="004E01A9">
        <w:rPr>
          <w:color w:val="000000"/>
        </w:rPr>
        <w:t xml:space="preserve">Бухгалтерские счета </w:t>
      </w:r>
      <w:r w:rsidRPr="004E01A9">
        <w:rPr>
          <w:i/>
          <w:color w:val="000000"/>
        </w:rPr>
        <w:t>по экономическому содержанию</w:t>
      </w:r>
      <w:r w:rsidRPr="004E01A9">
        <w:rPr>
          <w:color w:val="000000"/>
        </w:rPr>
        <w:t xml:space="preserve"> делятся на три группы:</w:t>
      </w:r>
    </w:p>
    <w:p w:rsidR="00716941" w:rsidRPr="004E01A9" w:rsidRDefault="004E01A9" w:rsidP="004E01A9">
      <w:pPr>
        <w:spacing w:line="360" w:lineRule="auto"/>
        <w:ind w:firstLine="709"/>
        <w:jc w:val="both"/>
        <w:rPr>
          <w:color w:val="000000"/>
        </w:rPr>
      </w:pPr>
      <w:r>
        <w:rPr>
          <w:color w:val="000000"/>
        </w:rPr>
        <w:t>– </w:t>
      </w:r>
      <w:r w:rsidR="00716941" w:rsidRPr="004E01A9">
        <w:rPr>
          <w:color w:val="000000"/>
        </w:rPr>
        <w:t>счета для учета хозяйственных средств;</w:t>
      </w:r>
    </w:p>
    <w:p w:rsidR="00716941" w:rsidRPr="004E01A9" w:rsidRDefault="004E01A9" w:rsidP="004E01A9">
      <w:pPr>
        <w:spacing w:line="360" w:lineRule="auto"/>
        <w:ind w:firstLine="709"/>
        <w:jc w:val="both"/>
        <w:rPr>
          <w:color w:val="000000"/>
        </w:rPr>
      </w:pPr>
      <w:r>
        <w:rPr>
          <w:color w:val="000000"/>
        </w:rPr>
        <w:t>– </w:t>
      </w:r>
      <w:r w:rsidR="00716941" w:rsidRPr="004E01A9">
        <w:rPr>
          <w:color w:val="000000"/>
        </w:rPr>
        <w:t>счета для учета источников хозяйственных средств;</w:t>
      </w:r>
    </w:p>
    <w:p w:rsidR="00716941" w:rsidRPr="004E01A9" w:rsidRDefault="004E01A9" w:rsidP="004E01A9">
      <w:pPr>
        <w:spacing w:line="360" w:lineRule="auto"/>
        <w:ind w:firstLine="709"/>
        <w:jc w:val="both"/>
        <w:rPr>
          <w:color w:val="000000"/>
        </w:rPr>
      </w:pPr>
      <w:r>
        <w:rPr>
          <w:color w:val="000000"/>
        </w:rPr>
        <w:t>– </w:t>
      </w:r>
      <w:r w:rsidR="00716941" w:rsidRPr="004E01A9">
        <w:rPr>
          <w:color w:val="000000"/>
        </w:rPr>
        <w:t>счета для учета хозяйственных процессов.</w:t>
      </w:r>
    </w:p>
    <w:p w:rsidR="00716941" w:rsidRPr="004E01A9" w:rsidRDefault="00716941" w:rsidP="004E01A9">
      <w:pPr>
        <w:spacing w:line="360" w:lineRule="auto"/>
        <w:ind w:firstLine="709"/>
        <w:jc w:val="both"/>
        <w:rPr>
          <w:color w:val="000000"/>
        </w:rPr>
      </w:pPr>
      <w:r w:rsidRPr="004E01A9">
        <w:rPr>
          <w:color w:val="000000"/>
        </w:rPr>
        <w:t xml:space="preserve">Счета </w:t>
      </w:r>
      <w:r w:rsidRPr="004E01A9">
        <w:rPr>
          <w:i/>
          <w:color w:val="000000"/>
        </w:rPr>
        <w:t>для учета хозяйственных</w:t>
      </w:r>
      <w:r w:rsidR="00813317" w:rsidRPr="004E01A9">
        <w:rPr>
          <w:i/>
          <w:color w:val="000000"/>
        </w:rPr>
        <w:t xml:space="preserve"> средств</w:t>
      </w:r>
      <w:r w:rsidR="00813317" w:rsidRPr="004E01A9">
        <w:rPr>
          <w:color w:val="000000"/>
        </w:rPr>
        <w:t xml:space="preserve"> в свою очередь подразделяются</w:t>
      </w:r>
      <w:r w:rsidR="00E96B02" w:rsidRPr="004E01A9">
        <w:rPr>
          <w:color w:val="000000"/>
        </w:rPr>
        <w:t xml:space="preserve"> на три подгруппы:</w:t>
      </w:r>
    </w:p>
    <w:p w:rsidR="00E96B02" w:rsidRPr="004E01A9" w:rsidRDefault="004E01A9" w:rsidP="004E01A9">
      <w:pPr>
        <w:spacing w:line="360" w:lineRule="auto"/>
        <w:ind w:firstLine="709"/>
        <w:jc w:val="both"/>
        <w:rPr>
          <w:color w:val="000000"/>
        </w:rPr>
      </w:pPr>
      <w:r>
        <w:rPr>
          <w:color w:val="000000"/>
        </w:rPr>
        <w:t>– </w:t>
      </w:r>
      <w:r w:rsidR="00E96B02" w:rsidRPr="004E01A9">
        <w:rPr>
          <w:color w:val="000000"/>
        </w:rPr>
        <w:t>счета для учета основных средств;</w:t>
      </w:r>
    </w:p>
    <w:p w:rsidR="00E96B02" w:rsidRPr="004E01A9" w:rsidRDefault="004E01A9" w:rsidP="004E01A9">
      <w:pPr>
        <w:spacing w:line="360" w:lineRule="auto"/>
        <w:ind w:firstLine="709"/>
        <w:jc w:val="both"/>
        <w:rPr>
          <w:color w:val="000000"/>
        </w:rPr>
      </w:pPr>
      <w:r>
        <w:rPr>
          <w:color w:val="000000"/>
        </w:rPr>
        <w:t>– </w:t>
      </w:r>
      <w:r w:rsidR="00E96B02" w:rsidRPr="004E01A9">
        <w:rPr>
          <w:color w:val="000000"/>
        </w:rPr>
        <w:t>счета для учета нематериальных активов;</w:t>
      </w:r>
    </w:p>
    <w:p w:rsidR="00E96B02" w:rsidRPr="004E01A9" w:rsidRDefault="004E01A9" w:rsidP="004E01A9">
      <w:pPr>
        <w:spacing w:line="360" w:lineRule="auto"/>
        <w:ind w:firstLine="709"/>
        <w:jc w:val="both"/>
        <w:rPr>
          <w:color w:val="000000"/>
        </w:rPr>
      </w:pPr>
      <w:r>
        <w:rPr>
          <w:color w:val="000000"/>
        </w:rPr>
        <w:t>– </w:t>
      </w:r>
      <w:r w:rsidR="00E96B02" w:rsidRPr="004E01A9">
        <w:rPr>
          <w:color w:val="000000"/>
        </w:rPr>
        <w:t>счета для учета оборотных средств.</w:t>
      </w:r>
    </w:p>
    <w:p w:rsidR="00E96B02" w:rsidRPr="004E01A9" w:rsidRDefault="00E96B02" w:rsidP="004E01A9">
      <w:pPr>
        <w:spacing w:line="360" w:lineRule="auto"/>
        <w:ind w:firstLine="709"/>
        <w:jc w:val="both"/>
        <w:rPr>
          <w:color w:val="000000"/>
        </w:rPr>
      </w:pPr>
      <w:r w:rsidRPr="004E01A9">
        <w:rPr>
          <w:color w:val="000000"/>
        </w:rPr>
        <w:t xml:space="preserve">К этим счетам относятся: 01 </w:t>
      </w:r>
      <w:r w:rsidR="004E01A9">
        <w:rPr>
          <w:color w:val="000000"/>
        </w:rPr>
        <w:t>«</w:t>
      </w:r>
      <w:r w:rsidR="004E01A9" w:rsidRPr="004E01A9">
        <w:rPr>
          <w:color w:val="000000"/>
        </w:rPr>
        <w:t>О</w:t>
      </w:r>
      <w:r w:rsidRPr="004E01A9">
        <w:rPr>
          <w:color w:val="000000"/>
        </w:rPr>
        <w:t>сновные средства</w:t>
      </w:r>
      <w:r w:rsidR="004E01A9">
        <w:rPr>
          <w:color w:val="000000"/>
        </w:rPr>
        <w:t>»</w:t>
      </w:r>
      <w:r w:rsidR="004E01A9" w:rsidRPr="004E01A9">
        <w:rPr>
          <w:color w:val="000000"/>
        </w:rPr>
        <w:t>,</w:t>
      </w:r>
      <w:r w:rsidRPr="004E01A9">
        <w:rPr>
          <w:color w:val="000000"/>
        </w:rPr>
        <w:t xml:space="preserve"> 04 </w:t>
      </w:r>
      <w:r w:rsidR="004E01A9">
        <w:rPr>
          <w:color w:val="000000"/>
        </w:rPr>
        <w:t>«</w:t>
      </w:r>
      <w:r w:rsidR="004E01A9" w:rsidRPr="004E01A9">
        <w:rPr>
          <w:color w:val="000000"/>
        </w:rPr>
        <w:t>Н</w:t>
      </w:r>
      <w:r w:rsidRPr="004E01A9">
        <w:rPr>
          <w:color w:val="000000"/>
        </w:rPr>
        <w:t>ематериальные средства</w:t>
      </w:r>
      <w:r w:rsidR="004E01A9">
        <w:rPr>
          <w:color w:val="000000"/>
        </w:rPr>
        <w:t>»</w:t>
      </w:r>
      <w:r w:rsidR="004E01A9" w:rsidRPr="004E01A9">
        <w:rPr>
          <w:color w:val="000000"/>
        </w:rPr>
        <w:t>,</w:t>
      </w:r>
      <w:r w:rsidRPr="004E01A9">
        <w:rPr>
          <w:color w:val="000000"/>
        </w:rPr>
        <w:t xml:space="preserve"> 10 </w:t>
      </w:r>
      <w:r w:rsidR="004E01A9">
        <w:rPr>
          <w:color w:val="000000"/>
        </w:rPr>
        <w:t>«</w:t>
      </w:r>
      <w:r w:rsidR="004E01A9" w:rsidRPr="004E01A9">
        <w:rPr>
          <w:color w:val="000000"/>
        </w:rPr>
        <w:t>М</w:t>
      </w:r>
      <w:r w:rsidRPr="004E01A9">
        <w:rPr>
          <w:color w:val="000000"/>
        </w:rPr>
        <w:t>атериалы</w:t>
      </w:r>
      <w:r w:rsidR="004E01A9">
        <w:rPr>
          <w:color w:val="000000"/>
        </w:rPr>
        <w:t>»</w:t>
      </w:r>
      <w:r w:rsidR="004E01A9" w:rsidRPr="004E01A9">
        <w:rPr>
          <w:color w:val="000000"/>
        </w:rPr>
        <w:t>,</w:t>
      </w:r>
      <w:r w:rsidRPr="004E01A9">
        <w:rPr>
          <w:color w:val="000000"/>
        </w:rPr>
        <w:t xml:space="preserve"> 50 </w:t>
      </w:r>
      <w:r w:rsidR="004E01A9">
        <w:rPr>
          <w:color w:val="000000"/>
        </w:rPr>
        <w:t>«</w:t>
      </w:r>
      <w:r w:rsidR="004E01A9" w:rsidRPr="004E01A9">
        <w:rPr>
          <w:color w:val="000000"/>
        </w:rPr>
        <w:t>К</w:t>
      </w:r>
      <w:r w:rsidRPr="004E01A9">
        <w:rPr>
          <w:color w:val="000000"/>
        </w:rPr>
        <w:t>асса</w:t>
      </w:r>
      <w:r w:rsidR="004E01A9">
        <w:rPr>
          <w:color w:val="000000"/>
        </w:rPr>
        <w:t>»</w:t>
      </w:r>
      <w:r w:rsidR="004E01A9" w:rsidRPr="004E01A9">
        <w:rPr>
          <w:color w:val="000000"/>
        </w:rPr>
        <w:t>,</w:t>
      </w:r>
      <w:r w:rsidRPr="004E01A9">
        <w:rPr>
          <w:color w:val="000000"/>
        </w:rPr>
        <w:t xml:space="preserve"> 51 </w:t>
      </w:r>
      <w:r w:rsidR="004E01A9">
        <w:rPr>
          <w:color w:val="000000"/>
        </w:rPr>
        <w:t>«</w:t>
      </w:r>
      <w:r w:rsidR="004E01A9" w:rsidRPr="004E01A9">
        <w:rPr>
          <w:color w:val="000000"/>
        </w:rPr>
        <w:t>Р</w:t>
      </w:r>
      <w:r w:rsidRPr="004E01A9">
        <w:rPr>
          <w:color w:val="000000"/>
        </w:rPr>
        <w:t>асчетные счета</w:t>
      </w:r>
      <w:r w:rsidR="004E01A9">
        <w:rPr>
          <w:color w:val="000000"/>
        </w:rPr>
        <w:t>»</w:t>
      </w:r>
      <w:r w:rsidR="004E01A9" w:rsidRPr="004E01A9">
        <w:rPr>
          <w:color w:val="000000"/>
        </w:rPr>
        <w:t>,</w:t>
      </w:r>
      <w:r w:rsidRPr="004E01A9">
        <w:rPr>
          <w:color w:val="000000"/>
        </w:rPr>
        <w:t xml:space="preserve"> 52 </w:t>
      </w:r>
      <w:r w:rsidR="004E01A9">
        <w:rPr>
          <w:color w:val="000000"/>
        </w:rPr>
        <w:t>«</w:t>
      </w:r>
      <w:r w:rsidR="004E01A9" w:rsidRPr="004E01A9">
        <w:rPr>
          <w:color w:val="000000"/>
        </w:rPr>
        <w:t>В</w:t>
      </w:r>
      <w:r w:rsidRPr="004E01A9">
        <w:rPr>
          <w:color w:val="000000"/>
        </w:rPr>
        <w:t>алютные счета</w:t>
      </w:r>
      <w:r w:rsidR="004E01A9">
        <w:rPr>
          <w:color w:val="000000"/>
        </w:rPr>
        <w:t>»</w:t>
      </w:r>
      <w:r w:rsidR="004E01A9" w:rsidRPr="004E01A9">
        <w:rPr>
          <w:color w:val="000000"/>
        </w:rPr>
        <w:t xml:space="preserve"> </w:t>
      </w:r>
      <w:r w:rsidRPr="004E01A9">
        <w:rPr>
          <w:color w:val="000000"/>
        </w:rPr>
        <w:t>и др.</w:t>
      </w:r>
    </w:p>
    <w:p w:rsidR="00E96B02" w:rsidRPr="004E01A9" w:rsidRDefault="00E96B02" w:rsidP="004E01A9">
      <w:pPr>
        <w:spacing w:line="360" w:lineRule="auto"/>
        <w:ind w:firstLine="709"/>
        <w:jc w:val="both"/>
        <w:rPr>
          <w:color w:val="000000"/>
        </w:rPr>
      </w:pPr>
      <w:r w:rsidRPr="004E01A9">
        <w:rPr>
          <w:color w:val="000000"/>
        </w:rPr>
        <w:t xml:space="preserve">Счета </w:t>
      </w:r>
      <w:r w:rsidRPr="004E01A9">
        <w:rPr>
          <w:i/>
          <w:color w:val="000000"/>
        </w:rPr>
        <w:t>для учета источников хозяйственных средств</w:t>
      </w:r>
      <w:r w:rsidRPr="004E01A9">
        <w:rPr>
          <w:color w:val="000000"/>
        </w:rPr>
        <w:t xml:space="preserve"> подразделяются на две подгруппы:</w:t>
      </w:r>
    </w:p>
    <w:p w:rsidR="00D204FA" w:rsidRPr="004E01A9" w:rsidRDefault="004E01A9" w:rsidP="004E01A9">
      <w:pPr>
        <w:spacing w:line="360" w:lineRule="auto"/>
        <w:ind w:firstLine="709"/>
        <w:jc w:val="both"/>
        <w:rPr>
          <w:color w:val="000000"/>
        </w:rPr>
      </w:pPr>
      <w:r>
        <w:rPr>
          <w:color w:val="000000"/>
        </w:rPr>
        <w:t>– </w:t>
      </w:r>
      <w:r w:rsidR="00D204FA" w:rsidRPr="004E01A9">
        <w:rPr>
          <w:color w:val="000000"/>
        </w:rPr>
        <w:t>счета для учета источников собственных средств;</w:t>
      </w:r>
    </w:p>
    <w:p w:rsidR="00D204FA" w:rsidRPr="004E01A9" w:rsidRDefault="004E01A9" w:rsidP="004E01A9">
      <w:pPr>
        <w:spacing w:line="360" w:lineRule="auto"/>
        <w:ind w:firstLine="709"/>
        <w:jc w:val="both"/>
        <w:rPr>
          <w:color w:val="000000"/>
        </w:rPr>
      </w:pPr>
      <w:r>
        <w:rPr>
          <w:color w:val="000000"/>
        </w:rPr>
        <w:t>– </w:t>
      </w:r>
      <w:r w:rsidR="00D204FA" w:rsidRPr="004E01A9">
        <w:rPr>
          <w:color w:val="000000"/>
        </w:rPr>
        <w:t>счета для учета источников привлеченных (заемных средств).</w:t>
      </w:r>
    </w:p>
    <w:p w:rsidR="00D204FA" w:rsidRPr="004E01A9" w:rsidRDefault="00D204FA" w:rsidP="004E01A9">
      <w:pPr>
        <w:spacing w:line="360" w:lineRule="auto"/>
        <w:ind w:firstLine="709"/>
        <w:jc w:val="both"/>
        <w:rPr>
          <w:color w:val="000000"/>
        </w:rPr>
      </w:pPr>
      <w:r w:rsidRPr="004E01A9">
        <w:rPr>
          <w:color w:val="000000"/>
        </w:rPr>
        <w:t xml:space="preserve">К этим счетам относятся: 80 </w:t>
      </w:r>
      <w:r w:rsidR="004E01A9">
        <w:rPr>
          <w:color w:val="000000"/>
        </w:rPr>
        <w:t>«</w:t>
      </w:r>
      <w:r w:rsidR="004E01A9" w:rsidRPr="004E01A9">
        <w:rPr>
          <w:color w:val="000000"/>
        </w:rPr>
        <w:t>У</w:t>
      </w:r>
      <w:r w:rsidRPr="004E01A9">
        <w:rPr>
          <w:color w:val="000000"/>
        </w:rPr>
        <w:t>ставной капитал</w:t>
      </w:r>
      <w:r w:rsidR="004E01A9">
        <w:rPr>
          <w:color w:val="000000"/>
        </w:rPr>
        <w:t>»</w:t>
      </w:r>
      <w:r w:rsidR="004E01A9" w:rsidRPr="004E01A9">
        <w:rPr>
          <w:color w:val="000000"/>
        </w:rPr>
        <w:t>,</w:t>
      </w:r>
      <w:r w:rsidRPr="004E01A9">
        <w:rPr>
          <w:color w:val="000000"/>
        </w:rPr>
        <w:t xml:space="preserve"> 82 </w:t>
      </w:r>
      <w:r w:rsidR="004E01A9">
        <w:rPr>
          <w:color w:val="000000"/>
        </w:rPr>
        <w:t>«</w:t>
      </w:r>
      <w:r w:rsidR="004E01A9" w:rsidRPr="004E01A9">
        <w:rPr>
          <w:color w:val="000000"/>
        </w:rPr>
        <w:t>Р</w:t>
      </w:r>
      <w:r w:rsidRPr="004E01A9">
        <w:rPr>
          <w:color w:val="000000"/>
        </w:rPr>
        <w:t>езервный капитал</w:t>
      </w:r>
      <w:r w:rsidR="004E01A9">
        <w:rPr>
          <w:color w:val="000000"/>
        </w:rPr>
        <w:t>»</w:t>
      </w:r>
      <w:r w:rsidR="004E01A9" w:rsidRPr="004E01A9">
        <w:rPr>
          <w:color w:val="000000"/>
        </w:rPr>
        <w:t>,</w:t>
      </w:r>
      <w:r w:rsidRPr="004E01A9">
        <w:rPr>
          <w:color w:val="000000"/>
        </w:rPr>
        <w:t xml:space="preserve"> 83 </w:t>
      </w:r>
      <w:r w:rsidR="004E01A9">
        <w:rPr>
          <w:color w:val="000000"/>
        </w:rPr>
        <w:t>«</w:t>
      </w:r>
      <w:r w:rsidR="004E01A9" w:rsidRPr="004E01A9">
        <w:rPr>
          <w:color w:val="000000"/>
        </w:rPr>
        <w:t>Д</w:t>
      </w:r>
      <w:r w:rsidRPr="004E01A9">
        <w:rPr>
          <w:color w:val="000000"/>
        </w:rPr>
        <w:t>обавочный капитал</w:t>
      </w:r>
      <w:r w:rsidR="004E01A9">
        <w:rPr>
          <w:color w:val="000000"/>
        </w:rPr>
        <w:t>»</w:t>
      </w:r>
      <w:r w:rsidR="004E01A9" w:rsidRPr="004E01A9">
        <w:rPr>
          <w:color w:val="000000"/>
        </w:rPr>
        <w:t>,</w:t>
      </w:r>
      <w:r w:rsidRPr="004E01A9">
        <w:rPr>
          <w:color w:val="000000"/>
        </w:rPr>
        <w:t xml:space="preserve"> 84 </w:t>
      </w:r>
      <w:r w:rsidR="004E01A9">
        <w:rPr>
          <w:color w:val="000000"/>
        </w:rPr>
        <w:t>«</w:t>
      </w:r>
      <w:r w:rsidR="004E01A9" w:rsidRPr="004E01A9">
        <w:rPr>
          <w:color w:val="000000"/>
        </w:rPr>
        <w:t>Н</w:t>
      </w:r>
      <w:r w:rsidRPr="004E01A9">
        <w:rPr>
          <w:color w:val="000000"/>
        </w:rPr>
        <w:t>ераспределенная прибыль</w:t>
      </w:r>
      <w:r w:rsidR="004E01A9">
        <w:rPr>
          <w:color w:val="000000"/>
        </w:rPr>
        <w:t>»</w:t>
      </w:r>
      <w:r w:rsidR="004E01A9" w:rsidRPr="004E01A9">
        <w:rPr>
          <w:color w:val="000000"/>
        </w:rPr>
        <w:t xml:space="preserve"> </w:t>
      </w:r>
      <w:r w:rsidRPr="004E01A9">
        <w:rPr>
          <w:color w:val="000000"/>
        </w:rPr>
        <w:t>и др.</w:t>
      </w:r>
    </w:p>
    <w:p w:rsidR="00D204FA" w:rsidRPr="004E01A9" w:rsidRDefault="00D204FA" w:rsidP="004E01A9">
      <w:pPr>
        <w:spacing w:line="360" w:lineRule="auto"/>
        <w:ind w:firstLine="709"/>
        <w:jc w:val="both"/>
        <w:rPr>
          <w:color w:val="000000"/>
        </w:rPr>
      </w:pPr>
      <w:r w:rsidRPr="004E01A9">
        <w:rPr>
          <w:color w:val="000000"/>
        </w:rPr>
        <w:t xml:space="preserve">66 </w:t>
      </w:r>
      <w:r w:rsidR="004E01A9">
        <w:rPr>
          <w:color w:val="000000"/>
        </w:rPr>
        <w:t>«</w:t>
      </w:r>
      <w:r w:rsidR="004E01A9" w:rsidRPr="004E01A9">
        <w:rPr>
          <w:color w:val="000000"/>
        </w:rPr>
        <w:t>Р</w:t>
      </w:r>
      <w:r w:rsidRPr="004E01A9">
        <w:rPr>
          <w:color w:val="000000"/>
        </w:rPr>
        <w:t>асчеты по краткосрочным кредитам и займам</w:t>
      </w:r>
      <w:r w:rsidR="004E01A9">
        <w:rPr>
          <w:color w:val="000000"/>
        </w:rPr>
        <w:t>»</w:t>
      </w:r>
      <w:r w:rsidR="004E01A9" w:rsidRPr="004E01A9">
        <w:rPr>
          <w:color w:val="000000"/>
        </w:rPr>
        <w:t>,</w:t>
      </w:r>
      <w:r w:rsidRPr="004E01A9">
        <w:rPr>
          <w:color w:val="000000"/>
        </w:rPr>
        <w:t xml:space="preserve"> 67 </w:t>
      </w:r>
      <w:r w:rsidR="004E01A9">
        <w:rPr>
          <w:color w:val="000000"/>
        </w:rPr>
        <w:t>«</w:t>
      </w:r>
      <w:r w:rsidR="004E01A9" w:rsidRPr="004E01A9">
        <w:rPr>
          <w:color w:val="000000"/>
        </w:rPr>
        <w:t>Р</w:t>
      </w:r>
      <w:r w:rsidRPr="004E01A9">
        <w:rPr>
          <w:color w:val="000000"/>
        </w:rPr>
        <w:t>асчеты по долгосрочным кредитам и займам</w:t>
      </w:r>
      <w:r w:rsidR="004E01A9">
        <w:rPr>
          <w:color w:val="000000"/>
        </w:rPr>
        <w:t>»</w:t>
      </w:r>
      <w:r w:rsidR="004E01A9" w:rsidRPr="004E01A9">
        <w:rPr>
          <w:color w:val="000000"/>
        </w:rPr>
        <w:t xml:space="preserve"> </w:t>
      </w:r>
      <w:r w:rsidRPr="004E01A9">
        <w:rPr>
          <w:color w:val="000000"/>
        </w:rPr>
        <w:t>и др.</w:t>
      </w:r>
    </w:p>
    <w:p w:rsidR="00D204FA" w:rsidRPr="004E01A9" w:rsidRDefault="00D204FA" w:rsidP="004E01A9">
      <w:pPr>
        <w:spacing w:line="360" w:lineRule="auto"/>
        <w:ind w:firstLine="709"/>
        <w:jc w:val="both"/>
        <w:rPr>
          <w:color w:val="000000"/>
        </w:rPr>
      </w:pPr>
      <w:r w:rsidRPr="004E01A9">
        <w:rPr>
          <w:color w:val="000000"/>
        </w:rPr>
        <w:t xml:space="preserve">Счета </w:t>
      </w:r>
      <w:r w:rsidRPr="004E01A9">
        <w:rPr>
          <w:i/>
          <w:color w:val="000000"/>
        </w:rPr>
        <w:t>для хозяйственных процессов</w:t>
      </w:r>
      <w:r w:rsidR="00185B7C" w:rsidRPr="004E01A9">
        <w:rPr>
          <w:color w:val="000000"/>
        </w:rPr>
        <w:t xml:space="preserve"> делятся на три подгруппы:</w:t>
      </w:r>
    </w:p>
    <w:p w:rsidR="00185B7C" w:rsidRPr="004E01A9" w:rsidRDefault="004E01A9" w:rsidP="004E01A9">
      <w:pPr>
        <w:spacing w:line="360" w:lineRule="auto"/>
        <w:ind w:firstLine="709"/>
        <w:jc w:val="both"/>
        <w:rPr>
          <w:color w:val="000000"/>
        </w:rPr>
      </w:pPr>
      <w:r>
        <w:rPr>
          <w:color w:val="000000"/>
        </w:rPr>
        <w:t>– </w:t>
      </w:r>
      <w:r w:rsidR="00185B7C" w:rsidRPr="004E01A9">
        <w:rPr>
          <w:color w:val="000000"/>
        </w:rPr>
        <w:t>счета для учета процесса снабжения;</w:t>
      </w:r>
    </w:p>
    <w:p w:rsidR="00185B7C" w:rsidRPr="004E01A9" w:rsidRDefault="004E01A9" w:rsidP="004E01A9">
      <w:pPr>
        <w:spacing w:line="360" w:lineRule="auto"/>
        <w:ind w:firstLine="709"/>
        <w:jc w:val="both"/>
        <w:rPr>
          <w:color w:val="000000"/>
        </w:rPr>
      </w:pPr>
      <w:r>
        <w:rPr>
          <w:color w:val="000000"/>
        </w:rPr>
        <w:t>– </w:t>
      </w:r>
      <w:r w:rsidR="00185B7C" w:rsidRPr="004E01A9">
        <w:rPr>
          <w:color w:val="000000"/>
        </w:rPr>
        <w:t>счета для учета процесса производства;</w:t>
      </w:r>
    </w:p>
    <w:p w:rsidR="00185B7C" w:rsidRPr="004E01A9" w:rsidRDefault="004E01A9" w:rsidP="004E01A9">
      <w:pPr>
        <w:spacing w:line="360" w:lineRule="auto"/>
        <w:ind w:firstLine="709"/>
        <w:jc w:val="both"/>
        <w:rPr>
          <w:color w:val="000000"/>
        </w:rPr>
      </w:pPr>
      <w:r>
        <w:rPr>
          <w:color w:val="000000"/>
        </w:rPr>
        <w:t>– </w:t>
      </w:r>
      <w:r w:rsidR="00185B7C" w:rsidRPr="004E01A9">
        <w:rPr>
          <w:color w:val="000000"/>
        </w:rPr>
        <w:t>счета для учета процесса реализации.</w:t>
      </w:r>
    </w:p>
    <w:p w:rsidR="00185B7C" w:rsidRPr="004E01A9" w:rsidRDefault="00185B7C" w:rsidP="004E01A9">
      <w:pPr>
        <w:spacing w:line="360" w:lineRule="auto"/>
        <w:ind w:firstLine="709"/>
        <w:jc w:val="both"/>
        <w:rPr>
          <w:color w:val="000000"/>
        </w:rPr>
      </w:pPr>
      <w:r w:rsidRPr="004E01A9">
        <w:rPr>
          <w:color w:val="000000"/>
        </w:rPr>
        <w:t xml:space="preserve">К этим счетам относятся: 15 </w:t>
      </w:r>
      <w:r w:rsidR="004E01A9">
        <w:rPr>
          <w:color w:val="000000"/>
        </w:rPr>
        <w:t>«</w:t>
      </w:r>
      <w:r w:rsidR="004E01A9" w:rsidRPr="004E01A9">
        <w:rPr>
          <w:color w:val="000000"/>
        </w:rPr>
        <w:t>З</w:t>
      </w:r>
      <w:r w:rsidRPr="004E01A9">
        <w:rPr>
          <w:color w:val="000000"/>
        </w:rPr>
        <w:t>аготовление и приобретение материальных ценностей</w:t>
      </w:r>
      <w:r w:rsidR="004E01A9">
        <w:rPr>
          <w:color w:val="000000"/>
        </w:rPr>
        <w:t>»</w:t>
      </w:r>
      <w:r w:rsidR="004E01A9" w:rsidRPr="004E01A9">
        <w:rPr>
          <w:color w:val="000000"/>
        </w:rPr>
        <w:t>,</w:t>
      </w:r>
      <w:r w:rsidRPr="004E01A9">
        <w:rPr>
          <w:color w:val="000000"/>
        </w:rPr>
        <w:t xml:space="preserve"> 20 </w:t>
      </w:r>
      <w:r w:rsidR="004E01A9">
        <w:rPr>
          <w:color w:val="000000"/>
        </w:rPr>
        <w:t>«</w:t>
      </w:r>
      <w:r w:rsidR="004E01A9" w:rsidRPr="004E01A9">
        <w:rPr>
          <w:color w:val="000000"/>
        </w:rPr>
        <w:t>О</w:t>
      </w:r>
      <w:r w:rsidRPr="004E01A9">
        <w:rPr>
          <w:color w:val="000000"/>
        </w:rPr>
        <w:t>сновное производство</w:t>
      </w:r>
      <w:r w:rsidR="004E01A9">
        <w:rPr>
          <w:color w:val="000000"/>
        </w:rPr>
        <w:t>»</w:t>
      </w:r>
      <w:r w:rsidR="004E01A9" w:rsidRPr="004E01A9">
        <w:rPr>
          <w:color w:val="000000"/>
        </w:rPr>
        <w:t>,</w:t>
      </w:r>
      <w:r w:rsidRPr="004E01A9">
        <w:rPr>
          <w:color w:val="000000"/>
        </w:rPr>
        <w:t xml:space="preserve"> 23 </w:t>
      </w:r>
      <w:r w:rsidR="004E01A9">
        <w:rPr>
          <w:color w:val="000000"/>
        </w:rPr>
        <w:t>«</w:t>
      </w:r>
      <w:r w:rsidR="004E01A9" w:rsidRPr="004E01A9">
        <w:rPr>
          <w:color w:val="000000"/>
        </w:rPr>
        <w:t>В</w:t>
      </w:r>
      <w:r w:rsidRPr="004E01A9">
        <w:rPr>
          <w:color w:val="000000"/>
        </w:rPr>
        <w:t>спомогательные производства</w:t>
      </w:r>
      <w:r w:rsidR="004E01A9">
        <w:rPr>
          <w:color w:val="000000"/>
        </w:rPr>
        <w:t>»</w:t>
      </w:r>
      <w:r w:rsidR="004E01A9" w:rsidRPr="004E01A9">
        <w:rPr>
          <w:color w:val="000000"/>
        </w:rPr>
        <w:t>,</w:t>
      </w:r>
      <w:r w:rsidRPr="004E01A9">
        <w:rPr>
          <w:color w:val="000000"/>
        </w:rPr>
        <w:t xml:space="preserve"> 90</w:t>
      </w:r>
      <w:r w:rsidR="004E01A9">
        <w:rPr>
          <w:color w:val="000000"/>
        </w:rPr>
        <w:t>–</w:t>
      </w:r>
      <w:r w:rsidR="004E01A9" w:rsidRPr="004E01A9">
        <w:rPr>
          <w:color w:val="000000"/>
        </w:rPr>
        <w:t>1</w:t>
      </w:r>
      <w:r w:rsidRPr="004E01A9">
        <w:rPr>
          <w:color w:val="000000"/>
        </w:rPr>
        <w:t xml:space="preserve"> </w:t>
      </w:r>
      <w:r w:rsidR="004E01A9">
        <w:rPr>
          <w:color w:val="000000"/>
        </w:rPr>
        <w:t>«</w:t>
      </w:r>
      <w:r w:rsidR="004E01A9" w:rsidRPr="004E01A9">
        <w:rPr>
          <w:color w:val="000000"/>
        </w:rPr>
        <w:t>В</w:t>
      </w:r>
      <w:r w:rsidRPr="004E01A9">
        <w:rPr>
          <w:color w:val="000000"/>
        </w:rPr>
        <w:t>ыручка</w:t>
      </w:r>
      <w:r w:rsidR="004E01A9">
        <w:rPr>
          <w:color w:val="000000"/>
        </w:rPr>
        <w:t>»</w:t>
      </w:r>
      <w:r w:rsidR="004E01A9" w:rsidRPr="004E01A9">
        <w:rPr>
          <w:color w:val="000000"/>
        </w:rPr>
        <w:t xml:space="preserve"> </w:t>
      </w:r>
      <w:r w:rsidRPr="004E01A9">
        <w:rPr>
          <w:color w:val="000000"/>
        </w:rPr>
        <w:t>и др.</w:t>
      </w:r>
    </w:p>
    <w:p w:rsidR="00185B7C" w:rsidRPr="004E01A9" w:rsidRDefault="00185B7C" w:rsidP="004E01A9">
      <w:pPr>
        <w:spacing w:line="360" w:lineRule="auto"/>
        <w:ind w:firstLine="709"/>
        <w:jc w:val="both"/>
        <w:rPr>
          <w:color w:val="000000"/>
        </w:rPr>
      </w:pPr>
      <w:r w:rsidRPr="004E01A9">
        <w:rPr>
          <w:color w:val="000000"/>
        </w:rPr>
        <w:t>Классификация счетов по назначению и структуре показывает строение счетов, какие показатели хозяйственной деятельности организации отражаются на счетах.</w:t>
      </w:r>
    </w:p>
    <w:p w:rsidR="00185B7C" w:rsidRPr="004E01A9" w:rsidRDefault="00185B7C" w:rsidP="004E01A9">
      <w:pPr>
        <w:spacing w:line="360" w:lineRule="auto"/>
        <w:ind w:firstLine="709"/>
        <w:jc w:val="both"/>
        <w:rPr>
          <w:color w:val="000000"/>
        </w:rPr>
      </w:pPr>
      <w:r w:rsidRPr="004E01A9">
        <w:rPr>
          <w:color w:val="000000"/>
        </w:rPr>
        <w:t>Основные счета предназначены для учета хозяйственных средств и их источников. Они включают:</w:t>
      </w:r>
    </w:p>
    <w:p w:rsidR="00185B7C" w:rsidRPr="004E01A9" w:rsidRDefault="00185B7C" w:rsidP="004E01A9">
      <w:pPr>
        <w:spacing w:line="360" w:lineRule="auto"/>
        <w:ind w:firstLine="709"/>
        <w:jc w:val="both"/>
        <w:rPr>
          <w:i/>
          <w:color w:val="000000"/>
        </w:rPr>
      </w:pPr>
      <w:r w:rsidRPr="004E01A9">
        <w:rPr>
          <w:i/>
          <w:color w:val="000000"/>
        </w:rPr>
        <w:t>Счета инвентарные</w:t>
      </w:r>
    </w:p>
    <w:p w:rsidR="00185B7C" w:rsidRPr="004E01A9" w:rsidRDefault="00185B7C" w:rsidP="004E01A9">
      <w:pPr>
        <w:spacing w:line="360" w:lineRule="auto"/>
        <w:ind w:firstLine="709"/>
        <w:jc w:val="both"/>
        <w:rPr>
          <w:color w:val="000000"/>
        </w:rPr>
      </w:pPr>
      <w:r w:rsidRPr="004E01A9">
        <w:rPr>
          <w:color w:val="000000"/>
        </w:rPr>
        <w:t xml:space="preserve">Группа </w:t>
      </w:r>
      <w:r w:rsidRPr="004E01A9">
        <w:rPr>
          <w:i/>
          <w:color w:val="000000"/>
        </w:rPr>
        <w:t>инвентарных</w:t>
      </w:r>
      <w:r w:rsidRPr="004E01A9">
        <w:rPr>
          <w:color w:val="000000"/>
        </w:rPr>
        <w:t>,</w:t>
      </w:r>
      <w:r w:rsidR="004E01A9">
        <w:rPr>
          <w:color w:val="000000"/>
        </w:rPr>
        <w:t xml:space="preserve"> </w:t>
      </w:r>
      <w:r w:rsidRPr="004E01A9">
        <w:rPr>
          <w:color w:val="000000"/>
        </w:rPr>
        <w:t xml:space="preserve">или </w:t>
      </w:r>
      <w:r w:rsidRPr="004E01A9">
        <w:rPr>
          <w:i/>
          <w:color w:val="000000"/>
        </w:rPr>
        <w:t>имущественных</w:t>
      </w:r>
      <w:r w:rsidRPr="004E01A9">
        <w:rPr>
          <w:color w:val="000000"/>
        </w:rPr>
        <w:t xml:space="preserve"> счетов охватывает счета, предназначенные для учета и контроля наличия и движения средств хозяйства</w:t>
      </w:r>
      <w:r w:rsidR="00076109" w:rsidRPr="004E01A9">
        <w:rPr>
          <w:color w:val="000000"/>
        </w:rPr>
        <w:t>, выраженных в форме определенных материальных предметов или ценностей.</w:t>
      </w:r>
    </w:p>
    <w:p w:rsidR="00011099" w:rsidRPr="004E01A9" w:rsidRDefault="00011099" w:rsidP="004E01A9">
      <w:pPr>
        <w:spacing w:line="360" w:lineRule="auto"/>
        <w:ind w:firstLine="709"/>
        <w:jc w:val="both"/>
        <w:rPr>
          <w:color w:val="000000"/>
        </w:rPr>
      </w:pPr>
      <w:r w:rsidRPr="004E01A9">
        <w:rPr>
          <w:color w:val="000000"/>
        </w:rPr>
        <w:t>Строение инвентарных счетов характеризуется следующими чертами:</w:t>
      </w:r>
    </w:p>
    <w:p w:rsidR="00011099" w:rsidRPr="004E01A9" w:rsidRDefault="00011099" w:rsidP="004E01A9">
      <w:pPr>
        <w:spacing w:line="360" w:lineRule="auto"/>
        <w:ind w:firstLine="709"/>
        <w:jc w:val="both"/>
        <w:rPr>
          <w:color w:val="000000"/>
        </w:rPr>
      </w:pPr>
      <w:r w:rsidRPr="004E01A9">
        <w:rPr>
          <w:color w:val="000000"/>
        </w:rPr>
        <w:t>1) все инвентарные счета являются активными;</w:t>
      </w:r>
    </w:p>
    <w:p w:rsidR="00011099" w:rsidRPr="004E01A9" w:rsidRDefault="00011099" w:rsidP="004E01A9">
      <w:pPr>
        <w:spacing w:line="360" w:lineRule="auto"/>
        <w:ind w:firstLine="709"/>
        <w:jc w:val="both"/>
        <w:rPr>
          <w:color w:val="000000"/>
        </w:rPr>
      </w:pPr>
      <w:r w:rsidRPr="004E01A9">
        <w:rPr>
          <w:color w:val="000000"/>
        </w:rPr>
        <w:t>2) записи по дебету этих счетов означают увеличение, а по кредиту уменьшение учитываемых средств;</w:t>
      </w:r>
    </w:p>
    <w:p w:rsidR="00011099" w:rsidRPr="004E01A9" w:rsidRDefault="00011099" w:rsidP="004E01A9">
      <w:pPr>
        <w:spacing w:line="360" w:lineRule="auto"/>
        <w:ind w:firstLine="709"/>
        <w:jc w:val="both"/>
        <w:rPr>
          <w:color w:val="000000"/>
        </w:rPr>
      </w:pPr>
      <w:r w:rsidRPr="004E01A9">
        <w:rPr>
          <w:color w:val="000000"/>
        </w:rPr>
        <w:t>3) остаток может быть только дебетовым, показывающим наличие средств;</w:t>
      </w:r>
    </w:p>
    <w:p w:rsidR="00011099" w:rsidRPr="004E01A9" w:rsidRDefault="00011099" w:rsidP="004E01A9">
      <w:pPr>
        <w:spacing w:line="360" w:lineRule="auto"/>
        <w:ind w:firstLine="709"/>
        <w:jc w:val="both"/>
        <w:rPr>
          <w:color w:val="000000"/>
        </w:rPr>
      </w:pPr>
      <w:r w:rsidRPr="004E01A9">
        <w:rPr>
          <w:color w:val="000000"/>
        </w:rPr>
        <w:t xml:space="preserve">4) в аналитическом учете записи по большинству инвентарных счетов ведутся не только в денежном, но и в натуральном выражении (мерой, весом, </w:t>
      </w:r>
      <w:r w:rsidR="004E01A9">
        <w:rPr>
          <w:color w:val="000000"/>
        </w:rPr>
        <w:t>и т.п.</w:t>
      </w:r>
      <w:r w:rsidRPr="004E01A9">
        <w:rPr>
          <w:color w:val="000000"/>
        </w:rPr>
        <w:t>).</w:t>
      </w:r>
    </w:p>
    <w:p w:rsidR="00011099" w:rsidRPr="004E01A9" w:rsidRDefault="00011099" w:rsidP="004E01A9">
      <w:pPr>
        <w:spacing w:line="360" w:lineRule="auto"/>
        <w:ind w:firstLine="709"/>
        <w:jc w:val="both"/>
        <w:rPr>
          <w:color w:val="000000"/>
        </w:rPr>
      </w:pPr>
      <w:r w:rsidRPr="004E01A9">
        <w:rPr>
          <w:color w:val="000000"/>
        </w:rPr>
        <w:t>К инвентарным относятся счета:</w:t>
      </w:r>
    </w:p>
    <w:p w:rsidR="00011099" w:rsidRPr="004E01A9" w:rsidRDefault="00011099" w:rsidP="004E01A9">
      <w:pPr>
        <w:spacing w:line="360" w:lineRule="auto"/>
        <w:ind w:firstLine="709"/>
        <w:jc w:val="both"/>
        <w:rPr>
          <w:color w:val="000000"/>
        </w:rPr>
      </w:pPr>
      <w:r w:rsidRPr="004E01A9">
        <w:rPr>
          <w:color w:val="000000"/>
        </w:rPr>
        <w:t>01 – основные средства</w:t>
      </w:r>
    </w:p>
    <w:p w:rsidR="00011099" w:rsidRPr="004E01A9" w:rsidRDefault="00011099" w:rsidP="004E01A9">
      <w:pPr>
        <w:spacing w:line="360" w:lineRule="auto"/>
        <w:ind w:firstLine="709"/>
        <w:jc w:val="both"/>
        <w:rPr>
          <w:color w:val="000000"/>
        </w:rPr>
      </w:pPr>
      <w:r w:rsidRPr="004E01A9">
        <w:rPr>
          <w:color w:val="000000"/>
        </w:rPr>
        <w:t xml:space="preserve">04 </w:t>
      </w:r>
      <w:r w:rsidR="004E01A9">
        <w:rPr>
          <w:color w:val="000000"/>
        </w:rPr>
        <w:t xml:space="preserve">– </w:t>
      </w:r>
      <w:r w:rsidRPr="004E01A9">
        <w:rPr>
          <w:color w:val="000000"/>
        </w:rPr>
        <w:t>нематериальные средства</w:t>
      </w:r>
    </w:p>
    <w:p w:rsidR="00011099" w:rsidRPr="004E01A9" w:rsidRDefault="00011099" w:rsidP="004E01A9">
      <w:pPr>
        <w:spacing w:line="360" w:lineRule="auto"/>
        <w:ind w:firstLine="709"/>
        <w:jc w:val="both"/>
        <w:rPr>
          <w:color w:val="000000"/>
        </w:rPr>
      </w:pPr>
      <w:r w:rsidRPr="004E01A9">
        <w:rPr>
          <w:color w:val="000000"/>
        </w:rPr>
        <w:t>10 – материалы</w:t>
      </w:r>
    </w:p>
    <w:p w:rsidR="00011099" w:rsidRPr="004E01A9" w:rsidRDefault="00011099" w:rsidP="004E01A9">
      <w:pPr>
        <w:spacing w:line="360" w:lineRule="auto"/>
        <w:ind w:firstLine="709"/>
        <w:jc w:val="both"/>
        <w:rPr>
          <w:color w:val="000000"/>
        </w:rPr>
      </w:pPr>
      <w:r w:rsidRPr="004E01A9">
        <w:rPr>
          <w:color w:val="000000"/>
        </w:rPr>
        <w:t>41 – товары</w:t>
      </w:r>
    </w:p>
    <w:p w:rsidR="00011099" w:rsidRPr="004E01A9" w:rsidRDefault="00011099" w:rsidP="004E01A9">
      <w:pPr>
        <w:spacing w:line="360" w:lineRule="auto"/>
        <w:ind w:firstLine="709"/>
        <w:jc w:val="both"/>
        <w:rPr>
          <w:color w:val="000000"/>
        </w:rPr>
      </w:pPr>
      <w:r w:rsidRPr="004E01A9">
        <w:rPr>
          <w:color w:val="000000"/>
        </w:rPr>
        <w:t>43 – готовая продукция</w:t>
      </w:r>
    </w:p>
    <w:p w:rsidR="00011099" w:rsidRPr="004E01A9" w:rsidRDefault="00011099" w:rsidP="004E01A9">
      <w:pPr>
        <w:spacing w:line="360" w:lineRule="auto"/>
        <w:ind w:firstLine="709"/>
        <w:jc w:val="both"/>
        <w:rPr>
          <w:color w:val="000000"/>
        </w:rPr>
      </w:pPr>
      <w:r w:rsidRPr="004E01A9">
        <w:rPr>
          <w:color w:val="000000"/>
        </w:rPr>
        <w:t>45 – товары отгруженные.</w:t>
      </w:r>
    </w:p>
    <w:p w:rsidR="00011099" w:rsidRPr="004E01A9" w:rsidRDefault="00011099" w:rsidP="004E01A9">
      <w:pPr>
        <w:spacing w:line="360" w:lineRule="auto"/>
        <w:ind w:firstLine="709"/>
        <w:jc w:val="both"/>
        <w:rPr>
          <w:i/>
          <w:color w:val="000000"/>
        </w:rPr>
      </w:pPr>
      <w:r w:rsidRPr="004E01A9">
        <w:rPr>
          <w:i/>
          <w:color w:val="000000"/>
        </w:rPr>
        <w:t>Счета денежные</w:t>
      </w:r>
    </w:p>
    <w:p w:rsidR="00011099" w:rsidRPr="004E01A9" w:rsidRDefault="00011099" w:rsidP="004E01A9">
      <w:pPr>
        <w:spacing w:line="360" w:lineRule="auto"/>
        <w:ind w:firstLine="709"/>
        <w:jc w:val="both"/>
        <w:rPr>
          <w:color w:val="000000"/>
        </w:rPr>
      </w:pPr>
      <w:r w:rsidRPr="004E01A9">
        <w:rPr>
          <w:i/>
          <w:color w:val="000000"/>
        </w:rPr>
        <w:t xml:space="preserve">Денежные счета </w:t>
      </w:r>
      <w:r w:rsidRPr="004E01A9">
        <w:rPr>
          <w:color w:val="000000"/>
        </w:rPr>
        <w:t>предназначены для учета и контроля денежных средств предприятия.</w:t>
      </w:r>
    </w:p>
    <w:p w:rsidR="00011099" w:rsidRPr="004E01A9" w:rsidRDefault="00011099" w:rsidP="004E01A9">
      <w:pPr>
        <w:spacing w:line="360" w:lineRule="auto"/>
        <w:ind w:firstLine="709"/>
        <w:jc w:val="both"/>
        <w:rPr>
          <w:color w:val="000000"/>
        </w:rPr>
      </w:pPr>
      <w:r w:rsidRPr="004E01A9">
        <w:rPr>
          <w:color w:val="000000"/>
        </w:rPr>
        <w:t>Строение денежных счетов сходно со строением инвентарных и характеризуется следующими чертами:</w:t>
      </w:r>
    </w:p>
    <w:p w:rsidR="00011099" w:rsidRPr="004E01A9" w:rsidRDefault="00011099" w:rsidP="004E01A9">
      <w:pPr>
        <w:spacing w:line="360" w:lineRule="auto"/>
        <w:ind w:firstLine="709"/>
        <w:jc w:val="both"/>
        <w:rPr>
          <w:color w:val="000000"/>
        </w:rPr>
      </w:pPr>
      <w:r w:rsidRPr="004E01A9">
        <w:rPr>
          <w:color w:val="000000"/>
        </w:rPr>
        <w:t>1) все денежные счета являются активными;</w:t>
      </w:r>
    </w:p>
    <w:p w:rsidR="00011099" w:rsidRPr="004E01A9" w:rsidRDefault="00011099" w:rsidP="004E01A9">
      <w:pPr>
        <w:spacing w:line="360" w:lineRule="auto"/>
        <w:ind w:firstLine="709"/>
        <w:jc w:val="both"/>
        <w:rPr>
          <w:color w:val="000000"/>
        </w:rPr>
      </w:pPr>
      <w:r w:rsidRPr="004E01A9">
        <w:rPr>
          <w:color w:val="000000"/>
        </w:rPr>
        <w:t>2) записи по дебету</w:t>
      </w:r>
      <w:r w:rsidR="004E01A9">
        <w:rPr>
          <w:color w:val="000000"/>
        </w:rPr>
        <w:t xml:space="preserve"> </w:t>
      </w:r>
      <w:r w:rsidRPr="004E01A9">
        <w:rPr>
          <w:color w:val="000000"/>
        </w:rPr>
        <w:t>означают увеличение (приход) денежных средств, по кредиту – уменьшение (расход) их;</w:t>
      </w:r>
    </w:p>
    <w:p w:rsidR="00011099" w:rsidRPr="004E01A9" w:rsidRDefault="00011099" w:rsidP="004E01A9">
      <w:pPr>
        <w:spacing w:line="360" w:lineRule="auto"/>
        <w:ind w:firstLine="709"/>
        <w:jc w:val="both"/>
        <w:rPr>
          <w:color w:val="000000"/>
        </w:rPr>
      </w:pPr>
      <w:r w:rsidRPr="004E01A9">
        <w:rPr>
          <w:color w:val="000000"/>
        </w:rPr>
        <w:t>3) остаток может быть только дебетовым, означающим наличие денежных средств;</w:t>
      </w:r>
    </w:p>
    <w:p w:rsidR="00011099" w:rsidRPr="004E01A9" w:rsidRDefault="00011099" w:rsidP="004E01A9">
      <w:pPr>
        <w:spacing w:line="360" w:lineRule="auto"/>
        <w:ind w:firstLine="709"/>
        <w:jc w:val="both"/>
        <w:rPr>
          <w:color w:val="000000"/>
        </w:rPr>
      </w:pPr>
      <w:r w:rsidRPr="004E01A9">
        <w:rPr>
          <w:color w:val="000000"/>
        </w:rPr>
        <w:t>4) в аналитическом учете денежные средства в отличие от инвентарных ведутся только в денежном выражении.</w:t>
      </w:r>
    </w:p>
    <w:p w:rsidR="00011099" w:rsidRPr="004E01A9" w:rsidRDefault="00764A35" w:rsidP="004E01A9">
      <w:pPr>
        <w:spacing w:line="360" w:lineRule="auto"/>
        <w:ind w:firstLine="709"/>
        <w:jc w:val="both"/>
        <w:rPr>
          <w:color w:val="000000"/>
        </w:rPr>
      </w:pPr>
      <w:r w:rsidRPr="004E01A9">
        <w:rPr>
          <w:color w:val="000000"/>
        </w:rPr>
        <w:t>К денежным относятся счета:</w:t>
      </w:r>
    </w:p>
    <w:p w:rsidR="00764A35" w:rsidRPr="004E01A9" w:rsidRDefault="00764A35" w:rsidP="004E01A9">
      <w:pPr>
        <w:spacing w:line="360" w:lineRule="auto"/>
        <w:ind w:firstLine="709"/>
        <w:jc w:val="both"/>
        <w:rPr>
          <w:color w:val="000000"/>
        </w:rPr>
      </w:pPr>
      <w:r w:rsidRPr="004E01A9">
        <w:rPr>
          <w:color w:val="000000"/>
        </w:rPr>
        <w:t xml:space="preserve">50 </w:t>
      </w:r>
      <w:r w:rsidR="004E01A9">
        <w:rPr>
          <w:color w:val="000000"/>
        </w:rPr>
        <w:t>– «</w:t>
      </w:r>
      <w:r w:rsidR="004E01A9" w:rsidRPr="004E01A9">
        <w:rPr>
          <w:color w:val="000000"/>
        </w:rPr>
        <w:t>Касса</w:t>
      </w:r>
      <w:r w:rsidR="004E01A9">
        <w:rPr>
          <w:color w:val="000000"/>
        </w:rPr>
        <w:t>»</w:t>
      </w:r>
    </w:p>
    <w:p w:rsidR="00764A35" w:rsidRPr="004E01A9" w:rsidRDefault="00764A35" w:rsidP="004E01A9">
      <w:pPr>
        <w:spacing w:line="360" w:lineRule="auto"/>
        <w:ind w:firstLine="709"/>
        <w:jc w:val="both"/>
        <w:rPr>
          <w:color w:val="000000"/>
        </w:rPr>
      </w:pPr>
      <w:r w:rsidRPr="004E01A9">
        <w:rPr>
          <w:color w:val="000000"/>
        </w:rPr>
        <w:t xml:space="preserve">51 – </w:t>
      </w:r>
      <w:r w:rsidR="004E01A9">
        <w:rPr>
          <w:color w:val="000000"/>
        </w:rPr>
        <w:t>«</w:t>
      </w:r>
      <w:r w:rsidR="004E01A9" w:rsidRPr="004E01A9">
        <w:rPr>
          <w:color w:val="000000"/>
        </w:rPr>
        <w:t>Расчетные счета</w:t>
      </w:r>
      <w:r w:rsidR="004E01A9">
        <w:rPr>
          <w:color w:val="000000"/>
        </w:rPr>
        <w:t>»</w:t>
      </w:r>
    </w:p>
    <w:p w:rsidR="00764A35" w:rsidRPr="004E01A9" w:rsidRDefault="00764A35" w:rsidP="004E01A9">
      <w:pPr>
        <w:spacing w:line="360" w:lineRule="auto"/>
        <w:ind w:firstLine="709"/>
        <w:jc w:val="both"/>
        <w:rPr>
          <w:color w:val="000000"/>
        </w:rPr>
      </w:pPr>
      <w:r w:rsidRPr="004E01A9">
        <w:rPr>
          <w:color w:val="000000"/>
        </w:rPr>
        <w:t xml:space="preserve">52 – </w:t>
      </w:r>
      <w:r w:rsidR="004E01A9">
        <w:rPr>
          <w:color w:val="000000"/>
        </w:rPr>
        <w:t>«</w:t>
      </w:r>
      <w:r w:rsidR="004E01A9" w:rsidRPr="004E01A9">
        <w:rPr>
          <w:color w:val="000000"/>
        </w:rPr>
        <w:t>Валютные счета</w:t>
      </w:r>
      <w:r w:rsidR="004E01A9">
        <w:rPr>
          <w:color w:val="000000"/>
        </w:rPr>
        <w:t>»</w:t>
      </w:r>
    </w:p>
    <w:p w:rsidR="00764A35" w:rsidRPr="004E01A9" w:rsidRDefault="00764A35" w:rsidP="004E01A9">
      <w:pPr>
        <w:spacing w:line="360" w:lineRule="auto"/>
        <w:ind w:firstLine="709"/>
        <w:jc w:val="both"/>
        <w:rPr>
          <w:color w:val="000000"/>
        </w:rPr>
      </w:pPr>
      <w:r w:rsidRPr="004E01A9">
        <w:rPr>
          <w:color w:val="000000"/>
        </w:rPr>
        <w:t xml:space="preserve">55 – </w:t>
      </w:r>
      <w:r w:rsidR="004E01A9">
        <w:rPr>
          <w:color w:val="000000"/>
        </w:rPr>
        <w:t>«</w:t>
      </w:r>
      <w:r w:rsidR="004E01A9" w:rsidRPr="004E01A9">
        <w:rPr>
          <w:color w:val="000000"/>
        </w:rPr>
        <w:t>С</w:t>
      </w:r>
      <w:r w:rsidRPr="004E01A9">
        <w:rPr>
          <w:color w:val="000000"/>
        </w:rPr>
        <w:t>пециальные счета в банках</w:t>
      </w:r>
      <w:r w:rsidR="004E01A9">
        <w:rPr>
          <w:color w:val="000000"/>
        </w:rPr>
        <w:t>»</w:t>
      </w:r>
      <w:r w:rsidR="004E01A9" w:rsidRPr="004E01A9">
        <w:rPr>
          <w:color w:val="000000"/>
        </w:rPr>
        <w:t>.</w:t>
      </w:r>
    </w:p>
    <w:p w:rsidR="00764A35" w:rsidRPr="004E01A9" w:rsidRDefault="00764A35" w:rsidP="004E01A9">
      <w:pPr>
        <w:spacing w:line="360" w:lineRule="auto"/>
        <w:ind w:firstLine="709"/>
        <w:jc w:val="both"/>
        <w:rPr>
          <w:color w:val="000000"/>
        </w:rPr>
      </w:pPr>
      <w:r w:rsidRPr="004E01A9">
        <w:rPr>
          <w:i/>
          <w:color w:val="000000"/>
        </w:rPr>
        <w:t xml:space="preserve">Счета капитала </w:t>
      </w:r>
      <w:r w:rsidRPr="004E01A9">
        <w:rPr>
          <w:color w:val="000000"/>
        </w:rPr>
        <w:t xml:space="preserve">(фондовые счета) – это счета, на которых учитываются источники образования собственных средств в виде капитала. Это счета пассивные: 80 </w:t>
      </w:r>
      <w:r w:rsidR="004E01A9">
        <w:rPr>
          <w:color w:val="000000"/>
        </w:rPr>
        <w:t>«</w:t>
      </w:r>
      <w:r w:rsidR="004E01A9" w:rsidRPr="004E01A9">
        <w:rPr>
          <w:color w:val="000000"/>
        </w:rPr>
        <w:t>У</w:t>
      </w:r>
      <w:r w:rsidRPr="004E01A9">
        <w:rPr>
          <w:color w:val="000000"/>
        </w:rPr>
        <w:t>ставной капитал</w:t>
      </w:r>
      <w:r w:rsidR="004E01A9">
        <w:rPr>
          <w:color w:val="000000"/>
        </w:rPr>
        <w:t>»</w:t>
      </w:r>
      <w:r w:rsidR="004E01A9" w:rsidRPr="004E01A9">
        <w:rPr>
          <w:color w:val="000000"/>
        </w:rPr>
        <w:t>,</w:t>
      </w:r>
      <w:r w:rsidRPr="004E01A9">
        <w:rPr>
          <w:color w:val="000000"/>
        </w:rPr>
        <w:t xml:space="preserve"> 82 </w:t>
      </w:r>
      <w:r w:rsidR="004E01A9">
        <w:rPr>
          <w:color w:val="000000"/>
        </w:rPr>
        <w:t>«</w:t>
      </w:r>
      <w:r w:rsidR="004E01A9" w:rsidRPr="004E01A9">
        <w:rPr>
          <w:color w:val="000000"/>
        </w:rPr>
        <w:t>Р</w:t>
      </w:r>
      <w:r w:rsidRPr="004E01A9">
        <w:rPr>
          <w:color w:val="000000"/>
        </w:rPr>
        <w:t>езервный капитал</w:t>
      </w:r>
      <w:r w:rsidR="004E01A9">
        <w:rPr>
          <w:color w:val="000000"/>
        </w:rPr>
        <w:t>»</w:t>
      </w:r>
      <w:r w:rsidR="004E01A9" w:rsidRPr="004E01A9">
        <w:rPr>
          <w:color w:val="000000"/>
        </w:rPr>
        <w:t>,</w:t>
      </w:r>
      <w:r w:rsidRPr="004E01A9">
        <w:rPr>
          <w:color w:val="000000"/>
        </w:rPr>
        <w:t xml:space="preserve"> 83 </w:t>
      </w:r>
      <w:r w:rsidR="004E01A9">
        <w:rPr>
          <w:color w:val="000000"/>
        </w:rPr>
        <w:t>«</w:t>
      </w:r>
      <w:r w:rsidR="004E01A9" w:rsidRPr="004E01A9">
        <w:rPr>
          <w:color w:val="000000"/>
        </w:rPr>
        <w:t>Д</w:t>
      </w:r>
      <w:r w:rsidRPr="004E01A9">
        <w:rPr>
          <w:color w:val="000000"/>
        </w:rPr>
        <w:t>обавочный капитал</w:t>
      </w:r>
      <w:r w:rsidR="004E01A9">
        <w:rPr>
          <w:color w:val="000000"/>
        </w:rPr>
        <w:t>»</w:t>
      </w:r>
      <w:r w:rsidR="004E01A9" w:rsidRPr="004E01A9">
        <w:rPr>
          <w:color w:val="000000"/>
        </w:rPr>
        <w:t xml:space="preserve"> </w:t>
      </w:r>
      <w:r w:rsidRPr="004E01A9">
        <w:rPr>
          <w:color w:val="000000"/>
        </w:rPr>
        <w:t>и др.</w:t>
      </w:r>
    </w:p>
    <w:p w:rsidR="00764A35" w:rsidRPr="004E01A9" w:rsidRDefault="00764A35" w:rsidP="004E01A9">
      <w:pPr>
        <w:spacing w:line="360" w:lineRule="auto"/>
        <w:ind w:firstLine="709"/>
        <w:jc w:val="both"/>
        <w:rPr>
          <w:color w:val="000000"/>
        </w:rPr>
      </w:pPr>
      <w:r w:rsidRPr="004E01A9">
        <w:rPr>
          <w:color w:val="000000"/>
        </w:rPr>
        <w:t>Характерные черты строения счетов капитала:</w:t>
      </w:r>
    </w:p>
    <w:p w:rsidR="00764A35" w:rsidRPr="004E01A9" w:rsidRDefault="00764A35" w:rsidP="004E01A9">
      <w:pPr>
        <w:spacing w:line="360" w:lineRule="auto"/>
        <w:ind w:firstLine="709"/>
        <w:jc w:val="both"/>
        <w:rPr>
          <w:color w:val="000000"/>
        </w:rPr>
      </w:pPr>
      <w:r w:rsidRPr="004E01A9">
        <w:rPr>
          <w:color w:val="000000"/>
        </w:rPr>
        <w:t>1) все счета капитала пассивные;</w:t>
      </w:r>
    </w:p>
    <w:p w:rsidR="00764A35" w:rsidRPr="004E01A9" w:rsidRDefault="00764A35" w:rsidP="004E01A9">
      <w:pPr>
        <w:spacing w:line="360" w:lineRule="auto"/>
        <w:ind w:firstLine="709"/>
        <w:jc w:val="both"/>
        <w:rPr>
          <w:color w:val="000000"/>
        </w:rPr>
      </w:pPr>
      <w:r w:rsidRPr="004E01A9">
        <w:rPr>
          <w:color w:val="000000"/>
        </w:rPr>
        <w:t>2) записи по кредиту означают образование и увеличение капитала, а по дебету – уменьшение, использование;</w:t>
      </w:r>
    </w:p>
    <w:p w:rsidR="00764A35" w:rsidRPr="004E01A9" w:rsidRDefault="00764A35" w:rsidP="004E01A9">
      <w:pPr>
        <w:spacing w:line="360" w:lineRule="auto"/>
        <w:ind w:firstLine="709"/>
        <w:jc w:val="both"/>
        <w:rPr>
          <w:color w:val="000000"/>
        </w:rPr>
      </w:pPr>
      <w:r w:rsidRPr="004E01A9">
        <w:rPr>
          <w:color w:val="000000"/>
        </w:rPr>
        <w:t>3) остаток может быть только кредитовым, означающим наличие капитала.</w:t>
      </w:r>
    </w:p>
    <w:p w:rsidR="00E633D9" w:rsidRPr="004E01A9" w:rsidRDefault="003D670D" w:rsidP="004E01A9">
      <w:pPr>
        <w:spacing w:line="360" w:lineRule="auto"/>
        <w:ind w:firstLine="709"/>
        <w:jc w:val="both"/>
        <w:rPr>
          <w:i/>
          <w:color w:val="000000"/>
        </w:rPr>
      </w:pPr>
      <w:r w:rsidRPr="004E01A9">
        <w:rPr>
          <w:i/>
          <w:color w:val="000000"/>
        </w:rPr>
        <w:t>Счета</w:t>
      </w:r>
      <w:r w:rsidR="006274F3" w:rsidRPr="004E01A9">
        <w:rPr>
          <w:i/>
          <w:color w:val="000000"/>
        </w:rPr>
        <w:t xml:space="preserve"> расчетные</w:t>
      </w:r>
    </w:p>
    <w:p w:rsidR="006274F3" w:rsidRPr="004E01A9" w:rsidRDefault="006274F3" w:rsidP="004E01A9">
      <w:pPr>
        <w:spacing w:line="360" w:lineRule="auto"/>
        <w:ind w:firstLine="709"/>
        <w:jc w:val="both"/>
        <w:rPr>
          <w:color w:val="000000"/>
        </w:rPr>
      </w:pPr>
      <w:r w:rsidRPr="004E01A9">
        <w:rPr>
          <w:i/>
          <w:color w:val="000000"/>
        </w:rPr>
        <w:t xml:space="preserve">Расчетные счета </w:t>
      </w:r>
      <w:r w:rsidRPr="004E01A9">
        <w:rPr>
          <w:color w:val="000000"/>
        </w:rPr>
        <w:t>предназначены для учета и контроля хозяйственно-правовых взаимоотношений между данным</w:t>
      </w:r>
      <w:r w:rsidR="004E01A9">
        <w:rPr>
          <w:color w:val="000000"/>
        </w:rPr>
        <w:t xml:space="preserve"> </w:t>
      </w:r>
      <w:r w:rsidRPr="004E01A9">
        <w:rPr>
          <w:color w:val="000000"/>
        </w:rPr>
        <w:t>предприятием</w:t>
      </w:r>
      <w:r w:rsidR="004E01A9">
        <w:rPr>
          <w:color w:val="000000"/>
        </w:rPr>
        <w:t xml:space="preserve"> </w:t>
      </w:r>
      <w:r w:rsidRPr="004E01A9">
        <w:rPr>
          <w:color w:val="000000"/>
        </w:rPr>
        <w:t xml:space="preserve">и другими предприятиями и лицами. К этой группе относятся не только расчетные счета в узком смысле этого слова (дебиторов, кредиторов), но также и все те счета, на которых учитывается задолженность данного предприятия или другим предприятиям или других предприятий данному по операциям специального характера, как, например, по ссудам, по платежам в бюджет </w:t>
      </w:r>
      <w:r w:rsidR="004E01A9">
        <w:rPr>
          <w:color w:val="000000"/>
        </w:rPr>
        <w:t>и т.п.</w:t>
      </w:r>
    </w:p>
    <w:p w:rsidR="006274F3" w:rsidRPr="004E01A9" w:rsidRDefault="006274F3" w:rsidP="004E01A9">
      <w:pPr>
        <w:spacing w:line="360" w:lineRule="auto"/>
        <w:ind w:firstLine="709"/>
        <w:jc w:val="both"/>
        <w:rPr>
          <w:color w:val="000000"/>
        </w:rPr>
      </w:pPr>
      <w:r w:rsidRPr="004E01A9">
        <w:rPr>
          <w:color w:val="000000"/>
        </w:rPr>
        <w:t>Расчетные счета делятся на активные, пассивные и активно-пассивные.</w:t>
      </w:r>
    </w:p>
    <w:p w:rsidR="006274F3" w:rsidRPr="004E01A9" w:rsidRDefault="006274F3" w:rsidP="004E01A9">
      <w:pPr>
        <w:spacing w:line="360" w:lineRule="auto"/>
        <w:ind w:firstLine="709"/>
        <w:jc w:val="both"/>
        <w:rPr>
          <w:color w:val="000000"/>
        </w:rPr>
      </w:pPr>
      <w:r w:rsidRPr="004E01A9">
        <w:rPr>
          <w:i/>
          <w:color w:val="000000"/>
        </w:rPr>
        <w:t xml:space="preserve">Активные расчетные счета </w:t>
      </w:r>
      <w:r w:rsidRPr="004E01A9">
        <w:rPr>
          <w:color w:val="000000"/>
        </w:rPr>
        <w:t>служат для учета дебиторской задолженности, например счета:</w:t>
      </w:r>
    </w:p>
    <w:p w:rsidR="006274F3" w:rsidRPr="004E01A9" w:rsidRDefault="006274F3" w:rsidP="004E01A9">
      <w:pPr>
        <w:spacing w:line="360" w:lineRule="auto"/>
        <w:ind w:firstLine="709"/>
        <w:jc w:val="both"/>
        <w:rPr>
          <w:color w:val="000000"/>
        </w:rPr>
      </w:pPr>
      <w:r w:rsidRPr="004E01A9">
        <w:rPr>
          <w:color w:val="000000"/>
        </w:rPr>
        <w:t xml:space="preserve">62 – </w:t>
      </w:r>
      <w:r w:rsidR="004E01A9">
        <w:rPr>
          <w:color w:val="000000"/>
        </w:rPr>
        <w:t>«</w:t>
      </w:r>
      <w:r w:rsidR="004E01A9" w:rsidRPr="004E01A9">
        <w:rPr>
          <w:color w:val="000000"/>
        </w:rPr>
        <w:t>Р</w:t>
      </w:r>
      <w:r w:rsidRPr="004E01A9">
        <w:rPr>
          <w:color w:val="000000"/>
        </w:rPr>
        <w:t>асчеты с покупателями и заказчиками</w:t>
      </w:r>
      <w:r w:rsidR="004E01A9">
        <w:rPr>
          <w:color w:val="000000"/>
        </w:rPr>
        <w:t>»</w:t>
      </w:r>
      <w:r w:rsidR="004E01A9" w:rsidRPr="004E01A9">
        <w:rPr>
          <w:color w:val="000000"/>
        </w:rPr>
        <w:t>;</w:t>
      </w:r>
    </w:p>
    <w:p w:rsidR="009A075B" w:rsidRPr="004E01A9" w:rsidRDefault="009A075B" w:rsidP="004E01A9">
      <w:pPr>
        <w:spacing w:line="360" w:lineRule="auto"/>
        <w:ind w:firstLine="709"/>
        <w:jc w:val="both"/>
        <w:rPr>
          <w:color w:val="000000"/>
        </w:rPr>
      </w:pPr>
      <w:r w:rsidRPr="004E01A9">
        <w:rPr>
          <w:color w:val="000000"/>
        </w:rPr>
        <w:t>73</w:t>
      </w:r>
      <w:r w:rsidR="004E01A9">
        <w:rPr>
          <w:color w:val="000000"/>
        </w:rPr>
        <w:t>–</w:t>
      </w:r>
      <w:r w:rsidR="004E01A9" w:rsidRPr="004E01A9">
        <w:rPr>
          <w:color w:val="000000"/>
        </w:rPr>
        <w:t>2</w:t>
      </w:r>
      <w:r w:rsidRPr="004E01A9">
        <w:rPr>
          <w:color w:val="000000"/>
        </w:rPr>
        <w:t xml:space="preserve"> </w:t>
      </w:r>
      <w:r w:rsidR="004E01A9">
        <w:rPr>
          <w:color w:val="000000"/>
        </w:rPr>
        <w:t>«</w:t>
      </w:r>
      <w:r w:rsidR="004E01A9" w:rsidRPr="004E01A9">
        <w:rPr>
          <w:color w:val="000000"/>
        </w:rPr>
        <w:t>Р</w:t>
      </w:r>
      <w:r w:rsidRPr="004E01A9">
        <w:rPr>
          <w:color w:val="000000"/>
        </w:rPr>
        <w:t>асчеты по возмещению материального ущерба</w:t>
      </w:r>
      <w:r w:rsidR="004E01A9">
        <w:rPr>
          <w:color w:val="000000"/>
        </w:rPr>
        <w:t>»</w:t>
      </w:r>
      <w:r w:rsidR="004E01A9" w:rsidRPr="004E01A9">
        <w:rPr>
          <w:color w:val="000000"/>
        </w:rPr>
        <w:t>;</w:t>
      </w:r>
    </w:p>
    <w:p w:rsidR="009A075B" w:rsidRPr="004E01A9" w:rsidRDefault="009A075B" w:rsidP="004E01A9">
      <w:pPr>
        <w:spacing w:line="360" w:lineRule="auto"/>
        <w:ind w:firstLine="709"/>
        <w:jc w:val="both"/>
        <w:rPr>
          <w:color w:val="000000"/>
        </w:rPr>
      </w:pPr>
      <w:r w:rsidRPr="004E01A9">
        <w:rPr>
          <w:color w:val="000000"/>
        </w:rPr>
        <w:t>76</w:t>
      </w:r>
      <w:r w:rsidR="004E01A9">
        <w:rPr>
          <w:color w:val="000000"/>
        </w:rPr>
        <w:t>–</w:t>
      </w:r>
      <w:r w:rsidR="004E01A9" w:rsidRPr="004E01A9">
        <w:rPr>
          <w:color w:val="000000"/>
        </w:rPr>
        <w:t>2</w:t>
      </w:r>
      <w:r w:rsidRPr="004E01A9">
        <w:rPr>
          <w:color w:val="000000"/>
        </w:rPr>
        <w:t xml:space="preserve"> – </w:t>
      </w:r>
      <w:r w:rsidR="004E01A9">
        <w:rPr>
          <w:color w:val="000000"/>
        </w:rPr>
        <w:t>«</w:t>
      </w:r>
      <w:r w:rsidR="004E01A9" w:rsidRPr="004E01A9">
        <w:rPr>
          <w:color w:val="000000"/>
        </w:rPr>
        <w:t>Р</w:t>
      </w:r>
      <w:r w:rsidRPr="004E01A9">
        <w:rPr>
          <w:color w:val="000000"/>
        </w:rPr>
        <w:t>асчеты по претензиям</w:t>
      </w:r>
      <w:r w:rsidR="004E01A9">
        <w:rPr>
          <w:color w:val="000000"/>
        </w:rPr>
        <w:t>»</w:t>
      </w:r>
      <w:r w:rsidR="004E01A9" w:rsidRPr="004E01A9">
        <w:rPr>
          <w:color w:val="000000"/>
        </w:rPr>
        <w:t>.</w:t>
      </w:r>
    </w:p>
    <w:p w:rsidR="009A075B" w:rsidRPr="004E01A9" w:rsidRDefault="009A075B" w:rsidP="004E01A9">
      <w:pPr>
        <w:spacing w:line="360" w:lineRule="auto"/>
        <w:ind w:firstLine="709"/>
        <w:jc w:val="both"/>
        <w:rPr>
          <w:color w:val="000000"/>
        </w:rPr>
      </w:pPr>
      <w:r w:rsidRPr="004E01A9">
        <w:rPr>
          <w:color w:val="000000"/>
        </w:rPr>
        <w:t>Строение этих счетов характеризуется такими чертами:</w:t>
      </w:r>
    </w:p>
    <w:p w:rsidR="009A075B" w:rsidRPr="004E01A9" w:rsidRDefault="009A075B" w:rsidP="004E01A9">
      <w:pPr>
        <w:spacing w:line="360" w:lineRule="auto"/>
        <w:ind w:firstLine="709"/>
        <w:jc w:val="both"/>
        <w:rPr>
          <w:color w:val="000000"/>
        </w:rPr>
      </w:pPr>
      <w:r w:rsidRPr="004E01A9">
        <w:rPr>
          <w:color w:val="000000"/>
        </w:rPr>
        <w:t>1) записи по дебету активных счетов означают первоначальное образование и дальнейшее увеличение дебиторской задолженности, а по кредиту – уменьшение ее;</w:t>
      </w:r>
    </w:p>
    <w:p w:rsidR="009A075B" w:rsidRPr="004E01A9" w:rsidRDefault="009A075B" w:rsidP="004E01A9">
      <w:pPr>
        <w:spacing w:line="360" w:lineRule="auto"/>
        <w:ind w:firstLine="709"/>
        <w:jc w:val="both"/>
        <w:rPr>
          <w:color w:val="000000"/>
        </w:rPr>
      </w:pPr>
      <w:r w:rsidRPr="004E01A9">
        <w:rPr>
          <w:color w:val="000000"/>
        </w:rPr>
        <w:t>2) остаток может быть только дебетовым, означающим наличие непогашенной дебиторской задолженности.</w:t>
      </w:r>
    </w:p>
    <w:p w:rsidR="009A075B" w:rsidRPr="004E01A9" w:rsidRDefault="009A075B" w:rsidP="004E01A9">
      <w:pPr>
        <w:spacing w:line="360" w:lineRule="auto"/>
        <w:ind w:firstLine="709"/>
        <w:jc w:val="both"/>
        <w:rPr>
          <w:color w:val="000000"/>
        </w:rPr>
      </w:pPr>
      <w:r w:rsidRPr="004E01A9">
        <w:rPr>
          <w:color w:val="000000"/>
        </w:rPr>
        <w:t xml:space="preserve">Назначение </w:t>
      </w:r>
      <w:r w:rsidRPr="004E01A9">
        <w:rPr>
          <w:i/>
          <w:color w:val="000000"/>
        </w:rPr>
        <w:t>пассивных расчетных счетов</w:t>
      </w:r>
      <w:r w:rsidRPr="004E01A9">
        <w:rPr>
          <w:color w:val="000000"/>
        </w:rPr>
        <w:t xml:space="preserve"> – учет кредиторской задолженности. К ним относятся счета:</w:t>
      </w:r>
    </w:p>
    <w:p w:rsidR="009A075B" w:rsidRPr="004E01A9" w:rsidRDefault="009A075B" w:rsidP="004E01A9">
      <w:pPr>
        <w:spacing w:line="360" w:lineRule="auto"/>
        <w:ind w:firstLine="709"/>
        <w:jc w:val="both"/>
        <w:rPr>
          <w:color w:val="000000"/>
        </w:rPr>
      </w:pPr>
      <w:r w:rsidRPr="004E01A9">
        <w:rPr>
          <w:color w:val="000000"/>
        </w:rPr>
        <w:t xml:space="preserve">60 – </w:t>
      </w:r>
      <w:r w:rsidR="004E01A9">
        <w:rPr>
          <w:color w:val="000000"/>
        </w:rPr>
        <w:t>«</w:t>
      </w:r>
      <w:r w:rsidR="004E01A9" w:rsidRPr="004E01A9">
        <w:rPr>
          <w:color w:val="000000"/>
        </w:rPr>
        <w:t>Р</w:t>
      </w:r>
      <w:r w:rsidRPr="004E01A9">
        <w:rPr>
          <w:color w:val="000000"/>
        </w:rPr>
        <w:t>асчеты с поставщиками</w:t>
      </w:r>
      <w:r w:rsidR="004E01A9">
        <w:rPr>
          <w:color w:val="000000"/>
        </w:rPr>
        <w:t xml:space="preserve"> </w:t>
      </w:r>
      <w:r w:rsidRPr="004E01A9">
        <w:rPr>
          <w:color w:val="000000"/>
        </w:rPr>
        <w:t>и подрядчиками</w:t>
      </w:r>
      <w:r w:rsidR="004E01A9">
        <w:rPr>
          <w:color w:val="000000"/>
        </w:rPr>
        <w:t>»</w:t>
      </w:r>
      <w:r w:rsidR="004E01A9" w:rsidRPr="004E01A9">
        <w:rPr>
          <w:color w:val="000000"/>
        </w:rPr>
        <w:t>;</w:t>
      </w:r>
    </w:p>
    <w:p w:rsidR="009A075B" w:rsidRPr="004E01A9" w:rsidRDefault="009A075B" w:rsidP="004E01A9">
      <w:pPr>
        <w:spacing w:line="360" w:lineRule="auto"/>
        <w:ind w:firstLine="709"/>
        <w:jc w:val="both"/>
        <w:rPr>
          <w:color w:val="000000"/>
        </w:rPr>
      </w:pPr>
      <w:r w:rsidRPr="004E01A9">
        <w:rPr>
          <w:color w:val="000000"/>
        </w:rPr>
        <w:t xml:space="preserve">66 – </w:t>
      </w:r>
      <w:r w:rsidR="004E01A9">
        <w:rPr>
          <w:color w:val="000000"/>
        </w:rPr>
        <w:t>«</w:t>
      </w:r>
      <w:r w:rsidR="004E01A9" w:rsidRPr="004E01A9">
        <w:rPr>
          <w:color w:val="000000"/>
        </w:rPr>
        <w:t>Р</w:t>
      </w:r>
      <w:r w:rsidRPr="004E01A9">
        <w:rPr>
          <w:color w:val="000000"/>
        </w:rPr>
        <w:t>асчеты по краткосрочным кредитам и займам</w:t>
      </w:r>
      <w:r w:rsidR="004E01A9">
        <w:rPr>
          <w:color w:val="000000"/>
        </w:rPr>
        <w:t>»</w:t>
      </w:r>
      <w:r w:rsidR="004E01A9" w:rsidRPr="004E01A9">
        <w:rPr>
          <w:color w:val="000000"/>
        </w:rPr>
        <w:t>;</w:t>
      </w:r>
    </w:p>
    <w:p w:rsidR="009A075B" w:rsidRPr="004E01A9" w:rsidRDefault="009A075B" w:rsidP="004E01A9">
      <w:pPr>
        <w:spacing w:line="360" w:lineRule="auto"/>
        <w:ind w:firstLine="709"/>
        <w:jc w:val="both"/>
        <w:rPr>
          <w:color w:val="000000"/>
        </w:rPr>
      </w:pPr>
      <w:r w:rsidRPr="004E01A9">
        <w:rPr>
          <w:color w:val="000000"/>
        </w:rPr>
        <w:t xml:space="preserve">67 – </w:t>
      </w:r>
      <w:r w:rsidR="004E01A9">
        <w:rPr>
          <w:color w:val="000000"/>
        </w:rPr>
        <w:t>«</w:t>
      </w:r>
      <w:r w:rsidR="004E01A9" w:rsidRPr="004E01A9">
        <w:rPr>
          <w:color w:val="000000"/>
        </w:rPr>
        <w:t>Р</w:t>
      </w:r>
      <w:r w:rsidRPr="004E01A9">
        <w:rPr>
          <w:color w:val="000000"/>
        </w:rPr>
        <w:t>асчеты по долгосрочным кредитам и займам</w:t>
      </w:r>
      <w:r w:rsidR="004E01A9">
        <w:rPr>
          <w:color w:val="000000"/>
        </w:rPr>
        <w:t>»</w:t>
      </w:r>
      <w:r w:rsidR="004E01A9" w:rsidRPr="004E01A9">
        <w:rPr>
          <w:color w:val="000000"/>
        </w:rPr>
        <w:t>;</w:t>
      </w:r>
    </w:p>
    <w:p w:rsidR="009A075B" w:rsidRPr="004E01A9" w:rsidRDefault="009A075B" w:rsidP="004E01A9">
      <w:pPr>
        <w:spacing w:line="360" w:lineRule="auto"/>
        <w:ind w:firstLine="709"/>
        <w:jc w:val="both"/>
        <w:rPr>
          <w:color w:val="000000"/>
        </w:rPr>
      </w:pPr>
      <w:r w:rsidRPr="004E01A9">
        <w:rPr>
          <w:color w:val="000000"/>
        </w:rPr>
        <w:t xml:space="preserve">68 – </w:t>
      </w:r>
      <w:r w:rsidR="004E01A9">
        <w:rPr>
          <w:color w:val="000000"/>
        </w:rPr>
        <w:t>«</w:t>
      </w:r>
      <w:r w:rsidR="004E01A9" w:rsidRPr="004E01A9">
        <w:rPr>
          <w:color w:val="000000"/>
        </w:rPr>
        <w:t>Р</w:t>
      </w:r>
      <w:r w:rsidRPr="004E01A9">
        <w:rPr>
          <w:color w:val="000000"/>
        </w:rPr>
        <w:t>асчеты по налогам и сборам</w:t>
      </w:r>
      <w:r w:rsidR="004E01A9">
        <w:rPr>
          <w:color w:val="000000"/>
        </w:rPr>
        <w:t>»</w:t>
      </w:r>
      <w:r w:rsidR="004E01A9" w:rsidRPr="004E01A9">
        <w:rPr>
          <w:color w:val="000000"/>
        </w:rPr>
        <w:t>;</w:t>
      </w:r>
    </w:p>
    <w:p w:rsidR="009A075B" w:rsidRPr="004E01A9" w:rsidRDefault="009A075B" w:rsidP="004E01A9">
      <w:pPr>
        <w:spacing w:line="360" w:lineRule="auto"/>
        <w:ind w:firstLine="709"/>
        <w:jc w:val="both"/>
        <w:rPr>
          <w:color w:val="000000"/>
        </w:rPr>
      </w:pPr>
      <w:r w:rsidRPr="004E01A9">
        <w:rPr>
          <w:color w:val="000000"/>
        </w:rPr>
        <w:t xml:space="preserve">69 – </w:t>
      </w:r>
      <w:r w:rsidR="004E01A9">
        <w:rPr>
          <w:color w:val="000000"/>
        </w:rPr>
        <w:t>«</w:t>
      </w:r>
      <w:r w:rsidR="004E01A9" w:rsidRPr="004E01A9">
        <w:rPr>
          <w:color w:val="000000"/>
        </w:rPr>
        <w:t>Р</w:t>
      </w:r>
      <w:r w:rsidRPr="004E01A9">
        <w:rPr>
          <w:color w:val="000000"/>
        </w:rPr>
        <w:t>асчеты по социальному страхованию и обеспечению</w:t>
      </w:r>
      <w:r w:rsidR="004E01A9">
        <w:rPr>
          <w:color w:val="000000"/>
        </w:rPr>
        <w:t>»</w:t>
      </w:r>
      <w:r w:rsidR="004E01A9" w:rsidRPr="004E01A9">
        <w:rPr>
          <w:color w:val="000000"/>
        </w:rPr>
        <w:t>;</w:t>
      </w:r>
    </w:p>
    <w:p w:rsidR="009A075B" w:rsidRPr="004E01A9" w:rsidRDefault="009A075B" w:rsidP="004E01A9">
      <w:pPr>
        <w:spacing w:line="360" w:lineRule="auto"/>
        <w:ind w:firstLine="709"/>
        <w:jc w:val="both"/>
        <w:rPr>
          <w:color w:val="000000"/>
        </w:rPr>
      </w:pPr>
      <w:r w:rsidRPr="004E01A9">
        <w:rPr>
          <w:color w:val="000000"/>
        </w:rPr>
        <w:t xml:space="preserve">70 – </w:t>
      </w:r>
      <w:r w:rsidR="004E01A9">
        <w:rPr>
          <w:color w:val="000000"/>
        </w:rPr>
        <w:t>«</w:t>
      </w:r>
      <w:r w:rsidR="004E01A9" w:rsidRPr="004E01A9">
        <w:rPr>
          <w:color w:val="000000"/>
        </w:rPr>
        <w:t>Р</w:t>
      </w:r>
      <w:r w:rsidRPr="004E01A9">
        <w:rPr>
          <w:color w:val="000000"/>
        </w:rPr>
        <w:t>асчеты с персоналом по оплате труда</w:t>
      </w:r>
      <w:r w:rsidR="004E01A9">
        <w:rPr>
          <w:color w:val="000000"/>
        </w:rPr>
        <w:t>»</w:t>
      </w:r>
      <w:r w:rsidR="004E01A9" w:rsidRPr="004E01A9">
        <w:rPr>
          <w:color w:val="000000"/>
        </w:rPr>
        <w:t>.</w:t>
      </w:r>
    </w:p>
    <w:p w:rsidR="009A075B" w:rsidRPr="004E01A9" w:rsidRDefault="009A075B" w:rsidP="004E01A9">
      <w:pPr>
        <w:spacing w:line="360" w:lineRule="auto"/>
        <w:ind w:firstLine="709"/>
        <w:jc w:val="both"/>
        <w:rPr>
          <w:color w:val="000000"/>
        </w:rPr>
      </w:pPr>
      <w:r w:rsidRPr="004E01A9">
        <w:rPr>
          <w:color w:val="000000"/>
        </w:rPr>
        <w:t>Характерные черты строения этих счетов:</w:t>
      </w:r>
    </w:p>
    <w:p w:rsidR="009A075B" w:rsidRPr="004E01A9" w:rsidRDefault="009A075B" w:rsidP="004E01A9">
      <w:pPr>
        <w:spacing w:line="360" w:lineRule="auto"/>
        <w:ind w:firstLine="709"/>
        <w:jc w:val="both"/>
        <w:rPr>
          <w:color w:val="000000"/>
        </w:rPr>
      </w:pPr>
      <w:r w:rsidRPr="004E01A9">
        <w:rPr>
          <w:color w:val="000000"/>
        </w:rPr>
        <w:t>1) записи по кредиту пассивных счетов означают первоначальное образование и дальнейшее увеличение кредиторской задолженности, а по дебету – уменьшение (погашении ее);</w:t>
      </w:r>
    </w:p>
    <w:p w:rsidR="009A075B" w:rsidRPr="004E01A9" w:rsidRDefault="009A075B" w:rsidP="004E01A9">
      <w:pPr>
        <w:spacing w:line="360" w:lineRule="auto"/>
        <w:ind w:firstLine="709"/>
        <w:jc w:val="both"/>
        <w:rPr>
          <w:color w:val="000000"/>
        </w:rPr>
      </w:pPr>
      <w:r w:rsidRPr="004E01A9">
        <w:rPr>
          <w:color w:val="000000"/>
        </w:rPr>
        <w:t>2) остаток может быть только кредитовым, означающим наличие непогашенной кредиторской задолженности.</w:t>
      </w:r>
    </w:p>
    <w:p w:rsidR="009A075B" w:rsidRPr="004E01A9" w:rsidRDefault="009A075B" w:rsidP="004E01A9">
      <w:pPr>
        <w:spacing w:line="360" w:lineRule="auto"/>
        <w:ind w:firstLine="709"/>
        <w:jc w:val="both"/>
        <w:rPr>
          <w:color w:val="000000"/>
        </w:rPr>
      </w:pPr>
      <w:r w:rsidRPr="004E01A9">
        <w:rPr>
          <w:i/>
          <w:color w:val="000000"/>
        </w:rPr>
        <w:t>К активно-пассивным расчетным счетам</w:t>
      </w:r>
      <w:r w:rsidR="004E01A9">
        <w:rPr>
          <w:i/>
          <w:color w:val="000000"/>
        </w:rPr>
        <w:t xml:space="preserve"> </w:t>
      </w:r>
      <w:r w:rsidR="0016172E" w:rsidRPr="004E01A9">
        <w:rPr>
          <w:color w:val="000000"/>
        </w:rPr>
        <w:t xml:space="preserve">относятся счета, предназначенные для учета и контроля так называемых </w:t>
      </w:r>
      <w:r w:rsidR="0016172E" w:rsidRPr="004E01A9">
        <w:rPr>
          <w:i/>
          <w:color w:val="000000"/>
        </w:rPr>
        <w:t>взаимных расчетов</w:t>
      </w:r>
      <w:r w:rsidR="004E01A9">
        <w:rPr>
          <w:i/>
          <w:color w:val="000000"/>
        </w:rPr>
        <w:t xml:space="preserve"> </w:t>
      </w:r>
      <w:r w:rsidR="0016172E" w:rsidRPr="004E01A9">
        <w:rPr>
          <w:color w:val="000000"/>
        </w:rPr>
        <w:t>между двумя организациями. Взаимные расчеты имеют место обычно между предприятием и вышестоящей организацией (трестом, объединением, министерством), которой оно подчинено.</w:t>
      </w:r>
    </w:p>
    <w:p w:rsidR="0016172E" w:rsidRPr="004E01A9" w:rsidRDefault="0016172E" w:rsidP="004E01A9">
      <w:pPr>
        <w:spacing w:line="360" w:lineRule="auto"/>
        <w:ind w:firstLine="709"/>
        <w:jc w:val="both"/>
        <w:rPr>
          <w:color w:val="000000"/>
        </w:rPr>
      </w:pPr>
      <w:r w:rsidRPr="004E01A9">
        <w:rPr>
          <w:color w:val="000000"/>
        </w:rPr>
        <w:t>Взаимные расчеты ведутся по операциям, в результате которых возникает то дебиторская, то кредиторская задолженность. Так, при взаимных расчетах по одним</w:t>
      </w:r>
      <w:r w:rsidR="00110EEE" w:rsidRPr="004E01A9">
        <w:rPr>
          <w:color w:val="000000"/>
        </w:rPr>
        <w:t xml:space="preserve"> операциям (предоставление предприятию оборотных средств, оказание временной финансовой помощи </w:t>
      </w:r>
      <w:r w:rsidR="004E01A9">
        <w:rPr>
          <w:color w:val="000000"/>
        </w:rPr>
        <w:t>и т.п.</w:t>
      </w:r>
      <w:r w:rsidR="00110EEE" w:rsidRPr="004E01A9">
        <w:rPr>
          <w:color w:val="000000"/>
        </w:rPr>
        <w:t xml:space="preserve">) возникает задолженность предприятия вышестоящей организации. По другим операциям (изъятие из предприятия части оборотных средств, прибылей </w:t>
      </w:r>
      <w:r w:rsidR="004E01A9">
        <w:rPr>
          <w:color w:val="000000"/>
        </w:rPr>
        <w:t>и т.п.</w:t>
      </w:r>
      <w:r w:rsidR="00110EEE" w:rsidRPr="004E01A9">
        <w:rPr>
          <w:color w:val="000000"/>
        </w:rPr>
        <w:t>), наоборот, образует задолженность вышестоящей организации предприятию.</w:t>
      </w:r>
    </w:p>
    <w:p w:rsidR="00110EEE" w:rsidRPr="004E01A9" w:rsidRDefault="00F97384" w:rsidP="004E01A9">
      <w:pPr>
        <w:spacing w:line="360" w:lineRule="auto"/>
        <w:ind w:firstLine="709"/>
        <w:jc w:val="both"/>
        <w:rPr>
          <w:color w:val="000000"/>
        </w:rPr>
      </w:pPr>
      <w:r w:rsidRPr="004E01A9">
        <w:rPr>
          <w:color w:val="000000"/>
        </w:rPr>
        <w:t>В результате зачета сумм взаимной задолженности конечный остаток задолженности может оказаться либо в пользу вышестоящей организации (остаток кредита – кредиторская задолженность), либо в пользу предприятия (остаток дебета – дебиторская задолженность).</w:t>
      </w:r>
    </w:p>
    <w:p w:rsidR="00F97384" w:rsidRPr="004E01A9" w:rsidRDefault="00F97384" w:rsidP="004E01A9">
      <w:pPr>
        <w:spacing w:line="360" w:lineRule="auto"/>
        <w:ind w:firstLine="709"/>
        <w:jc w:val="both"/>
        <w:rPr>
          <w:color w:val="000000"/>
        </w:rPr>
      </w:pPr>
      <w:r w:rsidRPr="004E01A9">
        <w:rPr>
          <w:color w:val="000000"/>
        </w:rPr>
        <w:t>Отсюда вытекает, что счета,</w:t>
      </w:r>
      <w:r w:rsidR="004E01A9">
        <w:rPr>
          <w:color w:val="000000"/>
        </w:rPr>
        <w:t xml:space="preserve"> </w:t>
      </w:r>
      <w:r w:rsidRPr="004E01A9">
        <w:rPr>
          <w:color w:val="000000"/>
        </w:rPr>
        <w:t xml:space="preserve">на которых учитываются взаимные расчеты, являются </w:t>
      </w:r>
      <w:r w:rsidRPr="004E01A9">
        <w:rPr>
          <w:i/>
          <w:color w:val="000000"/>
        </w:rPr>
        <w:t>активно-пассивными расчетными счетами</w:t>
      </w:r>
      <w:r w:rsidR="004E01A9">
        <w:rPr>
          <w:i/>
          <w:color w:val="000000"/>
        </w:rPr>
        <w:t>,</w:t>
      </w:r>
      <w:r w:rsidR="005C2BCE" w:rsidRPr="004E01A9">
        <w:rPr>
          <w:color w:val="000000"/>
        </w:rPr>
        <w:t xml:space="preserve"> так как они могут быть попеременно, в зависимости от характера остатка на данный момент, то активными, то пассивными.</w:t>
      </w:r>
    </w:p>
    <w:p w:rsidR="005C2BCE" w:rsidRPr="004E01A9" w:rsidRDefault="005C2BCE" w:rsidP="004E01A9">
      <w:pPr>
        <w:spacing w:line="360" w:lineRule="auto"/>
        <w:ind w:firstLine="709"/>
        <w:jc w:val="both"/>
        <w:rPr>
          <w:color w:val="000000"/>
        </w:rPr>
      </w:pPr>
      <w:r w:rsidRPr="004E01A9">
        <w:rPr>
          <w:color w:val="000000"/>
        </w:rPr>
        <w:t>Характерные черты строения этих счетов:</w:t>
      </w:r>
    </w:p>
    <w:p w:rsidR="005C2BCE" w:rsidRPr="004E01A9" w:rsidRDefault="005C2BCE" w:rsidP="004E01A9">
      <w:pPr>
        <w:spacing w:line="360" w:lineRule="auto"/>
        <w:ind w:firstLine="709"/>
        <w:jc w:val="both"/>
        <w:rPr>
          <w:color w:val="000000"/>
        </w:rPr>
      </w:pPr>
      <w:r w:rsidRPr="004E01A9">
        <w:rPr>
          <w:color w:val="000000"/>
        </w:rPr>
        <w:t>1) начальный остаток в активно-пассивных счетах по взаимным расчетам может быть либо дебетовым, либо кредитовым;</w:t>
      </w:r>
    </w:p>
    <w:p w:rsidR="005C2BCE" w:rsidRPr="004E01A9" w:rsidRDefault="005C2BCE" w:rsidP="004E01A9">
      <w:pPr>
        <w:spacing w:line="360" w:lineRule="auto"/>
        <w:ind w:firstLine="709"/>
        <w:jc w:val="both"/>
        <w:rPr>
          <w:color w:val="000000"/>
        </w:rPr>
      </w:pPr>
      <w:r w:rsidRPr="004E01A9">
        <w:rPr>
          <w:color w:val="000000"/>
        </w:rPr>
        <w:t>2) при дебетовом начальном остатке записи по дебету означают увеличение, а по кредиту – уменьшение дебиторской задолженности.</w:t>
      </w:r>
      <w:r w:rsidR="003456CA" w:rsidRPr="004E01A9">
        <w:rPr>
          <w:color w:val="000000"/>
        </w:rPr>
        <w:t xml:space="preserve"> При кредитовом, наоборот, записи</w:t>
      </w:r>
      <w:r w:rsidR="004E01A9">
        <w:rPr>
          <w:color w:val="000000"/>
        </w:rPr>
        <w:t xml:space="preserve"> </w:t>
      </w:r>
      <w:r w:rsidR="00485E1D" w:rsidRPr="004E01A9">
        <w:rPr>
          <w:color w:val="000000"/>
        </w:rPr>
        <w:t>по дебету означают уменьшение, а по кредиту – увеличение кредиторской задолженности:</w:t>
      </w:r>
    </w:p>
    <w:p w:rsidR="00485E1D" w:rsidRPr="004E01A9" w:rsidRDefault="00485E1D" w:rsidP="004E01A9">
      <w:pPr>
        <w:spacing w:line="360" w:lineRule="auto"/>
        <w:ind w:firstLine="709"/>
        <w:jc w:val="both"/>
        <w:rPr>
          <w:color w:val="000000"/>
        </w:rPr>
      </w:pPr>
      <w:r w:rsidRPr="004E01A9">
        <w:rPr>
          <w:color w:val="000000"/>
        </w:rPr>
        <w:t>3) конечный остаток также может оказаться либо дебетовым, либо кредитовым:</w:t>
      </w:r>
    </w:p>
    <w:p w:rsidR="00485E1D" w:rsidRPr="004E01A9" w:rsidRDefault="00485E1D" w:rsidP="004E01A9">
      <w:pPr>
        <w:spacing w:line="360" w:lineRule="auto"/>
        <w:ind w:firstLine="709"/>
        <w:jc w:val="both"/>
        <w:rPr>
          <w:color w:val="000000"/>
        </w:rPr>
      </w:pPr>
      <w:r w:rsidRPr="004E01A9">
        <w:rPr>
          <w:color w:val="000000"/>
        </w:rPr>
        <w:t>4) в зависимости от характера остатка активно-пассивные счета по взаимным расчетам показываются в балансе в активе (при дебетовом остатке) или в пассиве (при кредитовом остатке).</w:t>
      </w:r>
    </w:p>
    <w:p w:rsidR="00122108" w:rsidRPr="004E01A9" w:rsidRDefault="00122108" w:rsidP="004E01A9">
      <w:pPr>
        <w:spacing w:line="360" w:lineRule="auto"/>
        <w:ind w:firstLine="709"/>
        <w:jc w:val="both"/>
        <w:rPr>
          <w:color w:val="000000"/>
        </w:rPr>
      </w:pPr>
      <w:r w:rsidRPr="004E01A9">
        <w:rPr>
          <w:color w:val="000000"/>
        </w:rPr>
        <w:t>К активно-пассивным относятся счета:</w:t>
      </w:r>
    </w:p>
    <w:p w:rsidR="00122108" w:rsidRPr="004E01A9" w:rsidRDefault="00122108" w:rsidP="004E01A9">
      <w:pPr>
        <w:spacing w:line="360" w:lineRule="auto"/>
        <w:ind w:firstLine="709"/>
        <w:jc w:val="both"/>
        <w:rPr>
          <w:color w:val="000000"/>
        </w:rPr>
      </w:pPr>
      <w:r w:rsidRPr="004E01A9">
        <w:rPr>
          <w:color w:val="000000"/>
        </w:rPr>
        <w:t xml:space="preserve">71 – </w:t>
      </w:r>
      <w:r w:rsidR="004E01A9">
        <w:rPr>
          <w:color w:val="000000"/>
        </w:rPr>
        <w:t>«</w:t>
      </w:r>
      <w:r w:rsidR="004E01A9" w:rsidRPr="004E01A9">
        <w:rPr>
          <w:color w:val="000000"/>
        </w:rPr>
        <w:t>Р</w:t>
      </w:r>
      <w:r w:rsidRPr="004E01A9">
        <w:rPr>
          <w:color w:val="000000"/>
        </w:rPr>
        <w:t>асчеты с подотчетными лицами</w:t>
      </w:r>
      <w:r w:rsidR="004E01A9">
        <w:rPr>
          <w:color w:val="000000"/>
        </w:rPr>
        <w:t>»</w:t>
      </w:r>
      <w:r w:rsidR="004E01A9" w:rsidRPr="004E01A9">
        <w:rPr>
          <w:color w:val="000000"/>
        </w:rPr>
        <w:t>,</w:t>
      </w:r>
    </w:p>
    <w:p w:rsidR="00122108" w:rsidRPr="004E01A9" w:rsidRDefault="00122108" w:rsidP="004E01A9">
      <w:pPr>
        <w:spacing w:line="360" w:lineRule="auto"/>
        <w:ind w:firstLine="709"/>
        <w:jc w:val="both"/>
        <w:rPr>
          <w:color w:val="000000"/>
        </w:rPr>
      </w:pPr>
      <w:r w:rsidRPr="004E01A9">
        <w:rPr>
          <w:color w:val="000000"/>
        </w:rPr>
        <w:t xml:space="preserve">75 – </w:t>
      </w:r>
      <w:r w:rsidR="004E01A9">
        <w:rPr>
          <w:color w:val="000000"/>
        </w:rPr>
        <w:t>«</w:t>
      </w:r>
      <w:r w:rsidR="004E01A9" w:rsidRPr="004E01A9">
        <w:rPr>
          <w:color w:val="000000"/>
        </w:rPr>
        <w:t>р</w:t>
      </w:r>
      <w:r w:rsidRPr="004E01A9">
        <w:rPr>
          <w:color w:val="000000"/>
        </w:rPr>
        <w:t>асчеты с учредителями</w:t>
      </w:r>
      <w:r w:rsidR="004E01A9">
        <w:rPr>
          <w:color w:val="000000"/>
        </w:rPr>
        <w:t>»</w:t>
      </w:r>
      <w:r w:rsidR="004E01A9" w:rsidRPr="004E01A9">
        <w:rPr>
          <w:color w:val="000000"/>
        </w:rPr>
        <w:t>,</w:t>
      </w:r>
    </w:p>
    <w:p w:rsidR="00122108" w:rsidRPr="004E01A9" w:rsidRDefault="00122108" w:rsidP="004E01A9">
      <w:pPr>
        <w:spacing w:line="360" w:lineRule="auto"/>
        <w:ind w:firstLine="709"/>
        <w:jc w:val="both"/>
        <w:rPr>
          <w:color w:val="000000"/>
        </w:rPr>
      </w:pPr>
      <w:r w:rsidRPr="004E01A9">
        <w:rPr>
          <w:color w:val="000000"/>
        </w:rPr>
        <w:t xml:space="preserve">76 – </w:t>
      </w:r>
      <w:r w:rsidR="004E01A9">
        <w:rPr>
          <w:color w:val="000000"/>
        </w:rPr>
        <w:t>«</w:t>
      </w:r>
      <w:r w:rsidR="004E01A9" w:rsidRPr="004E01A9">
        <w:rPr>
          <w:color w:val="000000"/>
        </w:rPr>
        <w:t>Р</w:t>
      </w:r>
      <w:r w:rsidRPr="004E01A9">
        <w:rPr>
          <w:color w:val="000000"/>
        </w:rPr>
        <w:t>асчеты с разными дебиторами и кредиторами</w:t>
      </w:r>
      <w:r w:rsidR="004E01A9">
        <w:rPr>
          <w:color w:val="000000"/>
        </w:rPr>
        <w:t>»</w:t>
      </w:r>
      <w:r w:rsidR="004E01A9" w:rsidRPr="004E01A9">
        <w:rPr>
          <w:color w:val="000000"/>
        </w:rPr>
        <w:t>.</w:t>
      </w:r>
    </w:p>
    <w:p w:rsidR="003A3D02" w:rsidRPr="004E01A9" w:rsidRDefault="003A3D02" w:rsidP="004E01A9">
      <w:pPr>
        <w:spacing w:line="360" w:lineRule="auto"/>
        <w:ind w:firstLine="709"/>
        <w:jc w:val="both"/>
        <w:rPr>
          <w:color w:val="000000"/>
        </w:rPr>
      </w:pPr>
      <w:r w:rsidRPr="004E01A9">
        <w:rPr>
          <w:color w:val="000000"/>
        </w:rPr>
        <w:t xml:space="preserve">К </w:t>
      </w:r>
      <w:r w:rsidRPr="004E01A9">
        <w:rPr>
          <w:i/>
          <w:color w:val="000000"/>
        </w:rPr>
        <w:t>активно-пассивным расчетным счетам</w:t>
      </w:r>
      <w:r w:rsidR="004E01A9">
        <w:rPr>
          <w:i/>
          <w:color w:val="000000"/>
        </w:rPr>
        <w:t xml:space="preserve"> </w:t>
      </w:r>
      <w:r w:rsidRPr="004E01A9">
        <w:rPr>
          <w:color w:val="000000"/>
        </w:rPr>
        <w:t>относят такие синтетические расчетные счета, у которых часть аналитических счетов активная, а часть – пассивная.</w:t>
      </w:r>
    </w:p>
    <w:p w:rsidR="003A3D02" w:rsidRPr="004E01A9" w:rsidRDefault="003A3D02" w:rsidP="004E01A9">
      <w:pPr>
        <w:spacing w:line="360" w:lineRule="auto"/>
        <w:ind w:firstLine="709"/>
        <w:jc w:val="both"/>
        <w:rPr>
          <w:color w:val="000000"/>
        </w:rPr>
      </w:pPr>
      <w:r w:rsidRPr="004E01A9">
        <w:rPr>
          <w:color w:val="000000"/>
        </w:rPr>
        <w:t xml:space="preserve">Примером может служить счет </w:t>
      </w:r>
      <w:r w:rsidR="004E01A9">
        <w:rPr>
          <w:color w:val="000000"/>
        </w:rPr>
        <w:t>«</w:t>
      </w:r>
      <w:r w:rsidR="004E01A9" w:rsidRPr="004E01A9">
        <w:rPr>
          <w:color w:val="000000"/>
        </w:rPr>
        <w:t>Р</w:t>
      </w:r>
      <w:r w:rsidRPr="004E01A9">
        <w:rPr>
          <w:color w:val="000000"/>
        </w:rPr>
        <w:t>асчетов с разными дебиторами и кредиторами</w:t>
      </w:r>
      <w:r w:rsidR="004E01A9">
        <w:rPr>
          <w:color w:val="000000"/>
        </w:rPr>
        <w:t>»</w:t>
      </w:r>
      <w:r w:rsidR="004E01A9" w:rsidRPr="004E01A9">
        <w:rPr>
          <w:color w:val="000000"/>
        </w:rPr>
        <w:t>.</w:t>
      </w:r>
    </w:p>
    <w:p w:rsidR="003A3D02" w:rsidRPr="004E01A9" w:rsidRDefault="003A3D02" w:rsidP="004E01A9">
      <w:pPr>
        <w:spacing w:line="360" w:lineRule="auto"/>
        <w:ind w:firstLine="709"/>
        <w:jc w:val="both"/>
        <w:rPr>
          <w:color w:val="000000"/>
        </w:rPr>
      </w:pPr>
      <w:r w:rsidRPr="004E01A9">
        <w:rPr>
          <w:color w:val="000000"/>
        </w:rPr>
        <w:t>Счет этот, как показывает само название, объединяет две противоположные по своему значению группы аналитических расчетных счетов – разных дебиторов и разных кредиторов.</w:t>
      </w:r>
    </w:p>
    <w:p w:rsidR="003A3D02" w:rsidRPr="004E01A9" w:rsidRDefault="003A3D02" w:rsidP="004E01A9">
      <w:pPr>
        <w:spacing w:line="360" w:lineRule="auto"/>
        <w:ind w:firstLine="709"/>
        <w:jc w:val="both"/>
        <w:rPr>
          <w:color w:val="000000"/>
        </w:rPr>
      </w:pPr>
      <w:r w:rsidRPr="004E01A9">
        <w:rPr>
          <w:i/>
          <w:color w:val="000000"/>
        </w:rPr>
        <w:t>Счета разных дебиторов</w:t>
      </w:r>
      <w:r w:rsidRPr="004E01A9">
        <w:rPr>
          <w:color w:val="000000"/>
        </w:rPr>
        <w:t xml:space="preserve"> по своему строению относятся к рассмотренной выше группе активных расчетных счетов и имеют дебетовый остаток. </w:t>
      </w:r>
      <w:r w:rsidRPr="004E01A9">
        <w:rPr>
          <w:i/>
          <w:color w:val="000000"/>
        </w:rPr>
        <w:t>Счета разных кредиторов</w:t>
      </w:r>
      <w:r w:rsidRPr="004E01A9">
        <w:rPr>
          <w:color w:val="000000"/>
        </w:rPr>
        <w:t xml:space="preserve"> принадлежат к группе пассивных расчетных счетов и имеют кредитовый остаток.</w:t>
      </w:r>
      <w:r w:rsidR="00455F89" w:rsidRPr="004E01A9">
        <w:rPr>
          <w:color w:val="000000"/>
        </w:rPr>
        <w:t xml:space="preserve"> Поэтому объединяющий их синтетический счет </w:t>
      </w:r>
      <w:r w:rsidR="004E01A9">
        <w:rPr>
          <w:color w:val="000000"/>
        </w:rPr>
        <w:t>«</w:t>
      </w:r>
      <w:r w:rsidR="004E01A9" w:rsidRPr="004E01A9">
        <w:rPr>
          <w:color w:val="000000"/>
        </w:rPr>
        <w:t>Р</w:t>
      </w:r>
      <w:r w:rsidR="00455F89" w:rsidRPr="004E01A9">
        <w:rPr>
          <w:color w:val="000000"/>
        </w:rPr>
        <w:t>асчетов с разными дебиторами и кредиторами</w:t>
      </w:r>
      <w:r w:rsidR="004E01A9">
        <w:rPr>
          <w:color w:val="000000"/>
        </w:rPr>
        <w:t>»</w:t>
      </w:r>
      <w:r w:rsidR="004E01A9" w:rsidRPr="004E01A9">
        <w:rPr>
          <w:color w:val="000000"/>
        </w:rPr>
        <w:t xml:space="preserve"> </w:t>
      </w:r>
      <w:r w:rsidR="00455F89" w:rsidRPr="004E01A9">
        <w:rPr>
          <w:color w:val="000000"/>
        </w:rPr>
        <w:t xml:space="preserve">имеет одновременно два остатка – </w:t>
      </w:r>
      <w:r w:rsidR="00455F89" w:rsidRPr="004E01A9">
        <w:rPr>
          <w:i/>
          <w:color w:val="000000"/>
        </w:rPr>
        <w:t>дебетовый и кредитовый.</w:t>
      </w:r>
    </w:p>
    <w:p w:rsidR="00B33D0D" w:rsidRPr="004E01A9" w:rsidRDefault="00B33D0D" w:rsidP="004E01A9">
      <w:pPr>
        <w:spacing w:line="360" w:lineRule="auto"/>
        <w:ind w:firstLine="709"/>
        <w:jc w:val="both"/>
        <w:rPr>
          <w:color w:val="000000"/>
        </w:rPr>
      </w:pPr>
      <w:r w:rsidRPr="004E01A9">
        <w:rPr>
          <w:color w:val="000000"/>
        </w:rPr>
        <w:t xml:space="preserve">Двойной остаток (дебетовый или кредитовый) называется </w:t>
      </w:r>
      <w:r w:rsidRPr="004E01A9">
        <w:rPr>
          <w:i/>
          <w:color w:val="000000"/>
        </w:rPr>
        <w:t>развернутым остатком</w:t>
      </w:r>
      <w:r w:rsidRPr="004E01A9">
        <w:rPr>
          <w:color w:val="000000"/>
        </w:rPr>
        <w:t xml:space="preserve">, или </w:t>
      </w:r>
      <w:r w:rsidRPr="004E01A9">
        <w:rPr>
          <w:i/>
          <w:color w:val="000000"/>
        </w:rPr>
        <w:t>развернутым сальдо.</w:t>
      </w:r>
    </w:p>
    <w:p w:rsidR="00B33D0D" w:rsidRPr="004E01A9" w:rsidRDefault="00B33D0D" w:rsidP="004E01A9">
      <w:pPr>
        <w:spacing w:line="360" w:lineRule="auto"/>
        <w:ind w:firstLine="709"/>
        <w:jc w:val="both"/>
        <w:rPr>
          <w:color w:val="000000"/>
        </w:rPr>
      </w:pPr>
      <w:r w:rsidRPr="004E01A9">
        <w:rPr>
          <w:color w:val="000000"/>
        </w:rPr>
        <w:t xml:space="preserve">Если вычесть меньший остаток из большего, получим </w:t>
      </w:r>
      <w:r w:rsidRPr="004E01A9">
        <w:rPr>
          <w:i/>
          <w:color w:val="000000"/>
        </w:rPr>
        <w:t>свернутый остаток (свернутое сальдо).</w:t>
      </w:r>
      <w:r w:rsidRPr="004E01A9">
        <w:rPr>
          <w:color w:val="000000"/>
        </w:rPr>
        <w:t xml:space="preserve"> Однако такой свернутый остаток дает искаженное представление о действительных расчетных отношениях </w:t>
      </w:r>
      <w:r w:rsidR="004F66EF" w:rsidRPr="004E01A9">
        <w:rPr>
          <w:color w:val="000000"/>
        </w:rPr>
        <w:t>предприятия,</w:t>
      </w:r>
      <w:r w:rsidRPr="004E01A9">
        <w:rPr>
          <w:color w:val="000000"/>
        </w:rPr>
        <w:t xml:space="preserve"> и пользоваться им нельзя.</w:t>
      </w:r>
    </w:p>
    <w:p w:rsidR="00110EEE" w:rsidRPr="004E01A9" w:rsidRDefault="00AE5013" w:rsidP="004E01A9">
      <w:pPr>
        <w:spacing w:line="360" w:lineRule="auto"/>
        <w:ind w:firstLine="709"/>
        <w:jc w:val="both"/>
        <w:rPr>
          <w:color w:val="000000"/>
        </w:rPr>
      </w:pPr>
      <w:r w:rsidRPr="004E01A9">
        <w:rPr>
          <w:i/>
          <w:color w:val="000000"/>
        </w:rPr>
        <w:t xml:space="preserve">Регулирующие счета </w:t>
      </w:r>
      <w:r w:rsidRPr="004E01A9">
        <w:rPr>
          <w:color w:val="000000"/>
        </w:rPr>
        <w:t xml:space="preserve">уточняют оценку некоторых основных счетов. К ним относятся: 02 </w:t>
      </w:r>
      <w:r w:rsidR="004E01A9">
        <w:rPr>
          <w:color w:val="000000"/>
        </w:rPr>
        <w:t>«</w:t>
      </w:r>
      <w:r w:rsidR="004E01A9" w:rsidRPr="004E01A9">
        <w:rPr>
          <w:color w:val="000000"/>
        </w:rPr>
        <w:t>А</w:t>
      </w:r>
      <w:r w:rsidRPr="004E01A9">
        <w:rPr>
          <w:color w:val="000000"/>
        </w:rPr>
        <w:t>мортизация основных средств</w:t>
      </w:r>
      <w:r w:rsidR="004E01A9">
        <w:rPr>
          <w:color w:val="000000"/>
        </w:rPr>
        <w:t>»</w:t>
      </w:r>
      <w:r w:rsidR="004E01A9" w:rsidRPr="004E01A9">
        <w:rPr>
          <w:color w:val="000000"/>
        </w:rPr>
        <w:t>,</w:t>
      </w:r>
      <w:r w:rsidRPr="004E01A9">
        <w:rPr>
          <w:color w:val="000000"/>
        </w:rPr>
        <w:t xml:space="preserve"> 05 </w:t>
      </w:r>
      <w:r w:rsidR="004E01A9">
        <w:rPr>
          <w:color w:val="000000"/>
        </w:rPr>
        <w:t>«</w:t>
      </w:r>
      <w:r w:rsidR="004E01A9" w:rsidRPr="004E01A9">
        <w:rPr>
          <w:color w:val="000000"/>
        </w:rPr>
        <w:t>А</w:t>
      </w:r>
      <w:r w:rsidRPr="004E01A9">
        <w:rPr>
          <w:color w:val="000000"/>
        </w:rPr>
        <w:t>мортизация нематериальных активов</w:t>
      </w:r>
      <w:r w:rsidR="004E01A9">
        <w:rPr>
          <w:color w:val="000000"/>
        </w:rPr>
        <w:t>»</w:t>
      </w:r>
      <w:r w:rsidR="004E01A9" w:rsidRPr="004E01A9">
        <w:rPr>
          <w:color w:val="000000"/>
        </w:rPr>
        <w:t>,</w:t>
      </w:r>
      <w:r w:rsidRPr="004E01A9">
        <w:rPr>
          <w:color w:val="000000"/>
        </w:rPr>
        <w:t xml:space="preserve"> 42 </w:t>
      </w:r>
      <w:r w:rsidR="004E01A9">
        <w:rPr>
          <w:color w:val="000000"/>
        </w:rPr>
        <w:t>«</w:t>
      </w:r>
      <w:r w:rsidR="004E01A9" w:rsidRPr="004E01A9">
        <w:rPr>
          <w:color w:val="000000"/>
        </w:rPr>
        <w:t>Т</w:t>
      </w:r>
      <w:r w:rsidRPr="004E01A9">
        <w:rPr>
          <w:color w:val="000000"/>
        </w:rPr>
        <w:t>орговая наценка</w:t>
      </w:r>
      <w:r w:rsidR="004E01A9">
        <w:rPr>
          <w:color w:val="000000"/>
        </w:rPr>
        <w:t>»</w:t>
      </w:r>
      <w:r w:rsidR="004E01A9" w:rsidRPr="004E01A9">
        <w:rPr>
          <w:color w:val="000000"/>
        </w:rPr>
        <w:t xml:space="preserve"> </w:t>
      </w:r>
      <w:r w:rsidRPr="004E01A9">
        <w:rPr>
          <w:color w:val="000000"/>
        </w:rPr>
        <w:t xml:space="preserve">и др. Нематериальные активы учитываются на счете 04 </w:t>
      </w:r>
      <w:r w:rsidR="004E01A9">
        <w:rPr>
          <w:color w:val="000000"/>
        </w:rPr>
        <w:t>«</w:t>
      </w:r>
      <w:r w:rsidR="004E01A9" w:rsidRPr="004E01A9">
        <w:rPr>
          <w:color w:val="000000"/>
        </w:rPr>
        <w:t>Н</w:t>
      </w:r>
      <w:r w:rsidRPr="004E01A9">
        <w:rPr>
          <w:color w:val="000000"/>
        </w:rPr>
        <w:t>ематериальные активы</w:t>
      </w:r>
      <w:r w:rsidR="004E01A9">
        <w:rPr>
          <w:color w:val="000000"/>
        </w:rPr>
        <w:t>»</w:t>
      </w:r>
      <w:r w:rsidR="004E01A9" w:rsidRPr="004E01A9">
        <w:rPr>
          <w:color w:val="000000"/>
        </w:rPr>
        <w:t xml:space="preserve"> </w:t>
      </w:r>
      <w:r w:rsidRPr="004E01A9">
        <w:rPr>
          <w:color w:val="000000"/>
        </w:rPr>
        <w:t>по первоначальной стоимости.</w:t>
      </w:r>
    </w:p>
    <w:p w:rsidR="005005C7" w:rsidRPr="004E01A9" w:rsidRDefault="005005C7" w:rsidP="004E01A9">
      <w:pPr>
        <w:spacing w:line="360" w:lineRule="auto"/>
        <w:ind w:firstLine="709"/>
        <w:jc w:val="both"/>
        <w:rPr>
          <w:color w:val="000000"/>
        </w:rPr>
      </w:pPr>
      <w:r w:rsidRPr="004E01A9">
        <w:rPr>
          <w:i/>
          <w:color w:val="000000"/>
        </w:rPr>
        <w:t>Собирательно-распределительные счета</w:t>
      </w:r>
      <w:r w:rsidR="004E01A9">
        <w:rPr>
          <w:i/>
          <w:color w:val="000000"/>
        </w:rPr>
        <w:t xml:space="preserve"> </w:t>
      </w:r>
      <w:r w:rsidRPr="004E01A9">
        <w:rPr>
          <w:color w:val="000000"/>
        </w:rPr>
        <w:t xml:space="preserve">предназначены для собирания расходов и распределения их. К ним относятся: 25 </w:t>
      </w:r>
      <w:r w:rsidR="004E01A9">
        <w:rPr>
          <w:color w:val="000000"/>
        </w:rPr>
        <w:t>«</w:t>
      </w:r>
      <w:r w:rsidR="004E01A9" w:rsidRPr="004E01A9">
        <w:rPr>
          <w:color w:val="000000"/>
        </w:rPr>
        <w:t>О</w:t>
      </w:r>
      <w:r w:rsidRPr="004E01A9">
        <w:rPr>
          <w:color w:val="000000"/>
        </w:rPr>
        <w:t>бщепроизводственные расходы</w:t>
      </w:r>
      <w:r w:rsidR="004E01A9">
        <w:rPr>
          <w:color w:val="000000"/>
        </w:rPr>
        <w:t>»</w:t>
      </w:r>
      <w:r w:rsidR="004E01A9" w:rsidRPr="004E01A9">
        <w:rPr>
          <w:color w:val="000000"/>
        </w:rPr>
        <w:t>,</w:t>
      </w:r>
      <w:r w:rsidRPr="004E01A9">
        <w:rPr>
          <w:color w:val="000000"/>
        </w:rPr>
        <w:t xml:space="preserve"> 26 </w:t>
      </w:r>
      <w:r w:rsidR="004E01A9">
        <w:rPr>
          <w:color w:val="000000"/>
        </w:rPr>
        <w:t>«</w:t>
      </w:r>
      <w:r w:rsidR="004E01A9" w:rsidRPr="004E01A9">
        <w:rPr>
          <w:color w:val="000000"/>
        </w:rPr>
        <w:t>О</w:t>
      </w:r>
      <w:r w:rsidRPr="004E01A9">
        <w:rPr>
          <w:color w:val="000000"/>
        </w:rPr>
        <w:t>бщехозяйственные расходы</w:t>
      </w:r>
      <w:r w:rsidR="004E01A9">
        <w:rPr>
          <w:color w:val="000000"/>
        </w:rPr>
        <w:t>»</w:t>
      </w:r>
      <w:r w:rsidR="004E01A9" w:rsidRPr="004E01A9">
        <w:rPr>
          <w:color w:val="000000"/>
        </w:rPr>
        <w:t xml:space="preserve"> </w:t>
      </w:r>
      <w:r w:rsidRPr="004E01A9">
        <w:rPr>
          <w:color w:val="000000"/>
        </w:rPr>
        <w:t>и др. В конце месяца эти счета закрываются, а затраты распределяются между объектами учета.</w:t>
      </w:r>
    </w:p>
    <w:p w:rsidR="00172D57" w:rsidRPr="004E01A9" w:rsidRDefault="00172D57" w:rsidP="004E01A9">
      <w:pPr>
        <w:spacing w:line="360" w:lineRule="auto"/>
        <w:ind w:firstLine="709"/>
        <w:jc w:val="both"/>
        <w:rPr>
          <w:color w:val="000000"/>
        </w:rPr>
      </w:pPr>
      <w:r w:rsidRPr="004E01A9">
        <w:rPr>
          <w:color w:val="000000"/>
        </w:rPr>
        <w:t>Строение их характеризуется следующими особенностями:</w:t>
      </w:r>
    </w:p>
    <w:p w:rsidR="00172D57" w:rsidRPr="004E01A9" w:rsidRDefault="00172D57" w:rsidP="004E01A9">
      <w:pPr>
        <w:spacing w:line="360" w:lineRule="auto"/>
        <w:ind w:firstLine="709"/>
        <w:jc w:val="both"/>
        <w:rPr>
          <w:color w:val="000000"/>
        </w:rPr>
      </w:pPr>
      <w:r w:rsidRPr="004E01A9">
        <w:rPr>
          <w:color w:val="000000"/>
        </w:rPr>
        <w:t>1) назначение собирательно-распределительных счетов – собирание за известный период определенной группы расходов и последующее распределение этих расходов между счетами, к которым данные расходы относятся;</w:t>
      </w:r>
    </w:p>
    <w:p w:rsidR="009A075B" w:rsidRPr="004E01A9" w:rsidRDefault="00172D57" w:rsidP="004E01A9">
      <w:pPr>
        <w:spacing w:line="360" w:lineRule="auto"/>
        <w:ind w:firstLine="709"/>
        <w:jc w:val="both"/>
        <w:rPr>
          <w:color w:val="000000"/>
        </w:rPr>
      </w:pPr>
      <w:r w:rsidRPr="004E01A9">
        <w:rPr>
          <w:color w:val="000000"/>
        </w:rPr>
        <w:t>2) как счета, отражающие издержки (затраты), они относятся к активным счетам;</w:t>
      </w:r>
    </w:p>
    <w:p w:rsidR="00172D57" w:rsidRPr="004E01A9" w:rsidRDefault="00172D57" w:rsidP="004E01A9">
      <w:pPr>
        <w:spacing w:line="360" w:lineRule="auto"/>
        <w:ind w:firstLine="709"/>
        <w:jc w:val="both"/>
        <w:rPr>
          <w:color w:val="000000"/>
        </w:rPr>
      </w:pPr>
      <w:r w:rsidRPr="004E01A9">
        <w:rPr>
          <w:color w:val="000000"/>
        </w:rPr>
        <w:t>3) записи по дебету означают увеличение (собираемых расходов), а по кредиту – уменьшение (распределяемых расходов);</w:t>
      </w:r>
    </w:p>
    <w:p w:rsidR="00172D57" w:rsidRPr="004E01A9" w:rsidRDefault="00172D57" w:rsidP="004E01A9">
      <w:pPr>
        <w:spacing w:line="360" w:lineRule="auto"/>
        <w:ind w:firstLine="709"/>
        <w:jc w:val="both"/>
        <w:rPr>
          <w:color w:val="000000"/>
        </w:rPr>
      </w:pPr>
      <w:r w:rsidRPr="004E01A9">
        <w:rPr>
          <w:color w:val="000000"/>
        </w:rPr>
        <w:t>4) остаток может быть только дебетовым, показывающим сумму собранных, но не распределенных еще расходов. Отсутствие остатка означает, что вся сумма расходов уже распределена.</w:t>
      </w:r>
    </w:p>
    <w:p w:rsidR="00AA687A" w:rsidRPr="004E01A9" w:rsidRDefault="00AA687A" w:rsidP="004E01A9">
      <w:pPr>
        <w:spacing w:line="360" w:lineRule="auto"/>
        <w:ind w:firstLine="709"/>
        <w:jc w:val="both"/>
        <w:rPr>
          <w:color w:val="000000"/>
        </w:rPr>
      </w:pPr>
      <w:r w:rsidRPr="004E01A9">
        <w:rPr>
          <w:color w:val="000000"/>
        </w:rPr>
        <w:t xml:space="preserve">В торговых организациях собирательно-распределительным счетом является 44 </w:t>
      </w:r>
      <w:r w:rsidR="004E01A9">
        <w:rPr>
          <w:color w:val="000000"/>
        </w:rPr>
        <w:t>«</w:t>
      </w:r>
      <w:r w:rsidR="004E01A9" w:rsidRPr="004E01A9">
        <w:rPr>
          <w:color w:val="000000"/>
        </w:rPr>
        <w:t>Р</w:t>
      </w:r>
      <w:r w:rsidRPr="004E01A9">
        <w:rPr>
          <w:color w:val="000000"/>
        </w:rPr>
        <w:t>асходы на продажу</w:t>
      </w:r>
      <w:r w:rsidR="004E01A9">
        <w:rPr>
          <w:color w:val="000000"/>
        </w:rPr>
        <w:t>»</w:t>
      </w:r>
      <w:r w:rsidR="004E01A9" w:rsidRPr="004E01A9">
        <w:rPr>
          <w:color w:val="000000"/>
        </w:rPr>
        <w:t>.</w:t>
      </w:r>
      <w:r w:rsidRPr="004E01A9">
        <w:rPr>
          <w:color w:val="000000"/>
        </w:rPr>
        <w:t xml:space="preserve"> В дебете 44 </w:t>
      </w:r>
      <w:r w:rsidR="004E01A9">
        <w:rPr>
          <w:color w:val="000000"/>
        </w:rPr>
        <w:t>«</w:t>
      </w:r>
      <w:r w:rsidR="004E01A9" w:rsidRPr="004E01A9">
        <w:rPr>
          <w:color w:val="000000"/>
        </w:rPr>
        <w:t>Р</w:t>
      </w:r>
      <w:r w:rsidRPr="004E01A9">
        <w:rPr>
          <w:color w:val="000000"/>
        </w:rPr>
        <w:t>асходы на продажу</w:t>
      </w:r>
      <w:r w:rsidR="004E01A9">
        <w:rPr>
          <w:color w:val="000000"/>
        </w:rPr>
        <w:t>»</w:t>
      </w:r>
      <w:r w:rsidR="004E01A9" w:rsidRPr="004E01A9">
        <w:rPr>
          <w:color w:val="000000"/>
        </w:rPr>
        <w:t xml:space="preserve"> </w:t>
      </w:r>
      <w:r w:rsidRPr="004E01A9">
        <w:rPr>
          <w:color w:val="000000"/>
        </w:rPr>
        <w:t xml:space="preserve">в течение месяца собираются затраты, связанные с доставкой, хранением и реализацией товаров, а в конце месяца суммы расходов списываются полностью или частично в дебет счета 90 </w:t>
      </w:r>
      <w:r w:rsidR="004E01A9">
        <w:rPr>
          <w:color w:val="000000"/>
        </w:rPr>
        <w:t>«</w:t>
      </w:r>
      <w:r w:rsidR="004E01A9" w:rsidRPr="004E01A9">
        <w:rPr>
          <w:color w:val="000000"/>
        </w:rPr>
        <w:t>П</w:t>
      </w:r>
      <w:r w:rsidRPr="004E01A9">
        <w:rPr>
          <w:color w:val="000000"/>
        </w:rPr>
        <w:t>родажи</w:t>
      </w:r>
      <w:r w:rsidR="004E01A9">
        <w:rPr>
          <w:color w:val="000000"/>
        </w:rPr>
        <w:t>»</w:t>
      </w:r>
      <w:r w:rsidR="004E01A9" w:rsidRPr="004E01A9">
        <w:rPr>
          <w:color w:val="000000"/>
        </w:rPr>
        <w:t>.</w:t>
      </w:r>
    </w:p>
    <w:p w:rsidR="005D4BB7" w:rsidRPr="004E01A9" w:rsidRDefault="005D4BB7" w:rsidP="004E01A9">
      <w:pPr>
        <w:spacing w:line="360" w:lineRule="auto"/>
        <w:ind w:firstLine="709"/>
        <w:jc w:val="both"/>
        <w:rPr>
          <w:color w:val="000000"/>
        </w:rPr>
      </w:pPr>
      <w:r w:rsidRPr="004E01A9">
        <w:rPr>
          <w:i/>
          <w:color w:val="000000"/>
        </w:rPr>
        <w:t xml:space="preserve">Отчетно-распределительные счета </w:t>
      </w:r>
      <w:r w:rsidRPr="004E01A9">
        <w:rPr>
          <w:color w:val="000000"/>
        </w:rPr>
        <w:t xml:space="preserve">предназначены для распределения доходов и расходов между смежными отчетными периодами для равномерного включения их в расходы или отражения в учете доходов. К ним относятся: 97 </w:t>
      </w:r>
      <w:r w:rsidR="004E01A9">
        <w:rPr>
          <w:color w:val="000000"/>
        </w:rPr>
        <w:t>«</w:t>
      </w:r>
      <w:r w:rsidR="004E01A9" w:rsidRPr="004E01A9">
        <w:rPr>
          <w:color w:val="000000"/>
        </w:rPr>
        <w:t>Р</w:t>
      </w:r>
      <w:r w:rsidRPr="004E01A9">
        <w:rPr>
          <w:color w:val="000000"/>
        </w:rPr>
        <w:t>асходы будущих периодов</w:t>
      </w:r>
      <w:r w:rsidR="004E01A9">
        <w:rPr>
          <w:color w:val="000000"/>
        </w:rPr>
        <w:t>»</w:t>
      </w:r>
      <w:r w:rsidR="004E01A9" w:rsidRPr="004E01A9">
        <w:rPr>
          <w:color w:val="000000"/>
        </w:rPr>
        <w:t>,</w:t>
      </w:r>
      <w:r w:rsidRPr="004E01A9">
        <w:rPr>
          <w:color w:val="000000"/>
        </w:rPr>
        <w:t xml:space="preserve"> 96 </w:t>
      </w:r>
      <w:r w:rsidR="004E01A9">
        <w:rPr>
          <w:color w:val="000000"/>
        </w:rPr>
        <w:t>«</w:t>
      </w:r>
      <w:r w:rsidR="004E01A9" w:rsidRPr="004E01A9">
        <w:rPr>
          <w:color w:val="000000"/>
        </w:rPr>
        <w:t>Р</w:t>
      </w:r>
      <w:r w:rsidRPr="004E01A9">
        <w:rPr>
          <w:color w:val="000000"/>
        </w:rPr>
        <w:t>езервы предстоящих периодов</w:t>
      </w:r>
      <w:r w:rsidR="004E01A9">
        <w:rPr>
          <w:color w:val="000000"/>
        </w:rPr>
        <w:t>»</w:t>
      </w:r>
      <w:r w:rsidR="004E01A9" w:rsidRPr="004E01A9">
        <w:rPr>
          <w:color w:val="000000"/>
        </w:rPr>
        <w:t>.</w:t>
      </w:r>
    </w:p>
    <w:p w:rsidR="005D4BB7" w:rsidRPr="004E01A9" w:rsidRDefault="005D4BB7" w:rsidP="004E01A9">
      <w:pPr>
        <w:spacing w:line="360" w:lineRule="auto"/>
        <w:ind w:firstLine="709"/>
        <w:jc w:val="both"/>
        <w:rPr>
          <w:color w:val="000000"/>
        </w:rPr>
      </w:pPr>
      <w:r w:rsidRPr="004E01A9">
        <w:rPr>
          <w:color w:val="000000"/>
        </w:rPr>
        <w:t xml:space="preserve">Калькуляционные счета предназначены для учета затрат, связанных с выпуском продукции, выполнением работ, оказанием услуг. К ним относятся: 20 </w:t>
      </w:r>
      <w:r w:rsidR="004E01A9">
        <w:rPr>
          <w:color w:val="000000"/>
        </w:rPr>
        <w:t>«</w:t>
      </w:r>
      <w:r w:rsidR="004E01A9" w:rsidRPr="004E01A9">
        <w:rPr>
          <w:color w:val="000000"/>
        </w:rPr>
        <w:t>О</w:t>
      </w:r>
      <w:r w:rsidRPr="004E01A9">
        <w:rPr>
          <w:color w:val="000000"/>
        </w:rPr>
        <w:t>сновное производство</w:t>
      </w:r>
      <w:r w:rsidR="004E01A9">
        <w:rPr>
          <w:color w:val="000000"/>
        </w:rPr>
        <w:t>»</w:t>
      </w:r>
      <w:r w:rsidR="004E01A9" w:rsidRPr="004E01A9">
        <w:rPr>
          <w:color w:val="000000"/>
        </w:rPr>
        <w:t>,</w:t>
      </w:r>
      <w:r w:rsidRPr="004E01A9">
        <w:rPr>
          <w:color w:val="000000"/>
        </w:rPr>
        <w:t xml:space="preserve"> 23 </w:t>
      </w:r>
      <w:r w:rsidR="004E01A9">
        <w:rPr>
          <w:color w:val="000000"/>
        </w:rPr>
        <w:t>«</w:t>
      </w:r>
      <w:r w:rsidR="004E01A9" w:rsidRPr="004E01A9">
        <w:rPr>
          <w:color w:val="000000"/>
        </w:rPr>
        <w:t>В</w:t>
      </w:r>
      <w:r w:rsidRPr="004E01A9">
        <w:rPr>
          <w:color w:val="000000"/>
        </w:rPr>
        <w:t>спомогательные производства</w:t>
      </w:r>
      <w:r w:rsidR="004E01A9">
        <w:rPr>
          <w:color w:val="000000"/>
        </w:rPr>
        <w:t>»</w:t>
      </w:r>
      <w:r w:rsidR="004E01A9" w:rsidRPr="004E01A9">
        <w:rPr>
          <w:color w:val="000000"/>
        </w:rPr>
        <w:t>.</w:t>
      </w:r>
      <w:r w:rsidRPr="004E01A9">
        <w:rPr>
          <w:color w:val="000000"/>
        </w:rPr>
        <w:t xml:space="preserve"> В дебете собираются затраты, а по кредиту списывается фактическая себестоимость завершенной производством продукции, выполненных работ и услуг. Сальдо по дебету показывает стоимость незавершенного производства.</w:t>
      </w:r>
    </w:p>
    <w:p w:rsidR="005D4BB7" w:rsidRPr="004E01A9" w:rsidRDefault="002343BF" w:rsidP="004E01A9">
      <w:pPr>
        <w:spacing w:line="360" w:lineRule="auto"/>
        <w:ind w:firstLine="709"/>
        <w:jc w:val="both"/>
        <w:rPr>
          <w:color w:val="000000"/>
        </w:rPr>
      </w:pPr>
      <w:r w:rsidRPr="004E01A9">
        <w:rPr>
          <w:color w:val="000000"/>
        </w:rPr>
        <w:t>Характерные особенности строения калькуляционных счетов:</w:t>
      </w:r>
    </w:p>
    <w:p w:rsidR="002343BF" w:rsidRPr="004E01A9" w:rsidRDefault="002343BF" w:rsidP="004E01A9">
      <w:pPr>
        <w:spacing w:line="360" w:lineRule="auto"/>
        <w:ind w:firstLine="709"/>
        <w:jc w:val="both"/>
        <w:rPr>
          <w:color w:val="000000"/>
        </w:rPr>
      </w:pPr>
      <w:r w:rsidRPr="004E01A9">
        <w:rPr>
          <w:color w:val="000000"/>
        </w:rPr>
        <w:t>1) калькуляционные счета предназначены для учета всех затрат и определения себестоимости приобретаемых или изготавливаемых предметов или выполняемых работ и оказываемых услуг;</w:t>
      </w:r>
    </w:p>
    <w:p w:rsidR="002343BF" w:rsidRPr="004E01A9" w:rsidRDefault="002343BF" w:rsidP="004E01A9">
      <w:pPr>
        <w:spacing w:line="360" w:lineRule="auto"/>
        <w:ind w:firstLine="709"/>
        <w:jc w:val="both"/>
        <w:rPr>
          <w:color w:val="000000"/>
        </w:rPr>
      </w:pPr>
      <w:r w:rsidRPr="004E01A9">
        <w:rPr>
          <w:color w:val="000000"/>
        </w:rPr>
        <w:t>2) счета эти относятся к активным;</w:t>
      </w:r>
    </w:p>
    <w:p w:rsidR="002343BF" w:rsidRPr="004E01A9" w:rsidRDefault="002343BF" w:rsidP="004E01A9">
      <w:pPr>
        <w:spacing w:line="360" w:lineRule="auto"/>
        <w:ind w:firstLine="709"/>
        <w:jc w:val="both"/>
        <w:rPr>
          <w:color w:val="000000"/>
        </w:rPr>
      </w:pPr>
      <w:r w:rsidRPr="004E01A9">
        <w:rPr>
          <w:color w:val="000000"/>
        </w:rPr>
        <w:t>3) записи по дебету означают увеличение (собирание затрат), а по кредиту – уменьшение (списание себестоимости);</w:t>
      </w:r>
    </w:p>
    <w:p w:rsidR="002343BF" w:rsidRPr="004E01A9" w:rsidRDefault="002343BF" w:rsidP="004E01A9">
      <w:pPr>
        <w:spacing w:line="360" w:lineRule="auto"/>
        <w:ind w:firstLine="709"/>
        <w:jc w:val="both"/>
        <w:rPr>
          <w:color w:val="000000"/>
        </w:rPr>
      </w:pPr>
      <w:r w:rsidRPr="004E01A9">
        <w:rPr>
          <w:color w:val="000000"/>
        </w:rPr>
        <w:t xml:space="preserve">4) остаток может быть только дебетовый, означающий сумму затрат по незаконченному процессу (операции). Его называют </w:t>
      </w:r>
      <w:r w:rsidRPr="004E01A9">
        <w:rPr>
          <w:i/>
          <w:color w:val="000000"/>
        </w:rPr>
        <w:t>незавершенное производство</w:t>
      </w:r>
      <w:r w:rsidRPr="004E01A9">
        <w:rPr>
          <w:color w:val="000000"/>
        </w:rPr>
        <w:t>.</w:t>
      </w:r>
    </w:p>
    <w:p w:rsidR="00A63E8A" w:rsidRPr="004E01A9" w:rsidRDefault="00A63E8A" w:rsidP="004E01A9">
      <w:pPr>
        <w:spacing w:line="360" w:lineRule="auto"/>
        <w:ind w:firstLine="709"/>
        <w:jc w:val="both"/>
        <w:rPr>
          <w:color w:val="000000"/>
        </w:rPr>
      </w:pPr>
      <w:r w:rsidRPr="004E01A9">
        <w:rPr>
          <w:color w:val="000000"/>
        </w:rPr>
        <w:t>Сопоставляющие счета предназначены для получения результата деятельности организации или результата деятельности отдельных хозяйственных процессов и подразделяются на:</w:t>
      </w:r>
    </w:p>
    <w:p w:rsidR="00A63E8A" w:rsidRPr="004E01A9" w:rsidRDefault="004E01A9" w:rsidP="004E01A9">
      <w:pPr>
        <w:spacing w:line="360" w:lineRule="auto"/>
        <w:ind w:firstLine="709"/>
        <w:jc w:val="both"/>
        <w:rPr>
          <w:color w:val="000000"/>
        </w:rPr>
      </w:pPr>
      <w:r>
        <w:rPr>
          <w:color w:val="000000"/>
        </w:rPr>
        <w:t>– </w:t>
      </w:r>
      <w:r w:rsidR="00A63E8A" w:rsidRPr="004E01A9">
        <w:rPr>
          <w:color w:val="000000"/>
        </w:rPr>
        <w:t>операционно-результативные;</w:t>
      </w:r>
    </w:p>
    <w:p w:rsidR="00A63E8A" w:rsidRPr="004E01A9" w:rsidRDefault="004E01A9" w:rsidP="004E01A9">
      <w:pPr>
        <w:spacing w:line="360" w:lineRule="auto"/>
        <w:ind w:firstLine="709"/>
        <w:jc w:val="both"/>
        <w:rPr>
          <w:color w:val="000000"/>
        </w:rPr>
      </w:pPr>
      <w:r>
        <w:rPr>
          <w:color w:val="000000"/>
        </w:rPr>
        <w:t>– </w:t>
      </w:r>
      <w:r w:rsidR="00A63E8A" w:rsidRPr="004E01A9">
        <w:rPr>
          <w:color w:val="000000"/>
        </w:rPr>
        <w:t>финансово-результативные.</w:t>
      </w:r>
    </w:p>
    <w:p w:rsidR="00A63E8A" w:rsidRPr="004E01A9" w:rsidRDefault="00A63E8A" w:rsidP="004E01A9">
      <w:pPr>
        <w:spacing w:line="360" w:lineRule="auto"/>
        <w:ind w:firstLine="709"/>
        <w:jc w:val="both"/>
        <w:rPr>
          <w:color w:val="000000"/>
        </w:rPr>
      </w:pPr>
      <w:r w:rsidRPr="004E01A9">
        <w:rPr>
          <w:i/>
          <w:color w:val="000000"/>
        </w:rPr>
        <w:t>Операционно-результативные счета</w:t>
      </w:r>
      <w:r w:rsidR="004E01A9">
        <w:rPr>
          <w:i/>
          <w:color w:val="000000"/>
        </w:rPr>
        <w:t xml:space="preserve"> </w:t>
      </w:r>
      <w:r w:rsidRPr="004E01A9">
        <w:rPr>
          <w:color w:val="000000"/>
        </w:rPr>
        <w:t xml:space="preserve">предназначены для учета отдельных хозяйственных процессов и определения результатов по ним. Например, счет 90 </w:t>
      </w:r>
      <w:r w:rsidR="004E01A9">
        <w:rPr>
          <w:color w:val="000000"/>
        </w:rPr>
        <w:t>«</w:t>
      </w:r>
      <w:r w:rsidR="004E01A9" w:rsidRPr="004E01A9">
        <w:rPr>
          <w:color w:val="000000"/>
        </w:rPr>
        <w:t>П</w:t>
      </w:r>
      <w:r w:rsidRPr="004E01A9">
        <w:rPr>
          <w:color w:val="000000"/>
        </w:rPr>
        <w:t>родажи</w:t>
      </w:r>
      <w:r w:rsidR="004E01A9">
        <w:rPr>
          <w:color w:val="000000"/>
        </w:rPr>
        <w:t>»</w:t>
      </w:r>
      <w:r w:rsidR="004E01A9" w:rsidRPr="004E01A9">
        <w:rPr>
          <w:color w:val="000000"/>
        </w:rPr>
        <w:t xml:space="preserve"> </w:t>
      </w:r>
      <w:r w:rsidRPr="004E01A9">
        <w:rPr>
          <w:color w:val="000000"/>
        </w:rPr>
        <w:t>предназначен для обобщения информации о доходах и расходах, связанных с обычными видами деятельности организации, а также для определения финансового результата по ним.</w:t>
      </w:r>
    </w:p>
    <w:p w:rsidR="00A63E8A" w:rsidRPr="004E01A9" w:rsidRDefault="00A63E8A" w:rsidP="004E01A9">
      <w:pPr>
        <w:spacing w:line="360" w:lineRule="auto"/>
        <w:ind w:firstLine="709"/>
        <w:jc w:val="both"/>
        <w:rPr>
          <w:color w:val="000000"/>
        </w:rPr>
      </w:pPr>
      <w:r w:rsidRPr="004E01A9">
        <w:rPr>
          <w:color w:val="000000"/>
        </w:rPr>
        <w:t xml:space="preserve">В организациях, ведущих розничную торговлю и учет товаров по продажным ценам, по кредиту счета 90 </w:t>
      </w:r>
      <w:r w:rsidR="004E01A9">
        <w:rPr>
          <w:color w:val="000000"/>
        </w:rPr>
        <w:t>«</w:t>
      </w:r>
      <w:r w:rsidR="004E01A9" w:rsidRPr="004E01A9">
        <w:rPr>
          <w:color w:val="000000"/>
        </w:rPr>
        <w:t>П</w:t>
      </w:r>
      <w:r w:rsidRPr="004E01A9">
        <w:rPr>
          <w:color w:val="000000"/>
        </w:rPr>
        <w:t>родажи</w:t>
      </w:r>
      <w:r w:rsidR="004E01A9">
        <w:rPr>
          <w:color w:val="000000"/>
        </w:rPr>
        <w:t>»</w:t>
      </w:r>
      <w:r w:rsidR="004E01A9" w:rsidRPr="004E01A9">
        <w:rPr>
          <w:color w:val="000000"/>
        </w:rPr>
        <w:t xml:space="preserve"> </w:t>
      </w:r>
      <w:r w:rsidRPr="004E01A9">
        <w:rPr>
          <w:color w:val="000000"/>
        </w:rPr>
        <w:t xml:space="preserve">отражается продажная стоимость проданных товаров, по дебету – их учетная стоимость с одновременным </w:t>
      </w:r>
      <w:r w:rsidR="00230CA8" w:rsidRPr="004E01A9">
        <w:rPr>
          <w:color w:val="000000"/>
        </w:rPr>
        <w:t>сторнированием сумм скидок (наки</w:t>
      </w:r>
      <w:r w:rsidRPr="004E01A9">
        <w:rPr>
          <w:color w:val="000000"/>
        </w:rPr>
        <w:t>док), относящихся</w:t>
      </w:r>
      <w:r w:rsidR="00230CA8" w:rsidRPr="004E01A9">
        <w:rPr>
          <w:color w:val="000000"/>
        </w:rPr>
        <w:t xml:space="preserve"> к проданным товарам. На счете 90 </w:t>
      </w:r>
      <w:r w:rsidR="004E01A9">
        <w:rPr>
          <w:color w:val="000000"/>
        </w:rPr>
        <w:t>«</w:t>
      </w:r>
      <w:r w:rsidR="004E01A9" w:rsidRPr="004E01A9">
        <w:rPr>
          <w:color w:val="000000"/>
        </w:rPr>
        <w:t>П</w:t>
      </w:r>
      <w:r w:rsidR="00230CA8" w:rsidRPr="004E01A9">
        <w:rPr>
          <w:color w:val="000000"/>
        </w:rPr>
        <w:t>родажи</w:t>
      </w:r>
      <w:r w:rsidR="004E01A9">
        <w:rPr>
          <w:color w:val="000000"/>
        </w:rPr>
        <w:t>»</w:t>
      </w:r>
      <w:r w:rsidR="004E01A9" w:rsidRPr="004E01A9">
        <w:rPr>
          <w:color w:val="000000"/>
        </w:rPr>
        <w:t xml:space="preserve"> </w:t>
      </w:r>
      <w:r w:rsidR="00230CA8" w:rsidRPr="004E01A9">
        <w:rPr>
          <w:color w:val="000000"/>
        </w:rPr>
        <w:t xml:space="preserve">формируется финансовый результат от экономической деятельности, составляющей основную цель создания организации, </w:t>
      </w:r>
      <w:r w:rsidR="004E01A9">
        <w:rPr>
          <w:color w:val="000000"/>
        </w:rPr>
        <w:t>т.е.</w:t>
      </w:r>
      <w:r w:rsidR="00230CA8" w:rsidRPr="004E01A9">
        <w:rPr>
          <w:color w:val="000000"/>
        </w:rPr>
        <w:t xml:space="preserve"> прибыль или убыток от продаж за отчетный месяц. Счет 90 </w:t>
      </w:r>
      <w:r w:rsidR="004E01A9">
        <w:rPr>
          <w:color w:val="000000"/>
        </w:rPr>
        <w:t>«</w:t>
      </w:r>
      <w:r w:rsidR="004E01A9" w:rsidRPr="004E01A9">
        <w:rPr>
          <w:color w:val="000000"/>
        </w:rPr>
        <w:t>П</w:t>
      </w:r>
      <w:r w:rsidR="00230CA8" w:rsidRPr="004E01A9">
        <w:rPr>
          <w:color w:val="000000"/>
        </w:rPr>
        <w:t>родажи</w:t>
      </w:r>
      <w:r w:rsidR="004E01A9">
        <w:rPr>
          <w:color w:val="000000"/>
        </w:rPr>
        <w:t>»</w:t>
      </w:r>
      <w:r w:rsidR="004E01A9" w:rsidRPr="004E01A9">
        <w:rPr>
          <w:color w:val="000000"/>
        </w:rPr>
        <w:t xml:space="preserve"> </w:t>
      </w:r>
      <w:r w:rsidR="00230CA8" w:rsidRPr="004E01A9">
        <w:rPr>
          <w:color w:val="000000"/>
        </w:rPr>
        <w:t xml:space="preserve">сальдо </w:t>
      </w:r>
      <w:r w:rsidR="004E01A9">
        <w:rPr>
          <w:color w:val="000000"/>
        </w:rPr>
        <w:t>«</w:t>
      </w:r>
      <w:r w:rsidR="004E01A9" w:rsidRPr="004E01A9">
        <w:rPr>
          <w:color w:val="000000"/>
        </w:rPr>
        <w:t>н</w:t>
      </w:r>
      <w:r w:rsidR="00230CA8" w:rsidRPr="004E01A9">
        <w:rPr>
          <w:color w:val="000000"/>
        </w:rPr>
        <w:t>а отчетную дату</w:t>
      </w:r>
      <w:r w:rsidR="004E01A9">
        <w:rPr>
          <w:color w:val="000000"/>
        </w:rPr>
        <w:t>»</w:t>
      </w:r>
      <w:r w:rsidR="004E01A9" w:rsidRPr="004E01A9">
        <w:rPr>
          <w:color w:val="000000"/>
        </w:rPr>
        <w:t xml:space="preserve"> </w:t>
      </w:r>
      <w:r w:rsidR="00230CA8" w:rsidRPr="004E01A9">
        <w:rPr>
          <w:color w:val="000000"/>
        </w:rPr>
        <w:t>не имеет.</w:t>
      </w:r>
    </w:p>
    <w:p w:rsidR="006F75EC" w:rsidRPr="004E01A9" w:rsidRDefault="006F75EC" w:rsidP="004E01A9">
      <w:pPr>
        <w:spacing w:line="360" w:lineRule="auto"/>
        <w:ind w:firstLine="709"/>
        <w:jc w:val="both"/>
        <w:rPr>
          <w:color w:val="000000"/>
        </w:rPr>
      </w:pPr>
      <w:r w:rsidRPr="004E01A9">
        <w:rPr>
          <w:color w:val="000000"/>
        </w:rPr>
        <w:t xml:space="preserve">Счет 91 </w:t>
      </w:r>
      <w:r w:rsidR="004E01A9">
        <w:rPr>
          <w:color w:val="000000"/>
        </w:rPr>
        <w:t>«</w:t>
      </w:r>
      <w:r w:rsidR="004E01A9" w:rsidRPr="004E01A9">
        <w:rPr>
          <w:color w:val="000000"/>
        </w:rPr>
        <w:t>П</w:t>
      </w:r>
      <w:r w:rsidRPr="004E01A9">
        <w:rPr>
          <w:color w:val="000000"/>
        </w:rPr>
        <w:t>рочие доходы и расходы</w:t>
      </w:r>
      <w:r w:rsidR="004E01A9">
        <w:rPr>
          <w:color w:val="000000"/>
        </w:rPr>
        <w:t>»</w:t>
      </w:r>
      <w:r w:rsidR="004E01A9" w:rsidRPr="004E01A9">
        <w:rPr>
          <w:color w:val="000000"/>
        </w:rPr>
        <w:t xml:space="preserve"> </w:t>
      </w:r>
      <w:r w:rsidRPr="004E01A9">
        <w:rPr>
          <w:color w:val="000000"/>
        </w:rPr>
        <w:t xml:space="preserve">предназначен для обобщения информации о прочих доходах и расходах (операционных внереализационных) отчетного периода. </w:t>
      </w:r>
      <w:r w:rsidR="009C1D60" w:rsidRPr="004E01A9">
        <w:rPr>
          <w:color w:val="000000"/>
        </w:rPr>
        <w:t>С</w:t>
      </w:r>
      <w:r w:rsidRPr="004E01A9">
        <w:rPr>
          <w:color w:val="000000"/>
        </w:rPr>
        <w:t xml:space="preserve">чет 91 </w:t>
      </w:r>
      <w:r w:rsidR="004E01A9">
        <w:rPr>
          <w:color w:val="000000"/>
        </w:rPr>
        <w:t>«</w:t>
      </w:r>
      <w:r w:rsidR="004E01A9" w:rsidRPr="004E01A9">
        <w:rPr>
          <w:color w:val="000000"/>
        </w:rPr>
        <w:t>П</w:t>
      </w:r>
      <w:r w:rsidRPr="004E01A9">
        <w:rPr>
          <w:color w:val="000000"/>
        </w:rPr>
        <w:t>рочие доходы и расходы</w:t>
      </w:r>
      <w:r w:rsidR="004E01A9">
        <w:rPr>
          <w:color w:val="000000"/>
        </w:rPr>
        <w:t>»</w:t>
      </w:r>
      <w:r w:rsidR="004E01A9" w:rsidRPr="004E01A9">
        <w:rPr>
          <w:color w:val="000000"/>
        </w:rPr>
        <w:t xml:space="preserve"> </w:t>
      </w:r>
      <w:r w:rsidRPr="004E01A9">
        <w:rPr>
          <w:color w:val="000000"/>
        </w:rPr>
        <w:t>сальдо на отчетную дату не имеет.</w:t>
      </w:r>
    </w:p>
    <w:p w:rsidR="009C1D60" w:rsidRPr="004E01A9" w:rsidRDefault="009C1D60" w:rsidP="004E01A9">
      <w:pPr>
        <w:spacing w:line="360" w:lineRule="auto"/>
        <w:ind w:firstLine="709"/>
        <w:jc w:val="both"/>
        <w:rPr>
          <w:color w:val="000000"/>
        </w:rPr>
      </w:pPr>
      <w:r w:rsidRPr="004E01A9">
        <w:rPr>
          <w:color w:val="000000"/>
        </w:rPr>
        <w:t>Характерные особенности этих счетов:</w:t>
      </w:r>
    </w:p>
    <w:p w:rsidR="009C1D60" w:rsidRPr="004E01A9" w:rsidRDefault="009C1D60" w:rsidP="004E01A9">
      <w:pPr>
        <w:spacing w:line="360" w:lineRule="auto"/>
        <w:ind w:firstLine="709"/>
        <w:jc w:val="both"/>
        <w:rPr>
          <w:color w:val="000000"/>
        </w:rPr>
      </w:pPr>
      <w:r w:rsidRPr="004E01A9">
        <w:rPr>
          <w:color w:val="000000"/>
        </w:rPr>
        <w:t>1) операционно-результативные счета предназначены для учета результатов операций, связанных с определенными процессами, путем сравнения двух оценок;</w:t>
      </w:r>
    </w:p>
    <w:p w:rsidR="009C1D60" w:rsidRPr="004E01A9" w:rsidRDefault="009C1D60" w:rsidP="004E01A9">
      <w:pPr>
        <w:spacing w:line="360" w:lineRule="auto"/>
        <w:ind w:firstLine="709"/>
        <w:jc w:val="both"/>
        <w:rPr>
          <w:color w:val="000000"/>
        </w:rPr>
      </w:pPr>
      <w:r w:rsidRPr="004E01A9">
        <w:rPr>
          <w:color w:val="000000"/>
        </w:rPr>
        <w:t>2) в дебете отражается фактическая себестоимость, а в кредите – отпускная стоимость (например, реализуемой продукции);</w:t>
      </w:r>
    </w:p>
    <w:p w:rsidR="009C1D60" w:rsidRPr="004E01A9" w:rsidRDefault="009C1D60" w:rsidP="004E01A9">
      <w:pPr>
        <w:spacing w:line="360" w:lineRule="auto"/>
        <w:ind w:firstLine="709"/>
        <w:jc w:val="both"/>
        <w:rPr>
          <w:color w:val="000000"/>
        </w:rPr>
      </w:pPr>
      <w:r w:rsidRPr="004E01A9">
        <w:rPr>
          <w:color w:val="000000"/>
        </w:rPr>
        <w:t xml:space="preserve">3) счета эти активно-пассивные, так как остаток может быть либо дебетовым, либо кредитовым; кредитовый остаток (превышение отпускной стоимости над фактической себестоимостью) означает накопление, а дебетовый (превышение фактической </w:t>
      </w:r>
      <w:r w:rsidR="004F685C" w:rsidRPr="004E01A9">
        <w:rPr>
          <w:color w:val="000000"/>
        </w:rPr>
        <w:t>себестоимости</w:t>
      </w:r>
      <w:r w:rsidRPr="004E01A9">
        <w:rPr>
          <w:color w:val="000000"/>
        </w:rPr>
        <w:t xml:space="preserve"> над отпускной стоимостью) – потерю;</w:t>
      </w:r>
    </w:p>
    <w:p w:rsidR="009C1D60" w:rsidRPr="004E01A9" w:rsidRDefault="009C1D60" w:rsidP="004E01A9">
      <w:pPr>
        <w:spacing w:line="360" w:lineRule="auto"/>
        <w:ind w:firstLine="709"/>
        <w:jc w:val="both"/>
        <w:rPr>
          <w:color w:val="000000"/>
        </w:rPr>
      </w:pPr>
      <w:r w:rsidRPr="004E01A9">
        <w:rPr>
          <w:color w:val="000000"/>
        </w:rPr>
        <w:t xml:space="preserve">4) выявленный на этих счетах результат (накопление или потеря) списывается на счет </w:t>
      </w:r>
      <w:r w:rsidRPr="004E01A9">
        <w:rPr>
          <w:i/>
          <w:color w:val="000000"/>
        </w:rPr>
        <w:t>Прибылей и убытков</w:t>
      </w:r>
      <w:r w:rsidRPr="004E01A9">
        <w:rPr>
          <w:color w:val="000000"/>
        </w:rPr>
        <w:t>, после чего операционно-результативные счета закрываются и в баланс не показываются.</w:t>
      </w:r>
    </w:p>
    <w:p w:rsidR="006C1D73" w:rsidRPr="004E01A9" w:rsidRDefault="00020C9C" w:rsidP="004E01A9">
      <w:pPr>
        <w:spacing w:line="360" w:lineRule="auto"/>
        <w:ind w:firstLine="709"/>
        <w:jc w:val="both"/>
        <w:rPr>
          <w:color w:val="000000"/>
        </w:rPr>
      </w:pPr>
      <w:r w:rsidRPr="004E01A9">
        <w:rPr>
          <w:i/>
          <w:color w:val="000000"/>
        </w:rPr>
        <w:t>Финансово-результативный счет</w:t>
      </w:r>
      <w:r w:rsidR="004E01A9">
        <w:rPr>
          <w:i/>
          <w:color w:val="000000"/>
        </w:rPr>
        <w:t xml:space="preserve"> </w:t>
      </w:r>
      <w:r w:rsidRPr="004E01A9">
        <w:rPr>
          <w:color w:val="000000"/>
        </w:rPr>
        <w:t xml:space="preserve">используется для определения конечного финансового результата деятельности организации. Например, счет 99 </w:t>
      </w:r>
      <w:r w:rsidR="004E01A9">
        <w:rPr>
          <w:color w:val="000000"/>
        </w:rPr>
        <w:t>«</w:t>
      </w:r>
      <w:r w:rsidR="004E01A9" w:rsidRPr="004E01A9">
        <w:rPr>
          <w:color w:val="000000"/>
        </w:rPr>
        <w:t>П</w:t>
      </w:r>
      <w:r w:rsidRPr="004E01A9">
        <w:rPr>
          <w:color w:val="000000"/>
        </w:rPr>
        <w:t>рибыли и убытки</w:t>
      </w:r>
      <w:r w:rsidR="004E01A9">
        <w:rPr>
          <w:color w:val="000000"/>
        </w:rPr>
        <w:t>»</w:t>
      </w:r>
      <w:r w:rsidR="004E01A9" w:rsidRPr="004E01A9">
        <w:rPr>
          <w:color w:val="000000"/>
        </w:rPr>
        <w:t xml:space="preserve"> </w:t>
      </w:r>
      <w:r w:rsidRPr="004E01A9">
        <w:rPr>
          <w:color w:val="000000"/>
        </w:rPr>
        <w:t xml:space="preserve">формируется путем переноса сальдо доходов и расходов со счетов 90 </w:t>
      </w:r>
      <w:r w:rsidR="004E01A9">
        <w:rPr>
          <w:color w:val="000000"/>
        </w:rPr>
        <w:t>«</w:t>
      </w:r>
      <w:r w:rsidR="004E01A9" w:rsidRPr="004E01A9">
        <w:rPr>
          <w:color w:val="000000"/>
        </w:rPr>
        <w:t>П</w:t>
      </w:r>
      <w:r w:rsidRPr="004E01A9">
        <w:rPr>
          <w:color w:val="000000"/>
        </w:rPr>
        <w:t>родажи</w:t>
      </w:r>
      <w:r w:rsidR="004E01A9">
        <w:rPr>
          <w:color w:val="000000"/>
        </w:rPr>
        <w:t>»</w:t>
      </w:r>
      <w:r w:rsidR="004E01A9" w:rsidRPr="004E01A9">
        <w:rPr>
          <w:color w:val="000000"/>
        </w:rPr>
        <w:t xml:space="preserve"> </w:t>
      </w:r>
      <w:r w:rsidRPr="004E01A9">
        <w:rPr>
          <w:color w:val="000000"/>
        </w:rPr>
        <w:t xml:space="preserve">и 91 </w:t>
      </w:r>
      <w:r w:rsidR="004E01A9">
        <w:rPr>
          <w:color w:val="000000"/>
        </w:rPr>
        <w:t>«</w:t>
      </w:r>
      <w:r w:rsidR="004E01A9" w:rsidRPr="004E01A9">
        <w:rPr>
          <w:color w:val="000000"/>
        </w:rPr>
        <w:t>П</w:t>
      </w:r>
      <w:r w:rsidRPr="004E01A9">
        <w:rPr>
          <w:color w:val="000000"/>
        </w:rPr>
        <w:t>рочие доходы расходы</w:t>
      </w:r>
      <w:r w:rsidR="004E01A9">
        <w:rPr>
          <w:color w:val="000000"/>
        </w:rPr>
        <w:t>»</w:t>
      </w:r>
      <w:r w:rsidR="004E01A9" w:rsidRPr="004E01A9">
        <w:rPr>
          <w:color w:val="000000"/>
        </w:rPr>
        <w:t>.</w:t>
      </w:r>
      <w:r w:rsidRPr="004E01A9">
        <w:rPr>
          <w:color w:val="000000"/>
        </w:rPr>
        <w:t xml:space="preserve"> По окончании каждого месяца непосредственно на счете 99 </w:t>
      </w:r>
      <w:r w:rsidR="004E01A9">
        <w:rPr>
          <w:color w:val="000000"/>
        </w:rPr>
        <w:t>«</w:t>
      </w:r>
      <w:r w:rsidR="004E01A9" w:rsidRPr="004E01A9">
        <w:rPr>
          <w:color w:val="000000"/>
        </w:rPr>
        <w:t>П</w:t>
      </w:r>
      <w:r w:rsidRPr="004E01A9">
        <w:rPr>
          <w:color w:val="000000"/>
        </w:rPr>
        <w:t>рибыли и убытки</w:t>
      </w:r>
      <w:r w:rsidR="004E01A9">
        <w:rPr>
          <w:color w:val="000000"/>
        </w:rPr>
        <w:t>»</w:t>
      </w:r>
      <w:r w:rsidR="004E01A9" w:rsidRPr="004E01A9">
        <w:rPr>
          <w:color w:val="000000"/>
        </w:rPr>
        <w:t xml:space="preserve"> </w:t>
      </w:r>
      <w:r w:rsidRPr="004E01A9">
        <w:rPr>
          <w:color w:val="000000"/>
        </w:rPr>
        <w:t>отражаются</w:t>
      </w:r>
      <w:r w:rsidR="006E5C1C" w:rsidRPr="004E01A9">
        <w:rPr>
          <w:color w:val="000000"/>
        </w:rPr>
        <w:t xml:space="preserve"> доходы и расходы, связанные с чрезвычайными обстоятельствами хозяйственной деятельности (стихийное бедствие, пожар, авария, национализация </w:t>
      </w:r>
      <w:r w:rsidR="004E01A9">
        <w:rPr>
          <w:color w:val="000000"/>
        </w:rPr>
        <w:t>и т.д.</w:t>
      </w:r>
      <w:r w:rsidR="006E5C1C" w:rsidRPr="004E01A9">
        <w:rPr>
          <w:color w:val="000000"/>
        </w:rPr>
        <w:t>), суммы платежей на прибыль.</w:t>
      </w:r>
    </w:p>
    <w:p w:rsidR="00D166DB" w:rsidRPr="004E01A9" w:rsidRDefault="00D166DB" w:rsidP="004E01A9">
      <w:pPr>
        <w:spacing w:line="360" w:lineRule="auto"/>
        <w:ind w:firstLine="709"/>
        <w:jc w:val="both"/>
        <w:rPr>
          <w:color w:val="000000"/>
        </w:rPr>
      </w:pPr>
      <w:r w:rsidRPr="004E01A9">
        <w:rPr>
          <w:color w:val="000000"/>
        </w:rPr>
        <w:t xml:space="preserve">В результате на счете 99 </w:t>
      </w:r>
      <w:r w:rsidR="004E01A9">
        <w:rPr>
          <w:color w:val="000000"/>
        </w:rPr>
        <w:t>«</w:t>
      </w:r>
      <w:r w:rsidR="004E01A9" w:rsidRPr="004E01A9">
        <w:rPr>
          <w:color w:val="000000"/>
        </w:rPr>
        <w:t>П</w:t>
      </w:r>
      <w:r w:rsidRPr="004E01A9">
        <w:rPr>
          <w:color w:val="000000"/>
        </w:rPr>
        <w:t>рибыли и убытки</w:t>
      </w:r>
      <w:r w:rsidR="004E01A9">
        <w:rPr>
          <w:color w:val="000000"/>
        </w:rPr>
        <w:t xml:space="preserve">» </w:t>
      </w:r>
      <w:r w:rsidR="002057BC" w:rsidRPr="004E01A9">
        <w:rPr>
          <w:color w:val="000000"/>
        </w:rPr>
        <w:t xml:space="preserve">выявляется чистая прибыль (убыток) организации. По окончании года заключительными записями декабря при составлении годовой бухгалтерской отчетности счет 99 </w:t>
      </w:r>
      <w:r w:rsidR="004E01A9">
        <w:rPr>
          <w:color w:val="000000"/>
        </w:rPr>
        <w:t>«</w:t>
      </w:r>
      <w:r w:rsidR="004E01A9" w:rsidRPr="004E01A9">
        <w:rPr>
          <w:color w:val="000000"/>
        </w:rPr>
        <w:t>П</w:t>
      </w:r>
      <w:r w:rsidR="002057BC" w:rsidRPr="004E01A9">
        <w:rPr>
          <w:color w:val="000000"/>
        </w:rPr>
        <w:t>рибыли и убытки</w:t>
      </w:r>
      <w:r w:rsidR="004E01A9">
        <w:rPr>
          <w:color w:val="000000"/>
        </w:rPr>
        <w:t>»</w:t>
      </w:r>
      <w:r w:rsidR="004E01A9" w:rsidRPr="004E01A9">
        <w:rPr>
          <w:color w:val="000000"/>
        </w:rPr>
        <w:t xml:space="preserve"> </w:t>
      </w:r>
      <w:r w:rsidR="002057BC" w:rsidRPr="004E01A9">
        <w:rPr>
          <w:color w:val="000000"/>
        </w:rPr>
        <w:t>закрывается.</w:t>
      </w:r>
    </w:p>
    <w:p w:rsidR="002057BC" w:rsidRPr="004E01A9" w:rsidRDefault="002057BC" w:rsidP="004E01A9">
      <w:pPr>
        <w:spacing w:line="360" w:lineRule="auto"/>
        <w:ind w:firstLine="709"/>
        <w:jc w:val="both"/>
        <w:rPr>
          <w:color w:val="000000"/>
        </w:rPr>
      </w:pPr>
      <w:r w:rsidRPr="004E01A9">
        <w:rPr>
          <w:color w:val="000000"/>
        </w:rPr>
        <w:t>Строение его характеризуется следующими особенностями:</w:t>
      </w:r>
    </w:p>
    <w:p w:rsidR="002057BC" w:rsidRPr="004E01A9" w:rsidRDefault="002057BC" w:rsidP="004E01A9">
      <w:pPr>
        <w:spacing w:line="360" w:lineRule="auto"/>
        <w:ind w:firstLine="709"/>
        <w:jc w:val="both"/>
        <w:rPr>
          <w:color w:val="000000"/>
        </w:rPr>
      </w:pPr>
      <w:r w:rsidRPr="004E01A9">
        <w:rPr>
          <w:color w:val="000000"/>
        </w:rPr>
        <w:t xml:space="preserve">1) счет </w:t>
      </w:r>
      <w:r w:rsidRPr="004E01A9">
        <w:rPr>
          <w:i/>
          <w:color w:val="000000"/>
        </w:rPr>
        <w:t>Прибылей и убытков</w:t>
      </w:r>
      <w:r w:rsidR="004E01A9">
        <w:rPr>
          <w:color w:val="000000"/>
        </w:rPr>
        <w:t xml:space="preserve"> </w:t>
      </w:r>
      <w:r w:rsidRPr="004E01A9">
        <w:rPr>
          <w:color w:val="000000"/>
        </w:rPr>
        <w:t>предназначен для учета финансовых результатов хозяйственной деятельности предприятия и выявления чистого накопления или потери;</w:t>
      </w:r>
    </w:p>
    <w:p w:rsidR="002057BC" w:rsidRPr="004E01A9" w:rsidRDefault="002057BC" w:rsidP="004E01A9">
      <w:pPr>
        <w:spacing w:line="360" w:lineRule="auto"/>
        <w:ind w:firstLine="709"/>
        <w:jc w:val="both"/>
        <w:rPr>
          <w:color w:val="000000"/>
        </w:rPr>
      </w:pPr>
      <w:r w:rsidRPr="004E01A9">
        <w:rPr>
          <w:color w:val="000000"/>
        </w:rPr>
        <w:t>2) в кредите его отражаются накопления и все доходы, относимые на прибыли, в дебете – потери и все расходы, относимые на убытки;</w:t>
      </w:r>
    </w:p>
    <w:p w:rsidR="002057BC" w:rsidRPr="004E01A9" w:rsidRDefault="002057BC" w:rsidP="004E01A9">
      <w:pPr>
        <w:spacing w:line="360" w:lineRule="auto"/>
        <w:ind w:firstLine="709"/>
        <w:jc w:val="both"/>
        <w:rPr>
          <w:color w:val="000000"/>
        </w:rPr>
      </w:pPr>
      <w:r w:rsidRPr="004E01A9">
        <w:rPr>
          <w:color w:val="000000"/>
        </w:rPr>
        <w:t xml:space="preserve">3) счет этот активно-пассивный; кредитовый остаток (превышение прибылей над убытками) означает </w:t>
      </w:r>
      <w:r w:rsidRPr="004E01A9">
        <w:rPr>
          <w:i/>
          <w:color w:val="000000"/>
        </w:rPr>
        <w:t xml:space="preserve">чистую прибыль </w:t>
      </w:r>
      <w:r w:rsidRPr="004E01A9">
        <w:rPr>
          <w:color w:val="000000"/>
        </w:rPr>
        <w:t xml:space="preserve">а дебетовый (превышение убытков над прибылями) – </w:t>
      </w:r>
      <w:r w:rsidRPr="004E01A9">
        <w:rPr>
          <w:i/>
          <w:color w:val="000000"/>
        </w:rPr>
        <w:t>чистый убыток</w:t>
      </w:r>
      <w:r w:rsidRPr="004E01A9">
        <w:rPr>
          <w:color w:val="000000"/>
        </w:rPr>
        <w:t>;</w:t>
      </w:r>
    </w:p>
    <w:p w:rsidR="002057BC" w:rsidRPr="004E01A9" w:rsidRDefault="002057BC" w:rsidP="004E01A9">
      <w:pPr>
        <w:spacing w:line="360" w:lineRule="auto"/>
        <w:ind w:firstLine="709"/>
        <w:jc w:val="both"/>
        <w:rPr>
          <w:color w:val="000000"/>
        </w:rPr>
      </w:pPr>
      <w:r w:rsidRPr="004E01A9">
        <w:rPr>
          <w:color w:val="000000"/>
        </w:rPr>
        <w:t>4) чистая прибыль</w:t>
      </w:r>
      <w:r w:rsidR="00F212D1" w:rsidRPr="004E01A9">
        <w:rPr>
          <w:color w:val="000000"/>
        </w:rPr>
        <w:t xml:space="preserve"> показывается в пассиве, а чистый убыток – также в пассиве баланса, но в круглых скобках.</w:t>
      </w:r>
    </w:p>
    <w:p w:rsidR="00F212D1" w:rsidRPr="004E01A9" w:rsidRDefault="00F212D1" w:rsidP="004E01A9">
      <w:pPr>
        <w:spacing w:line="360" w:lineRule="auto"/>
        <w:ind w:firstLine="709"/>
        <w:jc w:val="both"/>
        <w:rPr>
          <w:color w:val="000000"/>
        </w:rPr>
      </w:pPr>
      <w:r w:rsidRPr="004E01A9">
        <w:rPr>
          <w:color w:val="000000"/>
        </w:rPr>
        <w:t xml:space="preserve">Сумма чистой прибыли (убытка) отчетного года списывается со счета 99 </w:t>
      </w:r>
      <w:r w:rsidR="004E01A9">
        <w:rPr>
          <w:color w:val="000000"/>
        </w:rPr>
        <w:t>«</w:t>
      </w:r>
      <w:r w:rsidR="004E01A9" w:rsidRPr="004E01A9">
        <w:rPr>
          <w:color w:val="000000"/>
        </w:rPr>
        <w:t>П</w:t>
      </w:r>
      <w:r w:rsidRPr="004E01A9">
        <w:rPr>
          <w:color w:val="000000"/>
        </w:rPr>
        <w:t>рибыли и убытки</w:t>
      </w:r>
      <w:r w:rsidR="004E01A9">
        <w:rPr>
          <w:color w:val="000000"/>
        </w:rPr>
        <w:t>»</w:t>
      </w:r>
      <w:r w:rsidR="004E01A9" w:rsidRPr="004E01A9">
        <w:rPr>
          <w:color w:val="000000"/>
        </w:rPr>
        <w:t xml:space="preserve"> </w:t>
      </w:r>
      <w:r w:rsidRPr="004E01A9">
        <w:rPr>
          <w:color w:val="000000"/>
        </w:rPr>
        <w:t xml:space="preserve">в кредит (дебет) счета 84 </w:t>
      </w:r>
      <w:r w:rsidR="004E01A9">
        <w:rPr>
          <w:color w:val="000000"/>
        </w:rPr>
        <w:t>«</w:t>
      </w:r>
      <w:r w:rsidR="004E01A9" w:rsidRPr="004E01A9">
        <w:rPr>
          <w:color w:val="000000"/>
        </w:rPr>
        <w:t>Н</w:t>
      </w:r>
      <w:r w:rsidRPr="004E01A9">
        <w:rPr>
          <w:color w:val="000000"/>
        </w:rPr>
        <w:t>ераспределенная прибыль (непокрытый убыток)</w:t>
      </w:r>
      <w:r w:rsidR="004E01A9">
        <w:rPr>
          <w:color w:val="000000"/>
        </w:rPr>
        <w:t>»</w:t>
      </w:r>
      <w:r w:rsidR="004E01A9" w:rsidRPr="004E01A9">
        <w:rPr>
          <w:color w:val="000000"/>
        </w:rPr>
        <w:t>,</w:t>
      </w:r>
      <w:r w:rsidRPr="004E01A9">
        <w:rPr>
          <w:color w:val="000000"/>
        </w:rPr>
        <w:t xml:space="preserve"> при реформации баланса.</w:t>
      </w:r>
    </w:p>
    <w:p w:rsidR="00F212D1" w:rsidRPr="004E01A9" w:rsidRDefault="00F212D1" w:rsidP="004E01A9">
      <w:pPr>
        <w:spacing w:line="360" w:lineRule="auto"/>
        <w:ind w:firstLine="709"/>
        <w:jc w:val="both"/>
        <w:rPr>
          <w:color w:val="000000"/>
        </w:rPr>
      </w:pPr>
      <w:r w:rsidRPr="004E01A9">
        <w:rPr>
          <w:color w:val="000000"/>
        </w:rPr>
        <w:t>Забалансовые</w:t>
      </w:r>
      <w:r w:rsidR="004E01A9">
        <w:rPr>
          <w:color w:val="000000"/>
        </w:rPr>
        <w:t xml:space="preserve"> </w:t>
      </w:r>
      <w:r w:rsidRPr="004E01A9">
        <w:rPr>
          <w:color w:val="000000"/>
        </w:rPr>
        <w:t>счета – это счета, на которых отражаются средства, не принадлежащие организации, находящиеся у него во временном пользовании. Эти средства в балансе не отражаются, они учитываются по итогам баланса. К забалансовым относятся:</w:t>
      </w:r>
    </w:p>
    <w:p w:rsidR="00EE342C" w:rsidRPr="004E01A9" w:rsidRDefault="00EE342C" w:rsidP="004E01A9">
      <w:pPr>
        <w:spacing w:line="360" w:lineRule="auto"/>
        <w:ind w:firstLine="709"/>
        <w:jc w:val="both"/>
        <w:rPr>
          <w:color w:val="000000"/>
        </w:rPr>
      </w:pPr>
      <w:r w:rsidRPr="004E01A9">
        <w:rPr>
          <w:color w:val="000000"/>
        </w:rPr>
        <w:t>001 – Арендованные основные средства.</w:t>
      </w:r>
    </w:p>
    <w:p w:rsidR="00EE342C" w:rsidRPr="004E01A9" w:rsidRDefault="00EE342C" w:rsidP="004E01A9">
      <w:pPr>
        <w:spacing w:line="360" w:lineRule="auto"/>
        <w:ind w:firstLine="709"/>
        <w:jc w:val="both"/>
        <w:rPr>
          <w:color w:val="000000"/>
        </w:rPr>
      </w:pPr>
      <w:r w:rsidRPr="004E01A9">
        <w:rPr>
          <w:color w:val="000000"/>
        </w:rPr>
        <w:t>002 – Товарно-материальные ценности, принятые на ответственное хранение.</w:t>
      </w:r>
    </w:p>
    <w:p w:rsidR="00EE342C" w:rsidRPr="004E01A9" w:rsidRDefault="00EE342C" w:rsidP="004E01A9">
      <w:pPr>
        <w:spacing w:line="360" w:lineRule="auto"/>
        <w:ind w:firstLine="709"/>
        <w:jc w:val="both"/>
        <w:rPr>
          <w:color w:val="000000"/>
        </w:rPr>
      </w:pPr>
      <w:r w:rsidRPr="004E01A9">
        <w:rPr>
          <w:color w:val="000000"/>
        </w:rPr>
        <w:t>003 – Материалы, принятые в переработку.</w:t>
      </w:r>
    </w:p>
    <w:p w:rsidR="00EE342C" w:rsidRPr="004E01A9" w:rsidRDefault="00EE342C" w:rsidP="004E01A9">
      <w:pPr>
        <w:spacing w:line="360" w:lineRule="auto"/>
        <w:ind w:firstLine="709"/>
        <w:jc w:val="both"/>
        <w:rPr>
          <w:color w:val="000000"/>
        </w:rPr>
      </w:pPr>
      <w:r w:rsidRPr="004E01A9">
        <w:rPr>
          <w:color w:val="000000"/>
        </w:rPr>
        <w:t>004 – Товары, принятые на комиссию.</w:t>
      </w:r>
    </w:p>
    <w:p w:rsidR="00EE342C" w:rsidRPr="004E01A9" w:rsidRDefault="00EE342C" w:rsidP="004E01A9">
      <w:pPr>
        <w:spacing w:line="360" w:lineRule="auto"/>
        <w:ind w:firstLine="709"/>
        <w:jc w:val="both"/>
        <w:rPr>
          <w:color w:val="000000"/>
        </w:rPr>
      </w:pPr>
      <w:r w:rsidRPr="004E01A9">
        <w:rPr>
          <w:color w:val="000000"/>
        </w:rPr>
        <w:t>005 – Оборудование, принятое для монтажа.</w:t>
      </w:r>
    </w:p>
    <w:p w:rsidR="00EE342C" w:rsidRPr="004E01A9" w:rsidRDefault="00EE342C" w:rsidP="004E01A9">
      <w:pPr>
        <w:spacing w:line="360" w:lineRule="auto"/>
        <w:ind w:firstLine="709"/>
        <w:jc w:val="both"/>
        <w:rPr>
          <w:color w:val="000000"/>
        </w:rPr>
      </w:pPr>
      <w:r w:rsidRPr="004E01A9">
        <w:rPr>
          <w:color w:val="000000"/>
        </w:rPr>
        <w:t>006 – Бланки строгой отчетности.</w:t>
      </w:r>
    </w:p>
    <w:p w:rsidR="00EE342C" w:rsidRPr="004E01A9" w:rsidRDefault="00EE342C" w:rsidP="004E01A9">
      <w:pPr>
        <w:spacing w:line="360" w:lineRule="auto"/>
        <w:ind w:firstLine="709"/>
        <w:jc w:val="both"/>
        <w:rPr>
          <w:color w:val="000000"/>
        </w:rPr>
      </w:pPr>
      <w:r w:rsidRPr="004E01A9">
        <w:rPr>
          <w:color w:val="000000"/>
        </w:rPr>
        <w:t>007 – Списанная в убыток задолженность неплатежеспособных дебиторов.</w:t>
      </w:r>
    </w:p>
    <w:p w:rsidR="00EE342C" w:rsidRPr="004E01A9" w:rsidRDefault="00EE342C" w:rsidP="004E01A9">
      <w:pPr>
        <w:spacing w:line="360" w:lineRule="auto"/>
        <w:ind w:firstLine="709"/>
        <w:jc w:val="both"/>
        <w:rPr>
          <w:color w:val="000000"/>
        </w:rPr>
      </w:pPr>
      <w:r w:rsidRPr="004E01A9">
        <w:rPr>
          <w:color w:val="000000"/>
        </w:rPr>
        <w:t>008 – Обеспечения обязательств и платежей полученные.</w:t>
      </w:r>
    </w:p>
    <w:p w:rsidR="00EE342C" w:rsidRPr="004E01A9" w:rsidRDefault="00EE342C" w:rsidP="004E01A9">
      <w:pPr>
        <w:spacing w:line="360" w:lineRule="auto"/>
        <w:ind w:firstLine="709"/>
        <w:jc w:val="both"/>
        <w:rPr>
          <w:color w:val="000000"/>
        </w:rPr>
      </w:pPr>
      <w:r w:rsidRPr="004E01A9">
        <w:rPr>
          <w:color w:val="000000"/>
        </w:rPr>
        <w:t>009 – Обеспечения обязательств и платежей выданные.</w:t>
      </w:r>
    </w:p>
    <w:p w:rsidR="000E7315" w:rsidRPr="004E01A9" w:rsidRDefault="000E7315" w:rsidP="004E01A9">
      <w:pPr>
        <w:spacing w:line="360" w:lineRule="auto"/>
        <w:ind w:firstLine="709"/>
        <w:jc w:val="both"/>
        <w:rPr>
          <w:color w:val="000000"/>
        </w:rPr>
      </w:pPr>
      <w:r w:rsidRPr="004E01A9">
        <w:rPr>
          <w:color w:val="000000"/>
        </w:rPr>
        <w:t>010 – Износ основных средств.</w:t>
      </w:r>
    </w:p>
    <w:p w:rsidR="000E7315" w:rsidRPr="004E01A9" w:rsidRDefault="000E7315" w:rsidP="004E01A9">
      <w:pPr>
        <w:spacing w:line="360" w:lineRule="auto"/>
        <w:ind w:firstLine="709"/>
        <w:jc w:val="both"/>
        <w:rPr>
          <w:color w:val="000000"/>
        </w:rPr>
      </w:pPr>
      <w:r w:rsidRPr="004E01A9">
        <w:rPr>
          <w:color w:val="000000"/>
        </w:rPr>
        <w:t>011 – Основные средства, сданные в аренду.</w:t>
      </w:r>
    </w:p>
    <w:p w:rsidR="00B8246A" w:rsidRPr="004E01A9" w:rsidRDefault="00B8246A" w:rsidP="004E01A9">
      <w:pPr>
        <w:spacing w:line="360" w:lineRule="auto"/>
        <w:ind w:firstLine="709"/>
        <w:jc w:val="both"/>
        <w:rPr>
          <w:color w:val="000000"/>
        </w:rPr>
      </w:pPr>
    </w:p>
    <w:p w:rsidR="004F685C" w:rsidRDefault="004F685C" w:rsidP="004E01A9">
      <w:pPr>
        <w:spacing w:line="360" w:lineRule="auto"/>
        <w:ind w:firstLine="709"/>
        <w:jc w:val="both"/>
        <w:rPr>
          <w:color w:val="000000"/>
        </w:rPr>
      </w:pPr>
    </w:p>
    <w:p w:rsidR="00B8246A" w:rsidRPr="004F685C" w:rsidRDefault="004F685C" w:rsidP="004E01A9">
      <w:pPr>
        <w:spacing w:line="360" w:lineRule="auto"/>
        <w:ind w:firstLine="709"/>
        <w:jc w:val="both"/>
        <w:rPr>
          <w:b/>
          <w:color w:val="000000"/>
        </w:rPr>
      </w:pPr>
      <w:r>
        <w:rPr>
          <w:color w:val="000000"/>
        </w:rPr>
        <w:br w:type="page"/>
      </w:r>
      <w:r w:rsidR="00B8246A" w:rsidRPr="004F685C">
        <w:rPr>
          <w:b/>
          <w:color w:val="000000"/>
        </w:rPr>
        <w:t xml:space="preserve">Задание 1. Открыть синтетические счета по данным баланса. Баланс ТОО </w:t>
      </w:r>
      <w:r w:rsidR="004E01A9" w:rsidRPr="004F685C">
        <w:rPr>
          <w:b/>
          <w:color w:val="000000"/>
        </w:rPr>
        <w:t>«З</w:t>
      </w:r>
      <w:r w:rsidR="00B8246A" w:rsidRPr="004F685C">
        <w:rPr>
          <w:b/>
          <w:color w:val="000000"/>
        </w:rPr>
        <w:t>аря</w:t>
      </w:r>
      <w:r w:rsidR="004E01A9" w:rsidRPr="004F685C">
        <w:rPr>
          <w:b/>
          <w:color w:val="000000"/>
        </w:rPr>
        <w:t xml:space="preserve">» </w:t>
      </w:r>
      <w:r>
        <w:rPr>
          <w:b/>
          <w:color w:val="000000"/>
        </w:rPr>
        <w:t>на 01.10</w:t>
      </w:r>
    </w:p>
    <w:p w:rsidR="004F685C" w:rsidRDefault="004F685C" w:rsidP="004E01A9">
      <w:pPr>
        <w:spacing w:line="360" w:lineRule="auto"/>
        <w:ind w:firstLine="709"/>
        <w:jc w:val="both"/>
        <w:rPr>
          <w:color w:val="000000"/>
          <w:szCs w:val="24"/>
        </w:rPr>
      </w:pPr>
    </w:p>
    <w:p w:rsidR="00B8246A" w:rsidRPr="004E01A9" w:rsidRDefault="003B322E" w:rsidP="004E01A9">
      <w:pPr>
        <w:spacing w:line="360" w:lineRule="auto"/>
        <w:ind w:firstLine="709"/>
        <w:jc w:val="both"/>
        <w:rPr>
          <w:color w:val="000000"/>
          <w:szCs w:val="24"/>
        </w:rPr>
      </w:pPr>
      <w:r w:rsidRPr="004E01A9">
        <w:rPr>
          <w:color w:val="000000"/>
          <w:szCs w:val="24"/>
        </w:rPr>
        <w:t>Актив</w:t>
      </w:r>
      <w:r w:rsidR="004E01A9">
        <w:rPr>
          <w:color w:val="000000"/>
          <w:szCs w:val="24"/>
        </w:rPr>
        <w:t xml:space="preserve"> </w:t>
      </w:r>
      <w:r w:rsidRPr="004E01A9">
        <w:rPr>
          <w:color w:val="000000"/>
          <w:szCs w:val="24"/>
        </w:rPr>
        <w:t>Пассив</w:t>
      </w:r>
    </w:p>
    <w:tbl>
      <w:tblPr>
        <w:tblW w:w="4795" w:type="pct"/>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77"/>
        <w:gridCol w:w="2858"/>
        <w:gridCol w:w="1079"/>
        <w:gridCol w:w="1052"/>
        <w:gridCol w:w="2570"/>
        <w:gridCol w:w="843"/>
      </w:tblGrid>
      <w:tr w:rsidR="0049338A" w:rsidRPr="00D55072" w:rsidTr="00D55072">
        <w:trPr>
          <w:cantSplit/>
        </w:trPr>
        <w:tc>
          <w:tcPr>
            <w:tcW w:w="423" w:type="pct"/>
            <w:shd w:val="clear" w:color="auto" w:fill="auto"/>
          </w:tcPr>
          <w:p w:rsidR="003B322E" w:rsidRPr="00D55072" w:rsidRDefault="0049338A" w:rsidP="00D55072">
            <w:pPr>
              <w:spacing w:line="360" w:lineRule="auto"/>
              <w:jc w:val="both"/>
              <w:rPr>
                <w:color w:val="000000"/>
                <w:sz w:val="20"/>
                <w:szCs w:val="24"/>
              </w:rPr>
            </w:pPr>
            <w:r w:rsidRPr="00D55072">
              <w:rPr>
                <w:color w:val="000000"/>
                <w:sz w:val="20"/>
                <w:szCs w:val="24"/>
              </w:rPr>
              <w:t>Шифр счетов</w:t>
            </w:r>
          </w:p>
        </w:tc>
        <w:tc>
          <w:tcPr>
            <w:tcW w:w="1557" w:type="pct"/>
            <w:shd w:val="clear" w:color="auto" w:fill="auto"/>
          </w:tcPr>
          <w:p w:rsidR="003B322E" w:rsidRPr="00D55072" w:rsidRDefault="0049338A" w:rsidP="00D55072">
            <w:pPr>
              <w:spacing w:line="360" w:lineRule="auto"/>
              <w:jc w:val="both"/>
              <w:rPr>
                <w:color w:val="000000"/>
                <w:sz w:val="20"/>
                <w:szCs w:val="24"/>
              </w:rPr>
            </w:pPr>
            <w:r w:rsidRPr="00D55072">
              <w:rPr>
                <w:color w:val="000000"/>
                <w:sz w:val="20"/>
                <w:szCs w:val="24"/>
              </w:rPr>
              <w:t>Хозяйственные средства</w:t>
            </w:r>
          </w:p>
        </w:tc>
        <w:tc>
          <w:tcPr>
            <w:tcW w:w="588" w:type="pct"/>
            <w:shd w:val="clear" w:color="auto" w:fill="auto"/>
          </w:tcPr>
          <w:p w:rsidR="003B322E" w:rsidRPr="00D55072" w:rsidRDefault="0049338A" w:rsidP="00D55072">
            <w:pPr>
              <w:spacing w:line="360" w:lineRule="auto"/>
              <w:jc w:val="both"/>
              <w:rPr>
                <w:color w:val="000000"/>
                <w:sz w:val="20"/>
                <w:szCs w:val="24"/>
              </w:rPr>
            </w:pPr>
            <w:r w:rsidRPr="00D55072">
              <w:rPr>
                <w:color w:val="000000"/>
                <w:sz w:val="20"/>
                <w:szCs w:val="24"/>
              </w:rPr>
              <w:t>Сумма руб.</w:t>
            </w:r>
          </w:p>
        </w:tc>
        <w:tc>
          <w:tcPr>
            <w:tcW w:w="573" w:type="pct"/>
            <w:shd w:val="clear" w:color="auto" w:fill="auto"/>
          </w:tcPr>
          <w:p w:rsidR="003B322E" w:rsidRPr="00D55072" w:rsidRDefault="0049338A" w:rsidP="00D55072">
            <w:pPr>
              <w:spacing w:line="360" w:lineRule="auto"/>
              <w:jc w:val="both"/>
              <w:rPr>
                <w:color w:val="000000"/>
                <w:sz w:val="20"/>
                <w:szCs w:val="24"/>
              </w:rPr>
            </w:pPr>
            <w:r w:rsidRPr="00D55072">
              <w:rPr>
                <w:color w:val="000000"/>
                <w:sz w:val="20"/>
                <w:szCs w:val="24"/>
              </w:rPr>
              <w:t>Шифр счетов</w:t>
            </w:r>
          </w:p>
        </w:tc>
        <w:tc>
          <w:tcPr>
            <w:tcW w:w="1400" w:type="pct"/>
            <w:shd w:val="clear" w:color="auto" w:fill="auto"/>
          </w:tcPr>
          <w:p w:rsidR="003B322E" w:rsidRPr="00D55072" w:rsidRDefault="0049338A" w:rsidP="00D55072">
            <w:pPr>
              <w:spacing w:line="360" w:lineRule="auto"/>
              <w:jc w:val="both"/>
              <w:rPr>
                <w:color w:val="000000"/>
                <w:sz w:val="20"/>
                <w:szCs w:val="24"/>
              </w:rPr>
            </w:pPr>
            <w:r w:rsidRPr="00D55072">
              <w:rPr>
                <w:color w:val="000000"/>
                <w:sz w:val="20"/>
                <w:szCs w:val="24"/>
              </w:rPr>
              <w:t>Источники хозяйственных средств</w:t>
            </w:r>
          </w:p>
        </w:tc>
        <w:tc>
          <w:tcPr>
            <w:tcW w:w="460" w:type="pct"/>
            <w:shd w:val="clear" w:color="auto" w:fill="auto"/>
          </w:tcPr>
          <w:p w:rsidR="003B322E" w:rsidRPr="00D55072" w:rsidRDefault="0049338A" w:rsidP="00D55072">
            <w:pPr>
              <w:spacing w:line="360" w:lineRule="auto"/>
              <w:jc w:val="both"/>
              <w:rPr>
                <w:color w:val="000000"/>
                <w:sz w:val="20"/>
                <w:szCs w:val="24"/>
              </w:rPr>
            </w:pPr>
            <w:r w:rsidRPr="00D55072">
              <w:rPr>
                <w:color w:val="000000"/>
                <w:sz w:val="20"/>
                <w:szCs w:val="24"/>
              </w:rPr>
              <w:t>Сумма руб.</w:t>
            </w:r>
          </w:p>
        </w:tc>
      </w:tr>
      <w:tr w:rsidR="0049338A" w:rsidRPr="00D55072" w:rsidTr="00D55072">
        <w:trPr>
          <w:cantSplit/>
        </w:trPr>
        <w:tc>
          <w:tcPr>
            <w:tcW w:w="423" w:type="pct"/>
            <w:shd w:val="clear" w:color="auto" w:fill="auto"/>
          </w:tcPr>
          <w:p w:rsidR="003B322E" w:rsidRPr="00D55072" w:rsidRDefault="005E51C0" w:rsidP="00D55072">
            <w:pPr>
              <w:spacing w:line="360" w:lineRule="auto"/>
              <w:jc w:val="both"/>
              <w:rPr>
                <w:color w:val="000000"/>
                <w:sz w:val="20"/>
                <w:szCs w:val="24"/>
              </w:rPr>
            </w:pPr>
            <w:r w:rsidRPr="00D55072">
              <w:rPr>
                <w:color w:val="000000"/>
                <w:sz w:val="20"/>
                <w:szCs w:val="24"/>
              </w:rPr>
              <w:t>01</w:t>
            </w:r>
          </w:p>
        </w:tc>
        <w:tc>
          <w:tcPr>
            <w:tcW w:w="1557" w:type="pct"/>
            <w:shd w:val="clear" w:color="auto" w:fill="auto"/>
          </w:tcPr>
          <w:p w:rsidR="003B322E" w:rsidRPr="00D55072" w:rsidRDefault="005E51C0" w:rsidP="00D55072">
            <w:pPr>
              <w:spacing w:line="360" w:lineRule="auto"/>
              <w:jc w:val="both"/>
              <w:rPr>
                <w:color w:val="000000"/>
                <w:sz w:val="20"/>
                <w:szCs w:val="24"/>
              </w:rPr>
            </w:pPr>
            <w:r w:rsidRPr="00D55072">
              <w:rPr>
                <w:color w:val="000000"/>
                <w:sz w:val="20"/>
                <w:szCs w:val="24"/>
              </w:rPr>
              <w:t>Основные средства</w:t>
            </w:r>
          </w:p>
        </w:tc>
        <w:tc>
          <w:tcPr>
            <w:tcW w:w="588" w:type="pct"/>
            <w:shd w:val="clear" w:color="auto" w:fill="auto"/>
          </w:tcPr>
          <w:p w:rsidR="003B322E" w:rsidRPr="00D55072" w:rsidRDefault="005E51C0" w:rsidP="00D55072">
            <w:pPr>
              <w:spacing w:line="360" w:lineRule="auto"/>
              <w:jc w:val="both"/>
              <w:rPr>
                <w:color w:val="000000"/>
                <w:sz w:val="20"/>
                <w:szCs w:val="24"/>
              </w:rPr>
            </w:pPr>
            <w:r w:rsidRPr="00D55072">
              <w:rPr>
                <w:color w:val="000000"/>
                <w:sz w:val="20"/>
                <w:szCs w:val="24"/>
              </w:rPr>
              <w:t>227000</w:t>
            </w:r>
          </w:p>
        </w:tc>
        <w:tc>
          <w:tcPr>
            <w:tcW w:w="573" w:type="pct"/>
            <w:shd w:val="clear" w:color="auto" w:fill="auto"/>
          </w:tcPr>
          <w:p w:rsidR="003B322E" w:rsidRPr="00D55072" w:rsidRDefault="005E51C0" w:rsidP="00D55072">
            <w:pPr>
              <w:spacing w:line="360" w:lineRule="auto"/>
              <w:jc w:val="both"/>
              <w:rPr>
                <w:color w:val="000000"/>
                <w:sz w:val="20"/>
                <w:szCs w:val="24"/>
              </w:rPr>
            </w:pPr>
            <w:r w:rsidRPr="00D55072">
              <w:rPr>
                <w:color w:val="000000"/>
                <w:sz w:val="20"/>
                <w:szCs w:val="24"/>
              </w:rPr>
              <w:t>80</w:t>
            </w:r>
          </w:p>
        </w:tc>
        <w:tc>
          <w:tcPr>
            <w:tcW w:w="1400" w:type="pct"/>
            <w:shd w:val="clear" w:color="auto" w:fill="auto"/>
          </w:tcPr>
          <w:p w:rsidR="003B322E" w:rsidRPr="00D55072" w:rsidRDefault="005E51C0" w:rsidP="00D55072">
            <w:pPr>
              <w:spacing w:line="360" w:lineRule="auto"/>
              <w:jc w:val="both"/>
              <w:rPr>
                <w:color w:val="000000"/>
                <w:sz w:val="20"/>
                <w:szCs w:val="24"/>
              </w:rPr>
            </w:pPr>
            <w:r w:rsidRPr="00D55072">
              <w:rPr>
                <w:color w:val="000000"/>
                <w:sz w:val="20"/>
                <w:szCs w:val="24"/>
              </w:rPr>
              <w:t>Уставной капитал</w:t>
            </w:r>
          </w:p>
        </w:tc>
        <w:tc>
          <w:tcPr>
            <w:tcW w:w="460" w:type="pct"/>
            <w:shd w:val="clear" w:color="auto" w:fill="auto"/>
          </w:tcPr>
          <w:p w:rsidR="003B322E" w:rsidRPr="00D55072" w:rsidRDefault="005E51C0" w:rsidP="00D55072">
            <w:pPr>
              <w:spacing w:line="360" w:lineRule="auto"/>
              <w:jc w:val="both"/>
              <w:rPr>
                <w:color w:val="000000"/>
                <w:sz w:val="20"/>
                <w:szCs w:val="24"/>
              </w:rPr>
            </w:pPr>
            <w:r w:rsidRPr="00D55072">
              <w:rPr>
                <w:color w:val="000000"/>
                <w:sz w:val="20"/>
                <w:szCs w:val="24"/>
              </w:rPr>
              <w:t>396500</w:t>
            </w:r>
          </w:p>
        </w:tc>
      </w:tr>
      <w:tr w:rsidR="0049338A" w:rsidRPr="00D55072" w:rsidTr="00D55072">
        <w:trPr>
          <w:cantSplit/>
        </w:trPr>
        <w:tc>
          <w:tcPr>
            <w:tcW w:w="423" w:type="pct"/>
            <w:shd w:val="clear" w:color="auto" w:fill="auto"/>
          </w:tcPr>
          <w:p w:rsidR="003B322E" w:rsidRPr="00D55072" w:rsidRDefault="00FB5E6B" w:rsidP="00D55072">
            <w:pPr>
              <w:spacing w:line="360" w:lineRule="auto"/>
              <w:jc w:val="both"/>
              <w:rPr>
                <w:color w:val="000000"/>
                <w:sz w:val="20"/>
                <w:szCs w:val="24"/>
              </w:rPr>
            </w:pPr>
            <w:r w:rsidRPr="00D55072">
              <w:rPr>
                <w:color w:val="000000"/>
                <w:sz w:val="20"/>
                <w:szCs w:val="24"/>
              </w:rPr>
              <w:t>10</w:t>
            </w:r>
          </w:p>
        </w:tc>
        <w:tc>
          <w:tcPr>
            <w:tcW w:w="1557" w:type="pct"/>
            <w:shd w:val="clear" w:color="auto" w:fill="auto"/>
          </w:tcPr>
          <w:p w:rsidR="003B322E" w:rsidRPr="00D55072" w:rsidRDefault="00FB5E6B" w:rsidP="00D55072">
            <w:pPr>
              <w:spacing w:line="360" w:lineRule="auto"/>
              <w:jc w:val="both"/>
              <w:rPr>
                <w:color w:val="000000"/>
                <w:sz w:val="20"/>
                <w:szCs w:val="24"/>
              </w:rPr>
            </w:pPr>
            <w:r w:rsidRPr="00D55072">
              <w:rPr>
                <w:color w:val="000000"/>
                <w:sz w:val="20"/>
                <w:szCs w:val="24"/>
              </w:rPr>
              <w:t>Материалы</w:t>
            </w:r>
          </w:p>
        </w:tc>
        <w:tc>
          <w:tcPr>
            <w:tcW w:w="588" w:type="pct"/>
            <w:shd w:val="clear" w:color="auto" w:fill="auto"/>
          </w:tcPr>
          <w:p w:rsidR="003B322E" w:rsidRPr="00D55072" w:rsidRDefault="00FB5E6B" w:rsidP="00D55072">
            <w:pPr>
              <w:spacing w:line="360" w:lineRule="auto"/>
              <w:jc w:val="both"/>
              <w:rPr>
                <w:color w:val="000000"/>
                <w:sz w:val="20"/>
                <w:szCs w:val="24"/>
              </w:rPr>
            </w:pPr>
            <w:r w:rsidRPr="00D55072">
              <w:rPr>
                <w:color w:val="000000"/>
                <w:sz w:val="20"/>
                <w:szCs w:val="24"/>
              </w:rPr>
              <w:t>56000</w:t>
            </w:r>
          </w:p>
        </w:tc>
        <w:tc>
          <w:tcPr>
            <w:tcW w:w="573" w:type="pct"/>
            <w:shd w:val="clear" w:color="auto" w:fill="auto"/>
          </w:tcPr>
          <w:p w:rsidR="003B322E" w:rsidRPr="00D55072" w:rsidRDefault="00FB5E6B" w:rsidP="00D55072">
            <w:pPr>
              <w:spacing w:line="360" w:lineRule="auto"/>
              <w:jc w:val="both"/>
              <w:rPr>
                <w:color w:val="000000"/>
                <w:sz w:val="20"/>
                <w:szCs w:val="24"/>
              </w:rPr>
            </w:pPr>
            <w:r w:rsidRPr="00D55072">
              <w:rPr>
                <w:color w:val="000000"/>
                <w:sz w:val="20"/>
                <w:szCs w:val="24"/>
              </w:rPr>
              <w:t>99</w:t>
            </w:r>
          </w:p>
        </w:tc>
        <w:tc>
          <w:tcPr>
            <w:tcW w:w="1400" w:type="pct"/>
            <w:shd w:val="clear" w:color="auto" w:fill="auto"/>
          </w:tcPr>
          <w:p w:rsidR="003B322E" w:rsidRPr="00D55072" w:rsidRDefault="00FB5E6B" w:rsidP="00D55072">
            <w:pPr>
              <w:spacing w:line="360" w:lineRule="auto"/>
              <w:jc w:val="both"/>
              <w:rPr>
                <w:color w:val="000000"/>
                <w:sz w:val="20"/>
                <w:szCs w:val="24"/>
              </w:rPr>
            </w:pPr>
            <w:r w:rsidRPr="00D55072">
              <w:rPr>
                <w:color w:val="000000"/>
                <w:sz w:val="20"/>
                <w:szCs w:val="24"/>
              </w:rPr>
              <w:t>Прибыль</w:t>
            </w:r>
          </w:p>
        </w:tc>
        <w:tc>
          <w:tcPr>
            <w:tcW w:w="460" w:type="pct"/>
            <w:shd w:val="clear" w:color="auto" w:fill="auto"/>
          </w:tcPr>
          <w:p w:rsidR="003B322E" w:rsidRPr="00D55072" w:rsidRDefault="00FB5E6B" w:rsidP="00D55072">
            <w:pPr>
              <w:spacing w:line="360" w:lineRule="auto"/>
              <w:jc w:val="both"/>
              <w:rPr>
                <w:color w:val="000000"/>
                <w:sz w:val="20"/>
                <w:szCs w:val="24"/>
              </w:rPr>
            </w:pPr>
            <w:r w:rsidRPr="00D55072">
              <w:rPr>
                <w:color w:val="000000"/>
                <w:sz w:val="20"/>
                <w:szCs w:val="24"/>
              </w:rPr>
              <w:t>187000</w:t>
            </w:r>
          </w:p>
        </w:tc>
      </w:tr>
      <w:tr w:rsidR="0049338A" w:rsidRPr="00D55072" w:rsidTr="00D55072">
        <w:trPr>
          <w:cantSplit/>
        </w:trPr>
        <w:tc>
          <w:tcPr>
            <w:tcW w:w="423" w:type="pct"/>
            <w:shd w:val="clear" w:color="auto" w:fill="auto"/>
          </w:tcPr>
          <w:p w:rsidR="003B322E" w:rsidRPr="00D55072" w:rsidRDefault="00FB5E6B" w:rsidP="00D55072">
            <w:pPr>
              <w:spacing w:line="360" w:lineRule="auto"/>
              <w:jc w:val="both"/>
              <w:rPr>
                <w:color w:val="000000"/>
                <w:sz w:val="20"/>
                <w:szCs w:val="24"/>
              </w:rPr>
            </w:pPr>
            <w:r w:rsidRPr="00D55072">
              <w:rPr>
                <w:color w:val="000000"/>
                <w:sz w:val="20"/>
                <w:szCs w:val="24"/>
              </w:rPr>
              <w:t>43</w:t>
            </w:r>
          </w:p>
        </w:tc>
        <w:tc>
          <w:tcPr>
            <w:tcW w:w="1557" w:type="pct"/>
            <w:shd w:val="clear" w:color="auto" w:fill="auto"/>
          </w:tcPr>
          <w:p w:rsidR="003B322E" w:rsidRPr="00D55072" w:rsidRDefault="00FB5E6B" w:rsidP="00D55072">
            <w:pPr>
              <w:spacing w:line="360" w:lineRule="auto"/>
              <w:jc w:val="both"/>
              <w:rPr>
                <w:color w:val="000000"/>
                <w:sz w:val="20"/>
                <w:szCs w:val="24"/>
              </w:rPr>
            </w:pPr>
            <w:r w:rsidRPr="00D55072">
              <w:rPr>
                <w:color w:val="000000"/>
                <w:sz w:val="20"/>
                <w:szCs w:val="24"/>
              </w:rPr>
              <w:t>Готовая продукция</w:t>
            </w:r>
          </w:p>
        </w:tc>
        <w:tc>
          <w:tcPr>
            <w:tcW w:w="588" w:type="pct"/>
            <w:shd w:val="clear" w:color="auto" w:fill="auto"/>
          </w:tcPr>
          <w:p w:rsidR="003B322E" w:rsidRPr="00D55072" w:rsidRDefault="00FB5E6B" w:rsidP="00D55072">
            <w:pPr>
              <w:spacing w:line="360" w:lineRule="auto"/>
              <w:jc w:val="both"/>
              <w:rPr>
                <w:color w:val="000000"/>
                <w:sz w:val="20"/>
                <w:szCs w:val="24"/>
              </w:rPr>
            </w:pPr>
            <w:r w:rsidRPr="00D55072">
              <w:rPr>
                <w:color w:val="000000"/>
                <w:sz w:val="20"/>
                <w:szCs w:val="24"/>
              </w:rPr>
              <w:t>82000</w:t>
            </w:r>
          </w:p>
        </w:tc>
        <w:tc>
          <w:tcPr>
            <w:tcW w:w="573" w:type="pct"/>
            <w:shd w:val="clear" w:color="auto" w:fill="auto"/>
          </w:tcPr>
          <w:p w:rsidR="003B322E" w:rsidRPr="00D55072" w:rsidRDefault="00FB5E6B" w:rsidP="00D55072">
            <w:pPr>
              <w:spacing w:line="360" w:lineRule="auto"/>
              <w:jc w:val="both"/>
              <w:rPr>
                <w:color w:val="000000"/>
                <w:sz w:val="20"/>
                <w:szCs w:val="24"/>
              </w:rPr>
            </w:pPr>
            <w:r w:rsidRPr="00D55072">
              <w:rPr>
                <w:color w:val="000000"/>
                <w:sz w:val="20"/>
                <w:szCs w:val="24"/>
              </w:rPr>
              <w:t>66</w:t>
            </w:r>
          </w:p>
        </w:tc>
        <w:tc>
          <w:tcPr>
            <w:tcW w:w="1400" w:type="pct"/>
            <w:shd w:val="clear" w:color="auto" w:fill="auto"/>
          </w:tcPr>
          <w:p w:rsidR="003B322E" w:rsidRPr="00D55072" w:rsidRDefault="00FB5E6B" w:rsidP="00D55072">
            <w:pPr>
              <w:spacing w:line="360" w:lineRule="auto"/>
              <w:jc w:val="both"/>
              <w:rPr>
                <w:color w:val="000000"/>
                <w:sz w:val="20"/>
                <w:szCs w:val="24"/>
              </w:rPr>
            </w:pPr>
            <w:r w:rsidRPr="00D55072">
              <w:rPr>
                <w:color w:val="000000"/>
                <w:sz w:val="20"/>
                <w:szCs w:val="24"/>
              </w:rPr>
              <w:t>Краткосрочные кредиты банка</w:t>
            </w:r>
          </w:p>
        </w:tc>
        <w:tc>
          <w:tcPr>
            <w:tcW w:w="460" w:type="pct"/>
            <w:shd w:val="clear" w:color="auto" w:fill="auto"/>
          </w:tcPr>
          <w:p w:rsidR="003B322E" w:rsidRPr="00D55072" w:rsidRDefault="00FB5E6B" w:rsidP="00D55072">
            <w:pPr>
              <w:spacing w:line="360" w:lineRule="auto"/>
              <w:jc w:val="both"/>
              <w:rPr>
                <w:color w:val="000000"/>
                <w:sz w:val="20"/>
                <w:szCs w:val="24"/>
              </w:rPr>
            </w:pPr>
            <w:r w:rsidRPr="00D55072">
              <w:rPr>
                <w:color w:val="000000"/>
                <w:sz w:val="20"/>
                <w:szCs w:val="24"/>
              </w:rPr>
              <w:t>12000</w:t>
            </w:r>
          </w:p>
        </w:tc>
      </w:tr>
      <w:tr w:rsidR="0049338A" w:rsidRPr="00D55072" w:rsidTr="00D55072">
        <w:trPr>
          <w:cantSplit/>
        </w:trPr>
        <w:tc>
          <w:tcPr>
            <w:tcW w:w="423" w:type="pct"/>
            <w:shd w:val="clear" w:color="auto" w:fill="auto"/>
          </w:tcPr>
          <w:p w:rsidR="003B322E" w:rsidRPr="00D55072" w:rsidRDefault="00FB5E6B" w:rsidP="00D55072">
            <w:pPr>
              <w:spacing w:line="360" w:lineRule="auto"/>
              <w:jc w:val="both"/>
              <w:rPr>
                <w:color w:val="000000"/>
                <w:sz w:val="20"/>
                <w:szCs w:val="24"/>
              </w:rPr>
            </w:pPr>
            <w:r w:rsidRPr="00D55072">
              <w:rPr>
                <w:color w:val="000000"/>
                <w:sz w:val="20"/>
                <w:szCs w:val="24"/>
              </w:rPr>
              <w:t>20</w:t>
            </w:r>
          </w:p>
        </w:tc>
        <w:tc>
          <w:tcPr>
            <w:tcW w:w="1557" w:type="pct"/>
            <w:shd w:val="clear" w:color="auto" w:fill="auto"/>
          </w:tcPr>
          <w:p w:rsidR="003B322E" w:rsidRPr="00D55072" w:rsidRDefault="00FB5E6B" w:rsidP="00D55072">
            <w:pPr>
              <w:spacing w:line="360" w:lineRule="auto"/>
              <w:jc w:val="both"/>
              <w:rPr>
                <w:color w:val="000000"/>
                <w:sz w:val="20"/>
                <w:szCs w:val="24"/>
              </w:rPr>
            </w:pPr>
            <w:r w:rsidRPr="00D55072">
              <w:rPr>
                <w:color w:val="000000"/>
                <w:sz w:val="20"/>
                <w:szCs w:val="24"/>
              </w:rPr>
              <w:t>Основное производство</w:t>
            </w:r>
          </w:p>
        </w:tc>
        <w:tc>
          <w:tcPr>
            <w:tcW w:w="588" w:type="pct"/>
            <w:shd w:val="clear" w:color="auto" w:fill="auto"/>
          </w:tcPr>
          <w:p w:rsidR="003B322E" w:rsidRPr="00D55072" w:rsidRDefault="00FB5E6B" w:rsidP="00D55072">
            <w:pPr>
              <w:spacing w:line="360" w:lineRule="auto"/>
              <w:jc w:val="both"/>
              <w:rPr>
                <w:color w:val="000000"/>
                <w:sz w:val="20"/>
                <w:szCs w:val="24"/>
              </w:rPr>
            </w:pPr>
            <w:r w:rsidRPr="00D55072">
              <w:rPr>
                <w:color w:val="000000"/>
                <w:sz w:val="20"/>
                <w:szCs w:val="24"/>
              </w:rPr>
              <w:t>120000</w:t>
            </w:r>
          </w:p>
        </w:tc>
        <w:tc>
          <w:tcPr>
            <w:tcW w:w="573" w:type="pct"/>
            <w:shd w:val="clear" w:color="auto" w:fill="auto"/>
          </w:tcPr>
          <w:p w:rsidR="003B322E" w:rsidRPr="00D55072" w:rsidRDefault="00FB5E6B" w:rsidP="00D55072">
            <w:pPr>
              <w:spacing w:line="360" w:lineRule="auto"/>
              <w:jc w:val="both"/>
              <w:rPr>
                <w:color w:val="000000"/>
                <w:sz w:val="20"/>
                <w:szCs w:val="24"/>
              </w:rPr>
            </w:pPr>
            <w:r w:rsidRPr="00D55072">
              <w:rPr>
                <w:color w:val="000000"/>
                <w:sz w:val="20"/>
                <w:szCs w:val="24"/>
              </w:rPr>
              <w:t>60</w:t>
            </w:r>
          </w:p>
        </w:tc>
        <w:tc>
          <w:tcPr>
            <w:tcW w:w="1400" w:type="pct"/>
            <w:shd w:val="clear" w:color="auto" w:fill="auto"/>
          </w:tcPr>
          <w:p w:rsidR="003B322E" w:rsidRPr="00D55072" w:rsidRDefault="00FB5E6B" w:rsidP="00D55072">
            <w:pPr>
              <w:spacing w:line="360" w:lineRule="auto"/>
              <w:jc w:val="both"/>
              <w:rPr>
                <w:color w:val="000000"/>
                <w:sz w:val="20"/>
                <w:szCs w:val="24"/>
              </w:rPr>
            </w:pPr>
            <w:r w:rsidRPr="00D55072">
              <w:rPr>
                <w:color w:val="000000"/>
                <w:sz w:val="20"/>
                <w:szCs w:val="24"/>
              </w:rPr>
              <w:t>Расчеты с поставщиками</w:t>
            </w:r>
          </w:p>
        </w:tc>
        <w:tc>
          <w:tcPr>
            <w:tcW w:w="460" w:type="pct"/>
            <w:shd w:val="clear" w:color="auto" w:fill="auto"/>
          </w:tcPr>
          <w:p w:rsidR="003B322E" w:rsidRPr="00D55072" w:rsidRDefault="00FB5E6B" w:rsidP="00D55072">
            <w:pPr>
              <w:spacing w:line="360" w:lineRule="auto"/>
              <w:jc w:val="both"/>
              <w:rPr>
                <w:color w:val="000000"/>
                <w:sz w:val="20"/>
                <w:szCs w:val="24"/>
              </w:rPr>
            </w:pPr>
            <w:r w:rsidRPr="00D55072">
              <w:rPr>
                <w:color w:val="000000"/>
                <w:sz w:val="20"/>
                <w:szCs w:val="24"/>
              </w:rPr>
              <w:t>3000</w:t>
            </w:r>
          </w:p>
        </w:tc>
      </w:tr>
      <w:tr w:rsidR="0049338A" w:rsidRPr="00D55072" w:rsidTr="00D55072">
        <w:trPr>
          <w:cantSplit/>
        </w:trPr>
        <w:tc>
          <w:tcPr>
            <w:tcW w:w="423" w:type="pct"/>
            <w:shd w:val="clear" w:color="auto" w:fill="auto"/>
          </w:tcPr>
          <w:p w:rsidR="003B322E" w:rsidRPr="00D55072" w:rsidRDefault="00FB5E6B" w:rsidP="00D55072">
            <w:pPr>
              <w:spacing w:line="360" w:lineRule="auto"/>
              <w:jc w:val="both"/>
              <w:rPr>
                <w:color w:val="000000"/>
                <w:sz w:val="20"/>
                <w:szCs w:val="24"/>
              </w:rPr>
            </w:pPr>
            <w:r w:rsidRPr="00D55072">
              <w:rPr>
                <w:color w:val="000000"/>
                <w:sz w:val="20"/>
                <w:szCs w:val="24"/>
              </w:rPr>
              <w:t>50</w:t>
            </w:r>
          </w:p>
        </w:tc>
        <w:tc>
          <w:tcPr>
            <w:tcW w:w="1557" w:type="pct"/>
            <w:shd w:val="clear" w:color="auto" w:fill="auto"/>
          </w:tcPr>
          <w:p w:rsidR="003B322E" w:rsidRPr="00D55072" w:rsidRDefault="00FB5E6B" w:rsidP="00D55072">
            <w:pPr>
              <w:spacing w:line="360" w:lineRule="auto"/>
              <w:jc w:val="both"/>
              <w:rPr>
                <w:color w:val="000000"/>
                <w:sz w:val="20"/>
                <w:szCs w:val="24"/>
              </w:rPr>
            </w:pPr>
            <w:r w:rsidRPr="00D55072">
              <w:rPr>
                <w:color w:val="000000"/>
                <w:sz w:val="20"/>
                <w:szCs w:val="24"/>
              </w:rPr>
              <w:t>Касса</w:t>
            </w:r>
          </w:p>
        </w:tc>
        <w:tc>
          <w:tcPr>
            <w:tcW w:w="588" w:type="pct"/>
            <w:shd w:val="clear" w:color="auto" w:fill="auto"/>
          </w:tcPr>
          <w:p w:rsidR="003B322E" w:rsidRPr="00D55072" w:rsidRDefault="00FB5E6B" w:rsidP="00D55072">
            <w:pPr>
              <w:spacing w:line="360" w:lineRule="auto"/>
              <w:jc w:val="both"/>
              <w:rPr>
                <w:color w:val="000000"/>
                <w:sz w:val="20"/>
                <w:szCs w:val="24"/>
              </w:rPr>
            </w:pPr>
            <w:r w:rsidRPr="00D55072">
              <w:rPr>
                <w:color w:val="000000"/>
                <w:sz w:val="20"/>
                <w:szCs w:val="24"/>
              </w:rPr>
              <w:t>500</w:t>
            </w:r>
          </w:p>
        </w:tc>
        <w:tc>
          <w:tcPr>
            <w:tcW w:w="573" w:type="pct"/>
            <w:shd w:val="clear" w:color="auto" w:fill="auto"/>
          </w:tcPr>
          <w:p w:rsidR="003B322E" w:rsidRPr="00D55072" w:rsidRDefault="00FB5E6B" w:rsidP="00D55072">
            <w:pPr>
              <w:spacing w:line="360" w:lineRule="auto"/>
              <w:jc w:val="both"/>
              <w:rPr>
                <w:color w:val="000000"/>
                <w:sz w:val="20"/>
                <w:szCs w:val="24"/>
              </w:rPr>
            </w:pPr>
            <w:r w:rsidRPr="00D55072">
              <w:rPr>
                <w:color w:val="000000"/>
                <w:sz w:val="20"/>
                <w:szCs w:val="24"/>
              </w:rPr>
              <w:t>70</w:t>
            </w:r>
          </w:p>
        </w:tc>
        <w:tc>
          <w:tcPr>
            <w:tcW w:w="1400" w:type="pct"/>
            <w:shd w:val="clear" w:color="auto" w:fill="auto"/>
          </w:tcPr>
          <w:p w:rsidR="003B322E" w:rsidRPr="00D55072" w:rsidRDefault="00FB5E6B" w:rsidP="00D55072">
            <w:pPr>
              <w:spacing w:line="360" w:lineRule="auto"/>
              <w:jc w:val="both"/>
              <w:rPr>
                <w:color w:val="000000"/>
                <w:sz w:val="20"/>
                <w:szCs w:val="24"/>
              </w:rPr>
            </w:pPr>
            <w:r w:rsidRPr="00D55072">
              <w:rPr>
                <w:color w:val="000000"/>
                <w:sz w:val="20"/>
                <w:szCs w:val="24"/>
              </w:rPr>
              <w:t xml:space="preserve">Расчеты </w:t>
            </w:r>
            <w:r w:rsidR="00CC37A1" w:rsidRPr="00D55072">
              <w:rPr>
                <w:color w:val="000000"/>
                <w:sz w:val="20"/>
                <w:szCs w:val="24"/>
              </w:rPr>
              <w:t xml:space="preserve">с персоналом </w:t>
            </w:r>
            <w:r w:rsidRPr="00D55072">
              <w:rPr>
                <w:color w:val="000000"/>
                <w:sz w:val="20"/>
                <w:szCs w:val="24"/>
              </w:rPr>
              <w:t>по оплате труда</w:t>
            </w:r>
          </w:p>
        </w:tc>
        <w:tc>
          <w:tcPr>
            <w:tcW w:w="460" w:type="pct"/>
            <w:shd w:val="clear" w:color="auto" w:fill="auto"/>
          </w:tcPr>
          <w:p w:rsidR="003B322E" w:rsidRPr="00D55072" w:rsidRDefault="00FB5E6B" w:rsidP="00D55072">
            <w:pPr>
              <w:spacing w:line="360" w:lineRule="auto"/>
              <w:jc w:val="both"/>
              <w:rPr>
                <w:color w:val="000000"/>
                <w:sz w:val="20"/>
                <w:szCs w:val="24"/>
              </w:rPr>
            </w:pPr>
            <w:r w:rsidRPr="00D55072">
              <w:rPr>
                <w:color w:val="000000"/>
                <w:sz w:val="20"/>
                <w:szCs w:val="24"/>
              </w:rPr>
              <w:t>22000</w:t>
            </w:r>
          </w:p>
        </w:tc>
      </w:tr>
      <w:tr w:rsidR="0049338A" w:rsidRPr="00D55072" w:rsidTr="00D55072">
        <w:trPr>
          <w:cantSplit/>
        </w:trPr>
        <w:tc>
          <w:tcPr>
            <w:tcW w:w="423" w:type="pct"/>
            <w:shd w:val="clear" w:color="auto" w:fill="auto"/>
          </w:tcPr>
          <w:p w:rsidR="003B322E" w:rsidRPr="00D55072" w:rsidRDefault="00FB5E6B" w:rsidP="00D55072">
            <w:pPr>
              <w:spacing w:line="360" w:lineRule="auto"/>
              <w:jc w:val="both"/>
              <w:rPr>
                <w:color w:val="000000"/>
                <w:sz w:val="20"/>
                <w:szCs w:val="24"/>
              </w:rPr>
            </w:pPr>
            <w:r w:rsidRPr="00D55072">
              <w:rPr>
                <w:color w:val="000000"/>
                <w:sz w:val="20"/>
                <w:szCs w:val="24"/>
              </w:rPr>
              <w:t>51</w:t>
            </w:r>
          </w:p>
        </w:tc>
        <w:tc>
          <w:tcPr>
            <w:tcW w:w="1557" w:type="pct"/>
            <w:shd w:val="clear" w:color="auto" w:fill="auto"/>
          </w:tcPr>
          <w:p w:rsidR="003B322E" w:rsidRPr="00D55072" w:rsidRDefault="00FB5E6B" w:rsidP="00D55072">
            <w:pPr>
              <w:spacing w:line="360" w:lineRule="auto"/>
              <w:jc w:val="both"/>
              <w:rPr>
                <w:color w:val="000000"/>
                <w:sz w:val="20"/>
                <w:szCs w:val="24"/>
              </w:rPr>
            </w:pPr>
            <w:r w:rsidRPr="00D55072">
              <w:rPr>
                <w:color w:val="000000"/>
                <w:sz w:val="20"/>
                <w:szCs w:val="24"/>
              </w:rPr>
              <w:t>Расчетные счета</w:t>
            </w:r>
          </w:p>
        </w:tc>
        <w:tc>
          <w:tcPr>
            <w:tcW w:w="588" w:type="pct"/>
            <w:shd w:val="clear" w:color="auto" w:fill="auto"/>
          </w:tcPr>
          <w:p w:rsidR="003B322E" w:rsidRPr="00D55072" w:rsidRDefault="00FB5E6B" w:rsidP="00D55072">
            <w:pPr>
              <w:spacing w:line="360" w:lineRule="auto"/>
              <w:jc w:val="both"/>
              <w:rPr>
                <w:color w:val="000000"/>
                <w:sz w:val="20"/>
                <w:szCs w:val="24"/>
              </w:rPr>
            </w:pPr>
            <w:r w:rsidRPr="00D55072">
              <w:rPr>
                <w:color w:val="000000"/>
                <w:sz w:val="20"/>
                <w:szCs w:val="24"/>
              </w:rPr>
              <w:t>125000</w:t>
            </w:r>
          </w:p>
        </w:tc>
        <w:tc>
          <w:tcPr>
            <w:tcW w:w="573" w:type="pct"/>
            <w:shd w:val="clear" w:color="auto" w:fill="auto"/>
          </w:tcPr>
          <w:p w:rsidR="003B322E" w:rsidRPr="00D55072" w:rsidRDefault="003B322E" w:rsidP="00D55072">
            <w:pPr>
              <w:spacing w:line="360" w:lineRule="auto"/>
              <w:jc w:val="both"/>
              <w:rPr>
                <w:color w:val="000000"/>
                <w:sz w:val="20"/>
                <w:szCs w:val="24"/>
              </w:rPr>
            </w:pPr>
          </w:p>
        </w:tc>
        <w:tc>
          <w:tcPr>
            <w:tcW w:w="1400" w:type="pct"/>
            <w:shd w:val="clear" w:color="auto" w:fill="auto"/>
          </w:tcPr>
          <w:p w:rsidR="003B322E" w:rsidRPr="00D55072" w:rsidRDefault="003B322E" w:rsidP="00D55072">
            <w:pPr>
              <w:spacing w:line="360" w:lineRule="auto"/>
              <w:jc w:val="both"/>
              <w:rPr>
                <w:color w:val="000000"/>
                <w:sz w:val="20"/>
                <w:szCs w:val="24"/>
              </w:rPr>
            </w:pPr>
          </w:p>
        </w:tc>
        <w:tc>
          <w:tcPr>
            <w:tcW w:w="460" w:type="pct"/>
            <w:shd w:val="clear" w:color="auto" w:fill="auto"/>
          </w:tcPr>
          <w:p w:rsidR="003B322E" w:rsidRPr="00D55072" w:rsidRDefault="003B322E" w:rsidP="00D55072">
            <w:pPr>
              <w:spacing w:line="360" w:lineRule="auto"/>
              <w:jc w:val="both"/>
              <w:rPr>
                <w:color w:val="000000"/>
                <w:sz w:val="20"/>
                <w:szCs w:val="24"/>
              </w:rPr>
            </w:pPr>
          </w:p>
        </w:tc>
      </w:tr>
      <w:tr w:rsidR="0049338A" w:rsidRPr="00D55072" w:rsidTr="00D55072">
        <w:trPr>
          <w:cantSplit/>
        </w:trPr>
        <w:tc>
          <w:tcPr>
            <w:tcW w:w="423" w:type="pct"/>
            <w:shd w:val="clear" w:color="auto" w:fill="auto"/>
          </w:tcPr>
          <w:p w:rsidR="003B322E" w:rsidRPr="00D55072" w:rsidRDefault="00FB5E6B" w:rsidP="00D55072">
            <w:pPr>
              <w:spacing w:line="360" w:lineRule="auto"/>
              <w:jc w:val="both"/>
              <w:rPr>
                <w:color w:val="000000"/>
                <w:sz w:val="20"/>
                <w:szCs w:val="24"/>
              </w:rPr>
            </w:pPr>
            <w:r w:rsidRPr="00D55072">
              <w:rPr>
                <w:color w:val="000000"/>
                <w:sz w:val="20"/>
                <w:szCs w:val="24"/>
              </w:rPr>
              <w:t>62</w:t>
            </w:r>
          </w:p>
        </w:tc>
        <w:tc>
          <w:tcPr>
            <w:tcW w:w="1557" w:type="pct"/>
            <w:shd w:val="clear" w:color="auto" w:fill="auto"/>
          </w:tcPr>
          <w:p w:rsidR="003B322E" w:rsidRPr="00D55072" w:rsidRDefault="0048250D" w:rsidP="00D55072">
            <w:pPr>
              <w:spacing w:line="360" w:lineRule="auto"/>
              <w:jc w:val="both"/>
              <w:rPr>
                <w:color w:val="000000"/>
                <w:sz w:val="20"/>
                <w:szCs w:val="24"/>
              </w:rPr>
            </w:pPr>
            <w:r w:rsidRPr="00D55072">
              <w:rPr>
                <w:color w:val="000000"/>
                <w:sz w:val="20"/>
                <w:szCs w:val="24"/>
              </w:rPr>
              <w:t>Р</w:t>
            </w:r>
            <w:r w:rsidR="00FB5E6B" w:rsidRPr="00D55072">
              <w:rPr>
                <w:color w:val="000000"/>
                <w:sz w:val="20"/>
                <w:szCs w:val="24"/>
              </w:rPr>
              <w:t>асчеты с покупателями</w:t>
            </w:r>
          </w:p>
        </w:tc>
        <w:tc>
          <w:tcPr>
            <w:tcW w:w="588" w:type="pct"/>
            <w:shd w:val="clear" w:color="auto" w:fill="auto"/>
          </w:tcPr>
          <w:p w:rsidR="003B322E" w:rsidRPr="00D55072" w:rsidRDefault="00CC37A1" w:rsidP="00D55072">
            <w:pPr>
              <w:spacing w:line="360" w:lineRule="auto"/>
              <w:jc w:val="both"/>
              <w:rPr>
                <w:color w:val="000000"/>
                <w:sz w:val="20"/>
                <w:szCs w:val="24"/>
              </w:rPr>
            </w:pPr>
            <w:r w:rsidRPr="00D55072">
              <w:rPr>
                <w:color w:val="000000"/>
                <w:sz w:val="20"/>
                <w:szCs w:val="24"/>
              </w:rPr>
              <w:t>10000</w:t>
            </w:r>
          </w:p>
        </w:tc>
        <w:tc>
          <w:tcPr>
            <w:tcW w:w="573" w:type="pct"/>
            <w:shd w:val="clear" w:color="auto" w:fill="auto"/>
          </w:tcPr>
          <w:p w:rsidR="003B322E" w:rsidRPr="00D55072" w:rsidRDefault="003B322E" w:rsidP="00D55072">
            <w:pPr>
              <w:spacing w:line="360" w:lineRule="auto"/>
              <w:jc w:val="both"/>
              <w:rPr>
                <w:color w:val="000000"/>
                <w:sz w:val="20"/>
                <w:szCs w:val="24"/>
              </w:rPr>
            </w:pPr>
          </w:p>
        </w:tc>
        <w:tc>
          <w:tcPr>
            <w:tcW w:w="1400" w:type="pct"/>
            <w:shd w:val="clear" w:color="auto" w:fill="auto"/>
          </w:tcPr>
          <w:p w:rsidR="003B322E" w:rsidRPr="00D55072" w:rsidRDefault="003B322E" w:rsidP="00D55072">
            <w:pPr>
              <w:spacing w:line="360" w:lineRule="auto"/>
              <w:jc w:val="both"/>
              <w:rPr>
                <w:color w:val="000000"/>
                <w:sz w:val="20"/>
                <w:szCs w:val="24"/>
              </w:rPr>
            </w:pPr>
          </w:p>
        </w:tc>
        <w:tc>
          <w:tcPr>
            <w:tcW w:w="460" w:type="pct"/>
            <w:shd w:val="clear" w:color="auto" w:fill="auto"/>
          </w:tcPr>
          <w:p w:rsidR="003B322E" w:rsidRPr="00D55072" w:rsidRDefault="003B322E" w:rsidP="00D55072">
            <w:pPr>
              <w:spacing w:line="360" w:lineRule="auto"/>
              <w:jc w:val="both"/>
              <w:rPr>
                <w:color w:val="000000"/>
                <w:sz w:val="20"/>
                <w:szCs w:val="24"/>
              </w:rPr>
            </w:pPr>
          </w:p>
        </w:tc>
      </w:tr>
      <w:tr w:rsidR="00C55919" w:rsidRPr="00D55072" w:rsidTr="00D55072">
        <w:trPr>
          <w:cantSplit/>
        </w:trPr>
        <w:tc>
          <w:tcPr>
            <w:tcW w:w="423" w:type="pct"/>
            <w:shd w:val="clear" w:color="auto" w:fill="auto"/>
          </w:tcPr>
          <w:p w:rsidR="00C55919" w:rsidRPr="00D55072" w:rsidRDefault="00C55919" w:rsidP="00D55072">
            <w:pPr>
              <w:spacing w:line="360" w:lineRule="auto"/>
              <w:jc w:val="both"/>
              <w:rPr>
                <w:color w:val="000000"/>
                <w:sz w:val="20"/>
                <w:szCs w:val="24"/>
              </w:rPr>
            </w:pPr>
          </w:p>
        </w:tc>
        <w:tc>
          <w:tcPr>
            <w:tcW w:w="1557" w:type="pct"/>
            <w:shd w:val="clear" w:color="auto" w:fill="auto"/>
          </w:tcPr>
          <w:p w:rsidR="00C55919" w:rsidRPr="00D55072" w:rsidRDefault="00C55919" w:rsidP="00D55072">
            <w:pPr>
              <w:spacing w:line="360" w:lineRule="auto"/>
              <w:jc w:val="both"/>
              <w:rPr>
                <w:color w:val="000000"/>
                <w:sz w:val="20"/>
                <w:szCs w:val="24"/>
              </w:rPr>
            </w:pPr>
            <w:r w:rsidRPr="00D55072">
              <w:rPr>
                <w:color w:val="000000"/>
                <w:sz w:val="20"/>
                <w:szCs w:val="24"/>
              </w:rPr>
              <w:t>БАЛАНС</w:t>
            </w:r>
          </w:p>
        </w:tc>
        <w:tc>
          <w:tcPr>
            <w:tcW w:w="588" w:type="pct"/>
            <w:shd w:val="clear" w:color="auto" w:fill="auto"/>
          </w:tcPr>
          <w:p w:rsidR="00C55919" w:rsidRPr="00D55072" w:rsidRDefault="00C55919" w:rsidP="00D55072">
            <w:pPr>
              <w:spacing w:line="360" w:lineRule="auto"/>
              <w:jc w:val="both"/>
              <w:rPr>
                <w:color w:val="000000"/>
                <w:sz w:val="20"/>
                <w:szCs w:val="24"/>
              </w:rPr>
            </w:pPr>
            <w:r w:rsidRPr="00D55072">
              <w:rPr>
                <w:color w:val="000000"/>
                <w:sz w:val="20"/>
                <w:szCs w:val="24"/>
              </w:rPr>
              <w:t>620500</w:t>
            </w:r>
          </w:p>
        </w:tc>
        <w:tc>
          <w:tcPr>
            <w:tcW w:w="573" w:type="pct"/>
            <w:shd w:val="clear" w:color="auto" w:fill="auto"/>
          </w:tcPr>
          <w:p w:rsidR="00C55919" w:rsidRPr="00D55072" w:rsidRDefault="00C55919" w:rsidP="00D55072">
            <w:pPr>
              <w:spacing w:line="360" w:lineRule="auto"/>
              <w:jc w:val="both"/>
              <w:rPr>
                <w:color w:val="000000"/>
                <w:sz w:val="20"/>
                <w:szCs w:val="24"/>
              </w:rPr>
            </w:pPr>
          </w:p>
        </w:tc>
        <w:tc>
          <w:tcPr>
            <w:tcW w:w="1400" w:type="pct"/>
            <w:shd w:val="clear" w:color="auto" w:fill="auto"/>
          </w:tcPr>
          <w:p w:rsidR="00C55919" w:rsidRPr="00D55072" w:rsidRDefault="00C55919" w:rsidP="00D55072">
            <w:pPr>
              <w:spacing w:line="360" w:lineRule="auto"/>
              <w:jc w:val="both"/>
              <w:rPr>
                <w:color w:val="000000"/>
                <w:sz w:val="20"/>
                <w:szCs w:val="24"/>
              </w:rPr>
            </w:pPr>
            <w:r w:rsidRPr="00D55072">
              <w:rPr>
                <w:color w:val="000000"/>
                <w:sz w:val="20"/>
                <w:szCs w:val="24"/>
              </w:rPr>
              <w:t>БАЛАНС</w:t>
            </w:r>
          </w:p>
        </w:tc>
        <w:tc>
          <w:tcPr>
            <w:tcW w:w="460" w:type="pct"/>
            <w:shd w:val="clear" w:color="auto" w:fill="auto"/>
          </w:tcPr>
          <w:p w:rsidR="00C55919" w:rsidRPr="00D55072" w:rsidRDefault="00C55919" w:rsidP="00D55072">
            <w:pPr>
              <w:spacing w:line="360" w:lineRule="auto"/>
              <w:jc w:val="both"/>
              <w:rPr>
                <w:color w:val="000000"/>
                <w:sz w:val="20"/>
                <w:szCs w:val="24"/>
              </w:rPr>
            </w:pPr>
            <w:r w:rsidRPr="00D55072">
              <w:rPr>
                <w:color w:val="000000"/>
                <w:sz w:val="20"/>
                <w:szCs w:val="24"/>
              </w:rPr>
              <w:t>620500</w:t>
            </w:r>
          </w:p>
        </w:tc>
      </w:tr>
    </w:tbl>
    <w:p w:rsidR="004F685C" w:rsidRDefault="004F685C" w:rsidP="004E01A9">
      <w:pPr>
        <w:spacing w:line="360" w:lineRule="auto"/>
        <w:ind w:firstLine="709"/>
        <w:jc w:val="both"/>
        <w:rPr>
          <w:color w:val="000000"/>
        </w:rPr>
      </w:pPr>
    </w:p>
    <w:p w:rsidR="006E5C1C" w:rsidRPr="004E01A9" w:rsidRDefault="00540DF9" w:rsidP="004E01A9">
      <w:pPr>
        <w:spacing w:line="360" w:lineRule="auto"/>
        <w:ind w:firstLine="709"/>
        <w:jc w:val="both"/>
        <w:rPr>
          <w:color w:val="000000"/>
        </w:rPr>
      </w:pPr>
      <w:r w:rsidRPr="004E01A9">
        <w:rPr>
          <w:color w:val="000000"/>
        </w:rPr>
        <w:t>Откроем синтетические счета по данным баланса.</w:t>
      </w:r>
    </w:p>
    <w:p w:rsidR="00D212F2" w:rsidRPr="004E01A9" w:rsidRDefault="00D212F2" w:rsidP="004E01A9">
      <w:pPr>
        <w:spacing w:line="360" w:lineRule="auto"/>
        <w:ind w:firstLine="709"/>
        <w:jc w:val="both"/>
        <w:rPr>
          <w:color w:val="000000"/>
        </w:rPr>
      </w:pPr>
    </w:p>
    <w:p w:rsidR="00D212F2" w:rsidRPr="004E01A9" w:rsidRDefault="00D212F2" w:rsidP="004E01A9">
      <w:pPr>
        <w:spacing w:line="360" w:lineRule="auto"/>
        <w:ind w:firstLine="709"/>
        <w:jc w:val="both"/>
        <w:rPr>
          <w:color w:val="000000"/>
        </w:rPr>
      </w:pPr>
      <w:r w:rsidRPr="004E01A9">
        <w:rPr>
          <w:color w:val="000000"/>
        </w:rPr>
        <w:t>Дебет</w:t>
      </w:r>
      <w:r w:rsidR="004E01A9">
        <w:rPr>
          <w:color w:val="000000"/>
        </w:rPr>
        <w:t xml:space="preserve"> </w:t>
      </w:r>
      <w:r w:rsidRPr="004E01A9">
        <w:rPr>
          <w:color w:val="000000"/>
        </w:rPr>
        <w:t>01</w:t>
      </w:r>
      <w:r w:rsidR="004E01A9">
        <w:rPr>
          <w:color w:val="000000"/>
        </w:rPr>
        <w:t xml:space="preserve"> </w:t>
      </w:r>
      <w:r w:rsidRPr="004E01A9">
        <w:rPr>
          <w:color w:val="000000"/>
        </w:rPr>
        <w:t>Кредит</w:t>
      </w:r>
      <w:r w:rsidR="004E01A9">
        <w:rPr>
          <w:color w:val="000000"/>
        </w:rPr>
        <w:t xml:space="preserve"> </w:t>
      </w:r>
      <w:r w:rsidRPr="004E01A9">
        <w:rPr>
          <w:color w:val="000000"/>
        </w:rPr>
        <w:t>Дебет</w:t>
      </w:r>
      <w:r w:rsidR="004E01A9">
        <w:rPr>
          <w:color w:val="000000"/>
        </w:rPr>
        <w:t xml:space="preserve"> </w:t>
      </w:r>
      <w:r w:rsidRPr="004E01A9">
        <w:rPr>
          <w:color w:val="000000"/>
        </w:rPr>
        <w:t>80</w:t>
      </w:r>
      <w:r w:rsidR="004E01A9">
        <w:rPr>
          <w:color w:val="000000"/>
        </w:rPr>
        <w:t xml:space="preserve"> </w:t>
      </w:r>
      <w:r w:rsidRPr="004E01A9">
        <w:rPr>
          <w:color w:val="000000"/>
        </w:rPr>
        <w:t>Кредит</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86"/>
        <w:gridCol w:w="2393"/>
        <w:gridCol w:w="2393"/>
        <w:gridCol w:w="2241"/>
      </w:tblGrid>
      <w:tr w:rsidR="00D212F2" w:rsidRPr="00D55072" w:rsidTr="00D55072">
        <w:trPr>
          <w:cantSplit/>
          <w:trHeight w:val="990"/>
        </w:trPr>
        <w:tc>
          <w:tcPr>
            <w:tcW w:w="1227" w:type="pct"/>
            <w:shd w:val="clear" w:color="auto" w:fill="auto"/>
          </w:tcPr>
          <w:p w:rsidR="00D212F2" w:rsidRPr="00D55072" w:rsidRDefault="00D212F2" w:rsidP="00D55072">
            <w:pPr>
              <w:spacing w:line="360" w:lineRule="auto"/>
              <w:jc w:val="both"/>
              <w:rPr>
                <w:color w:val="000000"/>
                <w:sz w:val="20"/>
              </w:rPr>
            </w:pPr>
            <w:r w:rsidRPr="00D55072">
              <w:rPr>
                <w:color w:val="000000"/>
                <w:sz w:val="20"/>
              </w:rPr>
              <w:t>Сн. 227000</w:t>
            </w:r>
          </w:p>
          <w:p w:rsidR="00D212F2" w:rsidRPr="00D55072" w:rsidRDefault="00D212F2" w:rsidP="00D55072">
            <w:pPr>
              <w:spacing w:line="360" w:lineRule="auto"/>
              <w:jc w:val="both"/>
              <w:rPr>
                <w:color w:val="000000"/>
                <w:sz w:val="20"/>
              </w:rPr>
            </w:pPr>
          </w:p>
        </w:tc>
        <w:tc>
          <w:tcPr>
            <w:tcW w:w="1285" w:type="pct"/>
            <w:shd w:val="clear" w:color="auto" w:fill="auto"/>
          </w:tcPr>
          <w:p w:rsidR="00D212F2" w:rsidRPr="00D55072" w:rsidRDefault="00D212F2" w:rsidP="00D55072">
            <w:pPr>
              <w:spacing w:line="360" w:lineRule="auto"/>
              <w:jc w:val="both"/>
              <w:rPr>
                <w:color w:val="000000"/>
                <w:sz w:val="20"/>
              </w:rPr>
            </w:pPr>
          </w:p>
        </w:tc>
        <w:tc>
          <w:tcPr>
            <w:tcW w:w="1285" w:type="pct"/>
            <w:shd w:val="clear" w:color="auto" w:fill="auto"/>
          </w:tcPr>
          <w:p w:rsidR="00D212F2" w:rsidRPr="00D55072" w:rsidRDefault="00D212F2" w:rsidP="00D55072">
            <w:pPr>
              <w:spacing w:line="360" w:lineRule="auto"/>
              <w:jc w:val="both"/>
              <w:rPr>
                <w:color w:val="000000"/>
                <w:sz w:val="20"/>
              </w:rPr>
            </w:pPr>
          </w:p>
        </w:tc>
        <w:tc>
          <w:tcPr>
            <w:tcW w:w="1203" w:type="pct"/>
            <w:shd w:val="clear" w:color="auto" w:fill="auto"/>
          </w:tcPr>
          <w:p w:rsidR="00D212F2" w:rsidRPr="00D55072" w:rsidRDefault="00D212F2" w:rsidP="00D55072">
            <w:pPr>
              <w:spacing w:line="360" w:lineRule="auto"/>
              <w:jc w:val="both"/>
              <w:rPr>
                <w:color w:val="000000"/>
                <w:sz w:val="20"/>
              </w:rPr>
            </w:pPr>
            <w:r w:rsidRPr="00D55072">
              <w:rPr>
                <w:color w:val="000000"/>
                <w:sz w:val="20"/>
              </w:rPr>
              <w:t>Сн. 396500</w:t>
            </w:r>
          </w:p>
          <w:p w:rsidR="00D212F2" w:rsidRPr="00D55072" w:rsidRDefault="00D212F2" w:rsidP="00D55072">
            <w:pPr>
              <w:spacing w:line="360" w:lineRule="auto"/>
              <w:jc w:val="both"/>
              <w:rPr>
                <w:color w:val="000000"/>
                <w:sz w:val="20"/>
              </w:rPr>
            </w:pPr>
            <w:r w:rsidRPr="00D55072">
              <w:rPr>
                <w:color w:val="000000"/>
                <w:sz w:val="20"/>
              </w:rPr>
              <w:t>15</w:t>
            </w:r>
            <w:r w:rsidR="004E01A9" w:rsidRPr="00D55072">
              <w:rPr>
                <w:color w:val="000000"/>
                <w:sz w:val="20"/>
              </w:rPr>
              <w:t>) 2</w:t>
            </w:r>
            <w:r w:rsidRPr="00D55072">
              <w:rPr>
                <w:color w:val="000000"/>
                <w:sz w:val="20"/>
              </w:rPr>
              <w:t>500</w:t>
            </w:r>
          </w:p>
        </w:tc>
      </w:tr>
      <w:tr w:rsidR="00D212F2" w:rsidRPr="00D55072" w:rsidTr="00D55072">
        <w:trPr>
          <w:cantSplit/>
          <w:trHeight w:val="510"/>
        </w:trPr>
        <w:tc>
          <w:tcPr>
            <w:tcW w:w="1227" w:type="pct"/>
            <w:shd w:val="clear" w:color="auto" w:fill="auto"/>
          </w:tcPr>
          <w:p w:rsidR="00D212F2" w:rsidRPr="00D55072" w:rsidRDefault="00D212F2" w:rsidP="00D55072">
            <w:pPr>
              <w:spacing w:line="360" w:lineRule="auto"/>
              <w:jc w:val="both"/>
              <w:rPr>
                <w:color w:val="000000"/>
                <w:sz w:val="20"/>
              </w:rPr>
            </w:pPr>
            <w:r w:rsidRPr="00D55072">
              <w:rPr>
                <w:color w:val="000000"/>
                <w:sz w:val="20"/>
              </w:rPr>
              <w:t>Об. 0</w:t>
            </w:r>
          </w:p>
          <w:p w:rsidR="00D212F2" w:rsidRPr="00D55072" w:rsidRDefault="00D212F2" w:rsidP="00D55072">
            <w:pPr>
              <w:spacing w:line="360" w:lineRule="auto"/>
              <w:jc w:val="both"/>
              <w:rPr>
                <w:color w:val="000000"/>
                <w:sz w:val="20"/>
              </w:rPr>
            </w:pPr>
          </w:p>
        </w:tc>
        <w:tc>
          <w:tcPr>
            <w:tcW w:w="1285" w:type="pct"/>
            <w:shd w:val="clear" w:color="auto" w:fill="auto"/>
          </w:tcPr>
          <w:p w:rsidR="00D212F2" w:rsidRPr="00D55072" w:rsidRDefault="00D212F2" w:rsidP="00D55072">
            <w:pPr>
              <w:spacing w:line="360" w:lineRule="auto"/>
              <w:jc w:val="both"/>
              <w:rPr>
                <w:color w:val="000000"/>
                <w:sz w:val="20"/>
              </w:rPr>
            </w:pPr>
            <w:r w:rsidRPr="00D55072">
              <w:rPr>
                <w:color w:val="000000"/>
                <w:sz w:val="20"/>
              </w:rPr>
              <w:t>Об. 0</w:t>
            </w:r>
          </w:p>
        </w:tc>
        <w:tc>
          <w:tcPr>
            <w:tcW w:w="1285" w:type="pct"/>
            <w:shd w:val="clear" w:color="auto" w:fill="auto"/>
          </w:tcPr>
          <w:p w:rsidR="00D212F2" w:rsidRPr="00D55072" w:rsidRDefault="00D212F2" w:rsidP="00D55072">
            <w:pPr>
              <w:spacing w:line="360" w:lineRule="auto"/>
              <w:jc w:val="both"/>
              <w:rPr>
                <w:color w:val="000000"/>
                <w:sz w:val="20"/>
              </w:rPr>
            </w:pPr>
          </w:p>
        </w:tc>
        <w:tc>
          <w:tcPr>
            <w:tcW w:w="1203" w:type="pct"/>
            <w:shd w:val="clear" w:color="auto" w:fill="auto"/>
          </w:tcPr>
          <w:p w:rsidR="00D212F2" w:rsidRPr="00D55072" w:rsidRDefault="00D212F2" w:rsidP="00D55072">
            <w:pPr>
              <w:spacing w:line="360" w:lineRule="auto"/>
              <w:jc w:val="both"/>
              <w:rPr>
                <w:color w:val="000000"/>
                <w:sz w:val="20"/>
              </w:rPr>
            </w:pPr>
            <w:r w:rsidRPr="00D55072">
              <w:rPr>
                <w:color w:val="000000"/>
                <w:sz w:val="20"/>
              </w:rPr>
              <w:t>Об. 2500</w:t>
            </w:r>
          </w:p>
        </w:tc>
      </w:tr>
      <w:tr w:rsidR="00D212F2" w:rsidRPr="00D55072" w:rsidTr="00D55072">
        <w:trPr>
          <w:cantSplit/>
          <w:trHeight w:val="465"/>
        </w:trPr>
        <w:tc>
          <w:tcPr>
            <w:tcW w:w="1227" w:type="pct"/>
            <w:shd w:val="clear" w:color="auto" w:fill="auto"/>
          </w:tcPr>
          <w:p w:rsidR="00D212F2" w:rsidRPr="00D55072" w:rsidRDefault="00D212F2" w:rsidP="00D55072">
            <w:pPr>
              <w:spacing w:line="360" w:lineRule="auto"/>
              <w:jc w:val="both"/>
              <w:rPr>
                <w:color w:val="000000"/>
                <w:sz w:val="20"/>
              </w:rPr>
            </w:pPr>
            <w:r w:rsidRPr="00D55072">
              <w:rPr>
                <w:color w:val="000000"/>
                <w:sz w:val="20"/>
              </w:rPr>
              <w:t>Ск. 227000</w:t>
            </w:r>
          </w:p>
        </w:tc>
        <w:tc>
          <w:tcPr>
            <w:tcW w:w="1285" w:type="pct"/>
            <w:shd w:val="clear" w:color="auto" w:fill="auto"/>
          </w:tcPr>
          <w:p w:rsidR="00D212F2" w:rsidRPr="00D55072" w:rsidRDefault="00D212F2" w:rsidP="00D55072">
            <w:pPr>
              <w:spacing w:line="360" w:lineRule="auto"/>
              <w:jc w:val="both"/>
              <w:rPr>
                <w:color w:val="000000"/>
                <w:sz w:val="20"/>
              </w:rPr>
            </w:pPr>
          </w:p>
        </w:tc>
        <w:tc>
          <w:tcPr>
            <w:tcW w:w="1285" w:type="pct"/>
            <w:shd w:val="clear" w:color="auto" w:fill="auto"/>
          </w:tcPr>
          <w:p w:rsidR="00D212F2" w:rsidRPr="00D55072" w:rsidRDefault="00D212F2" w:rsidP="00D55072">
            <w:pPr>
              <w:spacing w:line="360" w:lineRule="auto"/>
              <w:jc w:val="both"/>
              <w:rPr>
                <w:color w:val="000000"/>
                <w:sz w:val="20"/>
              </w:rPr>
            </w:pPr>
          </w:p>
        </w:tc>
        <w:tc>
          <w:tcPr>
            <w:tcW w:w="1203" w:type="pct"/>
            <w:shd w:val="clear" w:color="auto" w:fill="auto"/>
          </w:tcPr>
          <w:p w:rsidR="00D212F2" w:rsidRPr="00D55072" w:rsidRDefault="00D212F2" w:rsidP="00D55072">
            <w:pPr>
              <w:spacing w:line="360" w:lineRule="auto"/>
              <w:jc w:val="both"/>
              <w:rPr>
                <w:color w:val="000000"/>
                <w:sz w:val="20"/>
              </w:rPr>
            </w:pPr>
            <w:r w:rsidRPr="00D55072">
              <w:rPr>
                <w:color w:val="000000"/>
                <w:sz w:val="20"/>
              </w:rPr>
              <w:t>Ск. 399000</w:t>
            </w:r>
          </w:p>
        </w:tc>
      </w:tr>
    </w:tbl>
    <w:p w:rsidR="00D212F2" w:rsidRPr="004E01A9" w:rsidRDefault="00D212F2" w:rsidP="004E01A9">
      <w:pPr>
        <w:spacing w:line="360" w:lineRule="auto"/>
        <w:ind w:firstLine="709"/>
        <w:jc w:val="both"/>
        <w:rPr>
          <w:color w:val="000000"/>
        </w:rPr>
      </w:pPr>
    </w:p>
    <w:p w:rsidR="00F65C7A" w:rsidRPr="004E01A9" w:rsidRDefault="004F140C" w:rsidP="004E01A9">
      <w:pPr>
        <w:spacing w:line="360" w:lineRule="auto"/>
        <w:ind w:firstLine="709"/>
        <w:jc w:val="both"/>
        <w:rPr>
          <w:color w:val="000000"/>
        </w:rPr>
      </w:pPr>
      <w:r w:rsidRPr="004E01A9">
        <w:rPr>
          <w:color w:val="000000"/>
        </w:rPr>
        <w:t>Дебет</w:t>
      </w:r>
      <w:r w:rsidR="004E01A9">
        <w:rPr>
          <w:color w:val="000000"/>
        </w:rPr>
        <w:t xml:space="preserve"> </w:t>
      </w:r>
      <w:r w:rsidRPr="004E01A9">
        <w:rPr>
          <w:color w:val="000000"/>
        </w:rPr>
        <w:t>10</w:t>
      </w:r>
      <w:r w:rsidR="004E01A9">
        <w:rPr>
          <w:color w:val="000000"/>
        </w:rPr>
        <w:t xml:space="preserve"> </w:t>
      </w:r>
      <w:r w:rsidRPr="004E01A9">
        <w:rPr>
          <w:color w:val="000000"/>
        </w:rPr>
        <w:t>Кредит</w:t>
      </w:r>
      <w:r w:rsidR="004E01A9">
        <w:rPr>
          <w:color w:val="000000"/>
        </w:rPr>
        <w:t xml:space="preserve"> </w:t>
      </w:r>
      <w:r w:rsidRPr="004E01A9">
        <w:rPr>
          <w:color w:val="000000"/>
        </w:rPr>
        <w:t>Дебет</w:t>
      </w:r>
      <w:r w:rsidR="004E01A9">
        <w:rPr>
          <w:color w:val="000000"/>
        </w:rPr>
        <w:t xml:space="preserve"> </w:t>
      </w:r>
      <w:r w:rsidRPr="004E01A9">
        <w:rPr>
          <w:color w:val="000000"/>
        </w:rPr>
        <w:t>60</w:t>
      </w:r>
      <w:r w:rsidR="004E01A9">
        <w:rPr>
          <w:color w:val="000000"/>
        </w:rPr>
        <w:t xml:space="preserve"> </w:t>
      </w:r>
      <w:r w:rsidRPr="004E01A9">
        <w:rPr>
          <w:color w:val="000000"/>
        </w:rPr>
        <w:t>Кредит</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86"/>
        <w:gridCol w:w="2393"/>
        <w:gridCol w:w="2393"/>
        <w:gridCol w:w="2241"/>
      </w:tblGrid>
      <w:tr w:rsidR="00F65C7A" w:rsidRPr="00D55072" w:rsidTr="00D55072">
        <w:trPr>
          <w:cantSplit/>
          <w:trHeight w:val="1980"/>
        </w:trPr>
        <w:tc>
          <w:tcPr>
            <w:tcW w:w="1227" w:type="pct"/>
            <w:shd w:val="clear" w:color="auto" w:fill="auto"/>
          </w:tcPr>
          <w:p w:rsidR="00395278" w:rsidRPr="00D55072" w:rsidRDefault="003646C4" w:rsidP="00D55072">
            <w:pPr>
              <w:spacing w:line="360" w:lineRule="auto"/>
              <w:jc w:val="both"/>
              <w:rPr>
                <w:color w:val="000000"/>
                <w:sz w:val="20"/>
              </w:rPr>
            </w:pPr>
            <w:r w:rsidRPr="00D55072">
              <w:rPr>
                <w:color w:val="000000"/>
                <w:sz w:val="20"/>
              </w:rPr>
              <w:t>Сн. 56000</w:t>
            </w:r>
          </w:p>
          <w:p w:rsidR="00395278" w:rsidRPr="00D55072" w:rsidRDefault="00395278" w:rsidP="00D55072">
            <w:pPr>
              <w:spacing w:line="360" w:lineRule="auto"/>
              <w:jc w:val="both"/>
              <w:rPr>
                <w:color w:val="000000"/>
                <w:sz w:val="20"/>
              </w:rPr>
            </w:pPr>
            <w:r w:rsidRPr="00D55072">
              <w:rPr>
                <w:color w:val="000000"/>
                <w:sz w:val="20"/>
              </w:rPr>
              <w:t>1</w:t>
            </w:r>
            <w:r w:rsidR="004E01A9" w:rsidRPr="00D55072">
              <w:rPr>
                <w:color w:val="000000"/>
                <w:sz w:val="20"/>
              </w:rPr>
              <w:t>) 5</w:t>
            </w:r>
            <w:r w:rsidRPr="00D55072">
              <w:rPr>
                <w:color w:val="000000"/>
                <w:sz w:val="20"/>
              </w:rPr>
              <w:t>000</w:t>
            </w:r>
          </w:p>
          <w:p w:rsidR="00395278" w:rsidRPr="00D55072" w:rsidRDefault="00395278" w:rsidP="00D55072">
            <w:pPr>
              <w:spacing w:line="360" w:lineRule="auto"/>
              <w:jc w:val="both"/>
              <w:rPr>
                <w:color w:val="000000"/>
                <w:sz w:val="20"/>
              </w:rPr>
            </w:pPr>
            <w:r w:rsidRPr="00D55072">
              <w:rPr>
                <w:color w:val="000000"/>
                <w:sz w:val="20"/>
              </w:rPr>
              <w:t>3</w:t>
            </w:r>
            <w:r w:rsidR="004E01A9" w:rsidRPr="00D55072">
              <w:rPr>
                <w:color w:val="000000"/>
                <w:sz w:val="20"/>
              </w:rPr>
              <w:t>) 7</w:t>
            </w:r>
            <w:r w:rsidRPr="00D55072">
              <w:rPr>
                <w:color w:val="000000"/>
                <w:sz w:val="20"/>
              </w:rPr>
              <w:t>000</w:t>
            </w:r>
          </w:p>
          <w:p w:rsidR="00395278" w:rsidRPr="00D55072" w:rsidRDefault="00395278" w:rsidP="00D55072">
            <w:pPr>
              <w:spacing w:line="360" w:lineRule="auto"/>
              <w:jc w:val="both"/>
              <w:rPr>
                <w:color w:val="000000"/>
                <w:sz w:val="20"/>
              </w:rPr>
            </w:pPr>
            <w:r w:rsidRPr="00D55072">
              <w:rPr>
                <w:color w:val="000000"/>
                <w:sz w:val="20"/>
              </w:rPr>
              <w:t>8</w:t>
            </w:r>
            <w:r w:rsidR="004E01A9" w:rsidRPr="00D55072">
              <w:rPr>
                <w:color w:val="000000"/>
                <w:sz w:val="20"/>
              </w:rPr>
              <w:t>) 5</w:t>
            </w:r>
            <w:r w:rsidRPr="00D55072">
              <w:rPr>
                <w:color w:val="000000"/>
                <w:sz w:val="20"/>
              </w:rPr>
              <w:t>100</w:t>
            </w:r>
          </w:p>
          <w:p w:rsidR="00F65C7A" w:rsidRPr="00D55072" w:rsidRDefault="00F65C7A" w:rsidP="00D55072">
            <w:pPr>
              <w:spacing w:line="360" w:lineRule="auto"/>
              <w:jc w:val="both"/>
              <w:rPr>
                <w:color w:val="000000"/>
                <w:sz w:val="20"/>
              </w:rPr>
            </w:pPr>
          </w:p>
        </w:tc>
        <w:tc>
          <w:tcPr>
            <w:tcW w:w="1285" w:type="pct"/>
            <w:shd w:val="clear" w:color="auto" w:fill="auto"/>
          </w:tcPr>
          <w:p w:rsidR="00F65C7A" w:rsidRPr="00D55072" w:rsidRDefault="00395278" w:rsidP="00D55072">
            <w:pPr>
              <w:spacing w:line="360" w:lineRule="auto"/>
              <w:jc w:val="both"/>
              <w:rPr>
                <w:color w:val="000000"/>
                <w:sz w:val="20"/>
              </w:rPr>
            </w:pPr>
            <w:r w:rsidRPr="00D55072">
              <w:rPr>
                <w:color w:val="000000"/>
                <w:sz w:val="20"/>
              </w:rPr>
              <w:t>12</w:t>
            </w:r>
            <w:r w:rsidR="004E01A9" w:rsidRPr="00D55072">
              <w:rPr>
                <w:color w:val="000000"/>
                <w:sz w:val="20"/>
              </w:rPr>
              <w:t>) 1</w:t>
            </w:r>
            <w:r w:rsidRPr="00D55072">
              <w:rPr>
                <w:color w:val="000000"/>
                <w:sz w:val="20"/>
              </w:rPr>
              <w:t>5000</w:t>
            </w:r>
          </w:p>
        </w:tc>
        <w:tc>
          <w:tcPr>
            <w:tcW w:w="1285" w:type="pct"/>
            <w:shd w:val="clear" w:color="auto" w:fill="auto"/>
          </w:tcPr>
          <w:p w:rsidR="00F65C7A" w:rsidRPr="00D55072" w:rsidRDefault="00395278" w:rsidP="00D55072">
            <w:pPr>
              <w:spacing w:line="360" w:lineRule="auto"/>
              <w:jc w:val="both"/>
              <w:rPr>
                <w:color w:val="000000"/>
                <w:sz w:val="20"/>
              </w:rPr>
            </w:pPr>
            <w:r w:rsidRPr="00D55072">
              <w:rPr>
                <w:color w:val="000000"/>
                <w:sz w:val="20"/>
              </w:rPr>
              <w:t>7</w:t>
            </w:r>
            <w:r w:rsidR="004E01A9" w:rsidRPr="00D55072">
              <w:rPr>
                <w:color w:val="000000"/>
                <w:sz w:val="20"/>
              </w:rPr>
              <w:t>) 1</w:t>
            </w:r>
            <w:r w:rsidRPr="00D55072">
              <w:rPr>
                <w:color w:val="000000"/>
                <w:sz w:val="20"/>
              </w:rPr>
              <w:t>6500</w:t>
            </w:r>
          </w:p>
        </w:tc>
        <w:tc>
          <w:tcPr>
            <w:tcW w:w="1203" w:type="pct"/>
            <w:shd w:val="clear" w:color="auto" w:fill="auto"/>
          </w:tcPr>
          <w:p w:rsidR="00395278" w:rsidRPr="00D55072" w:rsidRDefault="00366951" w:rsidP="00D55072">
            <w:pPr>
              <w:spacing w:line="360" w:lineRule="auto"/>
              <w:jc w:val="both"/>
              <w:rPr>
                <w:color w:val="000000"/>
                <w:sz w:val="20"/>
              </w:rPr>
            </w:pPr>
            <w:r w:rsidRPr="00D55072">
              <w:rPr>
                <w:color w:val="000000"/>
                <w:sz w:val="20"/>
              </w:rPr>
              <w:t>Сн.</w:t>
            </w:r>
            <w:r w:rsidR="00E6092E" w:rsidRPr="00D55072">
              <w:rPr>
                <w:color w:val="000000"/>
                <w:sz w:val="20"/>
              </w:rPr>
              <w:t xml:space="preserve"> 3000</w:t>
            </w:r>
          </w:p>
          <w:p w:rsidR="00395278" w:rsidRPr="00D55072" w:rsidRDefault="00395278" w:rsidP="00D55072">
            <w:pPr>
              <w:spacing w:line="360" w:lineRule="auto"/>
              <w:jc w:val="both"/>
              <w:rPr>
                <w:color w:val="000000"/>
                <w:sz w:val="20"/>
              </w:rPr>
            </w:pPr>
            <w:r w:rsidRPr="00D55072">
              <w:rPr>
                <w:color w:val="000000"/>
                <w:sz w:val="20"/>
              </w:rPr>
              <w:t>1</w:t>
            </w:r>
            <w:r w:rsidR="004E01A9" w:rsidRPr="00D55072">
              <w:rPr>
                <w:color w:val="000000"/>
                <w:sz w:val="20"/>
              </w:rPr>
              <w:t>) 5</w:t>
            </w:r>
            <w:r w:rsidRPr="00D55072">
              <w:rPr>
                <w:color w:val="000000"/>
                <w:sz w:val="20"/>
              </w:rPr>
              <w:t>000</w:t>
            </w:r>
          </w:p>
          <w:p w:rsidR="00395278" w:rsidRPr="00D55072" w:rsidRDefault="00395278" w:rsidP="00D55072">
            <w:pPr>
              <w:spacing w:line="360" w:lineRule="auto"/>
              <w:jc w:val="both"/>
              <w:rPr>
                <w:color w:val="000000"/>
                <w:sz w:val="20"/>
              </w:rPr>
            </w:pPr>
            <w:r w:rsidRPr="00D55072">
              <w:rPr>
                <w:color w:val="000000"/>
                <w:sz w:val="20"/>
              </w:rPr>
              <w:t>3</w:t>
            </w:r>
            <w:r w:rsidR="004E01A9" w:rsidRPr="00D55072">
              <w:rPr>
                <w:color w:val="000000"/>
                <w:sz w:val="20"/>
              </w:rPr>
              <w:t>) 7</w:t>
            </w:r>
            <w:r w:rsidRPr="00D55072">
              <w:rPr>
                <w:color w:val="000000"/>
                <w:sz w:val="20"/>
              </w:rPr>
              <w:t>000</w:t>
            </w:r>
          </w:p>
          <w:p w:rsidR="00F65C7A" w:rsidRPr="00D55072" w:rsidRDefault="00395278" w:rsidP="00D55072">
            <w:pPr>
              <w:spacing w:line="360" w:lineRule="auto"/>
              <w:jc w:val="both"/>
              <w:rPr>
                <w:color w:val="000000"/>
                <w:sz w:val="20"/>
              </w:rPr>
            </w:pPr>
            <w:r w:rsidRPr="00D55072">
              <w:rPr>
                <w:color w:val="000000"/>
                <w:sz w:val="20"/>
              </w:rPr>
              <w:t>8</w:t>
            </w:r>
            <w:r w:rsidR="004E01A9" w:rsidRPr="00D55072">
              <w:rPr>
                <w:color w:val="000000"/>
                <w:sz w:val="20"/>
              </w:rPr>
              <w:t>) 5</w:t>
            </w:r>
            <w:r w:rsidRPr="00D55072">
              <w:rPr>
                <w:color w:val="000000"/>
                <w:sz w:val="20"/>
              </w:rPr>
              <w:t>100</w:t>
            </w:r>
          </w:p>
        </w:tc>
      </w:tr>
      <w:tr w:rsidR="00F65C7A" w:rsidRPr="00D55072" w:rsidTr="00D55072">
        <w:trPr>
          <w:cantSplit/>
          <w:trHeight w:val="510"/>
        </w:trPr>
        <w:tc>
          <w:tcPr>
            <w:tcW w:w="1227" w:type="pct"/>
            <w:shd w:val="clear" w:color="auto" w:fill="auto"/>
          </w:tcPr>
          <w:p w:rsidR="00F65C7A" w:rsidRPr="00D55072" w:rsidRDefault="003646C4" w:rsidP="00D55072">
            <w:pPr>
              <w:spacing w:line="360" w:lineRule="auto"/>
              <w:jc w:val="both"/>
              <w:rPr>
                <w:color w:val="000000"/>
                <w:sz w:val="20"/>
              </w:rPr>
            </w:pPr>
            <w:r w:rsidRPr="00D55072">
              <w:rPr>
                <w:color w:val="000000"/>
                <w:sz w:val="20"/>
              </w:rPr>
              <w:t>Об. 17100</w:t>
            </w:r>
          </w:p>
          <w:p w:rsidR="00F65C7A" w:rsidRPr="00D55072" w:rsidRDefault="00F65C7A" w:rsidP="00D55072">
            <w:pPr>
              <w:spacing w:line="360" w:lineRule="auto"/>
              <w:jc w:val="both"/>
              <w:rPr>
                <w:color w:val="000000"/>
                <w:sz w:val="20"/>
              </w:rPr>
            </w:pPr>
          </w:p>
        </w:tc>
        <w:tc>
          <w:tcPr>
            <w:tcW w:w="1285" w:type="pct"/>
            <w:shd w:val="clear" w:color="auto" w:fill="auto"/>
          </w:tcPr>
          <w:p w:rsidR="00F65C7A" w:rsidRPr="00D55072" w:rsidRDefault="003646C4" w:rsidP="00D55072">
            <w:pPr>
              <w:spacing w:line="360" w:lineRule="auto"/>
              <w:jc w:val="both"/>
              <w:rPr>
                <w:color w:val="000000"/>
                <w:sz w:val="20"/>
              </w:rPr>
            </w:pPr>
            <w:r w:rsidRPr="00D55072">
              <w:rPr>
                <w:color w:val="000000"/>
                <w:sz w:val="20"/>
              </w:rPr>
              <w:t>Об. 15000</w:t>
            </w:r>
          </w:p>
        </w:tc>
        <w:tc>
          <w:tcPr>
            <w:tcW w:w="1285" w:type="pct"/>
            <w:shd w:val="clear" w:color="auto" w:fill="auto"/>
          </w:tcPr>
          <w:p w:rsidR="00F65C7A" w:rsidRPr="00D55072" w:rsidRDefault="00366951" w:rsidP="00D55072">
            <w:pPr>
              <w:spacing w:line="360" w:lineRule="auto"/>
              <w:jc w:val="both"/>
              <w:rPr>
                <w:color w:val="000000"/>
                <w:sz w:val="20"/>
              </w:rPr>
            </w:pPr>
            <w:r w:rsidRPr="00D55072">
              <w:rPr>
                <w:color w:val="000000"/>
                <w:sz w:val="20"/>
              </w:rPr>
              <w:t>Об. 16500</w:t>
            </w:r>
          </w:p>
        </w:tc>
        <w:tc>
          <w:tcPr>
            <w:tcW w:w="1203" w:type="pct"/>
            <w:shd w:val="clear" w:color="auto" w:fill="auto"/>
          </w:tcPr>
          <w:p w:rsidR="00F65C7A" w:rsidRPr="00D55072" w:rsidRDefault="00366951" w:rsidP="00D55072">
            <w:pPr>
              <w:spacing w:line="360" w:lineRule="auto"/>
              <w:jc w:val="both"/>
              <w:rPr>
                <w:color w:val="000000"/>
                <w:sz w:val="20"/>
              </w:rPr>
            </w:pPr>
            <w:r w:rsidRPr="00D55072">
              <w:rPr>
                <w:color w:val="000000"/>
                <w:sz w:val="20"/>
              </w:rPr>
              <w:t>Об. 17100</w:t>
            </w:r>
          </w:p>
        </w:tc>
      </w:tr>
      <w:tr w:rsidR="003646C4" w:rsidRPr="00D55072" w:rsidTr="00D55072">
        <w:trPr>
          <w:cantSplit/>
          <w:trHeight w:val="465"/>
        </w:trPr>
        <w:tc>
          <w:tcPr>
            <w:tcW w:w="1227" w:type="pct"/>
            <w:shd w:val="clear" w:color="auto" w:fill="auto"/>
          </w:tcPr>
          <w:p w:rsidR="003646C4" w:rsidRPr="00D55072" w:rsidRDefault="003646C4" w:rsidP="00D55072">
            <w:pPr>
              <w:spacing w:line="360" w:lineRule="auto"/>
              <w:jc w:val="both"/>
              <w:rPr>
                <w:color w:val="000000"/>
                <w:sz w:val="20"/>
              </w:rPr>
            </w:pPr>
            <w:r w:rsidRPr="00D55072">
              <w:rPr>
                <w:color w:val="000000"/>
                <w:sz w:val="20"/>
              </w:rPr>
              <w:t>Ск. 58100</w:t>
            </w:r>
          </w:p>
        </w:tc>
        <w:tc>
          <w:tcPr>
            <w:tcW w:w="1285" w:type="pct"/>
            <w:shd w:val="clear" w:color="auto" w:fill="auto"/>
          </w:tcPr>
          <w:p w:rsidR="003646C4" w:rsidRPr="00D55072" w:rsidRDefault="003646C4" w:rsidP="00D55072">
            <w:pPr>
              <w:spacing w:line="360" w:lineRule="auto"/>
              <w:jc w:val="both"/>
              <w:rPr>
                <w:color w:val="000000"/>
                <w:sz w:val="20"/>
              </w:rPr>
            </w:pPr>
          </w:p>
        </w:tc>
        <w:tc>
          <w:tcPr>
            <w:tcW w:w="1285" w:type="pct"/>
            <w:shd w:val="clear" w:color="auto" w:fill="auto"/>
          </w:tcPr>
          <w:p w:rsidR="003646C4" w:rsidRPr="00D55072" w:rsidRDefault="003646C4" w:rsidP="00D55072">
            <w:pPr>
              <w:spacing w:line="360" w:lineRule="auto"/>
              <w:jc w:val="both"/>
              <w:rPr>
                <w:color w:val="000000"/>
                <w:sz w:val="20"/>
              </w:rPr>
            </w:pPr>
          </w:p>
        </w:tc>
        <w:tc>
          <w:tcPr>
            <w:tcW w:w="1203" w:type="pct"/>
            <w:shd w:val="clear" w:color="auto" w:fill="auto"/>
          </w:tcPr>
          <w:p w:rsidR="003646C4" w:rsidRPr="00D55072" w:rsidRDefault="00366951" w:rsidP="00D55072">
            <w:pPr>
              <w:spacing w:line="360" w:lineRule="auto"/>
              <w:jc w:val="both"/>
              <w:rPr>
                <w:color w:val="000000"/>
                <w:sz w:val="20"/>
              </w:rPr>
            </w:pPr>
            <w:r w:rsidRPr="00D55072">
              <w:rPr>
                <w:color w:val="000000"/>
                <w:sz w:val="20"/>
              </w:rPr>
              <w:t>Ск. 3600</w:t>
            </w:r>
          </w:p>
        </w:tc>
      </w:tr>
    </w:tbl>
    <w:p w:rsidR="00950F59" w:rsidRPr="004E01A9" w:rsidRDefault="00950F59" w:rsidP="004E01A9">
      <w:pPr>
        <w:spacing w:line="360" w:lineRule="auto"/>
        <w:ind w:firstLine="709"/>
        <w:jc w:val="both"/>
        <w:rPr>
          <w:color w:val="000000"/>
        </w:rPr>
      </w:pPr>
    </w:p>
    <w:p w:rsidR="00950F59" w:rsidRPr="004E01A9" w:rsidRDefault="00950F59" w:rsidP="004E01A9">
      <w:pPr>
        <w:spacing w:line="360" w:lineRule="auto"/>
        <w:ind w:firstLine="709"/>
        <w:jc w:val="both"/>
        <w:rPr>
          <w:color w:val="000000"/>
        </w:rPr>
      </w:pPr>
      <w:r w:rsidRPr="004E01A9">
        <w:rPr>
          <w:color w:val="000000"/>
        </w:rPr>
        <w:t>Дебет</w:t>
      </w:r>
      <w:r w:rsidR="004E01A9">
        <w:rPr>
          <w:color w:val="000000"/>
        </w:rPr>
        <w:t xml:space="preserve"> </w:t>
      </w:r>
      <w:r w:rsidRPr="004E01A9">
        <w:rPr>
          <w:color w:val="000000"/>
        </w:rPr>
        <w:t>43</w:t>
      </w:r>
      <w:r w:rsidR="004E01A9">
        <w:rPr>
          <w:color w:val="000000"/>
        </w:rPr>
        <w:t xml:space="preserve"> </w:t>
      </w:r>
      <w:r w:rsidRPr="004E01A9">
        <w:rPr>
          <w:color w:val="000000"/>
        </w:rPr>
        <w:t>Кредит</w:t>
      </w:r>
      <w:r w:rsidR="004E01A9">
        <w:rPr>
          <w:color w:val="000000"/>
        </w:rPr>
        <w:t xml:space="preserve"> </w:t>
      </w:r>
      <w:r w:rsidRPr="004E01A9">
        <w:rPr>
          <w:color w:val="000000"/>
        </w:rPr>
        <w:t>Дебет</w:t>
      </w:r>
      <w:r w:rsidR="004E01A9">
        <w:rPr>
          <w:color w:val="000000"/>
        </w:rPr>
        <w:t xml:space="preserve"> </w:t>
      </w:r>
      <w:r w:rsidR="00092C16" w:rsidRPr="004E01A9">
        <w:rPr>
          <w:color w:val="000000"/>
        </w:rPr>
        <w:t>99</w:t>
      </w:r>
      <w:r w:rsidR="004E01A9">
        <w:rPr>
          <w:color w:val="000000"/>
        </w:rPr>
        <w:t xml:space="preserve"> </w:t>
      </w:r>
      <w:r w:rsidRPr="004E01A9">
        <w:rPr>
          <w:color w:val="000000"/>
        </w:rPr>
        <w:t>Кредит</w:t>
      </w:r>
    </w:p>
    <w:tbl>
      <w:tblPr>
        <w:tblW w:w="4795" w:type="pct"/>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19"/>
        <w:gridCol w:w="2394"/>
        <w:gridCol w:w="2394"/>
        <w:gridCol w:w="2172"/>
      </w:tblGrid>
      <w:tr w:rsidR="00950F59" w:rsidRPr="00D55072" w:rsidTr="00D55072">
        <w:trPr>
          <w:cantSplit/>
          <w:trHeight w:val="660"/>
        </w:trPr>
        <w:tc>
          <w:tcPr>
            <w:tcW w:w="1209" w:type="pct"/>
            <w:shd w:val="clear" w:color="auto" w:fill="auto"/>
          </w:tcPr>
          <w:p w:rsidR="00950F59" w:rsidRPr="00D55072" w:rsidRDefault="00ED0CFB" w:rsidP="00D55072">
            <w:pPr>
              <w:spacing w:line="360" w:lineRule="auto"/>
              <w:jc w:val="both"/>
              <w:rPr>
                <w:color w:val="000000"/>
                <w:sz w:val="20"/>
              </w:rPr>
            </w:pPr>
            <w:r w:rsidRPr="00D55072">
              <w:rPr>
                <w:color w:val="000000"/>
                <w:sz w:val="20"/>
              </w:rPr>
              <w:t>Сн. 82000</w:t>
            </w:r>
          </w:p>
          <w:p w:rsidR="00ED0CFB" w:rsidRPr="00D55072" w:rsidRDefault="00ED0CFB" w:rsidP="00D55072">
            <w:pPr>
              <w:spacing w:line="360" w:lineRule="auto"/>
              <w:jc w:val="both"/>
              <w:rPr>
                <w:color w:val="000000"/>
                <w:sz w:val="20"/>
              </w:rPr>
            </w:pPr>
            <w:r w:rsidRPr="00D55072">
              <w:rPr>
                <w:color w:val="000000"/>
                <w:sz w:val="20"/>
              </w:rPr>
              <w:t>11</w:t>
            </w:r>
            <w:r w:rsidR="004E01A9" w:rsidRPr="00D55072">
              <w:rPr>
                <w:color w:val="000000"/>
                <w:sz w:val="20"/>
              </w:rPr>
              <w:t>) 5</w:t>
            </w:r>
            <w:r w:rsidRPr="00D55072">
              <w:rPr>
                <w:color w:val="000000"/>
                <w:sz w:val="20"/>
              </w:rPr>
              <w:t>7000</w:t>
            </w:r>
          </w:p>
        </w:tc>
        <w:tc>
          <w:tcPr>
            <w:tcW w:w="1304" w:type="pct"/>
            <w:shd w:val="clear" w:color="auto" w:fill="auto"/>
          </w:tcPr>
          <w:p w:rsidR="00950F59" w:rsidRPr="00D55072" w:rsidRDefault="00ED0CFB" w:rsidP="00D55072">
            <w:pPr>
              <w:spacing w:line="360" w:lineRule="auto"/>
              <w:jc w:val="both"/>
              <w:rPr>
                <w:color w:val="000000"/>
                <w:sz w:val="20"/>
              </w:rPr>
            </w:pPr>
            <w:r w:rsidRPr="00D55072">
              <w:rPr>
                <w:color w:val="000000"/>
                <w:sz w:val="20"/>
              </w:rPr>
              <w:t>9</w:t>
            </w:r>
            <w:r w:rsidR="004E01A9" w:rsidRPr="00D55072">
              <w:rPr>
                <w:color w:val="000000"/>
                <w:sz w:val="20"/>
              </w:rPr>
              <w:t>) 3</w:t>
            </w:r>
            <w:r w:rsidRPr="00D55072">
              <w:rPr>
                <w:color w:val="000000"/>
                <w:sz w:val="20"/>
              </w:rPr>
              <w:t>0000</w:t>
            </w:r>
          </w:p>
        </w:tc>
        <w:tc>
          <w:tcPr>
            <w:tcW w:w="1304" w:type="pct"/>
            <w:shd w:val="clear" w:color="auto" w:fill="auto"/>
          </w:tcPr>
          <w:p w:rsidR="00950F59" w:rsidRPr="00D55072" w:rsidRDefault="00AD4520" w:rsidP="00D55072">
            <w:pPr>
              <w:spacing w:line="360" w:lineRule="auto"/>
              <w:jc w:val="both"/>
              <w:rPr>
                <w:color w:val="000000"/>
                <w:sz w:val="20"/>
              </w:rPr>
            </w:pPr>
            <w:r w:rsidRPr="00D55072">
              <w:rPr>
                <w:color w:val="000000"/>
                <w:sz w:val="20"/>
              </w:rPr>
              <w:t>15</w:t>
            </w:r>
            <w:r w:rsidR="004E01A9" w:rsidRPr="00D55072">
              <w:rPr>
                <w:color w:val="000000"/>
                <w:sz w:val="20"/>
              </w:rPr>
              <w:t>) 2</w:t>
            </w:r>
            <w:r w:rsidRPr="00D55072">
              <w:rPr>
                <w:color w:val="000000"/>
                <w:sz w:val="20"/>
              </w:rPr>
              <w:t>500</w:t>
            </w:r>
          </w:p>
        </w:tc>
        <w:tc>
          <w:tcPr>
            <w:tcW w:w="1184" w:type="pct"/>
            <w:shd w:val="clear" w:color="auto" w:fill="auto"/>
          </w:tcPr>
          <w:p w:rsidR="00AD4520" w:rsidRPr="00D55072" w:rsidRDefault="00950F59" w:rsidP="00D55072">
            <w:pPr>
              <w:spacing w:line="360" w:lineRule="auto"/>
              <w:jc w:val="both"/>
              <w:rPr>
                <w:color w:val="000000"/>
                <w:sz w:val="20"/>
              </w:rPr>
            </w:pPr>
            <w:r w:rsidRPr="00D55072">
              <w:rPr>
                <w:color w:val="000000"/>
                <w:sz w:val="20"/>
              </w:rPr>
              <w:t>Сн.</w:t>
            </w:r>
            <w:r w:rsidR="00092C16" w:rsidRPr="00D55072">
              <w:rPr>
                <w:color w:val="000000"/>
                <w:sz w:val="20"/>
              </w:rPr>
              <w:t xml:space="preserve"> 187000</w:t>
            </w:r>
          </w:p>
          <w:p w:rsidR="00950F59" w:rsidRPr="00D55072" w:rsidRDefault="00AD4520" w:rsidP="00D55072">
            <w:pPr>
              <w:spacing w:line="360" w:lineRule="auto"/>
              <w:jc w:val="both"/>
              <w:rPr>
                <w:color w:val="000000"/>
                <w:sz w:val="20"/>
              </w:rPr>
            </w:pPr>
            <w:r w:rsidRPr="00D55072">
              <w:rPr>
                <w:color w:val="000000"/>
                <w:sz w:val="20"/>
              </w:rPr>
              <w:t>13</w:t>
            </w:r>
            <w:r w:rsidR="004E01A9" w:rsidRPr="00D55072">
              <w:rPr>
                <w:color w:val="000000"/>
                <w:sz w:val="20"/>
              </w:rPr>
              <w:t>) 5</w:t>
            </w:r>
            <w:r w:rsidRPr="00D55072">
              <w:rPr>
                <w:color w:val="000000"/>
                <w:sz w:val="20"/>
              </w:rPr>
              <w:t>000</w:t>
            </w:r>
          </w:p>
        </w:tc>
      </w:tr>
      <w:tr w:rsidR="00950F59" w:rsidRPr="00D55072" w:rsidTr="00D55072">
        <w:trPr>
          <w:cantSplit/>
          <w:trHeight w:val="510"/>
        </w:trPr>
        <w:tc>
          <w:tcPr>
            <w:tcW w:w="1209" w:type="pct"/>
            <w:shd w:val="clear" w:color="auto" w:fill="auto"/>
          </w:tcPr>
          <w:p w:rsidR="00950F59" w:rsidRPr="00D55072" w:rsidRDefault="00950F59" w:rsidP="00D55072">
            <w:pPr>
              <w:spacing w:line="360" w:lineRule="auto"/>
              <w:jc w:val="both"/>
              <w:rPr>
                <w:color w:val="000000"/>
                <w:sz w:val="20"/>
              </w:rPr>
            </w:pPr>
            <w:r w:rsidRPr="00D55072">
              <w:rPr>
                <w:color w:val="000000"/>
                <w:sz w:val="20"/>
              </w:rPr>
              <w:t xml:space="preserve">Об. </w:t>
            </w:r>
            <w:r w:rsidR="00ED0CFB" w:rsidRPr="00D55072">
              <w:rPr>
                <w:color w:val="000000"/>
                <w:sz w:val="20"/>
              </w:rPr>
              <w:t>57000</w:t>
            </w:r>
          </w:p>
          <w:p w:rsidR="00950F59" w:rsidRPr="00D55072" w:rsidRDefault="00950F59" w:rsidP="00D55072">
            <w:pPr>
              <w:spacing w:line="360" w:lineRule="auto"/>
              <w:jc w:val="both"/>
              <w:rPr>
                <w:color w:val="000000"/>
                <w:sz w:val="20"/>
              </w:rPr>
            </w:pPr>
          </w:p>
        </w:tc>
        <w:tc>
          <w:tcPr>
            <w:tcW w:w="1304" w:type="pct"/>
            <w:shd w:val="clear" w:color="auto" w:fill="auto"/>
          </w:tcPr>
          <w:p w:rsidR="00950F59" w:rsidRPr="00D55072" w:rsidRDefault="00950F59" w:rsidP="00D55072">
            <w:pPr>
              <w:spacing w:line="360" w:lineRule="auto"/>
              <w:jc w:val="both"/>
              <w:rPr>
                <w:color w:val="000000"/>
                <w:sz w:val="20"/>
              </w:rPr>
            </w:pPr>
            <w:r w:rsidRPr="00D55072">
              <w:rPr>
                <w:color w:val="000000"/>
                <w:sz w:val="20"/>
              </w:rPr>
              <w:t xml:space="preserve">Об. </w:t>
            </w:r>
            <w:r w:rsidR="00ED0CFB" w:rsidRPr="00D55072">
              <w:rPr>
                <w:color w:val="000000"/>
                <w:sz w:val="20"/>
              </w:rPr>
              <w:t>30000</w:t>
            </w:r>
          </w:p>
        </w:tc>
        <w:tc>
          <w:tcPr>
            <w:tcW w:w="1304" w:type="pct"/>
            <w:shd w:val="clear" w:color="auto" w:fill="auto"/>
          </w:tcPr>
          <w:p w:rsidR="00950F59" w:rsidRPr="00D55072" w:rsidRDefault="00092C16" w:rsidP="00D55072">
            <w:pPr>
              <w:spacing w:line="360" w:lineRule="auto"/>
              <w:jc w:val="both"/>
              <w:rPr>
                <w:color w:val="000000"/>
                <w:sz w:val="20"/>
              </w:rPr>
            </w:pPr>
            <w:r w:rsidRPr="00D55072">
              <w:rPr>
                <w:color w:val="000000"/>
                <w:sz w:val="20"/>
              </w:rPr>
              <w:t>Об. 2</w:t>
            </w:r>
            <w:r w:rsidR="00950F59" w:rsidRPr="00D55072">
              <w:rPr>
                <w:color w:val="000000"/>
                <w:sz w:val="20"/>
              </w:rPr>
              <w:t>500</w:t>
            </w:r>
          </w:p>
        </w:tc>
        <w:tc>
          <w:tcPr>
            <w:tcW w:w="1184" w:type="pct"/>
            <w:shd w:val="clear" w:color="auto" w:fill="auto"/>
          </w:tcPr>
          <w:p w:rsidR="00950F59" w:rsidRPr="00D55072" w:rsidRDefault="00950F59" w:rsidP="00D55072">
            <w:pPr>
              <w:spacing w:line="360" w:lineRule="auto"/>
              <w:jc w:val="both"/>
              <w:rPr>
                <w:color w:val="000000"/>
                <w:sz w:val="20"/>
              </w:rPr>
            </w:pPr>
            <w:r w:rsidRPr="00D55072">
              <w:rPr>
                <w:color w:val="000000"/>
                <w:sz w:val="20"/>
              </w:rPr>
              <w:t xml:space="preserve">Об. </w:t>
            </w:r>
            <w:r w:rsidR="00092C16" w:rsidRPr="00D55072">
              <w:rPr>
                <w:color w:val="000000"/>
                <w:sz w:val="20"/>
              </w:rPr>
              <w:t>5000</w:t>
            </w:r>
          </w:p>
        </w:tc>
      </w:tr>
      <w:tr w:rsidR="00950F59" w:rsidRPr="00D55072" w:rsidTr="00D55072">
        <w:trPr>
          <w:cantSplit/>
          <w:trHeight w:val="465"/>
        </w:trPr>
        <w:tc>
          <w:tcPr>
            <w:tcW w:w="1209" w:type="pct"/>
            <w:shd w:val="clear" w:color="auto" w:fill="auto"/>
          </w:tcPr>
          <w:p w:rsidR="00950F59" w:rsidRPr="00D55072" w:rsidRDefault="00950F59" w:rsidP="00D55072">
            <w:pPr>
              <w:spacing w:line="360" w:lineRule="auto"/>
              <w:jc w:val="both"/>
              <w:rPr>
                <w:color w:val="000000"/>
                <w:sz w:val="20"/>
              </w:rPr>
            </w:pPr>
            <w:r w:rsidRPr="00D55072">
              <w:rPr>
                <w:color w:val="000000"/>
                <w:sz w:val="20"/>
              </w:rPr>
              <w:t xml:space="preserve">Ск. </w:t>
            </w:r>
            <w:r w:rsidR="00ED0CFB" w:rsidRPr="00D55072">
              <w:rPr>
                <w:color w:val="000000"/>
                <w:sz w:val="20"/>
              </w:rPr>
              <w:t>109000</w:t>
            </w:r>
          </w:p>
        </w:tc>
        <w:tc>
          <w:tcPr>
            <w:tcW w:w="1304" w:type="pct"/>
            <w:shd w:val="clear" w:color="auto" w:fill="auto"/>
          </w:tcPr>
          <w:p w:rsidR="00950F59" w:rsidRPr="00D55072" w:rsidRDefault="00950F59" w:rsidP="00D55072">
            <w:pPr>
              <w:spacing w:line="360" w:lineRule="auto"/>
              <w:jc w:val="both"/>
              <w:rPr>
                <w:color w:val="000000"/>
                <w:sz w:val="20"/>
              </w:rPr>
            </w:pPr>
          </w:p>
        </w:tc>
        <w:tc>
          <w:tcPr>
            <w:tcW w:w="1304" w:type="pct"/>
            <w:shd w:val="clear" w:color="auto" w:fill="auto"/>
          </w:tcPr>
          <w:p w:rsidR="00950F59" w:rsidRPr="00D55072" w:rsidRDefault="00950F59" w:rsidP="00D55072">
            <w:pPr>
              <w:spacing w:line="360" w:lineRule="auto"/>
              <w:jc w:val="both"/>
              <w:rPr>
                <w:color w:val="000000"/>
                <w:sz w:val="20"/>
              </w:rPr>
            </w:pPr>
          </w:p>
        </w:tc>
        <w:tc>
          <w:tcPr>
            <w:tcW w:w="1184" w:type="pct"/>
            <w:shd w:val="clear" w:color="auto" w:fill="auto"/>
          </w:tcPr>
          <w:p w:rsidR="00950F59" w:rsidRPr="00D55072" w:rsidRDefault="00950F59" w:rsidP="00D55072">
            <w:pPr>
              <w:spacing w:line="360" w:lineRule="auto"/>
              <w:jc w:val="both"/>
              <w:rPr>
                <w:color w:val="000000"/>
                <w:sz w:val="20"/>
              </w:rPr>
            </w:pPr>
            <w:r w:rsidRPr="00D55072">
              <w:rPr>
                <w:color w:val="000000"/>
                <w:sz w:val="20"/>
              </w:rPr>
              <w:t xml:space="preserve">Ск. </w:t>
            </w:r>
            <w:r w:rsidR="00092C16" w:rsidRPr="00D55072">
              <w:rPr>
                <w:color w:val="000000"/>
                <w:sz w:val="20"/>
              </w:rPr>
              <w:t>189500</w:t>
            </w:r>
          </w:p>
        </w:tc>
      </w:tr>
    </w:tbl>
    <w:p w:rsidR="00950F59" w:rsidRPr="004E01A9" w:rsidRDefault="00950F59" w:rsidP="004E01A9">
      <w:pPr>
        <w:spacing w:line="360" w:lineRule="auto"/>
        <w:ind w:firstLine="709"/>
        <w:jc w:val="both"/>
        <w:rPr>
          <w:color w:val="000000"/>
        </w:rPr>
      </w:pPr>
    </w:p>
    <w:p w:rsidR="00075891" w:rsidRPr="004E01A9" w:rsidRDefault="00075891" w:rsidP="004E01A9">
      <w:pPr>
        <w:spacing w:line="360" w:lineRule="auto"/>
        <w:ind w:firstLine="709"/>
        <w:jc w:val="both"/>
        <w:rPr>
          <w:color w:val="000000"/>
        </w:rPr>
      </w:pPr>
      <w:r w:rsidRPr="004E01A9">
        <w:rPr>
          <w:color w:val="000000"/>
        </w:rPr>
        <w:t>Дебет</w:t>
      </w:r>
      <w:r w:rsidR="004E01A9">
        <w:rPr>
          <w:color w:val="000000"/>
        </w:rPr>
        <w:t xml:space="preserve"> </w:t>
      </w:r>
      <w:r w:rsidRPr="004E01A9">
        <w:rPr>
          <w:color w:val="000000"/>
        </w:rPr>
        <w:t>20</w:t>
      </w:r>
      <w:r w:rsidR="004E01A9">
        <w:rPr>
          <w:color w:val="000000"/>
        </w:rPr>
        <w:t xml:space="preserve"> </w:t>
      </w:r>
      <w:r w:rsidRPr="004E01A9">
        <w:rPr>
          <w:color w:val="000000"/>
        </w:rPr>
        <w:t>Кредит</w:t>
      </w:r>
      <w:r w:rsidR="004E01A9">
        <w:rPr>
          <w:color w:val="000000"/>
        </w:rPr>
        <w:t xml:space="preserve"> </w:t>
      </w:r>
      <w:r w:rsidRPr="004E01A9">
        <w:rPr>
          <w:color w:val="000000"/>
        </w:rPr>
        <w:t>Дебет</w:t>
      </w:r>
      <w:r w:rsidR="004E01A9">
        <w:rPr>
          <w:color w:val="000000"/>
        </w:rPr>
        <w:t xml:space="preserve"> </w:t>
      </w:r>
      <w:r w:rsidRPr="004E01A9">
        <w:rPr>
          <w:color w:val="000000"/>
        </w:rPr>
        <w:t>66</w:t>
      </w:r>
      <w:r w:rsidR="004E01A9">
        <w:rPr>
          <w:color w:val="000000"/>
        </w:rPr>
        <w:t xml:space="preserve"> </w:t>
      </w:r>
      <w:r w:rsidRPr="004E01A9">
        <w:rPr>
          <w:color w:val="000000"/>
        </w:rPr>
        <w:t>Кредит</w:t>
      </w:r>
    </w:p>
    <w:tbl>
      <w:tblPr>
        <w:tblW w:w="4795" w:type="pct"/>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19"/>
        <w:gridCol w:w="2394"/>
        <w:gridCol w:w="2394"/>
        <w:gridCol w:w="2172"/>
      </w:tblGrid>
      <w:tr w:rsidR="00075891" w:rsidRPr="00D55072" w:rsidTr="00D55072">
        <w:trPr>
          <w:cantSplit/>
          <w:trHeight w:val="1650"/>
        </w:trPr>
        <w:tc>
          <w:tcPr>
            <w:tcW w:w="1209" w:type="pct"/>
            <w:shd w:val="clear" w:color="auto" w:fill="auto"/>
          </w:tcPr>
          <w:p w:rsidR="00075891" w:rsidRPr="00D55072" w:rsidRDefault="00075891" w:rsidP="00D55072">
            <w:pPr>
              <w:spacing w:line="360" w:lineRule="auto"/>
              <w:jc w:val="both"/>
              <w:rPr>
                <w:color w:val="000000"/>
                <w:sz w:val="20"/>
              </w:rPr>
            </w:pPr>
            <w:r w:rsidRPr="00D55072">
              <w:rPr>
                <w:color w:val="000000"/>
                <w:sz w:val="20"/>
              </w:rPr>
              <w:t>Сн.</w:t>
            </w:r>
            <w:r w:rsidR="00AA71AA" w:rsidRPr="00D55072">
              <w:rPr>
                <w:color w:val="000000"/>
                <w:sz w:val="20"/>
              </w:rPr>
              <w:t xml:space="preserve"> 120000</w:t>
            </w:r>
          </w:p>
          <w:p w:rsidR="00AA71AA" w:rsidRPr="00D55072" w:rsidRDefault="00AA71AA" w:rsidP="00D55072">
            <w:pPr>
              <w:spacing w:line="360" w:lineRule="auto"/>
              <w:jc w:val="both"/>
              <w:rPr>
                <w:color w:val="000000"/>
                <w:sz w:val="20"/>
              </w:rPr>
            </w:pPr>
            <w:r w:rsidRPr="00D55072">
              <w:rPr>
                <w:color w:val="000000"/>
                <w:sz w:val="20"/>
              </w:rPr>
              <w:t>6</w:t>
            </w:r>
            <w:r w:rsidR="004E01A9" w:rsidRPr="00D55072">
              <w:rPr>
                <w:color w:val="000000"/>
                <w:sz w:val="20"/>
              </w:rPr>
              <w:t>) 2</w:t>
            </w:r>
            <w:r w:rsidRPr="00D55072">
              <w:rPr>
                <w:color w:val="000000"/>
                <w:sz w:val="20"/>
              </w:rPr>
              <w:t>8000</w:t>
            </w:r>
          </w:p>
          <w:p w:rsidR="00AA71AA" w:rsidRPr="00D55072" w:rsidRDefault="00AA71AA" w:rsidP="00D55072">
            <w:pPr>
              <w:spacing w:line="360" w:lineRule="auto"/>
              <w:jc w:val="both"/>
              <w:rPr>
                <w:color w:val="000000"/>
                <w:sz w:val="20"/>
              </w:rPr>
            </w:pPr>
            <w:r w:rsidRPr="00D55072">
              <w:rPr>
                <w:color w:val="000000"/>
                <w:sz w:val="20"/>
              </w:rPr>
              <w:t>12</w:t>
            </w:r>
            <w:r w:rsidR="004E01A9" w:rsidRPr="00D55072">
              <w:rPr>
                <w:color w:val="000000"/>
                <w:sz w:val="20"/>
              </w:rPr>
              <w:t>) 1</w:t>
            </w:r>
            <w:r w:rsidRPr="00D55072">
              <w:rPr>
                <w:color w:val="000000"/>
                <w:sz w:val="20"/>
              </w:rPr>
              <w:t>5000</w:t>
            </w:r>
          </w:p>
          <w:p w:rsidR="00075891" w:rsidRPr="00D55072" w:rsidRDefault="00075891" w:rsidP="00D55072">
            <w:pPr>
              <w:spacing w:line="360" w:lineRule="auto"/>
              <w:jc w:val="both"/>
              <w:rPr>
                <w:color w:val="000000"/>
                <w:sz w:val="20"/>
              </w:rPr>
            </w:pPr>
          </w:p>
        </w:tc>
        <w:tc>
          <w:tcPr>
            <w:tcW w:w="1304" w:type="pct"/>
            <w:shd w:val="clear" w:color="auto" w:fill="auto"/>
          </w:tcPr>
          <w:p w:rsidR="00075891" w:rsidRPr="00D55072" w:rsidRDefault="00AA71AA" w:rsidP="00D55072">
            <w:pPr>
              <w:spacing w:line="360" w:lineRule="auto"/>
              <w:jc w:val="both"/>
              <w:rPr>
                <w:color w:val="000000"/>
                <w:sz w:val="20"/>
              </w:rPr>
            </w:pPr>
            <w:r w:rsidRPr="00D55072">
              <w:rPr>
                <w:color w:val="000000"/>
                <w:sz w:val="20"/>
              </w:rPr>
              <w:t>11</w:t>
            </w:r>
            <w:r w:rsidR="004E01A9" w:rsidRPr="00D55072">
              <w:rPr>
                <w:color w:val="000000"/>
                <w:sz w:val="20"/>
              </w:rPr>
              <w:t>) 5</w:t>
            </w:r>
            <w:r w:rsidRPr="00D55072">
              <w:rPr>
                <w:color w:val="000000"/>
                <w:sz w:val="20"/>
              </w:rPr>
              <w:t>7000</w:t>
            </w:r>
          </w:p>
        </w:tc>
        <w:tc>
          <w:tcPr>
            <w:tcW w:w="1304" w:type="pct"/>
            <w:shd w:val="clear" w:color="auto" w:fill="auto"/>
          </w:tcPr>
          <w:p w:rsidR="00075891" w:rsidRPr="00D55072" w:rsidRDefault="00643CE5" w:rsidP="00D55072">
            <w:pPr>
              <w:spacing w:line="360" w:lineRule="auto"/>
              <w:jc w:val="both"/>
              <w:rPr>
                <w:color w:val="000000"/>
                <w:sz w:val="20"/>
              </w:rPr>
            </w:pPr>
            <w:r w:rsidRPr="00D55072">
              <w:rPr>
                <w:color w:val="000000"/>
                <w:sz w:val="20"/>
              </w:rPr>
              <w:t>14</w:t>
            </w:r>
            <w:r w:rsidR="004E01A9" w:rsidRPr="00D55072">
              <w:rPr>
                <w:color w:val="000000"/>
                <w:sz w:val="20"/>
              </w:rPr>
              <w:t>) 6</w:t>
            </w:r>
            <w:r w:rsidRPr="00D55072">
              <w:rPr>
                <w:color w:val="000000"/>
                <w:sz w:val="20"/>
              </w:rPr>
              <w:t>000</w:t>
            </w:r>
          </w:p>
        </w:tc>
        <w:tc>
          <w:tcPr>
            <w:tcW w:w="1184" w:type="pct"/>
            <w:shd w:val="clear" w:color="auto" w:fill="auto"/>
          </w:tcPr>
          <w:p w:rsidR="00075891" w:rsidRPr="00D55072" w:rsidRDefault="00643CE5" w:rsidP="00D55072">
            <w:pPr>
              <w:spacing w:line="360" w:lineRule="auto"/>
              <w:jc w:val="both"/>
              <w:rPr>
                <w:color w:val="000000"/>
                <w:sz w:val="20"/>
              </w:rPr>
            </w:pPr>
            <w:r w:rsidRPr="00D55072">
              <w:rPr>
                <w:color w:val="000000"/>
                <w:sz w:val="20"/>
              </w:rPr>
              <w:t>Сн. 12000</w:t>
            </w:r>
          </w:p>
          <w:p w:rsidR="00075891" w:rsidRPr="00D55072" w:rsidRDefault="00075891" w:rsidP="00D55072">
            <w:pPr>
              <w:spacing w:line="360" w:lineRule="auto"/>
              <w:jc w:val="both"/>
              <w:rPr>
                <w:color w:val="000000"/>
                <w:sz w:val="20"/>
              </w:rPr>
            </w:pPr>
            <w:r w:rsidRPr="00D55072">
              <w:rPr>
                <w:color w:val="000000"/>
                <w:sz w:val="20"/>
              </w:rPr>
              <w:t>15</w:t>
            </w:r>
            <w:r w:rsidR="004E01A9" w:rsidRPr="00D55072">
              <w:rPr>
                <w:color w:val="000000"/>
                <w:sz w:val="20"/>
              </w:rPr>
              <w:t>) 2</w:t>
            </w:r>
            <w:r w:rsidRPr="00D55072">
              <w:rPr>
                <w:color w:val="000000"/>
                <w:sz w:val="20"/>
              </w:rPr>
              <w:t>500</w:t>
            </w:r>
          </w:p>
        </w:tc>
      </w:tr>
      <w:tr w:rsidR="00075891" w:rsidRPr="00D55072" w:rsidTr="00D55072">
        <w:trPr>
          <w:cantSplit/>
          <w:trHeight w:val="510"/>
        </w:trPr>
        <w:tc>
          <w:tcPr>
            <w:tcW w:w="1209" w:type="pct"/>
            <w:shd w:val="clear" w:color="auto" w:fill="auto"/>
          </w:tcPr>
          <w:p w:rsidR="00075891" w:rsidRPr="00D55072" w:rsidRDefault="0098030B" w:rsidP="00D55072">
            <w:pPr>
              <w:spacing w:line="360" w:lineRule="auto"/>
              <w:jc w:val="both"/>
              <w:rPr>
                <w:color w:val="000000"/>
                <w:sz w:val="20"/>
              </w:rPr>
            </w:pPr>
            <w:r w:rsidRPr="00D55072">
              <w:rPr>
                <w:color w:val="000000"/>
                <w:sz w:val="20"/>
              </w:rPr>
              <w:t>Об. 43000</w:t>
            </w:r>
          </w:p>
          <w:p w:rsidR="00075891" w:rsidRPr="00D55072" w:rsidRDefault="00075891" w:rsidP="00D55072">
            <w:pPr>
              <w:spacing w:line="360" w:lineRule="auto"/>
              <w:jc w:val="both"/>
              <w:rPr>
                <w:color w:val="000000"/>
                <w:sz w:val="20"/>
              </w:rPr>
            </w:pPr>
          </w:p>
        </w:tc>
        <w:tc>
          <w:tcPr>
            <w:tcW w:w="1304" w:type="pct"/>
            <w:shd w:val="clear" w:color="auto" w:fill="auto"/>
          </w:tcPr>
          <w:p w:rsidR="00075891" w:rsidRPr="00D55072" w:rsidRDefault="0098030B" w:rsidP="00D55072">
            <w:pPr>
              <w:spacing w:line="360" w:lineRule="auto"/>
              <w:jc w:val="both"/>
              <w:rPr>
                <w:color w:val="000000"/>
                <w:sz w:val="20"/>
              </w:rPr>
            </w:pPr>
            <w:r w:rsidRPr="00D55072">
              <w:rPr>
                <w:color w:val="000000"/>
                <w:sz w:val="20"/>
              </w:rPr>
              <w:t>Об. 57000</w:t>
            </w:r>
          </w:p>
        </w:tc>
        <w:tc>
          <w:tcPr>
            <w:tcW w:w="1304" w:type="pct"/>
            <w:shd w:val="clear" w:color="auto" w:fill="auto"/>
          </w:tcPr>
          <w:p w:rsidR="00075891" w:rsidRPr="00D55072" w:rsidRDefault="00643CE5" w:rsidP="00D55072">
            <w:pPr>
              <w:spacing w:line="360" w:lineRule="auto"/>
              <w:jc w:val="both"/>
              <w:rPr>
                <w:color w:val="000000"/>
                <w:sz w:val="20"/>
              </w:rPr>
            </w:pPr>
            <w:r w:rsidRPr="00D55072">
              <w:rPr>
                <w:color w:val="000000"/>
                <w:sz w:val="20"/>
              </w:rPr>
              <w:t>Об. 6000</w:t>
            </w:r>
          </w:p>
        </w:tc>
        <w:tc>
          <w:tcPr>
            <w:tcW w:w="1184" w:type="pct"/>
            <w:shd w:val="clear" w:color="auto" w:fill="auto"/>
          </w:tcPr>
          <w:p w:rsidR="00075891" w:rsidRPr="00D55072" w:rsidRDefault="00643CE5" w:rsidP="00D55072">
            <w:pPr>
              <w:spacing w:line="360" w:lineRule="auto"/>
              <w:jc w:val="both"/>
              <w:rPr>
                <w:color w:val="000000"/>
                <w:sz w:val="20"/>
              </w:rPr>
            </w:pPr>
            <w:r w:rsidRPr="00D55072">
              <w:rPr>
                <w:color w:val="000000"/>
                <w:sz w:val="20"/>
              </w:rPr>
              <w:t>Об. 0</w:t>
            </w:r>
          </w:p>
        </w:tc>
      </w:tr>
      <w:tr w:rsidR="00075891" w:rsidRPr="00D55072" w:rsidTr="00D55072">
        <w:trPr>
          <w:cantSplit/>
          <w:trHeight w:val="465"/>
        </w:trPr>
        <w:tc>
          <w:tcPr>
            <w:tcW w:w="1209" w:type="pct"/>
            <w:shd w:val="clear" w:color="auto" w:fill="auto"/>
          </w:tcPr>
          <w:p w:rsidR="00075891" w:rsidRPr="00D55072" w:rsidRDefault="0098030B" w:rsidP="00D55072">
            <w:pPr>
              <w:spacing w:line="360" w:lineRule="auto"/>
              <w:jc w:val="both"/>
              <w:rPr>
                <w:color w:val="000000"/>
                <w:sz w:val="20"/>
              </w:rPr>
            </w:pPr>
            <w:r w:rsidRPr="00D55072">
              <w:rPr>
                <w:color w:val="000000"/>
                <w:sz w:val="20"/>
              </w:rPr>
              <w:t>Ск. 106000</w:t>
            </w:r>
          </w:p>
        </w:tc>
        <w:tc>
          <w:tcPr>
            <w:tcW w:w="1304" w:type="pct"/>
            <w:shd w:val="clear" w:color="auto" w:fill="auto"/>
          </w:tcPr>
          <w:p w:rsidR="00075891" w:rsidRPr="00D55072" w:rsidRDefault="00075891" w:rsidP="00D55072">
            <w:pPr>
              <w:spacing w:line="360" w:lineRule="auto"/>
              <w:jc w:val="both"/>
              <w:rPr>
                <w:color w:val="000000"/>
                <w:sz w:val="20"/>
              </w:rPr>
            </w:pPr>
          </w:p>
        </w:tc>
        <w:tc>
          <w:tcPr>
            <w:tcW w:w="1304" w:type="pct"/>
            <w:shd w:val="clear" w:color="auto" w:fill="auto"/>
          </w:tcPr>
          <w:p w:rsidR="00075891" w:rsidRPr="00D55072" w:rsidRDefault="00075891" w:rsidP="00D55072">
            <w:pPr>
              <w:spacing w:line="360" w:lineRule="auto"/>
              <w:jc w:val="both"/>
              <w:rPr>
                <w:color w:val="000000"/>
                <w:sz w:val="20"/>
              </w:rPr>
            </w:pPr>
          </w:p>
        </w:tc>
        <w:tc>
          <w:tcPr>
            <w:tcW w:w="1184" w:type="pct"/>
            <w:shd w:val="clear" w:color="auto" w:fill="auto"/>
          </w:tcPr>
          <w:p w:rsidR="00075891" w:rsidRPr="00D55072" w:rsidRDefault="00643CE5" w:rsidP="00D55072">
            <w:pPr>
              <w:spacing w:line="360" w:lineRule="auto"/>
              <w:jc w:val="both"/>
              <w:rPr>
                <w:color w:val="000000"/>
                <w:sz w:val="20"/>
              </w:rPr>
            </w:pPr>
            <w:r w:rsidRPr="00D55072">
              <w:rPr>
                <w:color w:val="000000"/>
                <w:sz w:val="20"/>
              </w:rPr>
              <w:t>Ск. 6000</w:t>
            </w:r>
          </w:p>
        </w:tc>
      </w:tr>
    </w:tbl>
    <w:p w:rsidR="00F65C7A" w:rsidRPr="004E01A9" w:rsidRDefault="00F65C7A" w:rsidP="004E01A9">
      <w:pPr>
        <w:spacing w:line="360" w:lineRule="auto"/>
        <w:ind w:firstLine="709"/>
        <w:jc w:val="both"/>
        <w:rPr>
          <w:color w:val="000000"/>
        </w:rPr>
      </w:pPr>
    </w:p>
    <w:p w:rsidR="00F33A9D" w:rsidRPr="004E01A9" w:rsidRDefault="00F33A9D" w:rsidP="004E01A9">
      <w:pPr>
        <w:spacing w:line="360" w:lineRule="auto"/>
        <w:ind w:firstLine="709"/>
        <w:jc w:val="both"/>
        <w:rPr>
          <w:color w:val="000000"/>
        </w:rPr>
      </w:pPr>
      <w:r w:rsidRPr="004E01A9">
        <w:rPr>
          <w:color w:val="000000"/>
        </w:rPr>
        <w:t>Дебет</w:t>
      </w:r>
      <w:r w:rsidR="004E01A9">
        <w:rPr>
          <w:color w:val="000000"/>
        </w:rPr>
        <w:t xml:space="preserve"> </w:t>
      </w:r>
      <w:r w:rsidRPr="004E01A9">
        <w:rPr>
          <w:color w:val="000000"/>
        </w:rPr>
        <w:t>50</w:t>
      </w:r>
      <w:r w:rsidR="004E01A9">
        <w:rPr>
          <w:color w:val="000000"/>
        </w:rPr>
        <w:t xml:space="preserve"> </w:t>
      </w:r>
      <w:r w:rsidRPr="004E01A9">
        <w:rPr>
          <w:color w:val="000000"/>
        </w:rPr>
        <w:t>Кредит</w:t>
      </w:r>
      <w:r w:rsidR="004E01A9">
        <w:rPr>
          <w:color w:val="000000"/>
        </w:rPr>
        <w:t xml:space="preserve"> </w:t>
      </w:r>
      <w:r w:rsidRPr="004E01A9">
        <w:rPr>
          <w:color w:val="000000"/>
        </w:rPr>
        <w:t>Дебет</w:t>
      </w:r>
      <w:r w:rsidR="004E01A9">
        <w:rPr>
          <w:color w:val="000000"/>
        </w:rPr>
        <w:t xml:space="preserve"> </w:t>
      </w:r>
      <w:r w:rsidRPr="004E01A9">
        <w:rPr>
          <w:color w:val="000000"/>
        </w:rPr>
        <w:t>70</w:t>
      </w:r>
      <w:r w:rsidR="004E01A9">
        <w:rPr>
          <w:color w:val="000000"/>
        </w:rPr>
        <w:t xml:space="preserve"> </w:t>
      </w:r>
      <w:r w:rsidRPr="004E01A9">
        <w:rPr>
          <w:color w:val="000000"/>
        </w:rPr>
        <w:t>Кредит</w:t>
      </w:r>
    </w:p>
    <w:tbl>
      <w:tblPr>
        <w:tblW w:w="4830" w:type="pct"/>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19"/>
        <w:gridCol w:w="2393"/>
        <w:gridCol w:w="2393"/>
        <w:gridCol w:w="2241"/>
      </w:tblGrid>
      <w:tr w:rsidR="00F33A9D" w:rsidRPr="00D55072" w:rsidTr="00D55072">
        <w:trPr>
          <w:cantSplit/>
          <w:trHeight w:val="1650"/>
        </w:trPr>
        <w:tc>
          <w:tcPr>
            <w:tcW w:w="1200" w:type="pct"/>
            <w:shd w:val="clear" w:color="auto" w:fill="auto"/>
          </w:tcPr>
          <w:p w:rsidR="00F33A9D" w:rsidRPr="00D55072" w:rsidRDefault="00F33A9D" w:rsidP="00D55072">
            <w:pPr>
              <w:spacing w:line="360" w:lineRule="auto"/>
              <w:jc w:val="both"/>
              <w:rPr>
                <w:color w:val="000000"/>
                <w:sz w:val="20"/>
              </w:rPr>
            </w:pPr>
            <w:r w:rsidRPr="00D55072">
              <w:rPr>
                <w:color w:val="000000"/>
                <w:sz w:val="20"/>
              </w:rPr>
              <w:t>Сн. 500</w:t>
            </w:r>
          </w:p>
          <w:p w:rsidR="00F33A9D" w:rsidRPr="00D55072" w:rsidRDefault="00F33A9D" w:rsidP="00D55072">
            <w:pPr>
              <w:spacing w:line="360" w:lineRule="auto"/>
              <w:jc w:val="both"/>
              <w:rPr>
                <w:color w:val="000000"/>
                <w:sz w:val="20"/>
              </w:rPr>
            </w:pPr>
            <w:r w:rsidRPr="00D55072">
              <w:rPr>
                <w:color w:val="000000"/>
                <w:sz w:val="20"/>
              </w:rPr>
              <w:t>2</w:t>
            </w:r>
            <w:r w:rsidR="004E01A9" w:rsidRPr="00D55072">
              <w:rPr>
                <w:color w:val="000000"/>
                <w:sz w:val="20"/>
              </w:rPr>
              <w:t>) 1</w:t>
            </w:r>
            <w:r w:rsidRPr="00D55072">
              <w:rPr>
                <w:color w:val="000000"/>
                <w:sz w:val="20"/>
              </w:rPr>
              <w:t>7000</w:t>
            </w:r>
          </w:p>
        </w:tc>
        <w:tc>
          <w:tcPr>
            <w:tcW w:w="1294" w:type="pct"/>
            <w:shd w:val="clear" w:color="auto" w:fill="auto"/>
          </w:tcPr>
          <w:p w:rsidR="00F33A9D" w:rsidRPr="00D55072" w:rsidRDefault="00F33A9D" w:rsidP="00D55072">
            <w:pPr>
              <w:spacing w:line="360" w:lineRule="auto"/>
              <w:jc w:val="both"/>
              <w:rPr>
                <w:color w:val="000000"/>
                <w:sz w:val="20"/>
              </w:rPr>
            </w:pPr>
            <w:r w:rsidRPr="00D55072">
              <w:rPr>
                <w:color w:val="000000"/>
                <w:sz w:val="20"/>
              </w:rPr>
              <w:t>4</w:t>
            </w:r>
            <w:r w:rsidR="004E01A9" w:rsidRPr="00D55072">
              <w:rPr>
                <w:color w:val="000000"/>
                <w:sz w:val="20"/>
              </w:rPr>
              <w:t>) 1</w:t>
            </w:r>
            <w:r w:rsidRPr="00D55072">
              <w:rPr>
                <w:color w:val="000000"/>
                <w:sz w:val="20"/>
              </w:rPr>
              <w:t>7300</w:t>
            </w:r>
          </w:p>
        </w:tc>
        <w:tc>
          <w:tcPr>
            <w:tcW w:w="1294" w:type="pct"/>
            <w:shd w:val="clear" w:color="auto" w:fill="auto"/>
          </w:tcPr>
          <w:p w:rsidR="00F33A9D" w:rsidRPr="00D55072" w:rsidRDefault="00A2657B" w:rsidP="00D55072">
            <w:pPr>
              <w:spacing w:line="360" w:lineRule="auto"/>
              <w:jc w:val="both"/>
              <w:rPr>
                <w:color w:val="000000"/>
                <w:sz w:val="20"/>
              </w:rPr>
            </w:pPr>
            <w:r w:rsidRPr="00D55072">
              <w:rPr>
                <w:color w:val="000000"/>
                <w:sz w:val="20"/>
              </w:rPr>
              <w:t>4</w:t>
            </w:r>
            <w:r w:rsidR="004E01A9" w:rsidRPr="00D55072">
              <w:rPr>
                <w:color w:val="000000"/>
                <w:sz w:val="20"/>
              </w:rPr>
              <w:t>) 1</w:t>
            </w:r>
            <w:r w:rsidRPr="00D55072">
              <w:rPr>
                <w:color w:val="000000"/>
                <w:sz w:val="20"/>
              </w:rPr>
              <w:t>7300</w:t>
            </w:r>
          </w:p>
        </w:tc>
        <w:tc>
          <w:tcPr>
            <w:tcW w:w="1212" w:type="pct"/>
            <w:shd w:val="clear" w:color="auto" w:fill="auto"/>
          </w:tcPr>
          <w:p w:rsidR="00F33A9D" w:rsidRPr="00D55072" w:rsidRDefault="00A2657B" w:rsidP="00D55072">
            <w:pPr>
              <w:spacing w:line="360" w:lineRule="auto"/>
              <w:jc w:val="both"/>
              <w:rPr>
                <w:color w:val="000000"/>
                <w:sz w:val="20"/>
              </w:rPr>
            </w:pPr>
            <w:r w:rsidRPr="00D55072">
              <w:rPr>
                <w:color w:val="000000"/>
                <w:sz w:val="20"/>
              </w:rPr>
              <w:t>Сн. 22000</w:t>
            </w:r>
          </w:p>
          <w:p w:rsidR="00A2657B" w:rsidRPr="00D55072" w:rsidRDefault="00A2657B" w:rsidP="00D55072">
            <w:pPr>
              <w:spacing w:line="360" w:lineRule="auto"/>
              <w:jc w:val="both"/>
              <w:rPr>
                <w:color w:val="000000"/>
                <w:sz w:val="20"/>
              </w:rPr>
            </w:pPr>
            <w:r w:rsidRPr="00D55072">
              <w:rPr>
                <w:color w:val="000000"/>
                <w:sz w:val="20"/>
              </w:rPr>
              <w:t>6</w:t>
            </w:r>
            <w:r w:rsidR="004E01A9" w:rsidRPr="00D55072">
              <w:rPr>
                <w:color w:val="000000"/>
                <w:sz w:val="20"/>
              </w:rPr>
              <w:t>) 2</w:t>
            </w:r>
            <w:r w:rsidRPr="00D55072">
              <w:rPr>
                <w:color w:val="000000"/>
                <w:sz w:val="20"/>
              </w:rPr>
              <w:t>8000</w:t>
            </w:r>
          </w:p>
        </w:tc>
      </w:tr>
      <w:tr w:rsidR="00F33A9D" w:rsidRPr="00D55072" w:rsidTr="00D55072">
        <w:trPr>
          <w:cantSplit/>
          <w:trHeight w:val="510"/>
        </w:trPr>
        <w:tc>
          <w:tcPr>
            <w:tcW w:w="1200" w:type="pct"/>
            <w:shd w:val="clear" w:color="auto" w:fill="auto"/>
          </w:tcPr>
          <w:p w:rsidR="00F33A9D" w:rsidRPr="00D55072" w:rsidRDefault="00F33A9D" w:rsidP="00D55072">
            <w:pPr>
              <w:spacing w:line="360" w:lineRule="auto"/>
              <w:jc w:val="both"/>
              <w:rPr>
                <w:color w:val="000000"/>
                <w:sz w:val="20"/>
              </w:rPr>
            </w:pPr>
            <w:r w:rsidRPr="00D55072">
              <w:rPr>
                <w:color w:val="000000"/>
                <w:sz w:val="20"/>
              </w:rPr>
              <w:t>Об. 17000</w:t>
            </w:r>
          </w:p>
        </w:tc>
        <w:tc>
          <w:tcPr>
            <w:tcW w:w="1294" w:type="pct"/>
            <w:shd w:val="clear" w:color="auto" w:fill="auto"/>
          </w:tcPr>
          <w:p w:rsidR="00F33A9D" w:rsidRPr="00D55072" w:rsidRDefault="00F33A9D" w:rsidP="00D55072">
            <w:pPr>
              <w:spacing w:line="360" w:lineRule="auto"/>
              <w:jc w:val="both"/>
              <w:rPr>
                <w:color w:val="000000"/>
                <w:sz w:val="20"/>
              </w:rPr>
            </w:pPr>
            <w:r w:rsidRPr="00D55072">
              <w:rPr>
                <w:color w:val="000000"/>
                <w:sz w:val="20"/>
              </w:rPr>
              <w:t>Об. 17300</w:t>
            </w:r>
          </w:p>
        </w:tc>
        <w:tc>
          <w:tcPr>
            <w:tcW w:w="1294" w:type="pct"/>
            <w:shd w:val="clear" w:color="auto" w:fill="auto"/>
          </w:tcPr>
          <w:p w:rsidR="00F33A9D" w:rsidRPr="00D55072" w:rsidRDefault="00122E5E" w:rsidP="00D55072">
            <w:pPr>
              <w:spacing w:line="360" w:lineRule="auto"/>
              <w:jc w:val="both"/>
              <w:rPr>
                <w:color w:val="000000"/>
                <w:sz w:val="20"/>
              </w:rPr>
            </w:pPr>
            <w:r w:rsidRPr="00D55072">
              <w:rPr>
                <w:color w:val="000000"/>
                <w:sz w:val="20"/>
              </w:rPr>
              <w:t>Об. 17300</w:t>
            </w:r>
          </w:p>
        </w:tc>
        <w:tc>
          <w:tcPr>
            <w:tcW w:w="1212" w:type="pct"/>
            <w:shd w:val="clear" w:color="auto" w:fill="auto"/>
          </w:tcPr>
          <w:p w:rsidR="00F33A9D" w:rsidRPr="00D55072" w:rsidRDefault="00122E5E" w:rsidP="00D55072">
            <w:pPr>
              <w:spacing w:line="360" w:lineRule="auto"/>
              <w:jc w:val="both"/>
              <w:rPr>
                <w:color w:val="000000"/>
                <w:sz w:val="20"/>
              </w:rPr>
            </w:pPr>
            <w:r w:rsidRPr="00D55072">
              <w:rPr>
                <w:color w:val="000000"/>
                <w:sz w:val="20"/>
              </w:rPr>
              <w:t>Об. 28000</w:t>
            </w:r>
          </w:p>
        </w:tc>
      </w:tr>
      <w:tr w:rsidR="00F33A9D" w:rsidRPr="00D55072" w:rsidTr="00D55072">
        <w:trPr>
          <w:cantSplit/>
          <w:trHeight w:val="465"/>
        </w:trPr>
        <w:tc>
          <w:tcPr>
            <w:tcW w:w="1200" w:type="pct"/>
            <w:shd w:val="clear" w:color="auto" w:fill="auto"/>
          </w:tcPr>
          <w:p w:rsidR="00F33A9D" w:rsidRPr="00D55072" w:rsidRDefault="00F33A9D" w:rsidP="00D55072">
            <w:pPr>
              <w:spacing w:line="360" w:lineRule="auto"/>
              <w:jc w:val="both"/>
              <w:rPr>
                <w:color w:val="000000"/>
                <w:sz w:val="20"/>
              </w:rPr>
            </w:pPr>
            <w:r w:rsidRPr="00D55072">
              <w:rPr>
                <w:color w:val="000000"/>
                <w:sz w:val="20"/>
              </w:rPr>
              <w:t>Ск. 200</w:t>
            </w:r>
          </w:p>
        </w:tc>
        <w:tc>
          <w:tcPr>
            <w:tcW w:w="1294" w:type="pct"/>
            <w:shd w:val="clear" w:color="auto" w:fill="auto"/>
          </w:tcPr>
          <w:p w:rsidR="00F33A9D" w:rsidRPr="00D55072" w:rsidRDefault="00F33A9D" w:rsidP="00D55072">
            <w:pPr>
              <w:spacing w:line="360" w:lineRule="auto"/>
              <w:jc w:val="both"/>
              <w:rPr>
                <w:color w:val="000000"/>
                <w:sz w:val="20"/>
              </w:rPr>
            </w:pPr>
          </w:p>
        </w:tc>
        <w:tc>
          <w:tcPr>
            <w:tcW w:w="1294" w:type="pct"/>
            <w:shd w:val="clear" w:color="auto" w:fill="auto"/>
          </w:tcPr>
          <w:p w:rsidR="00F33A9D" w:rsidRPr="00D55072" w:rsidRDefault="00F33A9D" w:rsidP="00D55072">
            <w:pPr>
              <w:spacing w:line="360" w:lineRule="auto"/>
              <w:jc w:val="both"/>
              <w:rPr>
                <w:color w:val="000000"/>
                <w:sz w:val="20"/>
              </w:rPr>
            </w:pPr>
          </w:p>
        </w:tc>
        <w:tc>
          <w:tcPr>
            <w:tcW w:w="1212" w:type="pct"/>
            <w:shd w:val="clear" w:color="auto" w:fill="auto"/>
          </w:tcPr>
          <w:p w:rsidR="00F33A9D" w:rsidRPr="00D55072" w:rsidRDefault="00122E5E" w:rsidP="00D55072">
            <w:pPr>
              <w:spacing w:line="360" w:lineRule="auto"/>
              <w:jc w:val="both"/>
              <w:rPr>
                <w:color w:val="000000"/>
                <w:sz w:val="20"/>
              </w:rPr>
            </w:pPr>
            <w:r w:rsidRPr="00D55072">
              <w:rPr>
                <w:color w:val="000000"/>
                <w:sz w:val="20"/>
              </w:rPr>
              <w:t>Ск. 32700</w:t>
            </w:r>
          </w:p>
        </w:tc>
      </w:tr>
    </w:tbl>
    <w:p w:rsidR="00540DF9" w:rsidRPr="004E01A9" w:rsidRDefault="00540DF9" w:rsidP="004E01A9">
      <w:pPr>
        <w:spacing w:line="360" w:lineRule="auto"/>
        <w:ind w:firstLine="709"/>
        <w:jc w:val="both"/>
        <w:rPr>
          <w:color w:val="000000"/>
        </w:rPr>
      </w:pPr>
    </w:p>
    <w:p w:rsidR="007158F7" w:rsidRPr="004E01A9" w:rsidRDefault="007158F7" w:rsidP="004E01A9">
      <w:pPr>
        <w:spacing w:line="360" w:lineRule="auto"/>
        <w:ind w:firstLine="709"/>
        <w:jc w:val="both"/>
        <w:rPr>
          <w:color w:val="000000"/>
        </w:rPr>
      </w:pPr>
      <w:r w:rsidRPr="004E01A9">
        <w:rPr>
          <w:color w:val="000000"/>
        </w:rPr>
        <w:t>Дебет</w:t>
      </w:r>
      <w:r w:rsidR="004E01A9">
        <w:rPr>
          <w:color w:val="000000"/>
        </w:rPr>
        <w:t xml:space="preserve"> </w:t>
      </w:r>
      <w:r w:rsidRPr="004E01A9">
        <w:rPr>
          <w:color w:val="000000"/>
        </w:rPr>
        <w:t>51</w:t>
      </w:r>
      <w:r w:rsidR="004E01A9">
        <w:rPr>
          <w:color w:val="000000"/>
        </w:rPr>
        <w:t xml:space="preserve"> </w:t>
      </w:r>
      <w:r w:rsidRPr="004E01A9">
        <w:rPr>
          <w:color w:val="000000"/>
        </w:rPr>
        <w:t>Кредит</w:t>
      </w:r>
      <w:r w:rsidR="004E01A9">
        <w:rPr>
          <w:color w:val="000000"/>
        </w:rPr>
        <w:t xml:space="preserve"> </w:t>
      </w:r>
      <w:r w:rsidRPr="004E01A9">
        <w:rPr>
          <w:color w:val="000000"/>
        </w:rPr>
        <w:t>Дебет</w:t>
      </w:r>
      <w:r w:rsidR="004E01A9">
        <w:rPr>
          <w:color w:val="000000"/>
        </w:rPr>
        <w:t xml:space="preserve"> </w:t>
      </w:r>
      <w:r w:rsidRPr="004E01A9">
        <w:rPr>
          <w:color w:val="000000"/>
        </w:rPr>
        <w:t>62</w:t>
      </w:r>
      <w:r w:rsidR="004E01A9">
        <w:rPr>
          <w:color w:val="000000"/>
        </w:rPr>
        <w:t xml:space="preserve"> </w:t>
      </w:r>
      <w:r w:rsidRPr="004E01A9">
        <w:rPr>
          <w:color w:val="000000"/>
        </w:rPr>
        <w:t>Кредит</w:t>
      </w:r>
    </w:p>
    <w:tbl>
      <w:tblPr>
        <w:tblW w:w="483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85"/>
        <w:gridCol w:w="2393"/>
        <w:gridCol w:w="2393"/>
        <w:gridCol w:w="2175"/>
      </w:tblGrid>
      <w:tr w:rsidR="007158F7" w:rsidRPr="00D55072" w:rsidTr="00D55072">
        <w:trPr>
          <w:cantSplit/>
          <w:trHeight w:val="1650"/>
        </w:trPr>
        <w:tc>
          <w:tcPr>
            <w:tcW w:w="1236" w:type="pct"/>
            <w:shd w:val="clear" w:color="auto" w:fill="auto"/>
          </w:tcPr>
          <w:p w:rsidR="007158F7" w:rsidRPr="00D55072" w:rsidRDefault="004B5D9D" w:rsidP="00D55072">
            <w:pPr>
              <w:spacing w:line="360" w:lineRule="auto"/>
              <w:jc w:val="both"/>
              <w:rPr>
                <w:color w:val="000000"/>
                <w:sz w:val="20"/>
              </w:rPr>
            </w:pPr>
            <w:r w:rsidRPr="00D55072">
              <w:rPr>
                <w:color w:val="000000"/>
                <w:sz w:val="20"/>
              </w:rPr>
              <w:t>Сн. 125000</w:t>
            </w:r>
          </w:p>
          <w:p w:rsidR="004B5D9D" w:rsidRPr="00D55072" w:rsidRDefault="004B5D9D" w:rsidP="00D55072">
            <w:pPr>
              <w:spacing w:line="360" w:lineRule="auto"/>
              <w:jc w:val="both"/>
              <w:rPr>
                <w:color w:val="000000"/>
                <w:sz w:val="20"/>
              </w:rPr>
            </w:pPr>
            <w:r w:rsidRPr="00D55072">
              <w:rPr>
                <w:color w:val="000000"/>
                <w:sz w:val="20"/>
              </w:rPr>
              <w:t>5</w:t>
            </w:r>
            <w:r w:rsidR="004E01A9" w:rsidRPr="00D55072">
              <w:rPr>
                <w:color w:val="000000"/>
                <w:sz w:val="20"/>
              </w:rPr>
              <w:t>) 3</w:t>
            </w:r>
            <w:r w:rsidRPr="00D55072">
              <w:rPr>
                <w:color w:val="000000"/>
                <w:sz w:val="20"/>
              </w:rPr>
              <w:t>6000</w:t>
            </w:r>
          </w:p>
        </w:tc>
        <w:tc>
          <w:tcPr>
            <w:tcW w:w="1294" w:type="pct"/>
            <w:shd w:val="clear" w:color="auto" w:fill="auto"/>
          </w:tcPr>
          <w:p w:rsidR="007158F7" w:rsidRPr="00D55072" w:rsidRDefault="004B5D9D" w:rsidP="00D55072">
            <w:pPr>
              <w:spacing w:line="360" w:lineRule="auto"/>
              <w:jc w:val="both"/>
              <w:rPr>
                <w:color w:val="000000"/>
                <w:sz w:val="20"/>
              </w:rPr>
            </w:pPr>
            <w:r w:rsidRPr="00D55072">
              <w:rPr>
                <w:color w:val="000000"/>
                <w:sz w:val="20"/>
              </w:rPr>
              <w:t>2</w:t>
            </w:r>
            <w:r w:rsidR="004E01A9" w:rsidRPr="00D55072">
              <w:rPr>
                <w:color w:val="000000"/>
                <w:sz w:val="20"/>
              </w:rPr>
              <w:t>) 1</w:t>
            </w:r>
            <w:r w:rsidRPr="00D55072">
              <w:rPr>
                <w:color w:val="000000"/>
                <w:sz w:val="20"/>
              </w:rPr>
              <w:t>7000</w:t>
            </w:r>
          </w:p>
          <w:p w:rsidR="004B5D9D" w:rsidRPr="00D55072" w:rsidRDefault="004B5D9D" w:rsidP="00D55072">
            <w:pPr>
              <w:spacing w:line="360" w:lineRule="auto"/>
              <w:jc w:val="both"/>
              <w:rPr>
                <w:color w:val="000000"/>
                <w:sz w:val="20"/>
              </w:rPr>
            </w:pPr>
            <w:r w:rsidRPr="00D55072">
              <w:rPr>
                <w:color w:val="000000"/>
                <w:sz w:val="20"/>
              </w:rPr>
              <w:t>7</w:t>
            </w:r>
            <w:r w:rsidR="004E01A9" w:rsidRPr="00D55072">
              <w:rPr>
                <w:color w:val="000000"/>
                <w:sz w:val="20"/>
              </w:rPr>
              <w:t>) 1</w:t>
            </w:r>
            <w:r w:rsidRPr="00D55072">
              <w:rPr>
                <w:color w:val="000000"/>
                <w:sz w:val="20"/>
              </w:rPr>
              <w:t>6500</w:t>
            </w:r>
          </w:p>
          <w:p w:rsidR="004B5D9D" w:rsidRPr="00D55072" w:rsidRDefault="004B5D9D" w:rsidP="00D55072">
            <w:pPr>
              <w:spacing w:line="360" w:lineRule="auto"/>
              <w:jc w:val="both"/>
              <w:rPr>
                <w:color w:val="000000"/>
                <w:sz w:val="20"/>
              </w:rPr>
            </w:pPr>
            <w:r w:rsidRPr="00D55072">
              <w:rPr>
                <w:color w:val="000000"/>
                <w:sz w:val="20"/>
              </w:rPr>
              <w:t>14</w:t>
            </w:r>
            <w:r w:rsidR="004E01A9" w:rsidRPr="00D55072">
              <w:rPr>
                <w:color w:val="000000"/>
                <w:sz w:val="20"/>
              </w:rPr>
              <w:t>) 6</w:t>
            </w:r>
            <w:r w:rsidRPr="00D55072">
              <w:rPr>
                <w:color w:val="000000"/>
                <w:sz w:val="20"/>
              </w:rPr>
              <w:t>000</w:t>
            </w:r>
          </w:p>
        </w:tc>
        <w:tc>
          <w:tcPr>
            <w:tcW w:w="1294" w:type="pct"/>
            <w:shd w:val="clear" w:color="auto" w:fill="auto"/>
          </w:tcPr>
          <w:p w:rsidR="007158F7" w:rsidRPr="00D55072" w:rsidRDefault="006C37A5" w:rsidP="00D55072">
            <w:pPr>
              <w:spacing w:line="360" w:lineRule="auto"/>
              <w:jc w:val="both"/>
              <w:rPr>
                <w:color w:val="000000"/>
                <w:sz w:val="20"/>
              </w:rPr>
            </w:pPr>
            <w:r w:rsidRPr="00D55072">
              <w:rPr>
                <w:color w:val="000000"/>
                <w:sz w:val="20"/>
              </w:rPr>
              <w:t>Сн. 10000</w:t>
            </w:r>
          </w:p>
          <w:p w:rsidR="006C37A5" w:rsidRPr="00D55072" w:rsidRDefault="006C37A5" w:rsidP="00D55072">
            <w:pPr>
              <w:spacing w:line="360" w:lineRule="auto"/>
              <w:jc w:val="both"/>
              <w:rPr>
                <w:color w:val="000000"/>
                <w:sz w:val="20"/>
              </w:rPr>
            </w:pPr>
            <w:r w:rsidRPr="00D55072">
              <w:rPr>
                <w:color w:val="000000"/>
                <w:sz w:val="20"/>
              </w:rPr>
              <w:t>19</w:t>
            </w:r>
            <w:r w:rsidR="004E01A9" w:rsidRPr="00D55072">
              <w:rPr>
                <w:color w:val="000000"/>
                <w:sz w:val="20"/>
              </w:rPr>
              <w:t>) 3</w:t>
            </w:r>
            <w:r w:rsidRPr="00D55072">
              <w:rPr>
                <w:color w:val="000000"/>
                <w:sz w:val="20"/>
              </w:rPr>
              <w:t>5000</w:t>
            </w:r>
          </w:p>
        </w:tc>
        <w:tc>
          <w:tcPr>
            <w:tcW w:w="1176" w:type="pct"/>
            <w:shd w:val="clear" w:color="auto" w:fill="auto"/>
          </w:tcPr>
          <w:p w:rsidR="007158F7" w:rsidRPr="00D55072" w:rsidRDefault="006C37A5" w:rsidP="00D55072">
            <w:pPr>
              <w:spacing w:line="360" w:lineRule="auto"/>
              <w:jc w:val="both"/>
              <w:rPr>
                <w:color w:val="000000"/>
                <w:sz w:val="20"/>
              </w:rPr>
            </w:pPr>
            <w:r w:rsidRPr="00D55072">
              <w:rPr>
                <w:color w:val="000000"/>
                <w:sz w:val="20"/>
              </w:rPr>
              <w:t>5</w:t>
            </w:r>
            <w:r w:rsidR="004E01A9" w:rsidRPr="00D55072">
              <w:rPr>
                <w:color w:val="000000"/>
                <w:sz w:val="20"/>
              </w:rPr>
              <w:t>) 3</w:t>
            </w:r>
            <w:r w:rsidRPr="00D55072">
              <w:rPr>
                <w:color w:val="000000"/>
                <w:sz w:val="20"/>
              </w:rPr>
              <w:t>6000</w:t>
            </w:r>
          </w:p>
        </w:tc>
      </w:tr>
      <w:tr w:rsidR="007158F7" w:rsidRPr="00D55072" w:rsidTr="00D55072">
        <w:trPr>
          <w:cantSplit/>
          <w:trHeight w:val="510"/>
        </w:trPr>
        <w:tc>
          <w:tcPr>
            <w:tcW w:w="1236" w:type="pct"/>
            <w:shd w:val="clear" w:color="auto" w:fill="auto"/>
          </w:tcPr>
          <w:p w:rsidR="007158F7" w:rsidRPr="00D55072" w:rsidRDefault="004B5D9D" w:rsidP="00D55072">
            <w:pPr>
              <w:spacing w:line="360" w:lineRule="auto"/>
              <w:jc w:val="both"/>
              <w:rPr>
                <w:color w:val="000000"/>
                <w:sz w:val="20"/>
              </w:rPr>
            </w:pPr>
            <w:r w:rsidRPr="00D55072">
              <w:rPr>
                <w:color w:val="000000"/>
                <w:sz w:val="20"/>
              </w:rPr>
              <w:t>Об. 36000</w:t>
            </w:r>
          </w:p>
        </w:tc>
        <w:tc>
          <w:tcPr>
            <w:tcW w:w="1294" w:type="pct"/>
            <w:shd w:val="clear" w:color="auto" w:fill="auto"/>
          </w:tcPr>
          <w:p w:rsidR="007158F7" w:rsidRPr="00D55072" w:rsidRDefault="004B5D9D" w:rsidP="00D55072">
            <w:pPr>
              <w:spacing w:line="360" w:lineRule="auto"/>
              <w:jc w:val="both"/>
              <w:rPr>
                <w:color w:val="000000"/>
                <w:sz w:val="20"/>
              </w:rPr>
            </w:pPr>
            <w:r w:rsidRPr="00D55072">
              <w:rPr>
                <w:color w:val="000000"/>
                <w:sz w:val="20"/>
              </w:rPr>
              <w:t>Об. 39500</w:t>
            </w:r>
          </w:p>
        </w:tc>
        <w:tc>
          <w:tcPr>
            <w:tcW w:w="1294" w:type="pct"/>
            <w:shd w:val="clear" w:color="auto" w:fill="auto"/>
          </w:tcPr>
          <w:p w:rsidR="007158F7" w:rsidRPr="00D55072" w:rsidRDefault="006C37A5" w:rsidP="00D55072">
            <w:pPr>
              <w:spacing w:line="360" w:lineRule="auto"/>
              <w:jc w:val="both"/>
              <w:rPr>
                <w:color w:val="000000"/>
                <w:sz w:val="20"/>
              </w:rPr>
            </w:pPr>
            <w:r w:rsidRPr="00D55072">
              <w:rPr>
                <w:color w:val="000000"/>
                <w:sz w:val="20"/>
              </w:rPr>
              <w:t>Об. 35000</w:t>
            </w:r>
          </w:p>
        </w:tc>
        <w:tc>
          <w:tcPr>
            <w:tcW w:w="1176" w:type="pct"/>
            <w:shd w:val="clear" w:color="auto" w:fill="auto"/>
          </w:tcPr>
          <w:p w:rsidR="007158F7" w:rsidRPr="00D55072" w:rsidRDefault="006C37A5" w:rsidP="00D55072">
            <w:pPr>
              <w:spacing w:line="360" w:lineRule="auto"/>
              <w:jc w:val="both"/>
              <w:rPr>
                <w:color w:val="000000"/>
                <w:sz w:val="20"/>
              </w:rPr>
            </w:pPr>
            <w:r w:rsidRPr="00D55072">
              <w:rPr>
                <w:color w:val="000000"/>
                <w:sz w:val="20"/>
              </w:rPr>
              <w:t>Об.36000</w:t>
            </w:r>
          </w:p>
        </w:tc>
      </w:tr>
      <w:tr w:rsidR="007158F7" w:rsidRPr="00D55072" w:rsidTr="00D55072">
        <w:trPr>
          <w:cantSplit/>
          <w:trHeight w:val="465"/>
        </w:trPr>
        <w:tc>
          <w:tcPr>
            <w:tcW w:w="1236" w:type="pct"/>
            <w:shd w:val="clear" w:color="auto" w:fill="auto"/>
          </w:tcPr>
          <w:p w:rsidR="007158F7" w:rsidRPr="00D55072" w:rsidRDefault="004B5D9D" w:rsidP="00D55072">
            <w:pPr>
              <w:spacing w:line="360" w:lineRule="auto"/>
              <w:jc w:val="both"/>
              <w:rPr>
                <w:color w:val="000000"/>
                <w:sz w:val="20"/>
              </w:rPr>
            </w:pPr>
            <w:r w:rsidRPr="00D55072">
              <w:rPr>
                <w:color w:val="000000"/>
                <w:sz w:val="20"/>
              </w:rPr>
              <w:t>Ск. 121500</w:t>
            </w:r>
          </w:p>
        </w:tc>
        <w:tc>
          <w:tcPr>
            <w:tcW w:w="1294" w:type="pct"/>
            <w:shd w:val="clear" w:color="auto" w:fill="auto"/>
          </w:tcPr>
          <w:p w:rsidR="007158F7" w:rsidRPr="00D55072" w:rsidRDefault="007158F7" w:rsidP="00D55072">
            <w:pPr>
              <w:spacing w:line="360" w:lineRule="auto"/>
              <w:jc w:val="both"/>
              <w:rPr>
                <w:color w:val="000000"/>
                <w:sz w:val="20"/>
              </w:rPr>
            </w:pPr>
          </w:p>
        </w:tc>
        <w:tc>
          <w:tcPr>
            <w:tcW w:w="1294" w:type="pct"/>
            <w:shd w:val="clear" w:color="auto" w:fill="auto"/>
          </w:tcPr>
          <w:p w:rsidR="007158F7" w:rsidRPr="00D55072" w:rsidRDefault="005A2A82" w:rsidP="00D55072">
            <w:pPr>
              <w:spacing w:line="360" w:lineRule="auto"/>
              <w:jc w:val="both"/>
              <w:rPr>
                <w:color w:val="000000"/>
                <w:sz w:val="20"/>
              </w:rPr>
            </w:pPr>
            <w:r w:rsidRPr="00D55072">
              <w:rPr>
                <w:color w:val="000000"/>
                <w:sz w:val="20"/>
              </w:rPr>
              <w:t>Ск. 9000</w:t>
            </w:r>
          </w:p>
        </w:tc>
        <w:tc>
          <w:tcPr>
            <w:tcW w:w="1176" w:type="pct"/>
            <w:shd w:val="clear" w:color="auto" w:fill="auto"/>
          </w:tcPr>
          <w:p w:rsidR="007158F7" w:rsidRPr="00D55072" w:rsidRDefault="007158F7" w:rsidP="00D55072">
            <w:pPr>
              <w:spacing w:line="360" w:lineRule="auto"/>
              <w:jc w:val="both"/>
              <w:rPr>
                <w:color w:val="000000"/>
                <w:sz w:val="20"/>
              </w:rPr>
            </w:pPr>
          </w:p>
        </w:tc>
      </w:tr>
    </w:tbl>
    <w:p w:rsidR="00AD2B9A" w:rsidRPr="004E01A9" w:rsidRDefault="00AD2B9A" w:rsidP="004E01A9">
      <w:pPr>
        <w:spacing w:line="360" w:lineRule="auto"/>
        <w:ind w:firstLine="709"/>
        <w:jc w:val="both"/>
        <w:rPr>
          <w:color w:val="000000"/>
        </w:rPr>
      </w:pPr>
    </w:p>
    <w:p w:rsidR="00FD57DF" w:rsidRPr="004F685C" w:rsidRDefault="00FD57DF" w:rsidP="004E01A9">
      <w:pPr>
        <w:spacing w:line="360" w:lineRule="auto"/>
        <w:ind w:firstLine="709"/>
        <w:jc w:val="both"/>
        <w:rPr>
          <w:b/>
          <w:color w:val="000000"/>
        </w:rPr>
      </w:pPr>
      <w:r w:rsidRPr="004F685C">
        <w:rPr>
          <w:b/>
          <w:color w:val="000000"/>
        </w:rPr>
        <w:t xml:space="preserve">Задание 2. Открыть аналитические счета к синтетическим </w:t>
      </w:r>
      <w:r w:rsidR="004F685C">
        <w:rPr>
          <w:b/>
          <w:color w:val="000000"/>
        </w:rPr>
        <w:t>счетам по дополнительным данным</w:t>
      </w:r>
    </w:p>
    <w:p w:rsidR="004F685C" w:rsidRDefault="004F685C" w:rsidP="004E01A9">
      <w:pPr>
        <w:spacing w:line="360" w:lineRule="auto"/>
        <w:ind w:firstLine="709"/>
        <w:jc w:val="both"/>
        <w:rPr>
          <w:color w:val="000000"/>
        </w:rPr>
      </w:pPr>
    </w:p>
    <w:p w:rsidR="00AD2B9A" w:rsidRPr="004E01A9" w:rsidRDefault="00CD26EE" w:rsidP="004E01A9">
      <w:pPr>
        <w:spacing w:line="360" w:lineRule="auto"/>
        <w:ind w:firstLine="709"/>
        <w:jc w:val="both"/>
        <w:rPr>
          <w:color w:val="000000"/>
        </w:rPr>
      </w:pPr>
      <w:r w:rsidRPr="004E01A9">
        <w:rPr>
          <w:color w:val="000000"/>
        </w:rPr>
        <w:t>Аналитические счета к счету 60</w:t>
      </w:r>
    </w:p>
    <w:p w:rsidR="004F685C" w:rsidRDefault="004F685C" w:rsidP="004E01A9">
      <w:pPr>
        <w:spacing w:line="360" w:lineRule="auto"/>
        <w:ind w:firstLine="709"/>
        <w:jc w:val="both"/>
        <w:rPr>
          <w:color w:val="000000"/>
        </w:rPr>
      </w:pPr>
    </w:p>
    <w:p w:rsidR="00AD2B9A" w:rsidRPr="004E01A9" w:rsidRDefault="00CD26EE" w:rsidP="004E01A9">
      <w:pPr>
        <w:spacing w:line="360" w:lineRule="auto"/>
        <w:ind w:firstLine="709"/>
        <w:jc w:val="both"/>
        <w:rPr>
          <w:color w:val="000000"/>
        </w:rPr>
      </w:pPr>
      <w:r w:rsidRPr="004E01A9">
        <w:rPr>
          <w:color w:val="000000"/>
        </w:rPr>
        <w:t>Дебет</w:t>
      </w:r>
      <w:r w:rsidR="004E01A9">
        <w:rPr>
          <w:color w:val="000000"/>
        </w:rPr>
        <w:t xml:space="preserve"> </w:t>
      </w:r>
      <w:r w:rsidRPr="004E01A9">
        <w:rPr>
          <w:color w:val="000000"/>
          <w:szCs w:val="24"/>
        </w:rPr>
        <w:t>Нефтебаза</w:t>
      </w:r>
      <w:r w:rsidR="004E01A9">
        <w:rPr>
          <w:color w:val="000000"/>
        </w:rPr>
        <w:t xml:space="preserve"> </w:t>
      </w:r>
      <w:r w:rsidR="00AD2B9A" w:rsidRPr="004E01A9">
        <w:rPr>
          <w:color w:val="000000"/>
        </w:rPr>
        <w:t>Кредит</w:t>
      </w:r>
      <w:r w:rsidR="004E01A9">
        <w:rPr>
          <w:color w:val="000000"/>
        </w:rPr>
        <w:t xml:space="preserve"> </w:t>
      </w:r>
      <w:r w:rsidRPr="004E01A9">
        <w:rPr>
          <w:color w:val="000000"/>
        </w:rPr>
        <w:t>Дебет</w:t>
      </w:r>
      <w:r w:rsidR="004E01A9">
        <w:rPr>
          <w:color w:val="000000"/>
        </w:rPr>
        <w:t xml:space="preserve"> </w:t>
      </w:r>
      <w:r w:rsidRPr="004E01A9">
        <w:rPr>
          <w:color w:val="000000"/>
          <w:szCs w:val="24"/>
        </w:rPr>
        <w:t>Агропромснаб</w:t>
      </w:r>
      <w:r w:rsidR="004E01A9">
        <w:rPr>
          <w:color w:val="000000"/>
        </w:rPr>
        <w:t xml:space="preserve"> </w:t>
      </w:r>
      <w:r w:rsidR="00AD2B9A" w:rsidRPr="004E01A9">
        <w:rPr>
          <w:color w:val="000000"/>
        </w:rPr>
        <w:t>Кредит</w:t>
      </w:r>
    </w:p>
    <w:tbl>
      <w:tblPr>
        <w:tblW w:w="4795" w:type="pct"/>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19"/>
        <w:gridCol w:w="2394"/>
        <w:gridCol w:w="2394"/>
        <w:gridCol w:w="2172"/>
      </w:tblGrid>
      <w:tr w:rsidR="00AD2B9A" w:rsidRPr="00D55072" w:rsidTr="00D55072">
        <w:trPr>
          <w:cantSplit/>
          <w:trHeight w:val="1230"/>
        </w:trPr>
        <w:tc>
          <w:tcPr>
            <w:tcW w:w="1209" w:type="pct"/>
            <w:shd w:val="clear" w:color="auto" w:fill="auto"/>
          </w:tcPr>
          <w:p w:rsidR="00AD2B9A" w:rsidRPr="00D55072" w:rsidRDefault="00AD2B9A" w:rsidP="00D55072">
            <w:pPr>
              <w:spacing w:line="360" w:lineRule="auto"/>
              <w:jc w:val="both"/>
              <w:rPr>
                <w:color w:val="000000"/>
                <w:sz w:val="20"/>
              </w:rPr>
            </w:pPr>
          </w:p>
          <w:p w:rsidR="007B4400" w:rsidRPr="00D55072" w:rsidRDefault="007B4400" w:rsidP="00D55072">
            <w:pPr>
              <w:spacing w:line="360" w:lineRule="auto"/>
              <w:jc w:val="both"/>
              <w:rPr>
                <w:color w:val="000000"/>
                <w:sz w:val="20"/>
              </w:rPr>
            </w:pPr>
            <w:r w:rsidRPr="00D55072">
              <w:rPr>
                <w:color w:val="000000"/>
                <w:sz w:val="20"/>
              </w:rPr>
              <w:t>10500</w:t>
            </w:r>
          </w:p>
          <w:p w:rsidR="007B4400" w:rsidRPr="00D55072" w:rsidRDefault="007B4400" w:rsidP="00D55072">
            <w:pPr>
              <w:spacing w:line="360" w:lineRule="auto"/>
              <w:jc w:val="both"/>
              <w:rPr>
                <w:color w:val="000000"/>
                <w:sz w:val="20"/>
              </w:rPr>
            </w:pPr>
          </w:p>
        </w:tc>
        <w:tc>
          <w:tcPr>
            <w:tcW w:w="1304" w:type="pct"/>
            <w:shd w:val="clear" w:color="auto" w:fill="auto"/>
          </w:tcPr>
          <w:p w:rsidR="00AD2B9A" w:rsidRPr="00D55072" w:rsidRDefault="007B4400" w:rsidP="00D55072">
            <w:pPr>
              <w:spacing w:line="360" w:lineRule="auto"/>
              <w:jc w:val="both"/>
              <w:rPr>
                <w:color w:val="000000"/>
                <w:sz w:val="20"/>
              </w:rPr>
            </w:pPr>
            <w:r w:rsidRPr="00D55072">
              <w:rPr>
                <w:color w:val="000000"/>
                <w:sz w:val="20"/>
              </w:rPr>
              <w:t>С 2000</w:t>
            </w:r>
          </w:p>
          <w:p w:rsidR="007B4400" w:rsidRPr="00D55072" w:rsidRDefault="007B4400" w:rsidP="00D55072">
            <w:pPr>
              <w:spacing w:line="360" w:lineRule="auto"/>
              <w:jc w:val="both"/>
              <w:rPr>
                <w:color w:val="000000"/>
                <w:sz w:val="20"/>
              </w:rPr>
            </w:pPr>
            <w:r w:rsidRPr="00D55072">
              <w:rPr>
                <w:color w:val="000000"/>
                <w:sz w:val="20"/>
              </w:rPr>
              <w:t>5000</w:t>
            </w:r>
          </w:p>
          <w:p w:rsidR="007B4400" w:rsidRPr="00D55072" w:rsidRDefault="007B4400" w:rsidP="00D55072">
            <w:pPr>
              <w:spacing w:line="360" w:lineRule="auto"/>
              <w:jc w:val="both"/>
              <w:rPr>
                <w:color w:val="000000"/>
                <w:sz w:val="20"/>
              </w:rPr>
            </w:pPr>
            <w:r w:rsidRPr="00D55072">
              <w:rPr>
                <w:color w:val="000000"/>
                <w:sz w:val="20"/>
              </w:rPr>
              <w:t>5100</w:t>
            </w:r>
          </w:p>
        </w:tc>
        <w:tc>
          <w:tcPr>
            <w:tcW w:w="1304" w:type="pct"/>
            <w:shd w:val="clear" w:color="auto" w:fill="auto"/>
          </w:tcPr>
          <w:p w:rsidR="00AD2B9A" w:rsidRPr="00D55072" w:rsidRDefault="00AD2B9A" w:rsidP="00D55072">
            <w:pPr>
              <w:spacing w:line="360" w:lineRule="auto"/>
              <w:jc w:val="both"/>
              <w:rPr>
                <w:color w:val="000000"/>
                <w:sz w:val="20"/>
              </w:rPr>
            </w:pPr>
          </w:p>
          <w:p w:rsidR="00520C95" w:rsidRPr="00D55072" w:rsidRDefault="00520C95" w:rsidP="00D55072">
            <w:pPr>
              <w:spacing w:line="360" w:lineRule="auto"/>
              <w:jc w:val="both"/>
              <w:rPr>
                <w:color w:val="000000"/>
                <w:sz w:val="20"/>
              </w:rPr>
            </w:pPr>
            <w:r w:rsidRPr="00D55072">
              <w:rPr>
                <w:color w:val="000000"/>
                <w:sz w:val="20"/>
              </w:rPr>
              <w:t>6000</w:t>
            </w:r>
          </w:p>
        </w:tc>
        <w:tc>
          <w:tcPr>
            <w:tcW w:w="1184" w:type="pct"/>
            <w:shd w:val="clear" w:color="auto" w:fill="auto"/>
          </w:tcPr>
          <w:p w:rsidR="00AD2B9A" w:rsidRPr="00D55072" w:rsidRDefault="00520C95" w:rsidP="00D55072">
            <w:pPr>
              <w:spacing w:line="360" w:lineRule="auto"/>
              <w:jc w:val="both"/>
              <w:rPr>
                <w:color w:val="000000"/>
                <w:sz w:val="20"/>
              </w:rPr>
            </w:pPr>
            <w:r w:rsidRPr="00D55072">
              <w:rPr>
                <w:color w:val="000000"/>
                <w:sz w:val="20"/>
              </w:rPr>
              <w:t>С 1000</w:t>
            </w:r>
          </w:p>
          <w:p w:rsidR="00520C95" w:rsidRPr="00D55072" w:rsidRDefault="00520C95" w:rsidP="00D55072">
            <w:pPr>
              <w:spacing w:line="360" w:lineRule="auto"/>
              <w:jc w:val="both"/>
              <w:rPr>
                <w:color w:val="000000"/>
                <w:sz w:val="20"/>
              </w:rPr>
            </w:pPr>
            <w:r w:rsidRPr="00D55072">
              <w:rPr>
                <w:color w:val="000000"/>
                <w:sz w:val="20"/>
              </w:rPr>
              <w:t>7000</w:t>
            </w:r>
          </w:p>
        </w:tc>
      </w:tr>
      <w:tr w:rsidR="00AD2B9A" w:rsidRPr="00D55072" w:rsidTr="00D55072">
        <w:trPr>
          <w:cantSplit/>
          <w:trHeight w:val="510"/>
        </w:trPr>
        <w:tc>
          <w:tcPr>
            <w:tcW w:w="1209" w:type="pct"/>
            <w:shd w:val="clear" w:color="auto" w:fill="auto"/>
          </w:tcPr>
          <w:p w:rsidR="00AD2B9A" w:rsidRPr="00D55072" w:rsidRDefault="00AD59BF" w:rsidP="00D55072">
            <w:pPr>
              <w:spacing w:line="360" w:lineRule="auto"/>
              <w:jc w:val="both"/>
              <w:rPr>
                <w:color w:val="000000"/>
                <w:sz w:val="20"/>
              </w:rPr>
            </w:pPr>
            <w:r w:rsidRPr="00D55072">
              <w:rPr>
                <w:color w:val="000000"/>
                <w:sz w:val="20"/>
              </w:rPr>
              <w:t>Об. 10500</w:t>
            </w:r>
          </w:p>
        </w:tc>
        <w:tc>
          <w:tcPr>
            <w:tcW w:w="1304" w:type="pct"/>
            <w:shd w:val="clear" w:color="auto" w:fill="auto"/>
          </w:tcPr>
          <w:p w:rsidR="00AD2B9A" w:rsidRPr="00D55072" w:rsidRDefault="00AD59BF" w:rsidP="00D55072">
            <w:pPr>
              <w:spacing w:line="360" w:lineRule="auto"/>
              <w:jc w:val="both"/>
              <w:rPr>
                <w:color w:val="000000"/>
                <w:sz w:val="20"/>
              </w:rPr>
            </w:pPr>
            <w:r w:rsidRPr="00D55072">
              <w:rPr>
                <w:color w:val="000000"/>
                <w:sz w:val="20"/>
              </w:rPr>
              <w:t>Об.10100</w:t>
            </w:r>
          </w:p>
        </w:tc>
        <w:tc>
          <w:tcPr>
            <w:tcW w:w="1304" w:type="pct"/>
            <w:shd w:val="clear" w:color="auto" w:fill="auto"/>
          </w:tcPr>
          <w:p w:rsidR="00AD2B9A" w:rsidRPr="00D55072" w:rsidRDefault="00520C95" w:rsidP="00D55072">
            <w:pPr>
              <w:spacing w:line="360" w:lineRule="auto"/>
              <w:jc w:val="both"/>
              <w:rPr>
                <w:color w:val="000000"/>
                <w:sz w:val="20"/>
              </w:rPr>
            </w:pPr>
            <w:r w:rsidRPr="00D55072">
              <w:rPr>
                <w:color w:val="000000"/>
                <w:sz w:val="20"/>
              </w:rPr>
              <w:t>Об. 6000</w:t>
            </w:r>
          </w:p>
        </w:tc>
        <w:tc>
          <w:tcPr>
            <w:tcW w:w="1184" w:type="pct"/>
            <w:shd w:val="clear" w:color="auto" w:fill="auto"/>
          </w:tcPr>
          <w:p w:rsidR="00AD2B9A" w:rsidRPr="00D55072" w:rsidRDefault="00520C95" w:rsidP="00D55072">
            <w:pPr>
              <w:spacing w:line="360" w:lineRule="auto"/>
              <w:jc w:val="both"/>
              <w:rPr>
                <w:color w:val="000000"/>
                <w:sz w:val="20"/>
              </w:rPr>
            </w:pPr>
            <w:r w:rsidRPr="00D55072">
              <w:rPr>
                <w:color w:val="000000"/>
                <w:sz w:val="20"/>
              </w:rPr>
              <w:t>Об. 7000</w:t>
            </w:r>
          </w:p>
        </w:tc>
      </w:tr>
      <w:tr w:rsidR="00AD2B9A" w:rsidRPr="00D55072" w:rsidTr="00D55072">
        <w:trPr>
          <w:cantSplit/>
          <w:trHeight w:val="465"/>
        </w:trPr>
        <w:tc>
          <w:tcPr>
            <w:tcW w:w="1209" w:type="pct"/>
            <w:shd w:val="clear" w:color="auto" w:fill="auto"/>
          </w:tcPr>
          <w:p w:rsidR="00AD2B9A" w:rsidRPr="00D55072" w:rsidRDefault="00AD2B9A" w:rsidP="00D55072">
            <w:pPr>
              <w:spacing w:line="360" w:lineRule="auto"/>
              <w:jc w:val="both"/>
              <w:rPr>
                <w:color w:val="000000"/>
                <w:sz w:val="20"/>
              </w:rPr>
            </w:pPr>
          </w:p>
        </w:tc>
        <w:tc>
          <w:tcPr>
            <w:tcW w:w="1304" w:type="pct"/>
            <w:shd w:val="clear" w:color="auto" w:fill="auto"/>
          </w:tcPr>
          <w:p w:rsidR="00AD2B9A" w:rsidRPr="00D55072" w:rsidRDefault="00AD59BF" w:rsidP="00D55072">
            <w:pPr>
              <w:spacing w:line="360" w:lineRule="auto"/>
              <w:jc w:val="both"/>
              <w:rPr>
                <w:color w:val="000000"/>
                <w:sz w:val="20"/>
              </w:rPr>
            </w:pPr>
            <w:r w:rsidRPr="00D55072">
              <w:rPr>
                <w:color w:val="000000"/>
                <w:sz w:val="20"/>
              </w:rPr>
              <w:t>С 1600</w:t>
            </w:r>
          </w:p>
        </w:tc>
        <w:tc>
          <w:tcPr>
            <w:tcW w:w="1304" w:type="pct"/>
            <w:shd w:val="clear" w:color="auto" w:fill="auto"/>
          </w:tcPr>
          <w:p w:rsidR="00AD2B9A" w:rsidRPr="00D55072" w:rsidRDefault="00AD2B9A" w:rsidP="00D55072">
            <w:pPr>
              <w:spacing w:line="360" w:lineRule="auto"/>
              <w:jc w:val="both"/>
              <w:rPr>
                <w:color w:val="000000"/>
                <w:sz w:val="20"/>
              </w:rPr>
            </w:pPr>
          </w:p>
        </w:tc>
        <w:tc>
          <w:tcPr>
            <w:tcW w:w="1184" w:type="pct"/>
            <w:shd w:val="clear" w:color="auto" w:fill="auto"/>
          </w:tcPr>
          <w:p w:rsidR="00AD2B9A" w:rsidRPr="00D55072" w:rsidRDefault="00520C95" w:rsidP="00D55072">
            <w:pPr>
              <w:spacing w:line="360" w:lineRule="auto"/>
              <w:jc w:val="both"/>
              <w:rPr>
                <w:color w:val="000000"/>
                <w:sz w:val="20"/>
              </w:rPr>
            </w:pPr>
            <w:r w:rsidRPr="00D55072">
              <w:rPr>
                <w:color w:val="000000"/>
                <w:sz w:val="20"/>
              </w:rPr>
              <w:t>С 2000</w:t>
            </w:r>
          </w:p>
        </w:tc>
      </w:tr>
    </w:tbl>
    <w:p w:rsidR="00AD2B9A" w:rsidRPr="004E01A9" w:rsidRDefault="00AD2B9A" w:rsidP="004E01A9">
      <w:pPr>
        <w:spacing w:line="360" w:lineRule="auto"/>
        <w:ind w:firstLine="709"/>
        <w:jc w:val="both"/>
        <w:rPr>
          <w:i/>
          <w:color w:val="000000"/>
        </w:rPr>
      </w:pPr>
    </w:p>
    <w:p w:rsidR="00AD2B9A" w:rsidRPr="004E01A9" w:rsidRDefault="00201D81" w:rsidP="004E01A9">
      <w:pPr>
        <w:spacing w:line="360" w:lineRule="auto"/>
        <w:ind w:firstLine="709"/>
        <w:jc w:val="both"/>
        <w:rPr>
          <w:color w:val="000000"/>
        </w:rPr>
      </w:pPr>
      <w:r w:rsidRPr="004E01A9">
        <w:rPr>
          <w:color w:val="000000"/>
        </w:rPr>
        <w:t>Задание 3. Составить корреспонденцию счетов по хозяйственным операциям и запишите их в регистрационный журнал.</w:t>
      </w:r>
    </w:p>
    <w:p w:rsidR="00D322DA" w:rsidRPr="004E01A9" w:rsidRDefault="00D322DA" w:rsidP="004E01A9">
      <w:pPr>
        <w:spacing w:line="360" w:lineRule="auto"/>
        <w:ind w:firstLine="709"/>
        <w:jc w:val="both"/>
        <w:rPr>
          <w:color w:val="000000"/>
        </w:rPr>
      </w:pP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75"/>
        <w:gridCol w:w="5590"/>
        <w:gridCol w:w="1147"/>
        <w:gridCol w:w="1077"/>
        <w:gridCol w:w="924"/>
      </w:tblGrid>
      <w:tr w:rsidR="008333F5" w:rsidRPr="00D55072" w:rsidTr="00D55072">
        <w:trPr>
          <w:cantSplit/>
          <w:trHeight w:val="420"/>
        </w:trPr>
        <w:tc>
          <w:tcPr>
            <w:tcW w:w="309" w:type="pct"/>
            <w:vMerge w:val="restart"/>
            <w:shd w:val="clear" w:color="auto" w:fill="auto"/>
          </w:tcPr>
          <w:p w:rsidR="008333F5" w:rsidRPr="00D55072" w:rsidRDefault="008333F5" w:rsidP="00D55072">
            <w:pPr>
              <w:spacing w:line="360" w:lineRule="auto"/>
              <w:jc w:val="both"/>
              <w:rPr>
                <w:color w:val="000000"/>
                <w:sz w:val="20"/>
                <w:szCs w:val="24"/>
              </w:rPr>
            </w:pPr>
            <w:r w:rsidRPr="00D55072">
              <w:rPr>
                <w:color w:val="000000"/>
                <w:sz w:val="20"/>
                <w:szCs w:val="24"/>
              </w:rPr>
              <w:t>№ п/п</w:t>
            </w:r>
          </w:p>
        </w:tc>
        <w:tc>
          <w:tcPr>
            <w:tcW w:w="3001" w:type="pct"/>
            <w:vMerge w:val="restart"/>
            <w:shd w:val="clear" w:color="auto" w:fill="auto"/>
          </w:tcPr>
          <w:p w:rsidR="008333F5" w:rsidRPr="00D55072" w:rsidRDefault="008333F5" w:rsidP="00D55072">
            <w:pPr>
              <w:spacing w:line="360" w:lineRule="auto"/>
              <w:jc w:val="both"/>
              <w:rPr>
                <w:color w:val="000000"/>
                <w:sz w:val="20"/>
                <w:szCs w:val="24"/>
              </w:rPr>
            </w:pPr>
            <w:r w:rsidRPr="00D55072">
              <w:rPr>
                <w:color w:val="000000"/>
                <w:sz w:val="20"/>
                <w:szCs w:val="24"/>
              </w:rPr>
              <w:t>Содержание хозяйственных операций</w:t>
            </w:r>
          </w:p>
        </w:tc>
        <w:tc>
          <w:tcPr>
            <w:tcW w:w="616" w:type="pct"/>
            <w:vMerge w:val="restart"/>
            <w:shd w:val="clear" w:color="auto" w:fill="auto"/>
          </w:tcPr>
          <w:p w:rsidR="008333F5" w:rsidRPr="00D55072" w:rsidRDefault="008333F5" w:rsidP="00D55072">
            <w:pPr>
              <w:spacing w:line="360" w:lineRule="auto"/>
              <w:jc w:val="both"/>
              <w:rPr>
                <w:color w:val="000000"/>
                <w:sz w:val="20"/>
                <w:szCs w:val="24"/>
              </w:rPr>
            </w:pPr>
            <w:r w:rsidRPr="00D55072">
              <w:rPr>
                <w:color w:val="000000"/>
                <w:sz w:val="20"/>
                <w:szCs w:val="24"/>
              </w:rPr>
              <w:t>Сумма руб.</w:t>
            </w:r>
          </w:p>
        </w:tc>
        <w:tc>
          <w:tcPr>
            <w:tcW w:w="1074" w:type="pct"/>
            <w:gridSpan w:val="2"/>
            <w:shd w:val="clear" w:color="auto" w:fill="auto"/>
          </w:tcPr>
          <w:p w:rsidR="00274138" w:rsidRPr="00D55072" w:rsidRDefault="008333F5" w:rsidP="00D55072">
            <w:pPr>
              <w:spacing w:line="360" w:lineRule="auto"/>
              <w:jc w:val="both"/>
              <w:rPr>
                <w:color w:val="000000"/>
                <w:sz w:val="20"/>
                <w:szCs w:val="24"/>
              </w:rPr>
            </w:pPr>
            <w:r w:rsidRPr="00D55072">
              <w:rPr>
                <w:color w:val="000000"/>
                <w:sz w:val="20"/>
                <w:szCs w:val="24"/>
              </w:rPr>
              <w:t>Корреспонд.</w:t>
            </w:r>
          </w:p>
          <w:p w:rsidR="008333F5" w:rsidRPr="00D55072" w:rsidRDefault="008333F5" w:rsidP="00D55072">
            <w:pPr>
              <w:spacing w:line="360" w:lineRule="auto"/>
              <w:jc w:val="both"/>
              <w:rPr>
                <w:color w:val="000000"/>
                <w:sz w:val="20"/>
                <w:szCs w:val="24"/>
              </w:rPr>
            </w:pPr>
            <w:r w:rsidRPr="00D55072">
              <w:rPr>
                <w:color w:val="000000"/>
                <w:sz w:val="20"/>
                <w:szCs w:val="24"/>
              </w:rPr>
              <w:t>счетов</w:t>
            </w:r>
          </w:p>
        </w:tc>
      </w:tr>
      <w:tr w:rsidR="008333F5" w:rsidRPr="00D55072" w:rsidTr="00D55072">
        <w:trPr>
          <w:cantSplit/>
          <w:trHeight w:val="420"/>
        </w:trPr>
        <w:tc>
          <w:tcPr>
            <w:tcW w:w="309" w:type="pct"/>
            <w:vMerge/>
            <w:shd w:val="clear" w:color="auto" w:fill="auto"/>
          </w:tcPr>
          <w:p w:rsidR="008333F5" w:rsidRPr="00D55072" w:rsidRDefault="008333F5" w:rsidP="00D55072">
            <w:pPr>
              <w:spacing w:line="360" w:lineRule="auto"/>
              <w:jc w:val="both"/>
              <w:rPr>
                <w:color w:val="000000"/>
                <w:sz w:val="20"/>
                <w:szCs w:val="24"/>
              </w:rPr>
            </w:pPr>
          </w:p>
        </w:tc>
        <w:tc>
          <w:tcPr>
            <w:tcW w:w="3001" w:type="pct"/>
            <w:vMerge/>
            <w:shd w:val="clear" w:color="auto" w:fill="auto"/>
          </w:tcPr>
          <w:p w:rsidR="008333F5" w:rsidRPr="00D55072" w:rsidRDefault="008333F5" w:rsidP="00D55072">
            <w:pPr>
              <w:spacing w:line="360" w:lineRule="auto"/>
              <w:jc w:val="both"/>
              <w:rPr>
                <w:color w:val="000000"/>
                <w:sz w:val="20"/>
                <w:szCs w:val="24"/>
              </w:rPr>
            </w:pPr>
          </w:p>
        </w:tc>
        <w:tc>
          <w:tcPr>
            <w:tcW w:w="616" w:type="pct"/>
            <w:vMerge/>
            <w:shd w:val="clear" w:color="auto" w:fill="auto"/>
          </w:tcPr>
          <w:p w:rsidR="008333F5" w:rsidRPr="00D55072" w:rsidRDefault="008333F5" w:rsidP="00D55072">
            <w:pPr>
              <w:spacing w:line="360" w:lineRule="auto"/>
              <w:jc w:val="both"/>
              <w:rPr>
                <w:color w:val="000000"/>
                <w:sz w:val="20"/>
                <w:szCs w:val="24"/>
              </w:rPr>
            </w:pPr>
          </w:p>
        </w:tc>
        <w:tc>
          <w:tcPr>
            <w:tcW w:w="578" w:type="pct"/>
            <w:shd w:val="clear" w:color="auto" w:fill="auto"/>
          </w:tcPr>
          <w:p w:rsidR="008333F5" w:rsidRPr="00D55072" w:rsidRDefault="008333F5" w:rsidP="00D55072">
            <w:pPr>
              <w:spacing w:line="360" w:lineRule="auto"/>
              <w:jc w:val="both"/>
              <w:rPr>
                <w:color w:val="000000"/>
                <w:sz w:val="20"/>
                <w:szCs w:val="24"/>
              </w:rPr>
            </w:pPr>
            <w:r w:rsidRPr="00D55072">
              <w:rPr>
                <w:color w:val="000000"/>
                <w:sz w:val="20"/>
                <w:szCs w:val="24"/>
              </w:rPr>
              <w:t>Дебет</w:t>
            </w:r>
          </w:p>
        </w:tc>
        <w:tc>
          <w:tcPr>
            <w:tcW w:w="496" w:type="pct"/>
            <w:shd w:val="clear" w:color="auto" w:fill="auto"/>
          </w:tcPr>
          <w:p w:rsidR="008333F5" w:rsidRPr="00D55072" w:rsidRDefault="008333F5" w:rsidP="00D55072">
            <w:pPr>
              <w:spacing w:line="360" w:lineRule="auto"/>
              <w:jc w:val="both"/>
              <w:rPr>
                <w:color w:val="000000"/>
                <w:sz w:val="20"/>
                <w:szCs w:val="24"/>
              </w:rPr>
            </w:pPr>
            <w:r w:rsidRPr="00D55072">
              <w:rPr>
                <w:color w:val="000000"/>
                <w:sz w:val="20"/>
                <w:szCs w:val="24"/>
              </w:rPr>
              <w:t>Кредит</w:t>
            </w:r>
          </w:p>
        </w:tc>
      </w:tr>
      <w:tr w:rsidR="008333F5" w:rsidRPr="00D55072" w:rsidTr="00D55072">
        <w:trPr>
          <w:cantSplit/>
        </w:trPr>
        <w:tc>
          <w:tcPr>
            <w:tcW w:w="309" w:type="pct"/>
            <w:shd w:val="clear" w:color="auto" w:fill="auto"/>
          </w:tcPr>
          <w:p w:rsidR="008333F5" w:rsidRPr="00D55072" w:rsidRDefault="00D322DA" w:rsidP="00D55072">
            <w:pPr>
              <w:spacing w:line="360" w:lineRule="auto"/>
              <w:jc w:val="both"/>
              <w:rPr>
                <w:color w:val="000000"/>
                <w:sz w:val="20"/>
                <w:szCs w:val="24"/>
              </w:rPr>
            </w:pPr>
            <w:r w:rsidRPr="00D55072">
              <w:rPr>
                <w:color w:val="000000"/>
                <w:sz w:val="20"/>
                <w:szCs w:val="24"/>
              </w:rPr>
              <w:t>1</w:t>
            </w:r>
          </w:p>
        </w:tc>
        <w:tc>
          <w:tcPr>
            <w:tcW w:w="3001" w:type="pct"/>
            <w:shd w:val="clear" w:color="auto" w:fill="auto"/>
          </w:tcPr>
          <w:p w:rsidR="008333F5" w:rsidRPr="00D55072" w:rsidRDefault="00274138" w:rsidP="00D55072">
            <w:pPr>
              <w:spacing w:line="360" w:lineRule="auto"/>
              <w:jc w:val="both"/>
              <w:rPr>
                <w:color w:val="000000"/>
                <w:sz w:val="20"/>
                <w:szCs w:val="24"/>
              </w:rPr>
            </w:pPr>
            <w:r w:rsidRPr="00D55072">
              <w:rPr>
                <w:color w:val="000000"/>
                <w:sz w:val="20"/>
                <w:szCs w:val="24"/>
              </w:rPr>
              <w:t>Приобретено дизельное топливо от нефтебазы</w:t>
            </w:r>
          </w:p>
        </w:tc>
        <w:tc>
          <w:tcPr>
            <w:tcW w:w="616" w:type="pct"/>
            <w:shd w:val="clear" w:color="auto" w:fill="auto"/>
          </w:tcPr>
          <w:p w:rsidR="008333F5" w:rsidRPr="00D55072" w:rsidRDefault="00274138" w:rsidP="00D55072">
            <w:pPr>
              <w:spacing w:line="360" w:lineRule="auto"/>
              <w:jc w:val="both"/>
              <w:rPr>
                <w:color w:val="000000"/>
                <w:sz w:val="20"/>
                <w:szCs w:val="24"/>
              </w:rPr>
            </w:pPr>
            <w:r w:rsidRPr="00D55072">
              <w:rPr>
                <w:color w:val="000000"/>
                <w:sz w:val="20"/>
                <w:szCs w:val="24"/>
              </w:rPr>
              <w:t>5000</w:t>
            </w:r>
          </w:p>
        </w:tc>
        <w:tc>
          <w:tcPr>
            <w:tcW w:w="578" w:type="pct"/>
            <w:shd w:val="clear" w:color="auto" w:fill="auto"/>
          </w:tcPr>
          <w:p w:rsidR="008333F5" w:rsidRPr="00D55072" w:rsidRDefault="0044162F" w:rsidP="00D55072">
            <w:pPr>
              <w:spacing w:line="360" w:lineRule="auto"/>
              <w:jc w:val="both"/>
              <w:rPr>
                <w:color w:val="000000"/>
                <w:sz w:val="20"/>
                <w:szCs w:val="24"/>
              </w:rPr>
            </w:pPr>
            <w:r w:rsidRPr="00D55072">
              <w:rPr>
                <w:color w:val="000000"/>
                <w:sz w:val="20"/>
                <w:szCs w:val="24"/>
              </w:rPr>
              <w:t>10</w:t>
            </w:r>
          </w:p>
        </w:tc>
        <w:tc>
          <w:tcPr>
            <w:tcW w:w="496" w:type="pct"/>
            <w:shd w:val="clear" w:color="auto" w:fill="auto"/>
          </w:tcPr>
          <w:p w:rsidR="008333F5" w:rsidRPr="00D55072" w:rsidRDefault="0044162F" w:rsidP="00D55072">
            <w:pPr>
              <w:spacing w:line="360" w:lineRule="auto"/>
              <w:jc w:val="both"/>
              <w:rPr>
                <w:color w:val="000000"/>
                <w:sz w:val="20"/>
                <w:szCs w:val="24"/>
              </w:rPr>
            </w:pPr>
            <w:r w:rsidRPr="00D55072">
              <w:rPr>
                <w:color w:val="000000"/>
                <w:sz w:val="20"/>
                <w:szCs w:val="24"/>
              </w:rPr>
              <w:t>60</w:t>
            </w:r>
          </w:p>
        </w:tc>
      </w:tr>
      <w:tr w:rsidR="008333F5" w:rsidRPr="00D55072" w:rsidTr="00D55072">
        <w:trPr>
          <w:cantSplit/>
        </w:trPr>
        <w:tc>
          <w:tcPr>
            <w:tcW w:w="309" w:type="pct"/>
            <w:shd w:val="clear" w:color="auto" w:fill="auto"/>
          </w:tcPr>
          <w:p w:rsidR="008333F5" w:rsidRPr="00D55072" w:rsidRDefault="00D322DA" w:rsidP="00D55072">
            <w:pPr>
              <w:spacing w:line="360" w:lineRule="auto"/>
              <w:jc w:val="both"/>
              <w:rPr>
                <w:color w:val="000000"/>
                <w:sz w:val="20"/>
                <w:szCs w:val="24"/>
              </w:rPr>
            </w:pPr>
            <w:r w:rsidRPr="00D55072">
              <w:rPr>
                <w:color w:val="000000"/>
                <w:sz w:val="20"/>
                <w:szCs w:val="24"/>
              </w:rPr>
              <w:t>2</w:t>
            </w:r>
          </w:p>
        </w:tc>
        <w:tc>
          <w:tcPr>
            <w:tcW w:w="3001" w:type="pct"/>
            <w:shd w:val="clear" w:color="auto" w:fill="auto"/>
          </w:tcPr>
          <w:p w:rsidR="008333F5" w:rsidRPr="00D55072" w:rsidRDefault="005C2E53" w:rsidP="00D55072">
            <w:pPr>
              <w:spacing w:line="360" w:lineRule="auto"/>
              <w:jc w:val="both"/>
              <w:rPr>
                <w:color w:val="000000"/>
                <w:sz w:val="20"/>
                <w:szCs w:val="24"/>
              </w:rPr>
            </w:pPr>
            <w:r w:rsidRPr="00D55072">
              <w:rPr>
                <w:color w:val="000000"/>
                <w:sz w:val="20"/>
                <w:szCs w:val="24"/>
              </w:rPr>
              <w:t>Поступили в кассу деньги с расчетного счета в банке</w:t>
            </w:r>
          </w:p>
        </w:tc>
        <w:tc>
          <w:tcPr>
            <w:tcW w:w="616" w:type="pct"/>
            <w:shd w:val="clear" w:color="auto" w:fill="auto"/>
          </w:tcPr>
          <w:p w:rsidR="008333F5" w:rsidRPr="00D55072" w:rsidRDefault="005C2E53" w:rsidP="00D55072">
            <w:pPr>
              <w:spacing w:line="360" w:lineRule="auto"/>
              <w:jc w:val="both"/>
              <w:rPr>
                <w:color w:val="000000"/>
                <w:sz w:val="20"/>
                <w:szCs w:val="24"/>
              </w:rPr>
            </w:pPr>
            <w:r w:rsidRPr="00D55072">
              <w:rPr>
                <w:color w:val="000000"/>
                <w:sz w:val="20"/>
                <w:szCs w:val="24"/>
              </w:rPr>
              <w:t>17000</w:t>
            </w:r>
          </w:p>
        </w:tc>
        <w:tc>
          <w:tcPr>
            <w:tcW w:w="578" w:type="pct"/>
            <w:shd w:val="clear" w:color="auto" w:fill="auto"/>
          </w:tcPr>
          <w:p w:rsidR="008333F5" w:rsidRPr="00D55072" w:rsidRDefault="0044162F" w:rsidP="00D55072">
            <w:pPr>
              <w:spacing w:line="360" w:lineRule="auto"/>
              <w:jc w:val="both"/>
              <w:rPr>
                <w:color w:val="000000"/>
                <w:sz w:val="20"/>
                <w:szCs w:val="24"/>
              </w:rPr>
            </w:pPr>
            <w:r w:rsidRPr="00D55072">
              <w:rPr>
                <w:color w:val="000000"/>
                <w:sz w:val="20"/>
                <w:szCs w:val="24"/>
              </w:rPr>
              <w:t>50</w:t>
            </w:r>
          </w:p>
        </w:tc>
        <w:tc>
          <w:tcPr>
            <w:tcW w:w="496" w:type="pct"/>
            <w:shd w:val="clear" w:color="auto" w:fill="auto"/>
          </w:tcPr>
          <w:p w:rsidR="008333F5" w:rsidRPr="00D55072" w:rsidRDefault="0044162F" w:rsidP="00D55072">
            <w:pPr>
              <w:spacing w:line="360" w:lineRule="auto"/>
              <w:jc w:val="both"/>
              <w:rPr>
                <w:color w:val="000000"/>
                <w:sz w:val="20"/>
                <w:szCs w:val="24"/>
              </w:rPr>
            </w:pPr>
            <w:r w:rsidRPr="00D55072">
              <w:rPr>
                <w:color w:val="000000"/>
                <w:sz w:val="20"/>
                <w:szCs w:val="24"/>
              </w:rPr>
              <w:t>51</w:t>
            </w:r>
          </w:p>
        </w:tc>
      </w:tr>
      <w:tr w:rsidR="008333F5" w:rsidRPr="00D55072" w:rsidTr="00D55072">
        <w:trPr>
          <w:cantSplit/>
        </w:trPr>
        <w:tc>
          <w:tcPr>
            <w:tcW w:w="309" w:type="pct"/>
            <w:shd w:val="clear" w:color="auto" w:fill="auto"/>
          </w:tcPr>
          <w:p w:rsidR="008333F5" w:rsidRPr="00D55072" w:rsidRDefault="00D322DA" w:rsidP="00D55072">
            <w:pPr>
              <w:spacing w:line="360" w:lineRule="auto"/>
              <w:jc w:val="both"/>
              <w:rPr>
                <w:color w:val="000000"/>
                <w:sz w:val="20"/>
                <w:szCs w:val="24"/>
              </w:rPr>
            </w:pPr>
            <w:r w:rsidRPr="00D55072">
              <w:rPr>
                <w:color w:val="000000"/>
                <w:sz w:val="20"/>
                <w:szCs w:val="24"/>
              </w:rPr>
              <w:t>3</w:t>
            </w:r>
          </w:p>
        </w:tc>
        <w:tc>
          <w:tcPr>
            <w:tcW w:w="3001" w:type="pct"/>
            <w:shd w:val="clear" w:color="auto" w:fill="auto"/>
          </w:tcPr>
          <w:p w:rsidR="008333F5" w:rsidRPr="00D55072" w:rsidRDefault="005C2E53" w:rsidP="00D55072">
            <w:pPr>
              <w:spacing w:line="360" w:lineRule="auto"/>
              <w:jc w:val="both"/>
              <w:rPr>
                <w:color w:val="000000"/>
                <w:sz w:val="20"/>
                <w:szCs w:val="24"/>
              </w:rPr>
            </w:pPr>
            <w:r w:rsidRPr="00D55072">
              <w:rPr>
                <w:color w:val="000000"/>
                <w:sz w:val="20"/>
                <w:szCs w:val="24"/>
              </w:rPr>
              <w:t>Приобретено малоценные предметы от Агропромснаба</w:t>
            </w:r>
          </w:p>
        </w:tc>
        <w:tc>
          <w:tcPr>
            <w:tcW w:w="616" w:type="pct"/>
            <w:shd w:val="clear" w:color="auto" w:fill="auto"/>
          </w:tcPr>
          <w:p w:rsidR="008333F5" w:rsidRPr="00D55072" w:rsidRDefault="005C2E53" w:rsidP="00D55072">
            <w:pPr>
              <w:spacing w:line="360" w:lineRule="auto"/>
              <w:jc w:val="both"/>
              <w:rPr>
                <w:color w:val="000000"/>
                <w:sz w:val="20"/>
                <w:szCs w:val="24"/>
              </w:rPr>
            </w:pPr>
            <w:r w:rsidRPr="00D55072">
              <w:rPr>
                <w:color w:val="000000"/>
                <w:sz w:val="20"/>
                <w:szCs w:val="24"/>
              </w:rPr>
              <w:t>7000</w:t>
            </w:r>
          </w:p>
        </w:tc>
        <w:tc>
          <w:tcPr>
            <w:tcW w:w="578" w:type="pct"/>
            <w:shd w:val="clear" w:color="auto" w:fill="auto"/>
          </w:tcPr>
          <w:p w:rsidR="008333F5" w:rsidRPr="00D55072" w:rsidRDefault="0044162F" w:rsidP="00D55072">
            <w:pPr>
              <w:spacing w:line="360" w:lineRule="auto"/>
              <w:jc w:val="both"/>
              <w:rPr>
                <w:color w:val="000000"/>
                <w:sz w:val="20"/>
                <w:szCs w:val="24"/>
              </w:rPr>
            </w:pPr>
            <w:r w:rsidRPr="00D55072">
              <w:rPr>
                <w:color w:val="000000"/>
                <w:sz w:val="20"/>
                <w:szCs w:val="24"/>
              </w:rPr>
              <w:t>10</w:t>
            </w:r>
          </w:p>
        </w:tc>
        <w:tc>
          <w:tcPr>
            <w:tcW w:w="496" w:type="pct"/>
            <w:shd w:val="clear" w:color="auto" w:fill="auto"/>
          </w:tcPr>
          <w:p w:rsidR="008333F5" w:rsidRPr="00D55072" w:rsidRDefault="0044162F" w:rsidP="00D55072">
            <w:pPr>
              <w:spacing w:line="360" w:lineRule="auto"/>
              <w:jc w:val="both"/>
              <w:rPr>
                <w:color w:val="000000"/>
                <w:sz w:val="20"/>
                <w:szCs w:val="24"/>
              </w:rPr>
            </w:pPr>
            <w:r w:rsidRPr="00D55072">
              <w:rPr>
                <w:color w:val="000000"/>
                <w:sz w:val="20"/>
                <w:szCs w:val="24"/>
              </w:rPr>
              <w:t>60</w:t>
            </w:r>
          </w:p>
        </w:tc>
      </w:tr>
      <w:tr w:rsidR="008333F5" w:rsidRPr="00D55072" w:rsidTr="00D55072">
        <w:trPr>
          <w:cantSplit/>
        </w:trPr>
        <w:tc>
          <w:tcPr>
            <w:tcW w:w="309" w:type="pct"/>
            <w:shd w:val="clear" w:color="auto" w:fill="auto"/>
          </w:tcPr>
          <w:p w:rsidR="008333F5" w:rsidRPr="00D55072" w:rsidRDefault="00D322DA" w:rsidP="00D55072">
            <w:pPr>
              <w:spacing w:line="360" w:lineRule="auto"/>
              <w:jc w:val="both"/>
              <w:rPr>
                <w:color w:val="000000"/>
                <w:sz w:val="20"/>
                <w:szCs w:val="24"/>
              </w:rPr>
            </w:pPr>
            <w:r w:rsidRPr="00D55072">
              <w:rPr>
                <w:color w:val="000000"/>
                <w:sz w:val="20"/>
                <w:szCs w:val="24"/>
              </w:rPr>
              <w:t>4</w:t>
            </w:r>
          </w:p>
        </w:tc>
        <w:tc>
          <w:tcPr>
            <w:tcW w:w="3001" w:type="pct"/>
            <w:shd w:val="clear" w:color="auto" w:fill="auto"/>
          </w:tcPr>
          <w:p w:rsidR="008333F5" w:rsidRPr="00D55072" w:rsidRDefault="005C2E53" w:rsidP="00D55072">
            <w:pPr>
              <w:spacing w:line="360" w:lineRule="auto"/>
              <w:jc w:val="both"/>
              <w:rPr>
                <w:color w:val="000000"/>
                <w:sz w:val="20"/>
                <w:szCs w:val="24"/>
              </w:rPr>
            </w:pPr>
            <w:r w:rsidRPr="00D55072">
              <w:rPr>
                <w:color w:val="000000"/>
                <w:sz w:val="20"/>
                <w:szCs w:val="24"/>
              </w:rPr>
              <w:t>Выдана из кассы оплата труда персоналу</w:t>
            </w:r>
          </w:p>
        </w:tc>
        <w:tc>
          <w:tcPr>
            <w:tcW w:w="616" w:type="pct"/>
            <w:shd w:val="clear" w:color="auto" w:fill="auto"/>
          </w:tcPr>
          <w:p w:rsidR="008333F5" w:rsidRPr="00D55072" w:rsidRDefault="005C2E53" w:rsidP="00D55072">
            <w:pPr>
              <w:spacing w:line="360" w:lineRule="auto"/>
              <w:jc w:val="both"/>
              <w:rPr>
                <w:color w:val="000000"/>
                <w:sz w:val="20"/>
                <w:szCs w:val="24"/>
              </w:rPr>
            </w:pPr>
            <w:r w:rsidRPr="00D55072">
              <w:rPr>
                <w:color w:val="000000"/>
                <w:sz w:val="20"/>
                <w:szCs w:val="24"/>
              </w:rPr>
              <w:t>17300</w:t>
            </w:r>
          </w:p>
        </w:tc>
        <w:tc>
          <w:tcPr>
            <w:tcW w:w="578" w:type="pct"/>
            <w:shd w:val="clear" w:color="auto" w:fill="auto"/>
          </w:tcPr>
          <w:p w:rsidR="008333F5" w:rsidRPr="00D55072" w:rsidRDefault="0044162F" w:rsidP="00D55072">
            <w:pPr>
              <w:spacing w:line="360" w:lineRule="auto"/>
              <w:jc w:val="both"/>
              <w:rPr>
                <w:color w:val="000000"/>
                <w:sz w:val="20"/>
                <w:szCs w:val="24"/>
              </w:rPr>
            </w:pPr>
            <w:r w:rsidRPr="00D55072">
              <w:rPr>
                <w:color w:val="000000"/>
                <w:sz w:val="20"/>
                <w:szCs w:val="24"/>
              </w:rPr>
              <w:t>70</w:t>
            </w:r>
          </w:p>
        </w:tc>
        <w:tc>
          <w:tcPr>
            <w:tcW w:w="496" w:type="pct"/>
            <w:shd w:val="clear" w:color="auto" w:fill="auto"/>
          </w:tcPr>
          <w:p w:rsidR="008333F5" w:rsidRPr="00D55072" w:rsidRDefault="0044162F" w:rsidP="00D55072">
            <w:pPr>
              <w:spacing w:line="360" w:lineRule="auto"/>
              <w:jc w:val="both"/>
              <w:rPr>
                <w:color w:val="000000"/>
                <w:sz w:val="20"/>
                <w:szCs w:val="24"/>
              </w:rPr>
            </w:pPr>
            <w:r w:rsidRPr="00D55072">
              <w:rPr>
                <w:color w:val="000000"/>
                <w:sz w:val="20"/>
                <w:szCs w:val="24"/>
              </w:rPr>
              <w:t>50</w:t>
            </w:r>
          </w:p>
        </w:tc>
      </w:tr>
      <w:tr w:rsidR="008333F5" w:rsidRPr="00D55072" w:rsidTr="00D55072">
        <w:trPr>
          <w:cantSplit/>
        </w:trPr>
        <w:tc>
          <w:tcPr>
            <w:tcW w:w="309" w:type="pct"/>
            <w:shd w:val="clear" w:color="auto" w:fill="auto"/>
          </w:tcPr>
          <w:p w:rsidR="008333F5" w:rsidRPr="00D55072" w:rsidRDefault="00D322DA" w:rsidP="00D55072">
            <w:pPr>
              <w:spacing w:line="360" w:lineRule="auto"/>
              <w:jc w:val="both"/>
              <w:rPr>
                <w:color w:val="000000"/>
                <w:sz w:val="20"/>
                <w:szCs w:val="24"/>
              </w:rPr>
            </w:pPr>
            <w:r w:rsidRPr="00D55072">
              <w:rPr>
                <w:color w:val="000000"/>
                <w:sz w:val="20"/>
                <w:szCs w:val="24"/>
              </w:rPr>
              <w:t>5</w:t>
            </w:r>
          </w:p>
        </w:tc>
        <w:tc>
          <w:tcPr>
            <w:tcW w:w="3001" w:type="pct"/>
            <w:shd w:val="clear" w:color="auto" w:fill="auto"/>
          </w:tcPr>
          <w:p w:rsidR="008333F5" w:rsidRPr="00D55072" w:rsidRDefault="005C2E53" w:rsidP="00D55072">
            <w:pPr>
              <w:spacing w:line="360" w:lineRule="auto"/>
              <w:jc w:val="both"/>
              <w:rPr>
                <w:color w:val="000000"/>
                <w:sz w:val="20"/>
                <w:szCs w:val="24"/>
              </w:rPr>
            </w:pPr>
            <w:r w:rsidRPr="00D55072">
              <w:rPr>
                <w:color w:val="000000"/>
                <w:sz w:val="20"/>
                <w:szCs w:val="24"/>
              </w:rPr>
              <w:t>На расчетный счет в банке поступила выручка</w:t>
            </w:r>
          </w:p>
        </w:tc>
        <w:tc>
          <w:tcPr>
            <w:tcW w:w="616" w:type="pct"/>
            <w:shd w:val="clear" w:color="auto" w:fill="auto"/>
          </w:tcPr>
          <w:p w:rsidR="008333F5" w:rsidRPr="00D55072" w:rsidRDefault="000F3711" w:rsidP="00D55072">
            <w:pPr>
              <w:spacing w:line="360" w:lineRule="auto"/>
              <w:jc w:val="both"/>
              <w:rPr>
                <w:color w:val="000000"/>
                <w:sz w:val="20"/>
                <w:szCs w:val="24"/>
              </w:rPr>
            </w:pPr>
            <w:r w:rsidRPr="00D55072">
              <w:rPr>
                <w:color w:val="000000"/>
                <w:sz w:val="20"/>
                <w:szCs w:val="24"/>
              </w:rPr>
              <w:t>36000</w:t>
            </w:r>
          </w:p>
        </w:tc>
        <w:tc>
          <w:tcPr>
            <w:tcW w:w="578" w:type="pct"/>
            <w:shd w:val="clear" w:color="auto" w:fill="auto"/>
          </w:tcPr>
          <w:p w:rsidR="008333F5" w:rsidRPr="00D55072" w:rsidRDefault="0044162F" w:rsidP="00D55072">
            <w:pPr>
              <w:spacing w:line="360" w:lineRule="auto"/>
              <w:jc w:val="both"/>
              <w:rPr>
                <w:color w:val="000000"/>
                <w:sz w:val="20"/>
                <w:szCs w:val="24"/>
              </w:rPr>
            </w:pPr>
            <w:r w:rsidRPr="00D55072">
              <w:rPr>
                <w:color w:val="000000"/>
                <w:sz w:val="20"/>
                <w:szCs w:val="24"/>
              </w:rPr>
              <w:t>51</w:t>
            </w:r>
          </w:p>
        </w:tc>
        <w:tc>
          <w:tcPr>
            <w:tcW w:w="496" w:type="pct"/>
            <w:shd w:val="clear" w:color="auto" w:fill="auto"/>
          </w:tcPr>
          <w:p w:rsidR="008333F5" w:rsidRPr="00D55072" w:rsidRDefault="0044162F" w:rsidP="00D55072">
            <w:pPr>
              <w:spacing w:line="360" w:lineRule="auto"/>
              <w:jc w:val="both"/>
              <w:rPr>
                <w:color w:val="000000"/>
                <w:sz w:val="20"/>
                <w:szCs w:val="24"/>
              </w:rPr>
            </w:pPr>
            <w:r w:rsidRPr="00D55072">
              <w:rPr>
                <w:color w:val="000000"/>
                <w:sz w:val="20"/>
                <w:szCs w:val="24"/>
              </w:rPr>
              <w:t>62</w:t>
            </w:r>
          </w:p>
        </w:tc>
      </w:tr>
      <w:tr w:rsidR="008333F5" w:rsidRPr="00D55072" w:rsidTr="00D55072">
        <w:trPr>
          <w:cantSplit/>
        </w:trPr>
        <w:tc>
          <w:tcPr>
            <w:tcW w:w="309" w:type="pct"/>
            <w:shd w:val="clear" w:color="auto" w:fill="auto"/>
          </w:tcPr>
          <w:p w:rsidR="008333F5" w:rsidRPr="00D55072" w:rsidRDefault="00D322DA" w:rsidP="00D55072">
            <w:pPr>
              <w:spacing w:line="360" w:lineRule="auto"/>
              <w:jc w:val="both"/>
              <w:rPr>
                <w:color w:val="000000"/>
                <w:sz w:val="20"/>
                <w:szCs w:val="24"/>
              </w:rPr>
            </w:pPr>
            <w:r w:rsidRPr="00D55072">
              <w:rPr>
                <w:color w:val="000000"/>
                <w:sz w:val="20"/>
                <w:szCs w:val="24"/>
              </w:rPr>
              <w:t>6</w:t>
            </w:r>
          </w:p>
        </w:tc>
        <w:tc>
          <w:tcPr>
            <w:tcW w:w="3001" w:type="pct"/>
            <w:shd w:val="clear" w:color="auto" w:fill="auto"/>
          </w:tcPr>
          <w:p w:rsidR="008333F5" w:rsidRPr="00D55072" w:rsidRDefault="000F3711" w:rsidP="00D55072">
            <w:pPr>
              <w:spacing w:line="360" w:lineRule="auto"/>
              <w:jc w:val="both"/>
              <w:rPr>
                <w:color w:val="000000"/>
                <w:sz w:val="20"/>
                <w:szCs w:val="24"/>
              </w:rPr>
            </w:pPr>
            <w:r w:rsidRPr="00D55072">
              <w:rPr>
                <w:color w:val="000000"/>
                <w:sz w:val="20"/>
                <w:szCs w:val="24"/>
              </w:rPr>
              <w:t>Начислена оплата труда работникам основного производства</w:t>
            </w:r>
          </w:p>
        </w:tc>
        <w:tc>
          <w:tcPr>
            <w:tcW w:w="616" w:type="pct"/>
            <w:shd w:val="clear" w:color="auto" w:fill="auto"/>
          </w:tcPr>
          <w:p w:rsidR="008333F5" w:rsidRPr="00D55072" w:rsidRDefault="000F3711" w:rsidP="00D55072">
            <w:pPr>
              <w:spacing w:line="360" w:lineRule="auto"/>
              <w:jc w:val="both"/>
              <w:rPr>
                <w:color w:val="000000"/>
                <w:sz w:val="20"/>
                <w:szCs w:val="24"/>
              </w:rPr>
            </w:pPr>
            <w:r w:rsidRPr="00D55072">
              <w:rPr>
                <w:color w:val="000000"/>
                <w:sz w:val="20"/>
                <w:szCs w:val="24"/>
              </w:rPr>
              <w:t>28000</w:t>
            </w:r>
          </w:p>
        </w:tc>
        <w:tc>
          <w:tcPr>
            <w:tcW w:w="578" w:type="pct"/>
            <w:shd w:val="clear" w:color="auto" w:fill="auto"/>
          </w:tcPr>
          <w:p w:rsidR="008333F5" w:rsidRPr="00D55072" w:rsidRDefault="0044162F" w:rsidP="00D55072">
            <w:pPr>
              <w:spacing w:line="360" w:lineRule="auto"/>
              <w:jc w:val="both"/>
              <w:rPr>
                <w:color w:val="000000"/>
                <w:sz w:val="20"/>
                <w:szCs w:val="24"/>
              </w:rPr>
            </w:pPr>
            <w:r w:rsidRPr="00D55072">
              <w:rPr>
                <w:color w:val="000000"/>
                <w:sz w:val="20"/>
                <w:szCs w:val="24"/>
              </w:rPr>
              <w:t>20</w:t>
            </w:r>
          </w:p>
        </w:tc>
        <w:tc>
          <w:tcPr>
            <w:tcW w:w="496" w:type="pct"/>
            <w:shd w:val="clear" w:color="auto" w:fill="auto"/>
          </w:tcPr>
          <w:p w:rsidR="008333F5" w:rsidRPr="00D55072" w:rsidRDefault="0044162F" w:rsidP="00D55072">
            <w:pPr>
              <w:spacing w:line="360" w:lineRule="auto"/>
              <w:jc w:val="both"/>
              <w:rPr>
                <w:color w:val="000000"/>
                <w:sz w:val="20"/>
                <w:szCs w:val="24"/>
              </w:rPr>
            </w:pPr>
            <w:r w:rsidRPr="00D55072">
              <w:rPr>
                <w:color w:val="000000"/>
                <w:sz w:val="20"/>
                <w:szCs w:val="24"/>
              </w:rPr>
              <w:t>70</w:t>
            </w:r>
          </w:p>
        </w:tc>
      </w:tr>
      <w:tr w:rsidR="008333F5" w:rsidRPr="00D55072" w:rsidTr="00D55072">
        <w:trPr>
          <w:cantSplit/>
        </w:trPr>
        <w:tc>
          <w:tcPr>
            <w:tcW w:w="309" w:type="pct"/>
            <w:shd w:val="clear" w:color="auto" w:fill="auto"/>
          </w:tcPr>
          <w:p w:rsidR="008333F5" w:rsidRPr="00D55072" w:rsidRDefault="00D322DA" w:rsidP="00D55072">
            <w:pPr>
              <w:spacing w:line="360" w:lineRule="auto"/>
              <w:jc w:val="both"/>
              <w:rPr>
                <w:color w:val="000000"/>
                <w:sz w:val="20"/>
                <w:szCs w:val="24"/>
              </w:rPr>
            </w:pPr>
            <w:r w:rsidRPr="00D55072">
              <w:rPr>
                <w:color w:val="000000"/>
                <w:sz w:val="20"/>
                <w:szCs w:val="24"/>
              </w:rPr>
              <w:t>7</w:t>
            </w:r>
          </w:p>
        </w:tc>
        <w:tc>
          <w:tcPr>
            <w:tcW w:w="3001" w:type="pct"/>
            <w:shd w:val="clear" w:color="auto" w:fill="auto"/>
          </w:tcPr>
          <w:p w:rsidR="008333F5" w:rsidRPr="00D55072" w:rsidRDefault="000F3711" w:rsidP="00D55072">
            <w:pPr>
              <w:spacing w:line="360" w:lineRule="auto"/>
              <w:jc w:val="both"/>
              <w:rPr>
                <w:color w:val="000000"/>
                <w:sz w:val="20"/>
                <w:szCs w:val="24"/>
              </w:rPr>
            </w:pPr>
            <w:r w:rsidRPr="00D55072">
              <w:rPr>
                <w:color w:val="000000"/>
                <w:sz w:val="20"/>
                <w:szCs w:val="24"/>
              </w:rPr>
              <w:t>С расчетного счета в банке перечислено нефтебазе Агропромснабу</w:t>
            </w:r>
          </w:p>
        </w:tc>
        <w:tc>
          <w:tcPr>
            <w:tcW w:w="616" w:type="pct"/>
            <w:shd w:val="clear" w:color="auto" w:fill="auto"/>
          </w:tcPr>
          <w:p w:rsidR="008333F5" w:rsidRPr="00D55072" w:rsidRDefault="000F3711" w:rsidP="00D55072">
            <w:pPr>
              <w:spacing w:line="360" w:lineRule="auto"/>
              <w:jc w:val="both"/>
              <w:rPr>
                <w:color w:val="000000"/>
                <w:sz w:val="20"/>
                <w:szCs w:val="24"/>
              </w:rPr>
            </w:pPr>
            <w:r w:rsidRPr="00D55072">
              <w:rPr>
                <w:color w:val="000000"/>
                <w:sz w:val="20"/>
                <w:szCs w:val="24"/>
              </w:rPr>
              <w:t>10500</w:t>
            </w:r>
          </w:p>
          <w:p w:rsidR="000F3711" w:rsidRPr="00D55072" w:rsidRDefault="000F3711" w:rsidP="00D55072">
            <w:pPr>
              <w:spacing w:line="360" w:lineRule="auto"/>
              <w:jc w:val="both"/>
              <w:rPr>
                <w:color w:val="000000"/>
                <w:sz w:val="20"/>
                <w:szCs w:val="24"/>
              </w:rPr>
            </w:pPr>
            <w:r w:rsidRPr="00D55072">
              <w:rPr>
                <w:color w:val="000000"/>
                <w:sz w:val="20"/>
                <w:szCs w:val="24"/>
              </w:rPr>
              <w:t>6000</w:t>
            </w:r>
          </w:p>
        </w:tc>
        <w:tc>
          <w:tcPr>
            <w:tcW w:w="578" w:type="pct"/>
            <w:shd w:val="clear" w:color="auto" w:fill="auto"/>
          </w:tcPr>
          <w:p w:rsidR="008333F5" w:rsidRPr="00D55072" w:rsidRDefault="0044162F" w:rsidP="00D55072">
            <w:pPr>
              <w:spacing w:line="360" w:lineRule="auto"/>
              <w:jc w:val="both"/>
              <w:rPr>
                <w:color w:val="000000"/>
                <w:sz w:val="20"/>
                <w:szCs w:val="24"/>
              </w:rPr>
            </w:pPr>
            <w:r w:rsidRPr="00D55072">
              <w:rPr>
                <w:color w:val="000000"/>
                <w:sz w:val="20"/>
                <w:szCs w:val="24"/>
              </w:rPr>
              <w:t>60</w:t>
            </w:r>
          </w:p>
          <w:p w:rsidR="0044162F" w:rsidRPr="00D55072" w:rsidRDefault="0044162F" w:rsidP="00D55072">
            <w:pPr>
              <w:spacing w:line="360" w:lineRule="auto"/>
              <w:jc w:val="both"/>
              <w:rPr>
                <w:color w:val="000000"/>
                <w:sz w:val="20"/>
                <w:szCs w:val="24"/>
              </w:rPr>
            </w:pPr>
            <w:r w:rsidRPr="00D55072">
              <w:rPr>
                <w:color w:val="000000"/>
                <w:sz w:val="20"/>
                <w:szCs w:val="24"/>
              </w:rPr>
              <w:t>60</w:t>
            </w:r>
          </w:p>
        </w:tc>
        <w:tc>
          <w:tcPr>
            <w:tcW w:w="496" w:type="pct"/>
            <w:shd w:val="clear" w:color="auto" w:fill="auto"/>
          </w:tcPr>
          <w:p w:rsidR="008333F5" w:rsidRPr="00D55072" w:rsidRDefault="0044162F" w:rsidP="00D55072">
            <w:pPr>
              <w:spacing w:line="360" w:lineRule="auto"/>
              <w:jc w:val="both"/>
              <w:rPr>
                <w:color w:val="000000"/>
                <w:sz w:val="20"/>
                <w:szCs w:val="24"/>
              </w:rPr>
            </w:pPr>
            <w:r w:rsidRPr="00D55072">
              <w:rPr>
                <w:color w:val="000000"/>
                <w:sz w:val="20"/>
                <w:szCs w:val="24"/>
              </w:rPr>
              <w:t>51</w:t>
            </w:r>
          </w:p>
          <w:p w:rsidR="0044162F" w:rsidRPr="00D55072" w:rsidRDefault="0044162F" w:rsidP="00D55072">
            <w:pPr>
              <w:spacing w:line="360" w:lineRule="auto"/>
              <w:jc w:val="both"/>
              <w:rPr>
                <w:color w:val="000000"/>
                <w:sz w:val="20"/>
                <w:szCs w:val="24"/>
              </w:rPr>
            </w:pPr>
            <w:r w:rsidRPr="00D55072">
              <w:rPr>
                <w:color w:val="000000"/>
                <w:sz w:val="20"/>
                <w:szCs w:val="24"/>
              </w:rPr>
              <w:t>51</w:t>
            </w:r>
          </w:p>
        </w:tc>
      </w:tr>
      <w:tr w:rsidR="008333F5" w:rsidRPr="00D55072" w:rsidTr="00D55072">
        <w:trPr>
          <w:cantSplit/>
        </w:trPr>
        <w:tc>
          <w:tcPr>
            <w:tcW w:w="309" w:type="pct"/>
            <w:shd w:val="clear" w:color="auto" w:fill="auto"/>
          </w:tcPr>
          <w:p w:rsidR="008333F5" w:rsidRPr="00D55072" w:rsidRDefault="00D322DA" w:rsidP="00D55072">
            <w:pPr>
              <w:spacing w:line="360" w:lineRule="auto"/>
              <w:jc w:val="both"/>
              <w:rPr>
                <w:color w:val="000000"/>
                <w:sz w:val="20"/>
                <w:szCs w:val="24"/>
              </w:rPr>
            </w:pPr>
            <w:r w:rsidRPr="00D55072">
              <w:rPr>
                <w:color w:val="000000"/>
                <w:sz w:val="20"/>
                <w:szCs w:val="24"/>
              </w:rPr>
              <w:t>8</w:t>
            </w:r>
          </w:p>
        </w:tc>
        <w:tc>
          <w:tcPr>
            <w:tcW w:w="3001" w:type="pct"/>
            <w:shd w:val="clear" w:color="auto" w:fill="auto"/>
          </w:tcPr>
          <w:p w:rsidR="008333F5" w:rsidRPr="00D55072" w:rsidRDefault="000F3711" w:rsidP="00D55072">
            <w:pPr>
              <w:spacing w:line="360" w:lineRule="auto"/>
              <w:jc w:val="both"/>
              <w:rPr>
                <w:color w:val="000000"/>
                <w:sz w:val="20"/>
                <w:szCs w:val="24"/>
              </w:rPr>
            </w:pPr>
            <w:r w:rsidRPr="00D55072">
              <w:rPr>
                <w:color w:val="000000"/>
                <w:sz w:val="20"/>
                <w:szCs w:val="24"/>
              </w:rPr>
              <w:t>Приобретен бензин от нефтебазы</w:t>
            </w:r>
          </w:p>
        </w:tc>
        <w:tc>
          <w:tcPr>
            <w:tcW w:w="616" w:type="pct"/>
            <w:shd w:val="clear" w:color="auto" w:fill="auto"/>
          </w:tcPr>
          <w:p w:rsidR="008333F5" w:rsidRPr="00D55072" w:rsidRDefault="000F3711" w:rsidP="00D55072">
            <w:pPr>
              <w:spacing w:line="360" w:lineRule="auto"/>
              <w:jc w:val="both"/>
              <w:rPr>
                <w:color w:val="000000"/>
                <w:sz w:val="20"/>
                <w:szCs w:val="24"/>
              </w:rPr>
            </w:pPr>
            <w:r w:rsidRPr="00D55072">
              <w:rPr>
                <w:color w:val="000000"/>
                <w:sz w:val="20"/>
                <w:szCs w:val="24"/>
              </w:rPr>
              <w:t>5100</w:t>
            </w:r>
          </w:p>
        </w:tc>
        <w:tc>
          <w:tcPr>
            <w:tcW w:w="578" w:type="pct"/>
            <w:shd w:val="clear" w:color="auto" w:fill="auto"/>
          </w:tcPr>
          <w:p w:rsidR="008333F5" w:rsidRPr="00D55072" w:rsidRDefault="0044162F" w:rsidP="00D55072">
            <w:pPr>
              <w:spacing w:line="360" w:lineRule="auto"/>
              <w:jc w:val="both"/>
              <w:rPr>
                <w:color w:val="000000"/>
                <w:sz w:val="20"/>
                <w:szCs w:val="24"/>
              </w:rPr>
            </w:pPr>
            <w:r w:rsidRPr="00D55072">
              <w:rPr>
                <w:color w:val="000000"/>
                <w:sz w:val="20"/>
                <w:szCs w:val="24"/>
              </w:rPr>
              <w:t>10</w:t>
            </w:r>
          </w:p>
        </w:tc>
        <w:tc>
          <w:tcPr>
            <w:tcW w:w="496" w:type="pct"/>
            <w:shd w:val="clear" w:color="auto" w:fill="auto"/>
          </w:tcPr>
          <w:p w:rsidR="008333F5" w:rsidRPr="00D55072" w:rsidRDefault="0044162F" w:rsidP="00D55072">
            <w:pPr>
              <w:spacing w:line="360" w:lineRule="auto"/>
              <w:jc w:val="both"/>
              <w:rPr>
                <w:color w:val="000000"/>
                <w:sz w:val="20"/>
                <w:szCs w:val="24"/>
              </w:rPr>
            </w:pPr>
            <w:r w:rsidRPr="00D55072">
              <w:rPr>
                <w:color w:val="000000"/>
                <w:sz w:val="20"/>
                <w:szCs w:val="24"/>
              </w:rPr>
              <w:t>60</w:t>
            </w:r>
          </w:p>
        </w:tc>
      </w:tr>
      <w:tr w:rsidR="008333F5" w:rsidRPr="00D55072" w:rsidTr="00D55072">
        <w:trPr>
          <w:cantSplit/>
        </w:trPr>
        <w:tc>
          <w:tcPr>
            <w:tcW w:w="309" w:type="pct"/>
            <w:shd w:val="clear" w:color="auto" w:fill="auto"/>
          </w:tcPr>
          <w:p w:rsidR="008333F5" w:rsidRPr="00D55072" w:rsidRDefault="00D322DA" w:rsidP="00D55072">
            <w:pPr>
              <w:spacing w:line="360" w:lineRule="auto"/>
              <w:jc w:val="both"/>
              <w:rPr>
                <w:color w:val="000000"/>
                <w:sz w:val="20"/>
                <w:szCs w:val="24"/>
              </w:rPr>
            </w:pPr>
            <w:r w:rsidRPr="00D55072">
              <w:rPr>
                <w:color w:val="000000"/>
                <w:sz w:val="20"/>
                <w:szCs w:val="24"/>
              </w:rPr>
              <w:t>9</w:t>
            </w:r>
          </w:p>
        </w:tc>
        <w:tc>
          <w:tcPr>
            <w:tcW w:w="3001" w:type="pct"/>
            <w:shd w:val="clear" w:color="auto" w:fill="auto"/>
          </w:tcPr>
          <w:p w:rsidR="008333F5" w:rsidRPr="00D55072" w:rsidRDefault="000F3711" w:rsidP="00D55072">
            <w:pPr>
              <w:spacing w:line="360" w:lineRule="auto"/>
              <w:jc w:val="both"/>
              <w:rPr>
                <w:color w:val="000000"/>
                <w:sz w:val="20"/>
                <w:szCs w:val="24"/>
              </w:rPr>
            </w:pPr>
            <w:r w:rsidRPr="00D55072">
              <w:rPr>
                <w:color w:val="000000"/>
                <w:sz w:val="20"/>
                <w:szCs w:val="24"/>
              </w:rPr>
              <w:t xml:space="preserve">Продана </w:t>
            </w:r>
            <w:r w:rsidR="00DB3EC2" w:rsidRPr="00D55072">
              <w:rPr>
                <w:color w:val="000000"/>
                <w:sz w:val="20"/>
                <w:szCs w:val="24"/>
              </w:rPr>
              <w:t>готовая продукция покупателям</w:t>
            </w:r>
          </w:p>
        </w:tc>
        <w:tc>
          <w:tcPr>
            <w:tcW w:w="616" w:type="pct"/>
            <w:shd w:val="clear" w:color="auto" w:fill="auto"/>
          </w:tcPr>
          <w:p w:rsidR="008333F5" w:rsidRPr="00D55072" w:rsidRDefault="00DB3EC2" w:rsidP="00D55072">
            <w:pPr>
              <w:spacing w:line="360" w:lineRule="auto"/>
              <w:jc w:val="both"/>
              <w:rPr>
                <w:color w:val="000000"/>
                <w:sz w:val="20"/>
                <w:szCs w:val="24"/>
              </w:rPr>
            </w:pPr>
            <w:r w:rsidRPr="00D55072">
              <w:rPr>
                <w:color w:val="000000"/>
                <w:sz w:val="20"/>
                <w:szCs w:val="24"/>
              </w:rPr>
              <w:t>30000</w:t>
            </w:r>
          </w:p>
        </w:tc>
        <w:tc>
          <w:tcPr>
            <w:tcW w:w="578" w:type="pct"/>
            <w:shd w:val="clear" w:color="auto" w:fill="auto"/>
          </w:tcPr>
          <w:p w:rsidR="008333F5" w:rsidRPr="00D55072" w:rsidRDefault="0044162F" w:rsidP="00D55072">
            <w:pPr>
              <w:spacing w:line="360" w:lineRule="auto"/>
              <w:jc w:val="both"/>
              <w:rPr>
                <w:color w:val="000000"/>
                <w:sz w:val="20"/>
                <w:szCs w:val="24"/>
              </w:rPr>
            </w:pPr>
            <w:r w:rsidRPr="00D55072">
              <w:rPr>
                <w:color w:val="000000"/>
                <w:sz w:val="20"/>
                <w:szCs w:val="24"/>
              </w:rPr>
              <w:t>90</w:t>
            </w:r>
          </w:p>
        </w:tc>
        <w:tc>
          <w:tcPr>
            <w:tcW w:w="496" w:type="pct"/>
            <w:shd w:val="clear" w:color="auto" w:fill="auto"/>
          </w:tcPr>
          <w:p w:rsidR="008333F5" w:rsidRPr="00D55072" w:rsidRDefault="0044162F" w:rsidP="00D55072">
            <w:pPr>
              <w:spacing w:line="360" w:lineRule="auto"/>
              <w:jc w:val="both"/>
              <w:rPr>
                <w:color w:val="000000"/>
                <w:sz w:val="20"/>
                <w:szCs w:val="24"/>
              </w:rPr>
            </w:pPr>
            <w:r w:rsidRPr="00D55072">
              <w:rPr>
                <w:color w:val="000000"/>
                <w:sz w:val="20"/>
                <w:szCs w:val="24"/>
              </w:rPr>
              <w:t>43</w:t>
            </w:r>
          </w:p>
        </w:tc>
      </w:tr>
      <w:tr w:rsidR="008333F5" w:rsidRPr="00D55072" w:rsidTr="00D55072">
        <w:trPr>
          <w:cantSplit/>
        </w:trPr>
        <w:tc>
          <w:tcPr>
            <w:tcW w:w="309" w:type="pct"/>
            <w:shd w:val="clear" w:color="auto" w:fill="auto"/>
          </w:tcPr>
          <w:p w:rsidR="008333F5" w:rsidRPr="00D55072" w:rsidRDefault="00D322DA" w:rsidP="00D55072">
            <w:pPr>
              <w:spacing w:line="360" w:lineRule="auto"/>
              <w:jc w:val="both"/>
              <w:rPr>
                <w:color w:val="000000"/>
                <w:sz w:val="20"/>
                <w:szCs w:val="24"/>
              </w:rPr>
            </w:pPr>
            <w:r w:rsidRPr="00D55072">
              <w:rPr>
                <w:color w:val="000000"/>
                <w:sz w:val="20"/>
                <w:szCs w:val="24"/>
              </w:rPr>
              <w:t>10</w:t>
            </w:r>
          </w:p>
        </w:tc>
        <w:tc>
          <w:tcPr>
            <w:tcW w:w="3001" w:type="pct"/>
            <w:shd w:val="clear" w:color="auto" w:fill="auto"/>
          </w:tcPr>
          <w:p w:rsidR="008333F5" w:rsidRPr="00D55072" w:rsidRDefault="00DB3EC2" w:rsidP="00D55072">
            <w:pPr>
              <w:spacing w:line="360" w:lineRule="auto"/>
              <w:jc w:val="both"/>
              <w:rPr>
                <w:color w:val="000000"/>
                <w:sz w:val="20"/>
                <w:szCs w:val="24"/>
              </w:rPr>
            </w:pPr>
            <w:r w:rsidRPr="00D55072">
              <w:rPr>
                <w:color w:val="000000"/>
                <w:sz w:val="20"/>
                <w:szCs w:val="24"/>
              </w:rPr>
              <w:t>Причитается выручка от покупателей за проданную продукцию</w:t>
            </w:r>
          </w:p>
        </w:tc>
        <w:tc>
          <w:tcPr>
            <w:tcW w:w="616" w:type="pct"/>
            <w:shd w:val="clear" w:color="auto" w:fill="auto"/>
          </w:tcPr>
          <w:p w:rsidR="008333F5" w:rsidRPr="00D55072" w:rsidRDefault="00DB3EC2" w:rsidP="00D55072">
            <w:pPr>
              <w:spacing w:line="360" w:lineRule="auto"/>
              <w:jc w:val="both"/>
              <w:rPr>
                <w:color w:val="000000"/>
                <w:sz w:val="20"/>
                <w:szCs w:val="24"/>
              </w:rPr>
            </w:pPr>
            <w:r w:rsidRPr="00D55072">
              <w:rPr>
                <w:color w:val="000000"/>
                <w:sz w:val="20"/>
                <w:szCs w:val="24"/>
              </w:rPr>
              <w:t>35000</w:t>
            </w:r>
          </w:p>
        </w:tc>
        <w:tc>
          <w:tcPr>
            <w:tcW w:w="578" w:type="pct"/>
            <w:shd w:val="clear" w:color="auto" w:fill="auto"/>
          </w:tcPr>
          <w:p w:rsidR="008333F5" w:rsidRPr="00D55072" w:rsidRDefault="0044162F" w:rsidP="00D55072">
            <w:pPr>
              <w:spacing w:line="360" w:lineRule="auto"/>
              <w:jc w:val="both"/>
              <w:rPr>
                <w:color w:val="000000"/>
                <w:sz w:val="20"/>
                <w:szCs w:val="24"/>
              </w:rPr>
            </w:pPr>
            <w:r w:rsidRPr="00D55072">
              <w:rPr>
                <w:color w:val="000000"/>
                <w:sz w:val="20"/>
                <w:szCs w:val="24"/>
              </w:rPr>
              <w:t>62</w:t>
            </w:r>
          </w:p>
        </w:tc>
        <w:tc>
          <w:tcPr>
            <w:tcW w:w="496" w:type="pct"/>
            <w:shd w:val="clear" w:color="auto" w:fill="auto"/>
          </w:tcPr>
          <w:p w:rsidR="008333F5" w:rsidRPr="00D55072" w:rsidRDefault="0044162F" w:rsidP="00D55072">
            <w:pPr>
              <w:spacing w:line="360" w:lineRule="auto"/>
              <w:jc w:val="both"/>
              <w:rPr>
                <w:color w:val="000000"/>
                <w:sz w:val="20"/>
                <w:szCs w:val="24"/>
              </w:rPr>
            </w:pPr>
            <w:r w:rsidRPr="00D55072">
              <w:rPr>
                <w:color w:val="000000"/>
                <w:sz w:val="20"/>
                <w:szCs w:val="24"/>
              </w:rPr>
              <w:t>90</w:t>
            </w:r>
          </w:p>
        </w:tc>
      </w:tr>
      <w:tr w:rsidR="008333F5" w:rsidRPr="00D55072" w:rsidTr="00D55072">
        <w:trPr>
          <w:cantSplit/>
        </w:trPr>
        <w:tc>
          <w:tcPr>
            <w:tcW w:w="309" w:type="pct"/>
            <w:shd w:val="clear" w:color="auto" w:fill="auto"/>
          </w:tcPr>
          <w:p w:rsidR="008333F5" w:rsidRPr="00D55072" w:rsidRDefault="00D322DA" w:rsidP="00D55072">
            <w:pPr>
              <w:spacing w:line="360" w:lineRule="auto"/>
              <w:jc w:val="both"/>
              <w:rPr>
                <w:color w:val="000000"/>
                <w:sz w:val="20"/>
                <w:szCs w:val="24"/>
              </w:rPr>
            </w:pPr>
            <w:r w:rsidRPr="00D55072">
              <w:rPr>
                <w:color w:val="000000"/>
                <w:sz w:val="20"/>
                <w:szCs w:val="24"/>
              </w:rPr>
              <w:t>11</w:t>
            </w:r>
          </w:p>
        </w:tc>
        <w:tc>
          <w:tcPr>
            <w:tcW w:w="3001" w:type="pct"/>
            <w:shd w:val="clear" w:color="auto" w:fill="auto"/>
          </w:tcPr>
          <w:p w:rsidR="008333F5" w:rsidRPr="00D55072" w:rsidRDefault="00DB3EC2" w:rsidP="00D55072">
            <w:pPr>
              <w:spacing w:line="360" w:lineRule="auto"/>
              <w:jc w:val="both"/>
              <w:rPr>
                <w:color w:val="000000"/>
                <w:sz w:val="20"/>
                <w:szCs w:val="24"/>
              </w:rPr>
            </w:pPr>
            <w:r w:rsidRPr="00D55072">
              <w:rPr>
                <w:color w:val="000000"/>
                <w:sz w:val="20"/>
                <w:szCs w:val="24"/>
              </w:rPr>
              <w:t>Получена готовая продукция от основного производства</w:t>
            </w:r>
          </w:p>
        </w:tc>
        <w:tc>
          <w:tcPr>
            <w:tcW w:w="616" w:type="pct"/>
            <w:shd w:val="clear" w:color="auto" w:fill="auto"/>
          </w:tcPr>
          <w:p w:rsidR="008333F5" w:rsidRPr="00D55072" w:rsidRDefault="00DB3EC2" w:rsidP="00D55072">
            <w:pPr>
              <w:spacing w:line="360" w:lineRule="auto"/>
              <w:jc w:val="both"/>
              <w:rPr>
                <w:color w:val="000000"/>
                <w:sz w:val="20"/>
                <w:szCs w:val="24"/>
              </w:rPr>
            </w:pPr>
            <w:r w:rsidRPr="00D55072">
              <w:rPr>
                <w:color w:val="000000"/>
                <w:sz w:val="20"/>
                <w:szCs w:val="24"/>
              </w:rPr>
              <w:t>57000</w:t>
            </w:r>
          </w:p>
        </w:tc>
        <w:tc>
          <w:tcPr>
            <w:tcW w:w="578" w:type="pct"/>
            <w:shd w:val="clear" w:color="auto" w:fill="auto"/>
          </w:tcPr>
          <w:p w:rsidR="008333F5" w:rsidRPr="00D55072" w:rsidRDefault="0044162F" w:rsidP="00D55072">
            <w:pPr>
              <w:spacing w:line="360" w:lineRule="auto"/>
              <w:jc w:val="both"/>
              <w:rPr>
                <w:color w:val="000000"/>
                <w:sz w:val="20"/>
                <w:szCs w:val="24"/>
              </w:rPr>
            </w:pPr>
            <w:r w:rsidRPr="00D55072">
              <w:rPr>
                <w:color w:val="000000"/>
                <w:sz w:val="20"/>
                <w:szCs w:val="24"/>
              </w:rPr>
              <w:t>43</w:t>
            </w:r>
          </w:p>
        </w:tc>
        <w:tc>
          <w:tcPr>
            <w:tcW w:w="496" w:type="pct"/>
            <w:shd w:val="clear" w:color="auto" w:fill="auto"/>
          </w:tcPr>
          <w:p w:rsidR="008333F5" w:rsidRPr="00D55072" w:rsidRDefault="0044162F" w:rsidP="00D55072">
            <w:pPr>
              <w:spacing w:line="360" w:lineRule="auto"/>
              <w:jc w:val="both"/>
              <w:rPr>
                <w:color w:val="000000"/>
                <w:sz w:val="20"/>
                <w:szCs w:val="24"/>
              </w:rPr>
            </w:pPr>
            <w:r w:rsidRPr="00D55072">
              <w:rPr>
                <w:color w:val="000000"/>
                <w:sz w:val="20"/>
                <w:szCs w:val="24"/>
              </w:rPr>
              <w:t>20</w:t>
            </w:r>
          </w:p>
        </w:tc>
      </w:tr>
      <w:tr w:rsidR="008333F5" w:rsidRPr="00D55072" w:rsidTr="00D55072">
        <w:trPr>
          <w:cantSplit/>
        </w:trPr>
        <w:tc>
          <w:tcPr>
            <w:tcW w:w="309" w:type="pct"/>
            <w:shd w:val="clear" w:color="auto" w:fill="auto"/>
          </w:tcPr>
          <w:p w:rsidR="008333F5" w:rsidRPr="00D55072" w:rsidRDefault="00D322DA" w:rsidP="00D55072">
            <w:pPr>
              <w:spacing w:line="360" w:lineRule="auto"/>
              <w:jc w:val="both"/>
              <w:rPr>
                <w:color w:val="000000"/>
                <w:sz w:val="20"/>
                <w:szCs w:val="24"/>
              </w:rPr>
            </w:pPr>
            <w:r w:rsidRPr="00D55072">
              <w:rPr>
                <w:color w:val="000000"/>
                <w:sz w:val="20"/>
                <w:szCs w:val="24"/>
              </w:rPr>
              <w:t>12</w:t>
            </w:r>
          </w:p>
        </w:tc>
        <w:tc>
          <w:tcPr>
            <w:tcW w:w="3001" w:type="pct"/>
            <w:shd w:val="clear" w:color="auto" w:fill="auto"/>
          </w:tcPr>
          <w:p w:rsidR="008333F5" w:rsidRPr="00D55072" w:rsidRDefault="00DB3EC2" w:rsidP="00D55072">
            <w:pPr>
              <w:spacing w:line="360" w:lineRule="auto"/>
              <w:jc w:val="both"/>
              <w:rPr>
                <w:color w:val="000000"/>
                <w:sz w:val="20"/>
                <w:szCs w:val="24"/>
              </w:rPr>
            </w:pPr>
            <w:r w:rsidRPr="00D55072">
              <w:rPr>
                <w:color w:val="000000"/>
                <w:sz w:val="20"/>
                <w:szCs w:val="24"/>
              </w:rPr>
              <w:t>Списаны</w:t>
            </w:r>
            <w:r w:rsidR="004E01A9" w:rsidRPr="00D55072">
              <w:rPr>
                <w:color w:val="000000"/>
                <w:sz w:val="20"/>
                <w:szCs w:val="24"/>
              </w:rPr>
              <w:t xml:space="preserve"> </w:t>
            </w:r>
            <w:r w:rsidRPr="00D55072">
              <w:rPr>
                <w:color w:val="000000"/>
                <w:sz w:val="20"/>
                <w:szCs w:val="24"/>
              </w:rPr>
              <w:t>семена на посев</w:t>
            </w:r>
          </w:p>
        </w:tc>
        <w:tc>
          <w:tcPr>
            <w:tcW w:w="616" w:type="pct"/>
            <w:shd w:val="clear" w:color="auto" w:fill="auto"/>
          </w:tcPr>
          <w:p w:rsidR="008333F5" w:rsidRPr="00D55072" w:rsidRDefault="00DB3EC2" w:rsidP="00D55072">
            <w:pPr>
              <w:spacing w:line="360" w:lineRule="auto"/>
              <w:jc w:val="both"/>
              <w:rPr>
                <w:color w:val="000000"/>
                <w:sz w:val="20"/>
                <w:szCs w:val="24"/>
              </w:rPr>
            </w:pPr>
            <w:r w:rsidRPr="00D55072">
              <w:rPr>
                <w:color w:val="000000"/>
                <w:sz w:val="20"/>
                <w:szCs w:val="24"/>
              </w:rPr>
              <w:t>15000</w:t>
            </w:r>
          </w:p>
        </w:tc>
        <w:tc>
          <w:tcPr>
            <w:tcW w:w="578" w:type="pct"/>
            <w:shd w:val="clear" w:color="auto" w:fill="auto"/>
          </w:tcPr>
          <w:p w:rsidR="008333F5" w:rsidRPr="00D55072" w:rsidRDefault="0044162F" w:rsidP="00D55072">
            <w:pPr>
              <w:spacing w:line="360" w:lineRule="auto"/>
              <w:jc w:val="both"/>
              <w:rPr>
                <w:color w:val="000000"/>
                <w:sz w:val="20"/>
                <w:szCs w:val="24"/>
              </w:rPr>
            </w:pPr>
            <w:r w:rsidRPr="00D55072">
              <w:rPr>
                <w:color w:val="000000"/>
                <w:sz w:val="20"/>
                <w:szCs w:val="24"/>
              </w:rPr>
              <w:t>20</w:t>
            </w:r>
          </w:p>
        </w:tc>
        <w:tc>
          <w:tcPr>
            <w:tcW w:w="496" w:type="pct"/>
            <w:shd w:val="clear" w:color="auto" w:fill="auto"/>
          </w:tcPr>
          <w:p w:rsidR="008333F5" w:rsidRPr="00D55072" w:rsidRDefault="0044162F" w:rsidP="00D55072">
            <w:pPr>
              <w:spacing w:line="360" w:lineRule="auto"/>
              <w:jc w:val="both"/>
              <w:rPr>
                <w:color w:val="000000"/>
                <w:sz w:val="20"/>
                <w:szCs w:val="24"/>
              </w:rPr>
            </w:pPr>
            <w:r w:rsidRPr="00D55072">
              <w:rPr>
                <w:color w:val="000000"/>
                <w:sz w:val="20"/>
                <w:szCs w:val="24"/>
              </w:rPr>
              <w:t>10</w:t>
            </w:r>
          </w:p>
        </w:tc>
      </w:tr>
      <w:tr w:rsidR="0044162F" w:rsidRPr="00D55072" w:rsidTr="00D55072">
        <w:trPr>
          <w:cantSplit/>
        </w:trPr>
        <w:tc>
          <w:tcPr>
            <w:tcW w:w="309" w:type="pct"/>
            <w:shd w:val="clear" w:color="auto" w:fill="auto"/>
          </w:tcPr>
          <w:p w:rsidR="0044162F" w:rsidRPr="00D55072" w:rsidRDefault="0044162F" w:rsidP="00D55072">
            <w:pPr>
              <w:spacing w:line="360" w:lineRule="auto"/>
              <w:jc w:val="both"/>
              <w:rPr>
                <w:color w:val="000000"/>
                <w:sz w:val="20"/>
                <w:szCs w:val="24"/>
              </w:rPr>
            </w:pPr>
            <w:r w:rsidRPr="00D55072">
              <w:rPr>
                <w:color w:val="000000"/>
                <w:sz w:val="20"/>
                <w:szCs w:val="24"/>
              </w:rPr>
              <w:t>13</w:t>
            </w:r>
          </w:p>
        </w:tc>
        <w:tc>
          <w:tcPr>
            <w:tcW w:w="3001" w:type="pct"/>
            <w:shd w:val="clear" w:color="auto" w:fill="auto"/>
          </w:tcPr>
          <w:p w:rsidR="0044162F" w:rsidRPr="00D55072" w:rsidRDefault="0044162F" w:rsidP="00D55072">
            <w:pPr>
              <w:spacing w:line="360" w:lineRule="auto"/>
              <w:jc w:val="both"/>
              <w:rPr>
                <w:color w:val="000000"/>
                <w:sz w:val="20"/>
                <w:szCs w:val="24"/>
              </w:rPr>
            </w:pPr>
            <w:r w:rsidRPr="00D55072">
              <w:rPr>
                <w:color w:val="000000"/>
                <w:sz w:val="20"/>
                <w:szCs w:val="24"/>
              </w:rPr>
              <w:t>Получена прибыль от реализации продукции</w:t>
            </w:r>
          </w:p>
        </w:tc>
        <w:tc>
          <w:tcPr>
            <w:tcW w:w="616" w:type="pct"/>
            <w:shd w:val="clear" w:color="auto" w:fill="auto"/>
          </w:tcPr>
          <w:p w:rsidR="0044162F" w:rsidRPr="00D55072" w:rsidRDefault="0044162F" w:rsidP="00D55072">
            <w:pPr>
              <w:spacing w:line="360" w:lineRule="auto"/>
              <w:jc w:val="both"/>
              <w:rPr>
                <w:color w:val="000000"/>
                <w:sz w:val="20"/>
                <w:szCs w:val="24"/>
              </w:rPr>
            </w:pPr>
            <w:r w:rsidRPr="00D55072">
              <w:rPr>
                <w:color w:val="000000"/>
                <w:sz w:val="20"/>
                <w:szCs w:val="24"/>
              </w:rPr>
              <w:t>5000</w:t>
            </w:r>
          </w:p>
        </w:tc>
        <w:tc>
          <w:tcPr>
            <w:tcW w:w="578" w:type="pct"/>
            <w:shd w:val="clear" w:color="auto" w:fill="auto"/>
          </w:tcPr>
          <w:p w:rsidR="0044162F" w:rsidRPr="00D55072" w:rsidRDefault="0044162F" w:rsidP="00D55072">
            <w:pPr>
              <w:spacing w:line="360" w:lineRule="auto"/>
              <w:jc w:val="both"/>
              <w:rPr>
                <w:color w:val="000000"/>
                <w:sz w:val="20"/>
                <w:szCs w:val="24"/>
              </w:rPr>
            </w:pPr>
            <w:r w:rsidRPr="00D55072">
              <w:rPr>
                <w:color w:val="000000"/>
                <w:sz w:val="20"/>
                <w:szCs w:val="24"/>
              </w:rPr>
              <w:t>90</w:t>
            </w:r>
          </w:p>
        </w:tc>
        <w:tc>
          <w:tcPr>
            <w:tcW w:w="496" w:type="pct"/>
            <w:shd w:val="clear" w:color="auto" w:fill="auto"/>
          </w:tcPr>
          <w:p w:rsidR="0044162F" w:rsidRPr="00D55072" w:rsidRDefault="0044162F" w:rsidP="00D55072">
            <w:pPr>
              <w:spacing w:line="360" w:lineRule="auto"/>
              <w:jc w:val="both"/>
              <w:rPr>
                <w:color w:val="000000"/>
                <w:sz w:val="20"/>
                <w:szCs w:val="24"/>
              </w:rPr>
            </w:pPr>
            <w:r w:rsidRPr="00D55072">
              <w:rPr>
                <w:color w:val="000000"/>
                <w:sz w:val="20"/>
                <w:szCs w:val="24"/>
              </w:rPr>
              <w:t>99</w:t>
            </w:r>
          </w:p>
        </w:tc>
      </w:tr>
      <w:tr w:rsidR="0044162F" w:rsidRPr="00D55072" w:rsidTr="00D55072">
        <w:trPr>
          <w:cantSplit/>
        </w:trPr>
        <w:tc>
          <w:tcPr>
            <w:tcW w:w="309" w:type="pct"/>
            <w:shd w:val="clear" w:color="auto" w:fill="auto"/>
          </w:tcPr>
          <w:p w:rsidR="0044162F" w:rsidRPr="00D55072" w:rsidRDefault="0044162F" w:rsidP="00D55072">
            <w:pPr>
              <w:spacing w:line="360" w:lineRule="auto"/>
              <w:jc w:val="both"/>
              <w:rPr>
                <w:color w:val="000000"/>
                <w:sz w:val="20"/>
                <w:szCs w:val="24"/>
              </w:rPr>
            </w:pPr>
            <w:r w:rsidRPr="00D55072">
              <w:rPr>
                <w:color w:val="000000"/>
                <w:sz w:val="20"/>
                <w:szCs w:val="24"/>
              </w:rPr>
              <w:t>14</w:t>
            </w:r>
          </w:p>
        </w:tc>
        <w:tc>
          <w:tcPr>
            <w:tcW w:w="3001" w:type="pct"/>
            <w:shd w:val="clear" w:color="auto" w:fill="auto"/>
          </w:tcPr>
          <w:p w:rsidR="0044162F" w:rsidRPr="00D55072" w:rsidRDefault="0044162F" w:rsidP="00D55072">
            <w:pPr>
              <w:spacing w:line="360" w:lineRule="auto"/>
              <w:jc w:val="both"/>
              <w:rPr>
                <w:color w:val="000000"/>
                <w:sz w:val="20"/>
                <w:szCs w:val="24"/>
              </w:rPr>
            </w:pPr>
            <w:r w:rsidRPr="00D55072">
              <w:rPr>
                <w:color w:val="000000"/>
                <w:sz w:val="20"/>
                <w:szCs w:val="24"/>
              </w:rPr>
              <w:t>С расчетного счета погашена задолженность по краткосрочным кредитам банка</w:t>
            </w:r>
          </w:p>
        </w:tc>
        <w:tc>
          <w:tcPr>
            <w:tcW w:w="616" w:type="pct"/>
            <w:shd w:val="clear" w:color="auto" w:fill="auto"/>
          </w:tcPr>
          <w:p w:rsidR="0044162F" w:rsidRPr="00D55072" w:rsidRDefault="0044162F" w:rsidP="00D55072">
            <w:pPr>
              <w:spacing w:line="360" w:lineRule="auto"/>
              <w:jc w:val="both"/>
              <w:rPr>
                <w:color w:val="000000"/>
                <w:sz w:val="20"/>
                <w:szCs w:val="24"/>
              </w:rPr>
            </w:pPr>
            <w:r w:rsidRPr="00D55072">
              <w:rPr>
                <w:color w:val="000000"/>
                <w:sz w:val="20"/>
                <w:szCs w:val="24"/>
              </w:rPr>
              <w:t>6000</w:t>
            </w:r>
          </w:p>
        </w:tc>
        <w:tc>
          <w:tcPr>
            <w:tcW w:w="578" w:type="pct"/>
            <w:shd w:val="clear" w:color="auto" w:fill="auto"/>
          </w:tcPr>
          <w:p w:rsidR="0044162F" w:rsidRPr="00D55072" w:rsidRDefault="0044162F" w:rsidP="00D55072">
            <w:pPr>
              <w:spacing w:line="360" w:lineRule="auto"/>
              <w:jc w:val="both"/>
              <w:rPr>
                <w:color w:val="000000"/>
                <w:sz w:val="20"/>
                <w:szCs w:val="24"/>
              </w:rPr>
            </w:pPr>
            <w:r w:rsidRPr="00D55072">
              <w:rPr>
                <w:color w:val="000000"/>
                <w:sz w:val="20"/>
                <w:szCs w:val="24"/>
              </w:rPr>
              <w:t>66</w:t>
            </w:r>
          </w:p>
        </w:tc>
        <w:tc>
          <w:tcPr>
            <w:tcW w:w="496" w:type="pct"/>
            <w:shd w:val="clear" w:color="auto" w:fill="auto"/>
          </w:tcPr>
          <w:p w:rsidR="0044162F" w:rsidRPr="00D55072" w:rsidRDefault="0044162F" w:rsidP="00D55072">
            <w:pPr>
              <w:spacing w:line="360" w:lineRule="auto"/>
              <w:jc w:val="both"/>
              <w:rPr>
                <w:color w:val="000000"/>
                <w:sz w:val="20"/>
                <w:szCs w:val="24"/>
              </w:rPr>
            </w:pPr>
            <w:r w:rsidRPr="00D55072">
              <w:rPr>
                <w:color w:val="000000"/>
                <w:sz w:val="20"/>
                <w:szCs w:val="24"/>
              </w:rPr>
              <w:t>51</w:t>
            </w:r>
          </w:p>
        </w:tc>
      </w:tr>
      <w:tr w:rsidR="0044162F" w:rsidRPr="00D55072" w:rsidTr="00D55072">
        <w:trPr>
          <w:cantSplit/>
        </w:trPr>
        <w:tc>
          <w:tcPr>
            <w:tcW w:w="309" w:type="pct"/>
            <w:shd w:val="clear" w:color="auto" w:fill="auto"/>
          </w:tcPr>
          <w:p w:rsidR="0044162F" w:rsidRPr="00D55072" w:rsidRDefault="0044162F" w:rsidP="00D55072">
            <w:pPr>
              <w:spacing w:line="360" w:lineRule="auto"/>
              <w:jc w:val="both"/>
              <w:rPr>
                <w:color w:val="000000"/>
                <w:sz w:val="20"/>
                <w:szCs w:val="24"/>
              </w:rPr>
            </w:pPr>
            <w:r w:rsidRPr="00D55072">
              <w:rPr>
                <w:color w:val="000000"/>
                <w:sz w:val="20"/>
                <w:szCs w:val="24"/>
              </w:rPr>
              <w:t>15</w:t>
            </w:r>
          </w:p>
        </w:tc>
        <w:tc>
          <w:tcPr>
            <w:tcW w:w="3001" w:type="pct"/>
            <w:shd w:val="clear" w:color="auto" w:fill="auto"/>
          </w:tcPr>
          <w:p w:rsidR="0044162F" w:rsidRPr="00D55072" w:rsidRDefault="0044162F" w:rsidP="00D55072">
            <w:pPr>
              <w:spacing w:line="360" w:lineRule="auto"/>
              <w:jc w:val="both"/>
              <w:rPr>
                <w:color w:val="000000"/>
                <w:sz w:val="20"/>
                <w:szCs w:val="24"/>
              </w:rPr>
            </w:pPr>
            <w:r w:rsidRPr="00D55072">
              <w:rPr>
                <w:color w:val="000000"/>
                <w:sz w:val="20"/>
                <w:szCs w:val="24"/>
              </w:rPr>
              <w:t>Прибыль направлена на увеличение уставного капитала</w:t>
            </w:r>
          </w:p>
        </w:tc>
        <w:tc>
          <w:tcPr>
            <w:tcW w:w="616" w:type="pct"/>
            <w:shd w:val="clear" w:color="auto" w:fill="auto"/>
          </w:tcPr>
          <w:p w:rsidR="0044162F" w:rsidRPr="00D55072" w:rsidRDefault="0044162F" w:rsidP="00D55072">
            <w:pPr>
              <w:spacing w:line="360" w:lineRule="auto"/>
              <w:jc w:val="both"/>
              <w:rPr>
                <w:color w:val="000000"/>
                <w:sz w:val="20"/>
                <w:szCs w:val="24"/>
              </w:rPr>
            </w:pPr>
            <w:r w:rsidRPr="00D55072">
              <w:rPr>
                <w:color w:val="000000"/>
                <w:sz w:val="20"/>
                <w:szCs w:val="24"/>
              </w:rPr>
              <w:t>2500</w:t>
            </w:r>
          </w:p>
        </w:tc>
        <w:tc>
          <w:tcPr>
            <w:tcW w:w="578" w:type="pct"/>
            <w:shd w:val="clear" w:color="auto" w:fill="auto"/>
          </w:tcPr>
          <w:p w:rsidR="0044162F" w:rsidRPr="00D55072" w:rsidRDefault="0044162F" w:rsidP="00D55072">
            <w:pPr>
              <w:spacing w:line="360" w:lineRule="auto"/>
              <w:jc w:val="both"/>
              <w:rPr>
                <w:color w:val="000000"/>
                <w:sz w:val="20"/>
                <w:szCs w:val="24"/>
              </w:rPr>
            </w:pPr>
            <w:r w:rsidRPr="00D55072">
              <w:rPr>
                <w:color w:val="000000"/>
                <w:sz w:val="20"/>
                <w:szCs w:val="24"/>
              </w:rPr>
              <w:t>99</w:t>
            </w:r>
          </w:p>
        </w:tc>
        <w:tc>
          <w:tcPr>
            <w:tcW w:w="496" w:type="pct"/>
            <w:shd w:val="clear" w:color="auto" w:fill="auto"/>
          </w:tcPr>
          <w:p w:rsidR="0044162F" w:rsidRPr="00D55072" w:rsidRDefault="0044162F" w:rsidP="00D55072">
            <w:pPr>
              <w:spacing w:line="360" w:lineRule="auto"/>
              <w:jc w:val="both"/>
              <w:rPr>
                <w:color w:val="000000"/>
                <w:sz w:val="20"/>
                <w:szCs w:val="24"/>
              </w:rPr>
            </w:pPr>
            <w:r w:rsidRPr="00D55072">
              <w:rPr>
                <w:color w:val="000000"/>
                <w:sz w:val="20"/>
                <w:szCs w:val="24"/>
              </w:rPr>
              <w:t>80</w:t>
            </w:r>
          </w:p>
        </w:tc>
      </w:tr>
      <w:tr w:rsidR="0044162F" w:rsidRPr="00D55072" w:rsidTr="00D55072">
        <w:trPr>
          <w:cantSplit/>
        </w:trPr>
        <w:tc>
          <w:tcPr>
            <w:tcW w:w="309" w:type="pct"/>
            <w:shd w:val="clear" w:color="auto" w:fill="auto"/>
          </w:tcPr>
          <w:p w:rsidR="0044162F" w:rsidRPr="00D55072" w:rsidRDefault="0044162F" w:rsidP="00D55072">
            <w:pPr>
              <w:spacing w:line="360" w:lineRule="auto"/>
              <w:jc w:val="both"/>
              <w:rPr>
                <w:color w:val="000000"/>
                <w:sz w:val="20"/>
                <w:szCs w:val="24"/>
              </w:rPr>
            </w:pPr>
          </w:p>
        </w:tc>
        <w:tc>
          <w:tcPr>
            <w:tcW w:w="3001" w:type="pct"/>
            <w:shd w:val="clear" w:color="auto" w:fill="auto"/>
          </w:tcPr>
          <w:p w:rsidR="0044162F" w:rsidRPr="00D55072" w:rsidRDefault="00A523FB" w:rsidP="00D55072">
            <w:pPr>
              <w:spacing w:line="360" w:lineRule="auto"/>
              <w:jc w:val="both"/>
              <w:rPr>
                <w:color w:val="000000"/>
                <w:sz w:val="20"/>
                <w:szCs w:val="24"/>
              </w:rPr>
            </w:pPr>
            <w:r w:rsidRPr="00D55072">
              <w:rPr>
                <w:color w:val="000000"/>
                <w:sz w:val="20"/>
                <w:szCs w:val="24"/>
              </w:rPr>
              <w:t>ВСЕГО</w:t>
            </w:r>
          </w:p>
        </w:tc>
        <w:tc>
          <w:tcPr>
            <w:tcW w:w="616" w:type="pct"/>
            <w:shd w:val="clear" w:color="auto" w:fill="auto"/>
          </w:tcPr>
          <w:p w:rsidR="0044162F" w:rsidRPr="00D55072" w:rsidRDefault="00A523FB" w:rsidP="00D55072">
            <w:pPr>
              <w:spacing w:line="360" w:lineRule="auto"/>
              <w:jc w:val="both"/>
              <w:rPr>
                <w:color w:val="000000"/>
                <w:sz w:val="20"/>
                <w:szCs w:val="24"/>
              </w:rPr>
            </w:pPr>
            <w:r w:rsidRPr="00D55072">
              <w:rPr>
                <w:color w:val="000000"/>
                <w:sz w:val="20"/>
                <w:szCs w:val="24"/>
              </w:rPr>
              <w:t>282400</w:t>
            </w:r>
          </w:p>
        </w:tc>
        <w:tc>
          <w:tcPr>
            <w:tcW w:w="578" w:type="pct"/>
            <w:shd w:val="clear" w:color="auto" w:fill="auto"/>
          </w:tcPr>
          <w:p w:rsidR="0044162F" w:rsidRPr="00D55072" w:rsidRDefault="0044162F" w:rsidP="00D55072">
            <w:pPr>
              <w:spacing w:line="360" w:lineRule="auto"/>
              <w:jc w:val="both"/>
              <w:rPr>
                <w:color w:val="000000"/>
                <w:sz w:val="20"/>
                <w:szCs w:val="24"/>
              </w:rPr>
            </w:pPr>
          </w:p>
        </w:tc>
        <w:tc>
          <w:tcPr>
            <w:tcW w:w="496" w:type="pct"/>
            <w:shd w:val="clear" w:color="auto" w:fill="auto"/>
          </w:tcPr>
          <w:p w:rsidR="0044162F" w:rsidRPr="00D55072" w:rsidRDefault="0044162F" w:rsidP="00D55072">
            <w:pPr>
              <w:spacing w:line="360" w:lineRule="auto"/>
              <w:jc w:val="both"/>
              <w:rPr>
                <w:color w:val="000000"/>
                <w:sz w:val="20"/>
                <w:szCs w:val="24"/>
              </w:rPr>
            </w:pPr>
          </w:p>
        </w:tc>
      </w:tr>
    </w:tbl>
    <w:p w:rsidR="00201D81" w:rsidRPr="004E01A9" w:rsidRDefault="00201D81" w:rsidP="004E01A9">
      <w:pPr>
        <w:spacing w:line="360" w:lineRule="auto"/>
        <w:ind w:firstLine="709"/>
        <w:jc w:val="both"/>
        <w:rPr>
          <w:color w:val="000000"/>
          <w:szCs w:val="24"/>
        </w:rPr>
      </w:pPr>
    </w:p>
    <w:p w:rsidR="003F064A" w:rsidRPr="004F685C" w:rsidRDefault="006945D0" w:rsidP="004E01A9">
      <w:pPr>
        <w:spacing w:line="360" w:lineRule="auto"/>
        <w:ind w:firstLine="709"/>
        <w:jc w:val="both"/>
        <w:rPr>
          <w:b/>
          <w:color w:val="000000"/>
        </w:rPr>
      </w:pPr>
      <w:r w:rsidRPr="004F685C">
        <w:rPr>
          <w:b/>
          <w:color w:val="000000"/>
        </w:rPr>
        <w:t xml:space="preserve">Задание 4. </w:t>
      </w:r>
      <w:r w:rsidR="003F064A" w:rsidRPr="004F685C">
        <w:rPr>
          <w:b/>
          <w:color w:val="000000"/>
        </w:rPr>
        <w:t>Так как учет с поставщиками и подрядчиками не требует количественного учета, то аналитический учет по постав</w:t>
      </w:r>
      <w:r w:rsidR="004F685C" w:rsidRPr="004F685C">
        <w:rPr>
          <w:b/>
          <w:color w:val="000000"/>
        </w:rPr>
        <w:t>кам составляем в суммовой форме</w:t>
      </w:r>
    </w:p>
    <w:p w:rsidR="00EB77B8" w:rsidRPr="004E01A9" w:rsidRDefault="00EB77B8" w:rsidP="004E01A9">
      <w:pPr>
        <w:spacing w:line="360" w:lineRule="auto"/>
        <w:ind w:firstLine="709"/>
        <w:jc w:val="both"/>
        <w:rPr>
          <w:color w:val="000000"/>
        </w:rPr>
      </w:pPr>
    </w:p>
    <w:p w:rsidR="000A3CFA" w:rsidRPr="004E01A9" w:rsidRDefault="000A3CFA" w:rsidP="004E01A9">
      <w:pPr>
        <w:spacing w:line="360" w:lineRule="auto"/>
        <w:ind w:firstLine="709"/>
        <w:jc w:val="both"/>
        <w:rPr>
          <w:color w:val="000000"/>
        </w:rPr>
      </w:pPr>
      <w:r w:rsidRPr="004E01A9">
        <w:rPr>
          <w:color w:val="000000"/>
        </w:rPr>
        <w:t>Дебет</w:t>
      </w:r>
      <w:r w:rsidR="004E01A9">
        <w:rPr>
          <w:color w:val="000000"/>
        </w:rPr>
        <w:t xml:space="preserve"> </w:t>
      </w:r>
      <w:r w:rsidRPr="004E01A9">
        <w:rPr>
          <w:color w:val="000000"/>
          <w:szCs w:val="24"/>
        </w:rPr>
        <w:t>Агропромснаб</w:t>
      </w:r>
      <w:r w:rsidR="004E01A9">
        <w:rPr>
          <w:color w:val="000000"/>
        </w:rPr>
        <w:t xml:space="preserve"> </w:t>
      </w:r>
      <w:r w:rsidRPr="004E01A9">
        <w:rPr>
          <w:color w:val="000000"/>
        </w:rPr>
        <w:t>Кредит</w:t>
      </w:r>
      <w:r w:rsidR="004E01A9">
        <w:rPr>
          <w:color w:val="000000"/>
        </w:rPr>
        <w:t xml:space="preserve"> </w:t>
      </w:r>
      <w:r w:rsidRPr="004E01A9">
        <w:rPr>
          <w:color w:val="000000"/>
        </w:rPr>
        <w:t>Дебет</w:t>
      </w:r>
      <w:r w:rsidR="004E01A9">
        <w:rPr>
          <w:color w:val="000000"/>
        </w:rPr>
        <w:t xml:space="preserve"> </w:t>
      </w:r>
      <w:r w:rsidRPr="004E01A9">
        <w:rPr>
          <w:color w:val="000000"/>
          <w:szCs w:val="24"/>
        </w:rPr>
        <w:t>Нефтебаза</w:t>
      </w:r>
      <w:r w:rsidR="004E01A9">
        <w:rPr>
          <w:color w:val="000000"/>
        </w:rPr>
        <w:t xml:space="preserve"> </w:t>
      </w:r>
      <w:r w:rsidRPr="004E01A9">
        <w:rPr>
          <w:color w:val="000000"/>
        </w:rPr>
        <w:t>Кредит</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86"/>
        <w:gridCol w:w="2393"/>
        <w:gridCol w:w="2393"/>
        <w:gridCol w:w="2241"/>
      </w:tblGrid>
      <w:tr w:rsidR="000A3CFA" w:rsidRPr="00D55072" w:rsidTr="00D55072">
        <w:trPr>
          <w:cantSplit/>
          <w:trHeight w:val="1230"/>
        </w:trPr>
        <w:tc>
          <w:tcPr>
            <w:tcW w:w="1227" w:type="pct"/>
            <w:shd w:val="clear" w:color="auto" w:fill="auto"/>
          </w:tcPr>
          <w:p w:rsidR="000A3CFA" w:rsidRPr="00D55072" w:rsidRDefault="000A3CFA" w:rsidP="00D55072">
            <w:pPr>
              <w:spacing w:line="360" w:lineRule="auto"/>
              <w:jc w:val="both"/>
              <w:rPr>
                <w:color w:val="000000"/>
                <w:sz w:val="20"/>
              </w:rPr>
            </w:pPr>
          </w:p>
          <w:p w:rsidR="000A3CFA" w:rsidRPr="00D55072" w:rsidRDefault="000A3CFA" w:rsidP="00D55072">
            <w:pPr>
              <w:spacing w:line="360" w:lineRule="auto"/>
              <w:jc w:val="both"/>
              <w:rPr>
                <w:color w:val="000000"/>
                <w:sz w:val="20"/>
              </w:rPr>
            </w:pPr>
            <w:r w:rsidRPr="00D55072">
              <w:rPr>
                <w:color w:val="000000"/>
                <w:sz w:val="20"/>
              </w:rPr>
              <w:t>7</w:t>
            </w:r>
            <w:r w:rsidR="004E01A9" w:rsidRPr="00D55072">
              <w:rPr>
                <w:color w:val="000000"/>
                <w:sz w:val="20"/>
              </w:rPr>
              <w:t>) 6</w:t>
            </w:r>
            <w:r w:rsidRPr="00D55072">
              <w:rPr>
                <w:color w:val="000000"/>
                <w:sz w:val="20"/>
              </w:rPr>
              <w:t>000</w:t>
            </w:r>
          </w:p>
          <w:p w:rsidR="000A3CFA" w:rsidRPr="00D55072" w:rsidRDefault="000A3CFA" w:rsidP="00D55072">
            <w:pPr>
              <w:spacing w:line="360" w:lineRule="auto"/>
              <w:jc w:val="both"/>
              <w:rPr>
                <w:color w:val="000000"/>
                <w:sz w:val="20"/>
              </w:rPr>
            </w:pPr>
          </w:p>
        </w:tc>
        <w:tc>
          <w:tcPr>
            <w:tcW w:w="1285" w:type="pct"/>
            <w:shd w:val="clear" w:color="auto" w:fill="auto"/>
          </w:tcPr>
          <w:p w:rsidR="000A3CFA" w:rsidRPr="00D55072" w:rsidRDefault="000A3CFA" w:rsidP="00D55072">
            <w:pPr>
              <w:spacing w:line="360" w:lineRule="auto"/>
              <w:jc w:val="both"/>
              <w:rPr>
                <w:color w:val="000000"/>
                <w:sz w:val="20"/>
              </w:rPr>
            </w:pPr>
            <w:r w:rsidRPr="00D55072">
              <w:rPr>
                <w:color w:val="000000"/>
                <w:sz w:val="20"/>
              </w:rPr>
              <w:t>С 1000</w:t>
            </w:r>
          </w:p>
          <w:p w:rsidR="000A3CFA" w:rsidRPr="00D55072" w:rsidRDefault="000A3CFA" w:rsidP="00D55072">
            <w:pPr>
              <w:spacing w:line="360" w:lineRule="auto"/>
              <w:jc w:val="both"/>
              <w:rPr>
                <w:color w:val="000000"/>
                <w:sz w:val="20"/>
              </w:rPr>
            </w:pPr>
            <w:r w:rsidRPr="00D55072">
              <w:rPr>
                <w:color w:val="000000"/>
                <w:sz w:val="20"/>
              </w:rPr>
              <w:t>3</w:t>
            </w:r>
            <w:r w:rsidR="004E01A9" w:rsidRPr="00D55072">
              <w:rPr>
                <w:color w:val="000000"/>
                <w:sz w:val="20"/>
              </w:rPr>
              <w:t>) 7</w:t>
            </w:r>
            <w:r w:rsidRPr="00D55072">
              <w:rPr>
                <w:color w:val="000000"/>
                <w:sz w:val="20"/>
              </w:rPr>
              <w:t>000</w:t>
            </w:r>
          </w:p>
        </w:tc>
        <w:tc>
          <w:tcPr>
            <w:tcW w:w="1285" w:type="pct"/>
            <w:shd w:val="clear" w:color="auto" w:fill="auto"/>
          </w:tcPr>
          <w:p w:rsidR="000A3CFA" w:rsidRPr="00D55072" w:rsidRDefault="000A3CFA" w:rsidP="00D55072">
            <w:pPr>
              <w:spacing w:line="360" w:lineRule="auto"/>
              <w:jc w:val="both"/>
              <w:rPr>
                <w:color w:val="000000"/>
                <w:sz w:val="20"/>
              </w:rPr>
            </w:pPr>
          </w:p>
          <w:p w:rsidR="000A3CFA" w:rsidRPr="00D55072" w:rsidRDefault="000768BA" w:rsidP="00D55072">
            <w:pPr>
              <w:spacing w:line="360" w:lineRule="auto"/>
              <w:jc w:val="both"/>
              <w:rPr>
                <w:color w:val="000000"/>
                <w:sz w:val="20"/>
              </w:rPr>
            </w:pPr>
            <w:r w:rsidRPr="00D55072">
              <w:rPr>
                <w:color w:val="000000"/>
                <w:sz w:val="20"/>
              </w:rPr>
              <w:t>7</w:t>
            </w:r>
            <w:r w:rsidR="004E01A9" w:rsidRPr="00D55072">
              <w:rPr>
                <w:color w:val="000000"/>
                <w:sz w:val="20"/>
              </w:rPr>
              <w:t>) 1</w:t>
            </w:r>
            <w:r w:rsidRPr="00D55072">
              <w:rPr>
                <w:color w:val="000000"/>
                <w:sz w:val="20"/>
              </w:rPr>
              <w:t>0500</w:t>
            </w:r>
          </w:p>
        </w:tc>
        <w:tc>
          <w:tcPr>
            <w:tcW w:w="1203" w:type="pct"/>
            <w:shd w:val="clear" w:color="auto" w:fill="auto"/>
          </w:tcPr>
          <w:p w:rsidR="000A3CFA" w:rsidRPr="00D55072" w:rsidRDefault="000A3CFA" w:rsidP="00D55072">
            <w:pPr>
              <w:spacing w:line="360" w:lineRule="auto"/>
              <w:jc w:val="both"/>
              <w:rPr>
                <w:color w:val="000000"/>
                <w:sz w:val="20"/>
              </w:rPr>
            </w:pPr>
            <w:r w:rsidRPr="00D55072">
              <w:rPr>
                <w:color w:val="000000"/>
                <w:sz w:val="20"/>
              </w:rPr>
              <w:t>С</w:t>
            </w:r>
            <w:r w:rsidR="000768BA" w:rsidRPr="00D55072">
              <w:rPr>
                <w:color w:val="000000"/>
                <w:sz w:val="20"/>
              </w:rPr>
              <w:t>н</w:t>
            </w:r>
            <w:r w:rsidR="004E01A9" w:rsidRPr="00D55072">
              <w:rPr>
                <w:color w:val="000000"/>
                <w:sz w:val="20"/>
              </w:rPr>
              <w:t xml:space="preserve"> </w:t>
            </w:r>
            <w:r w:rsidR="000768BA" w:rsidRPr="00D55072">
              <w:rPr>
                <w:color w:val="000000"/>
                <w:sz w:val="20"/>
              </w:rPr>
              <w:t>2</w:t>
            </w:r>
            <w:r w:rsidRPr="00D55072">
              <w:rPr>
                <w:color w:val="000000"/>
                <w:sz w:val="20"/>
              </w:rPr>
              <w:t>000</w:t>
            </w:r>
          </w:p>
          <w:p w:rsidR="000A3CFA" w:rsidRPr="00D55072" w:rsidRDefault="000768BA" w:rsidP="00D55072">
            <w:pPr>
              <w:spacing w:line="360" w:lineRule="auto"/>
              <w:jc w:val="both"/>
              <w:rPr>
                <w:color w:val="000000"/>
                <w:sz w:val="20"/>
              </w:rPr>
            </w:pPr>
            <w:r w:rsidRPr="00D55072">
              <w:rPr>
                <w:color w:val="000000"/>
                <w:sz w:val="20"/>
              </w:rPr>
              <w:t>1</w:t>
            </w:r>
            <w:r w:rsidR="004E01A9" w:rsidRPr="00D55072">
              <w:rPr>
                <w:color w:val="000000"/>
                <w:sz w:val="20"/>
              </w:rPr>
              <w:t>) 5</w:t>
            </w:r>
            <w:r w:rsidRPr="00D55072">
              <w:rPr>
                <w:color w:val="000000"/>
                <w:sz w:val="20"/>
              </w:rPr>
              <w:t>000</w:t>
            </w:r>
          </w:p>
          <w:p w:rsidR="000768BA" w:rsidRPr="00D55072" w:rsidRDefault="000768BA" w:rsidP="00D55072">
            <w:pPr>
              <w:spacing w:line="360" w:lineRule="auto"/>
              <w:jc w:val="both"/>
              <w:rPr>
                <w:color w:val="000000"/>
                <w:sz w:val="20"/>
              </w:rPr>
            </w:pPr>
            <w:r w:rsidRPr="00D55072">
              <w:rPr>
                <w:color w:val="000000"/>
                <w:sz w:val="20"/>
              </w:rPr>
              <w:t>8</w:t>
            </w:r>
            <w:r w:rsidR="004E01A9" w:rsidRPr="00D55072">
              <w:rPr>
                <w:color w:val="000000"/>
                <w:sz w:val="20"/>
              </w:rPr>
              <w:t>) 5</w:t>
            </w:r>
            <w:r w:rsidRPr="00D55072">
              <w:rPr>
                <w:color w:val="000000"/>
                <w:sz w:val="20"/>
              </w:rPr>
              <w:t>100</w:t>
            </w:r>
          </w:p>
        </w:tc>
      </w:tr>
      <w:tr w:rsidR="000A3CFA" w:rsidRPr="00D55072" w:rsidTr="00D55072">
        <w:trPr>
          <w:cantSplit/>
          <w:trHeight w:val="510"/>
        </w:trPr>
        <w:tc>
          <w:tcPr>
            <w:tcW w:w="1227" w:type="pct"/>
            <w:shd w:val="clear" w:color="auto" w:fill="auto"/>
          </w:tcPr>
          <w:p w:rsidR="000A3CFA" w:rsidRPr="00D55072" w:rsidRDefault="000A3CFA" w:rsidP="00D55072">
            <w:pPr>
              <w:spacing w:line="360" w:lineRule="auto"/>
              <w:jc w:val="both"/>
              <w:rPr>
                <w:color w:val="000000"/>
                <w:sz w:val="20"/>
              </w:rPr>
            </w:pPr>
            <w:r w:rsidRPr="00D55072">
              <w:rPr>
                <w:color w:val="000000"/>
                <w:sz w:val="20"/>
              </w:rPr>
              <w:t>Об. 6000</w:t>
            </w:r>
          </w:p>
        </w:tc>
        <w:tc>
          <w:tcPr>
            <w:tcW w:w="1285" w:type="pct"/>
            <w:shd w:val="clear" w:color="auto" w:fill="auto"/>
          </w:tcPr>
          <w:p w:rsidR="000A3CFA" w:rsidRPr="00D55072" w:rsidRDefault="000A3CFA" w:rsidP="00D55072">
            <w:pPr>
              <w:spacing w:line="360" w:lineRule="auto"/>
              <w:jc w:val="both"/>
              <w:rPr>
                <w:color w:val="000000"/>
                <w:sz w:val="20"/>
              </w:rPr>
            </w:pPr>
            <w:r w:rsidRPr="00D55072">
              <w:rPr>
                <w:color w:val="000000"/>
                <w:sz w:val="20"/>
              </w:rPr>
              <w:t>Об.7000</w:t>
            </w:r>
          </w:p>
        </w:tc>
        <w:tc>
          <w:tcPr>
            <w:tcW w:w="1285" w:type="pct"/>
            <w:shd w:val="clear" w:color="auto" w:fill="auto"/>
          </w:tcPr>
          <w:p w:rsidR="000A3CFA" w:rsidRPr="00D55072" w:rsidRDefault="000A3CFA" w:rsidP="00D55072">
            <w:pPr>
              <w:spacing w:line="360" w:lineRule="auto"/>
              <w:jc w:val="both"/>
              <w:rPr>
                <w:color w:val="000000"/>
                <w:sz w:val="20"/>
              </w:rPr>
            </w:pPr>
            <w:r w:rsidRPr="00D55072">
              <w:rPr>
                <w:color w:val="000000"/>
                <w:sz w:val="20"/>
              </w:rPr>
              <w:t xml:space="preserve">Об. </w:t>
            </w:r>
            <w:r w:rsidR="00CD6163" w:rsidRPr="00D55072">
              <w:rPr>
                <w:color w:val="000000"/>
                <w:sz w:val="20"/>
              </w:rPr>
              <w:t>10500</w:t>
            </w:r>
          </w:p>
        </w:tc>
        <w:tc>
          <w:tcPr>
            <w:tcW w:w="1203" w:type="pct"/>
            <w:shd w:val="clear" w:color="auto" w:fill="auto"/>
          </w:tcPr>
          <w:p w:rsidR="000A3CFA" w:rsidRPr="00D55072" w:rsidRDefault="000A3CFA" w:rsidP="00D55072">
            <w:pPr>
              <w:spacing w:line="360" w:lineRule="auto"/>
              <w:jc w:val="both"/>
              <w:rPr>
                <w:color w:val="000000"/>
                <w:sz w:val="20"/>
              </w:rPr>
            </w:pPr>
            <w:r w:rsidRPr="00D55072">
              <w:rPr>
                <w:color w:val="000000"/>
                <w:sz w:val="20"/>
              </w:rPr>
              <w:t xml:space="preserve">Об. </w:t>
            </w:r>
            <w:r w:rsidR="00CD6163" w:rsidRPr="00D55072">
              <w:rPr>
                <w:color w:val="000000"/>
                <w:sz w:val="20"/>
              </w:rPr>
              <w:t>10100</w:t>
            </w:r>
          </w:p>
        </w:tc>
      </w:tr>
      <w:tr w:rsidR="000A3CFA" w:rsidRPr="00D55072" w:rsidTr="00D55072">
        <w:trPr>
          <w:cantSplit/>
          <w:trHeight w:val="465"/>
        </w:trPr>
        <w:tc>
          <w:tcPr>
            <w:tcW w:w="1227" w:type="pct"/>
            <w:shd w:val="clear" w:color="auto" w:fill="auto"/>
          </w:tcPr>
          <w:p w:rsidR="000A3CFA" w:rsidRPr="00D55072" w:rsidRDefault="000A3CFA" w:rsidP="00D55072">
            <w:pPr>
              <w:spacing w:line="360" w:lineRule="auto"/>
              <w:jc w:val="both"/>
              <w:rPr>
                <w:color w:val="000000"/>
                <w:sz w:val="20"/>
              </w:rPr>
            </w:pPr>
          </w:p>
        </w:tc>
        <w:tc>
          <w:tcPr>
            <w:tcW w:w="1285" w:type="pct"/>
            <w:shd w:val="clear" w:color="auto" w:fill="auto"/>
          </w:tcPr>
          <w:p w:rsidR="000A3CFA" w:rsidRPr="00D55072" w:rsidRDefault="000A3CFA" w:rsidP="00D55072">
            <w:pPr>
              <w:spacing w:line="360" w:lineRule="auto"/>
              <w:jc w:val="both"/>
              <w:rPr>
                <w:color w:val="000000"/>
                <w:sz w:val="20"/>
              </w:rPr>
            </w:pPr>
            <w:r w:rsidRPr="00D55072">
              <w:rPr>
                <w:color w:val="000000"/>
                <w:sz w:val="20"/>
              </w:rPr>
              <w:t>Ск 2000</w:t>
            </w:r>
          </w:p>
        </w:tc>
        <w:tc>
          <w:tcPr>
            <w:tcW w:w="1285" w:type="pct"/>
            <w:shd w:val="clear" w:color="auto" w:fill="auto"/>
          </w:tcPr>
          <w:p w:rsidR="000A3CFA" w:rsidRPr="00D55072" w:rsidRDefault="000A3CFA" w:rsidP="00D55072">
            <w:pPr>
              <w:spacing w:line="360" w:lineRule="auto"/>
              <w:jc w:val="both"/>
              <w:rPr>
                <w:color w:val="000000"/>
                <w:sz w:val="20"/>
              </w:rPr>
            </w:pPr>
          </w:p>
        </w:tc>
        <w:tc>
          <w:tcPr>
            <w:tcW w:w="1203" w:type="pct"/>
            <w:shd w:val="clear" w:color="auto" w:fill="auto"/>
          </w:tcPr>
          <w:p w:rsidR="000A3CFA" w:rsidRPr="00D55072" w:rsidRDefault="000A3CFA" w:rsidP="00D55072">
            <w:pPr>
              <w:spacing w:line="360" w:lineRule="auto"/>
              <w:jc w:val="both"/>
              <w:rPr>
                <w:color w:val="000000"/>
                <w:sz w:val="20"/>
              </w:rPr>
            </w:pPr>
            <w:r w:rsidRPr="00D55072">
              <w:rPr>
                <w:color w:val="000000"/>
                <w:sz w:val="20"/>
              </w:rPr>
              <w:t>С</w:t>
            </w:r>
            <w:r w:rsidR="00CD6163" w:rsidRPr="00D55072">
              <w:rPr>
                <w:color w:val="000000"/>
                <w:sz w:val="20"/>
              </w:rPr>
              <w:t>к 1600</w:t>
            </w:r>
          </w:p>
        </w:tc>
      </w:tr>
    </w:tbl>
    <w:p w:rsidR="002D6005" w:rsidRPr="004E01A9" w:rsidRDefault="002D6005" w:rsidP="004E01A9">
      <w:pPr>
        <w:spacing w:line="360" w:lineRule="auto"/>
        <w:ind w:firstLine="709"/>
        <w:jc w:val="both"/>
        <w:rPr>
          <w:color w:val="000000"/>
        </w:rPr>
      </w:pPr>
    </w:p>
    <w:p w:rsidR="00EB77B8" w:rsidRPr="004F685C" w:rsidRDefault="007B160B" w:rsidP="004E01A9">
      <w:pPr>
        <w:spacing w:line="360" w:lineRule="auto"/>
        <w:ind w:firstLine="709"/>
        <w:jc w:val="both"/>
        <w:rPr>
          <w:b/>
          <w:color w:val="000000"/>
        </w:rPr>
      </w:pPr>
      <w:r w:rsidRPr="004F685C">
        <w:rPr>
          <w:b/>
          <w:color w:val="000000"/>
        </w:rPr>
        <w:t xml:space="preserve">Задание 5. </w:t>
      </w:r>
      <w:r w:rsidR="004F685C">
        <w:rPr>
          <w:b/>
          <w:color w:val="000000"/>
        </w:rPr>
        <w:t>Оборотная ведомость к счету 60</w:t>
      </w:r>
    </w:p>
    <w:p w:rsidR="002D6005" w:rsidRPr="004F685C" w:rsidRDefault="002D6005" w:rsidP="004E01A9">
      <w:pPr>
        <w:spacing w:line="360" w:lineRule="auto"/>
        <w:ind w:firstLine="709"/>
        <w:jc w:val="both"/>
        <w:rPr>
          <w:b/>
          <w:color w:val="000000"/>
        </w:rPr>
      </w:pPr>
    </w:p>
    <w:tbl>
      <w:tblPr>
        <w:tblW w:w="4872" w:type="pct"/>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77"/>
        <w:gridCol w:w="1043"/>
        <w:gridCol w:w="1250"/>
        <w:gridCol w:w="1365"/>
        <w:gridCol w:w="1371"/>
        <w:gridCol w:w="1043"/>
        <w:gridCol w:w="1177"/>
      </w:tblGrid>
      <w:tr w:rsidR="002D6005" w:rsidRPr="00D55072" w:rsidTr="00D55072">
        <w:trPr>
          <w:cantSplit/>
          <w:trHeight w:val="270"/>
        </w:trPr>
        <w:tc>
          <w:tcPr>
            <w:tcW w:w="1114" w:type="pct"/>
            <w:vMerge w:val="restart"/>
            <w:shd w:val="clear" w:color="auto" w:fill="auto"/>
          </w:tcPr>
          <w:p w:rsidR="002D6005" w:rsidRPr="00D55072" w:rsidRDefault="002D6005" w:rsidP="00D55072">
            <w:pPr>
              <w:spacing w:line="360" w:lineRule="auto"/>
              <w:jc w:val="both"/>
              <w:rPr>
                <w:color w:val="000000"/>
                <w:sz w:val="20"/>
                <w:szCs w:val="24"/>
              </w:rPr>
            </w:pPr>
            <w:r w:rsidRPr="00D55072">
              <w:rPr>
                <w:color w:val="000000"/>
                <w:sz w:val="20"/>
                <w:szCs w:val="24"/>
              </w:rPr>
              <w:t>Наименование поставщика</w:t>
            </w:r>
          </w:p>
        </w:tc>
        <w:tc>
          <w:tcPr>
            <w:tcW w:w="1229" w:type="pct"/>
            <w:gridSpan w:val="2"/>
            <w:shd w:val="clear" w:color="auto" w:fill="auto"/>
          </w:tcPr>
          <w:p w:rsidR="002D6005" w:rsidRPr="00D55072" w:rsidRDefault="002D6005" w:rsidP="00D55072">
            <w:pPr>
              <w:spacing w:line="360" w:lineRule="auto"/>
              <w:jc w:val="both"/>
              <w:rPr>
                <w:color w:val="000000"/>
                <w:sz w:val="20"/>
                <w:szCs w:val="24"/>
              </w:rPr>
            </w:pPr>
            <w:r w:rsidRPr="00D55072">
              <w:rPr>
                <w:color w:val="000000"/>
                <w:sz w:val="20"/>
                <w:szCs w:val="24"/>
              </w:rPr>
              <w:t>Нач. сальдо</w:t>
            </w:r>
          </w:p>
        </w:tc>
        <w:tc>
          <w:tcPr>
            <w:tcW w:w="1467" w:type="pct"/>
            <w:gridSpan w:val="2"/>
            <w:shd w:val="clear" w:color="auto" w:fill="auto"/>
          </w:tcPr>
          <w:p w:rsidR="002D6005" w:rsidRPr="00D55072" w:rsidRDefault="002D6005" w:rsidP="00D55072">
            <w:pPr>
              <w:spacing w:line="360" w:lineRule="auto"/>
              <w:jc w:val="both"/>
              <w:rPr>
                <w:color w:val="000000"/>
                <w:sz w:val="20"/>
                <w:szCs w:val="24"/>
              </w:rPr>
            </w:pPr>
            <w:r w:rsidRPr="00D55072">
              <w:rPr>
                <w:color w:val="000000"/>
                <w:sz w:val="20"/>
                <w:szCs w:val="24"/>
              </w:rPr>
              <w:t>Обороты</w:t>
            </w:r>
          </w:p>
        </w:tc>
        <w:tc>
          <w:tcPr>
            <w:tcW w:w="1190" w:type="pct"/>
            <w:gridSpan w:val="2"/>
            <w:shd w:val="clear" w:color="auto" w:fill="auto"/>
          </w:tcPr>
          <w:p w:rsidR="002D6005" w:rsidRPr="00D55072" w:rsidRDefault="002D6005" w:rsidP="00D55072">
            <w:pPr>
              <w:spacing w:line="360" w:lineRule="auto"/>
              <w:jc w:val="both"/>
              <w:rPr>
                <w:color w:val="000000"/>
                <w:sz w:val="20"/>
                <w:szCs w:val="24"/>
              </w:rPr>
            </w:pPr>
            <w:r w:rsidRPr="00D55072">
              <w:rPr>
                <w:color w:val="000000"/>
                <w:sz w:val="20"/>
                <w:szCs w:val="24"/>
              </w:rPr>
              <w:t>Кон.сальдо</w:t>
            </w:r>
          </w:p>
        </w:tc>
      </w:tr>
      <w:tr w:rsidR="002D6005" w:rsidRPr="00D55072" w:rsidTr="00D55072">
        <w:trPr>
          <w:cantSplit/>
          <w:trHeight w:val="855"/>
        </w:trPr>
        <w:tc>
          <w:tcPr>
            <w:tcW w:w="1114" w:type="pct"/>
            <w:vMerge/>
            <w:shd w:val="clear" w:color="auto" w:fill="auto"/>
          </w:tcPr>
          <w:p w:rsidR="002D6005" w:rsidRPr="00D55072" w:rsidRDefault="002D6005" w:rsidP="00D55072">
            <w:pPr>
              <w:spacing w:line="360" w:lineRule="auto"/>
              <w:jc w:val="both"/>
              <w:rPr>
                <w:color w:val="000000"/>
                <w:sz w:val="20"/>
                <w:szCs w:val="24"/>
              </w:rPr>
            </w:pPr>
          </w:p>
        </w:tc>
        <w:tc>
          <w:tcPr>
            <w:tcW w:w="559" w:type="pct"/>
            <w:shd w:val="clear" w:color="auto" w:fill="auto"/>
          </w:tcPr>
          <w:p w:rsidR="002D6005" w:rsidRPr="00D55072" w:rsidRDefault="002D6005" w:rsidP="00D55072">
            <w:pPr>
              <w:spacing w:line="360" w:lineRule="auto"/>
              <w:jc w:val="both"/>
              <w:rPr>
                <w:color w:val="000000"/>
                <w:sz w:val="20"/>
                <w:szCs w:val="24"/>
              </w:rPr>
            </w:pPr>
            <w:r w:rsidRPr="00D55072">
              <w:rPr>
                <w:color w:val="000000"/>
                <w:sz w:val="20"/>
                <w:szCs w:val="24"/>
              </w:rPr>
              <w:t>Дт</w:t>
            </w:r>
          </w:p>
          <w:p w:rsidR="002D6005" w:rsidRPr="00D55072" w:rsidRDefault="002D6005" w:rsidP="00D55072">
            <w:pPr>
              <w:spacing w:line="360" w:lineRule="auto"/>
              <w:jc w:val="both"/>
              <w:rPr>
                <w:color w:val="000000"/>
                <w:sz w:val="20"/>
                <w:szCs w:val="24"/>
              </w:rPr>
            </w:pPr>
          </w:p>
        </w:tc>
        <w:tc>
          <w:tcPr>
            <w:tcW w:w="670" w:type="pct"/>
            <w:shd w:val="clear" w:color="auto" w:fill="auto"/>
          </w:tcPr>
          <w:p w:rsidR="002D6005" w:rsidRPr="00D55072" w:rsidRDefault="002D6005" w:rsidP="00D55072">
            <w:pPr>
              <w:spacing w:line="360" w:lineRule="auto"/>
              <w:jc w:val="both"/>
              <w:rPr>
                <w:color w:val="000000"/>
                <w:sz w:val="20"/>
                <w:szCs w:val="24"/>
              </w:rPr>
            </w:pPr>
            <w:r w:rsidRPr="00D55072">
              <w:rPr>
                <w:color w:val="000000"/>
                <w:sz w:val="20"/>
                <w:szCs w:val="24"/>
              </w:rPr>
              <w:t>Кт</w:t>
            </w:r>
          </w:p>
        </w:tc>
        <w:tc>
          <w:tcPr>
            <w:tcW w:w="732" w:type="pct"/>
            <w:shd w:val="clear" w:color="auto" w:fill="auto"/>
          </w:tcPr>
          <w:p w:rsidR="002D6005" w:rsidRPr="00D55072" w:rsidRDefault="002D6005" w:rsidP="00D55072">
            <w:pPr>
              <w:spacing w:line="360" w:lineRule="auto"/>
              <w:jc w:val="both"/>
              <w:rPr>
                <w:color w:val="000000"/>
                <w:sz w:val="20"/>
                <w:szCs w:val="24"/>
              </w:rPr>
            </w:pPr>
            <w:r w:rsidRPr="00D55072">
              <w:rPr>
                <w:color w:val="000000"/>
                <w:sz w:val="20"/>
                <w:szCs w:val="24"/>
              </w:rPr>
              <w:t>Дт</w:t>
            </w:r>
          </w:p>
        </w:tc>
        <w:tc>
          <w:tcPr>
            <w:tcW w:w="735" w:type="pct"/>
            <w:shd w:val="clear" w:color="auto" w:fill="auto"/>
          </w:tcPr>
          <w:p w:rsidR="002D6005" w:rsidRPr="00D55072" w:rsidRDefault="002D6005" w:rsidP="00D55072">
            <w:pPr>
              <w:spacing w:line="360" w:lineRule="auto"/>
              <w:jc w:val="both"/>
              <w:rPr>
                <w:color w:val="000000"/>
                <w:sz w:val="20"/>
                <w:szCs w:val="24"/>
              </w:rPr>
            </w:pPr>
            <w:r w:rsidRPr="00D55072">
              <w:rPr>
                <w:color w:val="000000"/>
                <w:sz w:val="20"/>
                <w:szCs w:val="24"/>
              </w:rPr>
              <w:t>Кт</w:t>
            </w:r>
          </w:p>
        </w:tc>
        <w:tc>
          <w:tcPr>
            <w:tcW w:w="559" w:type="pct"/>
            <w:shd w:val="clear" w:color="auto" w:fill="auto"/>
          </w:tcPr>
          <w:p w:rsidR="002D6005" w:rsidRPr="00D55072" w:rsidRDefault="002D6005" w:rsidP="00D55072">
            <w:pPr>
              <w:spacing w:line="360" w:lineRule="auto"/>
              <w:jc w:val="both"/>
              <w:rPr>
                <w:color w:val="000000"/>
                <w:sz w:val="20"/>
                <w:szCs w:val="24"/>
              </w:rPr>
            </w:pPr>
            <w:r w:rsidRPr="00D55072">
              <w:rPr>
                <w:color w:val="000000"/>
                <w:sz w:val="20"/>
                <w:szCs w:val="24"/>
              </w:rPr>
              <w:t>Дт</w:t>
            </w:r>
          </w:p>
        </w:tc>
        <w:tc>
          <w:tcPr>
            <w:tcW w:w="631" w:type="pct"/>
            <w:shd w:val="clear" w:color="auto" w:fill="auto"/>
          </w:tcPr>
          <w:p w:rsidR="002D6005" w:rsidRPr="00D55072" w:rsidRDefault="002D6005" w:rsidP="00D55072">
            <w:pPr>
              <w:spacing w:line="360" w:lineRule="auto"/>
              <w:jc w:val="both"/>
              <w:rPr>
                <w:color w:val="000000"/>
                <w:sz w:val="20"/>
                <w:szCs w:val="24"/>
              </w:rPr>
            </w:pPr>
            <w:r w:rsidRPr="00D55072">
              <w:rPr>
                <w:color w:val="000000"/>
                <w:sz w:val="20"/>
                <w:szCs w:val="24"/>
              </w:rPr>
              <w:t>Кт</w:t>
            </w:r>
          </w:p>
        </w:tc>
      </w:tr>
      <w:tr w:rsidR="002D6005" w:rsidRPr="00D55072" w:rsidTr="00D55072">
        <w:trPr>
          <w:cantSplit/>
        </w:trPr>
        <w:tc>
          <w:tcPr>
            <w:tcW w:w="1114" w:type="pct"/>
            <w:shd w:val="clear" w:color="auto" w:fill="auto"/>
          </w:tcPr>
          <w:p w:rsidR="002D6005" w:rsidRPr="00D55072" w:rsidRDefault="0002452A" w:rsidP="00D55072">
            <w:pPr>
              <w:spacing w:line="360" w:lineRule="auto"/>
              <w:jc w:val="both"/>
              <w:rPr>
                <w:color w:val="000000"/>
                <w:sz w:val="20"/>
                <w:szCs w:val="24"/>
              </w:rPr>
            </w:pPr>
            <w:r w:rsidRPr="00D55072">
              <w:rPr>
                <w:color w:val="000000"/>
                <w:sz w:val="20"/>
                <w:szCs w:val="24"/>
              </w:rPr>
              <w:t>Нефтебаза</w:t>
            </w:r>
          </w:p>
        </w:tc>
        <w:tc>
          <w:tcPr>
            <w:tcW w:w="559" w:type="pct"/>
            <w:shd w:val="clear" w:color="auto" w:fill="auto"/>
          </w:tcPr>
          <w:p w:rsidR="002D6005" w:rsidRPr="00D55072" w:rsidRDefault="002D6005" w:rsidP="00D55072">
            <w:pPr>
              <w:spacing w:line="360" w:lineRule="auto"/>
              <w:jc w:val="both"/>
              <w:rPr>
                <w:color w:val="000000"/>
                <w:sz w:val="20"/>
                <w:szCs w:val="24"/>
              </w:rPr>
            </w:pPr>
          </w:p>
        </w:tc>
        <w:tc>
          <w:tcPr>
            <w:tcW w:w="670" w:type="pct"/>
            <w:shd w:val="clear" w:color="auto" w:fill="auto"/>
          </w:tcPr>
          <w:p w:rsidR="002D6005" w:rsidRPr="00D55072" w:rsidRDefault="0002452A" w:rsidP="00D55072">
            <w:pPr>
              <w:spacing w:line="360" w:lineRule="auto"/>
              <w:jc w:val="both"/>
              <w:rPr>
                <w:color w:val="000000"/>
                <w:sz w:val="20"/>
                <w:szCs w:val="24"/>
              </w:rPr>
            </w:pPr>
            <w:r w:rsidRPr="00D55072">
              <w:rPr>
                <w:color w:val="000000"/>
                <w:sz w:val="20"/>
                <w:szCs w:val="24"/>
              </w:rPr>
              <w:t>2000</w:t>
            </w:r>
          </w:p>
        </w:tc>
        <w:tc>
          <w:tcPr>
            <w:tcW w:w="732" w:type="pct"/>
            <w:shd w:val="clear" w:color="auto" w:fill="auto"/>
          </w:tcPr>
          <w:p w:rsidR="002D6005" w:rsidRPr="00D55072" w:rsidRDefault="0002452A" w:rsidP="00D55072">
            <w:pPr>
              <w:spacing w:line="360" w:lineRule="auto"/>
              <w:jc w:val="both"/>
              <w:rPr>
                <w:color w:val="000000"/>
                <w:sz w:val="20"/>
                <w:szCs w:val="24"/>
              </w:rPr>
            </w:pPr>
            <w:r w:rsidRPr="00D55072">
              <w:rPr>
                <w:color w:val="000000"/>
                <w:sz w:val="20"/>
                <w:szCs w:val="24"/>
              </w:rPr>
              <w:t>10500</w:t>
            </w:r>
          </w:p>
        </w:tc>
        <w:tc>
          <w:tcPr>
            <w:tcW w:w="735" w:type="pct"/>
            <w:shd w:val="clear" w:color="auto" w:fill="auto"/>
          </w:tcPr>
          <w:p w:rsidR="002D6005" w:rsidRPr="00D55072" w:rsidRDefault="0002452A" w:rsidP="00D55072">
            <w:pPr>
              <w:spacing w:line="360" w:lineRule="auto"/>
              <w:jc w:val="both"/>
              <w:rPr>
                <w:color w:val="000000"/>
                <w:sz w:val="20"/>
                <w:szCs w:val="24"/>
              </w:rPr>
            </w:pPr>
            <w:r w:rsidRPr="00D55072">
              <w:rPr>
                <w:color w:val="000000"/>
                <w:sz w:val="20"/>
                <w:szCs w:val="24"/>
              </w:rPr>
              <w:t>10100</w:t>
            </w:r>
          </w:p>
        </w:tc>
        <w:tc>
          <w:tcPr>
            <w:tcW w:w="559" w:type="pct"/>
            <w:shd w:val="clear" w:color="auto" w:fill="auto"/>
          </w:tcPr>
          <w:p w:rsidR="002D6005" w:rsidRPr="00D55072" w:rsidRDefault="002D6005" w:rsidP="00D55072">
            <w:pPr>
              <w:spacing w:line="360" w:lineRule="auto"/>
              <w:jc w:val="both"/>
              <w:rPr>
                <w:color w:val="000000"/>
                <w:sz w:val="20"/>
                <w:szCs w:val="24"/>
              </w:rPr>
            </w:pPr>
          </w:p>
        </w:tc>
        <w:tc>
          <w:tcPr>
            <w:tcW w:w="631" w:type="pct"/>
            <w:shd w:val="clear" w:color="auto" w:fill="auto"/>
          </w:tcPr>
          <w:p w:rsidR="002D6005" w:rsidRPr="00D55072" w:rsidRDefault="0002452A" w:rsidP="00D55072">
            <w:pPr>
              <w:spacing w:line="360" w:lineRule="auto"/>
              <w:jc w:val="both"/>
              <w:rPr>
                <w:color w:val="000000"/>
                <w:sz w:val="20"/>
                <w:szCs w:val="24"/>
              </w:rPr>
            </w:pPr>
            <w:r w:rsidRPr="00D55072">
              <w:rPr>
                <w:color w:val="000000"/>
                <w:sz w:val="20"/>
                <w:szCs w:val="24"/>
              </w:rPr>
              <w:t>1600</w:t>
            </w:r>
          </w:p>
        </w:tc>
      </w:tr>
      <w:tr w:rsidR="0002452A" w:rsidRPr="00D55072" w:rsidTr="00D55072">
        <w:trPr>
          <w:cantSplit/>
        </w:trPr>
        <w:tc>
          <w:tcPr>
            <w:tcW w:w="1114" w:type="pct"/>
            <w:shd w:val="clear" w:color="auto" w:fill="auto"/>
          </w:tcPr>
          <w:p w:rsidR="0002452A" w:rsidRPr="00D55072" w:rsidRDefault="0002452A" w:rsidP="00D55072">
            <w:pPr>
              <w:spacing w:line="360" w:lineRule="auto"/>
              <w:jc w:val="both"/>
              <w:rPr>
                <w:color w:val="000000"/>
                <w:sz w:val="20"/>
                <w:szCs w:val="24"/>
              </w:rPr>
            </w:pPr>
            <w:r w:rsidRPr="00D55072">
              <w:rPr>
                <w:color w:val="000000"/>
                <w:sz w:val="20"/>
                <w:szCs w:val="24"/>
              </w:rPr>
              <w:t>Агропромснаб</w:t>
            </w:r>
          </w:p>
        </w:tc>
        <w:tc>
          <w:tcPr>
            <w:tcW w:w="559" w:type="pct"/>
            <w:shd w:val="clear" w:color="auto" w:fill="auto"/>
          </w:tcPr>
          <w:p w:rsidR="0002452A" w:rsidRPr="00D55072" w:rsidRDefault="0002452A" w:rsidP="00D55072">
            <w:pPr>
              <w:spacing w:line="360" w:lineRule="auto"/>
              <w:jc w:val="both"/>
              <w:rPr>
                <w:color w:val="000000"/>
                <w:sz w:val="20"/>
                <w:szCs w:val="24"/>
              </w:rPr>
            </w:pPr>
          </w:p>
        </w:tc>
        <w:tc>
          <w:tcPr>
            <w:tcW w:w="670" w:type="pct"/>
            <w:shd w:val="clear" w:color="auto" w:fill="auto"/>
          </w:tcPr>
          <w:p w:rsidR="0002452A" w:rsidRPr="00D55072" w:rsidRDefault="0002452A" w:rsidP="00D55072">
            <w:pPr>
              <w:spacing w:line="360" w:lineRule="auto"/>
              <w:jc w:val="both"/>
              <w:rPr>
                <w:color w:val="000000"/>
                <w:sz w:val="20"/>
                <w:szCs w:val="24"/>
              </w:rPr>
            </w:pPr>
            <w:r w:rsidRPr="00D55072">
              <w:rPr>
                <w:color w:val="000000"/>
                <w:sz w:val="20"/>
                <w:szCs w:val="24"/>
              </w:rPr>
              <w:t>1000</w:t>
            </w:r>
          </w:p>
        </w:tc>
        <w:tc>
          <w:tcPr>
            <w:tcW w:w="732" w:type="pct"/>
            <w:shd w:val="clear" w:color="auto" w:fill="auto"/>
          </w:tcPr>
          <w:p w:rsidR="0002452A" w:rsidRPr="00D55072" w:rsidRDefault="0002452A" w:rsidP="00D55072">
            <w:pPr>
              <w:spacing w:line="360" w:lineRule="auto"/>
              <w:jc w:val="both"/>
              <w:rPr>
                <w:color w:val="000000"/>
                <w:sz w:val="20"/>
                <w:szCs w:val="24"/>
              </w:rPr>
            </w:pPr>
            <w:r w:rsidRPr="00D55072">
              <w:rPr>
                <w:color w:val="000000"/>
                <w:sz w:val="20"/>
                <w:szCs w:val="24"/>
              </w:rPr>
              <w:t>6000</w:t>
            </w:r>
          </w:p>
        </w:tc>
        <w:tc>
          <w:tcPr>
            <w:tcW w:w="735" w:type="pct"/>
            <w:shd w:val="clear" w:color="auto" w:fill="auto"/>
          </w:tcPr>
          <w:p w:rsidR="0002452A" w:rsidRPr="00D55072" w:rsidRDefault="0002452A" w:rsidP="00D55072">
            <w:pPr>
              <w:spacing w:line="360" w:lineRule="auto"/>
              <w:jc w:val="both"/>
              <w:rPr>
                <w:color w:val="000000"/>
                <w:sz w:val="20"/>
                <w:szCs w:val="24"/>
              </w:rPr>
            </w:pPr>
            <w:r w:rsidRPr="00D55072">
              <w:rPr>
                <w:color w:val="000000"/>
                <w:sz w:val="20"/>
                <w:szCs w:val="24"/>
              </w:rPr>
              <w:t>7000</w:t>
            </w:r>
          </w:p>
        </w:tc>
        <w:tc>
          <w:tcPr>
            <w:tcW w:w="559" w:type="pct"/>
            <w:shd w:val="clear" w:color="auto" w:fill="auto"/>
          </w:tcPr>
          <w:p w:rsidR="0002452A" w:rsidRPr="00D55072" w:rsidRDefault="0002452A" w:rsidP="00D55072">
            <w:pPr>
              <w:spacing w:line="360" w:lineRule="auto"/>
              <w:jc w:val="both"/>
              <w:rPr>
                <w:color w:val="000000"/>
                <w:sz w:val="20"/>
                <w:szCs w:val="24"/>
              </w:rPr>
            </w:pPr>
          </w:p>
        </w:tc>
        <w:tc>
          <w:tcPr>
            <w:tcW w:w="631" w:type="pct"/>
            <w:shd w:val="clear" w:color="auto" w:fill="auto"/>
          </w:tcPr>
          <w:p w:rsidR="0002452A" w:rsidRPr="00D55072" w:rsidRDefault="0002452A" w:rsidP="00D55072">
            <w:pPr>
              <w:spacing w:line="360" w:lineRule="auto"/>
              <w:jc w:val="both"/>
              <w:rPr>
                <w:color w:val="000000"/>
                <w:sz w:val="20"/>
                <w:szCs w:val="24"/>
              </w:rPr>
            </w:pPr>
            <w:r w:rsidRPr="00D55072">
              <w:rPr>
                <w:color w:val="000000"/>
                <w:sz w:val="20"/>
                <w:szCs w:val="24"/>
              </w:rPr>
              <w:t>2000</w:t>
            </w:r>
          </w:p>
        </w:tc>
      </w:tr>
      <w:tr w:rsidR="0002452A" w:rsidRPr="00D55072" w:rsidTr="00D55072">
        <w:trPr>
          <w:cantSplit/>
        </w:trPr>
        <w:tc>
          <w:tcPr>
            <w:tcW w:w="1114" w:type="pct"/>
            <w:shd w:val="clear" w:color="auto" w:fill="auto"/>
          </w:tcPr>
          <w:p w:rsidR="0002452A" w:rsidRPr="00D55072" w:rsidRDefault="0002452A" w:rsidP="00D55072">
            <w:pPr>
              <w:spacing w:line="360" w:lineRule="auto"/>
              <w:jc w:val="both"/>
              <w:rPr>
                <w:color w:val="000000"/>
                <w:sz w:val="20"/>
                <w:szCs w:val="24"/>
              </w:rPr>
            </w:pPr>
            <w:r w:rsidRPr="00D55072">
              <w:rPr>
                <w:color w:val="000000"/>
                <w:sz w:val="20"/>
                <w:szCs w:val="24"/>
              </w:rPr>
              <w:t>ИТОГО</w:t>
            </w:r>
          </w:p>
        </w:tc>
        <w:tc>
          <w:tcPr>
            <w:tcW w:w="559" w:type="pct"/>
            <w:shd w:val="clear" w:color="auto" w:fill="auto"/>
          </w:tcPr>
          <w:p w:rsidR="0002452A" w:rsidRPr="00D55072" w:rsidRDefault="0002452A" w:rsidP="00D55072">
            <w:pPr>
              <w:spacing w:line="360" w:lineRule="auto"/>
              <w:jc w:val="both"/>
              <w:rPr>
                <w:color w:val="000000"/>
                <w:sz w:val="20"/>
                <w:szCs w:val="24"/>
              </w:rPr>
            </w:pPr>
          </w:p>
        </w:tc>
        <w:tc>
          <w:tcPr>
            <w:tcW w:w="670" w:type="pct"/>
            <w:shd w:val="clear" w:color="auto" w:fill="auto"/>
          </w:tcPr>
          <w:p w:rsidR="0002452A" w:rsidRPr="00D55072" w:rsidRDefault="0002452A" w:rsidP="00D55072">
            <w:pPr>
              <w:spacing w:line="360" w:lineRule="auto"/>
              <w:jc w:val="both"/>
              <w:rPr>
                <w:color w:val="000000"/>
                <w:sz w:val="20"/>
                <w:szCs w:val="24"/>
              </w:rPr>
            </w:pPr>
            <w:r w:rsidRPr="00D55072">
              <w:rPr>
                <w:color w:val="000000"/>
                <w:sz w:val="20"/>
                <w:szCs w:val="24"/>
              </w:rPr>
              <w:t>3000</w:t>
            </w:r>
          </w:p>
        </w:tc>
        <w:tc>
          <w:tcPr>
            <w:tcW w:w="732" w:type="pct"/>
            <w:shd w:val="clear" w:color="auto" w:fill="auto"/>
          </w:tcPr>
          <w:p w:rsidR="0002452A" w:rsidRPr="00D55072" w:rsidRDefault="0002452A" w:rsidP="00D55072">
            <w:pPr>
              <w:spacing w:line="360" w:lineRule="auto"/>
              <w:jc w:val="both"/>
              <w:rPr>
                <w:color w:val="000000"/>
                <w:sz w:val="20"/>
                <w:szCs w:val="24"/>
              </w:rPr>
            </w:pPr>
            <w:r w:rsidRPr="00D55072">
              <w:rPr>
                <w:color w:val="000000"/>
                <w:sz w:val="20"/>
                <w:szCs w:val="24"/>
              </w:rPr>
              <w:t>16500</w:t>
            </w:r>
          </w:p>
        </w:tc>
        <w:tc>
          <w:tcPr>
            <w:tcW w:w="735" w:type="pct"/>
            <w:shd w:val="clear" w:color="auto" w:fill="auto"/>
          </w:tcPr>
          <w:p w:rsidR="0002452A" w:rsidRPr="00D55072" w:rsidRDefault="0002452A" w:rsidP="00D55072">
            <w:pPr>
              <w:spacing w:line="360" w:lineRule="auto"/>
              <w:jc w:val="both"/>
              <w:rPr>
                <w:color w:val="000000"/>
                <w:sz w:val="20"/>
                <w:szCs w:val="24"/>
              </w:rPr>
            </w:pPr>
            <w:r w:rsidRPr="00D55072">
              <w:rPr>
                <w:color w:val="000000"/>
                <w:sz w:val="20"/>
                <w:szCs w:val="24"/>
              </w:rPr>
              <w:t>17100</w:t>
            </w:r>
          </w:p>
        </w:tc>
        <w:tc>
          <w:tcPr>
            <w:tcW w:w="559" w:type="pct"/>
            <w:shd w:val="clear" w:color="auto" w:fill="auto"/>
          </w:tcPr>
          <w:p w:rsidR="0002452A" w:rsidRPr="00D55072" w:rsidRDefault="0002452A" w:rsidP="00D55072">
            <w:pPr>
              <w:spacing w:line="360" w:lineRule="auto"/>
              <w:jc w:val="both"/>
              <w:rPr>
                <w:color w:val="000000"/>
                <w:sz w:val="20"/>
                <w:szCs w:val="24"/>
              </w:rPr>
            </w:pPr>
          </w:p>
        </w:tc>
        <w:tc>
          <w:tcPr>
            <w:tcW w:w="631" w:type="pct"/>
            <w:shd w:val="clear" w:color="auto" w:fill="auto"/>
          </w:tcPr>
          <w:p w:rsidR="0002452A" w:rsidRPr="00D55072" w:rsidRDefault="0002452A" w:rsidP="00D55072">
            <w:pPr>
              <w:spacing w:line="360" w:lineRule="auto"/>
              <w:jc w:val="both"/>
              <w:rPr>
                <w:color w:val="000000"/>
                <w:sz w:val="20"/>
                <w:szCs w:val="24"/>
              </w:rPr>
            </w:pPr>
            <w:r w:rsidRPr="00D55072">
              <w:rPr>
                <w:color w:val="000000"/>
                <w:sz w:val="20"/>
                <w:szCs w:val="24"/>
              </w:rPr>
              <w:t>3600</w:t>
            </w:r>
          </w:p>
        </w:tc>
      </w:tr>
    </w:tbl>
    <w:p w:rsidR="002D6005" w:rsidRPr="004E01A9" w:rsidRDefault="002D6005" w:rsidP="004E01A9">
      <w:pPr>
        <w:spacing w:line="360" w:lineRule="auto"/>
        <w:ind w:firstLine="709"/>
        <w:jc w:val="both"/>
        <w:rPr>
          <w:color w:val="000000"/>
        </w:rPr>
      </w:pPr>
    </w:p>
    <w:p w:rsidR="002D6005" w:rsidRPr="004F685C" w:rsidRDefault="00BA2C6B" w:rsidP="004E01A9">
      <w:pPr>
        <w:spacing w:line="360" w:lineRule="auto"/>
        <w:ind w:firstLine="709"/>
        <w:jc w:val="both"/>
        <w:rPr>
          <w:b/>
          <w:color w:val="000000"/>
        </w:rPr>
      </w:pPr>
      <w:r w:rsidRPr="004F685C">
        <w:rPr>
          <w:b/>
          <w:color w:val="000000"/>
        </w:rPr>
        <w:t xml:space="preserve">Задание 6. </w:t>
      </w:r>
      <w:r w:rsidR="0089276E" w:rsidRPr="004F685C">
        <w:rPr>
          <w:b/>
          <w:color w:val="000000"/>
        </w:rPr>
        <w:t>Оборотная в</w:t>
      </w:r>
      <w:r w:rsidR="004F685C">
        <w:rPr>
          <w:b/>
          <w:color w:val="000000"/>
        </w:rPr>
        <w:t>едомость к синтетическим счетам</w:t>
      </w:r>
    </w:p>
    <w:p w:rsidR="0089276E" w:rsidRPr="004E01A9" w:rsidRDefault="0089276E" w:rsidP="004E01A9">
      <w:pPr>
        <w:spacing w:line="360" w:lineRule="auto"/>
        <w:ind w:firstLine="709"/>
        <w:jc w:val="both"/>
        <w:rPr>
          <w:color w:val="000000"/>
        </w:rPr>
      </w:pPr>
    </w:p>
    <w:tbl>
      <w:tblPr>
        <w:tblW w:w="4725" w:type="pct"/>
        <w:tblInd w:w="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57"/>
        <w:gridCol w:w="1766"/>
        <w:gridCol w:w="1123"/>
        <w:gridCol w:w="1125"/>
        <w:gridCol w:w="1123"/>
        <w:gridCol w:w="1125"/>
        <w:gridCol w:w="1123"/>
        <w:gridCol w:w="903"/>
      </w:tblGrid>
      <w:tr w:rsidR="001201AF" w:rsidRPr="00D55072" w:rsidTr="00D55072">
        <w:trPr>
          <w:cantSplit/>
          <w:trHeight w:val="285"/>
        </w:trPr>
        <w:tc>
          <w:tcPr>
            <w:tcW w:w="418" w:type="pct"/>
            <w:vMerge w:val="restart"/>
            <w:shd w:val="clear" w:color="auto" w:fill="auto"/>
          </w:tcPr>
          <w:p w:rsidR="001201AF" w:rsidRPr="00D55072" w:rsidRDefault="001201AF" w:rsidP="00D55072">
            <w:pPr>
              <w:spacing w:line="360" w:lineRule="auto"/>
              <w:jc w:val="both"/>
              <w:rPr>
                <w:color w:val="000000"/>
                <w:sz w:val="20"/>
                <w:szCs w:val="24"/>
              </w:rPr>
            </w:pPr>
            <w:r w:rsidRPr="00D55072">
              <w:rPr>
                <w:color w:val="000000"/>
                <w:sz w:val="20"/>
                <w:szCs w:val="24"/>
              </w:rPr>
              <w:t>Шифр</w:t>
            </w:r>
          </w:p>
        </w:tc>
        <w:tc>
          <w:tcPr>
            <w:tcW w:w="976" w:type="pct"/>
            <w:vMerge w:val="restart"/>
            <w:shd w:val="clear" w:color="auto" w:fill="auto"/>
          </w:tcPr>
          <w:p w:rsidR="001201AF" w:rsidRPr="00D55072" w:rsidRDefault="001201AF" w:rsidP="00D55072">
            <w:pPr>
              <w:spacing w:line="360" w:lineRule="auto"/>
              <w:jc w:val="both"/>
              <w:rPr>
                <w:color w:val="000000"/>
                <w:sz w:val="20"/>
                <w:szCs w:val="24"/>
              </w:rPr>
            </w:pPr>
            <w:r w:rsidRPr="00D55072">
              <w:rPr>
                <w:color w:val="000000"/>
                <w:sz w:val="20"/>
                <w:szCs w:val="24"/>
              </w:rPr>
              <w:t>Наименование</w:t>
            </w:r>
          </w:p>
          <w:p w:rsidR="001201AF" w:rsidRPr="00D55072" w:rsidRDefault="001201AF" w:rsidP="00D55072">
            <w:pPr>
              <w:spacing w:line="360" w:lineRule="auto"/>
              <w:jc w:val="both"/>
              <w:rPr>
                <w:color w:val="000000"/>
                <w:sz w:val="20"/>
                <w:szCs w:val="24"/>
              </w:rPr>
            </w:pPr>
            <w:r w:rsidRPr="00D55072">
              <w:rPr>
                <w:color w:val="000000"/>
                <w:sz w:val="20"/>
                <w:szCs w:val="24"/>
              </w:rPr>
              <w:t>счета</w:t>
            </w:r>
          </w:p>
        </w:tc>
        <w:tc>
          <w:tcPr>
            <w:tcW w:w="1243" w:type="pct"/>
            <w:gridSpan w:val="2"/>
            <w:shd w:val="clear" w:color="auto" w:fill="auto"/>
          </w:tcPr>
          <w:p w:rsidR="001201AF" w:rsidRPr="00D55072" w:rsidRDefault="001201AF" w:rsidP="00D55072">
            <w:pPr>
              <w:spacing w:line="360" w:lineRule="auto"/>
              <w:jc w:val="both"/>
              <w:rPr>
                <w:color w:val="000000"/>
                <w:sz w:val="20"/>
                <w:szCs w:val="24"/>
              </w:rPr>
            </w:pPr>
            <w:r w:rsidRPr="00D55072">
              <w:rPr>
                <w:color w:val="000000"/>
                <w:sz w:val="20"/>
                <w:szCs w:val="24"/>
              </w:rPr>
              <w:t>Нач.сальдо</w:t>
            </w:r>
          </w:p>
        </w:tc>
        <w:tc>
          <w:tcPr>
            <w:tcW w:w="1243" w:type="pct"/>
            <w:gridSpan w:val="2"/>
            <w:shd w:val="clear" w:color="auto" w:fill="auto"/>
          </w:tcPr>
          <w:p w:rsidR="001201AF" w:rsidRPr="00D55072" w:rsidRDefault="001201AF" w:rsidP="00D55072">
            <w:pPr>
              <w:spacing w:line="360" w:lineRule="auto"/>
              <w:jc w:val="both"/>
              <w:rPr>
                <w:color w:val="000000"/>
                <w:sz w:val="20"/>
                <w:szCs w:val="24"/>
              </w:rPr>
            </w:pPr>
            <w:r w:rsidRPr="00D55072">
              <w:rPr>
                <w:color w:val="000000"/>
                <w:sz w:val="20"/>
                <w:szCs w:val="24"/>
              </w:rPr>
              <w:t>Обороты</w:t>
            </w:r>
          </w:p>
        </w:tc>
        <w:tc>
          <w:tcPr>
            <w:tcW w:w="1120" w:type="pct"/>
            <w:gridSpan w:val="2"/>
            <w:shd w:val="clear" w:color="auto" w:fill="auto"/>
          </w:tcPr>
          <w:p w:rsidR="001201AF" w:rsidRPr="00D55072" w:rsidRDefault="001201AF" w:rsidP="00D55072">
            <w:pPr>
              <w:spacing w:line="360" w:lineRule="auto"/>
              <w:jc w:val="both"/>
              <w:rPr>
                <w:color w:val="000000"/>
                <w:sz w:val="20"/>
                <w:szCs w:val="24"/>
              </w:rPr>
            </w:pPr>
            <w:r w:rsidRPr="00D55072">
              <w:rPr>
                <w:color w:val="000000"/>
                <w:sz w:val="20"/>
                <w:szCs w:val="24"/>
              </w:rPr>
              <w:t>Кон.сальдо</w:t>
            </w:r>
          </w:p>
        </w:tc>
      </w:tr>
      <w:tr w:rsidR="001201AF" w:rsidRPr="00D55072" w:rsidTr="00D55072">
        <w:trPr>
          <w:cantSplit/>
          <w:trHeight w:val="555"/>
        </w:trPr>
        <w:tc>
          <w:tcPr>
            <w:tcW w:w="418" w:type="pct"/>
            <w:vMerge/>
            <w:shd w:val="clear" w:color="auto" w:fill="auto"/>
          </w:tcPr>
          <w:p w:rsidR="001201AF" w:rsidRPr="00D55072" w:rsidRDefault="001201AF" w:rsidP="00D55072">
            <w:pPr>
              <w:spacing w:line="360" w:lineRule="auto"/>
              <w:jc w:val="both"/>
              <w:rPr>
                <w:color w:val="000000"/>
                <w:sz w:val="20"/>
                <w:szCs w:val="24"/>
              </w:rPr>
            </w:pPr>
          </w:p>
        </w:tc>
        <w:tc>
          <w:tcPr>
            <w:tcW w:w="976" w:type="pct"/>
            <w:vMerge/>
            <w:shd w:val="clear" w:color="auto" w:fill="auto"/>
          </w:tcPr>
          <w:p w:rsidR="001201AF" w:rsidRPr="00D55072" w:rsidRDefault="001201AF" w:rsidP="00D55072">
            <w:pPr>
              <w:spacing w:line="360" w:lineRule="auto"/>
              <w:jc w:val="both"/>
              <w:rPr>
                <w:color w:val="000000"/>
                <w:sz w:val="20"/>
                <w:szCs w:val="24"/>
              </w:rPr>
            </w:pPr>
          </w:p>
        </w:tc>
        <w:tc>
          <w:tcPr>
            <w:tcW w:w="621" w:type="pct"/>
            <w:shd w:val="clear" w:color="auto" w:fill="auto"/>
          </w:tcPr>
          <w:p w:rsidR="001201AF" w:rsidRPr="00D55072" w:rsidRDefault="001201AF" w:rsidP="00D55072">
            <w:pPr>
              <w:spacing w:line="360" w:lineRule="auto"/>
              <w:jc w:val="both"/>
              <w:rPr>
                <w:color w:val="000000"/>
                <w:sz w:val="20"/>
                <w:szCs w:val="24"/>
              </w:rPr>
            </w:pPr>
            <w:r w:rsidRPr="00D55072">
              <w:rPr>
                <w:color w:val="000000"/>
                <w:sz w:val="20"/>
                <w:szCs w:val="24"/>
              </w:rPr>
              <w:t>Дт</w:t>
            </w:r>
          </w:p>
          <w:p w:rsidR="001201AF" w:rsidRPr="00D55072" w:rsidRDefault="001201AF" w:rsidP="00D55072">
            <w:pPr>
              <w:spacing w:line="360" w:lineRule="auto"/>
              <w:jc w:val="both"/>
              <w:rPr>
                <w:color w:val="000000"/>
                <w:sz w:val="20"/>
                <w:szCs w:val="24"/>
              </w:rPr>
            </w:pPr>
          </w:p>
        </w:tc>
        <w:tc>
          <w:tcPr>
            <w:tcW w:w="622" w:type="pct"/>
            <w:shd w:val="clear" w:color="auto" w:fill="auto"/>
          </w:tcPr>
          <w:p w:rsidR="001201AF" w:rsidRPr="00D55072" w:rsidRDefault="001201AF" w:rsidP="00D55072">
            <w:pPr>
              <w:spacing w:line="360" w:lineRule="auto"/>
              <w:jc w:val="both"/>
              <w:rPr>
                <w:color w:val="000000"/>
                <w:sz w:val="20"/>
                <w:szCs w:val="24"/>
              </w:rPr>
            </w:pPr>
            <w:r w:rsidRPr="00D55072">
              <w:rPr>
                <w:color w:val="000000"/>
                <w:sz w:val="20"/>
                <w:szCs w:val="24"/>
              </w:rPr>
              <w:t>Кт</w:t>
            </w:r>
          </w:p>
        </w:tc>
        <w:tc>
          <w:tcPr>
            <w:tcW w:w="621" w:type="pct"/>
            <w:shd w:val="clear" w:color="auto" w:fill="auto"/>
          </w:tcPr>
          <w:p w:rsidR="001201AF" w:rsidRPr="00D55072" w:rsidRDefault="001201AF" w:rsidP="00D55072">
            <w:pPr>
              <w:spacing w:line="360" w:lineRule="auto"/>
              <w:jc w:val="both"/>
              <w:rPr>
                <w:color w:val="000000"/>
                <w:sz w:val="20"/>
                <w:szCs w:val="24"/>
              </w:rPr>
            </w:pPr>
            <w:r w:rsidRPr="00D55072">
              <w:rPr>
                <w:color w:val="000000"/>
                <w:sz w:val="20"/>
                <w:szCs w:val="24"/>
              </w:rPr>
              <w:t>Дт</w:t>
            </w:r>
          </w:p>
        </w:tc>
        <w:tc>
          <w:tcPr>
            <w:tcW w:w="622" w:type="pct"/>
            <w:shd w:val="clear" w:color="auto" w:fill="auto"/>
          </w:tcPr>
          <w:p w:rsidR="001201AF" w:rsidRPr="00D55072" w:rsidRDefault="001201AF" w:rsidP="00D55072">
            <w:pPr>
              <w:spacing w:line="360" w:lineRule="auto"/>
              <w:jc w:val="both"/>
              <w:rPr>
                <w:color w:val="000000"/>
                <w:sz w:val="20"/>
                <w:szCs w:val="24"/>
              </w:rPr>
            </w:pPr>
            <w:r w:rsidRPr="00D55072">
              <w:rPr>
                <w:color w:val="000000"/>
                <w:sz w:val="20"/>
                <w:szCs w:val="24"/>
              </w:rPr>
              <w:t>Кт</w:t>
            </w:r>
          </w:p>
        </w:tc>
        <w:tc>
          <w:tcPr>
            <w:tcW w:w="621" w:type="pct"/>
            <w:shd w:val="clear" w:color="auto" w:fill="auto"/>
          </w:tcPr>
          <w:p w:rsidR="001201AF" w:rsidRPr="00D55072" w:rsidRDefault="001201AF" w:rsidP="00D55072">
            <w:pPr>
              <w:spacing w:line="360" w:lineRule="auto"/>
              <w:jc w:val="both"/>
              <w:rPr>
                <w:color w:val="000000"/>
                <w:sz w:val="20"/>
                <w:szCs w:val="24"/>
              </w:rPr>
            </w:pPr>
            <w:r w:rsidRPr="00D55072">
              <w:rPr>
                <w:color w:val="000000"/>
                <w:sz w:val="20"/>
                <w:szCs w:val="24"/>
              </w:rPr>
              <w:t>Дт</w:t>
            </w:r>
          </w:p>
        </w:tc>
        <w:tc>
          <w:tcPr>
            <w:tcW w:w="499" w:type="pct"/>
            <w:shd w:val="clear" w:color="auto" w:fill="auto"/>
          </w:tcPr>
          <w:p w:rsidR="001201AF" w:rsidRPr="00D55072" w:rsidRDefault="001201AF" w:rsidP="00D55072">
            <w:pPr>
              <w:spacing w:line="360" w:lineRule="auto"/>
              <w:jc w:val="both"/>
              <w:rPr>
                <w:color w:val="000000"/>
                <w:sz w:val="20"/>
                <w:szCs w:val="24"/>
              </w:rPr>
            </w:pPr>
            <w:r w:rsidRPr="00D55072">
              <w:rPr>
                <w:color w:val="000000"/>
                <w:sz w:val="20"/>
                <w:szCs w:val="24"/>
              </w:rPr>
              <w:t>Кт</w:t>
            </w:r>
          </w:p>
        </w:tc>
      </w:tr>
      <w:tr w:rsidR="001201AF" w:rsidRPr="00D55072" w:rsidTr="00D55072">
        <w:trPr>
          <w:cantSplit/>
        </w:trPr>
        <w:tc>
          <w:tcPr>
            <w:tcW w:w="418" w:type="pct"/>
            <w:shd w:val="clear" w:color="auto" w:fill="auto"/>
          </w:tcPr>
          <w:p w:rsidR="001201AF" w:rsidRPr="00D55072" w:rsidRDefault="003E7204" w:rsidP="00D55072">
            <w:pPr>
              <w:spacing w:line="360" w:lineRule="auto"/>
              <w:jc w:val="both"/>
              <w:rPr>
                <w:color w:val="000000"/>
                <w:sz w:val="20"/>
                <w:szCs w:val="24"/>
              </w:rPr>
            </w:pPr>
            <w:r w:rsidRPr="00D55072">
              <w:rPr>
                <w:color w:val="000000"/>
                <w:sz w:val="20"/>
                <w:szCs w:val="24"/>
              </w:rPr>
              <w:t>01</w:t>
            </w:r>
          </w:p>
        </w:tc>
        <w:tc>
          <w:tcPr>
            <w:tcW w:w="976" w:type="pct"/>
            <w:shd w:val="clear" w:color="auto" w:fill="auto"/>
          </w:tcPr>
          <w:p w:rsidR="001201AF" w:rsidRPr="00D55072" w:rsidRDefault="003E7204" w:rsidP="00D55072">
            <w:pPr>
              <w:spacing w:line="360" w:lineRule="auto"/>
              <w:jc w:val="both"/>
              <w:rPr>
                <w:color w:val="000000"/>
                <w:sz w:val="20"/>
                <w:szCs w:val="24"/>
              </w:rPr>
            </w:pPr>
            <w:r w:rsidRPr="00D55072">
              <w:rPr>
                <w:color w:val="000000"/>
                <w:sz w:val="20"/>
                <w:szCs w:val="24"/>
              </w:rPr>
              <w:t>Основное производство</w:t>
            </w:r>
          </w:p>
        </w:tc>
        <w:tc>
          <w:tcPr>
            <w:tcW w:w="621" w:type="pct"/>
            <w:shd w:val="clear" w:color="auto" w:fill="auto"/>
          </w:tcPr>
          <w:p w:rsidR="001201AF" w:rsidRPr="00D55072" w:rsidRDefault="003E7204" w:rsidP="00D55072">
            <w:pPr>
              <w:spacing w:line="360" w:lineRule="auto"/>
              <w:jc w:val="both"/>
              <w:rPr>
                <w:color w:val="000000"/>
                <w:sz w:val="20"/>
                <w:szCs w:val="24"/>
              </w:rPr>
            </w:pPr>
            <w:r w:rsidRPr="00D55072">
              <w:rPr>
                <w:color w:val="000000"/>
                <w:sz w:val="20"/>
                <w:szCs w:val="24"/>
              </w:rPr>
              <w:t>227000</w:t>
            </w:r>
          </w:p>
        </w:tc>
        <w:tc>
          <w:tcPr>
            <w:tcW w:w="622" w:type="pct"/>
            <w:shd w:val="clear" w:color="auto" w:fill="auto"/>
          </w:tcPr>
          <w:p w:rsidR="001201AF" w:rsidRPr="00D55072" w:rsidRDefault="003E7204" w:rsidP="00D55072">
            <w:pPr>
              <w:spacing w:line="360" w:lineRule="auto"/>
              <w:jc w:val="both"/>
              <w:rPr>
                <w:color w:val="000000"/>
                <w:sz w:val="20"/>
                <w:szCs w:val="24"/>
              </w:rPr>
            </w:pPr>
            <w:r w:rsidRPr="00D55072">
              <w:rPr>
                <w:color w:val="000000"/>
                <w:sz w:val="20"/>
                <w:szCs w:val="24"/>
              </w:rPr>
              <w:t>-</w:t>
            </w:r>
          </w:p>
        </w:tc>
        <w:tc>
          <w:tcPr>
            <w:tcW w:w="621" w:type="pct"/>
            <w:shd w:val="clear" w:color="auto" w:fill="auto"/>
          </w:tcPr>
          <w:p w:rsidR="001201AF" w:rsidRPr="00D55072" w:rsidRDefault="003E7204" w:rsidP="00D55072">
            <w:pPr>
              <w:spacing w:line="360" w:lineRule="auto"/>
              <w:jc w:val="both"/>
              <w:rPr>
                <w:color w:val="000000"/>
                <w:sz w:val="20"/>
                <w:szCs w:val="24"/>
              </w:rPr>
            </w:pPr>
            <w:r w:rsidRPr="00D55072">
              <w:rPr>
                <w:color w:val="000000"/>
                <w:sz w:val="20"/>
                <w:szCs w:val="24"/>
              </w:rPr>
              <w:t>-</w:t>
            </w:r>
          </w:p>
        </w:tc>
        <w:tc>
          <w:tcPr>
            <w:tcW w:w="622" w:type="pct"/>
            <w:shd w:val="clear" w:color="auto" w:fill="auto"/>
          </w:tcPr>
          <w:p w:rsidR="001201AF" w:rsidRPr="00D55072" w:rsidRDefault="003E7204" w:rsidP="00D55072">
            <w:pPr>
              <w:spacing w:line="360" w:lineRule="auto"/>
              <w:jc w:val="both"/>
              <w:rPr>
                <w:color w:val="000000"/>
                <w:sz w:val="20"/>
                <w:szCs w:val="24"/>
              </w:rPr>
            </w:pPr>
            <w:r w:rsidRPr="00D55072">
              <w:rPr>
                <w:color w:val="000000"/>
                <w:sz w:val="20"/>
                <w:szCs w:val="24"/>
              </w:rPr>
              <w:t>-</w:t>
            </w:r>
          </w:p>
        </w:tc>
        <w:tc>
          <w:tcPr>
            <w:tcW w:w="621" w:type="pct"/>
            <w:shd w:val="clear" w:color="auto" w:fill="auto"/>
          </w:tcPr>
          <w:p w:rsidR="001201AF" w:rsidRPr="00D55072" w:rsidRDefault="003E7204" w:rsidP="00D55072">
            <w:pPr>
              <w:spacing w:line="360" w:lineRule="auto"/>
              <w:jc w:val="both"/>
              <w:rPr>
                <w:color w:val="000000"/>
                <w:sz w:val="20"/>
                <w:szCs w:val="24"/>
              </w:rPr>
            </w:pPr>
            <w:r w:rsidRPr="00D55072">
              <w:rPr>
                <w:color w:val="000000"/>
                <w:sz w:val="20"/>
                <w:szCs w:val="24"/>
              </w:rPr>
              <w:t>227000</w:t>
            </w:r>
          </w:p>
        </w:tc>
        <w:tc>
          <w:tcPr>
            <w:tcW w:w="499" w:type="pct"/>
            <w:shd w:val="clear" w:color="auto" w:fill="auto"/>
          </w:tcPr>
          <w:p w:rsidR="001201AF" w:rsidRPr="00D55072" w:rsidRDefault="003E7204" w:rsidP="00D55072">
            <w:pPr>
              <w:spacing w:line="360" w:lineRule="auto"/>
              <w:jc w:val="both"/>
              <w:rPr>
                <w:color w:val="000000"/>
                <w:sz w:val="20"/>
                <w:szCs w:val="24"/>
              </w:rPr>
            </w:pPr>
            <w:r w:rsidRPr="00D55072">
              <w:rPr>
                <w:color w:val="000000"/>
                <w:sz w:val="20"/>
                <w:szCs w:val="24"/>
              </w:rPr>
              <w:t>-</w:t>
            </w:r>
          </w:p>
        </w:tc>
      </w:tr>
      <w:tr w:rsidR="001201AF" w:rsidRPr="00D55072" w:rsidTr="00D55072">
        <w:trPr>
          <w:cantSplit/>
        </w:trPr>
        <w:tc>
          <w:tcPr>
            <w:tcW w:w="418" w:type="pct"/>
            <w:shd w:val="clear" w:color="auto" w:fill="auto"/>
          </w:tcPr>
          <w:p w:rsidR="001201AF" w:rsidRPr="00D55072" w:rsidRDefault="003E7204" w:rsidP="00D55072">
            <w:pPr>
              <w:spacing w:line="360" w:lineRule="auto"/>
              <w:jc w:val="both"/>
              <w:rPr>
                <w:color w:val="000000"/>
                <w:sz w:val="20"/>
                <w:szCs w:val="24"/>
              </w:rPr>
            </w:pPr>
            <w:r w:rsidRPr="00D55072">
              <w:rPr>
                <w:color w:val="000000"/>
                <w:sz w:val="20"/>
                <w:szCs w:val="24"/>
              </w:rPr>
              <w:t>10</w:t>
            </w:r>
          </w:p>
        </w:tc>
        <w:tc>
          <w:tcPr>
            <w:tcW w:w="976" w:type="pct"/>
            <w:shd w:val="clear" w:color="auto" w:fill="auto"/>
          </w:tcPr>
          <w:p w:rsidR="001201AF" w:rsidRPr="00D55072" w:rsidRDefault="003E7204" w:rsidP="00D55072">
            <w:pPr>
              <w:spacing w:line="360" w:lineRule="auto"/>
              <w:jc w:val="both"/>
              <w:rPr>
                <w:color w:val="000000"/>
                <w:sz w:val="20"/>
                <w:szCs w:val="24"/>
              </w:rPr>
            </w:pPr>
            <w:r w:rsidRPr="00D55072">
              <w:rPr>
                <w:color w:val="000000"/>
                <w:sz w:val="20"/>
                <w:szCs w:val="24"/>
              </w:rPr>
              <w:t>Материалы</w:t>
            </w:r>
          </w:p>
        </w:tc>
        <w:tc>
          <w:tcPr>
            <w:tcW w:w="621" w:type="pct"/>
            <w:shd w:val="clear" w:color="auto" w:fill="auto"/>
          </w:tcPr>
          <w:p w:rsidR="001201AF" w:rsidRPr="00D55072" w:rsidRDefault="003E7204" w:rsidP="00D55072">
            <w:pPr>
              <w:spacing w:line="360" w:lineRule="auto"/>
              <w:jc w:val="both"/>
              <w:rPr>
                <w:color w:val="000000"/>
                <w:sz w:val="20"/>
                <w:szCs w:val="24"/>
              </w:rPr>
            </w:pPr>
            <w:r w:rsidRPr="00D55072">
              <w:rPr>
                <w:color w:val="000000"/>
                <w:sz w:val="20"/>
                <w:szCs w:val="24"/>
              </w:rPr>
              <w:t>56000</w:t>
            </w:r>
          </w:p>
        </w:tc>
        <w:tc>
          <w:tcPr>
            <w:tcW w:w="622" w:type="pct"/>
            <w:shd w:val="clear" w:color="auto" w:fill="auto"/>
          </w:tcPr>
          <w:p w:rsidR="001201AF" w:rsidRPr="00D55072" w:rsidRDefault="003E7204" w:rsidP="00D55072">
            <w:pPr>
              <w:spacing w:line="360" w:lineRule="auto"/>
              <w:jc w:val="both"/>
              <w:rPr>
                <w:color w:val="000000"/>
                <w:sz w:val="20"/>
                <w:szCs w:val="24"/>
              </w:rPr>
            </w:pPr>
            <w:r w:rsidRPr="00D55072">
              <w:rPr>
                <w:color w:val="000000"/>
                <w:sz w:val="20"/>
                <w:szCs w:val="24"/>
              </w:rPr>
              <w:t>-</w:t>
            </w:r>
          </w:p>
        </w:tc>
        <w:tc>
          <w:tcPr>
            <w:tcW w:w="621" w:type="pct"/>
            <w:shd w:val="clear" w:color="auto" w:fill="auto"/>
          </w:tcPr>
          <w:p w:rsidR="001201AF" w:rsidRPr="00D55072" w:rsidRDefault="003E7204" w:rsidP="00D55072">
            <w:pPr>
              <w:spacing w:line="360" w:lineRule="auto"/>
              <w:jc w:val="both"/>
              <w:rPr>
                <w:color w:val="000000"/>
                <w:sz w:val="20"/>
                <w:szCs w:val="24"/>
              </w:rPr>
            </w:pPr>
            <w:r w:rsidRPr="00D55072">
              <w:rPr>
                <w:color w:val="000000"/>
                <w:sz w:val="20"/>
                <w:szCs w:val="24"/>
              </w:rPr>
              <w:t>17100</w:t>
            </w:r>
          </w:p>
        </w:tc>
        <w:tc>
          <w:tcPr>
            <w:tcW w:w="622" w:type="pct"/>
            <w:shd w:val="clear" w:color="auto" w:fill="auto"/>
          </w:tcPr>
          <w:p w:rsidR="001201AF" w:rsidRPr="00D55072" w:rsidRDefault="003E7204" w:rsidP="00D55072">
            <w:pPr>
              <w:spacing w:line="360" w:lineRule="auto"/>
              <w:jc w:val="both"/>
              <w:rPr>
                <w:color w:val="000000"/>
                <w:sz w:val="20"/>
                <w:szCs w:val="24"/>
              </w:rPr>
            </w:pPr>
            <w:r w:rsidRPr="00D55072">
              <w:rPr>
                <w:color w:val="000000"/>
                <w:sz w:val="20"/>
                <w:szCs w:val="24"/>
              </w:rPr>
              <w:t>15000</w:t>
            </w:r>
          </w:p>
        </w:tc>
        <w:tc>
          <w:tcPr>
            <w:tcW w:w="621" w:type="pct"/>
            <w:shd w:val="clear" w:color="auto" w:fill="auto"/>
          </w:tcPr>
          <w:p w:rsidR="001201AF" w:rsidRPr="00D55072" w:rsidRDefault="003E7204" w:rsidP="00D55072">
            <w:pPr>
              <w:spacing w:line="360" w:lineRule="auto"/>
              <w:jc w:val="both"/>
              <w:rPr>
                <w:color w:val="000000"/>
                <w:sz w:val="20"/>
                <w:szCs w:val="24"/>
              </w:rPr>
            </w:pPr>
            <w:r w:rsidRPr="00D55072">
              <w:rPr>
                <w:color w:val="000000"/>
                <w:sz w:val="20"/>
                <w:szCs w:val="24"/>
              </w:rPr>
              <w:t>58100</w:t>
            </w:r>
          </w:p>
        </w:tc>
        <w:tc>
          <w:tcPr>
            <w:tcW w:w="499" w:type="pct"/>
            <w:shd w:val="clear" w:color="auto" w:fill="auto"/>
          </w:tcPr>
          <w:p w:rsidR="001201AF" w:rsidRPr="00D55072" w:rsidRDefault="003E7204" w:rsidP="00D55072">
            <w:pPr>
              <w:spacing w:line="360" w:lineRule="auto"/>
              <w:jc w:val="both"/>
              <w:rPr>
                <w:color w:val="000000"/>
                <w:sz w:val="20"/>
                <w:szCs w:val="24"/>
              </w:rPr>
            </w:pPr>
            <w:r w:rsidRPr="00D55072">
              <w:rPr>
                <w:color w:val="000000"/>
                <w:sz w:val="20"/>
                <w:szCs w:val="24"/>
              </w:rPr>
              <w:t>-</w:t>
            </w:r>
          </w:p>
        </w:tc>
      </w:tr>
      <w:tr w:rsidR="001201AF" w:rsidRPr="00D55072" w:rsidTr="00D55072">
        <w:trPr>
          <w:cantSplit/>
        </w:trPr>
        <w:tc>
          <w:tcPr>
            <w:tcW w:w="418" w:type="pct"/>
            <w:shd w:val="clear" w:color="auto" w:fill="auto"/>
          </w:tcPr>
          <w:p w:rsidR="001201AF" w:rsidRPr="00D55072" w:rsidRDefault="003E7204" w:rsidP="00D55072">
            <w:pPr>
              <w:spacing w:line="360" w:lineRule="auto"/>
              <w:jc w:val="both"/>
              <w:rPr>
                <w:color w:val="000000"/>
                <w:sz w:val="20"/>
                <w:szCs w:val="24"/>
              </w:rPr>
            </w:pPr>
            <w:r w:rsidRPr="00D55072">
              <w:rPr>
                <w:color w:val="000000"/>
                <w:sz w:val="20"/>
                <w:szCs w:val="24"/>
              </w:rPr>
              <w:t>43</w:t>
            </w:r>
          </w:p>
        </w:tc>
        <w:tc>
          <w:tcPr>
            <w:tcW w:w="976" w:type="pct"/>
            <w:shd w:val="clear" w:color="auto" w:fill="auto"/>
          </w:tcPr>
          <w:p w:rsidR="001201AF" w:rsidRPr="00D55072" w:rsidRDefault="003E7204" w:rsidP="00D55072">
            <w:pPr>
              <w:spacing w:line="360" w:lineRule="auto"/>
              <w:jc w:val="both"/>
              <w:rPr>
                <w:color w:val="000000"/>
                <w:sz w:val="20"/>
                <w:szCs w:val="24"/>
              </w:rPr>
            </w:pPr>
            <w:r w:rsidRPr="00D55072">
              <w:rPr>
                <w:color w:val="000000"/>
                <w:sz w:val="20"/>
                <w:szCs w:val="24"/>
              </w:rPr>
              <w:t>Готовая продукция</w:t>
            </w:r>
          </w:p>
        </w:tc>
        <w:tc>
          <w:tcPr>
            <w:tcW w:w="621" w:type="pct"/>
            <w:shd w:val="clear" w:color="auto" w:fill="auto"/>
          </w:tcPr>
          <w:p w:rsidR="001201AF" w:rsidRPr="00D55072" w:rsidRDefault="007D2ABD" w:rsidP="00D55072">
            <w:pPr>
              <w:spacing w:line="360" w:lineRule="auto"/>
              <w:jc w:val="both"/>
              <w:rPr>
                <w:color w:val="000000"/>
                <w:sz w:val="20"/>
                <w:szCs w:val="24"/>
              </w:rPr>
            </w:pPr>
            <w:r w:rsidRPr="00D55072">
              <w:rPr>
                <w:color w:val="000000"/>
                <w:sz w:val="20"/>
                <w:szCs w:val="24"/>
              </w:rPr>
              <w:t>82000</w:t>
            </w:r>
          </w:p>
        </w:tc>
        <w:tc>
          <w:tcPr>
            <w:tcW w:w="622" w:type="pct"/>
            <w:shd w:val="clear" w:color="auto" w:fill="auto"/>
          </w:tcPr>
          <w:p w:rsidR="001201AF" w:rsidRPr="00D55072" w:rsidRDefault="007D2ABD" w:rsidP="00D55072">
            <w:pPr>
              <w:spacing w:line="360" w:lineRule="auto"/>
              <w:jc w:val="both"/>
              <w:rPr>
                <w:color w:val="000000"/>
                <w:sz w:val="20"/>
                <w:szCs w:val="24"/>
              </w:rPr>
            </w:pPr>
            <w:r w:rsidRPr="00D55072">
              <w:rPr>
                <w:color w:val="000000"/>
                <w:sz w:val="20"/>
                <w:szCs w:val="24"/>
              </w:rPr>
              <w:t>-</w:t>
            </w:r>
          </w:p>
        </w:tc>
        <w:tc>
          <w:tcPr>
            <w:tcW w:w="621" w:type="pct"/>
            <w:shd w:val="clear" w:color="auto" w:fill="auto"/>
          </w:tcPr>
          <w:p w:rsidR="001201AF" w:rsidRPr="00D55072" w:rsidRDefault="007D2ABD" w:rsidP="00D55072">
            <w:pPr>
              <w:spacing w:line="360" w:lineRule="auto"/>
              <w:jc w:val="both"/>
              <w:rPr>
                <w:color w:val="000000"/>
                <w:sz w:val="20"/>
                <w:szCs w:val="24"/>
              </w:rPr>
            </w:pPr>
            <w:r w:rsidRPr="00D55072">
              <w:rPr>
                <w:color w:val="000000"/>
                <w:sz w:val="20"/>
                <w:szCs w:val="24"/>
              </w:rPr>
              <w:t>57000</w:t>
            </w:r>
          </w:p>
        </w:tc>
        <w:tc>
          <w:tcPr>
            <w:tcW w:w="622" w:type="pct"/>
            <w:shd w:val="clear" w:color="auto" w:fill="auto"/>
          </w:tcPr>
          <w:p w:rsidR="001201AF" w:rsidRPr="00D55072" w:rsidRDefault="007D2ABD" w:rsidP="00D55072">
            <w:pPr>
              <w:spacing w:line="360" w:lineRule="auto"/>
              <w:jc w:val="both"/>
              <w:rPr>
                <w:color w:val="000000"/>
                <w:sz w:val="20"/>
                <w:szCs w:val="24"/>
              </w:rPr>
            </w:pPr>
            <w:r w:rsidRPr="00D55072">
              <w:rPr>
                <w:color w:val="000000"/>
                <w:sz w:val="20"/>
                <w:szCs w:val="24"/>
              </w:rPr>
              <w:t>30000</w:t>
            </w:r>
          </w:p>
        </w:tc>
        <w:tc>
          <w:tcPr>
            <w:tcW w:w="621" w:type="pct"/>
            <w:shd w:val="clear" w:color="auto" w:fill="auto"/>
          </w:tcPr>
          <w:p w:rsidR="001201AF" w:rsidRPr="00D55072" w:rsidRDefault="007D2ABD" w:rsidP="00D55072">
            <w:pPr>
              <w:spacing w:line="360" w:lineRule="auto"/>
              <w:jc w:val="both"/>
              <w:rPr>
                <w:color w:val="000000"/>
                <w:sz w:val="20"/>
                <w:szCs w:val="24"/>
              </w:rPr>
            </w:pPr>
            <w:r w:rsidRPr="00D55072">
              <w:rPr>
                <w:color w:val="000000"/>
                <w:sz w:val="20"/>
                <w:szCs w:val="24"/>
              </w:rPr>
              <w:t>109000</w:t>
            </w:r>
          </w:p>
        </w:tc>
        <w:tc>
          <w:tcPr>
            <w:tcW w:w="499" w:type="pct"/>
            <w:shd w:val="clear" w:color="auto" w:fill="auto"/>
          </w:tcPr>
          <w:p w:rsidR="001201AF" w:rsidRPr="00D55072" w:rsidRDefault="007D2ABD" w:rsidP="00D55072">
            <w:pPr>
              <w:spacing w:line="360" w:lineRule="auto"/>
              <w:jc w:val="both"/>
              <w:rPr>
                <w:color w:val="000000"/>
                <w:sz w:val="20"/>
                <w:szCs w:val="24"/>
              </w:rPr>
            </w:pPr>
            <w:r w:rsidRPr="00D55072">
              <w:rPr>
                <w:color w:val="000000"/>
                <w:sz w:val="20"/>
                <w:szCs w:val="24"/>
              </w:rPr>
              <w:t>-</w:t>
            </w:r>
          </w:p>
        </w:tc>
      </w:tr>
      <w:tr w:rsidR="001201AF" w:rsidRPr="00D55072" w:rsidTr="00D55072">
        <w:trPr>
          <w:cantSplit/>
        </w:trPr>
        <w:tc>
          <w:tcPr>
            <w:tcW w:w="418" w:type="pct"/>
            <w:shd w:val="clear" w:color="auto" w:fill="auto"/>
          </w:tcPr>
          <w:p w:rsidR="001201AF" w:rsidRPr="00D55072" w:rsidRDefault="007D2ABD" w:rsidP="00D55072">
            <w:pPr>
              <w:spacing w:line="360" w:lineRule="auto"/>
              <w:jc w:val="both"/>
              <w:rPr>
                <w:color w:val="000000"/>
                <w:sz w:val="20"/>
                <w:szCs w:val="24"/>
              </w:rPr>
            </w:pPr>
            <w:r w:rsidRPr="00D55072">
              <w:rPr>
                <w:color w:val="000000"/>
                <w:sz w:val="20"/>
                <w:szCs w:val="24"/>
              </w:rPr>
              <w:t>20</w:t>
            </w:r>
          </w:p>
        </w:tc>
        <w:tc>
          <w:tcPr>
            <w:tcW w:w="976" w:type="pct"/>
            <w:shd w:val="clear" w:color="auto" w:fill="auto"/>
          </w:tcPr>
          <w:p w:rsidR="001201AF" w:rsidRPr="00D55072" w:rsidRDefault="007D2ABD" w:rsidP="00D55072">
            <w:pPr>
              <w:spacing w:line="360" w:lineRule="auto"/>
              <w:jc w:val="both"/>
              <w:rPr>
                <w:color w:val="000000"/>
                <w:sz w:val="20"/>
                <w:szCs w:val="24"/>
              </w:rPr>
            </w:pPr>
            <w:r w:rsidRPr="00D55072">
              <w:rPr>
                <w:color w:val="000000"/>
                <w:sz w:val="20"/>
                <w:szCs w:val="24"/>
              </w:rPr>
              <w:t>Основное производство</w:t>
            </w:r>
          </w:p>
        </w:tc>
        <w:tc>
          <w:tcPr>
            <w:tcW w:w="621" w:type="pct"/>
            <w:shd w:val="clear" w:color="auto" w:fill="auto"/>
          </w:tcPr>
          <w:p w:rsidR="001201AF" w:rsidRPr="00D55072" w:rsidRDefault="007D2ABD" w:rsidP="00D55072">
            <w:pPr>
              <w:spacing w:line="360" w:lineRule="auto"/>
              <w:jc w:val="both"/>
              <w:rPr>
                <w:color w:val="000000"/>
                <w:sz w:val="20"/>
                <w:szCs w:val="24"/>
              </w:rPr>
            </w:pPr>
            <w:r w:rsidRPr="00D55072">
              <w:rPr>
                <w:color w:val="000000"/>
                <w:sz w:val="20"/>
                <w:szCs w:val="24"/>
              </w:rPr>
              <w:t>120000</w:t>
            </w:r>
          </w:p>
        </w:tc>
        <w:tc>
          <w:tcPr>
            <w:tcW w:w="622" w:type="pct"/>
            <w:shd w:val="clear" w:color="auto" w:fill="auto"/>
          </w:tcPr>
          <w:p w:rsidR="001201AF" w:rsidRPr="00D55072" w:rsidRDefault="007D2ABD" w:rsidP="00D55072">
            <w:pPr>
              <w:spacing w:line="360" w:lineRule="auto"/>
              <w:jc w:val="both"/>
              <w:rPr>
                <w:color w:val="000000"/>
                <w:sz w:val="20"/>
                <w:szCs w:val="24"/>
              </w:rPr>
            </w:pPr>
            <w:r w:rsidRPr="00D55072">
              <w:rPr>
                <w:color w:val="000000"/>
                <w:sz w:val="20"/>
                <w:szCs w:val="24"/>
              </w:rPr>
              <w:t>-</w:t>
            </w:r>
          </w:p>
        </w:tc>
        <w:tc>
          <w:tcPr>
            <w:tcW w:w="621" w:type="pct"/>
            <w:shd w:val="clear" w:color="auto" w:fill="auto"/>
          </w:tcPr>
          <w:p w:rsidR="001201AF" w:rsidRPr="00D55072" w:rsidRDefault="007D2ABD" w:rsidP="00D55072">
            <w:pPr>
              <w:spacing w:line="360" w:lineRule="auto"/>
              <w:jc w:val="both"/>
              <w:rPr>
                <w:color w:val="000000"/>
                <w:sz w:val="20"/>
                <w:szCs w:val="24"/>
              </w:rPr>
            </w:pPr>
            <w:r w:rsidRPr="00D55072">
              <w:rPr>
                <w:color w:val="000000"/>
                <w:sz w:val="20"/>
                <w:szCs w:val="24"/>
              </w:rPr>
              <w:t>43000</w:t>
            </w:r>
          </w:p>
        </w:tc>
        <w:tc>
          <w:tcPr>
            <w:tcW w:w="622" w:type="pct"/>
            <w:shd w:val="clear" w:color="auto" w:fill="auto"/>
          </w:tcPr>
          <w:p w:rsidR="001201AF" w:rsidRPr="00D55072" w:rsidRDefault="007D2ABD" w:rsidP="00D55072">
            <w:pPr>
              <w:spacing w:line="360" w:lineRule="auto"/>
              <w:jc w:val="both"/>
              <w:rPr>
                <w:color w:val="000000"/>
                <w:sz w:val="20"/>
                <w:szCs w:val="24"/>
              </w:rPr>
            </w:pPr>
            <w:r w:rsidRPr="00D55072">
              <w:rPr>
                <w:color w:val="000000"/>
                <w:sz w:val="20"/>
                <w:szCs w:val="24"/>
              </w:rPr>
              <w:t>57000</w:t>
            </w:r>
          </w:p>
        </w:tc>
        <w:tc>
          <w:tcPr>
            <w:tcW w:w="621" w:type="pct"/>
            <w:shd w:val="clear" w:color="auto" w:fill="auto"/>
          </w:tcPr>
          <w:p w:rsidR="001201AF" w:rsidRPr="00D55072" w:rsidRDefault="007D2ABD" w:rsidP="00D55072">
            <w:pPr>
              <w:spacing w:line="360" w:lineRule="auto"/>
              <w:jc w:val="both"/>
              <w:rPr>
                <w:color w:val="000000"/>
                <w:sz w:val="20"/>
                <w:szCs w:val="24"/>
              </w:rPr>
            </w:pPr>
            <w:r w:rsidRPr="00D55072">
              <w:rPr>
                <w:color w:val="000000"/>
                <w:sz w:val="20"/>
                <w:szCs w:val="24"/>
              </w:rPr>
              <w:t>106000</w:t>
            </w:r>
          </w:p>
        </w:tc>
        <w:tc>
          <w:tcPr>
            <w:tcW w:w="499" w:type="pct"/>
            <w:shd w:val="clear" w:color="auto" w:fill="auto"/>
          </w:tcPr>
          <w:p w:rsidR="001201AF" w:rsidRPr="00D55072" w:rsidRDefault="007D2ABD" w:rsidP="00D55072">
            <w:pPr>
              <w:spacing w:line="360" w:lineRule="auto"/>
              <w:jc w:val="both"/>
              <w:rPr>
                <w:color w:val="000000"/>
                <w:sz w:val="20"/>
                <w:szCs w:val="24"/>
              </w:rPr>
            </w:pPr>
            <w:r w:rsidRPr="00D55072">
              <w:rPr>
                <w:color w:val="000000"/>
                <w:sz w:val="20"/>
                <w:szCs w:val="24"/>
              </w:rPr>
              <w:t>-</w:t>
            </w:r>
          </w:p>
        </w:tc>
      </w:tr>
      <w:tr w:rsidR="001201AF" w:rsidRPr="00D55072" w:rsidTr="00D55072">
        <w:trPr>
          <w:cantSplit/>
        </w:trPr>
        <w:tc>
          <w:tcPr>
            <w:tcW w:w="418" w:type="pct"/>
            <w:shd w:val="clear" w:color="auto" w:fill="auto"/>
          </w:tcPr>
          <w:p w:rsidR="001201AF" w:rsidRPr="00D55072" w:rsidRDefault="007D2ABD" w:rsidP="00D55072">
            <w:pPr>
              <w:spacing w:line="360" w:lineRule="auto"/>
              <w:jc w:val="both"/>
              <w:rPr>
                <w:color w:val="000000"/>
                <w:sz w:val="20"/>
                <w:szCs w:val="24"/>
              </w:rPr>
            </w:pPr>
            <w:r w:rsidRPr="00D55072">
              <w:rPr>
                <w:color w:val="000000"/>
                <w:sz w:val="20"/>
                <w:szCs w:val="24"/>
              </w:rPr>
              <w:t>50</w:t>
            </w:r>
          </w:p>
        </w:tc>
        <w:tc>
          <w:tcPr>
            <w:tcW w:w="976" w:type="pct"/>
            <w:shd w:val="clear" w:color="auto" w:fill="auto"/>
          </w:tcPr>
          <w:p w:rsidR="001201AF" w:rsidRPr="00D55072" w:rsidRDefault="007D2ABD" w:rsidP="00D55072">
            <w:pPr>
              <w:spacing w:line="360" w:lineRule="auto"/>
              <w:jc w:val="both"/>
              <w:rPr>
                <w:color w:val="000000"/>
                <w:sz w:val="20"/>
                <w:szCs w:val="24"/>
              </w:rPr>
            </w:pPr>
            <w:r w:rsidRPr="00D55072">
              <w:rPr>
                <w:color w:val="000000"/>
                <w:sz w:val="20"/>
                <w:szCs w:val="24"/>
              </w:rPr>
              <w:t>Касса</w:t>
            </w:r>
          </w:p>
        </w:tc>
        <w:tc>
          <w:tcPr>
            <w:tcW w:w="621" w:type="pct"/>
            <w:shd w:val="clear" w:color="auto" w:fill="auto"/>
          </w:tcPr>
          <w:p w:rsidR="001201AF" w:rsidRPr="00D55072" w:rsidRDefault="007D2ABD" w:rsidP="00D55072">
            <w:pPr>
              <w:spacing w:line="360" w:lineRule="auto"/>
              <w:jc w:val="both"/>
              <w:rPr>
                <w:color w:val="000000"/>
                <w:sz w:val="20"/>
                <w:szCs w:val="24"/>
              </w:rPr>
            </w:pPr>
            <w:r w:rsidRPr="00D55072">
              <w:rPr>
                <w:color w:val="000000"/>
                <w:sz w:val="20"/>
                <w:szCs w:val="24"/>
              </w:rPr>
              <w:t>500</w:t>
            </w:r>
          </w:p>
        </w:tc>
        <w:tc>
          <w:tcPr>
            <w:tcW w:w="622" w:type="pct"/>
            <w:shd w:val="clear" w:color="auto" w:fill="auto"/>
          </w:tcPr>
          <w:p w:rsidR="001201AF" w:rsidRPr="00D55072" w:rsidRDefault="007D2ABD" w:rsidP="00D55072">
            <w:pPr>
              <w:spacing w:line="360" w:lineRule="auto"/>
              <w:jc w:val="both"/>
              <w:rPr>
                <w:color w:val="000000"/>
                <w:sz w:val="20"/>
                <w:szCs w:val="24"/>
              </w:rPr>
            </w:pPr>
            <w:r w:rsidRPr="00D55072">
              <w:rPr>
                <w:color w:val="000000"/>
                <w:sz w:val="20"/>
                <w:szCs w:val="24"/>
              </w:rPr>
              <w:t>-</w:t>
            </w:r>
          </w:p>
        </w:tc>
        <w:tc>
          <w:tcPr>
            <w:tcW w:w="621" w:type="pct"/>
            <w:shd w:val="clear" w:color="auto" w:fill="auto"/>
          </w:tcPr>
          <w:p w:rsidR="001201AF" w:rsidRPr="00D55072" w:rsidRDefault="007D2ABD" w:rsidP="00D55072">
            <w:pPr>
              <w:spacing w:line="360" w:lineRule="auto"/>
              <w:jc w:val="both"/>
              <w:rPr>
                <w:color w:val="000000"/>
                <w:sz w:val="20"/>
                <w:szCs w:val="24"/>
              </w:rPr>
            </w:pPr>
            <w:r w:rsidRPr="00D55072">
              <w:rPr>
                <w:color w:val="000000"/>
                <w:sz w:val="20"/>
                <w:szCs w:val="24"/>
              </w:rPr>
              <w:t>17000</w:t>
            </w:r>
          </w:p>
        </w:tc>
        <w:tc>
          <w:tcPr>
            <w:tcW w:w="622" w:type="pct"/>
            <w:shd w:val="clear" w:color="auto" w:fill="auto"/>
          </w:tcPr>
          <w:p w:rsidR="001201AF" w:rsidRPr="00D55072" w:rsidRDefault="007D2ABD" w:rsidP="00D55072">
            <w:pPr>
              <w:spacing w:line="360" w:lineRule="auto"/>
              <w:jc w:val="both"/>
              <w:rPr>
                <w:color w:val="000000"/>
                <w:sz w:val="20"/>
                <w:szCs w:val="24"/>
              </w:rPr>
            </w:pPr>
            <w:r w:rsidRPr="00D55072">
              <w:rPr>
                <w:color w:val="000000"/>
                <w:sz w:val="20"/>
                <w:szCs w:val="24"/>
              </w:rPr>
              <w:t>17300</w:t>
            </w:r>
          </w:p>
        </w:tc>
        <w:tc>
          <w:tcPr>
            <w:tcW w:w="621" w:type="pct"/>
            <w:shd w:val="clear" w:color="auto" w:fill="auto"/>
          </w:tcPr>
          <w:p w:rsidR="001201AF" w:rsidRPr="00D55072" w:rsidRDefault="007D2ABD" w:rsidP="00D55072">
            <w:pPr>
              <w:spacing w:line="360" w:lineRule="auto"/>
              <w:jc w:val="both"/>
              <w:rPr>
                <w:color w:val="000000"/>
                <w:sz w:val="20"/>
                <w:szCs w:val="24"/>
              </w:rPr>
            </w:pPr>
            <w:r w:rsidRPr="00D55072">
              <w:rPr>
                <w:color w:val="000000"/>
                <w:sz w:val="20"/>
                <w:szCs w:val="24"/>
              </w:rPr>
              <w:t>200</w:t>
            </w:r>
          </w:p>
        </w:tc>
        <w:tc>
          <w:tcPr>
            <w:tcW w:w="499" w:type="pct"/>
            <w:shd w:val="clear" w:color="auto" w:fill="auto"/>
          </w:tcPr>
          <w:p w:rsidR="001201AF" w:rsidRPr="00D55072" w:rsidRDefault="007D2ABD" w:rsidP="00D55072">
            <w:pPr>
              <w:spacing w:line="360" w:lineRule="auto"/>
              <w:jc w:val="both"/>
              <w:rPr>
                <w:color w:val="000000"/>
                <w:sz w:val="20"/>
                <w:szCs w:val="24"/>
              </w:rPr>
            </w:pPr>
            <w:r w:rsidRPr="00D55072">
              <w:rPr>
                <w:color w:val="000000"/>
                <w:sz w:val="20"/>
                <w:szCs w:val="24"/>
              </w:rPr>
              <w:t>-</w:t>
            </w:r>
          </w:p>
        </w:tc>
      </w:tr>
      <w:tr w:rsidR="001201AF" w:rsidRPr="00D55072" w:rsidTr="00D55072">
        <w:trPr>
          <w:cantSplit/>
        </w:trPr>
        <w:tc>
          <w:tcPr>
            <w:tcW w:w="418" w:type="pct"/>
            <w:shd w:val="clear" w:color="auto" w:fill="auto"/>
          </w:tcPr>
          <w:p w:rsidR="001201AF" w:rsidRPr="00D55072" w:rsidRDefault="007D2ABD" w:rsidP="00D55072">
            <w:pPr>
              <w:spacing w:line="360" w:lineRule="auto"/>
              <w:jc w:val="both"/>
              <w:rPr>
                <w:color w:val="000000"/>
                <w:sz w:val="20"/>
                <w:szCs w:val="24"/>
              </w:rPr>
            </w:pPr>
            <w:r w:rsidRPr="00D55072">
              <w:rPr>
                <w:color w:val="000000"/>
                <w:sz w:val="20"/>
                <w:szCs w:val="24"/>
              </w:rPr>
              <w:t>51</w:t>
            </w:r>
          </w:p>
        </w:tc>
        <w:tc>
          <w:tcPr>
            <w:tcW w:w="976" w:type="pct"/>
            <w:shd w:val="clear" w:color="auto" w:fill="auto"/>
          </w:tcPr>
          <w:p w:rsidR="001201AF" w:rsidRPr="00D55072" w:rsidRDefault="00C413C4" w:rsidP="00D55072">
            <w:pPr>
              <w:spacing w:line="360" w:lineRule="auto"/>
              <w:jc w:val="both"/>
              <w:rPr>
                <w:color w:val="000000"/>
                <w:sz w:val="20"/>
                <w:szCs w:val="24"/>
              </w:rPr>
            </w:pPr>
            <w:r w:rsidRPr="00D55072">
              <w:rPr>
                <w:color w:val="000000"/>
                <w:sz w:val="20"/>
                <w:szCs w:val="24"/>
              </w:rPr>
              <w:t>Расчетные счета</w:t>
            </w:r>
          </w:p>
        </w:tc>
        <w:tc>
          <w:tcPr>
            <w:tcW w:w="621" w:type="pct"/>
            <w:shd w:val="clear" w:color="auto" w:fill="auto"/>
          </w:tcPr>
          <w:p w:rsidR="001201AF" w:rsidRPr="00D55072" w:rsidRDefault="004E5274" w:rsidP="00D55072">
            <w:pPr>
              <w:spacing w:line="360" w:lineRule="auto"/>
              <w:jc w:val="both"/>
              <w:rPr>
                <w:color w:val="000000"/>
                <w:sz w:val="20"/>
                <w:szCs w:val="24"/>
              </w:rPr>
            </w:pPr>
            <w:r w:rsidRPr="00D55072">
              <w:rPr>
                <w:color w:val="000000"/>
                <w:sz w:val="20"/>
                <w:szCs w:val="24"/>
              </w:rPr>
              <w:t>125000</w:t>
            </w:r>
          </w:p>
        </w:tc>
        <w:tc>
          <w:tcPr>
            <w:tcW w:w="622" w:type="pct"/>
            <w:shd w:val="clear" w:color="auto" w:fill="auto"/>
          </w:tcPr>
          <w:p w:rsidR="001201AF" w:rsidRPr="00D55072" w:rsidRDefault="00A71697" w:rsidP="00D55072">
            <w:pPr>
              <w:spacing w:line="360" w:lineRule="auto"/>
              <w:jc w:val="both"/>
              <w:rPr>
                <w:color w:val="000000"/>
                <w:sz w:val="20"/>
                <w:szCs w:val="24"/>
              </w:rPr>
            </w:pPr>
            <w:r w:rsidRPr="00D55072">
              <w:rPr>
                <w:color w:val="000000"/>
                <w:sz w:val="20"/>
                <w:szCs w:val="24"/>
              </w:rPr>
              <w:t>-</w:t>
            </w:r>
          </w:p>
        </w:tc>
        <w:tc>
          <w:tcPr>
            <w:tcW w:w="621" w:type="pct"/>
            <w:shd w:val="clear" w:color="auto" w:fill="auto"/>
          </w:tcPr>
          <w:p w:rsidR="001201AF" w:rsidRPr="00D55072" w:rsidRDefault="00A71697" w:rsidP="00D55072">
            <w:pPr>
              <w:spacing w:line="360" w:lineRule="auto"/>
              <w:jc w:val="both"/>
              <w:rPr>
                <w:color w:val="000000"/>
                <w:sz w:val="20"/>
                <w:szCs w:val="24"/>
              </w:rPr>
            </w:pPr>
            <w:r w:rsidRPr="00D55072">
              <w:rPr>
                <w:color w:val="000000"/>
                <w:sz w:val="20"/>
                <w:szCs w:val="24"/>
              </w:rPr>
              <w:t>36000</w:t>
            </w:r>
          </w:p>
        </w:tc>
        <w:tc>
          <w:tcPr>
            <w:tcW w:w="622" w:type="pct"/>
            <w:shd w:val="clear" w:color="auto" w:fill="auto"/>
          </w:tcPr>
          <w:p w:rsidR="001201AF" w:rsidRPr="00D55072" w:rsidRDefault="00405B17" w:rsidP="00D55072">
            <w:pPr>
              <w:spacing w:line="360" w:lineRule="auto"/>
              <w:jc w:val="both"/>
              <w:rPr>
                <w:color w:val="000000"/>
                <w:sz w:val="20"/>
                <w:szCs w:val="24"/>
              </w:rPr>
            </w:pPr>
            <w:r w:rsidRPr="00D55072">
              <w:rPr>
                <w:color w:val="000000"/>
                <w:sz w:val="20"/>
                <w:szCs w:val="24"/>
              </w:rPr>
              <w:t>39500</w:t>
            </w:r>
          </w:p>
        </w:tc>
        <w:tc>
          <w:tcPr>
            <w:tcW w:w="621" w:type="pct"/>
            <w:shd w:val="clear" w:color="auto" w:fill="auto"/>
          </w:tcPr>
          <w:p w:rsidR="001201AF" w:rsidRPr="00D55072" w:rsidRDefault="006775E3" w:rsidP="00D55072">
            <w:pPr>
              <w:spacing w:line="360" w:lineRule="auto"/>
              <w:jc w:val="both"/>
              <w:rPr>
                <w:color w:val="000000"/>
                <w:sz w:val="20"/>
                <w:szCs w:val="24"/>
              </w:rPr>
            </w:pPr>
            <w:r w:rsidRPr="00D55072">
              <w:rPr>
                <w:color w:val="000000"/>
                <w:sz w:val="20"/>
                <w:szCs w:val="24"/>
              </w:rPr>
              <w:t>121500</w:t>
            </w:r>
          </w:p>
        </w:tc>
        <w:tc>
          <w:tcPr>
            <w:tcW w:w="499" w:type="pct"/>
            <w:shd w:val="clear" w:color="auto" w:fill="auto"/>
          </w:tcPr>
          <w:p w:rsidR="001201AF" w:rsidRPr="00D55072" w:rsidRDefault="006775E3" w:rsidP="00D55072">
            <w:pPr>
              <w:spacing w:line="360" w:lineRule="auto"/>
              <w:jc w:val="both"/>
              <w:rPr>
                <w:color w:val="000000"/>
                <w:sz w:val="20"/>
                <w:szCs w:val="24"/>
              </w:rPr>
            </w:pPr>
            <w:r w:rsidRPr="00D55072">
              <w:rPr>
                <w:color w:val="000000"/>
                <w:sz w:val="20"/>
                <w:szCs w:val="24"/>
              </w:rPr>
              <w:t>-</w:t>
            </w:r>
          </w:p>
        </w:tc>
      </w:tr>
      <w:tr w:rsidR="001201AF" w:rsidRPr="00D55072" w:rsidTr="00D55072">
        <w:trPr>
          <w:cantSplit/>
        </w:trPr>
        <w:tc>
          <w:tcPr>
            <w:tcW w:w="418" w:type="pct"/>
            <w:shd w:val="clear" w:color="auto" w:fill="auto"/>
          </w:tcPr>
          <w:p w:rsidR="001201AF" w:rsidRPr="00D55072" w:rsidRDefault="007D2ABD" w:rsidP="00D55072">
            <w:pPr>
              <w:spacing w:line="360" w:lineRule="auto"/>
              <w:jc w:val="both"/>
              <w:rPr>
                <w:color w:val="000000"/>
                <w:sz w:val="20"/>
                <w:szCs w:val="24"/>
              </w:rPr>
            </w:pPr>
            <w:r w:rsidRPr="00D55072">
              <w:rPr>
                <w:color w:val="000000"/>
                <w:sz w:val="20"/>
                <w:szCs w:val="24"/>
              </w:rPr>
              <w:t>62</w:t>
            </w:r>
          </w:p>
        </w:tc>
        <w:tc>
          <w:tcPr>
            <w:tcW w:w="976" w:type="pct"/>
            <w:shd w:val="clear" w:color="auto" w:fill="auto"/>
          </w:tcPr>
          <w:p w:rsidR="001201AF" w:rsidRPr="00D55072" w:rsidRDefault="00C413C4" w:rsidP="00D55072">
            <w:pPr>
              <w:spacing w:line="360" w:lineRule="auto"/>
              <w:jc w:val="both"/>
              <w:rPr>
                <w:color w:val="000000"/>
                <w:sz w:val="20"/>
                <w:szCs w:val="24"/>
              </w:rPr>
            </w:pPr>
            <w:r w:rsidRPr="00D55072">
              <w:rPr>
                <w:color w:val="000000"/>
                <w:sz w:val="20"/>
                <w:szCs w:val="24"/>
              </w:rPr>
              <w:t>Расчеты с покупателями</w:t>
            </w:r>
          </w:p>
        </w:tc>
        <w:tc>
          <w:tcPr>
            <w:tcW w:w="621" w:type="pct"/>
            <w:shd w:val="clear" w:color="auto" w:fill="auto"/>
          </w:tcPr>
          <w:p w:rsidR="001201AF" w:rsidRPr="00D55072" w:rsidRDefault="004E5274" w:rsidP="00D55072">
            <w:pPr>
              <w:spacing w:line="360" w:lineRule="auto"/>
              <w:jc w:val="both"/>
              <w:rPr>
                <w:color w:val="000000"/>
                <w:sz w:val="20"/>
                <w:szCs w:val="24"/>
              </w:rPr>
            </w:pPr>
            <w:r w:rsidRPr="00D55072">
              <w:rPr>
                <w:color w:val="000000"/>
                <w:sz w:val="20"/>
                <w:szCs w:val="24"/>
              </w:rPr>
              <w:t>10000</w:t>
            </w:r>
          </w:p>
        </w:tc>
        <w:tc>
          <w:tcPr>
            <w:tcW w:w="622" w:type="pct"/>
            <w:shd w:val="clear" w:color="auto" w:fill="auto"/>
          </w:tcPr>
          <w:p w:rsidR="001201AF" w:rsidRPr="00D55072" w:rsidRDefault="00A71697" w:rsidP="00D55072">
            <w:pPr>
              <w:spacing w:line="360" w:lineRule="auto"/>
              <w:jc w:val="both"/>
              <w:rPr>
                <w:color w:val="000000"/>
                <w:sz w:val="20"/>
                <w:szCs w:val="24"/>
              </w:rPr>
            </w:pPr>
            <w:r w:rsidRPr="00D55072">
              <w:rPr>
                <w:color w:val="000000"/>
                <w:sz w:val="20"/>
                <w:szCs w:val="24"/>
              </w:rPr>
              <w:t>-</w:t>
            </w:r>
          </w:p>
        </w:tc>
        <w:tc>
          <w:tcPr>
            <w:tcW w:w="621" w:type="pct"/>
            <w:shd w:val="clear" w:color="auto" w:fill="auto"/>
          </w:tcPr>
          <w:p w:rsidR="001201AF" w:rsidRPr="00D55072" w:rsidRDefault="00A71697" w:rsidP="00D55072">
            <w:pPr>
              <w:spacing w:line="360" w:lineRule="auto"/>
              <w:jc w:val="both"/>
              <w:rPr>
                <w:color w:val="000000"/>
                <w:sz w:val="20"/>
                <w:szCs w:val="24"/>
              </w:rPr>
            </w:pPr>
            <w:r w:rsidRPr="00D55072">
              <w:rPr>
                <w:color w:val="000000"/>
                <w:sz w:val="20"/>
                <w:szCs w:val="24"/>
              </w:rPr>
              <w:t>35000</w:t>
            </w:r>
          </w:p>
        </w:tc>
        <w:tc>
          <w:tcPr>
            <w:tcW w:w="622" w:type="pct"/>
            <w:shd w:val="clear" w:color="auto" w:fill="auto"/>
          </w:tcPr>
          <w:p w:rsidR="001201AF" w:rsidRPr="00D55072" w:rsidRDefault="00405B17" w:rsidP="00D55072">
            <w:pPr>
              <w:spacing w:line="360" w:lineRule="auto"/>
              <w:jc w:val="both"/>
              <w:rPr>
                <w:color w:val="000000"/>
                <w:sz w:val="20"/>
                <w:szCs w:val="24"/>
              </w:rPr>
            </w:pPr>
            <w:r w:rsidRPr="00D55072">
              <w:rPr>
                <w:color w:val="000000"/>
                <w:sz w:val="20"/>
                <w:szCs w:val="24"/>
              </w:rPr>
              <w:t>36000</w:t>
            </w:r>
          </w:p>
        </w:tc>
        <w:tc>
          <w:tcPr>
            <w:tcW w:w="621" w:type="pct"/>
            <w:shd w:val="clear" w:color="auto" w:fill="auto"/>
          </w:tcPr>
          <w:p w:rsidR="001201AF" w:rsidRPr="00D55072" w:rsidRDefault="006775E3" w:rsidP="00D55072">
            <w:pPr>
              <w:spacing w:line="360" w:lineRule="auto"/>
              <w:jc w:val="both"/>
              <w:rPr>
                <w:color w:val="000000"/>
                <w:sz w:val="20"/>
                <w:szCs w:val="24"/>
              </w:rPr>
            </w:pPr>
            <w:r w:rsidRPr="00D55072">
              <w:rPr>
                <w:color w:val="000000"/>
                <w:sz w:val="20"/>
                <w:szCs w:val="24"/>
              </w:rPr>
              <w:t>9000</w:t>
            </w:r>
          </w:p>
        </w:tc>
        <w:tc>
          <w:tcPr>
            <w:tcW w:w="499" w:type="pct"/>
            <w:shd w:val="clear" w:color="auto" w:fill="auto"/>
          </w:tcPr>
          <w:p w:rsidR="001201AF" w:rsidRPr="00D55072" w:rsidRDefault="006775E3" w:rsidP="00D55072">
            <w:pPr>
              <w:spacing w:line="360" w:lineRule="auto"/>
              <w:jc w:val="both"/>
              <w:rPr>
                <w:color w:val="000000"/>
                <w:sz w:val="20"/>
                <w:szCs w:val="24"/>
              </w:rPr>
            </w:pPr>
            <w:r w:rsidRPr="00D55072">
              <w:rPr>
                <w:color w:val="000000"/>
                <w:sz w:val="20"/>
                <w:szCs w:val="24"/>
              </w:rPr>
              <w:t>-</w:t>
            </w:r>
          </w:p>
        </w:tc>
      </w:tr>
      <w:tr w:rsidR="001201AF" w:rsidRPr="00D55072" w:rsidTr="00D55072">
        <w:trPr>
          <w:cantSplit/>
        </w:trPr>
        <w:tc>
          <w:tcPr>
            <w:tcW w:w="418" w:type="pct"/>
            <w:shd w:val="clear" w:color="auto" w:fill="auto"/>
          </w:tcPr>
          <w:p w:rsidR="001201AF" w:rsidRPr="00D55072" w:rsidRDefault="007D2ABD" w:rsidP="00D55072">
            <w:pPr>
              <w:spacing w:line="360" w:lineRule="auto"/>
              <w:jc w:val="both"/>
              <w:rPr>
                <w:color w:val="000000"/>
                <w:sz w:val="20"/>
                <w:szCs w:val="24"/>
              </w:rPr>
            </w:pPr>
            <w:r w:rsidRPr="00D55072">
              <w:rPr>
                <w:color w:val="000000"/>
                <w:sz w:val="20"/>
                <w:szCs w:val="24"/>
              </w:rPr>
              <w:t>80</w:t>
            </w:r>
          </w:p>
        </w:tc>
        <w:tc>
          <w:tcPr>
            <w:tcW w:w="976" w:type="pct"/>
            <w:shd w:val="clear" w:color="auto" w:fill="auto"/>
          </w:tcPr>
          <w:p w:rsidR="001201AF" w:rsidRPr="00D55072" w:rsidRDefault="00C413C4" w:rsidP="00D55072">
            <w:pPr>
              <w:spacing w:line="360" w:lineRule="auto"/>
              <w:jc w:val="both"/>
              <w:rPr>
                <w:color w:val="000000"/>
                <w:sz w:val="20"/>
                <w:szCs w:val="24"/>
              </w:rPr>
            </w:pPr>
            <w:r w:rsidRPr="00D55072">
              <w:rPr>
                <w:color w:val="000000"/>
                <w:sz w:val="20"/>
                <w:szCs w:val="24"/>
              </w:rPr>
              <w:t>Уставной капитал</w:t>
            </w:r>
          </w:p>
        </w:tc>
        <w:tc>
          <w:tcPr>
            <w:tcW w:w="621" w:type="pct"/>
            <w:shd w:val="clear" w:color="auto" w:fill="auto"/>
          </w:tcPr>
          <w:p w:rsidR="001201AF" w:rsidRPr="00D55072" w:rsidRDefault="004E5274" w:rsidP="00D55072">
            <w:pPr>
              <w:spacing w:line="360" w:lineRule="auto"/>
              <w:jc w:val="both"/>
              <w:rPr>
                <w:color w:val="000000"/>
                <w:sz w:val="20"/>
                <w:szCs w:val="24"/>
              </w:rPr>
            </w:pPr>
            <w:r w:rsidRPr="00D55072">
              <w:rPr>
                <w:color w:val="000000"/>
                <w:sz w:val="20"/>
                <w:szCs w:val="24"/>
              </w:rPr>
              <w:t>-</w:t>
            </w:r>
          </w:p>
        </w:tc>
        <w:tc>
          <w:tcPr>
            <w:tcW w:w="622" w:type="pct"/>
            <w:shd w:val="clear" w:color="auto" w:fill="auto"/>
          </w:tcPr>
          <w:p w:rsidR="001201AF" w:rsidRPr="00D55072" w:rsidRDefault="00A71697" w:rsidP="00D55072">
            <w:pPr>
              <w:spacing w:line="360" w:lineRule="auto"/>
              <w:jc w:val="both"/>
              <w:rPr>
                <w:color w:val="000000"/>
                <w:sz w:val="20"/>
                <w:szCs w:val="24"/>
              </w:rPr>
            </w:pPr>
            <w:r w:rsidRPr="00D55072">
              <w:rPr>
                <w:color w:val="000000"/>
                <w:sz w:val="20"/>
                <w:szCs w:val="24"/>
              </w:rPr>
              <w:t>396500</w:t>
            </w:r>
          </w:p>
        </w:tc>
        <w:tc>
          <w:tcPr>
            <w:tcW w:w="621" w:type="pct"/>
            <w:shd w:val="clear" w:color="auto" w:fill="auto"/>
          </w:tcPr>
          <w:p w:rsidR="001201AF" w:rsidRPr="00D55072" w:rsidRDefault="00A71697" w:rsidP="00D55072">
            <w:pPr>
              <w:spacing w:line="360" w:lineRule="auto"/>
              <w:jc w:val="both"/>
              <w:rPr>
                <w:color w:val="000000"/>
                <w:sz w:val="20"/>
                <w:szCs w:val="24"/>
              </w:rPr>
            </w:pPr>
            <w:r w:rsidRPr="00D55072">
              <w:rPr>
                <w:color w:val="000000"/>
                <w:sz w:val="20"/>
                <w:szCs w:val="24"/>
              </w:rPr>
              <w:t>-</w:t>
            </w:r>
          </w:p>
        </w:tc>
        <w:tc>
          <w:tcPr>
            <w:tcW w:w="622" w:type="pct"/>
            <w:shd w:val="clear" w:color="auto" w:fill="auto"/>
          </w:tcPr>
          <w:p w:rsidR="001201AF" w:rsidRPr="00D55072" w:rsidRDefault="00405B17" w:rsidP="00D55072">
            <w:pPr>
              <w:spacing w:line="360" w:lineRule="auto"/>
              <w:jc w:val="both"/>
              <w:rPr>
                <w:color w:val="000000"/>
                <w:sz w:val="20"/>
                <w:szCs w:val="24"/>
              </w:rPr>
            </w:pPr>
            <w:r w:rsidRPr="00D55072">
              <w:rPr>
                <w:color w:val="000000"/>
                <w:sz w:val="20"/>
                <w:szCs w:val="24"/>
              </w:rPr>
              <w:t>2500</w:t>
            </w:r>
          </w:p>
        </w:tc>
        <w:tc>
          <w:tcPr>
            <w:tcW w:w="621" w:type="pct"/>
            <w:shd w:val="clear" w:color="auto" w:fill="auto"/>
          </w:tcPr>
          <w:p w:rsidR="001201AF" w:rsidRPr="00D55072" w:rsidRDefault="006775E3" w:rsidP="00D55072">
            <w:pPr>
              <w:spacing w:line="360" w:lineRule="auto"/>
              <w:jc w:val="both"/>
              <w:rPr>
                <w:color w:val="000000"/>
                <w:sz w:val="20"/>
                <w:szCs w:val="24"/>
              </w:rPr>
            </w:pPr>
            <w:r w:rsidRPr="00D55072">
              <w:rPr>
                <w:color w:val="000000"/>
                <w:sz w:val="20"/>
                <w:szCs w:val="24"/>
              </w:rPr>
              <w:t>-</w:t>
            </w:r>
          </w:p>
        </w:tc>
        <w:tc>
          <w:tcPr>
            <w:tcW w:w="499" w:type="pct"/>
            <w:shd w:val="clear" w:color="auto" w:fill="auto"/>
          </w:tcPr>
          <w:p w:rsidR="001201AF" w:rsidRPr="00D55072" w:rsidRDefault="006775E3" w:rsidP="00D55072">
            <w:pPr>
              <w:spacing w:line="360" w:lineRule="auto"/>
              <w:jc w:val="both"/>
              <w:rPr>
                <w:color w:val="000000"/>
                <w:sz w:val="20"/>
                <w:szCs w:val="24"/>
              </w:rPr>
            </w:pPr>
            <w:r w:rsidRPr="00D55072">
              <w:rPr>
                <w:color w:val="000000"/>
                <w:sz w:val="20"/>
                <w:szCs w:val="24"/>
              </w:rPr>
              <w:t>399000</w:t>
            </w:r>
          </w:p>
        </w:tc>
      </w:tr>
      <w:tr w:rsidR="001201AF" w:rsidRPr="00D55072" w:rsidTr="00D55072">
        <w:trPr>
          <w:cantSplit/>
        </w:trPr>
        <w:tc>
          <w:tcPr>
            <w:tcW w:w="418" w:type="pct"/>
            <w:shd w:val="clear" w:color="auto" w:fill="auto"/>
          </w:tcPr>
          <w:p w:rsidR="001201AF" w:rsidRPr="00D55072" w:rsidRDefault="007D2ABD" w:rsidP="00D55072">
            <w:pPr>
              <w:spacing w:line="360" w:lineRule="auto"/>
              <w:jc w:val="both"/>
              <w:rPr>
                <w:color w:val="000000"/>
                <w:sz w:val="20"/>
                <w:szCs w:val="24"/>
              </w:rPr>
            </w:pPr>
            <w:r w:rsidRPr="00D55072">
              <w:rPr>
                <w:color w:val="000000"/>
                <w:sz w:val="20"/>
                <w:szCs w:val="24"/>
              </w:rPr>
              <w:t>99</w:t>
            </w:r>
          </w:p>
        </w:tc>
        <w:tc>
          <w:tcPr>
            <w:tcW w:w="976" w:type="pct"/>
            <w:shd w:val="clear" w:color="auto" w:fill="auto"/>
          </w:tcPr>
          <w:p w:rsidR="001201AF" w:rsidRPr="00D55072" w:rsidRDefault="00C413C4" w:rsidP="00D55072">
            <w:pPr>
              <w:spacing w:line="360" w:lineRule="auto"/>
              <w:jc w:val="both"/>
              <w:rPr>
                <w:color w:val="000000"/>
                <w:sz w:val="20"/>
                <w:szCs w:val="24"/>
              </w:rPr>
            </w:pPr>
            <w:r w:rsidRPr="00D55072">
              <w:rPr>
                <w:color w:val="000000"/>
                <w:sz w:val="20"/>
                <w:szCs w:val="24"/>
              </w:rPr>
              <w:t>Прибыль</w:t>
            </w:r>
          </w:p>
        </w:tc>
        <w:tc>
          <w:tcPr>
            <w:tcW w:w="621" w:type="pct"/>
            <w:shd w:val="clear" w:color="auto" w:fill="auto"/>
          </w:tcPr>
          <w:p w:rsidR="001201AF" w:rsidRPr="00D55072" w:rsidRDefault="004E5274" w:rsidP="00D55072">
            <w:pPr>
              <w:spacing w:line="360" w:lineRule="auto"/>
              <w:jc w:val="both"/>
              <w:rPr>
                <w:color w:val="000000"/>
                <w:sz w:val="20"/>
                <w:szCs w:val="24"/>
              </w:rPr>
            </w:pPr>
            <w:r w:rsidRPr="00D55072">
              <w:rPr>
                <w:color w:val="000000"/>
                <w:sz w:val="20"/>
                <w:szCs w:val="24"/>
              </w:rPr>
              <w:t>-</w:t>
            </w:r>
          </w:p>
        </w:tc>
        <w:tc>
          <w:tcPr>
            <w:tcW w:w="622" w:type="pct"/>
            <w:shd w:val="clear" w:color="auto" w:fill="auto"/>
          </w:tcPr>
          <w:p w:rsidR="001201AF" w:rsidRPr="00D55072" w:rsidRDefault="00A71697" w:rsidP="00D55072">
            <w:pPr>
              <w:spacing w:line="360" w:lineRule="auto"/>
              <w:jc w:val="both"/>
              <w:rPr>
                <w:color w:val="000000"/>
                <w:sz w:val="20"/>
                <w:szCs w:val="24"/>
              </w:rPr>
            </w:pPr>
            <w:r w:rsidRPr="00D55072">
              <w:rPr>
                <w:color w:val="000000"/>
                <w:sz w:val="20"/>
                <w:szCs w:val="24"/>
              </w:rPr>
              <w:t>187000</w:t>
            </w:r>
          </w:p>
        </w:tc>
        <w:tc>
          <w:tcPr>
            <w:tcW w:w="621" w:type="pct"/>
            <w:shd w:val="clear" w:color="auto" w:fill="auto"/>
          </w:tcPr>
          <w:p w:rsidR="001201AF" w:rsidRPr="00D55072" w:rsidRDefault="00A71697" w:rsidP="00D55072">
            <w:pPr>
              <w:spacing w:line="360" w:lineRule="auto"/>
              <w:jc w:val="both"/>
              <w:rPr>
                <w:color w:val="000000"/>
                <w:sz w:val="20"/>
                <w:szCs w:val="24"/>
              </w:rPr>
            </w:pPr>
            <w:r w:rsidRPr="00D55072">
              <w:rPr>
                <w:color w:val="000000"/>
                <w:sz w:val="20"/>
                <w:szCs w:val="24"/>
              </w:rPr>
              <w:t>2500</w:t>
            </w:r>
          </w:p>
        </w:tc>
        <w:tc>
          <w:tcPr>
            <w:tcW w:w="622" w:type="pct"/>
            <w:shd w:val="clear" w:color="auto" w:fill="auto"/>
          </w:tcPr>
          <w:p w:rsidR="001201AF" w:rsidRPr="00D55072" w:rsidRDefault="00405B17" w:rsidP="00D55072">
            <w:pPr>
              <w:spacing w:line="360" w:lineRule="auto"/>
              <w:jc w:val="both"/>
              <w:rPr>
                <w:color w:val="000000"/>
                <w:sz w:val="20"/>
                <w:szCs w:val="24"/>
              </w:rPr>
            </w:pPr>
            <w:r w:rsidRPr="00D55072">
              <w:rPr>
                <w:color w:val="000000"/>
                <w:sz w:val="20"/>
                <w:szCs w:val="24"/>
              </w:rPr>
              <w:t>5000</w:t>
            </w:r>
          </w:p>
        </w:tc>
        <w:tc>
          <w:tcPr>
            <w:tcW w:w="621" w:type="pct"/>
            <w:shd w:val="clear" w:color="auto" w:fill="auto"/>
          </w:tcPr>
          <w:p w:rsidR="001201AF" w:rsidRPr="00D55072" w:rsidRDefault="006775E3" w:rsidP="00D55072">
            <w:pPr>
              <w:spacing w:line="360" w:lineRule="auto"/>
              <w:jc w:val="both"/>
              <w:rPr>
                <w:color w:val="000000"/>
                <w:sz w:val="20"/>
                <w:szCs w:val="24"/>
              </w:rPr>
            </w:pPr>
            <w:r w:rsidRPr="00D55072">
              <w:rPr>
                <w:color w:val="000000"/>
                <w:sz w:val="20"/>
                <w:szCs w:val="24"/>
              </w:rPr>
              <w:t>-</w:t>
            </w:r>
          </w:p>
        </w:tc>
        <w:tc>
          <w:tcPr>
            <w:tcW w:w="499" w:type="pct"/>
            <w:shd w:val="clear" w:color="auto" w:fill="auto"/>
          </w:tcPr>
          <w:p w:rsidR="001201AF" w:rsidRPr="00D55072" w:rsidRDefault="006775E3" w:rsidP="00D55072">
            <w:pPr>
              <w:spacing w:line="360" w:lineRule="auto"/>
              <w:jc w:val="both"/>
              <w:rPr>
                <w:color w:val="000000"/>
                <w:sz w:val="20"/>
                <w:szCs w:val="24"/>
              </w:rPr>
            </w:pPr>
            <w:r w:rsidRPr="00D55072">
              <w:rPr>
                <w:color w:val="000000"/>
                <w:sz w:val="20"/>
                <w:szCs w:val="24"/>
              </w:rPr>
              <w:t>189500</w:t>
            </w:r>
          </w:p>
        </w:tc>
      </w:tr>
      <w:tr w:rsidR="001201AF" w:rsidRPr="00D55072" w:rsidTr="00D55072">
        <w:trPr>
          <w:cantSplit/>
        </w:trPr>
        <w:tc>
          <w:tcPr>
            <w:tcW w:w="418" w:type="pct"/>
            <w:shd w:val="clear" w:color="auto" w:fill="auto"/>
          </w:tcPr>
          <w:p w:rsidR="001201AF" w:rsidRPr="00D55072" w:rsidRDefault="007D2ABD" w:rsidP="00D55072">
            <w:pPr>
              <w:spacing w:line="360" w:lineRule="auto"/>
              <w:jc w:val="both"/>
              <w:rPr>
                <w:color w:val="000000"/>
                <w:sz w:val="20"/>
                <w:szCs w:val="24"/>
              </w:rPr>
            </w:pPr>
            <w:r w:rsidRPr="00D55072">
              <w:rPr>
                <w:color w:val="000000"/>
                <w:sz w:val="20"/>
                <w:szCs w:val="24"/>
              </w:rPr>
              <w:t>66</w:t>
            </w:r>
          </w:p>
        </w:tc>
        <w:tc>
          <w:tcPr>
            <w:tcW w:w="976" w:type="pct"/>
            <w:shd w:val="clear" w:color="auto" w:fill="auto"/>
          </w:tcPr>
          <w:p w:rsidR="001201AF" w:rsidRPr="00D55072" w:rsidRDefault="00C413C4" w:rsidP="00D55072">
            <w:pPr>
              <w:spacing w:line="360" w:lineRule="auto"/>
              <w:jc w:val="both"/>
              <w:rPr>
                <w:color w:val="000000"/>
                <w:sz w:val="20"/>
                <w:szCs w:val="24"/>
              </w:rPr>
            </w:pPr>
            <w:r w:rsidRPr="00D55072">
              <w:rPr>
                <w:color w:val="000000"/>
                <w:sz w:val="20"/>
                <w:szCs w:val="24"/>
              </w:rPr>
              <w:t>Краткосрочные кредиты банка</w:t>
            </w:r>
          </w:p>
        </w:tc>
        <w:tc>
          <w:tcPr>
            <w:tcW w:w="621" w:type="pct"/>
            <w:shd w:val="clear" w:color="auto" w:fill="auto"/>
          </w:tcPr>
          <w:p w:rsidR="001201AF" w:rsidRPr="00D55072" w:rsidRDefault="004E5274" w:rsidP="00D55072">
            <w:pPr>
              <w:spacing w:line="360" w:lineRule="auto"/>
              <w:jc w:val="both"/>
              <w:rPr>
                <w:color w:val="000000"/>
                <w:sz w:val="20"/>
                <w:szCs w:val="24"/>
              </w:rPr>
            </w:pPr>
            <w:r w:rsidRPr="00D55072">
              <w:rPr>
                <w:color w:val="000000"/>
                <w:sz w:val="20"/>
                <w:szCs w:val="24"/>
              </w:rPr>
              <w:t>-</w:t>
            </w:r>
          </w:p>
        </w:tc>
        <w:tc>
          <w:tcPr>
            <w:tcW w:w="622" w:type="pct"/>
            <w:shd w:val="clear" w:color="auto" w:fill="auto"/>
          </w:tcPr>
          <w:p w:rsidR="001201AF" w:rsidRPr="00D55072" w:rsidRDefault="00A71697" w:rsidP="00D55072">
            <w:pPr>
              <w:spacing w:line="360" w:lineRule="auto"/>
              <w:jc w:val="both"/>
              <w:rPr>
                <w:color w:val="000000"/>
                <w:sz w:val="20"/>
                <w:szCs w:val="24"/>
              </w:rPr>
            </w:pPr>
            <w:r w:rsidRPr="00D55072">
              <w:rPr>
                <w:color w:val="000000"/>
                <w:sz w:val="20"/>
                <w:szCs w:val="24"/>
              </w:rPr>
              <w:t>12000</w:t>
            </w:r>
          </w:p>
        </w:tc>
        <w:tc>
          <w:tcPr>
            <w:tcW w:w="621" w:type="pct"/>
            <w:shd w:val="clear" w:color="auto" w:fill="auto"/>
          </w:tcPr>
          <w:p w:rsidR="001201AF" w:rsidRPr="00D55072" w:rsidRDefault="00A71697" w:rsidP="00D55072">
            <w:pPr>
              <w:spacing w:line="360" w:lineRule="auto"/>
              <w:jc w:val="both"/>
              <w:rPr>
                <w:color w:val="000000"/>
                <w:sz w:val="20"/>
                <w:szCs w:val="24"/>
              </w:rPr>
            </w:pPr>
            <w:r w:rsidRPr="00D55072">
              <w:rPr>
                <w:color w:val="000000"/>
                <w:sz w:val="20"/>
                <w:szCs w:val="24"/>
              </w:rPr>
              <w:t>6000</w:t>
            </w:r>
          </w:p>
        </w:tc>
        <w:tc>
          <w:tcPr>
            <w:tcW w:w="622" w:type="pct"/>
            <w:shd w:val="clear" w:color="auto" w:fill="auto"/>
          </w:tcPr>
          <w:p w:rsidR="001201AF" w:rsidRPr="00D55072" w:rsidRDefault="00405B17" w:rsidP="00D55072">
            <w:pPr>
              <w:spacing w:line="360" w:lineRule="auto"/>
              <w:jc w:val="both"/>
              <w:rPr>
                <w:color w:val="000000"/>
                <w:sz w:val="20"/>
                <w:szCs w:val="24"/>
              </w:rPr>
            </w:pPr>
            <w:r w:rsidRPr="00D55072">
              <w:rPr>
                <w:color w:val="000000"/>
                <w:sz w:val="20"/>
                <w:szCs w:val="24"/>
              </w:rPr>
              <w:t>-</w:t>
            </w:r>
          </w:p>
        </w:tc>
        <w:tc>
          <w:tcPr>
            <w:tcW w:w="621" w:type="pct"/>
            <w:shd w:val="clear" w:color="auto" w:fill="auto"/>
          </w:tcPr>
          <w:p w:rsidR="001201AF" w:rsidRPr="00D55072" w:rsidRDefault="006775E3" w:rsidP="00D55072">
            <w:pPr>
              <w:spacing w:line="360" w:lineRule="auto"/>
              <w:jc w:val="both"/>
              <w:rPr>
                <w:color w:val="000000"/>
                <w:sz w:val="20"/>
                <w:szCs w:val="24"/>
              </w:rPr>
            </w:pPr>
            <w:r w:rsidRPr="00D55072">
              <w:rPr>
                <w:color w:val="000000"/>
                <w:sz w:val="20"/>
                <w:szCs w:val="24"/>
              </w:rPr>
              <w:t>-</w:t>
            </w:r>
          </w:p>
        </w:tc>
        <w:tc>
          <w:tcPr>
            <w:tcW w:w="499" w:type="pct"/>
            <w:shd w:val="clear" w:color="auto" w:fill="auto"/>
          </w:tcPr>
          <w:p w:rsidR="001201AF" w:rsidRPr="00D55072" w:rsidRDefault="006775E3" w:rsidP="00D55072">
            <w:pPr>
              <w:spacing w:line="360" w:lineRule="auto"/>
              <w:jc w:val="both"/>
              <w:rPr>
                <w:color w:val="000000"/>
                <w:sz w:val="20"/>
                <w:szCs w:val="24"/>
              </w:rPr>
            </w:pPr>
            <w:r w:rsidRPr="00D55072">
              <w:rPr>
                <w:color w:val="000000"/>
                <w:sz w:val="20"/>
                <w:szCs w:val="24"/>
              </w:rPr>
              <w:t>6000</w:t>
            </w:r>
          </w:p>
        </w:tc>
      </w:tr>
      <w:tr w:rsidR="001201AF" w:rsidRPr="00D55072" w:rsidTr="00D55072">
        <w:trPr>
          <w:cantSplit/>
        </w:trPr>
        <w:tc>
          <w:tcPr>
            <w:tcW w:w="418" w:type="pct"/>
            <w:shd w:val="clear" w:color="auto" w:fill="auto"/>
          </w:tcPr>
          <w:p w:rsidR="001201AF" w:rsidRPr="00D55072" w:rsidRDefault="007D2ABD" w:rsidP="00D55072">
            <w:pPr>
              <w:spacing w:line="360" w:lineRule="auto"/>
              <w:jc w:val="both"/>
              <w:rPr>
                <w:color w:val="000000"/>
                <w:sz w:val="20"/>
                <w:szCs w:val="24"/>
              </w:rPr>
            </w:pPr>
            <w:r w:rsidRPr="00D55072">
              <w:rPr>
                <w:color w:val="000000"/>
                <w:sz w:val="20"/>
                <w:szCs w:val="24"/>
              </w:rPr>
              <w:t>60</w:t>
            </w:r>
          </w:p>
        </w:tc>
        <w:tc>
          <w:tcPr>
            <w:tcW w:w="976" w:type="pct"/>
            <w:shd w:val="clear" w:color="auto" w:fill="auto"/>
          </w:tcPr>
          <w:p w:rsidR="001201AF" w:rsidRPr="00D55072" w:rsidRDefault="00C413C4" w:rsidP="00D55072">
            <w:pPr>
              <w:spacing w:line="360" w:lineRule="auto"/>
              <w:jc w:val="both"/>
              <w:rPr>
                <w:color w:val="000000"/>
                <w:sz w:val="20"/>
                <w:szCs w:val="24"/>
              </w:rPr>
            </w:pPr>
            <w:r w:rsidRPr="00D55072">
              <w:rPr>
                <w:color w:val="000000"/>
                <w:sz w:val="20"/>
                <w:szCs w:val="24"/>
              </w:rPr>
              <w:t>Расчеты с поставщиками</w:t>
            </w:r>
          </w:p>
        </w:tc>
        <w:tc>
          <w:tcPr>
            <w:tcW w:w="621" w:type="pct"/>
            <w:shd w:val="clear" w:color="auto" w:fill="auto"/>
          </w:tcPr>
          <w:p w:rsidR="001201AF" w:rsidRPr="00D55072" w:rsidRDefault="004E5274" w:rsidP="00D55072">
            <w:pPr>
              <w:spacing w:line="360" w:lineRule="auto"/>
              <w:jc w:val="both"/>
              <w:rPr>
                <w:color w:val="000000"/>
                <w:sz w:val="20"/>
                <w:szCs w:val="24"/>
              </w:rPr>
            </w:pPr>
            <w:r w:rsidRPr="00D55072">
              <w:rPr>
                <w:color w:val="000000"/>
                <w:sz w:val="20"/>
                <w:szCs w:val="24"/>
              </w:rPr>
              <w:t>-</w:t>
            </w:r>
          </w:p>
        </w:tc>
        <w:tc>
          <w:tcPr>
            <w:tcW w:w="622" w:type="pct"/>
            <w:shd w:val="clear" w:color="auto" w:fill="auto"/>
          </w:tcPr>
          <w:p w:rsidR="001201AF" w:rsidRPr="00D55072" w:rsidRDefault="00A71697" w:rsidP="00D55072">
            <w:pPr>
              <w:spacing w:line="360" w:lineRule="auto"/>
              <w:jc w:val="both"/>
              <w:rPr>
                <w:color w:val="000000"/>
                <w:sz w:val="20"/>
                <w:szCs w:val="24"/>
              </w:rPr>
            </w:pPr>
            <w:r w:rsidRPr="00D55072">
              <w:rPr>
                <w:color w:val="000000"/>
                <w:sz w:val="20"/>
                <w:szCs w:val="24"/>
              </w:rPr>
              <w:t>3000</w:t>
            </w:r>
          </w:p>
        </w:tc>
        <w:tc>
          <w:tcPr>
            <w:tcW w:w="621" w:type="pct"/>
            <w:shd w:val="clear" w:color="auto" w:fill="auto"/>
          </w:tcPr>
          <w:p w:rsidR="001201AF" w:rsidRPr="00D55072" w:rsidRDefault="00D7155C" w:rsidP="00D55072">
            <w:pPr>
              <w:spacing w:line="360" w:lineRule="auto"/>
              <w:jc w:val="both"/>
              <w:rPr>
                <w:color w:val="000000"/>
                <w:sz w:val="20"/>
                <w:szCs w:val="24"/>
              </w:rPr>
            </w:pPr>
            <w:r w:rsidRPr="00D55072">
              <w:rPr>
                <w:color w:val="000000"/>
                <w:sz w:val="20"/>
                <w:szCs w:val="24"/>
              </w:rPr>
              <w:t>16500</w:t>
            </w:r>
          </w:p>
        </w:tc>
        <w:tc>
          <w:tcPr>
            <w:tcW w:w="622" w:type="pct"/>
            <w:shd w:val="clear" w:color="auto" w:fill="auto"/>
          </w:tcPr>
          <w:p w:rsidR="001201AF" w:rsidRPr="00D55072" w:rsidRDefault="00337957" w:rsidP="00D55072">
            <w:pPr>
              <w:spacing w:line="360" w:lineRule="auto"/>
              <w:jc w:val="both"/>
              <w:rPr>
                <w:color w:val="000000"/>
                <w:sz w:val="20"/>
                <w:szCs w:val="24"/>
              </w:rPr>
            </w:pPr>
            <w:r w:rsidRPr="00D55072">
              <w:rPr>
                <w:color w:val="000000"/>
                <w:sz w:val="20"/>
                <w:szCs w:val="24"/>
              </w:rPr>
              <w:t>17100</w:t>
            </w:r>
          </w:p>
        </w:tc>
        <w:tc>
          <w:tcPr>
            <w:tcW w:w="621" w:type="pct"/>
            <w:shd w:val="clear" w:color="auto" w:fill="auto"/>
          </w:tcPr>
          <w:p w:rsidR="001201AF" w:rsidRPr="00D55072" w:rsidRDefault="00033792" w:rsidP="00D55072">
            <w:pPr>
              <w:spacing w:line="360" w:lineRule="auto"/>
              <w:jc w:val="both"/>
              <w:rPr>
                <w:color w:val="000000"/>
                <w:sz w:val="20"/>
                <w:szCs w:val="24"/>
              </w:rPr>
            </w:pPr>
            <w:r w:rsidRPr="00D55072">
              <w:rPr>
                <w:color w:val="000000"/>
                <w:sz w:val="20"/>
                <w:szCs w:val="24"/>
              </w:rPr>
              <w:t>-</w:t>
            </w:r>
          </w:p>
        </w:tc>
        <w:tc>
          <w:tcPr>
            <w:tcW w:w="499" w:type="pct"/>
            <w:shd w:val="clear" w:color="auto" w:fill="auto"/>
          </w:tcPr>
          <w:p w:rsidR="001201AF" w:rsidRPr="00D55072" w:rsidRDefault="00033792" w:rsidP="00D55072">
            <w:pPr>
              <w:spacing w:line="360" w:lineRule="auto"/>
              <w:jc w:val="both"/>
              <w:rPr>
                <w:color w:val="000000"/>
                <w:sz w:val="20"/>
                <w:szCs w:val="24"/>
              </w:rPr>
            </w:pPr>
            <w:r w:rsidRPr="00D55072">
              <w:rPr>
                <w:color w:val="000000"/>
                <w:sz w:val="20"/>
                <w:szCs w:val="24"/>
              </w:rPr>
              <w:t>3600</w:t>
            </w:r>
          </w:p>
        </w:tc>
      </w:tr>
      <w:tr w:rsidR="001201AF" w:rsidRPr="00D55072" w:rsidTr="00D55072">
        <w:trPr>
          <w:cantSplit/>
        </w:trPr>
        <w:tc>
          <w:tcPr>
            <w:tcW w:w="418" w:type="pct"/>
            <w:shd w:val="clear" w:color="auto" w:fill="auto"/>
          </w:tcPr>
          <w:p w:rsidR="001201AF" w:rsidRPr="00D55072" w:rsidRDefault="007D2ABD" w:rsidP="00D55072">
            <w:pPr>
              <w:spacing w:line="360" w:lineRule="auto"/>
              <w:jc w:val="both"/>
              <w:rPr>
                <w:color w:val="000000"/>
                <w:sz w:val="20"/>
                <w:szCs w:val="24"/>
              </w:rPr>
            </w:pPr>
            <w:r w:rsidRPr="00D55072">
              <w:rPr>
                <w:color w:val="000000"/>
                <w:sz w:val="20"/>
                <w:szCs w:val="24"/>
              </w:rPr>
              <w:t>70</w:t>
            </w:r>
          </w:p>
        </w:tc>
        <w:tc>
          <w:tcPr>
            <w:tcW w:w="976" w:type="pct"/>
            <w:shd w:val="clear" w:color="auto" w:fill="auto"/>
          </w:tcPr>
          <w:p w:rsidR="001201AF" w:rsidRPr="00D55072" w:rsidRDefault="00C413C4" w:rsidP="00D55072">
            <w:pPr>
              <w:spacing w:line="360" w:lineRule="auto"/>
              <w:jc w:val="both"/>
              <w:rPr>
                <w:color w:val="000000"/>
                <w:sz w:val="20"/>
                <w:szCs w:val="24"/>
              </w:rPr>
            </w:pPr>
            <w:r w:rsidRPr="00D55072">
              <w:rPr>
                <w:color w:val="000000"/>
                <w:sz w:val="20"/>
                <w:szCs w:val="24"/>
              </w:rPr>
              <w:t>Расчеты по оплате труда</w:t>
            </w:r>
          </w:p>
        </w:tc>
        <w:tc>
          <w:tcPr>
            <w:tcW w:w="621" w:type="pct"/>
            <w:shd w:val="clear" w:color="auto" w:fill="auto"/>
          </w:tcPr>
          <w:p w:rsidR="001201AF" w:rsidRPr="00D55072" w:rsidRDefault="004E5274" w:rsidP="00D55072">
            <w:pPr>
              <w:spacing w:line="360" w:lineRule="auto"/>
              <w:jc w:val="both"/>
              <w:rPr>
                <w:color w:val="000000"/>
                <w:sz w:val="20"/>
                <w:szCs w:val="24"/>
              </w:rPr>
            </w:pPr>
            <w:r w:rsidRPr="00D55072">
              <w:rPr>
                <w:color w:val="000000"/>
                <w:sz w:val="20"/>
                <w:szCs w:val="24"/>
              </w:rPr>
              <w:t>-</w:t>
            </w:r>
          </w:p>
        </w:tc>
        <w:tc>
          <w:tcPr>
            <w:tcW w:w="622" w:type="pct"/>
            <w:shd w:val="clear" w:color="auto" w:fill="auto"/>
          </w:tcPr>
          <w:p w:rsidR="001201AF" w:rsidRPr="00D55072" w:rsidRDefault="00A71697" w:rsidP="00D55072">
            <w:pPr>
              <w:spacing w:line="360" w:lineRule="auto"/>
              <w:jc w:val="both"/>
              <w:rPr>
                <w:color w:val="000000"/>
                <w:sz w:val="20"/>
                <w:szCs w:val="24"/>
              </w:rPr>
            </w:pPr>
            <w:r w:rsidRPr="00D55072">
              <w:rPr>
                <w:color w:val="000000"/>
                <w:sz w:val="20"/>
                <w:szCs w:val="24"/>
              </w:rPr>
              <w:t>2200</w:t>
            </w:r>
          </w:p>
        </w:tc>
        <w:tc>
          <w:tcPr>
            <w:tcW w:w="621" w:type="pct"/>
            <w:shd w:val="clear" w:color="auto" w:fill="auto"/>
          </w:tcPr>
          <w:p w:rsidR="001201AF" w:rsidRPr="00D55072" w:rsidRDefault="00D7155C" w:rsidP="00D55072">
            <w:pPr>
              <w:spacing w:line="360" w:lineRule="auto"/>
              <w:jc w:val="both"/>
              <w:rPr>
                <w:color w:val="000000"/>
                <w:sz w:val="20"/>
                <w:szCs w:val="24"/>
              </w:rPr>
            </w:pPr>
            <w:r w:rsidRPr="00D55072">
              <w:rPr>
                <w:color w:val="000000"/>
                <w:sz w:val="20"/>
                <w:szCs w:val="24"/>
              </w:rPr>
              <w:t>17300</w:t>
            </w:r>
          </w:p>
        </w:tc>
        <w:tc>
          <w:tcPr>
            <w:tcW w:w="622" w:type="pct"/>
            <w:shd w:val="clear" w:color="auto" w:fill="auto"/>
          </w:tcPr>
          <w:p w:rsidR="001201AF" w:rsidRPr="00D55072" w:rsidRDefault="00337957" w:rsidP="00D55072">
            <w:pPr>
              <w:spacing w:line="360" w:lineRule="auto"/>
              <w:jc w:val="both"/>
              <w:rPr>
                <w:color w:val="000000"/>
                <w:sz w:val="20"/>
                <w:szCs w:val="24"/>
              </w:rPr>
            </w:pPr>
            <w:r w:rsidRPr="00D55072">
              <w:rPr>
                <w:color w:val="000000"/>
                <w:sz w:val="20"/>
                <w:szCs w:val="24"/>
              </w:rPr>
              <w:t>28000</w:t>
            </w:r>
          </w:p>
        </w:tc>
        <w:tc>
          <w:tcPr>
            <w:tcW w:w="621" w:type="pct"/>
            <w:shd w:val="clear" w:color="auto" w:fill="auto"/>
          </w:tcPr>
          <w:p w:rsidR="001201AF" w:rsidRPr="00D55072" w:rsidRDefault="00033792" w:rsidP="00D55072">
            <w:pPr>
              <w:spacing w:line="360" w:lineRule="auto"/>
              <w:jc w:val="both"/>
              <w:rPr>
                <w:color w:val="000000"/>
                <w:sz w:val="20"/>
                <w:szCs w:val="24"/>
              </w:rPr>
            </w:pPr>
            <w:r w:rsidRPr="00D55072">
              <w:rPr>
                <w:color w:val="000000"/>
                <w:sz w:val="20"/>
                <w:szCs w:val="24"/>
              </w:rPr>
              <w:t>-</w:t>
            </w:r>
          </w:p>
        </w:tc>
        <w:tc>
          <w:tcPr>
            <w:tcW w:w="499" w:type="pct"/>
            <w:shd w:val="clear" w:color="auto" w:fill="auto"/>
          </w:tcPr>
          <w:p w:rsidR="001201AF" w:rsidRPr="00D55072" w:rsidRDefault="00033792" w:rsidP="00D55072">
            <w:pPr>
              <w:spacing w:line="360" w:lineRule="auto"/>
              <w:jc w:val="both"/>
              <w:rPr>
                <w:color w:val="000000"/>
                <w:sz w:val="20"/>
                <w:szCs w:val="24"/>
              </w:rPr>
            </w:pPr>
            <w:r w:rsidRPr="00D55072">
              <w:rPr>
                <w:color w:val="000000"/>
                <w:sz w:val="20"/>
                <w:szCs w:val="24"/>
              </w:rPr>
              <w:t>32700</w:t>
            </w:r>
          </w:p>
        </w:tc>
      </w:tr>
      <w:tr w:rsidR="007D2ABD" w:rsidRPr="00D55072" w:rsidTr="00D55072">
        <w:trPr>
          <w:cantSplit/>
        </w:trPr>
        <w:tc>
          <w:tcPr>
            <w:tcW w:w="418" w:type="pct"/>
            <w:shd w:val="clear" w:color="auto" w:fill="auto"/>
          </w:tcPr>
          <w:p w:rsidR="007D2ABD" w:rsidRPr="00D55072" w:rsidRDefault="007D2ABD" w:rsidP="00D55072">
            <w:pPr>
              <w:spacing w:line="360" w:lineRule="auto"/>
              <w:jc w:val="both"/>
              <w:rPr>
                <w:color w:val="000000"/>
                <w:sz w:val="20"/>
                <w:szCs w:val="24"/>
              </w:rPr>
            </w:pPr>
            <w:r w:rsidRPr="00D55072">
              <w:rPr>
                <w:color w:val="000000"/>
                <w:sz w:val="20"/>
                <w:szCs w:val="24"/>
              </w:rPr>
              <w:t>90</w:t>
            </w:r>
          </w:p>
        </w:tc>
        <w:tc>
          <w:tcPr>
            <w:tcW w:w="976" w:type="pct"/>
            <w:shd w:val="clear" w:color="auto" w:fill="auto"/>
          </w:tcPr>
          <w:p w:rsidR="007D2ABD" w:rsidRPr="00D55072" w:rsidRDefault="00C413C4" w:rsidP="00D55072">
            <w:pPr>
              <w:spacing w:line="360" w:lineRule="auto"/>
              <w:jc w:val="both"/>
              <w:rPr>
                <w:color w:val="000000"/>
                <w:sz w:val="20"/>
                <w:szCs w:val="24"/>
              </w:rPr>
            </w:pPr>
            <w:r w:rsidRPr="00D55072">
              <w:rPr>
                <w:color w:val="000000"/>
                <w:sz w:val="20"/>
                <w:szCs w:val="24"/>
              </w:rPr>
              <w:t>Продажи</w:t>
            </w:r>
          </w:p>
        </w:tc>
        <w:tc>
          <w:tcPr>
            <w:tcW w:w="621" w:type="pct"/>
            <w:shd w:val="clear" w:color="auto" w:fill="auto"/>
          </w:tcPr>
          <w:p w:rsidR="007D2ABD" w:rsidRPr="00D55072" w:rsidRDefault="004E5274" w:rsidP="00D55072">
            <w:pPr>
              <w:spacing w:line="360" w:lineRule="auto"/>
              <w:jc w:val="both"/>
              <w:rPr>
                <w:color w:val="000000"/>
                <w:sz w:val="20"/>
                <w:szCs w:val="24"/>
              </w:rPr>
            </w:pPr>
            <w:r w:rsidRPr="00D55072">
              <w:rPr>
                <w:color w:val="000000"/>
                <w:sz w:val="20"/>
                <w:szCs w:val="24"/>
              </w:rPr>
              <w:t>-</w:t>
            </w:r>
          </w:p>
        </w:tc>
        <w:tc>
          <w:tcPr>
            <w:tcW w:w="622" w:type="pct"/>
            <w:shd w:val="clear" w:color="auto" w:fill="auto"/>
          </w:tcPr>
          <w:p w:rsidR="007D2ABD" w:rsidRPr="00D55072" w:rsidRDefault="00061D79" w:rsidP="00D55072">
            <w:pPr>
              <w:spacing w:line="360" w:lineRule="auto"/>
              <w:jc w:val="both"/>
              <w:rPr>
                <w:color w:val="000000"/>
                <w:sz w:val="20"/>
                <w:szCs w:val="24"/>
              </w:rPr>
            </w:pPr>
            <w:r w:rsidRPr="00D55072">
              <w:rPr>
                <w:color w:val="000000"/>
                <w:sz w:val="20"/>
                <w:szCs w:val="24"/>
              </w:rPr>
              <w:t>-</w:t>
            </w:r>
          </w:p>
        </w:tc>
        <w:tc>
          <w:tcPr>
            <w:tcW w:w="621" w:type="pct"/>
            <w:shd w:val="clear" w:color="auto" w:fill="auto"/>
          </w:tcPr>
          <w:p w:rsidR="007D2ABD" w:rsidRPr="00D55072" w:rsidRDefault="00061D79" w:rsidP="00D55072">
            <w:pPr>
              <w:spacing w:line="360" w:lineRule="auto"/>
              <w:jc w:val="both"/>
              <w:rPr>
                <w:color w:val="000000"/>
                <w:sz w:val="20"/>
                <w:szCs w:val="24"/>
              </w:rPr>
            </w:pPr>
            <w:r w:rsidRPr="00D55072">
              <w:rPr>
                <w:color w:val="000000"/>
                <w:sz w:val="20"/>
                <w:szCs w:val="24"/>
              </w:rPr>
              <w:t>-</w:t>
            </w:r>
          </w:p>
        </w:tc>
        <w:tc>
          <w:tcPr>
            <w:tcW w:w="622" w:type="pct"/>
            <w:shd w:val="clear" w:color="auto" w:fill="auto"/>
          </w:tcPr>
          <w:p w:rsidR="007D2ABD" w:rsidRPr="00D55072" w:rsidRDefault="00061D79" w:rsidP="00D55072">
            <w:pPr>
              <w:spacing w:line="360" w:lineRule="auto"/>
              <w:jc w:val="both"/>
              <w:rPr>
                <w:color w:val="000000"/>
                <w:sz w:val="20"/>
                <w:szCs w:val="24"/>
              </w:rPr>
            </w:pPr>
            <w:r w:rsidRPr="00D55072">
              <w:rPr>
                <w:color w:val="000000"/>
                <w:sz w:val="20"/>
                <w:szCs w:val="24"/>
              </w:rPr>
              <w:t>-</w:t>
            </w:r>
          </w:p>
        </w:tc>
        <w:tc>
          <w:tcPr>
            <w:tcW w:w="621" w:type="pct"/>
            <w:shd w:val="clear" w:color="auto" w:fill="auto"/>
          </w:tcPr>
          <w:p w:rsidR="007D2ABD" w:rsidRPr="00D55072" w:rsidRDefault="00061D79" w:rsidP="00D55072">
            <w:pPr>
              <w:spacing w:line="360" w:lineRule="auto"/>
              <w:jc w:val="both"/>
              <w:rPr>
                <w:color w:val="000000"/>
                <w:sz w:val="20"/>
                <w:szCs w:val="24"/>
              </w:rPr>
            </w:pPr>
            <w:r w:rsidRPr="00D55072">
              <w:rPr>
                <w:color w:val="000000"/>
                <w:sz w:val="20"/>
                <w:szCs w:val="24"/>
              </w:rPr>
              <w:t>-</w:t>
            </w:r>
          </w:p>
        </w:tc>
        <w:tc>
          <w:tcPr>
            <w:tcW w:w="499" w:type="pct"/>
            <w:shd w:val="clear" w:color="auto" w:fill="auto"/>
          </w:tcPr>
          <w:p w:rsidR="007D2ABD" w:rsidRPr="00D55072" w:rsidRDefault="00061D79" w:rsidP="00D55072">
            <w:pPr>
              <w:spacing w:line="360" w:lineRule="auto"/>
              <w:jc w:val="both"/>
              <w:rPr>
                <w:color w:val="000000"/>
                <w:sz w:val="20"/>
                <w:szCs w:val="24"/>
              </w:rPr>
            </w:pPr>
            <w:r w:rsidRPr="00D55072">
              <w:rPr>
                <w:color w:val="000000"/>
                <w:sz w:val="20"/>
                <w:szCs w:val="24"/>
              </w:rPr>
              <w:t>-</w:t>
            </w:r>
          </w:p>
        </w:tc>
      </w:tr>
      <w:tr w:rsidR="00DC798F" w:rsidRPr="00D55072" w:rsidTr="00D55072">
        <w:trPr>
          <w:cantSplit/>
        </w:trPr>
        <w:tc>
          <w:tcPr>
            <w:tcW w:w="418" w:type="pct"/>
            <w:shd w:val="clear" w:color="auto" w:fill="auto"/>
          </w:tcPr>
          <w:p w:rsidR="00DC798F" w:rsidRPr="00D55072" w:rsidRDefault="00DC798F" w:rsidP="00D55072">
            <w:pPr>
              <w:spacing w:line="360" w:lineRule="auto"/>
              <w:jc w:val="both"/>
              <w:rPr>
                <w:color w:val="000000"/>
                <w:sz w:val="20"/>
                <w:szCs w:val="24"/>
              </w:rPr>
            </w:pPr>
          </w:p>
        </w:tc>
        <w:tc>
          <w:tcPr>
            <w:tcW w:w="976" w:type="pct"/>
            <w:shd w:val="clear" w:color="auto" w:fill="auto"/>
          </w:tcPr>
          <w:p w:rsidR="00DC798F" w:rsidRPr="00D55072" w:rsidRDefault="000152D8" w:rsidP="00D55072">
            <w:pPr>
              <w:spacing w:line="360" w:lineRule="auto"/>
              <w:jc w:val="both"/>
              <w:rPr>
                <w:color w:val="000000"/>
                <w:sz w:val="20"/>
                <w:szCs w:val="24"/>
              </w:rPr>
            </w:pPr>
            <w:r w:rsidRPr="00D55072">
              <w:rPr>
                <w:color w:val="000000"/>
                <w:sz w:val="20"/>
                <w:szCs w:val="24"/>
              </w:rPr>
              <w:t>ИТОГО</w:t>
            </w:r>
          </w:p>
        </w:tc>
        <w:tc>
          <w:tcPr>
            <w:tcW w:w="621" w:type="pct"/>
            <w:shd w:val="clear" w:color="auto" w:fill="auto"/>
          </w:tcPr>
          <w:p w:rsidR="00DC798F" w:rsidRPr="00D55072" w:rsidRDefault="00061D79" w:rsidP="00D55072">
            <w:pPr>
              <w:spacing w:line="360" w:lineRule="auto"/>
              <w:jc w:val="both"/>
              <w:rPr>
                <w:color w:val="000000"/>
                <w:sz w:val="20"/>
                <w:szCs w:val="24"/>
              </w:rPr>
            </w:pPr>
            <w:r w:rsidRPr="00D55072">
              <w:rPr>
                <w:color w:val="000000"/>
                <w:sz w:val="20"/>
                <w:szCs w:val="24"/>
              </w:rPr>
              <w:t>620500</w:t>
            </w:r>
          </w:p>
        </w:tc>
        <w:tc>
          <w:tcPr>
            <w:tcW w:w="622" w:type="pct"/>
            <w:shd w:val="clear" w:color="auto" w:fill="auto"/>
          </w:tcPr>
          <w:p w:rsidR="00DC798F" w:rsidRPr="00D55072" w:rsidRDefault="00061D79" w:rsidP="00D55072">
            <w:pPr>
              <w:spacing w:line="360" w:lineRule="auto"/>
              <w:jc w:val="both"/>
              <w:rPr>
                <w:color w:val="000000"/>
                <w:sz w:val="20"/>
                <w:szCs w:val="24"/>
              </w:rPr>
            </w:pPr>
            <w:r w:rsidRPr="00D55072">
              <w:rPr>
                <w:color w:val="000000"/>
                <w:sz w:val="20"/>
                <w:szCs w:val="24"/>
              </w:rPr>
              <w:t>620500</w:t>
            </w:r>
          </w:p>
        </w:tc>
        <w:tc>
          <w:tcPr>
            <w:tcW w:w="621" w:type="pct"/>
            <w:shd w:val="clear" w:color="auto" w:fill="auto"/>
          </w:tcPr>
          <w:p w:rsidR="00DC798F" w:rsidRPr="00D55072" w:rsidRDefault="00061D79" w:rsidP="00D55072">
            <w:pPr>
              <w:spacing w:line="360" w:lineRule="auto"/>
              <w:jc w:val="both"/>
              <w:rPr>
                <w:color w:val="000000"/>
                <w:sz w:val="20"/>
                <w:szCs w:val="24"/>
              </w:rPr>
            </w:pPr>
            <w:r w:rsidRPr="00D55072">
              <w:rPr>
                <w:color w:val="000000"/>
                <w:sz w:val="20"/>
                <w:szCs w:val="24"/>
              </w:rPr>
              <w:t>282400</w:t>
            </w:r>
          </w:p>
        </w:tc>
        <w:tc>
          <w:tcPr>
            <w:tcW w:w="622" w:type="pct"/>
            <w:shd w:val="clear" w:color="auto" w:fill="auto"/>
          </w:tcPr>
          <w:p w:rsidR="00DC798F" w:rsidRPr="00D55072" w:rsidRDefault="00061D79" w:rsidP="00D55072">
            <w:pPr>
              <w:spacing w:line="360" w:lineRule="auto"/>
              <w:jc w:val="both"/>
              <w:rPr>
                <w:color w:val="000000"/>
                <w:sz w:val="20"/>
                <w:szCs w:val="24"/>
              </w:rPr>
            </w:pPr>
            <w:r w:rsidRPr="00D55072">
              <w:rPr>
                <w:color w:val="000000"/>
                <w:sz w:val="20"/>
                <w:szCs w:val="24"/>
              </w:rPr>
              <w:t>282400</w:t>
            </w:r>
          </w:p>
        </w:tc>
        <w:tc>
          <w:tcPr>
            <w:tcW w:w="621" w:type="pct"/>
            <w:shd w:val="clear" w:color="auto" w:fill="auto"/>
          </w:tcPr>
          <w:p w:rsidR="00DC798F" w:rsidRPr="00D55072" w:rsidRDefault="00061D79" w:rsidP="00D55072">
            <w:pPr>
              <w:spacing w:line="360" w:lineRule="auto"/>
              <w:jc w:val="both"/>
              <w:rPr>
                <w:color w:val="000000"/>
                <w:sz w:val="20"/>
                <w:szCs w:val="24"/>
              </w:rPr>
            </w:pPr>
            <w:r w:rsidRPr="00D55072">
              <w:rPr>
                <w:color w:val="000000"/>
                <w:sz w:val="20"/>
                <w:szCs w:val="24"/>
              </w:rPr>
              <w:t>630800</w:t>
            </w:r>
          </w:p>
        </w:tc>
        <w:tc>
          <w:tcPr>
            <w:tcW w:w="499" w:type="pct"/>
            <w:shd w:val="clear" w:color="auto" w:fill="auto"/>
          </w:tcPr>
          <w:p w:rsidR="00DC798F" w:rsidRPr="00D55072" w:rsidRDefault="00061D79" w:rsidP="00D55072">
            <w:pPr>
              <w:spacing w:line="360" w:lineRule="auto"/>
              <w:jc w:val="both"/>
              <w:rPr>
                <w:color w:val="000000"/>
                <w:sz w:val="20"/>
                <w:szCs w:val="24"/>
              </w:rPr>
            </w:pPr>
            <w:r w:rsidRPr="00D55072">
              <w:rPr>
                <w:color w:val="000000"/>
                <w:sz w:val="20"/>
                <w:szCs w:val="24"/>
              </w:rPr>
              <w:t>630800</w:t>
            </w:r>
          </w:p>
        </w:tc>
      </w:tr>
    </w:tbl>
    <w:p w:rsidR="0089276E" w:rsidRPr="004E01A9" w:rsidRDefault="0089276E" w:rsidP="004E01A9">
      <w:pPr>
        <w:spacing w:line="360" w:lineRule="auto"/>
        <w:ind w:firstLine="709"/>
        <w:jc w:val="both"/>
        <w:rPr>
          <w:color w:val="000000"/>
        </w:rPr>
      </w:pPr>
    </w:p>
    <w:p w:rsidR="0089276E" w:rsidRPr="004E01A9" w:rsidRDefault="0089276E" w:rsidP="004E01A9">
      <w:pPr>
        <w:spacing w:line="360" w:lineRule="auto"/>
        <w:ind w:firstLine="709"/>
        <w:jc w:val="both"/>
        <w:rPr>
          <w:color w:val="000000"/>
        </w:rPr>
      </w:pPr>
    </w:p>
    <w:p w:rsidR="007B160B" w:rsidRPr="004F685C" w:rsidRDefault="004F685C" w:rsidP="004E01A9">
      <w:pPr>
        <w:spacing w:line="360" w:lineRule="auto"/>
        <w:ind w:firstLine="709"/>
        <w:jc w:val="both"/>
        <w:rPr>
          <w:b/>
          <w:color w:val="000000"/>
        </w:rPr>
      </w:pPr>
      <w:r w:rsidRPr="004F685C">
        <w:rPr>
          <w:b/>
          <w:color w:val="000000"/>
        </w:rPr>
        <w:t>Задание 7. Баланс</w:t>
      </w:r>
    </w:p>
    <w:p w:rsidR="00527CB9" w:rsidRPr="004E01A9" w:rsidRDefault="00527CB9" w:rsidP="004E01A9">
      <w:pPr>
        <w:spacing w:line="360" w:lineRule="auto"/>
        <w:ind w:firstLine="709"/>
        <w:jc w:val="both"/>
        <w:rPr>
          <w:color w:val="000000"/>
        </w:rPr>
      </w:pPr>
    </w:p>
    <w:tbl>
      <w:tblPr>
        <w:tblW w:w="4760" w:type="pct"/>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17"/>
        <w:gridCol w:w="2132"/>
        <w:gridCol w:w="1358"/>
        <w:gridCol w:w="1294"/>
        <w:gridCol w:w="2141"/>
        <w:gridCol w:w="1070"/>
      </w:tblGrid>
      <w:tr w:rsidR="00527CB9" w:rsidRPr="00D55072" w:rsidTr="00D55072">
        <w:trPr>
          <w:cantSplit/>
        </w:trPr>
        <w:tc>
          <w:tcPr>
            <w:tcW w:w="613" w:type="pct"/>
            <w:shd w:val="clear" w:color="auto" w:fill="auto"/>
          </w:tcPr>
          <w:p w:rsidR="00527CB9" w:rsidRPr="00D55072" w:rsidRDefault="00527CB9" w:rsidP="00D55072">
            <w:pPr>
              <w:spacing w:line="360" w:lineRule="auto"/>
              <w:jc w:val="both"/>
              <w:rPr>
                <w:color w:val="000000"/>
                <w:sz w:val="20"/>
                <w:szCs w:val="24"/>
              </w:rPr>
            </w:pPr>
            <w:r w:rsidRPr="00D55072">
              <w:rPr>
                <w:color w:val="000000"/>
                <w:sz w:val="20"/>
                <w:szCs w:val="24"/>
              </w:rPr>
              <w:t>Шифр</w:t>
            </w:r>
          </w:p>
        </w:tc>
        <w:tc>
          <w:tcPr>
            <w:tcW w:w="1170" w:type="pct"/>
            <w:shd w:val="clear" w:color="auto" w:fill="auto"/>
          </w:tcPr>
          <w:p w:rsidR="00527CB9" w:rsidRPr="00D55072" w:rsidRDefault="00527CB9" w:rsidP="00D55072">
            <w:pPr>
              <w:spacing w:line="360" w:lineRule="auto"/>
              <w:jc w:val="both"/>
              <w:rPr>
                <w:color w:val="000000"/>
                <w:sz w:val="20"/>
                <w:szCs w:val="24"/>
              </w:rPr>
            </w:pPr>
            <w:r w:rsidRPr="00D55072">
              <w:rPr>
                <w:color w:val="000000"/>
                <w:sz w:val="20"/>
                <w:szCs w:val="24"/>
              </w:rPr>
              <w:t>Хозяйственные средства</w:t>
            </w:r>
          </w:p>
        </w:tc>
        <w:tc>
          <w:tcPr>
            <w:tcW w:w="745" w:type="pct"/>
            <w:shd w:val="clear" w:color="auto" w:fill="auto"/>
          </w:tcPr>
          <w:p w:rsidR="00527CB9" w:rsidRPr="00D55072" w:rsidRDefault="00527CB9" w:rsidP="00D55072">
            <w:pPr>
              <w:spacing w:line="360" w:lineRule="auto"/>
              <w:jc w:val="both"/>
              <w:rPr>
                <w:color w:val="000000"/>
                <w:sz w:val="20"/>
                <w:szCs w:val="24"/>
              </w:rPr>
            </w:pPr>
            <w:r w:rsidRPr="00D55072">
              <w:rPr>
                <w:color w:val="000000"/>
                <w:sz w:val="20"/>
                <w:szCs w:val="24"/>
              </w:rPr>
              <w:t>Сумма</w:t>
            </w:r>
          </w:p>
        </w:tc>
        <w:tc>
          <w:tcPr>
            <w:tcW w:w="710" w:type="pct"/>
            <w:shd w:val="clear" w:color="auto" w:fill="auto"/>
          </w:tcPr>
          <w:p w:rsidR="00527CB9" w:rsidRPr="00D55072" w:rsidRDefault="00527CB9" w:rsidP="00D55072">
            <w:pPr>
              <w:spacing w:line="360" w:lineRule="auto"/>
              <w:jc w:val="both"/>
              <w:rPr>
                <w:color w:val="000000"/>
                <w:sz w:val="20"/>
                <w:szCs w:val="24"/>
              </w:rPr>
            </w:pPr>
            <w:r w:rsidRPr="00D55072">
              <w:rPr>
                <w:color w:val="000000"/>
                <w:sz w:val="20"/>
                <w:szCs w:val="24"/>
              </w:rPr>
              <w:t>Шифр</w:t>
            </w:r>
          </w:p>
        </w:tc>
        <w:tc>
          <w:tcPr>
            <w:tcW w:w="1175" w:type="pct"/>
            <w:shd w:val="clear" w:color="auto" w:fill="auto"/>
          </w:tcPr>
          <w:p w:rsidR="00527CB9" w:rsidRPr="00D55072" w:rsidRDefault="00527CB9" w:rsidP="00D55072">
            <w:pPr>
              <w:spacing w:line="360" w:lineRule="auto"/>
              <w:jc w:val="both"/>
              <w:rPr>
                <w:color w:val="000000"/>
                <w:sz w:val="20"/>
                <w:szCs w:val="24"/>
              </w:rPr>
            </w:pPr>
            <w:r w:rsidRPr="00D55072">
              <w:rPr>
                <w:color w:val="000000"/>
                <w:sz w:val="20"/>
                <w:szCs w:val="24"/>
              </w:rPr>
              <w:t>Хозяйственные источники</w:t>
            </w:r>
          </w:p>
        </w:tc>
        <w:tc>
          <w:tcPr>
            <w:tcW w:w="587" w:type="pct"/>
            <w:shd w:val="clear" w:color="auto" w:fill="auto"/>
          </w:tcPr>
          <w:p w:rsidR="00527CB9" w:rsidRPr="00D55072" w:rsidRDefault="00527CB9" w:rsidP="00D55072">
            <w:pPr>
              <w:spacing w:line="360" w:lineRule="auto"/>
              <w:jc w:val="both"/>
              <w:rPr>
                <w:color w:val="000000"/>
                <w:sz w:val="20"/>
                <w:szCs w:val="24"/>
              </w:rPr>
            </w:pPr>
            <w:r w:rsidRPr="00D55072">
              <w:rPr>
                <w:color w:val="000000"/>
                <w:sz w:val="20"/>
                <w:szCs w:val="24"/>
              </w:rPr>
              <w:t>Сумма</w:t>
            </w:r>
          </w:p>
        </w:tc>
      </w:tr>
      <w:tr w:rsidR="00527CB9" w:rsidRPr="00D55072" w:rsidTr="00D55072">
        <w:trPr>
          <w:cantSplit/>
        </w:trPr>
        <w:tc>
          <w:tcPr>
            <w:tcW w:w="613" w:type="pct"/>
            <w:shd w:val="clear" w:color="auto" w:fill="auto"/>
          </w:tcPr>
          <w:p w:rsidR="00527CB9" w:rsidRPr="00D55072" w:rsidRDefault="00A337C1" w:rsidP="00D55072">
            <w:pPr>
              <w:spacing w:line="360" w:lineRule="auto"/>
              <w:jc w:val="both"/>
              <w:rPr>
                <w:color w:val="000000"/>
                <w:sz w:val="20"/>
                <w:szCs w:val="24"/>
              </w:rPr>
            </w:pPr>
            <w:r w:rsidRPr="00D55072">
              <w:rPr>
                <w:color w:val="000000"/>
                <w:sz w:val="20"/>
                <w:szCs w:val="24"/>
              </w:rPr>
              <w:t>01</w:t>
            </w:r>
          </w:p>
        </w:tc>
        <w:tc>
          <w:tcPr>
            <w:tcW w:w="1170" w:type="pct"/>
            <w:shd w:val="clear" w:color="auto" w:fill="auto"/>
          </w:tcPr>
          <w:p w:rsidR="00527CB9" w:rsidRPr="00D55072" w:rsidRDefault="00A337C1" w:rsidP="00D55072">
            <w:pPr>
              <w:spacing w:line="360" w:lineRule="auto"/>
              <w:jc w:val="both"/>
              <w:rPr>
                <w:color w:val="000000"/>
                <w:sz w:val="20"/>
                <w:szCs w:val="24"/>
              </w:rPr>
            </w:pPr>
            <w:r w:rsidRPr="00D55072">
              <w:rPr>
                <w:color w:val="000000"/>
                <w:sz w:val="20"/>
                <w:szCs w:val="24"/>
              </w:rPr>
              <w:t>Основные средства</w:t>
            </w:r>
          </w:p>
        </w:tc>
        <w:tc>
          <w:tcPr>
            <w:tcW w:w="745" w:type="pct"/>
            <w:shd w:val="clear" w:color="auto" w:fill="auto"/>
          </w:tcPr>
          <w:p w:rsidR="00527CB9" w:rsidRPr="00D55072" w:rsidRDefault="00BA7C84" w:rsidP="00D55072">
            <w:pPr>
              <w:spacing w:line="360" w:lineRule="auto"/>
              <w:jc w:val="both"/>
              <w:rPr>
                <w:color w:val="000000"/>
                <w:sz w:val="20"/>
                <w:szCs w:val="24"/>
              </w:rPr>
            </w:pPr>
            <w:r w:rsidRPr="00D55072">
              <w:rPr>
                <w:color w:val="000000"/>
                <w:sz w:val="20"/>
                <w:szCs w:val="24"/>
              </w:rPr>
              <w:t>227000</w:t>
            </w:r>
          </w:p>
        </w:tc>
        <w:tc>
          <w:tcPr>
            <w:tcW w:w="710" w:type="pct"/>
            <w:shd w:val="clear" w:color="auto" w:fill="auto"/>
          </w:tcPr>
          <w:p w:rsidR="00527CB9" w:rsidRPr="00D55072" w:rsidRDefault="00A337C1" w:rsidP="00D55072">
            <w:pPr>
              <w:spacing w:line="360" w:lineRule="auto"/>
              <w:jc w:val="both"/>
              <w:rPr>
                <w:color w:val="000000"/>
                <w:sz w:val="20"/>
                <w:szCs w:val="24"/>
              </w:rPr>
            </w:pPr>
            <w:r w:rsidRPr="00D55072">
              <w:rPr>
                <w:color w:val="000000"/>
                <w:sz w:val="20"/>
                <w:szCs w:val="24"/>
              </w:rPr>
              <w:t>80</w:t>
            </w:r>
          </w:p>
        </w:tc>
        <w:tc>
          <w:tcPr>
            <w:tcW w:w="1175" w:type="pct"/>
            <w:shd w:val="clear" w:color="auto" w:fill="auto"/>
          </w:tcPr>
          <w:p w:rsidR="00527CB9" w:rsidRPr="00D55072" w:rsidRDefault="00E33A7E" w:rsidP="00D55072">
            <w:pPr>
              <w:spacing w:line="360" w:lineRule="auto"/>
              <w:jc w:val="both"/>
              <w:rPr>
                <w:color w:val="000000"/>
                <w:sz w:val="20"/>
                <w:szCs w:val="24"/>
              </w:rPr>
            </w:pPr>
            <w:r w:rsidRPr="00D55072">
              <w:rPr>
                <w:color w:val="000000"/>
                <w:sz w:val="20"/>
                <w:szCs w:val="24"/>
              </w:rPr>
              <w:t>Уставной капитал</w:t>
            </w:r>
          </w:p>
        </w:tc>
        <w:tc>
          <w:tcPr>
            <w:tcW w:w="587" w:type="pct"/>
            <w:shd w:val="clear" w:color="auto" w:fill="auto"/>
          </w:tcPr>
          <w:p w:rsidR="00527CB9" w:rsidRPr="00D55072" w:rsidRDefault="00BA7C84" w:rsidP="00D55072">
            <w:pPr>
              <w:spacing w:line="360" w:lineRule="auto"/>
              <w:jc w:val="both"/>
              <w:rPr>
                <w:color w:val="000000"/>
                <w:sz w:val="20"/>
                <w:szCs w:val="24"/>
              </w:rPr>
            </w:pPr>
            <w:r w:rsidRPr="00D55072">
              <w:rPr>
                <w:color w:val="000000"/>
                <w:sz w:val="20"/>
                <w:szCs w:val="24"/>
              </w:rPr>
              <w:t>399000</w:t>
            </w:r>
          </w:p>
        </w:tc>
      </w:tr>
      <w:tr w:rsidR="00527CB9" w:rsidRPr="00D55072" w:rsidTr="00D55072">
        <w:trPr>
          <w:cantSplit/>
        </w:trPr>
        <w:tc>
          <w:tcPr>
            <w:tcW w:w="613" w:type="pct"/>
            <w:shd w:val="clear" w:color="auto" w:fill="auto"/>
          </w:tcPr>
          <w:p w:rsidR="00527CB9" w:rsidRPr="00D55072" w:rsidRDefault="00A337C1" w:rsidP="00D55072">
            <w:pPr>
              <w:spacing w:line="360" w:lineRule="auto"/>
              <w:jc w:val="both"/>
              <w:rPr>
                <w:color w:val="000000"/>
                <w:sz w:val="20"/>
                <w:szCs w:val="24"/>
              </w:rPr>
            </w:pPr>
            <w:r w:rsidRPr="00D55072">
              <w:rPr>
                <w:color w:val="000000"/>
                <w:sz w:val="20"/>
                <w:szCs w:val="24"/>
              </w:rPr>
              <w:t>10</w:t>
            </w:r>
          </w:p>
        </w:tc>
        <w:tc>
          <w:tcPr>
            <w:tcW w:w="1170" w:type="pct"/>
            <w:shd w:val="clear" w:color="auto" w:fill="auto"/>
          </w:tcPr>
          <w:p w:rsidR="00527CB9" w:rsidRPr="00D55072" w:rsidRDefault="00A337C1" w:rsidP="00D55072">
            <w:pPr>
              <w:spacing w:line="360" w:lineRule="auto"/>
              <w:jc w:val="both"/>
              <w:rPr>
                <w:color w:val="000000"/>
                <w:sz w:val="20"/>
                <w:szCs w:val="24"/>
              </w:rPr>
            </w:pPr>
            <w:r w:rsidRPr="00D55072">
              <w:rPr>
                <w:color w:val="000000"/>
                <w:sz w:val="20"/>
                <w:szCs w:val="24"/>
              </w:rPr>
              <w:t>Материалы</w:t>
            </w:r>
          </w:p>
        </w:tc>
        <w:tc>
          <w:tcPr>
            <w:tcW w:w="745" w:type="pct"/>
            <w:shd w:val="clear" w:color="auto" w:fill="auto"/>
          </w:tcPr>
          <w:p w:rsidR="00527CB9" w:rsidRPr="00D55072" w:rsidRDefault="00BA7C84" w:rsidP="00D55072">
            <w:pPr>
              <w:spacing w:line="360" w:lineRule="auto"/>
              <w:jc w:val="both"/>
              <w:rPr>
                <w:color w:val="000000"/>
                <w:sz w:val="20"/>
                <w:szCs w:val="24"/>
              </w:rPr>
            </w:pPr>
            <w:r w:rsidRPr="00D55072">
              <w:rPr>
                <w:color w:val="000000"/>
                <w:sz w:val="20"/>
                <w:szCs w:val="24"/>
              </w:rPr>
              <w:t>58100</w:t>
            </w:r>
          </w:p>
        </w:tc>
        <w:tc>
          <w:tcPr>
            <w:tcW w:w="710" w:type="pct"/>
            <w:shd w:val="clear" w:color="auto" w:fill="auto"/>
          </w:tcPr>
          <w:p w:rsidR="00527CB9" w:rsidRPr="00D55072" w:rsidRDefault="00A337C1" w:rsidP="00D55072">
            <w:pPr>
              <w:spacing w:line="360" w:lineRule="auto"/>
              <w:jc w:val="both"/>
              <w:rPr>
                <w:color w:val="000000"/>
                <w:sz w:val="20"/>
                <w:szCs w:val="24"/>
              </w:rPr>
            </w:pPr>
            <w:r w:rsidRPr="00D55072">
              <w:rPr>
                <w:color w:val="000000"/>
                <w:sz w:val="20"/>
                <w:szCs w:val="24"/>
              </w:rPr>
              <w:t>99</w:t>
            </w:r>
          </w:p>
        </w:tc>
        <w:tc>
          <w:tcPr>
            <w:tcW w:w="1175" w:type="pct"/>
            <w:shd w:val="clear" w:color="auto" w:fill="auto"/>
          </w:tcPr>
          <w:p w:rsidR="00527CB9" w:rsidRPr="00D55072" w:rsidRDefault="00E33A7E" w:rsidP="00D55072">
            <w:pPr>
              <w:spacing w:line="360" w:lineRule="auto"/>
              <w:jc w:val="both"/>
              <w:rPr>
                <w:color w:val="000000"/>
                <w:sz w:val="20"/>
                <w:szCs w:val="24"/>
              </w:rPr>
            </w:pPr>
            <w:r w:rsidRPr="00D55072">
              <w:rPr>
                <w:color w:val="000000"/>
                <w:sz w:val="20"/>
                <w:szCs w:val="24"/>
              </w:rPr>
              <w:t>Прибыль</w:t>
            </w:r>
          </w:p>
        </w:tc>
        <w:tc>
          <w:tcPr>
            <w:tcW w:w="587" w:type="pct"/>
            <w:shd w:val="clear" w:color="auto" w:fill="auto"/>
          </w:tcPr>
          <w:p w:rsidR="00527CB9" w:rsidRPr="00D55072" w:rsidRDefault="00BA7C84" w:rsidP="00D55072">
            <w:pPr>
              <w:spacing w:line="360" w:lineRule="auto"/>
              <w:jc w:val="both"/>
              <w:rPr>
                <w:color w:val="000000"/>
                <w:sz w:val="20"/>
                <w:szCs w:val="24"/>
              </w:rPr>
            </w:pPr>
            <w:r w:rsidRPr="00D55072">
              <w:rPr>
                <w:color w:val="000000"/>
                <w:sz w:val="20"/>
                <w:szCs w:val="24"/>
              </w:rPr>
              <w:t>189500</w:t>
            </w:r>
          </w:p>
        </w:tc>
      </w:tr>
      <w:tr w:rsidR="00527CB9" w:rsidRPr="00D55072" w:rsidTr="00D55072">
        <w:trPr>
          <w:cantSplit/>
        </w:trPr>
        <w:tc>
          <w:tcPr>
            <w:tcW w:w="613" w:type="pct"/>
            <w:shd w:val="clear" w:color="auto" w:fill="auto"/>
          </w:tcPr>
          <w:p w:rsidR="00527CB9" w:rsidRPr="00D55072" w:rsidRDefault="00A337C1" w:rsidP="00D55072">
            <w:pPr>
              <w:spacing w:line="360" w:lineRule="auto"/>
              <w:jc w:val="both"/>
              <w:rPr>
                <w:color w:val="000000"/>
                <w:sz w:val="20"/>
                <w:szCs w:val="24"/>
              </w:rPr>
            </w:pPr>
            <w:r w:rsidRPr="00D55072">
              <w:rPr>
                <w:color w:val="000000"/>
                <w:sz w:val="20"/>
                <w:szCs w:val="24"/>
              </w:rPr>
              <w:t>43</w:t>
            </w:r>
          </w:p>
        </w:tc>
        <w:tc>
          <w:tcPr>
            <w:tcW w:w="1170" w:type="pct"/>
            <w:shd w:val="clear" w:color="auto" w:fill="auto"/>
          </w:tcPr>
          <w:p w:rsidR="00527CB9" w:rsidRPr="00D55072" w:rsidRDefault="00A337C1" w:rsidP="00D55072">
            <w:pPr>
              <w:spacing w:line="360" w:lineRule="auto"/>
              <w:jc w:val="both"/>
              <w:rPr>
                <w:color w:val="000000"/>
                <w:sz w:val="20"/>
                <w:szCs w:val="24"/>
              </w:rPr>
            </w:pPr>
            <w:r w:rsidRPr="00D55072">
              <w:rPr>
                <w:color w:val="000000"/>
                <w:sz w:val="20"/>
                <w:szCs w:val="24"/>
              </w:rPr>
              <w:t>Готовая продукция</w:t>
            </w:r>
          </w:p>
        </w:tc>
        <w:tc>
          <w:tcPr>
            <w:tcW w:w="745" w:type="pct"/>
            <w:shd w:val="clear" w:color="auto" w:fill="auto"/>
          </w:tcPr>
          <w:p w:rsidR="00527CB9" w:rsidRPr="00D55072" w:rsidRDefault="00BA7C84" w:rsidP="00D55072">
            <w:pPr>
              <w:spacing w:line="360" w:lineRule="auto"/>
              <w:jc w:val="both"/>
              <w:rPr>
                <w:color w:val="000000"/>
                <w:sz w:val="20"/>
                <w:szCs w:val="24"/>
              </w:rPr>
            </w:pPr>
            <w:r w:rsidRPr="00D55072">
              <w:rPr>
                <w:color w:val="000000"/>
                <w:sz w:val="20"/>
                <w:szCs w:val="24"/>
              </w:rPr>
              <w:t>109000</w:t>
            </w:r>
          </w:p>
        </w:tc>
        <w:tc>
          <w:tcPr>
            <w:tcW w:w="710" w:type="pct"/>
            <w:shd w:val="clear" w:color="auto" w:fill="auto"/>
          </w:tcPr>
          <w:p w:rsidR="00527CB9" w:rsidRPr="00D55072" w:rsidRDefault="00A337C1" w:rsidP="00D55072">
            <w:pPr>
              <w:spacing w:line="360" w:lineRule="auto"/>
              <w:jc w:val="both"/>
              <w:rPr>
                <w:color w:val="000000"/>
                <w:sz w:val="20"/>
                <w:szCs w:val="24"/>
              </w:rPr>
            </w:pPr>
            <w:r w:rsidRPr="00D55072">
              <w:rPr>
                <w:color w:val="000000"/>
                <w:sz w:val="20"/>
                <w:szCs w:val="24"/>
              </w:rPr>
              <w:t>66</w:t>
            </w:r>
          </w:p>
        </w:tc>
        <w:tc>
          <w:tcPr>
            <w:tcW w:w="1175" w:type="pct"/>
            <w:shd w:val="clear" w:color="auto" w:fill="auto"/>
          </w:tcPr>
          <w:p w:rsidR="00527CB9" w:rsidRPr="00D55072" w:rsidRDefault="00E33A7E" w:rsidP="00D55072">
            <w:pPr>
              <w:spacing w:line="360" w:lineRule="auto"/>
              <w:jc w:val="both"/>
              <w:rPr>
                <w:color w:val="000000"/>
                <w:sz w:val="20"/>
                <w:szCs w:val="24"/>
              </w:rPr>
            </w:pPr>
            <w:r w:rsidRPr="00D55072">
              <w:rPr>
                <w:color w:val="000000"/>
                <w:sz w:val="20"/>
                <w:szCs w:val="24"/>
              </w:rPr>
              <w:t>Краткосрочные кредиты банка</w:t>
            </w:r>
          </w:p>
        </w:tc>
        <w:tc>
          <w:tcPr>
            <w:tcW w:w="587" w:type="pct"/>
            <w:shd w:val="clear" w:color="auto" w:fill="auto"/>
          </w:tcPr>
          <w:p w:rsidR="00527CB9" w:rsidRPr="00D55072" w:rsidRDefault="00BA7C84" w:rsidP="00D55072">
            <w:pPr>
              <w:spacing w:line="360" w:lineRule="auto"/>
              <w:jc w:val="both"/>
              <w:rPr>
                <w:color w:val="000000"/>
                <w:sz w:val="20"/>
                <w:szCs w:val="24"/>
              </w:rPr>
            </w:pPr>
            <w:r w:rsidRPr="00D55072">
              <w:rPr>
                <w:color w:val="000000"/>
                <w:sz w:val="20"/>
                <w:szCs w:val="24"/>
              </w:rPr>
              <w:t>6000</w:t>
            </w:r>
          </w:p>
        </w:tc>
      </w:tr>
      <w:tr w:rsidR="00527CB9" w:rsidRPr="00D55072" w:rsidTr="00D55072">
        <w:trPr>
          <w:cantSplit/>
        </w:trPr>
        <w:tc>
          <w:tcPr>
            <w:tcW w:w="613" w:type="pct"/>
            <w:shd w:val="clear" w:color="auto" w:fill="auto"/>
          </w:tcPr>
          <w:p w:rsidR="00527CB9" w:rsidRPr="00D55072" w:rsidRDefault="00A337C1" w:rsidP="00D55072">
            <w:pPr>
              <w:spacing w:line="360" w:lineRule="auto"/>
              <w:jc w:val="both"/>
              <w:rPr>
                <w:color w:val="000000"/>
                <w:sz w:val="20"/>
                <w:szCs w:val="24"/>
              </w:rPr>
            </w:pPr>
            <w:r w:rsidRPr="00D55072">
              <w:rPr>
                <w:color w:val="000000"/>
                <w:sz w:val="20"/>
                <w:szCs w:val="24"/>
              </w:rPr>
              <w:t>20</w:t>
            </w:r>
          </w:p>
        </w:tc>
        <w:tc>
          <w:tcPr>
            <w:tcW w:w="1170" w:type="pct"/>
            <w:shd w:val="clear" w:color="auto" w:fill="auto"/>
          </w:tcPr>
          <w:p w:rsidR="00527CB9" w:rsidRPr="00D55072" w:rsidRDefault="00A337C1" w:rsidP="00D55072">
            <w:pPr>
              <w:spacing w:line="360" w:lineRule="auto"/>
              <w:jc w:val="both"/>
              <w:rPr>
                <w:color w:val="000000"/>
                <w:sz w:val="20"/>
                <w:szCs w:val="24"/>
              </w:rPr>
            </w:pPr>
            <w:r w:rsidRPr="00D55072">
              <w:rPr>
                <w:color w:val="000000"/>
                <w:sz w:val="20"/>
                <w:szCs w:val="24"/>
              </w:rPr>
              <w:t>Основное производство</w:t>
            </w:r>
          </w:p>
        </w:tc>
        <w:tc>
          <w:tcPr>
            <w:tcW w:w="745" w:type="pct"/>
            <w:shd w:val="clear" w:color="auto" w:fill="auto"/>
          </w:tcPr>
          <w:p w:rsidR="00527CB9" w:rsidRPr="00D55072" w:rsidRDefault="00BA7C84" w:rsidP="00D55072">
            <w:pPr>
              <w:spacing w:line="360" w:lineRule="auto"/>
              <w:jc w:val="both"/>
              <w:rPr>
                <w:color w:val="000000"/>
                <w:sz w:val="20"/>
                <w:szCs w:val="24"/>
              </w:rPr>
            </w:pPr>
            <w:r w:rsidRPr="00D55072">
              <w:rPr>
                <w:color w:val="000000"/>
                <w:sz w:val="20"/>
                <w:szCs w:val="24"/>
              </w:rPr>
              <w:t>106000</w:t>
            </w:r>
          </w:p>
        </w:tc>
        <w:tc>
          <w:tcPr>
            <w:tcW w:w="710" w:type="pct"/>
            <w:shd w:val="clear" w:color="auto" w:fill="auto"/>
          </w:tcPr>
          <w:p w:rsidR="00527CB9" w:rsidRPr="00D55072" w:rsidRDefault="00A337C1" w:rsidP="00D55072">
            <w:pPr>
              <w:spacing w:line="360" w:lineRule="auto"/>
              <w:jc w:val="both"/>
              <w:rPr>
                <w:color w:val="000000"/>
                <w:sz w:val="20"/>
                <w:szCs w:val="24"/>
              </w:rPr>
            </w:pPr>
            <w:r w:rsidRPr="00D55072">
              <w:rPr>
                <w:color w:val="000000"/>
                <w:sz w:val="20"/>
                <w:szCs w:val="24"/>
              </w:rPr>
              <w:t>60</w:t>
            </w:r>
          </w:p>
        </w:tc>
        <w:tc>
          <w:tcPr>
            <w:tcW w:w="1175" w:type="pct"/>
            <w:shd w:val="clear" w:color="auto" w:fill="auto"/>
          </w:tcPr>
          <w:p w:rsidR="00527CB9" w:rsidRPr="00D55072" w:rsidRDefault="00E33A7E" w:rsidP="00D55072">
            <w:pPr>
              <w:spacing w:line="360" w:lineRule="auto"/>
              <w:jc w:val="both"/>
              <w:rPr>
                <w:color w:val="000000"/>
                <w:sz w:val="20"/>
                <w:szCs w:val="24"/>
              </w:rPr>
            </w:pPr>
            <w:r w:rsidRPr="00D55072">
              <w:rPr>
                <w:color w:val="000000"/>
                <w:sz w:val="20"/>
                <w:szCs w:val="24"/>
              </w:rPr>
              <w:t>Расчеты с поставщиками</w:t>
            </w:r>
          </w:p>
        </w:tc>
        <w:tc>
          <w:tcPr>
            <w:tcW w:w="587" w:type="pct"/>
            <w:shd w:val="clear" w:color="auto" w:fill="auto"/>
          </w:tcPr>
          <w:p w:rsidR="00527CB9" w:rsidRPr="00D55072" w:rsidRDefault="00BA7C84" w:rsidP="00D55072">
            <w:pPr>
              <w:spacing w:line="360" w:lineRule="auto"/>
              <w:jc w:val="both"/>
              <w:rPr>
                <w:color w:val="000000"/>
                <w:sz w:val="20"/>
                <w:szCs w:val="24"/>
              </w:rPr>
            </w:pPr>
            <w:r w:rsidRPr="00D55072">
              <w:rPr>
                <w:color w:val="000000"/>
                <w:sz w:val="20"/>
                <w:szCs w:val="24"/>
              </w:rPr>
              <w:t>3600</w:t>
            </w:r>
          </w:p>
        </w:tc>
      </w:tr>
      <w:tr w:rsidR="00527CB9" w:rsidRPr="00D55072" w:rsidTr="00D55072">
        <w:trPr>
          <w:cantSplit/>
        </w:trPr>
        <w:tc>
          <w:tcPr>
            <w:tcW w:w="613" w:type="pct"/>
            <w:shd w:val="clear" w:color="auto" w:fill="auto"/>
          </w:tcPr>
          <w:p w:rsidR="00527CB9" w:rsidRPr="00D55072" w:rsidRDefault="00A337C1" w:rsidP="00D55072">
            <w:pPr>
              <w:spacing w:line="360" w:lineRule="auto"/>
              <w:jc w:val="both"/>
              <w:rPr>
                <w:color w:val="000000"/>
                <w:sz w:val="20"/>
                <w:szCs w:val="24"/>
              </w:rPr>
            </w:pPr>
            <w:r w:rsidRPr="00D55072">
              <w:rPr>
                <w:color w:val="000000"/>
                <w:sz w:val="20"/>
                <w:szCs w:val="24"/>
              </w:rPr>
              <w:t>50</w:t>
            </w:r>
          </w:p>
        </w:tc>
        <w:tc>
          <w:tcPr>
            <w:tcW w:w="1170" w:type="pct"/>
            <w:shd w:val="clear" w:color="auto" w:fill="auto"/>
          </w:tcPr>
          <w:p w:rsidR="00527CB9" w:rsidRPr="00D55072" w:rsidRDefault="00A337C1" w:rsidP="00D55072">
            <w:pPr>
              <w:spacing w:line="360" w:lineRule="auto"/>
              <w:jc w:val="both"/>
              <w:rPr>
                <w:color w:val="000000"/>
                <w:sz w:val="20"/>
                <w:szCs w:val="24"/>
              </w:rPr>
            </w:pPr>
            <w:r w:rsidRPr="00D55072">
              <w:rPr>
                <w:color w:val="000000"/>
                <w:sz w:val="20"/>
                <w:szCs w:val="24"/>
              </w:rPr>
              <w:t>Касса</w:t>
            </w:r>
          </w:p>
        </w:tc>
        <w:tc>
          <w:tcPr>
            <w:tcW w:w="745" w:type="pct"/>
            <w:shd w:val="clear" w:color="auto" w:fill="auto"/>
          </w:tcPr>
          <w:p w:rsidR="00527CB9" w:rsidRPr="00D55072" w:rsidRDefault="00BA7C84" w:rsidP="00D55072">
            <w:pPr>
              <w:spacing w:line="360" w:lineRule="auto"/>
              <w:jc w:val="both"/>
              <w:rPr>
                <w:color w:val="000000"/>
                <w:sz w:val="20"/>
                <w:szCs w:val="24"/>
              </w:rPr>
            </w:pPr>
            <w:r w:rsidRPr="00D55072">
              <w:rPr>
                <w:color w:val="000000"/>
                <w:sz w:val="20"/>
                <w:szCs w:val="24"/>
              </w:rPr>
              <w:t>200</w:t>
            </w:r>
          </w:p>
        </w:tc>
        <w:tc>
          <w:tcPr>
            <w:tcW w:w="710" w:type="pct"/>
            <w:shd w:val="clear" w:color="auto" w:fill="auto"/>
          </w:tcPr>
          <w:p w:rsidR="00527CB9" w:rsidRPr="00D55072" w:rsidRDefault="00A337C1" w:rsidP="00D55072">
            <w:pPr>
              <w:spacing w:line="360" w:lineRule="auto"/>
              <w:jc w:val="both"/>
              <w:rPr>
                <w:color w:val="000000"/>
                <w:sz w:val="20"/>
                <w:szCs w:val="24"/>
              </w:rPr>
            </w:pPr>
            <w:r w:rsidRPr="00D55072">
              <w:rPr>
                <w:color w:val="000000"/>
                <w:sz w:val="20"/>
                <w:szCs w:val="24"/>
              </w:rPr>
              <w:t>70</w:t>
            </w:r>
          </w:p>
        </w:tc>
        <w:tc>
          <w:tcPr>
            <w:tcW w:w="1175" w:type="pct"/>
            <w:shd w:val="clear" w:color="auto" w:fill="auto"/>
          </w:tcPr>
          <w:p w:rsidR="00527CB9" w:rsidRPr="00D55072" w:rsidRDefault="00577A29" w:rsidP="00D55072">
            <w:pPr>
              <w:spacing w:line="360" w:lineRule="auto"/>
              <w:jc w:val="both"/>
              <w:rPr>
                <w:color w:val="000000"/>
                <w:sz w:val="20"/>
                <w:szCs w:val="24"/>
              </w:rPr>
            </w:pPr>
            <w:r w:rsidRPr="00D55072">
              <w:rPr>
                <w:color w:val="000000"/>
                <w:sz w:val="20"/>
                <w:szCs w:val="24"/>
              </w:rPr>
              <w:t>Расчеты с персоналом</w:t>
            </w:r>
            <w:r w:rsidR="00E33A7E" w:rsidRPr="00D55072">
              <w:rPr>
                <w:color w:val="000000"/>
                <w:sz w:val="20"/>
                <w:szCs w:val="24"/>
              </w:rPr>
              <w:t xml:space="preserve"> по оплате</w:t>
            </w:r>
            <w:r w:rsidR="004E01A9" w:rsidRPr="00D55072">
              <w:rPr>
                <w:color w:val="000000"/>
                <w:sz w:val="20"/>
                <w:szCs w:val="24"/>
              </w:rPr>
              <w:t xml:space="preserve"> </w:t>
            </w:r>
            <w:r w:rsidR="00E33A7E" w:rsidRPr="00D55072">
              <w:rPr>
                <w:color w:val="000000"/>
                <w:sz w:val="20"/>
                <w:szCs w:val="24"/>
              </w:rPr>
              <w:t>труда</w:t>
            </w:r>
          </w:p>
        </w:tc>
        <w:tc>
          <w:tcPr>
            <w:tcW w:w="587" w:type="pct"/>
            <w:shd w:val="clear" w:color="auto" w:fill="auto"/>
          </w:tcPr>
          <w:p w:rsidR="00527CB9" w:rsidRPr="00D55072" w:rsidRDefault="00BA7C84" w:rsidP="00D55072">
            <w:pPr>
              <w:spacing w:line="360" w:lineRule="auto"/>
              <w:jc w:val="both"/>
              <w:rPr>
                <w:color w:val="000000"/>
                <w:sz w:val="20"/>
                <w:szCs w:val="24"/>
              </w:rPr>
            </w:pPr>
            <w:r w:rsidRPr="00D55072">
              <w:rPr>
                <w:color w:val="000000"/>
                <w:sz w:val="20"/>
                <w:szCs w:val="24"/>
              </w:rPr>
              <w:t>32700</w:t>
            </w:r>
          </w:p>
        </w:tc>
      </w:tr>
      <w:tr w:rsidR="00527CB9" w:rsidRPr="00D55072" w:rsidTr="00D55072">
        <w:trPr>
          <w:cantSplit/>
        </w:trPr>
        <w:tc>
          <w:tcPr>
            <w:tcW w:w="613" w:type="pct"/>
            <w:shd w:val="clear" w:color="auto" w:fill="auto"/>
          </w:tcPr>
          <w:p w:rsidR="00527CB9" w:rsidRPr="00D55072" w:rsidRDefault="00A337C1" w:rsidP="00D55072">
            <w:pPr>
              <w:spacing w:line="360" w:lineRule="auto"/>
              <w:jc w:val="both"/>
              <w:rPr>
                <w:color w:val="000000"/>
                <w:sz w:val="20"/>
                <w:szCs w:val="24"/>
              </w:rPr>
            </w:pPr>
            <w:r w:rsidRPr="00D55072">
              <w:rPr>
                <w:color w:val="000000"/>
                <w:sz w:val="20"/>
                <w:szCs w:val="24"/>
              </w:rPr>
              <w:t>51</w:t>
            </w:r>
          </w:p>
        </w:tc>
        <w:tc>
          <w:tcPr>
            <w:tcW w:w="1170" w:type="pct"/>
            <w:shd w:val="clear" w:color="auto" w:fill="auto"/>
          </w:tcPr>
          <w:p w:rsidR="00527CB9" w:rsidRPr="00D55072" w:rsidRDefault="00A337C1" w:rsidP="00D55072">
            <w:pPr>
              <w:spacing w:line="360" w:lineRule="auto"/>
              <w:jc w:val="both"/>
              <w:rPr>
                <w:color w:val="000000"/>
                <w:sz w:val="20"/>
                <w:szCs w:val="24"/>
              </w:rPr>
            </w:pPr>
            <w:r w:rsidRPr="00D55072">
              <w:rPr>
                <w:color w:val="000000"/>
                <w:sz w:val="20"/>
                <w:szCs w:val="24"/>
              </w:rPr>
              <w:t>Расчетные счета</w:t>
            </w:r>
          </w:p>
        </w:tc>
        <w:tc>
          <w:tcPr>
            <w:tcW w:w="745" w:type="pct"/>
            <w:shd w:val="clear" w:color="auto" w:fill="auto"/>
          </w:tcPr>
          <w:p w:rsidR="00527CB9" w:rsidRPr="00D55072" w:rsidRDefault="00BA7C84" w:rsidP="00D55072">
            <w:pPr>
              <w:spacing w:line="360" w:lineRule="auto"/>
              <w:jc w:val="both"/>
              <w:rPr>
                <w:color w:val="000000"/>
                <w:sz w:val="20"/>
                <w:szCs w:val="24"/>
              </w:rPr>
            </w:pPr>
            <w:r w:rsidRPr="00D55072">
              <w:rPr>
                <w:color w:val="000000"/>
                <w:sz w:val="20"/>
                <w:szCs w:val="24"/>
              </w:rPr>
              <w:t>121500</w:t>
            </w:r>
          </w:p>
        </w:tc>
        <w:tc>
          <w:tcPr>
            <w:tcW w:w="710" w:type="pct"/>
            <w:shd w:val="clear" w:color="auto" w:fill="auto"/>
          </w:tcPr>
          <w:p w:rsidR="00527CB9" w:rsidRPr="00D55072" w:rsidRDefault="00527CB9" w:rsidP="00D55072">
            <w:pPr>
              <w:spacing w:line="360" w:lineRule="auto"/>
              <w:jc w:val="both"/>
              <w:rPr>
                <w:color w:val="000000"/>
                <w:sz w:val="20"/>
                <w:szCs w:val="24"/>
              </w:rPr>
            </w:pPr>
          </w:p>
        </w:tc>
        <w:tc>
          <w:tcPr>
            <w:tcW w:w="1175" w:type="pct"/>
            <w:shd w:val="clear" w:color="auto" w:fill="auto"/>
          </w:tcPr>
          <w:p w:rsidR="00527CB9" w:rsidRPr="00D55072" w:rsidRDefault="00527CB9" w:rsidP="00D55072">
            <w:pPr>
              <w:spacing w:line="360" w:lineRule="auto"/>
              <w:jc w:val="both"/>
              <w:rPr>
                <w:color w:val="000000"/>
                <w:sz w:val="20"/>
                <w:szCs w:val="24"/>
              </w:rPr>
            </w:pPr>
          </w:p>
        </w:tc>
        <w:tc>
          <w:tcPr>
            <w:tcW w:w="587" w:type="pct"/>
            <w:shd w:val="clear" w:color="auto" w:fill="auto"/>
          </w:tcPr>
          <w:p w:rsidR="00527CB9" w:rsidRPr="00D55072" w:rsidRDefault="00527CB9" w:rsidP="00D55072">
            <w:pPr>
              <w:spacing w:line="360" w:lineRule="auto"/>
              <w:jc w:val="both"/>
              <w:rPr>
                <w:color w:val="000000"/>
                <w:sz w:val="20"/>
                <w:szCs w:val="24"/>
              </w:rPr>
            </w:pPr>
          </w:p>
        </w:tc>
      </w:tr>
      <w:tr w:rsidR="00527CB9" w:rsidRPr="00D55072" w:rsidTr="00D55072">
        <w:trPr>
          <w:cantSplit/>
        </w:trPr>
        <w:tc>
          <w:tcPr>
            <w:tcW w:w="613" w:type="pct"/>
            <w:shd w:val="clear" w:color="auto" w:fill="auto"/>
          </w:tcPr>
          <w:p w:rsidR="00527CB9" w:rsidRPr="00D55072" w:rsidRDefault="00A337C1" w:rsidP="00D55072">
            <w:pPr>
              <w:spacing w:line="360" w:lineRule="auto"/>
              <w:jc w:val="both"/>
              <w:rPr>
                <w:color w:val="000000"/>
                <w:sz w:val="20"/>
                <w:szCs w:val="24"/>
              </w:rPr>
            </w:pPr>
            <w:r w:rsidRPr="00D55072">
              <w:rPr>
                <w:color w:val="000000"/>
                <w:sz w:val="20"/>
                <w:szCs w:val="24"/>
              </w:rPr>
              <w:t>62</w:t>
            </w:r>
          </w:p>
        </w:tc>
        <w:tc>
          <w:tcPr>
            <w:tcW w:w="1170" w:type="pct"/>
            <w:shd w:val="clear" w:color="auto" w:fill="auto"/>
          </w:tcPr>
          <w:p w:rsidR="00527CB9" w:rsidRPr="00D55072" w:rsidRDefault="00A337C1" w:rsidP="00D55072">
            <w:pPr>
              <w:spacing w:line="360" w:lineRule="auto"/>
              <w:jc w:val="both"/>
              <w:rPr>
                <w:color w:val="000000"/>
                <w:sz w:val="20"/>
                <w:szCs w:val="24"/>
              </w:rPr>
            </w:pPr>
            <w:r w:rsidRPr="00D55072">
              <w:rPr>
                <w:color w:val="000000"/>
                <w:sz w:val="20"/>
                <w:szCs w:val="24"/>
              </w:rPr>
              <w:t>Расчеты с покупателями</w:t>
            </w:r>
          </w:p>
        </w:tc>
        <w:tc>
          <w:tcPr>
            <w:tcW w:w="745" w:type="pct"/>
            <w:shd w:val="clear" w:color="auto" w:fill="auto"/>
          </w:tcPr>
          <w:p w:rsidR="00527CB9" w:rsidRPr="00D55072" w:rsidRDefault="00EB1F63" w:rsidP="00D55072">
            <w:pPr>
              <w:spacing w:line="360" w:lineRule="auto"/>
              <w:jc w:val="both"/>
              <w:rPr>
                <w:color w:val="000000"/>
                <w:sz w:val="20"/>
                <w:szCs w:val="24"/>
              </w:rPr>
            </w:pPr>
            <w:r w:rsidRPr="00D55072">
              <w:rPr>
                <w:color w:val="000000"/>
                <w:sz w:val="20"/>
                <w:szCs w:val="24"/>
              </w:rPr>
              <w:t>9000</w:t>
            </w:r>
          </w:p>
        </w:tc>
        <w:tc>
          <w:tcPr>
            <w:tcW w:w="710" w:type="pct"/>
            <w:shd w:val="clear" w:color="auto" w:fill="auto"/>
          </w:tcPr>
          <w:p w:rsidR="00527CB9" w:rsidRPr="00D55072" w:rsidRDefault="00527CB9" w:rsidP="00D55072">
            <w:pPr>
              <w:spacing w:line="360" w:lineRule="auto"/>
              <w:jc w:val="both"/>
              <w:rPr>
                <w:color w:val="000000"/>
                <w:sz w:val="20"/>
                <w:szCs w:val="24"/>
              </w:rPr>
            </w:pPr>
          </w:p>
        </w:tc>
        <w:tc>
          <w:tcPr>
            <w:tcW w:w="1175" w:type="pct"/>
            <w:shd w:val="clear" w:color="auto" w:fill="auto"/>
          </w:tcPr>
          <w:p w:rsidR="00527CB9" w:rsidRPr="00D55072" w:rsidRDefault="00527CB9" w:rsidP="00D55072">
            <w:pPr>
              <w:spacing w:line="360" w:lineRule="auto"/>
              <w:jc w:val="both"/>
              <w:rPr>
                <w:color w:val="000000"/>
                <w:sz w:val="20"/>
                <w:szCs w:val="24"/>
              </w:rPr>
            </w:pPr>
          </w:p>
        </w:tc>
        <w:tc>
          <w:tcPr>
            <w:tcW w:w="587" w:type="pct"/>
            <w:shd w:val="clear" w:color="auto" w:fill="auto"/>
          </w:tcPr>
          <w:p w:rsidR="00527CB9" w:rsidRPr="00D55072" w:rsidRDefault="00527CB9" w:rsidP="00D55072">
            <w:pPr>
              <w:spacing w:line="360" w:lineRule="auto"/>
              <w:jc w:val="both"/>
              <w:rPr>
                <w:color w:val="000000"/>
                <w:sz w:val="20"/>
                <w:szCs w:val="24"/>
              </w:rPr>
            </w:pPr>
          </w:p>
        </w:tc>
      </w:tr>
      <w:tr w:rsidR="00527CB9" w:rsidRPr="00D55072" w:rsidTr="00D55072">
        <w:trPr>
          <w:cantSplit/>
        </w:trPr>
        <w:tc>
          <w:tcPr>
            <w:tcW w:w="613" w:type="pct"/>
            <w:shd w:val="clear" w:color="auto" w:fill="auto"/>
          </w:tcPr>
          <w:p w:rsidR="00527CB9" w:rsidRPr="00D55072" w:rsidRDefault="00527CB9" w:rsidP="00D55072">
            <w:pPr>
              <w:spacing w:line="360" w:lineRule="auto"/>
              <w:jc w:val="both"/>
              <w:rPr>
                <w:color w:val="000000"/>
                <w:sz w:val="20"/>
                <w:szCs w:val="24"/>
              </w:rPr>
            </w:pPr>
          </w:p>
        </w:tc>
        <w:tc>
          <w:tcPr>
            <w:tcW w:w="1170" w:type="pct"/>
            <w:shd w:val="clear" w:color="auto" w:fill="auto"/>
          </w:tcPr>
          <w:p w:rsidR="00527CB9" w:rsidRPr="00D55072" w:rsidRDefault="00A337C1" w:rsidP="00D55072">
            <w:pPr>
              <w:spacing w:line="360" w:lineRule="auto"/>
              <w:jc w:val="both"/>
              <w:rPr>
                <w:color w:val="000000"/>
                <w:sz w:val="20"/>
                <w:szCs w:val="24"/>
              </w:rPr>
            </w:pPr>
            <w:r w:rsidRPr="00D55072">
              <w:rPr>
                <w:color w:val="000000"/>
                <w:sz w:val="20"/>
                <w:szCs w:val="24"/>
              </w:rPr>
              <w:t>Баланс</w:t>
            </w:r>
          </w:p>
        </w:tc>
        <w:tc>
          <w:tcPr>
            <w:tcW w:w="745" w:type="pct"/>
            <w:shd w:val="clear" w:color="auto" w:fill="auto"/>
          </w:tcPr>
          <w:p w:rsidR="00527CB9" w:rsidRPr="00D55072" w:rsidRDefault="00BA7C84" w:rsidP="00D55072">
            <w:pPr>
              <w:spacing w:line="360" w:lineRule="auto"/>
              <w:jc w:val="both"/>
              <w:rPr>
                <w:color w:val="000000"/>
                <w:sz w:val="20"/>
                <w:szCs w:val="24"/>
              </w:rPr>
            </w:pPr>
            <w:r w:rsidRPr="00D55072">
              <w:rPr>
                <w:color w:val="000000"/>
                <w:sz w:val="20"/>
                <w:szCs w:val="24"/>
              </w:rPr>
              <w:t>630800</w:t>
            </w:r>
          </w:p>
        </w:tc>
        <w:tc>
          <w:tcPr>
            <w:tcW w:w="710" w:type="pct"/>
            <w:shd w:val="clear" w:color="auto" w:fill="auto"/>
          </w:tcPr>
          <w:p w:rsidR="00527CB9" w:rsidRPr="00D55072" w:rsidRDefault="00527CB9" w:rsidP="00D55072">
            <w:pPr>
              <w:spacing w:line="360" w:lineRule="auto"/>
              <w:jc w:val="both"/>
              <w:rPr>
                <w:color w:val="000000"/>
                <w:sz w:val="20"/>
                <w:szCs w:val="24"/>
              </w:rPr>
            </w:pPr>
          </w:p>
        </w:tc>
        <w:tc>
          <w:tcPr>
            <w:tcW w:w="1175" w:type="pct"/>
            <w:shd w:val="clear" w:color="auto" w:fill="auto"/>
          </w:tcPr>
          <w:p w:rsidR="00527CB9" w:rsidRPr="00D55072" w:rsidRDefault="00527CB9" w:rsidP="00D55072">
            <w:pPr>
              <w:spacing w:line="360" w:lineRule="auto"/>
              <w:jc w:val="both"/>
              <w:rPr>
                <w:color w:val="000000"/>
                <w:sz w:val="20"/>
                <w:szCs w:val="24"/>
              </w:rPr>
            </w:pPr>
          </w:p>
        </w:tc>
        <w:tc>
          <w:tcPr>
            <w:tcW w:w="587" w:type="pct"/>
            <w:shd w:val="clear" w:color="auto" w:fill="auto"/>
          </w:tcPr>
          <w:p w:rsidR="00527CB9" w:rsidRPr="00D55072" w:rsidRDefault="000230AE" w:rsidP="00D55072">
            <w:pPr>
              <w:spacing w:line="360" w:lineRule="auto"/>
              <w:jc w:val="both"/>
              <w:rPr>
                <w:color w:val="000000"/>
                <w:sz w:val="20"/>
                <w:szCs w:val="24"/>
              </w:rPr>
            </w:pPr>
            <w:r w:rsidRPr="00D55072">
              <w:rPr>
                <w:color w:val="000000"/>
                <w:sz w:val="20"/>
                <w:szCs w:val="24"/>
              </w:rPr>
              <w:t>630800</w:t>
            </w:r>
          </w:p>
        </w:tc>
      </w:tr>
    </w:tbl>
    <w:p w:rsidR="004F685C" w:rsidRDefault="004F685C" w:rsidP="004E01A9">
      <w:pPr>
        <w:spacing w:line="360" w:lineRule="auto"/>
        <w:ind w:firstLine="709"/>
        <w:jc w:val="both"/>
        <w:rPr>
          <w:color w:val="000000"/>
        </w:rPr>
      </w:pPr>
    </w:p>
    <w:p w:rsidR="0089276E" w:rsidRPr="004F685C" w:rsidRDefault="004F685C" w:rsidP="004E01A9">
      <w:pPr>
        <w:spacing w:line="360" w:lineRule="auto"/>
        <w:ind w:firstLine="709"/>
        <w:jc w:val="both"/>
        <w:rPr>
          <w:b/>
          <w:color w:val="000000"/>
        </w:rPr>
      </w:pPr>
      <w:r>
        <w:rPr>
          <w:color w:val="000000"/>
        </w:rPr>
        <w:br w:type="page"/>
      </w:r>
      <w:r w:rsidRPr="004F685C">
        <w:rPr>
          <w:b/>
          <w:color w:val="000000"/>
        </w:rPr>
        <w:t xml:space="preserve">Задача </w:t>
      </w:r>
      <w:r w:rsidR="00C47695" w:rsidRPr="004F685C">
        <w:rPr>
          <w:b/>
          <w:color w:val="000000"/>
        </w:rPr>
        <w:t>4.</w:t>
      </w:r>
    </w:p>
    <w:p w:rsidR="004F685C" w:rsidRDefault="004F685C" w:rsidP="004E01A9">
      <w:pPr>
        <w:spacing w:line="360" w:lineRule="auto"/>
        <w:ind w:firstLine="709"/>
        <w:jc w:val="both"/>
        <w:rPr>
          <w:color w:val="000000"/>
        </w:rPr>
      </w:pPr>
    </w:p>
    <w:p w:rsidR="00883463" w:rsidRPr="004E01A9" w:rsidRDefault="002F0DC7" w:rsidP="004E01A9">
      <w:pPr>
        <w:spacing w:line="360" w:lineRule="auto"/>
        <w:ind w:firstLine="709"/>
        <w:jc w:val="both"/>
        <w:rPr>
          <w:color w:val="000000"/>
        </w:rPr>
      </w:pPr>
      <w:r w:rsidRPr="004E01A9">
        <w:rPr>
          <w:color w:val="000000"/>
        </w:rPr>
        <w:t>Вступит</w:t>
      </w:r>
      <w:r w:rsidR="004F685C">
        <w:rPr>
          <w:color w:val="000000"/>
        </w:rPr>
        <w:t>ельный баланс Совхоза-техникума</w:t>
      </w:r>
    </w:p>
    <w:tbl>
      <w:tblPr>
        <w:tblW w:w="4795" w:type="pct"/>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19"/>
        <w:gridCol w:w="2134"/>
        <w:gridCol w:w="1357"/>
        <w:gridCol w:w="1292"/>
        <w:gridCol w:w="2141"/>
        <w:gridCol w:w="1136"/>
      </w:tblGrid>
      <w:tr w:rsidR="00883463" w:rsidRPr="00D55072" w:rsidTr="00D55072">
        <w:trPr>
          <w:cantSplit/>
        </w:trPr>
        <w:tc>
          <w:tcPr>
            <w:tcW w:w="609"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Шифр</w:t>
            </w:r>
          </w:p>
        </w:tc>
        <w:tc>
          <w:tcPr>
            <w:tcW w:w="1162"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Хозяйственные средства</w:t>
            </w:r>
          </w:p>
        </w:tc>
        <w:tc>
          <w:tcPr>
            <w:tcW w:w="739"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Сумма</w:t>
            </w:r>
          </w:p>
        </w:tc>
        <w:tc>
          <w:tcPr>
            <w:tcW w:w="704"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Шифр</w:t>
            </w:r>
          </w:p>
        </w:tc>
        <w:tc>
          <w:tcPr>
            <w:tcW w:w="1166"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Хозяйственные источники</w:t>
            </w:r>
          </w:p>
        </w:tc>
        <w:tc>
          <w:tcPr>
            <w:tcW w:w="619"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Сумма</w:t>
            </w:r>
          </w:p>
        </w:tc>
      </w:tr>
      <w:tr w:rsidR="00883463" w:rsidRPr="00D55072" w:rsidTr="00D55072">
        <w:trPr>
          <w:cantSplit/>
        </w:trPr>
        <w:tc>
          <w:tcPr>
            <w:tcW w:w="609"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01</w:t>
            </w:r>
          </w:p>
        </w:tc>
        <w:tc>
          <w:tcPr>
            <w:tcW w:w="1162"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Основные средства</w:t>
            </w:r>
          </w:p>
        </w:tc>
        <w:tc>
          <w:tcPr>
            <w:tcW w:w="739"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100000</w:t>
            </w:r>
          </w:p>
        </w:tc>
        <w:tc>
          <w:tcPr>
            <w:tcW w:w="704"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80</w:t>
            </w:r>
          </w:p>
        </w:tc>
        <w:tc>
          <w:tcPr>
            <w:tcW w:w="1166"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Уставной капитал</w:t>
            </w:r>
          </w:p>
        </w:tc>
        <w:tc>
          <w:tcPr>
            <w:tcW w:w="619"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208000</w:t>
            </w:r>
          </w:p>
        </w:tc>
      </w:tr>
      <w:tr w:rsidR="00883463" w:rsidRPr="00D55072" w:rsidTr="00D55072">
        <w:trPr>
          <w:cantSplit/>
        </w:trPr>
        <w:tc>
          <w:tcPr>
            <w:tcW w:w="609"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10</w:t>
            </w:r>
          </w:p>
        </w:tc>
        <w:tc>
          <w:tcPr>
            <w:tcW w:w="1162"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Материалы</w:t>
            </w:r>
          </w:p>
        </w:tc>
        <w:tc>
          <w:tcPr>
            <w:tcW w:w="739"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10000</w:t>
            </w:r>
          </w:p>
        </w:tc>
        <w:tc>
          <w:tcPr>
            <w:tcW w:w="704"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99</w:t>
            </w:r>
          </w:p>
        </w:tc>
        <w:tc>
          <w:tcPr>
            <w:tcW w:w="1166"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Прибыль</w:t>
            </w:r>
          </w:p>
        </w:tc>
        <w:tc>
          <w:tcPr>
            <w:tcW w:w="619"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4000</w:t>
            </w:r>
          </w:p>
        </w:tc>
      </w:tr>
      <w:tr w:rsidR="00883463" w:rsidRPr="00D55072" w:rsidTr="00D55072">
        <w:trPr>
          <w:cantSplit/>
        </w:trPr>
        <w:tc>
          <w:tcPr>
            <w:tcW w:w="609"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11</w:t>
            </w:r>
          </w:p>
        </w:tc>
        <w:tc>
          <w:tcPr>
            <w:tcW w:w="1162"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Животные на откорме</w:t>
            </w:r>
          </w:p>
        </w:tc>
        <w:tc>
          <w:tcPr>
            <w:tcW w:w="739"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90000</w:t>
            </w:r>
          </w:p>
        </w:tc>
        <w:tc>
          <w:tcPr>
            <w:tcW w:w="704"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66</w:t>
            </w:r>
          </w:p>
        </w:tc>
        <w:tc>
          <w:tcPr>
            <w:tcW w:w="1166"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Краткосрочные кредиты банка</w:t>
            </w:r>
          </w:p>
        </w:tc>
        <w:tc>
          <w:tcPr>
            <w:tcW w:w="619"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16000</w:t>
            </w:r>
          </w:p>
        </w:tc>
      </w:tr>
      <w:tr w:rsidR="00883463" w:rsidRPr="00D55072" w:rsidTr="00D55072">
        <w:trPr>
          <w:cantSplit/>
        </w:trPr>
        <w:tc>
          <w:tcPr>
            <w:tcW w:w="609"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20</w:t>
            </w:r>
          </w:p>
        </w:tc>
        <w:tc>
          <w:tcPr>
            <w:tcW w:w="1162"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Основное производство</w:t>
            </w:r>
          </w:p>
        </w:tc>
        <w:tc>
          <w:tcPr>
            <w:tcW w:w="739"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8000</w:t>
            </w:r>
          </w:p>
        </w:tc>
        <w:tc>
          <w:tcPr>
            <w:tcW w:w="704"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69</w:t>
            </w:r>
          </w:p>
        </w:tc>
        <w:tc>
          <w:tcPr>
            <w:tcW w:w="1166"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 xml:space="preserve">Расчеты по </w:t>
            </w:r>
            <w:r w:rsidR="00DC5F64" w:rsidRPr="00D55072">
              <w:rPr>
                <w:color w:val="000000"/>
                <w:sz w:val="20"/>
                <w:szCs w:val="24"/>
              </w:rPr>
              <w:t xml:space="preserve">социальному </w:t>
            </w:r>
            <w:r w:rsidRPr="00D55072">
              <w:rPr>
                <w:color w:val="000000"/>
                <w:sz w:val="20"/>
                <w:szCs w:val="24"/>
              </w:rPr>
              <w:t>страхов</w:t>
            </w:r>
            <w:r w:rsidR="00DC5F64" w:rsidRPr="00D55072">
              <w:rPr>
                <w:color w:val="000000"/>
                <w:sz w:val="20"/>
                <w:szCs w:val="24"/>
              </w:rPr>
              <w:t>анию и обеспечению</w:t>
            </w:r>
          </w:p>
        </w:tc>
        <w:tc>
          <w:tcPr>
            <w:tcW w:w="619"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1000</w:t>
            </w:r>
          </w:p>
        </w:tc>
      </w:tr>
      <w:tr w:rsidR="00883463" w:rsidRPr="00D55072" w:rsidTr="00D55072">
        <w:trPr>
          <w:cantSplit/>
        </w:trPr>
        <w:tc>
          <w:tcPr>
            <w:tcW w:w="609"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43</w:t>
            </w:r>
          </w:p>
        </w:tc>
        <w:tc>
          <w:tcPr>
            <w:tcW w:w="1162"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Готовая продукция</w:t>
            </w:r>
          </w:p>
        </w:tc>
        <w:tc>
          <w:tcPr>
            <w:tcW w:w="739"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22000</w:t>
            </w:r>
          </w:p>
        </w:tc>
        <w:tc>
          <w:tcPr>
            <w:tcW w:w="704"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60</w:t>
            </w:r>
          </w:p>
        </w:tc>
        <w:tc>
          <w:tcPr>
            <w:tcW w:w="1166"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Расчеты с поставщиками</w:t>
            </w:r>
          </w:p>
        </w:tc>
        <w:tc>
          <w:tcPr>
            <w:tcW w:w="619"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5000</w:t>
            </w:r>
          </w:p>
        </w:tc>
      </w:tr>
      <w:tr w:rsidR="00883463" w:rsidRPr="00D55072" w:rsidTr="00D55072">
        <w:trPr>
          <w:cantSplit/>
        </w:trPr>
        <w:tc>
          <w:tcPr>
            <w:tcW w:w="609"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50</w:t>
            </w:r>
          </w:p>
        </w:tc>
        <w:tc>
          <w:tcPr>
            <w:tcW w:w="1162"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Касса</w:t>
            </w:r>
          </w:p>
        </w:tc>
        <w:tc>
          <w:tcPr>
            <w:tcW w:w="739"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1000</w:t>
            </w:r>
          </w:p>
        </w:tc>
        <w:tc>
          <w:tcPr>
            <w:tcW w:w="704"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70</w:t>
            </w:r>
          </w:p>
        </w:tc>
        <w:tc>
          <w:tcPr>
            <w:tcW w:w="1166"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 xml:space="preserve">Расчеты </w:t>
            </w:r>
            <w:r w:rsidR="00DC5F64" w:rsidRPr="00D55072">
              <w:rPr>
                <w:color w:val="000000"/>
                <w:sz w:val="20"/>
                <w:szCs w:val="24"/>
              </w:rPr>
              <w:t xml:space="preserve">с персоналом </w:t>
            </w:r>
            <w:r w:rsidRPr="00D55072">
              <w:rPr>
                <w:color w:val="000000"/>
                <w:sz w:val="20"/>
                <w:szCs w:val="24"/>
              </w:rPr>
              <w:t>по оплате труда</w:t>
            </w:r>
          </w:p>
        </w:tc>
        <w:tc>
          <w:tcPr>
            <w:tcW w:w="619"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12000</w:t>
            </w:r>
          </w:p>
        </w:tc>
      </w:tr>
      <w:tr w:rsidR="00883463" w:rsidRPr="00D55072" w:rsidTr="00D55072">
        <w:trPr>
          <w:cantSplit/>
        </w:trPr>
        <w:tc>
          <w:tcPr>
            <w:tcW w:w="609"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51</w:t>
            </w:r>
          </w:p>
        </w:tc>
        <w:tc>
          <w:tcPr>
            <w:tcW w:w="1162"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Расчетные счета</w:t>
            </w:r>
          </w:p>
        </w:tc>
        <w:tc>
          <w:tcPr>
            <w:tcW w:w="739"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15000</w:t>
            </w:r>
          </w:p>
        </w:tc>
        <w:tc>
          <w:tcPr>
            <w:tcW w:w="704" w:type="pct"/>
            <w:shd w:val="clear" w:color="auto" w:fill="auto"/>
          </w:tcPr>
          <w:p w:rsidR="00883463" w:rsidRPr="00D55072" w:rsidRDefault="00883463" w:rsidP="00D55072">
            <w:pPr>
              <w:spacing w:line="360" w:lineRule="auto"/>
              <w:jc w:val="both"/>
              <w:rPr>
                <w:color w:val="000000"/>
                <w:sz w:val="20"/>
                <w:szCs w:val="24"/>
              </w:rPr>
            </w:pPr>
          </w:p>
        </w:tc>
        <w:tc>
          <w:tcPr>
            <w:tcW w:w="1166" w:type="pct"/>
            <w:shd w:val="clear" w:color="auto" w:fill="auto"/>
          </w:tcPr>
          <w:p w:rsidR="00883463" w:rsidRPr="00D55072" w:rsidRDefault="00883463" w:rsidP="00D55072">
            <w:pPr>
              <w:spacing w:line="360" w:lineRule="auto"/>
              <w:jc w:val="both"/>
              <w:rPr>
                <w:color w:val="000000"/>
                <w:sz w:val="20"/>
                <w:szCs w:val="24"/>
              </w:rPr>
            </w:pPr>
          </w:p>
        </w:tc>
        <w:tc>
          <w:tcPr>
            <w:tcW w:w="619" w:type="pct"/>
            <w:shd w:val="clear" w:color="auto" w:fill="auto"/>
          </w:tcPr>
          <w:p w:rsidR="00883463" w:rsidRPr="00D55072" w:rsidRDefault="00883463" w:rsidP="00D55072">
            <w:pPr>
              <w:spacing w:line="360" w:lineRule="auto"/>
              <w:jc w:val="both"/>
              <w:rPr>
                <w:color w:val="000000"/>
                <w:sz w:val="20"/>
                <w:szCs w:val="24"/>
              </w:rPr>
            </w:pPr>
          </w:p>
        </w:tc>
      </w:tr>
      <w:tr w:rsidR="00883463" w:rsidRPr="00D55072" w:rsidTr="00D55072">
        <w:trPr>
          <w:cantSplit/>
        </w:trPr>
        <w:tc>
          <w:tcPr>
            <w:tcW w:w="609" w:type="pct"/>
            <w:shd w:val="clear" w:color="auto" w:fill="auto"/>
          </w:tcPr>
          <w:p w:rsidR="00883463" w:rsidRPr="00D55072" w:rsidRDefault="00883463" w:rsidP="00D55072">
            <w:pPr>
              <w:spacing w:line="360" w:lineRule="auto"/>
              <w:jc w:val="both"/>
              <w:rPr>
                <w:color w:val="000000"/>
                <w:sz w:val="20"/>
                <w:szCs w:val="24"/>
              </w:rPr>
            </w:pPr>
          </w:p>
        </w:tc>
        <w:tc>
          <w:tcPr>
            <w:tcW w:w="1162"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Баланс</w:t>
            </w:r>
          </w:p>
        </w:tc>
        <w:tc>
          <w:tcPr>
            <w:tcW w:w="739"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246000</w:t>
            </w:r>
          </w:p>
        </w:tc>
        <w:tc>
          <w:tcPr>
            <w:tcW w:w="704" w:type="pct"/>
            <w:shd w:val="clear" w:color="auto" w:fill="auto"/>
          </w:tcPr>
          <w:p w:rsidR="00883463" w:rsidRPr="00D55072" w:rsidRDefault="00883463" w:rsidP="00D55072">
            <w:pPr>
              <w:spacing w:line="360" w:lineRule="auto"/>
              <w:jc w:val="both"/>
              <w:rPr>
                <w:color w:val="000000"/>
                <w:sz w:val="20"/>
                <w:szCs w:val="24"/>
              </w:rPr>
            </w:pPr>
          </w:p>
        </w:tc>
        <w:tc>
          <w:tcPr>
            <w:tcW w:w="1166" w:type="pct"/>
            <w:shd w:val="clear" w:color="auto" w:fill="auto"/>
          </w:tcPr>
          <w:p w:rsidR="00883463" w:rsidRPr="00D55072" w:rsidRDefault="00883463" w:rsidP="00D55072">
            <w:pPr>
              <w:spacing w:line="360" w:lineRule="auto"/>
              <w:jc w:val="both"/>
              <w:rPr>
                <w:color w:val="000000"/>
                <w:sz w:val="20"/>
                <w:szCs w:val="24"/>
              </w:rPr>
            </w:pPr>
          </w:p>
        </w:tc>
        <w:tc>
          <w:tcPr>
            <w:tcW w:w="619" w:type="pct"/>
            <w:shd w:val="clear" w:color="auto" w:fill="auto"/>
          </w:tcPr>
          <w:p w:rsidR="00883463" w:rsidRPr="00D55072" w:rsidRDefault="00883463" w:rsidP="00D55072">
            <w:pPr>
              <w:spacing w:line="360" w:lineRule="auto"/>
              <w:jc w:val="both"/>
              <w:rPr>
                <w:color w:val="000000"/>
                <w:sz w:val="20"/>
                <w:szCs w:val="24"/>
              </w:rPr>
            </w:pPr>
            <w:r w:rsidRPr="00D55072">
              <w:rPr>
                <w:color w:val="000000"/>
                <w:sz w:val="20"/>
                <w:szCs w:val="24"/>
              </w:rPr>
              <w:t>246000</w:t>
            </w:r>
          </w:p>
        </w:tc>
      </w:tr>
    </w:tbl>
    <w:p w:rsidR="008B60BC" w:rsidRPr="004E01A9" w:rsidRDefault="008B60BC" w:rsidP="004E01A9">
      <w:pPr>
        <w:spacing w:line="360" w:lineRule="auto"/>
        <w:ind w:firstLine="709"/>
        <w:jc w:val="both"/>
        <w:rPr>
          <w:color w:val="000000"/>
        </w:rPr>
      </w:pPr>
    </w:p>
    <w:p w:rsidR="002F0DC7" w:rsidRPr="004E01A9" w:rsidRDefault="008C4D36" w:rsidP="004E01A9">
      <w:pPr>
        <w:spacing w:line="360" w:lineRule="auto"/>
        <w:ind w:firstLine="709"/>
        <w:jc w:val="both"/>
        <w:rPr>
          <w:color w:val="000000"/>
        </w:rPr>
      </w:pPr>
      <w:r w:rsidRPr="004E01A9">
        <w:rPr>
          <w:color w:val="000000"/>
        </w:rPr>
        <w:t>Откроем синтетические счета по данным баланса.</w:t>
      </w:r>
    </w:p>
    <w:p w:rsidR="006C6C48" w:rsidRPr="004E01A9" w:rsidRDefault="006C6C48" w:rsidP="004E01A9">
      <w:pPr>
        <w:spacing w:line="360" w:lineRule="auto"/>
        <w:ind w:firstLine="709"/>
        <w:jc w:val="both"/>
        <w:rPr>
          <w:color w:val="000000"/>
        </w:rPr>
      </w:pPr>
    </w:p>
    <w:p w:rsidR="006C6C48" w:rsidRPr="004E01A9" w:rsidRDefault="006C6C48" w:rsidP="004E01A9">
      <w:pPr>
        <w:spacing w:line="360" w:lineRule="auto"/>
        <w:ind w:firstLine="709"/>
        <w:jc w:val="both"/>
        <w:rPr>
          <w:color w:val="000000"/>
        </w:rPr>
      </w:pPr>
      <w:r w:rsidRPr="004E01A9">
        <w:rPr>
          <w:color w:val="000000"/>
        </w:rPr>
        <w:t>Дебет</w:t>
      </w:r>
      <w:r w:rsidR="004E01A9">
        <w:rPr>
          <w:color w:val="000000"/>
        </w:rPr>
        <w:t xml:space="preserve"> </w:t>
      </w:r>
      <w:r w:rsidRPr="004E01A9">
        <w:rPr>
          <w:color w:val="000000"/>
        </w:rPr>
        <w:t>90</w:t>
      </w:r>
      <w:r w:rsidR="004E01A9">
        <w:rPr>
          <w:color w:val="000000"/>
        </w:rPr>
        <w:t xml:space="preserve"> </w:t>
      </w:r>
      <w:r w:rsidRPr="004E01A9">
        <w:rPr>
          <w:color w:val="000000"/>
        </w:rPr>
        <w:t>Кредит</w:t>
      </w:r>
      <w:r w:rsidR="004E01A9">
        <w:rPr>
          <w:color w:val="000000"/>
        </w:rPr>
        <w:t xml:space="preserve"> </w:t>
      </w:r>
      <w:r w:rsidRPr="004E01A9">
        <w:rPr>
          <w:color w:val="000000"/>
        </w:rPr>
        <w:t>Дебет</w:t>
      </w:r>
      <w:r w:rsidR="004E01A9">
        <w:rPr>
          <w:color w:val="000000"/>
        </w:rPr>
        <w:t xml:space="preserve"> </w:t>
      </w:r>
      <w:r w:rsidRPr="004E01A9">
        <w:rPr>
          <w:color w:val="000000"/>
        </w:rPr>
        <w:t>43</w:t>
      </w:r>
      <w:r w:rsidR="004E01A9">
        <w:rPr>
          <w:color w:val="000000"/>
        </w:rPr>
        <w:t xml:space="preserve"> </w:t>
      </w:r>
      <w:r w:rsidRPr="004E01A9">
        <w:rPr>
          <w:color w:val="000000"/>
        </w:rPr>
        <w:t>Кредит</w:t>
      </w:r>
    </w:p>
    <w:tbl>
      <w:tblPr>
        <w:tblW w:w="4760" w:type="pct"/>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19"/>
        <w:gridCol w:w="2393"/>
        <w:gridCol w:w="2393"/>
        <w:gridCol w:w="2107"/>
      </w:tblGrid>
      <w:tr w:rsidR="006C6C48" w:rsidRPr="00D55072" w:rsidTr="00D55072">
        <w:trPr>
          <w:cantSplit/>
          <w:trHeight w:val="1650"/>
        </w:trPr>
        <w:tc>
          <w:tcPr>
            <w:tcW w:w="1218" w:type="pct"/>
            <w:shd w:val="clear" w:color="auto" w:fill="auto"/>
          </w:tcPr>
          <w:p w:rsidR="006C6C48" w:rsidRPr="00D55072" w:rsidRDefault="006C6C48" w:rsidP="00D55072">
            <w:pPr>
              <w:spacing w:line="360" w:lineRule="auto"/>
              <w:jc w:val="both"/>
              <w:rPr>
                <w:color w:val="000000"/>
                <w:sz w:val="20"/>
              </w:rPr>
            </w:pPr>
            <w:r w:rsidRPr="00D55072">
              <w:rPr>
                <w:color w:val="000000"/>
                <w:sz w:val="20"/>
              </w:rPr>
              <w:t>1</w:t>
            </w:r>
            <w:r w:rsidR="004E01A9" w:rsidRPr="00D55072">
              <w:rPr>
                <w:color w:val="000000"/>
                <w:sz w:val="20"/>
              </w:rPr>
              <w:t>) 2</w:t>
            </w:r>
            <w:r w:rsidRPr="00D55072">
              <w:rPr>
                <w:color w:val="000000"/>
                <w:sz w:val="20"/>
              </w:rPr>
              <w:t>500</w:t>
            </w:r>
          </w:p>
          <w:p w:rsidR="006C6C48" w:rsidRPr="00D55072" w:rsidRDefault="006C6C48" w:rsidP="00D55072">
            <w:pPr>
              <w:spacing w:line="360" w:lineRule="auto"/>
              <w:jc w:val="both"/>
              <w:rPr>
                <w:color w:val="000000"/>
                <w:sz w:val="20"/>
              </w:rPr>
            </w:pPr>
            <w:r w:rsidRPr="00D55072">
              <w:rPr>
                <w:color w:val="000000"/>
                <w:sz w:val="20"/>
              </w:rPr>
              <w:t>10</w:t>
            </w:r>
            <w:r w:rsidR="004E01A9" w:rsidRPr="00D55072">
              <w:rPr>
                <w:color w:val="000000"/>
                <w:sz w:val="20"/>
              </w:rPr>
              <w:t>) 7</w:t>
            </w:r>
            <w:r w:rsidRPr="00D55072">
              <w:rPr>
                <w:color w:val="000000"/>
                <w:sz w:val="20"/>
              </w:rPr>
              <w:t>5,6</w:t>
            </w:r>
          </w:p>
          <w:p w:rsidR="006C6C48" w:rsidRPr="00D55072" w:rsidRDefault="006C6C48" w:rsidP="00D55072">
            <w:pPr>
              <w:spacing w:line="360" w:lineRule="auto"/>
              <w:jc w:val="both"/>
              <w:rPr>
                <w:color w:val="000000"/>
                <w:sz w:val="20"/>
              </w:rPr>
            </w:pPr>
          </w:p>
          <w:p w:rsidR="006C6C48" w:rsidRPr="00D55072" w:rsidRDefault="006C6C48" w:rsidP="00D55072">
            <w:pPr>
              <w:spacing w:line="360" w:lineRule="auto"/>
              <w:jc w:val="both"/>
              <w:rPr>
                <w:color w:val="000000"/>
                <w:sz w:val="20"/>
              </w:rPr>
            </w:pPr>
            <w:r w:rsidRPr="00D55072">
              <w:rPr>
                <w:color w:val="000000"/>
                <w:sz w:val="20"/>
              </w:rPr>
              <w:t>3223,4</w:t>
            </w:r>
          </w:p>
        </w:tc>
        <w:tc>
          <w:tcPr>
            <w:tcW w:w="1313" w:type="pct"/>
            <w:shd w:val="clear" w:color="auto" w:fill="auto"/>
          </w:tcPr>
          <w:p w:rsidR="006C6C48" w:rsidRPr="00D55072" w:rsidRDefault="006C6C48" w:rsidP="00D55072">
            <w:pPr>
              <w:spacing w:line="360" w:lineRule="auto"/>
              <w:jc w:val="both"/>
              <w:rPr>
                <w:color w:val="000000"/>
                <w:sz w:val="20"/>
              </w:rPr>
            </w:pPr>
            <w:r w:rsidRPr="00D55072">
              <w:rPr>
                <w:color w:val="000000"/>
                <w:sz w:val="20"/>
              </w:rPr>
              <w:t>3</w:t>
            </w:r>
            <w:r w:rsidR="004E01A9" w:rsidRPr="00D55072">
              <w:rPr>
                <w:color w:val="000000"/>
                <w:sz w:val="20"/>
              </w:rPr>
              <w:t>) 4</w:t>
            </w:r>
            <w:r w:rsidRPr="00D55072">
              <w:rPr>
                <w:color w:val="000000"/>
                <w:sz w:val="20"/>
              </w:rPr>
              <w:t>000</w:t>
            </w:r>
          </w:p>
          <w:p w:rsidR="006C6C48" w:rsidRPr="00D55072" w:rsidRDefault="006C6C48" w:rsidP="00D55072">
            <w:pPr>
              <w:spacing w:line="360" w:lineRule="auto"/>
              <w:jc w:val="both"/>
              <w:rPr>
                <w:color w:val="000000"/>
                <w:sz w:val="20"/>
              </w:rPr>
            </w:pPr>
            <w:r w:rsidRPr="00D55072">
              <w:rPr>
                <w:color w:val="000000"/>
                <w:sz w:val="20"/>
              </w:rPr>
              <w:t>6</w:t>
            </w:r>
            <w:r w:rsidR="004E01A9" w:rsidRPr="00D55072">
              <w:rPr>
                <w:color w:val="000000"/>
                <w:sz w:val="20"/>
              </w:rPr>
              <w:t>) 1</w:t>
            </w:r>
            <w:r w:rsidRPr="00D55072">
              <w:rPr>
                <w:color w:val="000000"/>
                <w:sz w:val="20"/>
              </w:rPr>
              <w:t>000</w:t>
            </w:r>
          </w:p>
          <w:p w:rsidR="006C6C48" w:rsidRPr="00D55072" w:rsidRDefault="006C6C48" w:rsidP="00D55072">
            <w:pPr>
              <w:spacing w:line="360" w:lineRule="auto"/>
              <w:jc w:val="both"/>
              <w:rPr>
                <w:color w:val="000000"/>
                <w:sz w:val="20"/>
              </w:rPr>
            </w:pPr>
            <w:r w:rsidRPr="00D55072">
              <w:rPr>
                <w:color w:val="000000"/>
                <w:sz w:val="20"/>
              </w:rPr>
              <w:t>5</w:t>
            </w:r>
            <w:r w:rsidR="004E01A9" w:rsidRPr="00D55072">
              <w:rPr>
                <w:color w:val="000000"/>
                <w:sz w:val="20"/>
              </w:rPr>
              <w:t>) 8</w:t>
            </w:r>
            <w:r w:rsidRPr="00D55072">
              <w:rPr>
                <w:color w:val="000000"/>
                <w:sz w:val="20"/>
              </w:rPr>
              <w:t>00</w:t>
            </w:r>
          </w:p>
        </w:tc>
        <w:tc>
          <w:tcPr>
            <w:tcW w:w="1313" w:type="pct"/>
            <w:shd w:val="clear" w:color="auto" w:fill="auto"/>
          </w:tcPr>
          <w:p w:rsidR="006C6C48" w:rsidRPr="00D55072" w:rsidRDefault="006825D6" w:rsidP="00D55072">
            <w:pPr>
              <w:spacing w:line="360" w:lineRule="auto"/>
              <w:jc w:val="both"/>
              <w:rPr>
                <w:color w:val="000000"/>
                <w:sz w:val="20"/>
              </w:rPr>
            </w:pPr>
            <w:r w:rsidRPr="00D55072">
              <w:rPr>
                <w:color w:val="000000"/>
                <w:sz w:val="20"/>
              </w:rPr>
              <w:t>Сн 22000</w:t>
            </w:r>
          </w:p>
        </w:tc>
        <w:tc>
          <w:tcPr>
            <w:tcW w:w="1156" w:type="pct"/>
            <w:shd w:val="clear" w:color="auto" w:fill="auto"/>
          </w:tcPr>
          <w:p w:rsidR="006C6C48" w:rsidRPr="00D55072" w:rsidRDefault="006825D6" w:rsidP="00D55072">
            <w:pPr>
              <w:spacing w:line="360" w:lineRule="auto"/>
              <w:jc w:val="both"/>
              <w:rPr>
                <w:color w:val="000000"/>
                <w:sz w:val="20"/>
              </w:rPr>
            </w:pPr>
            <w:r w:rsidRPr="00D55072">
              <w:rPr>
                <w:color w:val="000000"/>
                <w:sz w:val="20"/>
              </w:rPr>
              <w:t>1</w:t>
            </w:r>
            <w:r w:rsidR="004E01A9" w:rsidRPr="00D55072">
              <w:rPr>
                <w:color w:val="000000"/>
                <w:sz w:val="20"/>
              </w:rPr>
              <w:t>) 2</w:t>
            </w:r>
            <w:r w:rsidRPr="00D55072">
              <w:rPr>
                <w:color w:val="000000"/>
                <w:sz w:val="20"/>
              </w:rPr>
              <w:t>500</w:t>
            </w:r>
          </w:p>
        </w:tc>
      </w:tr>
      <w:tr w:rsidR="006C6C48" w:rsidRPr="00D55072" w:rsidTr="00D55072">
        <w:trPr>
          <w:cantSplit/>
          <w:trHeight w:val="510"/>
        </w:trPr>
        <w:tc>
          <w:tcPr>
            <w:tcW w:w="1218" w:type="pct"/>
            <w:shd w:val="clear" w:color="auto" w:fill="auto"/>
          </w:tcPr>
          <w:p w:rsidR="006C6C48" w:rsidRPr="00D55072" w:rsidRDefault="006C6C48" w:rsidP="00D55072">
            <w:pPr>
              <w:spacing w:line="360" w:lineRule="auto"/>
              <w:jc w:val="both"/>
              <w:rPr>
                <w:color w:val="000000"/>
                <w:sz w:val="20"/>
              </w:rPr>
            </w:pPr>
            <w:r w:rsidRPr="00D55072">
              <w:rPr>
                <w:color w:val="000000"/>
                <w:sz w:val="20"/>
              </w:rPr>
              <w:t>Об. 5800</w:t>
            </w:r>
          </w:p>
        </w:tc>
        <w:tc>
          <w:tcPr>
            <w:tcW w:w="1313" w:type="pct"/>
            <w:shd w:val="clear" w:color="auto" w:fill="auto"/>
          </w:tcPr>
          <w:p w:rsidR="006C6C48" w:rsidRPr="00D55072" w:rsidRDefault="006C6C48" w:rsidP="00D55072">
            <w:pPr>
              <w:spacing w:line="360" w:lineRule="auto"/>
              <w:jc w:val="both"/>
              <w:rPr>
                <w:color w:val="000000"/>
                <w:sz w:val="20"/>
              </w:rPr>
            </w:pPr>
            <w:r w:rsidRPr="00D55072">
              <w:rPr>
                <w:color w:val="000000"/>
                <w:sz w:val="20"/>
              </w:rPr>
              <w:t>Об. 5800</w:t>
            </w:r>
          </w:p>
        </w:tc>
        <w:tc>
          <w:tcPr>
            <w:tcW w:w="1313" w:type="pct"/>
            <w:shd w:val="clear" w:color="auto" w:fill="auto"/>
          </w:tcPr>
          <w:p w:rsidR="006C6C48" w:rsidRPr="00D55072" w:rsidRDefault="006C6C48" w:rsidP="00D55072">
            <w:pPr>
              <w:spacing w:line="360" w:lineRule="auto"/>
              <w:jc w:val="both"/>
              <w:rPr>
                <w:color w:val="000000"/>
                <w:sz w:val="20"/>
              </w:rPr>
            </w:pPr>
            <w:r w:rsidRPr="00D55072">
              <w:rPr>
                <w:color w:val="000000"/>
                <w:sz w:val="20"/>
              </w:rPr>
              <w:t>Об.</w:t>
            </w:r>
            <w:r w:rsidR="004E01A9" w:rsidRPr="00D55072">
              <w:rPr>
                <w:color w:val="000000"/>
                <w:sz w:val="20"/>
              </w:rPr>
              <w:t xml:space="preserve"> –</w:t>
            </w:r>
          </w:p>
        </w:tc>
        <w:tc>
          <w:tcPr>
            <w:tcW w:w="1156" w:type="pct"/>
            <w:shd w:val="clear" w:color="auto" w:fill="auto"/>
          </w:tcPr>
          <w:p w:rsidR="006C6C48" w:rsidRPr="00D55072" w:rsidRDefault="006C6C48" w:rsidP="00D55072">
            <w:pPr>
              <w:spacing w:line="360" w:lineRule="auto"/>
              <w:jc w:val="both"/>
              <w:rPr>
                <w:color w:val="000000"/>
                <w:sz w:val="20"/>
              </w:rPr>
            </w:pPr>
            <w:r w:rsidRPr="00D55072">
              <w:rPr>
                <w:color w:val="000000"/>
                <w:sz w:val="20"/>
              </w:rPr>
              <w:t>Об.</w:t>
            </w:r>
            <w:r w:rsidR="006825D6" w:rsidRPr="00D55072">
              <w:rPr>
                <w:color w:val="000000"/>
                <w:sz w:val="20"/>
              </w:rPr>
              <w:t>2500</w:t>
            </w:r>
          </w:p>
        </w:tc>
      </w:tr>
      <w:tr w:rsidR="006C6C48" w:rsidRPr="00D55072" w:rsidTr="00D55072">
        <w:trPr>
          <w:cantSplit/>
          <w:trHeight w:val="465"/>
        </w:trPr>
        <w:tc>
          <w:tcPr>
            <w:tcW w:w="1218" w:type="pct"/>
            <w:shd w:val="clear" w:color="auto" w:fill="auto"/>
          </w:tcPr>
          <w:p w:rsidR="006C6C48" w:rsidRPr="00D55072" w:rsidRDefault="006C6C48" w:rsidP="00D55072">
            <w:pPr>
              <w:spacing w:line="360" w:lineRule="auto"/>
              <w:jc w:val="both"/>
              <w:rPr>
                <w:color w:val="000000"/>
                <w:sz w:val="20"/>
              </w:rPr>
            </w:pPr>
            <w:r w:rsidRPr="00D55072">
              <w:rPr>
                <w:color w:val="000000"/>
                <w:sz w:val="20"/>
              </w:rPr>
              <w:t>Ск. 0</w:t>
            </w:r>
          </w:p>
        </w:tc>
        <w:tc>
          <w:tcPr>
            <w:tcW w:w="1313" w:type="pct"/>
            <w:shd w:val="clear" w:color="auto" w:fill="auto"/>
          </w:tcPr>
          <w:p w:rsidR="006C6C48" w:rsidRPr="00D55072" w:rsidRDefault="006C6C48" w:rsidP="00D55072">
            <w:pPr>
              <w:spacing w:line="360" w:lineRule="auto"/>
              <w:jc w:val="both"/>
              <w:rPr>
                <w:color w:val="000000"/>
                <w:sz w:val="20"/>
              </w:rPr>
            </w:pPr>
          </w:p>
        </w:tc>
        <w:tc>
          <w:tcPr>
            <w:tcW w:w="1313" w:type="pct"/>
            <w:shd w:val="clear" w:color="auto" w:fill="auto"/>
          </w:tcPr>
          <w:p w:rsidR="006C6C48" w:rsidRPr="00D55072" w:rsidRDefault="006C6C48" w:rsidP="00D55072">
            <w:pPr>
              <w:spacing w:line="360" w:lineRule="auto"/>
              <w:jc w:val="both"/>
              <w:rPr>
                <w:color w:val="000000"/>
                <w:sz w:val="20"/>
              </w:rPr>
            </w:pPr>
            <w:r w:rsidRPr="00D55072">
              <w:rPr>
                <w:color w:val="000000"/>
                <w:sz w:val="20"/>
              </w:rPr>
              <w:t xml:space="preserve">Ск. </w:t>
            </w:r>
            <w:r w:rsidR="006825D6" w:rsidRPr="00D55072">
              <w:rPr>
                <w:color w:val="000000"/>
                <w:sz w:val="20"/>
              </w:rPr>
              <w:t>195</w:t>
            </w:r>
            <w:r w:rsidRPr="00D55072">
              <w:rPr>
                <w:color w:val="000000"/>
                <w:sz w:val="20"/>
              </w:rPr>
              <w:t>00</w:t>
            </w:r>
          </w:p>
        </w:tc>
        <w:tc>
          <w:tcPr>
            <w:tcW w:w="1156" w:type="pct"/>
            <w:shd w:val="clear" w:color="auto" w:fill="auto"/>
          </w:tcPr>
          <w:p w:rsidR="006C6C48" w:rsidRPr="00D55072" w:rsidRDefault="006C6C48" w:rsidP="00D55072">
            <w:pPr>
              <w:spacing w:line="360" w:lineRule="auto"/>
              <w:jc w:val="both"/>
              <w:rPr>
                <w:color w:val="000000"/>
                <w:sz w:val="20"/>
              </w:rPr>
            </w:pPr>
          </w:p>
        </w:tc>
      </w:tr>
    </w:tbl>
    <w:p w:rsidR="006C6C48" w:rsidRPr="004E01A9" w:rsidRDefault="006C6C48" w:rsidP="004E01A9">
      <w:pPr>
        <w:spacing w:line="360" w:lineRule="auto"/>
        <w:ind w:firstLine="709"/>
        <w:jc w:val="both"/>
        <w:rPr>
          <w:color w:val="000000"/>
        </w:rPr>
      </w:pPr>
    </w:p>
    <w:p w:rsidR="00E54756" w:rsidRPr="004E01A9" w:rsidRDefault="004F685C" w:rsidP="004E01A9">
      <w:pPr>
        <w:spacing w:line="360" w:lineRule="auto"/>
        <w:ind w:firstLine="709"/>
        <w:jc w:val="both"/>
        <w:rPr>
          <w:color w:val="000000"/>
        </w:rPr>
      </w:pPr>
      <w:r>
        <w:rPr>
          <w:color w:val="000000"/>
        </w:rPr>
        <w:br w:type="page"/>
      </w:r>
      <w:r w:rsidR="00E54756" w:rsidRPr="004E01A9">
        <w:rPr>
          <w:color w:val="000000"/>
        </w:rPr>
        <w:t>Дебет</w:t>
      </w:r>
      <w:r w:rsidR="004E01A9">
        <w:rPr>
          <w:color w:val="000000"/>
        </w:rPr>
        <w:t xml:space="preserve"> </w:t>
      </w:r>
      <w:r w:rsidR="00E54756" w:rsidRPr="004E01A9">
        <w:rPr>
          <w:color w:val="000000"/>
        </w:rPr>
        <w:t>62</w:t>
      </w:r>
      <w:r w:rsidR="004E01A9">
        <w:rPr>
          <w:color w:val="000000"/>
        </w:rPr>
        <w:t xml:space="preserve"> </w:t>
      </w:r>
      <w:r w:rsidR="00E54756" w:rsidRPr="004E01A9">
        <w:rPr>
          <w:color w:val="000000"/>
        </w:rPr>
        <w:t>Кредит</w:t>
      </w:r>
      <w:r w:rsidR="004E01A9">
        <w:rPr>
          <w:color w:val="000000"/>
        </w:rPr>
        <w:t xml:space="preserve"> </w:t>
      </w:r>
      <w:r w:rsidR="00E54756" w:rsidRPr="004E01A9">
        <w:rPr>
          <w:color w:val="000000"/>
        </w:rPr>
        <w:t>Дебет</w:t>
      </w:r>
      <w:r w:rsidR="004E01A9">
        <w:rPr>
          <w:color w:val="000000"/>
        </w:rPr>
        <w:t xml:space="preserve"> </w:t>
      </w:r>
      <w:r w:rsidR="00E54756" w:rsidRPr="004E01A9">
        <w:rPr>
          <w:color w:val="000000"/>
        </w:rPr>
        <w:t>51</w:t>
      </w:r>
      <w:r w:rsidR="004E01A9">
        <w:rPr>
          <w:color w:val="000000"/>
        </w:rPr>
        <w:t xml:space="preserve"> </w:t>
      </w:r>
      <w:r w:rsidR="00E54756" w:rsidRPr="004E01A9">
        <w:rPr>
          <w:color w:val="000000"/>
        </w:rPr>
        <w:t>Кредит</w:t>
      </w:r>
    </w:p>
    <w:tbl>
      <w:tblPr>
        <w:tblW w:w="4048"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86"/>
        <w:gridCol w:w="2393"/>
        <w:gridCol w:w="2393"/>
        <w:gridCol w:w="677"/>
      </w:tblGrid>
      <w:tr w:rsidR="00E54756" w:rsidRPr="00D55072" w:rsidTr="00D55072">
        <w:trPr>
          <w:cantSplit/>
          <w:trHeight w:val="1650"/>
        </w:trPr>
        <w:tc>
          <w:tcPr>
            <w:tcW w:w="1475" w:type="pct"/>
            <w:shd w:val="clear" w:color="auto" w:fill="auto"/>
          </w:tcPr>
          <w:p w:rsidR="00E54756" w:rsidRPr="00D55072" w:rsidRDefault="00E54756" w:rsidP="00D55072">
            <w:pPr>
              <w:spacing w:line="360" w:lineRule="auto"/>
              <w:jc w:val="both"/>
              <w:rPr>
                <w:color w:val="000000"/>
                <w:sz w:val="20"/>
              </w:rPr>
            </w:pPr>
            <w:r w:rsidRPr="00D55072">
              <w:rPr>
                <w:color w:val="000000"/>
                <w:sz w:val="20"/>
              </w:rPr>
              <w:t>Сн 0</w:t>
            </w:r>
          </w:p>
          <w:p w:rsidR="00E54756" w:rsidRPr="00D55072" w:rsidRDefault="00E54756" w:rsidP="00D55072">
            <w:pPr>
              <w:spacing w:line="360" w:lineRule="auto"/>
              <w:jc w:val="both"/>
              <w:rPr>
                <w:color w:val="000000"/>
                <w:sz w:val="20"/>
              </w:rPr>
            </w:pPr>
            <w:r w:rsidRPr="00D55072">
              <w:rPr>
                <w:color w:val="000000"/>
                <w:sz w:val="20"/>
              </w:rPr>
              <w:t>3</w:t>
            </w:r>
            <w:r w:rsidR="004E01A9" w:rsidRPr="00D55072">
              <w:rPr>
                <w:color w:val="000000"/>
                <w:sz w:val="20"/>
              </w:rPr>
              <w:t>) 4</w:t>
            </w:r>
            <w:r w:rsidRPr="00D55072">
              <w:rPr>
                <w:color w:val="000000"/>
                <w:sz w:val="20"/>
              </w:rPr>
              <w:t>000</w:t>
            </w:r>
          </w:p>
          <w:p w:rsidR="00E54756" w:rsidRPr="00D55072" w:rsidRDefault="00E54756" w:rsidP="00D55072">
            <w:pPr>
              <w:spacing w:line="360" w:lineRule="auto"/>
              <w:jc w:val="both"/>
              <w:rPr>
                <w:color w:val="000000"/>
                <w:sz w:val="20"/>
              </w:rPr>
            </w:pPr>
            <w:r w:rsidRPr="00D55072">
              <w:rPr>
                <w:color w:val="000000"/>
                <w:sz w:val="20"/>
              </w:rPr>
              <w:t>5</w:t>
            </w:r>
            <w:r w:rsidR="004E01A9" w:rsidRPr="00D55072">
              <w:rPr>
                <w:color w:val="000000"/>
                <w:sz w:val="20"/>
              </w:rPr>
              <w:t>) 8</w:t>
            </w:r>
            <w:r w:rsidRPr="00D55072">
              <w:rPr>
                <w:color w:val="000000"/>
                <w:sz w:val="20"/>
              </w:rPr>
              <w:t>00</w:t>
            </w:r>
          </w:p>
          <w:p w:rsidR="00E54756" w:rsidRPr="00D55072" w:rsidRDefault="00E54756" w:rsidP="00D55072">
            <w:pPr>
              <w:spacing w:line="360" w:lineRule="auto"/>
              <w:jc w:val="both"/>
              <w:rPr>
                <w:color w:val="000000"/>
                <w:sz w:val="20"/>
              </w:rPr>
            </w:pPr>
            <w:r w:rsidRPr="00D55072">
              <w:rPr>
                <w:color w:val="000000"/>
                <w:sz w:val="20"/>
              </w:rPr>
              <w:t>6</w:t>
            </w:r>
            <w:r w:rsidR="004E01A9" w:rsidRPr="00D55072">
              <w:rPr>
                <w:color w:val="000000"/>
                <w:sz w:val="20"/>
              </w:rPr>
              <w:t>) 1</w:t>
            </w:r>
            <w:r w:rsidRPr="00D55072">
              <w:rPr>
                <w:color w:val="000000"/>
                <w:sz w:val="20"/>
              </w:rPr>
              <w:t>000</w:t>
            </w:r>
          </w:p>
        </w:tc>
        <w:tc>
          <w:tcPr>
            <w:tcW w:w="1544" w:type="pct"/>
            <w:shd w:val="clear" w:color="auto" w:fill="auto"/>
          </w:tcPr>
          <w:p w:rsidR="00E54756" w:rsidRPr="00D55072" w:rsidRDefault="00E54756" w:rsidP="00D55072">
            <w:pPr>
              <w:spacing w:line="360" w:lineRule="auto"/>
              <w:jc w:val="both"/>
              <w:rPr>
                <w:color w:val="000000"/>
                <w:sz w:val="20"/>
              </w:rPr>
            </w:pPr>
            <w:r w:rsidRPr="00D55072">
              <w:rPr>
                <w:color w:val="000000"/>
                <w:sz w:val="20"/>
              </w:rPr>
              <w:t>4</w:t>
            </w:r>
            <w:r w:rsidR="004E01A9" w:rsidRPr="00D55072">
              <w:rPr>
                <w:color w:val="000000"/>
                <w:sz w:val="20"/>
              </w:rPr>
              <w:t>) 4</w:t>
            </w:r>
            <w:r w:rsidRPr="00D55072">
              <w:rPr>
                <w:color w:val="000000"/>
                <w:sz w:val="20"/>
              </w:rPr>
              <w:t>000</w:t>
            </w:r>
          </w:p>
          <w:p w:rsidR="00E54756" w:rsidRPr="00D55072" w:rsidRDefault="00E54756" w:rsidP="00D55072">
            <w:pPr>
              <w:spacing w:line="360" w:lineRule="auto"/>
              <w:jc w:val="both"/>
              <w:rPr>
                <w:color w:val="000000"/>
                <w:sz w:val="20"/>
              </w:rPr>
            </w:pPr>
            <w:r w:rsidRPr="00D55072">
              <w:rPr>
                <w:color w:val="000000"/>
                <w:sz w:val="20"/>
              </w:rPr>
              <w:t>7</w:t>
            </w:r>
            <w:r w:rsidR="004E01A9" w:rsidRPr="00D55072">
              <w:rPr>
                <w:color w:val="000000"/>
                <w:sz w:val="20"/>
              </w:rPr>
              <w:t>) 1</w:t>
            </w:r>
            <w:r w:rsidRPr="00D55072">
              <w:rPr>
                <w:color w:val="000000"/>
                <w:sz w:val="20"/>
              </w:rPr>
              <w:t>000</w:t>
            </w:r>
          </w:p>
        </w:tc>
        <w:tc>
          <w:tcPr>
            <w:tcW w:w="1544" w:type="pct"/>
            <w:shd w:val="clear" w:color="auto" w:fill="auto"/>
          </w:tcPr>
          <w:p w:rsidR="00E54756" w:rsidRPr="00D55072" w:rsidRDefault="00895B25" w:rsidP="00D55072">
            <w:pPr>
              <w:spacing w:line="360" w:lineRule="auto"/>
              <w:jc w:val="both"/>
              <w:rPr>
                <w:color w:val="000000"/>
                <w:sz w:val="20"/>
              </w:rPr>
            </w:pPr>
            <w:r w:rsidRPr="00D55072">
              <w:rPr>
                <w:color w:val="000000"/>
                <w:sz w:val="20"/>
              </w:rPr>
              <w:t>Сн 15000</w:t>
            </w:r>
          </w:p>
          <w:p w:rsidR="00895B25" w:rsidRPr="00D55072" w:rsidRDefault="00895B25" w:rsidP="00D55072">
            <w:pPr>
              <w:spacing w:line="360" w:lineRule="auto"/>
              <w:jc w:val="both"/>
              <w:rPr>
                <w:color w:val="000000"/>
                <w:sz w:val="20"/>
              </w:rPr>
            </w:pPr>
            <w:r w:rsidRPr="00D55072">
              <w:rPr>
                <w:color w:val="000000"/>
                <w:sz w:val="20"/>
              </w:rPr>
              <w:t>4</w:t>
            </w:r>
            <w:r w:rsidR="004E01A9" w:rsidRPr="00D55072">
              <w:rPr>
                <w:color w:val="000000"/>
                <w:sz w:val="20"/>
              </w:rPr>
              <w:t>) 4</w:t>
            </w:r>
            <w:r w:rsidRPr="00D55072">
              <w:rPr>
                <w:color w:val="000000"/>
                <w:sz w:val="20"/>
              </w:rPr>
              <w:t>000</w:t>
            </w:r>
          </w:p>
          <w:p w:rsidR="00895B25" w:rsidRPr="00D55072" w:rsidRDefault="00895B25" w:rsidP="00D55072">
            <w:pPr>
              <w:spacing w:line="360" w:lineRule="auto"/>
              <w:jc w:val="both"/>
              <w:rPr>
                <w:color w:val="000000"/>
                <w:sz w:val="20"/>
              </w:rPr>
            </w:pPr>
            <w:r w:rsidRPr="00D55072">
              <w:rPr>
                <w:color w:val="000000"/>
                <w:sz w:val="20"/>
              </w:rPr>
              <w:t>7</w:t>
            </w:r>
            <w:r w:rsidR="004E01A9" w:rsidRPr="00D55072">
              <w:rPr>
                <w:color w:val="000000"/>
                <w:sz w:val="20"/>
              </w:rPr>
              <w:t>) 1</w:t>
            </w:r>
            <w:r w:rsidRPr="00D55072">
              <w:rPr>
                <w:color w:val="000000"/>
                <w:sz w:val="20"/>
              </w:rPr>
              <w:t>000</w:t>
            </w:r>
          </w:p>
        </w:tc>
        <w:tc>
          <w:tcPr>
            <w:tcW w:w="437" w:type="pct"/>
            <w:shd w:val="clear" w:color="auto" w:fill="auto"/>
          </w:tcPr>
          <w:p w:rsidR="00E54756" w:rsidRPr="00D55072" w:rsidRDefault="00E54756" w:rsidP="00D55072">
            <w:pPr>
              <w:spacing w:line="360" w:lineRule="auto"/>
              <w:jc w:val="both"/>
              <w:rPr>
                <w:color w:val="000000"/>
                <w:sz w:val="20"/>
              </w:rPr>
            </w:pPr>
          </w:p>
        </w:tc>
      </w:tr>
      <w:tr w:rsidR="00E54756" w:rsidRPr="00D55072" w:rsidTr="00D55072">
        <w:trPr>
          <w:cantSplit/>
          <w:trHeight w:val="510"/>
        </w:trPr>
        <w:tc>
          <w:tcPr>
            <w:tcW w:w="1475" w:type="pct"/>
            <w:shd w:val="clear" w:color="auto" w:fill="auto"/>
          </w:tcPr>
          <w:p w:rsidR="00E54756" w:rsidRPr="00D55072" w:rsidRDefault="00E54756" w:rsidP="00D55072">
            <w:pPr>
              <w:spacing w:line="360" w:lineRule="auto"/>
              <w:jc w:val="both"/>
              <w:rPr>
                <w:color w:val="000000"/>
                <w:sz w:val="20"/>
              </w:rPr>
            </w:pPr>
            <w:r w:rsidRPr="00D55072">
              <w:rPr>
                <w:color w:val="000000"/>
                <w:sz w:val="20"/>
              </w:rPr>
              <w:t>Об. 5800</w:t>
            </w:r>
          </w:p>
        </w:tc>
        <w:tc>
          <w:tcPr>
            <w:tcW w:w="1544" w:type="pct"/>
            <w:shd w:val="clear" w:color="auto" w:fill="auto"/>
          </w:tcPr>
          <w:p w:rsidR="00E54756" w:rsidRPr="00D55072" w:rsidRDefault="00E54756" w:rsidP="00D55072">
            <w:pPr>
              <w:spacing w:line="360" w:lineRule="auto"/>
              <w:jc w:val="both"/>
              <w:rPr>
                <w:color w:val="000000"/>
                <w:sz w:val="20"/>
              </w:rPr>
            </w:pPr>
            <w:r w:rsidRPr="00D55072">
              <w:rPr>
                <w:color w:val="000000"/>
                <w:sz w:val="20"/>
              </w:rPr>
              <w:t>Об. 5000</w:t>
            </w:r>
          </w:p>
        </w:tc>
        <w:tc>
          <w:tcPr>
            <w:tcW w:w="1544" w:type="pct"/>
            <w:shd w:val="clear" w:color="auto" w:fill="auto"/>
          </w:tcPr>
          <w:p w:rsidR="00E54756" w:rsidRPr="00D55072" w:rsidRDefault="00E54756" w:rsidP="00D55072">
            <w:pPr>
              <w:spacing w:line="360" w:lineRule="auto"/>
              <w:jc w:val="both"/>
              <w:rPr>
                <w:color w:val="000000"/>
                <w:sz w:val="20"/>
              </w:rPr>
            </w:pPr>
            <w:r w:rsidRPr="00D55072">
              <w:rPr>
                <w:color w:val="000000"/>
                <w:sz w:val="20"/>
              </w:rPr>
              <w:t xml:space="preserve">Об. </w:t>
            </w:r>
            <w:r w:rsidR="00895B25" w:rsidRPr="00D55072">
              <w:rPr>
                <w:color w:val="000000"/>
                <w:sz w:val="20"/>
              </w:rPr>
              <w:t>5000</w:t>
            </w:r>
          </w:p>
        </w:tc>
        <w:tc>
          <w:tcPr>
            <w:tcW w:w="437" w:type="pct"/>
            <w:shd w:val="clear" w:color="auto" w:fill="auto"/>
          </w:tcPr>
          <w:p w:rsidR="00E54756" w:rsidRPr="00D55072" w:rsidRDefault="00E54756" w:rsidP="00D55072">
            <w:pPr>
              <w:spacing w:line="360" w:lineRule="auto"/>
              <w:jc w:val="both"/>
              <w:rPr>
                <w:color w:val="000000"/>
                <w:sz w:val="20"/>
              </w:rPr>
            </w:pPr>
            <w:r w:rsidRPr="00D55072">
              <w:rPr>
                <w:color w:val="000000"/>
                <w:sz w:val="20"/>
              </w:rPr>
              <w:t>Об.</w:t>
            </w:r>
            <w:r w:rsidR="00895B25" w:rsidRPr="00D55072">
              <w:rPr>
                <w:color w:val="000000"/>
                <w:sz w:val="20"/>
              </w:rPr>
              <w:t>-</w:t>
            </w:r>
          </w:p>
        </w:tc>
      </w:tr>
      <w:tr w:rsidR="00E54756" w:rsidRPr="00D55072" w:rsidTr="00D55072">
        <w:trPr>
          <w:cantSplit/>
          <w:trHeight w:val="465"/>
        </w:trPr>
        <w:tc>
          <w:tcPr>
            <w:tcW w:w="1475" w:type="pct"/>
            <w:shd w:val="clear" w:color="auto" w:fill="auto"/>
          </w:tcPr>
          <w:p w:rsidR="00E54756" w:rsidRPr="00D55072" w:rsidRDefault="00E54756" w:rsidP="00D55072">
            <w:pPr>
              <w:spacing w:line="360" w:lineRule="auto"/>
              <w:jc w:val="both"/>
              <w:rPr>
                <w:color w:val="000000"/>
                <w:sz w:val="20"/>
              </w:rPr>
            </w:pPr>
            <w:r w:rsidRPr="00D55072">
              <w:rPr>
                <w:color w:val="000000"/>
                <w:sz w:val="20"/>
              </w:rPr>
              <w:t>Ск. 800</w:t>
            </w:r>
          </w:p>
        </w:tc>
        <w:tc>
          <w:tcPr>
            <w:tcW w:w="1544" w:type="pct"/>
            <w:shd w:val="clear" w:color="auto" w:fill="auto"/>
          </w:tcPr>
          <w:p w:rsidR="00E54756" w:rsidRPr="00D55072" w:rsidRDefault="00E54756" w:rsidP="00D55072">
            <w:pPr>
              <w:spacing w:line="360" w:lineRule="auto"/>
              <w:jc w:val="both"/>
              <w:rPr>
                <w:color w:val="000000"/>
                <w:sz w:val="20"/>
              </w:rPr>
            </w:pPr>
          </w:p>
        </w:tc>
        <w:tc>
          <w:tcPr>
            <w:tcW w:w="1544" w:type="pct"/>
            <w:shd w:val="clear" w:color="auto" w:fill="auto"/>
          </w:tcPr>
          <w:p w:rsidR="00E54756" w:rsidRPr="00D55072" w:rsidRDefault="00E54756" w:rsidP="00D55072">
            <w:pPr>
              <w:spacing w:line="360" w:lineRule="auto"/>
              <w:jc w:val="both"/>
              <w:rPr>
                <w:color w:val="000000"/>
                <w:sz w:val="20"/>
              </w:rPr>
            </w:pPr>
            <w:r w:rsidRPr="00D55072">
              <w:rPr>
                <w:color w:val="000000"/>
                <w:sz w:val="20"/>
              </w:rPr>
              <w:t xml:space="preserve">Ск. </w:t>
            </w:r>
            <w:r w:rsidR="00895B25" w:rsidRPr="00D55072">
              <w:rPr>
                <w:color w:val="000000"/>
                <w:sz w:val="20"/>
              </w:rPr>
              <w:t>20000</w:t>
            </w:r>
          </w:p>
        </w:tc>
        <w:tc>
          <w:tcPr>
            <w:tcW w:w="437" w:type="pct"/>
            <w:shd w:val="clear" w:color="auto" w:fill="auto"/>
          </w:tcPr>
          <w:p w:rsidR="00E54756" w:rsidRPr="00D55072" w:rsidRDefault="00E54756" w:rsidP="00D55072">
            <w:pPr>
              <w:spacing w:line="360" w:lineRule="auto"/>
              <w:jc w:val="both"/>
              <w:rPr>
                <w:color w:val="000000"/>
                <w:sz w:val="20"/>
              </w:rPr>
            </w:pPr>
          </w:p>
        </w:tc>
      </w:tr>
    </w:tbl>
    <w:p w:rsidR="00E54756" w:rsidRPr="004E01A9" w:rsidRDefault="00E54756" w:rsidP="004E01A9">
      <w:pPr>
        <w:spacing w:line="360" w:lineRule="auto"/>
        <w:ind w:firstLine="709"/>
        <w:jc w:val="both"/>
        <w:rPr>
          <w:color w:val="000000"/>
        </w:rPr>
      </w:pPr>
    </w:p>
    <w:p w:rsidR="00147019" w:rsidRPr="004E01A9" w:rsidRDefault="00147019" w:rsidP="004E01A9">
      <w:pPr>
        <w:spacing w:line="360" w:lineRule="auto"/>
        <w:ind w:firstLine="709"/>
        <w:jc w:val="both"/>
        <w:rPr>
          <w:color w:val="000000"/>
        </w:rPr>
      </w:pPr>
      <w:r w:rsidRPr="004E01A9">
        <w:rPr>
          <w:color w:val="000000"/>
        </w:rPr>
        <w:t>Дебет</w:t>
      </w:r>
      <w:r w:rsidR="004E01A9">
        <w:rPr>
          <w:color w:val="000000"/>
        </w:rPr>
        <w:t xml:space="preserve"> </w:t>
      </w:r>
      <w:r w:rsidRPr="004E01A9">
        <w:rPr>
          <w:color w:val="000000"/>
        </w:rPr>
        <w:t>20</w:t>
      </w:r>
      <w:r w:rsidR="004E01A9">
        <w:rPr>
          <w:color w:val="000000"/>
        </w:rPr>
        <w:t xml:space="preserve"> </w:t>
      </w:r>
      <w:r w:rsidRPr="004E01A9">
        <w:rPr>
          <w:color w:val="000000"/>
        </w:rPr>
        <w:t>Кредит</w:t>
      </w:r>
      <w:r w:rsidR="004E01A9">
        <w:rPr>
          <w:color w:val="000000"/>
        </w:rPr>
        <w:t xml:space="preserve"> </w:t>
      </w:r>
      <w:r w:rsidRPr="004E01A9">
        <w:rPr>
          <w:color w:val="000000"/>
        </w:rPr>
        <w:t>Дебет</w:t>
      </w:r>
      <w:r w:rsidR="004E01A9">
        <w:rPr>
          <w:color w:val="000000"/>
        </w:rPr>
        <w:t xml:space="preserve"> </w:t>
      </w:r>
      <w:r w:rsidRPr="004E01A9">
        <w:rPr>
          <w:color w:val="000000"/>
        </w:rPr>
        <w:t>70</w:t>
      </w:r>
      <w:r w:rsidR="004E01A9">
        <w:rPr>
          <w:color w:val="000000"/>
        </w:rPr>
        <w:t xml:space="preserve"> </w:t>
      </w:r>
      <w:r w:rsidRPr="004E01A9">
        <w:rPr>
          <w:color w:val="000000"/>
        </w:rPr>
        <w:t>Кредит</w:t>
      </w:r>
    </w:p>
    <w:tbl>
      <w:tblPr>
        <w:tblW w:w="483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85"/>
        <w:gridCol w:w="2393"/>
        <w:gridCol w:w="2393"/>
        <w:gridCol w:w="2175"/>
      </w:tblGrid>
      <w:tr w:rsidR="00147019" w:rsidRPr="00D55072" w:rsidTr="00D55072">
        <w:trPr>
          <w:cantSplit/>
          <w:trHeight w:val="1650"/>
        </w:trPr>
        <w:tc>
          <w:tcPr>
            <w:tcW w:w="1236" w:type="pct"/>
            <w:shd w:val="clear" w:color="auto" w:fill="auto"/>
          </w:tcPr>
          <w:p w:rsidR="00147019" w:rsidRPr="00D55072" w:rsidRDefault="00147019" w:rsidP="00D55072">
            <w:pPr>
              <w:spacing w:line="360" w:lineRule="auto"/>
              <w:jc w:val="both"/>
              <w:rPr>
                <w:color w:val="000000"/>
                <w:sz w:val="20"/>
              </w:rPr>
            </w:pPr>
            <w:r w:rsidRPr="00D55072">
              <w:rPr>
                <w:color w:val="000000"/>
                <w:sz w:val="20"/>
              </w:rPr>
              <w:t>Сн 8000</w:t>
            </w:r>
          </w:p>
        </w:tc>
        <w:tc>
          <w:tcPr>
            <w:tcW w:w="1294" w:type="pct"/>
            <w:shd w:val="clear" w:color="auto" w:fill="auto"/>
          </w:tcPr>
          <w:p w:rsidR="00147019" w:rsidRPr="00D55072" w:rsidRDefault="00147019" w:rsidP="00D55072">
            <w:pPr>
              <w:spacing w:line="360" w:lineRule="auto"/>
              <w:jc w:val="both"/>
              <w:rPr>
                <w:color w:val="000000"/>
                <w:sz w:val="20"/>
              </w:rPr>
            </w:pPr>
          </w:p>
        </w:tc>
        <w:tc>
          <w:tcPr>
            <w:tcW w:w="1294" w:type="pct"/>
            <w:shd w:val="clear" w:color="auto" w:fill="auto"/>
          </w:tcPr>
          <w:p w:rsidR="00147019" w:rsidRPr="00D55072" w:rsidRDefault="00147019" w:rsidP="00D55072">
            <w:pPr>
              <w:spacing w:line="360" w:lineRule="auto"/>
              <w:jc w:val="both"/>
              <w:rPr>
                <w:color w:val="000000"/>
                <w:sz w:val="20"/>
              </w:rPr>
            </w:pPr>
          </w:p>
        </w:tc>
        <w:tc>
          <w:tcPr>
            <w:tcW w:w="1176" w:type="pct"/>
            <w:shd w:val="clear" w:color="auto" w:fill="auto"/>
          </w:tcPr>
          <w:p w:rsidR="00147019" w:rsidRPr="00D55072" w:rsidRDefault="005D5C2D" w:rsidP="00D55072">
            <w:pPr>
              <w:spacing w:line="360" w:lineRule="auto"/>
              <w:jc w:val="both"/>
              <w:rPr>
                <w:color w:val="000000"/>
                <w:sz w:val="20"/>
              </w:rPr>
            </w:pPr>
            <w:r w:rsidRPr="00D55072">
              <w:rPr>
                <w:color w:val="000000"/>
                <w:sz w:val="20"/>
              </w:rPr>
              <w:t>Сн 12000</w:t>
            </w:r>
          </w:p>
          <w:p w:rsidR="005D5C2D" w:rsidRPr="00D55072" w:rsidRDefault="005D5C2D" w:rsidP="00D55072">
            <w:pPr>
              <w:spacing w:line="360" w:lineRule="auto"/>
              <w:jc w:val="both"/>
              <w:rPr>
                <w:color w:val="000000"/>
                <w:sz w:val="20"/>
              </w:rPr>
            </w:pPr>
            <w:r w:rsidRPr="00D55072">
              <w:rPr>
                <w:color w:val="000000"/>
                <w:sz w:val="20"/>
              </w:rPr>
              <w:t>8</w:t>
            </w:r>
            <w:r w:rsidR="004E01A9" w:rsidRPr="00D55072">
              <w:rPr>
                <w:color w:val="000000"/>
                <w:sz w:val="20"/>
              </w:rPr>
              <w:t>) 1</w:t>
            </w:r>
            <w:r w:rsidRPr="00D55072">
              <w:rPr>
                <w:color w:val="000000"/>
                <w:sz w:val="20"/>
              </w:rPr>
              <w:t>5</w:t>
            </w:r>
          </w:p>
        </w:tc>
      </w:tr>
      <w:tr w:rsidR="00147019" w:rsidRPr="00D55072" w:rsidTr="00D55072">
        <w:trPr>
          <w:cantSplit/>
          <w:trHeight w:val="510"/>
        </w:trPr>
        <w:tc>
          <w:tcPr>
            <w:tcW w:w="1236" w:type="pct"/>
            <w:shd w:val="clear" w:color="auto" w:fill="auto"/>
          </w:tcPr>
          <w:p w:rsidR="00147019" w:rsidRPr="00D55072" w:rsidRDefault="00147019" w:rsidP="00D55072">
            <w:pPr>
              <w:spacing w:line="360" w:lineRule="auto"/>
              <w:jc w:val="both"/>
              <w:rPr>
                <w:color w:val="000000"/>
                <w:sz w:val="20"/>
              </w:rPr>
            </w:pPr>
            <w:r w:rsidRPr="00D55072">
              <w:rPr>
                <w:color w:val="000000"/>
                <w:sz w:val="20"/>
              </w:rPr>
              <w:t>Об. 0</w:t>
            </w:r>
          </w:p>
        </w:tc>
        <w:tc>
          <w:tcPr>
            <w:tcW w:w="1294" w:type="pct"/>
            <w:shd w:val="clear" w:color="auto" w:fill="auto"/>
          </w:tcPr>
          <w:p w:rsidR="00147019" w:rsidRPr="00D55072" w:rsidRDefault="00147019" w:rsidP="00D55072">
            <w:pPr>
              <w:spacing w:line="360" w:lineRule="auto"/>
              <w:jc w:val="both"/>
              <w:rPr>
                <w:color w:val="000000"/>
                <w:sz w:val="20"/>
              </w:rPr>
            </w:pPr>
            <w:r w:rsidRPr="00D55072">
              <w:rPr>
                <w:color w:val="000000"/>
                <w:sz w:val="20"/>
              </w:rPr>
              <w:t>Об. 0</w:t>
            </w:r>
          </w:p>
        </w:tc>
        <w:tc>
          <w:tcPr>
            <w:tcW w:w="1294" w:type="pct"/>
            <w:shd w:val="clear" w:color="auto" w:fill="auto"/>
          </w:tcPr>
          <w:p w:rsidR="00147019" w:rsidRPr="00D55072" w:rsidRDefault="00147019" w:rsidP="00D55072">
            <w:pPr>
              <w:spacing w:line="360" w:lineRule="auto"/>
              <w:jc w:val="both"/>
              <w:rPr>
                <w:color w:val="000000"/>
                <w:sz w:val="20"/>
              </w:rPr>
            </w:pPr>
          </w:p>
        </w:tc>
        <w:tc>
          <w:tcPr>
            <w:tcW w:w="1176" w:type="pct"/>
            <w:shd w:val="clear" w:color="auto" w:fill="auto"/>
          </w:tcPr>
          <w:p w:rsidR="00147019" w:rsidRPr="00D55072" w:rsidRDefault="005D5C2D" w:rsidP="00D55072">
            <w:pPr>
              <w:spacing w:line="360" w:lineRule="auto"/>
              <w:jc w:val="both"/>
              <w:rPr>
                <w:color w:val="000000"/>
                <w:sz w:val="20"/>
              </w:rPr>
            </w:pPr>
            <w:r w:rsidRPr="00D55072">
              <w:rPr>
                <w:color w:val="000000"/>
                <w:sz w:val="20"/>
              </w:rPr>
              <w:t>Об.15</w:t>
            </w:r>
          </w:p>
        </w:tc>
      </w:tr>
      <w:tr w:rsidR="00147019" w:rsidRPr="00D55072" w:rsidTr="00D55072">
        <w:trPr>
          <w:cantSplit/>
          <w:trHeight w:val="465"/>
        </w:trPr>
        <w:tc>
          <w:tcPr>
            <w:tcW w:w="1236" w:type="pct"/>
            <w:shd w:val="clear" w:color="auto" w:fill="auto"/>
          </w:tcPr>
          <w:p w:rsidR="00147019" w:rsidRPr="00D55072" w:rsidRDefault="00147019" w:rsidP="00D55072">
            <w:pPr>
              <w:spacing w:line="360" w:lineRule="auto"/>
              <w:jc w:val="both"/>
              <w:rPr>
                <w:color w:val="000000"/>
                <w:sz w:val="20"/>
              </w:rPr>
            </w:pPr>
            <w:r w:rsidRPr="00D55072">
              <w:rPr>
                <w:color w:val="000000"/>
                <w:sz w:val="20"/>
              </w:rPr>
              <w:t>Ск. 8000</w:t>
            </w:r>
          </w:p>
        </w:tc>
        <w:tc>
          <w:tcPr>
            <w:tcW w:w="1294" w:type="pct"/>
            <w:shd w:val="clear" w:color="auto" w:fill="auto"/>
          </w:tcPr>
          <w:p w:rsidR="00147019" w:rsidRPr="00D55072" w:rsidRDefault="00147019" w:rsidP="00D55072">
            <w:pPr>
              <w:spacing w:line="360" w:lineRule="auto"/>
              <w:jc w:val="both"/>
              <w:rPr>
                <w:color w:val="000000"/>
                <w:sz w:val="20"/>
              </w:rPr>
            </w:pPr>
          </w:p>
        </w:tc>
        <w:tc>
          <w:tcPr>
            <w:tcW w:w="1294" w:type="pct"/>
            <w:shd w:val="clear" w:color="auto" w:fill="auto"/>
          </w:tcPr>
          <w:p w:rsidR="00147019" w:rsidRPr="00D55072" w:rsidRDefault="00147019" w:rsidP="00D55072">
            <w:pPr>
              <w:spacing w:line="360" w:lineRule="auto"/>
              <w:jc w:val="both"/>
              <w:rPr>
                <w:color w:val="000000"/>
                <w:sz w:val="20"/>
              </w:rPr>
            </w:pPr>
          </w:p>
        </w:tc>
        <w:tc>
          <w:tcPr>
            <w:tcW w:w="1176" w:type="pct"/>
            <w:shd w:val="clear" w:color="auto" w:fill="auto"/>
          </w:tcPr>
          <w:p w:rsidR="00147019" w:rsidRPr="00D55072" w:rsidRDefault="005D5C2D" w:rsidP="00D55072">
            <w:pPr>
              <w:spacing w:line="360" w:lineRule="auto"/>
              <w:jc w:val="both"/>
              <w:rPr>
                <w:color w:val="000000"/>
                <w:sz w:val="20"/>
              </w:rPr>
            </w:pPr>
            <w:r w:rsidRPr="00D55072">
              <w:rPr>
                <w:color w:val="000000"/>
                <w:sz w:val="20"/>
              </w:rPr>
              <w:t>Ск 12015</w:t>
            </w:r>
          </w:p>
        </w:tc>
      </w:tr>
    </w:tbl>
    <w:p w:rsidR="00147019" w:rsidRPr="004E01A9" w:rsidRDefault="00147019" w:rsidP="004E01A9">
      <w:pPr>
        <w:spacing w:line="360" w:lineRule="auto"/>
        <w:ind w:firstLine="709"/>
        <w:jc w:val="both"/>
        <w:rPr>
          <w:color w:val="000000"/>
        </w:rPr>
      </w:pPr>
    </w:p>
    <w:p w:rsidR="00BC4F5F" w:rsidRPr="004E01A9" w:rsidRDefault="00BC4F5F" w:rsidP="004E01A9">
      <w:pPr>
        <w:spacing w:line="360" w:lineRule="auto"/>
        <w:ind w:firstLine="709"/>
        <w:jc w:val="both"/>
        <w:rPr>
          <w:color w:val="000000"/>
        </w:rPr>
      </w:pPr>
      <w:r w:rsidRPr="004E01A9">
        <w:rPr>
          <w:color w:val="000000"/>
        </w:rPr>
        <w:t>Дебет</w:t>
      </w:r>
      <w:r w:rsidR="004E01A9">
        <w:rPr>
          <w:color w:val="000000"/>
        </w:rPr>
        <w:t xml:space="preserve"> </w:t>
      </w:r>
      <w:r w:rsidRPr="004E01A9">
        <w:rPr>
          <w:color w:val="000000"/>
        </w:rPr>
        <w:t>69</w:t>
      </w:r>
      <w:r w:rsidR="004E01A9">
        <w:rPr>
          <w:color w:val="000000"/>
        </w:rPr>
        <w:t xml:space="preserve"> </w:t>
      </w:r>
      <w:r w:rsidRPr="004E01A9">
        <w:rPr>
          <w:color w:val="000000"/>
        </w:rPr>
        <w:t>Кредит</w:t>
      </w:r>
      <w:r w:rsidR="004E01A9">
        <w:rPr>
          <w:color w:val="000000"/>
        </w:rPr>
        <w:t xml:space="preserve"> </w:t>
      </w:r>
      <w:r w:rsidRPr="004E01A9">
        <w:rPr>
          <w:color w:val="000000"/>
        </w:rPr>
        <w:t>Дебет</w:t>
      </w:r>
      <w:r w:rsidR="004E01A9">
        <w:rPr>
          <w:color w:val="000000"/>
        </w:rPr>
        <w:t xml:space="preserve"> </w:t>
      </w:r>
      <w:r w:rsidRPr="004E01A9">
        <w:rPr>
          <w:color w:val="000000"/>
        </w:rPr>
        <w:t>99</w:t>
      </w:r>
      <w:r w:rsidR="004E01A9">
        <w:rPr>
          <w:color w:val="000000"/>
        </w:rPr>
        <w:t xml:space="preserve"> </w:t>
      </w:r>
      <w:r w:rsidRPr="004E01A9">
        <w:rPr>
          <w:color w:val="000000"/>
        </w:rPr>
        <w:t>Кредит</w:t>
      </w:r>
    </w:p>
    <w:tbl>
      <w:tblPr>
        <w:tblW w:w="4795" w:type="pct"/>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19"/>
        <w:gridCol w:w="2394"/>
        <w:gridCol w:w="2394"/>
        <w:gridCol w:w="2172"/>
      </w:tblGrid>
      <w:tr w:rsidR="00BC4F5F" w:rsidRPr="00D55072" w:rsidTr="00D55072">
        <w:trPr>
          <w:cantSplit/>
          <w:trHeight w:val="1650"/>
        </w:trPr>
        <w:tc>
          <w:tcPr>
            <w:tcW w:w="1209" w:type="pct"/>
            <w:shd w:val="clear" w:color="auto" w:fill="auto"/>
          </w:tcPr>
          <w:p w:rsidR="00BC4F5F" w:rsidRPr="00D55072" w:rsidRDefault="00BC4F5F" w:rsidP="00D55072">
            <w:pPr>
              <w:spacing w:line="360" w:lineRule="auto"/>
              <w:jc w:val="both"/>
              <w:rPr>
                <w:color w:val="000000"/>
                <w:sz w:val="20"/>
              </w:rPr>
            </w:pPr>
          </w:p>
        </w:tc>
        <w:tc>
          <w:tcPr>
            <w:tcW w:w="1304" w:type="pct"/>
            <w:shd w:val="clear" w:color="auto" w:fill="auto"/>
          </w:tcPr>
          <w:p w:rsidR="00BC4F5F" w:rsidRPr="00D55072" w:rsidRDefault="00CB5B05" w:rsidP="00D55072">
            <w:pPr>
              <w:spacing w:line="360" w:lineRule="auto"/>
              <w:jc w:val="both"/>
              <w:rPr>
                <w:color w:val="000000"/>
                <w:sz w:val="20"/>
              </w:rPr>
            </w:pPr>
            <w:r w:rsidRPr="00D55072">
              <w:rPr>
                <w:color w:val="000000"/>
                <w:sz w:val="20"/>
              </w:rPr>
              <w:t>Сн 1000</w:t>
            </w:r>
          </w:p>
          <w:p w:rsidR="00CB5B05" w:rsidRPr="00D55072" w:rsidRDefault="00CB5B05" w:rsidP="00D55072">
            <w:pPr>
              <w:spacing w:line="360" w:lineRule="auto"/>
              <w:jc w:val="both"/>
              <w:rPr>
                <w:color w:val="000000"/>
                <w:sz w:val="20"/>
              </w:rPr>
            </w:pPr>
            <w:r w:rsidRPr="00D55072">
              <w:rPr>
                <w:color w:val="000000"/>
                <w:sz w:val="20"/>
              </w:rPr>
              <w:t>9</w:t>
            </w:r>
            <w:r w:rsidR="004E01A9" w:rsidRPr="00D55072">
              <w:rPr>
                <w:color w:val="000000"/>
                <w:sz w:val="20"/>
              </w:rPr>
              <w:t>) 0</w:t>
            </w:r>
            <w:r w:rsidRPr="00D55072">
              <w:rPr>
                <w:color w:val="000000"/>
                <w:sz w:val="20"/>
              </w:rPr>
              <w:t>,6</w:t>
            </w:r>
          </w:p>
        </w:tc>
        <w:tc>
          <w:tcPr>
            <w:tcW w:w="1304" w:type="pct"/>
            <w:shd w:val="clear" w:color="auto" w:fill="auto"/>
          </w:tcPr>
          <w:p w:rsidR="00BC4F5F" w:rsidRPr="00D55072" w:rsidRDefault="00BC4F5F" w:rsidP="00D55072">
            <w:pPr>
              <w:spacing w:line="360" w:lineRule="auto"/>
              <w:jc w:val="both"/>
              <w:rPr>
                <w:color w:val="000000"/>
                <w:sz w:val="20"/>
              </w:rPr>
            </w:pPr>
          </w:p>
        </w:tc>
        <w:tc>
          <w:tcPr>
            <w:tcW w:w="1184" w:type="pct"/>
            <w:shd w:val="clear" w:color="auto" w:fill="auto"/>
          </w:tcPr>
          <w:p w:rsidR="00BC4F5F" w:rsidRPr="00D55072" w:rsidRDefault="00CB5B05" w:rsidP="00D55072">
            <w:pPr>
              <w:spacing w:line="360" w:lineRule="auto"/>
              <w:jc w:val="both"/>
              <w:rPr>
                <w:color w:val="000000"/>
                <w:sz w:val="20"/>
              </w:rPr>
            </w:pPr>
            <w:r w:rsidRPr="00D55072">
              <w:rPr>
                <w:color w:val="000000"/>
                <w:sz w:val="20"/>
              </w:rPr>
              <w:t>Сн 4000</w:t>
            </w:r>
          </w:p>
          <w:p w:rsidR="00CB5B05" w:rsidRPr="00D55072" w:rsidRDefault="00CB5B05" w:rsidP="00D55072">
            <w:pPr>
              <w:spacing w:line="360" w:lineRule="auto"/>
              <w:jc w:val="both"/>
              <w:rPr>
                <w:color w:val="000000"/>
                <w:sz w:val="20"/>
              </w:rPr>
            </w:pPr>
            <w:r w:rsidRPr="00D55072">
              <w:rPr>
                <w:color w:val="000000"/>
                <w:sz w:val="20"/>
              </w:rPr>
              <w:t>3224,4</w:t>
            </w:r>
          </w:p>
        </w:tc>
      </w:tr>
      <w:tr w:rsidR="00BC4F5F" w:rsidRPr="00D55072" w:rsidTr="00D55072">
        <w:trPr>
          <w:cantSplit/>
          <w:trHeight w:val="510"/>
        </w:trPr>
        <w:tc>
          <w:tcPr>
            <w:tcW w:w="1209" w:type="pct"/>
            <w:shd w:val="clear" w:color="auto" w:fill="auto"/>
          </w:tcPr>
          <w:p w:rsidR="00BC4F5F" w:rsidRPr="00D55072" w:rsidRDefault="00BC4F5F" w:rsidP="00D55072">
            <w:pPr>
              <w:spacing w:line="360" w:lineRule="auto"/>
              <w:jc w:val="both"/>
              <w:rPr>
                <w:color w:val="000000"/>
                <w:sz w:val="20"/>
              </w:rPr>
            </w:pPr>
          </w:p>
        </w:tc>
        <w:tc>
          <w:tcPr>
            <w:tcW w:w="1304" w:type="pct"/>
            <w:shd w:val="clear" w:color="auto" w:fill="auto"/>
          </w:tcPr>
          <w:p w:rsidR="00BC4F5F" w:rsidRPr="00D55072" w:rsidRDefault="00BC4F5F" w:rsidP="00D55072">
            <w:pPr>
              <w:spacing w:line="360" w:lineRule="auto"/>
              <w:jc w:val="both"/>
              <w:rPr>
                <w:color w:val="000000"/>
                <w:sz w:val="20"/>
              </w:rPr>
            </w:pPr>
            <w:r w:rsidRPr="00D55072">
              <w:rPr>
                <w:color w:val="000000"/>
                <w:sz w:val="20"/>
              </w:rPr>
              <w:t xml:space="preserve">Об. </w:t>
            </w:r>
            <w:r w:rsidR="00CB5B05" w:rsidRPr="00D55072">
              <w:rPr>
                <w:color w:val="000000"/>
                <w:sz w:val="20"/>
              </w:rPr>
              <w:t>0,6</w:t>
            </w:r>
          </w:p>
        </w:tc>
        <w:tc>
          <w:tcPr>
            <w:tcW w:w="1304" w:type="pct"/>
            <w:shd w:val="clear" w:color="auto" w:fill="auto"/>
          </w:tcPr>
          <w:p w:rsidR="00BC4F5F" w:rsidRPr="00D55072" w:rsidRDefault="00BC4F5F" w:rsidP="00D55072">
            <w:pPr>
              <w:spacing w:line="360" w:lineRule="auto"/>
              <w:jc w:val="both"/>
              <w:rPr>
                <w:color w:val="000000"/>
                <w:sz w:val="20"/>
              </w:rPr>
            </w:pPr>
          </w:p>
        </w:tc>
        <w:tc>
          <w:tcPr>
            <w:tcW w:w="1184" w:type="pct"/>
            <w:shd w:val="clear" w:color="auto" w:fill="auto"/>
          </w:tcPr>
          <w:p w:rsidR="00BC4F5F" w:rsidRPr="00D55072" w:rsidRDefault="00BC4F5F" w:rsidP="00D55072">
            <w:pPr>
              <w:spacing w:line="360" w:lineRule="auto"/>
              <w:jc w:val="both"/>
              <w:rPr>
                <w:color w:val="000000"/>
                <w:sz w:val="20"/>
              </w:rPr>
            </w:pPr>
            <w:r w:rsidRPr="00D55072">
              <w:rPr>
                <w:color w:val="000000"/>
                <w:sz w:val="20"/>
              </w:rPr>
              <w:t>Об</w:t>
            </w:r>
            <w:r w:rsidR="004E01A9" w:rsidRPr="00D55072">
              <w:rPr>
                <w:color w:val="000000"/>
                <w:sz w:val="20"/>
              </w:rPr>
              <w:t>. 3224,4</w:t>
            </w:r>
          </w:p>
        </w:tc>
      </w:tr>
      <w:tr w:rsidR="00BC4F5F" w:rsidRPr="00D55072" w:rsidTr="00D55072">
        <w:trPr>
          <w:cantSplit/>
          <w:trHeight w:val="465"/>
        </w:trPr>
        <w:tc>
          <w:tcPr>
            <w:tcW w:w="1209" w:type="pct"/>
            <w:shd w:val="clear" w:color="auto" w:fill="auto"/>
          </w:tcPr>
          <w:p w:rsidR="00BC4F5F" w:rsidRPr="00D55072" w:rsidRDefault="00BC4F5F" w:rsidP="00D55072">
            <w:pPr>
              <w:spacing w:line="360" w:lineRule="auto"/>
              <w:jc w:val="both"/>
              <w:rPr>
                <w:color w:val="000000"/>
                <w:sz w:val="20"/>
              </w:rPr>
            </w:pPr>
          </w:p>
        </w:tc>
        <w:tc>
          <w:tcPr>
            <w:tcW w:w="1304" w:type="pct"/>
            <w:shd w:val="clear" w:color="auto" w:fill="auto"/>
          </w:tcPr>
          <w:p w:rsidR="00BC4F5F" w:rsidRPr="00D55072" w:rsidRDefault="00CB5B05" w:rsidP="00D55072">
            <w:pPr>
              <w:spacing w:line="360" w:lineRule="auto"/>
              <w:jc w:val="both"/>
              <w:rPr>
                <w:color w:val="000000"/>
                <w:sz w:val="20"/>
              </w:rPr>
            </w:pPr>
            <w:r w:rsidRPr="00D55072">
              <w:rPr>
                <w:color w:val="000000"/>
                <w:sz w:val="20"/>
              </w:rPr>
              <w:t>Ск 1000,6</w:t>
            </w:r>
          </w:p>
        </w:tc>
        <w:tc>
          <w:tcPr>
            <w:tcW w:w="1304" w:type="pct"/>
            <w:shd w:val="clear" w:color="auto" w:fill="auto"/>
          </w:tcPr>
          <w:p w:rsidR="00BC4F5F" w:rsidRPr="00D55072" w:rsidRDefault="00BC4F5F" w:rsidP="00D55072">
            <w:pPr>
              <w:spacing w:line="360" w:lineRule="auto"/>
              <w:jc w:val="both"/>
              <w:rPr>
                <w:color w:val="000000"/>
                <w:sz w:val="20"/>
              </w:rPr>
            </w:pPr>
          </w:p>
        </w:tc>
        <w:tc>
          <w:tcPr>
            <w:tcW w:w="1184" w:type="pct"/>
            <w:shd w:val="clear" w:color="auto" w:fill="auto"/>
          </w:tcPr>
          <w:p w:rsidR="00BC4F5F" w:rsidRPr="00D55072" w:rsidRDefault="00CB5B05" w:rsidP="00D55072">
            <w:pPr>
              <w:spacing w:line="360" w:lineRule="auto"/>
              <w:jc w:val="both"/>
              <w:rPr>
                <w:color w:val="000000"/>
                <w:sz w:val="20"/>
              </w:rPr>
            </w:pPr>
            <w:r w:rsidRPr="00D55072">
              <w:rPr>
                <w:color w:val="000000"/>
                <w:sz w:val="20"/>
              </w:rPr>
              <w:t>Ск 7224,4</w:t>
            </w:r>
          </w:p>
        </w:tc>
      </w:tr>
    </w:tbl>
    <w:p w:rsidR="00BC4F5F" w:rsidRPr="004E01A9" w:rsidRDefault="00BC4F5F" w:rsidP="004E01A9">
      <w:pPr>
        <w:spacing w:line="360" w:lineRule="auto"/>
        <w:ind w:firstLine="709"/>
        <w:jc w:val="both"/>
        <w:rPr>
          <w:color w:val="000000"/>
        </w:rPr>
      </w:pPr>
    </w:p>
    <w:p w:rsidR="00CB62EF" w:rsidRPr="004E01A9" w:rsidRDefault="00CB62EF" w:rsidP="004E01A9">
      <w:pPr>
        <w:spacing w:line="360" w:lineRule="auto"/>
        <w:ind w:firstLine="709"/>
        <w:jc w:val="both"/>
        <w:rPr>
          <w:color w:val="000000"/>
        </w:rPr>
      </w:pPr>
      <w:r w:rsidRPr="004E01A9">
        <w:rPr>
          <w:color w:val="000000"/>
        </w:rPr>
        <w:t>Дебет</w:t>
      </w:r>
      <w:r w:rsidR="004E01A9">
        <w:rPr>
          <w:color w:val="000000"/>
        </w:rPr>
        <w:t xml:space="preserve"> </w:t>
      </w:r>
      <w:r w:rsidRPr="004E01A9">
        <w:rPr>
          <w:color w:val="000000"/>
        </w:rPr>
        <w:t>44</w:t>
      </w:r>
      <w:r w:rsidR="004E01A9">
        <w:rPr>
          <w:color w:val="000000"/>
        </w:rPr>
        <w:t xml:space="preserve"> </w:t>
      </w:r>
      <w:r w:rsidRPr="004E01A9">
        <w:rPr>
          <w:color w:val="000000"/>
        </w:rPr>
        <w:t>Кредит</w:t>
      </w:r>
      <w:r w:rsidR="004E01A9">
        <w:rPr>
          <w:color w:val="000000"/>
        </w:rPr>
        <w:t xml:space="preserve"> </w:t>
      </w:r>
      <w:r w:rsidRPr="004E01A9">
        <w:rPr>
          <w:color w:val="000000"/>
        </w:rPr>
        <w:t>Дебет</w:t>
      </w:r>
      <w:r w:rsidR="004E01A9">
        <w:rPr>
          <w:color w:val="000000"/>
        </w:rPr>
        <w:t xml:space="preserve"> </w:t>
      </w:r>
      <w:r w:rsidRPr="004E01A9">
        <w:rPr>
          <w:color w:val="000000"/>
        </w:rPr>
        <w:t>60</w:t>
      </w:r>
      <w:r w:rsidR="004E01A9">
        <w:rPr>
          <w:color w:val="000000"/>
        </w:rPr>
        <w:t xml:space="preserve"> </w:t>
      </w:r>
      <w:r w:rsidRPr="004E01A9">
        <w:rPr>
          <w:color w:val="000000"/>
        </w:rPr>
        <w:t>Кредит</w:t>
      </w:r>
    </w:p>
    <w:tbl>
      <w:tblPr>
        <w:tblW w:w="4760" w:type="pct"/>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19"/>
        <w:gridCol w:w="2393"/>
        <w:gridCol w:w="2393"/>
        <w:gridCol w:w="2107"/>
      </w:tblGrid>
      <w:tr w:rsidR="00CB62EF" w:rsidRPr="00D55072" w:rsidTr="00D55072">
        <w:trPr>
          <w:cantSplit/>
          <w:trHeight w:val="1650"/>
        </w:trPr>
        <w:tc>
          <w:tcPr>
            <w:tcW w:w="1218" w:type="pct"/>
            <w:shd w:val="clear" w:color="auto" w:fill="auto"/>
          </w:tcPr>
          <w:p w:rsidR="00CB62EF" w:rsidRPr="00D55072" w:rsidRDefault="00CB62EF" w:rsidP="00D55072">
            <w:pPr>
              <w:spacing w:line="360" w:lineRule="auto"/>
              <w:jc w:val="both"/>
              <w:rPr>
                <w:color w:val="000000"/>
                <w:sz w:val="20"/>
              </w:rPr>
            </w:pPr>
            <w:r w:rsidRPr="00D55072">
              <w:rPr>
                <w:color w:val="000000"/>
                <w:sz w:val="20"/>
              </w:rPr>
              <w:t>2</w:t>
            </w:r>
            <w:r w:rsidR="004E01A9" w:rsidRPr="00D55072">
              <w:rPr>
                <w:color w:val="000000"/>
                <w:sz w:val="20"/>
              </w:rPr>
              <w:t>) 6</w:t>
            </w:r>
            <w:r w:rsidRPr="00D55072">
              <w:rPr>
                <w:color w:val="000000"/>
                <w:sz w:val="20"/>
              </w:rPr>
              <w:t>0</w:t>
            </w:r>
          </w:p>
          <w:p w:rsidR="00CB62EF" w:rsidRPr="00D55072" w:rsidRDefault="00CB62EF" w:rsidP="00D55072">
            <w:pPr>
              <w:spacing w:line="360" w:lineRule="auto"/>
              <w:jc w:val="both"/>
              <w:rPr>
                <w:color w:val="000000"/>
                <w:sz w:val="20"/>
              </w:rPr>
            </w:pPr>
            <w:r w:rsidRPr="00D55072">
              <w:rPr>
                <w:color w:val="000000"/>
                <w:sz w:val="20"/>
              </w:rPr>
              <w:t>8</w:t>
            </w:r>
            <w:r w:rsidR="004E01A9" w:rsidRPr="00D55072">
              <w:rPr>
                <w:color w:val="000000"/>
                <w:sz w:val="20"/>
              </w:rPr>
              <w:t>) 1</w:t>
            </w:r>
            <w:r w:rsidRPr="00D55072">
              <w:rPr>
                <w:color w:val="000000"/>
                <w:sz w:val="20"/>
              </w:rPr>
              <w:t>5</w:t>
            </w:r>
          </w:p>
          <w:p w:rsidR="00CB62EF" w:rsidRPr="00D55072" w:rsidRDefault="00CB62EF" w:rsidP="00D55072">
            <w:pPr>
              <w:spacing w:line="360" w:lineRule="auto"/>
              <w:jc w:val="both"/>
              <w:rPr>
                <w:color w:val="000000"/>
                <w:sz w:val="20"/>
              </w:rPr>
            </w:pPr>
            <w:r w:rsidRPr="00D55072">
              <w:rPr>
                <w:color w:val="000000"/>
                <w:sz w:val="20"/>
              </w:rPr>
              <w:t>9</w:t>
            </w:r>
            <w:r w:rsidR="004E01A9" w:rsidRPr="00D55072">
              <w:rPr>
                <w:color w:val="000000"/>
                <w:sz w:val="20"/>
              </w:rPr>
              <w:t>) 0</w:t>
            </w:r>
            <w:r w:rsidRPr="00D55072">
              <w:rPr>
                <w:color w:val="000000"/>
                <w:sz w:val="20"/>
              </w:rPr>
              <w:t>,6</w:t>
            </w:r>
          </w:p>
        </w:tc>
        <w:tc>
          <w:tcPr>
            <w:tcW w:w="1313" w:type="pct"/>
            <w:shd w:val="clear" w:color="auto" w:fill="auto"/>
          </w:tcPr>
          <w:p w:rsidR="00CB62EF" w:rsidRPr="00D55072" w:rsidRDefault="00CB62EF" w:rsidP="00D55072">
            <w:pPr>
              <w:spacing w:line="360" w:lineRule="auto"/>
              <w:jc w:val="both"/>
              <w:rPr>
                <w:color w:val="000000"/>
                <w:sz w:val="20"/>
              </w:rPr>
            </w:pPr>
            <w:r w:rsidRPr="00D55072">
              <w:rPr>
                <w:color w:val="000000"/>
                <w:sz w:val="20"/>
              </w:rPr>
              <w:t>10</w:t>
            </w:r>
            <w:r w:rsidR="004E01A9" w:rsidRPr="00D55072">
              <w:rPr>
                <w:color w:val="000000"/>
                <w:sz w:val="20"/>
              </w:rPr>
              <w:t>) 7</w:t>
            </w:r>
            <w:r w:rsidRPr="00D55072">
              <w:rPr>
                <w:color w:val="000000"/>
                <w:sz w:val="20"/>
              </w:rPr>
              <w:t>5,6</w:t>
            </w:r>
          </w:p>
        </w:tc>
        <w:tc>
          <w:tcPr>
            <w:tcW w:w="1313" w:type="pct"/>
            <w:shd w:val="clear" w:color="auto" w:fill="auto"/>
          </w:tcPr>
          <w:p w:rsidR="00CB62EF" w:rsidRPr="00D55072" w:rsidRDefault="00CB62EF" w:rsidP="00D55072">
            <w:pPr>
              <w:spacing w:line="360" w:lineRule="auto"/>
              <w:jc w:val="both"/>
              <w:rPr>
                <w:color w:val="000000"/>
                <w:sz w:val="20"/>
              </w:rPr>
            </w:pPr>
          </w:p>
        </w:tc>
        <w:tc>
          <w:tcPr>
            <w:tcW w:w="1156" w:type="pct"/>
            <w:shd w:val="clear" w:color="auto" w:fill="auto"/>
          </w:tcPr>
          <w:p w:rsidR="00CB62EF" w:rsidRPr="00D55072" w:rsidRDefault="00DB7440" w:rsidP="00D55072">
            <w:pPr>
              <w:spacing w:line="360" w:lineRule="auto"/>
              <w:jc w:val="both"/>
              <w:rPr>
                <w:color w:val="000000"/>
                <w:sz w:val="20"/>
              </w:rPr>
            </w:pPr>
            <w:r w:rsidRPr="00D55072">
              <w:rPr>
                <w:color w:val="000000"/>
                <w:sz w:val="20"/>
              </w:rPr>
              <w:t>Сн 5000</w:t>
            </w:r>
          </w:p>
          <w:p w:rsidR="00DB7440" w:rsidRPr="00D55072" w:rsidRDefault="00DB7440" w:rsidP="00D55072">
            <w:pPr>
              <w:spacing w:line="360" w:lineRule="auto"/>
              <w:jc w:val="both"/>
              <w:rPr>
                <w:color w:val="000000"/>
                <w:sz w:val="20"/>
              </w:rPr>
            </w:pPr>
            <w:r w:rsidRPr="00D55072">
              <w:rPr>
                <w:color w:val="000000"/>
                <w:sz w:val="20"/>
              </w:rPr>
              <w:t>2</w:t>
            </w:r>
            <w:r w:rsidR="004E01A9" w:rsidRPr="00D55072">
              <w:rPr>
                <w:color w:val="000000"/>
                <w:sz w:val="20"/>
              </w:rPr>
              <w:t>) 6</w:t>
            </w:r>
            <w:r w:rsidRPr="00D55072">
              <w:rPr>
                <w:color w:val="000000"/>
                <w:sz w:val="20"/>
              </w:rPr>
              <w:t>0</w:t>
            </w:r>
          </w:p>
          <w:p w:rsidR="00DB7440" w:rsidRPr="00D55072" w:rsidRDefault="00DB7440" w:rsidP="00D55072">
            <w:pPr>
              <w:spacing w:line="360" w:lineRule="auto"/>
              <w:jc w:val="both"/>
              <w:rPr>
                <w:color w:val="000000"/>
                <w:sz w:val="20"/>
              </w:rPr>
            </w:pPr>
          </w:p>
        </w:tc>
      </w:tr>
      <w:tr w:rsidR="00CB62EF" w:rsidRPr="00D55072" w:rsidTr="00D55072">
        <w:trPr>
          <w:cantSplit/>
          <w:trHeight w:val="510"/>
        </w:trPr>
        <w:tc>
          <w:tcPr>
            <w:tcW w:w="1218" w:type="pct"/>
            <w:shd w:val="clear" w:color="auto" w:fill="auto"/>
          </w:tcPr>
          <w:p w:rsidR="00CB62EF" w:rsidRPr="00D55072" w:rsidRDefault="00CB62EF" w:rsidP="00D55072">
            <w:pPr>
              <w:spacing w:line="360" w:lineRule="auto"/>
              <w:jc w:val="both"/>
              <w:rPr>
                <w:color w:val="000000"/>
                <w:sz w:val="20"/>
              </w:rPr>
            </w:pPr>
            <w:r w:rsidRPr="00D55072">
              <w:rPr>
                <w:color w:val="000000"/>
                <w:sz w:val="20"/>
              </w:rPr>
              <w:t>Об. 75,6</w:t>
            </w:r>
          </w:p>
        </w:tc>
        <w:tc>
          <w:tcPr>
            <w:tcW w:w="1313" w:type="pct"/>
            <w:shd w:val="clear" w:color="auto" w:fill="auto"/>
          </w:tcPr>
          <w:p w:rsidR="00CB62EF" w:rsidRPr="00D55072" w:rsidRDefault="00CB62EF" w:rsidP="00D55072">
            <w:pPr>
              <w:spacing w:line="360" w:lineRule="auto"/>
              <w:jc w:val="both"/>
              <w:rPr>
                <w:color w:val="000000"/>
                <w:sz w:val="20"/>
              </w:rPr>
            </w:pPr>
            <w:r w:rsidRPr="00D55072">
              <w:rPr>
                <w:color w:val="000000"/>
                <w:sz w:val="20"/>
              </w:rPr>
              <w:t>Об. 75,6</w:t>
            </w:r>
          </w:p>
        </w:tc>
        <w:tc>
          <w:tcPr>
            <w:tcW w:w="1313" w:type="pct"/>
            <w:shd w:val="clear" w:color="auto" w:fill="auto"/>
          </w:tcPr>
          <w:p w:rsidR="00CB62EF" w:rsidRPr="00D55072" w:rsidRDefault="00CB62EF" w:rsidP="00D55072">
            <w:pPr>
              <w:spacing w:line="360" w:lineRule="auto"/>
              <w:jc w:val="both"/>
              <w:rPr>
                <w:color w:val="000000"/>
                <w:sz w:val="20"/>
              </w:rPr>
            </w:pPr>
          </w:p>
        </w:tc>
        <w:tc>
          <w:tcPr>
            <w:tcW w:w="1156" w:type="pct"/>
            <w:shd w:val="clear" w:color="auto" w:fill="auto"/>
          </w:tcPr>
          <w:p w:rsidR="00CB62EF" w:rsidRPr="00D55072" w:rsidRDefault="00CB62EF" w:rsidP="00D55072">
            <w:pPr>
              <w:spacing w:line="360" w:lineRule="auto"/>
              <w:jc w:val="both"/>
              <w:rPr>
                <w:color w:val="000000"/>
                <w:sz w:val="20"/>
              </w:rPr>
            </w:pPr>
            <w:r w:rsidRPr="00D55072">
              <w:rPr>
                <w:color w:val="000000"/>
                <w:sz w:val="20"/>
              </w:rPr>
              <w:t>Об.</w:t>
            </w:r>
            <w:r w:rsidR="00DB7440" w:rsidRPr="00D55072">
              <w:rPr>
                <w:color w:val="000000"/>
                <w:sz w:val="20"/>
              </w:rPr>
              <w:t>60</w:t>
            </w:r>
          </w:p>
        </w:tc>
      </w:tr>
      <w:tr w:rsidR="00CB62EF" w:rsidRPr="00D55072" w:rsidTr="00D55072">
        <w:trPr>
          <w:cantSplit/>
          <w:trHeight w:val="465"/>
        </w:trPr>
        <w:tc>
          <w:tcPr>
            <w:tcW w:w="1218" w:type="pct"/>
            <w:shd w:val="clear" w:color="auto" w:fill="auto"/>
          </w:tcPr>
          <w:p w:rsidR="00CB62EF" w:rsidRPr="00D55072" w:rsidRDefault="00CB62EF" w:rsidP="00D55072">
            <w:pPr>
              <w:spacing w:line="360" w:lineRule="auto"/>
              <w:jc w:val="both"/>
              <w:rPr>
                <w:color w:val="000000"/>
                <w:sz w:val="20"/>
              </w:rPr>
            </w:pPr>
            <w:r w:rsidRPr="00D55072">
              <w:rPr>
                <w:color w:val="000000"/>
                <w:sz w:val="20"/>
              </w:rPr>
              <w:t>Ск. 0</w:t>
            </w:r>
          </w:p>
        </w:tc>
        <w:tc>
          <w:tcPr>
            <w:tcW w:w="1313" w:type="pct"/>
            <w:shd w:val="clear" w:color="auto" w:fill="auto"/>
          </w:tcPr>
          <w:p w:rsidR="00CB62EF" w:rsidRPr="00D55072" w:rsidRDefault="00CB62EF" w:rsidP="00D55072">
            <w:pPr>
              <w:spacing w:line="360" w:lineRule="auto"/>
              <w:jc w:val="both"/>
              <w:rPr>
                <w:color w:val="000000"/>
                <w:sz w:val="20"/>
              </w:rPr>
            </w:pPr>
          </w:p>
        </w:tc>
        <w:tc>
          <w:tcPr>
            <w:tcW w:w="1313" w:type="pct"/>
            <w:shd w:val="clear" w:color="auto" w:fill="auto"/>
          </w:tcPr>
          <w:p w:rsidR="00CB62EF" w:rsidRPr="00D55072" w:rsidRDefault="00CB62EF" w:rsidP="00D55072">
            <w:pPr>
              <w:spacing w:line="360" w:lineRule="auto"/>
              <w:jc w:val="both"/>
              <w:rPr>
                <w:color w:val="000000"/>
                <w:sz w:val="20"/>
              </w:rPr>
            </w:pPr>
          </w:p>
        </w:tc>
        <w:tc>
          <w:tcPr>
            <w:tcW w:w="1156" w:type="pct"/>
            <w:shd w:val="clear" w:color="auto" w:fill="auto"/>
          </w:tcPr>
          <w:p w:rsidR="00CB62EF" w:rsidRPr="00D55072" w:rsidRDefault="00DB7440" w:rsidP="00D55072">
            <w:pPr>
              <w:spacing w:line="360" w:lineRule="auto"/>
              <w:jc w:val="both"/>
              <w:rPr>
                <w:color w:val="000000"/>
                <w:sz w:val="20"/>
              </w:rPr>
            </w:pPr>
            <w:r w:rsidRPr="00D55072">
              <w:rPr>
                <w:color w:val="000000"/>
                <w:sz w:val="20"/>
              </w:rPr>
              <w:t>Ск 5060</w:t>
            </w:r>
          </w:p>
        </w:tc>
      </w:tr>
    </w:tbl>
    <w:p w:rsidR="00B26B7B" w:rsidRPr="004E01A9" w:rsidRDefault="004F685C" w:rsidP="004E01A9">
      <w:pPr>
        <w:spacing w:line="360" w:lineRule="auto"/>
        <w:ind w:firstLine="709"/>
        <w:jc w:val="both"/>
        <w:rPr>
          <w:color w:val="000000"/>
        </w:rPr>
      </w:pPr>
      <w:r>
        <w:rPr>
          <w:color w:val="000000"/>
        </w:rPr>
        <w:br w:type="page"/>
        <w:t>Регистрационный журнал</w:t>
      </w:r>
    </w:p>
    <w:tbl>
      <w:tblPr>
        <w:tblW w:w="476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97"/>
        <w:gridCol w:w="3113"/>
        <w:gridCol w:w="1835"/>
        <w:gridCol w:w="1633"/>
        <w:gridCol w:w="1434"/>
      </w:tblGrid>
      <w:tr w:rsidR="00B26B7B" w:rsidRPr="00D55072" w:rsidTr="00D55072">
        <w:trPr>
          <w:cantSplit/>
          <w:trHeight w:val="420"/>
        </w:trPr>
        <w:tc>
          <w:tcPr>
            <w:tcW w:w="602" w:type="pct"/>
            <w:vMerge w:val="restart"/>
            <w:shd w:val="clear" w:color="auto" w:fill="auto"/>
          </w:tcPr>
          <w:p w:rsidR="00B26B7B" w:rsidRPr="00D55072" w:rsidRDefault="00B26B7B" w:rsidP="00D55072">
            <w:pPr>
              <w:spacing w:line="360" w:lineRule="auto"/>
              <w:jc w:val="both"/>
              <w:rPr>
                <w:color w:val="000000"/>
                <w:sz w:val="20"/>
                <w:szCs w:val="24"/>
              </w:rPr>
            </w:pPr>
            <w:r w:rsidRPr="00D55072">
              <w:rPr>
                <w:color w:val="000000"/>
                <w:sz w:val="20"/>
                <w:szCs w:val="24"/>
              </w:rPr>
              <w:t>№ п/п</w:t>
            </w:r>
          </w:p>
        </w:tc>
        <w:tc>
          <w:tcPr>
            <w:tcW w:w="1708" w:type="pct"/>
            <w:vMerge w:val="restart"/>
            <w:shd w:val="clear" w:color="auto" w:fill="auto"/>
          </w:tcPr>
          <w:p w:rsidR="00B26B7B" w:rsidRPr="00D55072" w:rsidRDefault="00B26B7B" w:rsidP="00D55072">
            <w:pPr>
              <w:spacing w:line="360" w:lineRule="auto"/>
              <w:jc w:val="both"/>
              <w:rPr>
                <w:color w:val="000000"/>
                <w:sz w:val="20"/>
                <w:szCs w:val="24"/>
              </w:rPr>
            </w:pPr>
            <w:r w:rsidRPr="00D55072">
              <w:rPr>
                <w:color w:val="000000"/>
                <w:sz w:val="20"/>
                <w:szCs w:val="24"/>
              </w:rPr>
              <w:t>Содержание хозяйственных операций</w:t>
            </w:r>
          </w:p>
        </w:tc>
        <w:tc>
          <w:tcPr>
            <w:tcW w:w="1007" w:type="pct"/>
            <w:vMerge w:val="restart"/>
            <w:shd w:val="clear" w:color="auto" w:fill="auto"/>
          </w:tcPr>
          <w:p w:rsidR="00B26B7B" w:rsidRPr="00D55072" w:rsidRDefault="00B26B7B" w:rsidP="00D55072">
            <w:pPr>
              <w:spacing w:line="360" w:lineRule="auto"/>
              <w:jc w:val="both"/>
              <w:rPr>
                <w:color w:val="000000"/>
                <w:sz w:val="20"/>
                <w:szCs w:val="24"/>
              </w:rPr>
            </w:pPr>
            <w:r w:rsidRPr="00D55072">
              <w:rPr>
                <w:color w:val="000000"/>
                <w:sz w:val="20"/>
                <w:szCs w:val="24"/>
              </w:rPr>
              <w:t>Сумма</w:t>
            </w:r>
          </w:p>
        </w:tc>
        <w:tc>
          <w:tcPr>
            <w:tcW w:w="1683" w:type="pct"/>
            <w:gridSpan w:val="2"/>
            <w:shd w:val="clear" w:color="auto" w:fill="auto"/>
          </w:tcPr>
          <w:p w:rsidR="00B26B7B" w:rsidRPr="00D55072" w:rsidRDefault="00B26B7B" w:rsidP="00D55072">
            <w:pPr>
              <w:spacing w:line="360" w:lineRule="auto"/>
              <w:jc w:val="both"/>
              <w:rPr>
                <w:color w:val="000000"/>
                <w:sz w:val="20"/>
                <w:szCs w:val="24"/>
              </w:rPr>
            </w:pPr>
            <w:r w:rsidRPr="00D55072">
              <w:rPr>
                <w:color w:val="000000"/>
                <w:sz w:val="20"/>
                <w:szCs w:val="24"/>
              </w:rPr>
              <w:t>Кор. счетов</w:t>
            </w:r>
          </w:p>
        </w:tc>
      </w:tr>
      <w:tr w:rsidR="00B26B7B" w:rsidRPr="00D55072" w:rsidTr="00D55072">
        <w:trPr>
          <w:cantSplit/>
          <w:trHeight w:val="420"/>
        </w:trPr>
        <w:tc>
          <w:tcPr>
            <w:tcW w:w="602" w:type="pct"/>
            <w:vMerge/>
            <w:shd w:val="clear" w:color="auto" w:fill="auto"/>
          </w:tcPr>
          <w:p w:rsidR="00B26B7B" w:rsidRPr="00D55072" w:rsidRDefault="00B26B7B" w:rsidP="00D55072">
            <w:pPr>
              <w:spacing w:line="360" w:lineRule="auto"/>
              <w:jc w:val="both"/>
              <w:rPr>
                <w:color w:val="000000"/>
                <w:sz w:val="20"/>
                <w:szCs w:val="24"/>
              </w:rPr>
            </w:pPr>
          </w:p>
        </w:tc>
        <w:tc>
          <w:tcPr>
            <w:tcW w:w="1708" w:type="pct"/>
            <w:vMerge/>
            <w:shd w:val="clear" w:color="auto" w:fill="auto"/>
          </w:tcPr>
          <w:p w:rsidR="00B26B7B" w:rsidRPr="00D55072" w:rsidRDefault="00B26B7B" w:rsidP="00D55072">
            <w:pPr>
              <w:spacing w:line="360" w:lineRule="auto"/>
              <w:jc w:val="both"/>
              <w:rPr>
                <w:color w:val="000000"/>
                <w:sz w:val="20"/>
                <w:szCs w:val="24"/>
              </w:rPr>
            </w:pPr>
          </w:p>
        </w:tc>
        <w:tc>
          <w:tcPr>
            <w:tcW w:w="1007" w:type="pct"/>
            <w:vMerge/>
            <w:shd w:val="clear" w:color="auto" w:fill="auto"/>
          </w:tcPr>
          <w:p w:rsidR="00B26B7B" w:rsidRPr="00D55072" w:rsidRDefault="00B26B7B" w:rsidP="00D55072">
            <w:pPr>
              <w:spacing w:line="360" w:lineRule="auto"/>
              <w:jc w:val="both"/>
              <w:rPr>
                <w:color w:val="000000"/>
                <w:sz w:val="20"/>
                <w:szCs w:val="24"/>
              </w:rPr>
            </w:pPr>
          </w:p>
        </w:tc>
        <w:tc>
          <w:tcPr>
            <w:tcW w:w="896" w:type="pct"/>
            <w:shd w:val="clear" w:color="auto" w:fill="auto"/>
          </w:tcPr>
          <w:p w:rsidR="00B26B7B" w:rsidRPr="00D55072" w:rsidRDefault="00B26B7B" w:rsidP="00D55072">
            <w:pPr>
              <w:spacing w:line="360" w:lineRule="auto"/>
              <w:jc w:val="both"/>
              <w:rPr>
                <w:color w:val="000000"/>
                <w:sz w:val="20"/>
                <w:szCs w:val="24"/>
              </w:rPr>
            </w:pPr>
            <w:r w:rsidRPr="00D55072">
              <w:rPr>
                <w:color w:val="000000"/>
                <w:sz w:val="20"/>
                <w:szCs w:val="24"/>
              </w:rPr>
              <w:t>Дебет</w:t>
            </w:r>
          </w:p>
        </w:tc>
        <w:tc>
          <w:tcPr>
            <w:tcW w:w="787" w:type="pct"/>
            <w:shd w:val="clear" w:color="auto" w:fill="auto"/>
          </w:tcPr>
          <w:p w:rsidR="00B26B7B" w:rsidRPr="00D55072" w:rsidRDefault="00B26B7B" w:rsidP="00D55072">
            <w:pPr>
              <w:spacing w:line="360" w:lineRule="auto"/>
              <w:jc w:val="both"/>
              <w:rPr>
                <w:color w:val="000000"/>
                <w:sz w:val="20"/>
                <w:szCs w:val="24"/>
              </w:rPr>
            </w:pPr>
            <w:r w:rsidRPr="00D55072">
              <w:rPr>
                <w:color w:val="000000"/>
                <w:sz w:val="20"/>
                <w:szCs w:val="24"/>
              </w:rPr>
              <w:t>Кредит</w:t>
            </w:r>
          </w:p>
        </w:tc>
      </w:tr>
      <w:tr w:rsidR="00B26B7B" w:rsidRPr="00D55072" w:rsidTr="00D55072">
        <w:trPr>
          <w:cantSplit/>
        </w:trPr>
        <w:tc>
          <w:tcPr>
            <w:tcW w:w="602" w:type="pct"/>
            <w:shd w:val="clear" w:color="auto" w:fill="auto"/>
          </w:tcPr>
          <w:p w:rsidR="00B26B7B" w:rsidRPr="00D55072" w:rsidRDefault="00757F5B" w:rsidP="00D55072">
            <w:pPr>
              <w:spacing w:line="360" w:lineRule="auto"/>
              <w:jc w:val="both"/>
              <w:rPr>
                <w:color w:val="000000"/>
                <w:sz w:val="20"/>
                <w:szCs w:val="24"/>
              </w:rPr>
            </w:pPr>
            <w:r w:rsidRPr="00D55072">
              <w:rPr>
                <w:color w:val="000000"/>
                <w:sz w:val="20"/>
                <w:szCs w:val="24"/>
              </w:rPr>
              <w:t>1</w:t>
            </w:r>
          </w:p>
        </w:tc>
        <w:tc>
          <w:tcPr>
            <w:tcW w:w="1708" w:type="pct"/>
            <w:shd w:val="clear" w:color="auto" w:fill="auto"/>
          </w:tcPr>
          <w:p w:rsidR="00B26B7B" w:rsidRPr="00D55072" w:rsidRDefault="00757F5B" w:rsidP="00D55072">
            <w:pPr>
              <w:spacing w:line="360" w:lineRule="auto"/>
              <w:jc w:val="both"/>
              <w:rPr>
                <w:color w:val="000000"/>
                <w:sz w:val="20"/>
                <w:szCs w:val="24"/>
              </w:rPr>
            </w:pPr>
            <w:r w:rsidRPr="00D55072">
              <w:rPr>
                <w:color w:val="000000"/>
                <w:sz w:val="20"/>
                <w:szCs w:val="24"/>
              </w:rPr>
              <w:t>Списывается со склада 100 ц реализованного молока по плановой себестоимости</w:t>
            </w:r>
            <w:r w:rsidR="004E01A9" w:rsidRPr="00D55072">
              <w:rPr>
                <w:color w:val="000000"/>
                <w:sz w:val="20"/>
                <w:szCs w:val="24"/>
              </w:rPr>
              <w:t xml:space="preserve"> </w:t>
            </w:r>
            <w:r w:rsidRPr="00D55072">
              <w:rPr>
                <w:color w:val="000000"/>
                <w:sz w:val="20"/>
                <w:szCs w:val="24"/>
              </w:rPr>
              <w:t>25</w:t>
            </w:r>
            <w:r w:rsidR="004E01A9" w:rsidRPr="00D55072">
              <w:rPr>
                <w:color w:val="000000"/>
                <w:sz w:val="20"/>
                <w:szCs w:val="24"/>
              </w:rPr>
              <w:t> р</w:t>
            </w:r>
            <w:r w:rsidRPr="00D55072">
              <w:rPr>
                <w:color w:val="000000"/>
                <w:sz w:val="20"/>
                <w:szCs w:val="24"/>
              </w:rPr>
              <w:t>. за ц</w:t>
            </w:r>
          </w:p>
        </w:tc>
        <w:tc>
          <w:tcPr>
            <w:tcW w:w="1007" w:type="pct"/>
            <w:shd w:val="clear" w:color="auto" w:fill="auto"/>
          </w:tcPr>
          <w:p w:rsidR="00B26B7B" w:rsidRPr="00D55072" w:rsidRDefault="00757F5B" w:rsidP="00D55072">
            <w:pPr>
              <w:spacing w:line="360" w:lineRule="auto"/>
              <w:jc w:val="both"/>
              <w:rPr>
                <w:color w:val="000000"/>
                <w:sz w:val="20"/>
                <w:szCs w:val="24"/>
              </w:rPr>
            </w:pPr>
            <w:r w:rsidRPr="00D55072">
              <w:rPr>
                <w:color w:val="000000"/>
                <w:sz w:val="20"/>
                <w:szCs w:val="24"/>
              </w:rPr>
              <w:t>2500</w:t>
            </w:r>
          </w:p>
        </w:tc>
        <w:tc>
          <w:tcPr>
            <w:tcW w:w="896" w:type="pct"/>
            <w:shd w:val="clear" w:color="auto" w:fill="auto"/>
          </w:tcPr>
          <w:p w:rsidR="00B26B7B" w:rsidRPr="00D55072" w:rsidRDefault="003D1298" w:rsidP="00D55072">
            <w:pPr>
              <w:spacing w:line="360" w:lineRule="auto"/>
              <w:jc w:val="both"/>
              <w:rPr>
                <w:color w:val="000000"/>
                <w:sz w:val="20"/>
                <w:szCs w:val="24"/>
              </w:rPr>
            </w:pPr>
            <w:r w:rsidRPr="00D55072">
              <w:rPr>
                <w:color w:val="000000"/>
                <w:sz w:val="20"/>
                <w:szCs w:val="24"/>
              </w:rPr>
              <w:t>90</w:t>
            </w:r>
          </w:p>
        </w:tc>
        <w:tc>
          <w:tcPr>
            <w:tcW w:w="787" w:type="pct"/>
            <w:shd w:val="clear" w:color="auto" w:fill="auto"/>
          </w:tcPr>
          <w:p w:rsidR="00B26B7B" w:rsidRPr="00D55072" w:rsidRDefault="003D1298" w:rsidP="00D55072">
            <w:pPr>
              <w:spacing w:line="360" w:lineRule="auto"/>
              <w:jc w:val="both"/>
              <w:rPr>
                <w:color w:val="000000"/>
                <w:sz w:val="20"/>
                <w:szCs w:val="24"/>
              </w:rPr>
            </w:pPr>
            <w:r w:rsidRPr="00D55072">
              <w:rPr>
                <w:color w:val="000000"/>
                <w:sz w:val="20"/>
                <w:szCs w:val="24"/>
              </w:rPr>
              <w:t>43</w:t>
            </w:r>
          </w:p>
        </w:tc>
      </w:tr>
      <w:tr w:rsidR="00B26B7B" w:rsidRPr="00D55072" w:rsidTr="00D55072">
        <w:trPr>
          <w:cantSplit/>
        </w:trPr>
        <w:tc>
          <w:tcPr>
            <w:tcW w:w="602" w:type="pct"/>
            <w:shd w:val="clear" w:color="auto" w:fill="auto"/>
          </w:tcPr>
          <w:p w:rsidR="00B26B7B" w:rsidRPr="00D55072" w:rsidRDefault="00757F5B" w:rsidP="00D55072">
            <w:pPr>
              <w:spacing w:line="360" w:lineRule="auto"/>
              <w:jc w:val="both"/>
              <w:rPr>
                <w:color w:val="000000"/>
                <w:sz w:val="20"/>
                <w:szCs w:val="24"/>
              </w:rPr>
            </w:pPr>
            <w:r w:rsidRPr="00D55072">
              <w:rPr>
                <w:color w:val="000000"/>
                <w:sz w:val="20"/>
                <w:szCs w:val="24"/>
              </w:rPr>
              <w:t>2</w:t>
            </w:r>
          </w:p>
        </w:tc>
        <w:tc>
          <w:tcPr>
            <w:tcW w:w="1708" w:type="pct"/>
            <w:shd w:val="clear" w:color="auto" w:fill="auto"/>
          </w:tcPr>
          <w:p w:rsidR="00B26B7B" w:rsidRPr="00D55072" w:rsidRDefault="00757F5B" w:rsidP="00D55072">
            <w:pPr>
              <w:spacing w:line="360" w:lineRule="auto"/>
              <w:jc w:val="both"/>
              <w:rPr>
                <w:color w:val="000000"/>
                <w:sz w:val="20"/>
                <w:szCs w:val="24"/>
              </w:rPr>
            </w:pPr>
            <w:r w:rsidRPr="00D55072">
              <w:rPr>
                <w:color w:val="000000"/>
                <w:sz w:val="20"/>
                <w:szCs w:val="24"/>
              </w:rPr>
              <w:t>Услуги автотранспорта по реализации молока</w:t>
            </w:r>
          </w:p>
        </w:tc>
        <w:tc>
          <w:tcPr>
            <w:tcW w:w="1007" w:type="pct"/>
            <w:shd w:val="clear" w:color="auto" w:fill="auto"/>
          </w:tcPr>
          <w:p w:rsidR="00B26B7B" w:rsidRPr="00D55072" w:rsidRDefault="00757F5B" w:rsidP="00D55072">
            <w:pPr>
              <w:spacing w:line="360" w:lineRule="auto"/>
              <w:jc w:val="both"/>
              <w:rPr>
                <w:color w:val="000000"/>
                <w:sz w:val="20"/>
                <w:szCs w:val="24"/>
              </w:rPr>
            </w:pPr>
            <w:r w:rsidRPr="00D55072">
              <w:rPr>
                <w:color w:val="000000"/>
                <w:sz w:val="20"/>
                <w:szCs w:val="24"/>
              </w:rPr>
              <w:t>60</w:t>
            </w:r>
          </w:p>
        </w:tc>
        <w:tc>
          <w:tcPr>
            <w:tcW w:w="896" w:type="pct"/>
            <w:shd w:val="clear" w:color="auto" w:fill="auto"/>
          </w:tcPr>
          <w:p w:rsidR="00B26B7B" w:rsidRPr="00D55072" w:rsidRDefault="003D1298" w:rsidP="00D55072">
            <w:pPr>
              <w:spacing w:line="360" w:lineRule="auto"/>
              <w:jc w:val="both"/>
              <w:rPr>
                <w:color w:val="000000"/>
                <w:sz w:val="20"/>
                <w:szCs w:val="24"/>
              </w:rPr>
            </w:pPr>
            <w:r w:rsidRPr="00D55072">
              <w:rPr>
                <w:color w:val="000000"/>
                <w:sz w:val="20"/>
                <w:szCs w:val="24"/>
              </w:rPr>
              <w:t>44</w:t>
            </w:r>
          </w:p>
        </w:tc>
        <w:tc>
          <w:tcPr>
            <w:tcW w:w="787" w:type="pct"/>
            <w:shd w:val="clear" w:color="auto" w:fill="auto"/>
          </w:tcPr>
          <w:p w:rsidR="00B26B7B" w:rsidRPr="00D55072" w:rsidRDefault="003D1298" w:rsidP="00D55072">
            <w:pPr>
              <w:spacing w:line="360" w:lineRule="auto"/>
              <w:jc w:val="both"/>
              <w:rPr>
                <w:color w:val="000000"/>
                <w:sz w:val="20"/>
                <w:szCs w:val="24"/>
              </w:rPr>
            </w:pPr>
            <w:r w:rsidRPr="00D55072">
              <w:rPr>
                <w:color w:val="000000"/>
                <w:sz w:val="20"/>
                <w:szCs w:val="24"/>
              </w:rPr>
              <w:t>60</w:t>
            </w:r>
          </w:p>
        </w:tc>
      </w:tr>
      <w:tr w:rsidR="00B26B7B" w:rsidRPr="00D55072" w:rsidTr="00D55072">
        <w:trPr>
          <w:cantSplit/>
        </w:trPr>
        <w:tc>
          <w:tcPr>
            <w:tcW w:w="602" w:type="pct"/>
            <w:shd w:val="clear" w:color="auto" w:fill="auto"/>
          </w:tcPr>
          <w:p w:rsidR="00B26B7B" w:rsidRPr="00D55072" w:rsidRDefault="00757F5B" w:rsidP="00D55072">
            <w:pPr>
              <w:spacing w:line="360" w:lineRule="auto"/>
              <w:jc w:val="both"/>
              <w:rPr>
                <w:color w:val="000000"/>
                <w:sz w:val="20"/>
                <w:szCs w:val="24"/>
              </w:rPr>
            </w:pPr>
            <w:r w:rsidRPr="00D55072">
              <w:rPr>
                <w:color w:val="000000"/>
                <w:sz w:val="20"/>
                <w:szCs w:val="24"/>
              </w:rPr>
              <w:t>3</w:t>
            </w:r>
          </w:p>
        </w:tc>
        <w:tc>
          <w:tcPr>
            <w:tcW w:w="1708" w:type="pct"/>
            <w:shd w:val="clear" w:color="auto" w:fill="auto"/>
          </w:tcPr>
          <w:p w:rsidR="00B26B7B" w:rsidRPr="00D55072" w:rsidRDefault="00757F5B" w:rsidP="00D55072">
            <w:pPr>
              <w:spacing w:line="360" w:lineRule="auto"/>
              <w:jc w:val="both"/>
              <w:rPr>
                <w:color w:val="000000"/>
                <w:sz w:val="20"/>
                <w:szCs w:val="24"/>
              </w:rPr>
            </w:pPr>
            <w:r w:rsidRPr="00D55072">
              <w:rPr>
                <w:color w:val="000000"/>
                <w:sz w:val="20"/>
                <w:szCs w:val="24"/>
              </w:rPr>
              <w:t>Причитается от заготовительной организации</w:t>
            </w:r>
          </w:p>
        </w:tc>
        <w:tc>
          <w:tcPr>
            <w:tcW w:w="1007" w:type="pct"/>
            <w:shd w:val="clear" w:color="auto" w:fill="auto"/>
          </w:tcPr>
          <w:p w:rsidR="00B26B7B" w:rsidRPr="00D55072" w:rsidRDefault="00757F5B" w:rsidP="00D55072">
            <w:pPr>
              <w:spacing w:line="360" w:lineRule="auto"/>
              <w:jc w:val="both"/>
              <w:rPr>
                <w:color w:val="000000"/>
                <w:sz w:val="20"/>
                <w:szCs w:val="24"/>
              </w:rPr>
            </w:pPr>
            <w:r w:rsidRPr="00D55072">
              <w:rPr>
                <w:color w:val="000000"/>
                <w:sz w:val="20"/>
                <w:szCs w:val="24"/>
              </w:rPr>
              <w:t>4000</w:t>
            </w:r>
          </w:p>
        </w:tc>
        <w:tc>
          <w:tcPr>
            <w:tcW w:w="896" w:type="pct"/>
            <w:shd w:val="clear" w:color="auto" w:fill="auto"/>
          </w:tcPr>
          <w:p w:rsidR="00B26B7B" w:rsidRPr="00D55072" w:rsidRDefault="005077CD" w:rsidP="00D55072">
            <w:pPr>
              <w:spacing w:line="360" w:lineRule="auto"/>
              <w:jc w:val="both"/>
              <w:rPr>
                <w:color w:val="000000"/>
                <w:sz w:val="20"/>
                <w:szCs w:val="24"/>
              </w:rPr>
            </w:pPr>
            <w:r w:rsidRPr="00D55072">
              <w:rPr>
                <w:color w:val="000000"/>
                <w:sz w:val="20"/>
                <w:szCs w:val="24"/>
              </w:rPr>
              <w:t>62</w:t>
            </w:r>
          </w:p>
        </w:tc>
        <w:tc>
          <w:tcPr>
            <w:tcW w:w="787" w:type="pct"/>
            <w:shd w:val="clear" w:color="auto" w:fill="auto"/>
          </w:tcPr>
          <w:p w:rsidR="00B26B7B" w:rsidRPr="00D55072" w:rsidRDefault="005077CD" w:rsidP="00D55072">
            <w:pPr>
              <w:spacing w:line="360" w:lineRule="auto"/>
              <w:jc w:val="both"/>
              <w:rPr>
                <w:color w:val="000000"/>
                <w:sz w:val="20"/>
                <w:szCs w:val="24"/>
              </w:rPr>
            </w:pPr>
            <w:r w:rsidRPr="00D55072">
              <w:rPr>
                <w:color w:val="000000"/>
                <w:sz w:val="20"/>
                <w:szCs w:val="24"/>
              </w:rPr>
              <w:t>90</w:t>
            </w:r>
          </w:p>
        </w:tc>
      </w:tr>
      <w:tr w:rsidR="00B26B7B" w:rsidRPr="00D55072" w:rsidTr="00D55072">
        <w:trPr>
          <w:cantSplit/>
        </w:trPr>
        <w:tc>
          <w:tcPr>
            <w:tcW w:w="602" w:type="pct"/>
            <w:shd w:val="clear" w:color="auto" w:fill="auto"/>
          </w:tcPr>
          <w:p w:rsidR="00B26B7B" w:rsidRPr="00D55072" w:rsidRDefault="00757F5B" w:rsidP="00D55072">
            <w:pPr>
              <w:spacing w:line="360" w:lineRule="auto"/>
              <w:jc w:val="both"/>
              <w:rPr>
                <w:color w:val="000000"/>
                <w:sz w:val="20"/>
                <w:szCs w:val="24"/>
              </w:rPr>
            </w:pPr>
            <w:r w:rsidRPr="00D55072">
              <w:rPr>
                <w:color w:val="000000"/>
                <w:sz w:val="20"/>
                <w:szCs w:val="24"/>
              </w:rPr>
              <w:t>4</w:t>
            </w:r>
          </w:p>
        </w:tc>
        <w:tc>
          <w:tcPr>
            <w:tcW w:w="1708" w:type="pct"/>
            <w:shd w:val="clear" w:color="auto" w:fill="auto"/>
          </w:tcPr>
          <w:p w:rsidR="00B26B7B" w:rsidRPr="00D55072" w:rsidRDefault="00A05949" w:rsidP="00D55072">
            <w:pPr>
              <w:spacing w:line="360" w:lineRule="auto"/>
              <w:jc w:val="both"/>
              <w:rPr>
                <w:color w:val="000000"/>
                <w:sz w:val="20"/>
                <w:szCs w:val="24"/>
              </w:rPr>
            </w:pPr>
            <w:r w:rsidRPr="00D55072">
              <w:rPr>
                <w:color w:val="000000"/>
                <w:sz w:val="20"/>
                <w:szCs w:val="24"/>
              </w:rPr>
              <w:t>Поступило на расчетный счет от заготовительной организации</w:t>
            </w:r>
          </w:p>
        </w:tc>
        <w:tc>
          <w:tcPr>
            <w:tcW w:w="1007" w:type="pct"/>
            <w:shd w:val="clear" w:color="auto" w:fill="auto"/>
          </w:tcPr>
          <w:p w:rsidR="00B26B7B" w:rsidRPr="00D55072" w:rsidRDefault="00A05949" w:rsidP="00D55072">
            <w:pPr>
              <w:spacing w:line="360" w:lineRule="auto"/>
              <w:jc w:val="both"/>
              <w:rPr>
                <w:color w:val="000000"/>
                <w:sz w:val="20"/>
                <w:szCs w:val="24"/>
              </w:rPr>
            </w:pPr>
            <w:r w:rsidRPr="00D55072">
              <w:rPr>
                <w:color w:val="000000"/>
                <w:sz w:val="20"/>
                <w:szCs w:val="24"/>
              </w:rPr>
              <w:t>4000</w:t>
            </w:r>
          </w:p>
        </w:tc>
        <w:tc>
          <w:tcPr>
            <w:tcW w:w="896" w:type="pct"/>
            <w:shd w:val="clear" w:color="auto" w:fill="auto"/>
          </w:tcPr>
          <w:p w:rsidR="00B26B7B" w:rsidRPr="00D55072" w:rsidRDefault="005077CD" w:rsidP="00D55072">
            <w:pPr>
              <w:spacing w:line="360" w:lineRule="auto"/>
              <w:jc w:val="both"/>
              <w:rPr>
                <w:color w:val="000000"/>
                <w:sz w:val="20"/>
                <w:szCs w:val="24"/>
              </w:rPr>
            </w:pPr>
            <w:r w:rsidRPr="00D55072">
              <w:rPr>
                <w:color w:val="000000"/>
                <w:sz w:val="20"/>
                <w:szCs w:val="24"/>
              </w:rPr>
              <w:t>51</w:t>
            </w:r>
          </w:p>
        </w:tc>
        <w:tc>
          <w:tcPr>
            <w:tcW w:w="787" w:type="pct"/>
            <w:shd w:val="clear" w:color="auto" w:fill="auto"/>
          </w:tcPr>
          <w:p w:rsidR="00B26B7B" w:rsidRPr="00D55072" w:rsidRDefault="005077CD" w:rsidP="00D55072">
            <w:pPr>
              <w:spacing w:line="360" w:lineRule="auto"/>
              <w:jc w:val="both"/>
              <w:rPr>
                <w:color w:val="000000"/>
                <w:sz w:val="20"/>
                <w:szCs w:val="24"/>
              </w:rPr>
            </w:pPr>
            <w:r w:rsidRPr="00D55072">
              <w:rPr>
                <w:color w:val="000000"/>
                <w:sz w:val="20"/>
                <w:szCs w:val="24"/>
              </w:rPr>
              <w:t>62</w:t>
            </w:r>
          </w:p>
        </w:tc>
      </w:tr>
      <w:tr w:rsidR="00B26B7B" w:rsidRPr="00D55072" w:rsidTr="00D55072">
        <w:trPr>
          <w:cantSplit/>
        </w:trPr>
        <w:tc>
          <w:tcPr>
            <w:tcW w:w="602" w:type="pct"/>
            <w:shd w:val="clear" w:color="auto" w:fill="auto"/>
          </w:tcPr>
          <w:p w:rsidR="00B26B7B" w:rsidRPr="00D55072" w:rsidRDefault="00757F5B" w:rsidP="00D55072">
            <w:pPr>
              <w:spacing w:line="360" w:lineRule="auto"/>
              <w:jc w:val="both"/>
              <w:rPr>
                <w:color w:val="000000"/>
                <w:sz w:val="20"/>
                <w:szCs w:val="24"/>
              </w:rPr>
            </w:pPr>
            <w:r w:rsidRPr="00D55072">
              <w:rPr>
                <w:color w:val="000000"/>
                <w:sz w:val="20"/>
                <w:szCs w:val="24"/>
              </w:rPr>
              <w:t>5</w:t>
            </w:r>
          </w:p>
        </w:tc>
        <w:tc>
          <w:tcPr>
            <w:tcW w:w="1708" w:type="pct"/>
            <w:shd w:val="clear" w:color="auto" w:fill="auto"/>
          </w:tcPr>
          <w:p w:rsidR="00B26B7B" w:rsidRPr="00D55072" w:rsidRDefault="00A05949" w:rsidP="00D55072">
            <w:pPr>
              <w:spacing w:line="360" w:lineRule="auto"/>
              <w:jc w:val="both"/>
              <w:rPr>
                <w:color w:val="000000"/>
                <w:sz w:val="20"/>
                <w:szCs w:val="24"/>
              </w:rPr>
            </w:pPr>
            <w:r w:rsidRPr="00D55072">
              <w:rPr>
                <w:color w:val="000000"/>
                <w:sz w:val="20"/>
                <w:szCs w:val="24"/>
              </w:rPr>
              <w:t>Продано государству картофеля 100 ц</w:t>
            </w:r>
            <w:r w:rsidR="009C2AAB" w:rsidRPr="00D55072">
              <w:rPr>
                <w:color w:val="000000"/>
                <w:sz w:val="20"/>
                <w:szCs w:val="24"/>
              </w:rPr>
              <w:t xml:space="preserve"> по плановой себестоимости 8 руб. за 1 ц</w:t>
            </w:r>
          </w:p>
        </w:tc>
        <w:tc>
          <w:tcPr>
            <w:tcW w:w="1007" w:type="pct"/>
            <w:shd w:val="clear" w:color="auto" w:fill="auto"/>
          </w:tcPr>
          <w:p w:rsidR="00B26B7B" w:rsidRPr="00D55072" w:rsidRDefault="009C2AAB" w:rsidP="00D55072">
            <w:pPr>
              <w:spacing w:line="360" w:lineRule="auto"/>
              <w:jc w:val="both"/>
              <w:rPr>
                <w:color w:val="000000"/>
                <w:sz w:val="20"/>
                <w:szCs w:val="24"/>
              </w:rPr>
            </w:pPr>
            <w:r w:rsidRPr="00D55072">
              <w:rPr>
                <w:color w:val="000000"/>
                <w:sz w:val="20"/>
                <w:szCs w:val="24"/>
              </w:rPr>
              <w:t>800</w:t>
            </w:r>
          </w:p>
        </w:tc>
        <w:tc>
          <w:tcPr>
            <w:tcW w:w="896" w:type="pct"/>
            <w:shd w:val="clear" w:color="auto" w:fill="auto"/>
          </w:tcPr>
          <w:p w:rsidR="00B26B7B" w:rsidRPr="00D55072" w:rsidRDefault="005077CD" w:rsidP="00D55072">
            <w:pPr>
              <w:spacing w:line="360" w:lineRule="auto"/>
              <w:jc w:val="both"/>
              <w:rPr>
                <w:color w:val="000000"/>
                <w:sz w:val="20"/>
                <w:szCs w:val="24"/>
              </w:rPr>
            </w:pPr>
            <w:r w:rsidRPr="00D55072">
              <w:rPr>
                <w:color w:val="000000"/>
                <w:sz w:val="20"/>
                <w:szCs w:val="24"/>
              </w:rPr>
              <w:t>62</w:t>
            </w:r>
          </w:p>
        </w:tc>
        <w:tc>
          <w:tcPr>
            <w:tcW w:w="787" w:type="pct"/>
            <w:shd w:val="clear" w:color="auto" w:fill="auto"/>
          </w:tcPr>
          <w:p w:rsidR="00B26B7B" w:rsidRPr="00D55072" w:rsidRDefault="005077CD" w:rsidP="00D55072">
            <w:pPr>
              <w:spacing w:line="360" w:lineRule="auto"/>
              <w:jc w:val="both"/>
              <w:rPr>
                <w:color w:val="000000"/>
                <w:sz w:val="20"/>
                <w:szCs w:val="24"/>
              </w:rPr>
            </w:pPr>
            <w:r w:rsidRPr="00D55072">
              <w:rPr>
                <w:color w:val="000000"/>
                <w:sz w:val="20"/>
                <w:szCs w:val="24"/>
              </w:rPr>
              <w:t>90</w:t>
            </w:r>
          </w:p>
        </w:tc>
      </w:tr>
      <w:tr w:rsidR="00B26B7B" w:rsidRPr="00D55072" w:rsidTr="00D55072">
        <w:trPr>
          <w:cantSplit/>
        </w:trPr>
        <w:tc>
          <w:tcPr>
            <w:tcW w:w="602" w:type="pct"/>
            <w:shd w:val="clear" w:color="auto" w:fill="auto"/>
          </w:tcPr>
          <w:p w:rsidR="00B26B7B" w:rsidRPr="00D55072" w:rsidRDefault="00757F5B" w:rsidP="00D55072">
            <w:pPr>
              <w:spacing w:line="360" w:lineRule="auto"/>
              <w:jc w:val="both"/>
              <w:rPr>
                <w:color w:val="000000"/>
                <w:sz w:val="20"/>
                <w:szCs w:val="24"/>
              </w:rPr>
            </w:pPr>
            <w:r w:rsidRPr="00D55072">
              <w:rPr>
                <w:color w:val="000000"/>
                <w:sz w:val="20"/>
                <w:szCs w:val="24"/>
              </w:rPr>
              <w:t>6</w:t>
            </w:r>
          </w:p>
        </w:tc>
        <w:tc>
          <w:tcPr>
            <w:tcW w:w="1708" w:type="pct"/>
            <w:shd w:val="clear" w:color="auto" w:fill="auto"/>
          </w:tcPr>
          <w:p w:rsidR="00B26B7B" w:rsidRPr="00D55072" w:rsidRDefault="009C2AAB" w:rsidP="00D55072">
            <w:pPr>
              <w:spacing w:line="360" w:lineRule="auto"/>
              <w:jc w:val="both"/>
              <w:rPr>
                <w:color w:val="000000"/>
                <w:sz w:val="20"/>
                <w:szCs w:val="24"/>
              </w:rPr>
            </w:pPr>
            <w:r w:rsidRPr="00D55072">
              <w:rPr>
                <w:color w:val="000000"/>
                <w:sz w:val="20"/>
                <w:szCs w:val="24"/>
              </w:rPr>
              <w:t xml:space="preserve">Причитается от заготовительной организации РПС за </w:t>
            </w:r>
            <w:r w:rsidR="00F826CF" w:rsidRPr="00D55072">
              <w:rPr>
                <w:color w:val="000000"/>
                <w:sz w:val="20"/>
                <w:szCs w:val="24"/>
              </w:rPr>
              <w:t xml:space="preserve">картофель по 10 </w:t>
            </w:r>
            <w:r w:rsidR="004E01A9" w:rsidRPr="00D55072">
              <w:rPr>
                <w:color w:val="000000"/>
                <w:sz w:val="20"/>
                <w:szCs w:val="24"/>
              </w:rPr>
              <w:t xml:space="preserve">руб. </w:t>
            </w:r>
            <w:r w:rsidR="00E6534C" w:rsidRPr="00D55072">
              <w:rPr>
                <w:color w:val="000000"/>
                <w:sz w:val="20"/>
                <w:szCs w:val="24"/>
              </w:rPr>
              <w:t>за 1 ц</w:t>
            </w:r>
          </w:p>
        </w:tc>
        <w:tc>
          <w:tcPr>
            <w:tcW w:w="1007" w:type="pct"/>
            <w:shd w:val="clear" w:color="auto" w:fill="auto"/>
          </w:tcPr>
          <w:p w:rsidR="00B26B7B" w:rsidRPr="00D55072" w:rsidRDefault="00E6534C" w:rsidP="00D55072">
            <w:pPr>
              <w:spacing w:line="360" w:lineRule="auto"/>
              <w:jc w:val="both"/>
              <w:rPr>
                <w:color w:val="000000"/>
                <w:sz w:val="20"/>
                <w:szCs w:val="24"/>
              </w:rPr>
            </w:pPr>
            <w:r w:rsidRPr="00D55072">
              <w:rPr>
                <w:color w:val="000000"/>
                <w:sz w:val="20"/>
                <w:szCs w:val="24"/>
              </w:rPr>
              <w:t>1000</w:t>
            </w:r>
          </w:p>
        </w:tc>
        <w:tc>
          <w:tcPr>
            <w:tcW w:w="896" w:type="pct"/>
            <w:shd w:val="clear" w:color="auto" w:fill="auto"/>
          </w:tcPr>
          <w:p w:rsidR="00B26B7B" w:rsidRPr="00D55072" w:rsidRDefault="005077CD" w:rsidP="00D55072">
            <w:pPr>
              <w:spacing w:line="360" w:lineRule="auto"/>
              <w:jc w:val="both"/>
              <w:rPr>
                <w:color w:val="000000"/>
                <w:sz w:val="20"/>
                <w:szCs w:val="24"/>
              </w:rPr>
            </w:pPr>
            <w:r w:rsidRPr="00D55072">
              <w:rPr>
                <w:color w:val="000000"/>
                <w:sz w:val="20"/>
                <w:szCs w:val="24"/>
              </w:rPr>
              <w:t>62</w:t>
            </w:r>
          </w:p>
        </w:tc>
        <w:tc>
          <w:tcPr>
            <w:tcW w:w="787" w:type="pct"/>
            <w:shd w:val="clear" w:color="auto" w:fill="auto"/>
          </w:tcPr>
          <w:p w:rsidR="00B26B7B" w:rsidRPr="00D55072" w:rsidRDefault="005077CD" w:rsidP="00D55072">
            <w:pPr>
              <w:spacing w:line="360" w:lineRule="auto"/>
              <w:jc w:val="both"/>
              <w:rPr>
                <w:color w:val="000000"/>
                <w:sz w:val="20"/>
                <w:szCs w:val="24"/>
              </w:rPr>
            </w:pPr>
            <w:r w:rsidRPr="00D55072">
              <w:rPr>
                <w:color w:val="000000"/>
                <w:sz w:val="20"/>
                <w:szCs w:val="24"/>
              </w:rPr>
              <w:t>90</w:t>
            </w:r>
          </w:p>
        </w:tc>
      </w:tr>
      <w:tr w:rsidR="00B26B7B" w:rsidRPr="00D55072" w:rsidTr="00D55072">
        <w:trPr>
          <w:cantSplit/>
        </w:trPr>
        <w:tc>
          <w:tcPr>
            <w:tcW w:w="602" w:type="pct"/>
            <w:shd w:val="clear" w:color="auto" w:fill="auto"/>
          </w:tcPr>
          <w:p w:rsidR="00B26B7B" w:rsidRPr="00D55072" w:rsidRDefault="00757F5B" w:rsidP="00D55072">
            <w:pPr>
              <w:spacing w:line="360" w:lineRule="auto"/>
              <w:jc w:val="both"/>
              <w:rPr>
                <w:color w:val="000000"/>
                <w:sz w:val="20"/>
                <w:szCs w:val="24"/>
              </w:rPr>
            </w:pPr>
            <w:r w:rsidRPr="00D55072">
              <w:rPr>
                <w:color w:val="000000"/>
                <w:sz w:val="20"/>
                <w:szCs w:val="24"/>
              </w:rPr>
              <w:t>7</w:t>
            </w:r>
          </w:p>
        </w:tc>
        <w:tc>
          <w:tcPr>
            <w:tcW w:w="1708" w:type="pct"/>
            <w:shd w:val="clear" w:color="auto" w:fill="auto"/>
          </w:tcPr>
          <w:p w:rsidR="00B26B7B" w:rsidRPr="00D55072" w:rsidRDefault="00E6534C" w:rsidP="00D55072">
            <w:pPr>
              <w:spacing w:line="360" w:lineRule="auto"/>
              <w:jc w:val="both"/>
              <w:rPr>
                <w:color w:val="000000"/>
                <w:sz w:val="20"/>
                <w:szCs w:val="24"/>
              </w:rPr>
            </w:pPr>
            <w:r w:rsidRPr="00D55072">
              <w:rPr>
                <w:color w:val="000000"/>
                <w:sz w:val="20"/>
                <w:szCs w:val="24"/>
              </w:rPr>
              <w:t>Поступила выручка на расчетный счет за картофель</w:t>
            </w:r>
          </w:p>
        </w:tc>
        <w:tc>
          <w:tcPr>
            <w:tcW w:w="1007" w:type="pct"/>
            <w:shd w:val="clear" w:color="auto" w:fill="auto"/>
          </w:tcPr>
          <w:p w:rsidR="00B26B7B" w:rsidRPr="00D55072" w:rsidRDefault="00E6534C" w:rsidP="00D55072">
            <w:pPr>
              <w:spacing w:line="360" w:lineRule="auto"/>
              <w:jc w:val="both"/>
              <w:rPr>
                <w:color w:val="000000"/>
                <w:sz w:val="20"/>
                <w:szCs w:val="24"/>
              </w:rPr>
            </w:pPr>
            <w:r w:rsidRPr="00D55072">
              <w:rPr>
                <w:color w:val="000000"/>
                <w:sz w:val="20"/>
                <w:szCs w:val="24"/>
              </w:rPr>
              <w:t>1000</w:t>
            </w:r>
          </w:p>
        </w:tc>
        <w:tc>
          <w:tcPr>
            <w:tcW w:w="896" w:type="pct"/>
            <w:shd w:val="clear" w:color="auto" w:fill="auto"/>
          </w:tcPr>
          <w:p w:rsidR="00B26B7B" w:rsidRPr="00D55072" w:rsidRDefault="005077CD" w:rsidP="00D55072">
            <w:pPr>
              <w:spacing w:line="360" w:lineRule="auto"/>
              <w:jc w:val="both"/>
              <w:rPr>
                <w:color w:val="000000"/>
                <w:sz w:val="20"/>
                <w:szCs w:val="24"/>
              </w:rPr>
            </w:pPr>
            <w:r w:rsidRPr="00D55072">
              <w:rPr>
                <w:color w:val="000000"/>
                <w:sz w:val="20"/>
                <w:szCs w:val="24"/>
              </w:rPr>
              <w:t>51</w:t>
            </w:r>
          </w:p>
        </w:tc>
        <w:tc>
          <w:tcPr>
            <w:tcW w:w="787" w:type="pct"/>
            <w:shd w:val="clear" w:color="auto" w:fill="auto"/>
          </w:tcPr>
          <w:p w:rsidR="00B26B7B" w:rsidRPr="00D55072" w:rsidRDefault="005077CD" w:rsidP="00D55072">
            <w:pPr>
              <w:spacing w:line="360" w:lineRule="auto"/>
              <w:jc w:val="both"/>
              <w:rPr>
                <w:color w:val="000000"/>
                <w:sz w:val="20"/>
                <w:szCs w:val="24"/>
              </w:rPr>
            </w:pPr>
            <w:r w:rsidRPr="00D55072">
              <w:rPr>
                <w:color w:val="000000"/>
                <w:sz w:val="20"/>
                <w:szCs w:val="24"/>
              </w:rPr>
              <w:t>62</w:t>
            </w:r>
          </w:p>
        </w:tc>
      </w:tr>
      <w:tr w:rsidR="00B26B7B" w:rsidRPr="00D55072" w:rsidTr="00D55072">
        <w:trPr>
          <w:cantSplit/>
        </w:trPr>
        <w:tc>
          <w:tcPr>
            <w:tcW w:w="602" w:type="pct"/>
            <w:shd w:val="clear" w:color="auto" w:fill="auto"/>
          </w:tcPr>
          <w:p w:rsidR="00B26B7B" w:rsidRPr="00D55072" w:rsidRDefault="00757F5B" w:rsidP="00D55072">
            <w:pPr>
              <w:spacing w:line="360" w:lineRule="auto"/>
              <w:jc w:val="both"/>
              <w:rPr>
                <w:color w:val="000000"/>
                <w:sz w:val="20"/>
                <w:szCs w:val="24"/>
              </w:rPr>
            </w:pPr>
            <w:r w:rsidRPr="00D55072">
              <w:rPr>
                <w:color w:val="000000"/>
                <w:sz w:val="20"/>
                <w:szCs w:val="24"/>
              </w:rPr>
              <w:t>8</w:t>
            </w:r>
          </w:p>
        </w:tc>
        <w:tc>
          <w:tcPr>
            <w:tcW w:w="1708" w:type="pct"/>
            <w:shd w:val="clear" w:color="auto" w:fill="auto"/>
          </w:tcPr>
          <w:p w:rsidR="00B26B7B" w:rsidRPr="00D55072" w:rsidRDefault="00E6534C" w:rsidP="00D55072">
            <w:pPr>
              <w:spacing w:line="360" w:lineRule="auto"/>
              <w:jc w:val="both"/>
              <w:rPr>
                <w:color w:val="000000"/>
                <w:sz w:val="20"/>
                <w:szCs w:val="24"/>
              </w:rPr>
            </w:pPr>
            <w:r w:rsidRPr="00D55072">
              <w:rPr>
                <w:color w:val="000000"/>
                <w:sz w:val="20"/>
                <w:szCs w:val="24"/>
              </w:rPr>
              <w:t>Начислена зарплата за погрузку и разгрузку картофеля</w:t>
            </w:r>
          </w:p>
        </w:tc>
        <w:tc>
          <w:tcPr>
            <w:tcW w:w="1007" w:type="pct"/>
            <w:shd w:val="clear" w:color="auto" w:fill="auto"/>
          </w:tcPr>
          <w:p w:rsidR="00B26B7B" w:rsidRPr="00D55072" w:rsidRDefault="00E6534C" w:rsidP="00D55072">
            <w:pPr>
              <w:spacing w:line="360" w:lineRule="auto"/>
              <w:jc w:val="both"/>
              <w:rPr>
                <w:color w:val="000000"/>
                <w:sz w:val="20"/>
                <w:szCs w:val="24"/>
              </w:rPr>
            </w:pPr>
            <w:r w:rsidRPr="00D55072">
              <w:rPr>
                <w:color w:val="000000"/>
                <w:sz w:val="20"/>
                <w:szCs w:val="24"/>
              </w:rPr>
              <w:t>15</w:t>
            </w:r>
          </w:p>
        </w:tc>
        <w:tc>
          <w:tcPr>
            <w:tcW w:w="896" w:type="pct"/>
            <w:shd w:val="clear" w:color="auto" w:fill="auto"/>
          </w:tcPr>
          <w:p w:rsidR="00B26B7B" w:rsidRPr="00D55072" w:rsidRDefault="005077CD" w:rsidP="00D55072">
            <w:pPr>
              <w:spacing w:line="360" w:lineRule="auto"/>
              <w:jc w:val="both"/>
              <w:rPr>
                <w:color w:val="000000"/>
                <w:sz w:val="20"/>
                <w:szCs w:val="24"/>
              </w:rPr>
            </w:pPr>
            <w:r w:rsidRPr="00D55072">
              <w:rPr>
                <w:color w:val="000000"/>
                <w:sz w:val="20"/>
                <w:szCs w:val="24"/>
              </w:rPr>
              <w:t>44</w:t>
            </w:r>
          </w:p>
        </w:tc>
        <w:tc>
          <w:tcPr>
            <w:tcW w:w="787" w:type="pct"/>
            <w:shd w:val="clear" w:color="auto" w:fill="auto"/>
          </w:tcPr>
          <w:p w:rsidR="00B26B7B" w:rsidRPr="00D55072" w:rsidRDefault="005077CD" w:rsidP="00D55072">
            <w:pPr>
              <w:spacing w:line="360" w:lineRule="auto"/>
              <w:jc w:val="both"/>
              <w:rPr>
                <w:color w:val="000000"/>
                <w:sz w:val="20"/>
                <w:szCs w:val="24"/>
              </w:rPr>
            </w:pPr>
            <w:r w:rsidRPr="00D55072">
              <w:rPr>
                <w:color w:val="000000"/>
                <w:sz w:val="20"/>
                <w:szCs w:val="24"/>
              </w:rPr>
              <w:t>70</w:t>
            </w:r>
          </w:p>
        </w:tc>
      </w:tr>
      <w:tr w:rsidR="00B26B7B" w:rsidRPr="00D55072" w:rsidTr="00D55072">
        <w:trPr>
          <w:cantSplit/>
        </w:trPr>
        <w:tc>
          <w:tcPr>
            <w:tcW w:w="602" w:type="pct"/>
            <w:shd w:val="clear" w:color="auto" w:fill="auto"/>
          </w:tcPr>
          <w:p w:rsidR="00B26B7B" w:rsidRPr="00D55072" w:rsidRDefault="00757F5B" w:rsidP="00D55072">
            <w:pPr>
              <w:spacing w:line="360" w:lineRule="auto"/>
              <w:jc w:val="both"/>
              <w:rPr>
                <w:color w:val="000000"/>
                <w:sz w:val="20"/>
                <w:szCs w:val="24"/>
              </w:rPr>
            </w:pPr>
            <w:r w:rsidRPr="00D55072">
              <w:rPr>
                <w:color w:val="000000"/>
                <w:sz w:val="20"/>
                <w:szCs w:val="24"/>
              </w:rPr>
              <w:t>9</w:t>
            </w:r>
          </w:p>
        </w:tc>
        <w:tc>
          <w:tcPr>
            <w:tcW w:w="1708" w:type="pct"/>
            <w:shd w:val="clear" w:color="auto" w:fill="auto"/>
          </w:tcPr>
          <w:p w:rsidR="00B26B7B" w:rsidRPr="00D55072" w:rsidRDefault="00E6534C" w:rsidP="00D55072">
            <w:pPr>
              <w:spacing w:line="360" w:lineRule="auto"/>
              <w:jc w:val="both"/>
              <w:rPr>
                <w:color w:val="000000"/>
                <w:sz w:val="20"/>
                <w:szCs w:val="24"/>
              </w:rPr>
            </w:pPr>
            <w:r w:rsidRPr="00D55072">
              <w:rPr>
                <w:color w:val="000000"/>
                <w:sz w:val="20"/>
                <w:szCs w:val="24"/>
              </w:rPr>
              <w:t>Начислить в фонд социального страхования</w:t>
            </w:r>
            <w:r w:rsidR="004E01A9" w:rsidRPr="00D55072">
              <w:rPr>
                <w:color w:val="000000"/>
                <w:sz w:val="20"/>
                <w:szCs w:val="24"/>
              </w:rPr>
              <w:t xml:space="preserve"> 4%</w:t>
            </w:r>
            <w:r w:rsidRPr="00D55072">
              <w:rPr>
                <w:color w:val="000000"/>
                <w:sz w:val="20"/>
                <w:szCs w:val="24"/>
              </w:rPr>
              <w:t xml:space="preserve"> на заработную плату по погрузке и разгрузке картофеля</w:t>
            </w:r>
          </w:p>
        </w:tc>
        <w:tc>
          <w:tcPr>
            <w:tcW w:w="1007" w:type="pct"/>
            <w:shd w:val="clear" w:color="auto" w:fill="auto"/>
          </w:tcPr>
          <w:p w:rsidR="00B26B7B" w:rsidRPr="00D55072" w:rsidRDefault="00E6534C" w:rsidP="00D55072">
            <w:pPr>
              <w:spacing w:line="360" w:lineRule="auto"/>
              <w:jc w:val="both"/>
              <w:rPr>
                <w:color w:val="000000"/>
                <w:sz w:val="20"/>
                <w:szCs w:val="24"/>
              </w:rPr>
            </w:pPr>
            <w:r w:rsidRPr="00D55072">
              <w:rPr>
                <w:color w:val="000000"/>
                <w:sz w:val="20"/>
                <w:szCs w:val="24"/>
              </w:rPr>
              <w:t>0,6</w:t>
            </w:r>
          </w:p>
        </w:tc>
        <w:tc>
          <w:tcPr>
            <w:tcW w:w="896" w:type="pct"/>
            <w:shd w:val="clear" w:color="auto" w:fill="auto"/>
          </w:tcPr>
          <w:p w:rsidR="00B26B7B" w:rsidRPr="00D55072" w:rsidRDefault="005077CD" w:rsidP="00D55072">
            <w:pPr>
              <w:spacing w:line="360" w:lineRule="auto"/>
              <w:jc w:val="both"/>
              <w:rPr>
                <w:color w:val="000000"/>
                <w:sz w:val="20"/>
                <w:szCs w:val="24"/>
              </w:rPr>
            </w:pPr>
            <w:r w:rsidRPr="00D55072">
              <w:rPr>
                <w:color w:val="000000"/>
                <w:sz w:val="20"/>
                <w:szCs w:val="24"/>
              </w:rPr>
              <w:t>44</w:t>
            </w:r>
          </w:p>
        </w:tc>
        <w:tc>
          <w:tcPr>
            <w:tcW w:w="787" w:type="pct"/>
            <w:shd w:val="clear" w:color="auto" w:fill="auto"/>
          </w:tcPr>
          <w:p w:rsidR="00B26B7B" w:rsidRPr="00D55072" w:rsidRDefault="005077CD" w:rsidP="00D55072">
            <w:pPr>
              <w:spacing w:line="360" w:lineRule="auto"/>
              <w:jc w:val="both"/>
              <w:rPr>
                <w:color w:val="000000"/>
                <w:sz w:val="20"/>
                <w:szCs w:val="24"/>
              </w:rPr>
            </w:pPr>
            <w:r w:rsidRPr="00D55072">
              <w:rPr>
                <w:color w:val="000000"/>
                <w:sz w:val="20"/>
                <w:szCs w:val="24"/>
              </w:rPr>
              <w:t>69</w:t>
            </w:r>
          </w:p>
        </w:tc>
      </w:tr>
      <w:tr w:rsidR="00B26B7B" w:rsidRPr="00D55072" w:rsidTr="00D55072">
        <w:trPr>
          <w:cantSplit/>
        </w:trPr>
        <w:tc>
          <w:tcPr>
            <w:tcW w:w="602" w:type="pct"/>
            <w:shd w:val="clear" w:color="auto" w:fill="auto"/>
          </w:tcPr>
          <w:p w:rsidR="00B26B7B" w:rsidRPr="00D55072" w:rsidRDefault="00757F5B" w:rsidP="00D55072">
            <w:pPr>
              <w:spacing w:line="360" w:lineRule="auto"/>
              <w:jc w:val="both"/>
              <w:rPr>
                <w:color w:val="000000"/>
                <w:sz w:val="20"/>
                <w:szCs w:val="24"/>
              </w:rPr>
            </w:pPr>
            <w:r w:rsidRPr="00D55072">
              <w:rPr>
                <w:color w:val="000000"/>
                <w:sz w:val="20"/>
                <w:szCs w:val="24"/>
              </w:rPr>
              <w:t>10</w:t>
            </w:r>
          </w:p>
        </w:tc>
        <w:tc>
          <w:tcPr>
            <w:tcW w:w="1708" w:type="pct"/>
            <w:shd w:val="clear" w:color="auto" w:fill="auto"/>
          </w:tcPr>
          <w:p w:rsidR="00B26B7B" w:rsidRPr="00D55072" w:rsidRDefault="00E6534C" w:rsidP="00D55072">
            <w:pPr>
              <w:spacing w:line="360" w:lineRule="auto"/>
              <w:jc w:val="both"/>
              <w:rPr>
                <w:color w:val="000000"/>
                <w:sz w:val="20"/>
                <w:szCs w:val="24"/>
              </w:rPr>
            </w:pPr>
            <w:r w:rsidRPr="00D55072">
              <w:rPr>
                <w:color w:val="000000"/>
                <w:sz w:val="20"/>
                <w:szCs w:val="24"/>
              </w:rPr>
              <w:t>Списываем расходы на продажу</w:t>
            </w:r>
          </w:p>
        </w:tc>
        <w:tc>
          <w:tcPr>
            <w:tcW w:w="1007" w:type="pct"/>
            <w:shd w:val="clear" w:color="auto" w:fill="auto"/>
          </w:tcPr>
          <w:p w:rsidR="00B26B7B" w:rsidRPr="00D55072" w:rsidRDefault="00E6534C" w:rsidP="00D55072">
            <w:pPr>
              <w:spacing w:line="360" w:lineRule="auto"/>
              <w:jc w:val="both"/>
              <w:rPr>
                <w:color w:val="000000"/>
                <w:sz w:val="20"/>
                <w:szCs w:val="24"/>
              </w:rPr>
            </w:pPr>
            <w:r w:rsidRPr="00D55072">
              <w:rPr>
                <w:color w:val="000000"/>
                <w:sz w:val="20"/>
                <w:szCs w:val="24"/>
              </w:rPr>
              <w:t>75,6</w:t>
            </w:r>
          </w:p>
        </w:tc>
        <w:tc>
          <w:tcPr>
            <w:tcW w:w="896" w:type="pct"/>
            <w:shd w:val="clear" w:color="auto" w:fill="auto"/>
          </w:tcPr>
          <w:p w:rsidR="00B26B7B" w:rsidRPr="00D55072" w:rsidRDefault="005077CD" w:rsidP="00D55072">
            <w:pPr>
              <w:spacing w:line="360" w:lineRule="auto"/>
              <w:jc w:val="both"/>
              <w:rPr>
                <w:color w:val="000000"/>
                <w:sz w:val="20"/>
                <w:szCs w:val="24"/>
              </w:rPr>
            </w:pPr>
            <w:r w:rsidRPr="00D55072">
              <w:rPr>
                <w:color w:val="000000"/>
                <w:sz w:val="20"/>
                <w:szCs w:val="24"/>
              </w:rPr>
              <w:t>90</w:t>
            </w:r>
          </w:p>
        </w:tc>
        <w:tc>
          <w:tcPr>
            <w:tcW w:w="787" w:type="pct"/>
            <w:shd w:val="clear" w:color="auto" w:fill="auto"/>
          </w:tcPr>
          <w:p w:rsidR="00B26B7B" w:rsidRPr="00D55072" w:rsidRDefault="005077CD" w:rsidP="00D55072">
            <w:pPr>
              <w:spacing w:line="360" w:lineRule="auto"/>
              <w:jc w:val="both"/>
              <w:rPr>
                <w:color w:val="000000"/>
                <w:sz w:val="20"/>
                <w:szCs w:val="24"/>
              </w:rPr>
            </w:pPr>
            <w:r w:rsidRPr="00D55072">
              <w:rPr>
                <w:color w:val="000000"/>
                <w:sz w:val="20"/>
                <w:szCs w:val="24"/>
              </w:rPr>
              <w:t>44</w:t>
            </w:r>
          </w:p>
        </w:tc>
      </w:tr>
      <w:tr w:rsidR="00B26B7B" w:rsidRPr="00D55072" w:rsidTr="00D55072">
        <w:trPr>
          <w:cantSplit/>
        </w:trPr>
        <w:tc>
          <w:tcPr>
            <w:tcW w:w="602" w:type="pct"/>
            <w:shd w:val="clear" w:color="auto" w:fill="auto"/>
          </w:tcPr>
          <w:p w:rsidR="00B26B7B" w:rsidRPr="00D55072" w:rsidRDefault="00B26B7B" w:rsidP="00D55072">
            <w:pPr>
              <w:spacing w:line="360" w:lineRule="auto"/>
              <w:jc w:val="both"/>
              <w:rPr>
                <w:color w:val="000000"/>
                <w:sz w:val="20"/>
                <w:szCs w:val="24"/>
              </w:rPr>
            </w:pPr>
          </w:p>
        </w:tc>
        <w:tc>
          <w:tcPr>
            <w:tcW w:w="1708" w:type="pct"/>
            <w:shd w:val="clear" w:color="auto" w:fill="auto"/>
          </w:tcPr>
          <w:p w:rsidR="00B26B7B" w:rsidRPr="00D55072" w:rsidRDefault="00BC128C" w:rsidP="00D55072">
            <w:pPr>
              <w:spacing w:line="360" w:lineRule="auto"/>
              <w:jc w:val="both"/>
              <w:rPr>
                <w:color w:val="000000"/>
                <w:sz w:val="20"/>
                <w:szCs w:val="24"/>
              </w:rPr>
            </w:pPr>
            <w:r w:rsidRPr="00D55072">
              <w:rPr>
                <w:color w:val="000000"/>
                <w:sz w:val="20"/>
                <w:szCs w:val="24"/>
              </w:rPr>
              <w:t>ИТОГО</w:t>
            </w:r>
          </w:p>
        </w:tc>
        <w:tc>
          <w:tcPr>
            <w:tcW w:w="1007" w:type="pct"/>
            <w:shd w:val="clear" w:color="auto" w:fill="auto"/>
          </w:tcPr>
          <w:p w:rsidR="00B26B7B" w:rsidRPr="00D55072" w:rsidRDefault="00BC128C" w:rsidP="00D55072">
            <w:pPr>
              <w:spacing w:line="360" w:lineRule="auto"/>
              <w:jc w:val="both"/>
              <w:rPr>
                <w:color w:val="000000"/>
                <w:sz w:val="20"/>
                <w:szCs w:val="24"/>
              </w:rPr>
            </w:pPr>
            <w:r w:rsidRPr="00D55072">
              <w:rPr>
                <w:color w:val="000000"/>
                <w:sz w:val="20"/>
                <w:szCs w:val="24"/>
              </w:rPr>
              <w:t>1345</w:t>
            </w:r>
            <w:r w:rsidR="00C535AE" w:rsidRPr="00D55072">
              <w:rPr>
                <w:color w:val="000000"/>
                <w:sz w:val="20"/>
                <w:szCs w:val="24"/>
              </w:rPr>
              <w:t>1</w:t>
            </w:r>
            <w:r w:rsidRPr="00D55072">
              <w:rPr>
                <w:color w:val="000000"/>
                <w:sz w:val="20"/>
                <w:szCs w:val="24"/>
              </w:rPr>
              <w:t>,2</w:t>
            </w:r>
          </w:p>
        </w:tc>
        <w:tc>
          <w:tcPr>
            <w:tcW w:w="896" w:type="pct"/>
            <w:shd w:val="clear" w:color="auto" w:fill="auto"/>
          </w:tcPr>
          <w:p w:rsidR="00B26B7B" w:rsidRPr="00D55072" w:rsidRDefault="00B26B7B" w:rsidP="00D55072">
            <w:pPr>
              <w:spacing w:line="360" w:lineRule="auto"/>
              <w:jc w:val="both"/>
              <w:rPr>
                <w:color w:val="000000"/>
                <w:sz w:val="20"/>
                <w:szCs w:val="24"/>
              </w:rPr>
            </w:pPr>
          </w:p>
        </w:tc>
        <w:tc>
          <w:tcPr>
            <w:tcW w:w="787" w:type="pct"/>
            <w:shd w:val="clear" w:color="auto" w:fill="auto"/>
          </w:tcPr>
          <w:p w:rsidR="00B26B7B" w:rsidRPr="00D55072" w:rsidRDefault="00B26B7B" w:rsidP="00D55072">
            <w:pPr>
              <w:spacing w:line="360" w:lineRule="auto"/>
              <w:jc w:val="both"/>
              <w:rPr>
                <w:color w:val="000000"/>
                <w:sz w:val="20"/>
                <w:szCs w:val="24"/>
              </w:rPr>
            </w:pPr>
          </w:p>
        </w:tc>
      </w:tr>
    </w:tbl>
    <w:p w:rsidR="00B26B7B" w:rsidRPr="004E01A9" w:rsidRDefault="00B26B7B" w:rsidP="004E01A9">
      <w:pPr>
        <w:spacing w:line="360" w:lineRule="auto"/>
        <w:ind w:firstLine="709"/>
        <w:jc w:val="both"/>
        <w:rPr>
          <w:color w:val="000000"/>
        </w:rPr>
      </w:pPr>
    </w:p>
    <w:p w:rsidR="00B26B7B" w:rsidRPr="004E01A9" w:rsidRDefault="00084426" w:rsidP="004E01A9">
      <w:pPr>
        <w:spacing w:line="360" w:lineRule="auto"/>
        <w:ind w:firstLine="709"/>
        <w:jc w:val="both"/>
        <w:rPr>
          <w:color w:val="000000"/>
        </w:rPr>
      </w:pPr>
      <w:r w:rsidRPr="004E01A9">
        <w:rPr>
          <w:color w:val="000000"/>
        </w:rPr>
        <w:t>Рассчитываем финансовый результат:</w:t>
      </w:r>
    </w:p>
    <w:p w:rsidR="004E01A9" w:rsidRDefault="00084426" w:rsidP="004E01A9">
      <w:pPr>
        <w:spacing w:line="360" w:lineRule="auto"/>
        <w:ind w:firstLine="709"/>
        <w:jc w:val="both"/>
        <w:rPr>
          <w:color w:val="000000"/>
        </w:rPr>
      </w:pPr>
      <w:r w:rsidRPr="004E01A9">
        <w:rPr>
          <w:color w:val="000000"/>
        </w:rPr>
        <w:t>1. Реализация молока плановая =2500 руб.</w:t>
      </w:r>
    </w:p>
    <w:p w:rsidR="004E01A9" w:rsidRDefault="00084426" w:rsidP="004E01A9">
      <w:pPr>
        <w:spacing w:line="360" w:lineRule="auto"/>
        <w:ind w:firstLine="709"/>
        <w:jc w:val="both"/>
        <w:rPr>
          <w:color w:val="000000"/>
          <w:u w:val="single"/>
        </w:rPr>
      </w:pPr>
      <w:r w:rsidRPr="004E01A9">
        <w:rPr>
          <w:color w:val="000000"/>
          <w:u w:val="single"/>
        </w:rPr>
        <w:t>фактическая=2400 руб.</w:t>
      </w:r>
    </w:p>
    <w:p w:rsidR="00084426" w:rsidRPr="004E01A9" w:rsidRDefault="00084426" w:rsidP="004E01A9">
      <w:pPr>
        <w:spacing w:line="360" w:lineRule="auto"/>
        <w:ind w:firstLine="709"/>
        <w:jc w:val="both"/>
        <w:rPr>
          <w:color w:val="000000"/>
        </w:rPr>
      </w:pPr>
      <w:r w:rsidRPr="004E01A9">
        <w:rPr>
          <w:color w:val="000000"/>
        </w:rPr>
        <w:t>прибыль=100 руб.</w:t>
      </w:r>
    </w:p>
    <w:p w:rsidR="004E01A9" w:rsidRDefault="00C73B98" w:rsidP="004E01A9">
      <w:pPr>
        <w:spacing w:line="360" w:lineRule="auto"/>
        <w:ind w:firstLine="709"/>
        <w:jc w:val="both"/>
        <w:rPr>
          <w:color w:val="000000"/>
        </w:rPr>
      </w:pPr>
      <w:r w:rsidRPr="004E01A9">
        <w:rPr>
          <w:color w:val="000000"/>
        </w:rPr>
        <w:t>2. Реализация картофеля</w:t>
      </w:r>
    </w:p>
    <w:p w:rsidR="007644BE" w:rsidRPr="004E01A9" w:rsidRDefault="00C73B98" w:rsidP="004E01A9">
      <w:pPr>
        <w:spacing w:line="360" w:lineRule="auto"/>
        <w:ind w:firstLine="709"/>
        <w:jc w:val="both"/>
        <w:rPr>
          <w:color w:val="000000"/>
        </w:rPr>
      </w:pPr>
      <w:r w:rsidRPr="004E01A9">
        <w:rPr>
          <w:color w:val="000000"/>
        </w:rPr>
        <w:t>100 ц х 8 руб.=800 руб.</w:t>
      </w:r>
    </w:p>
    <w:p w:rsidR="00C73B98" w:rsidRPr="004E01A9" w:rsidRDefault="008F5222" w:rsidP="004E01A9">
      <w:pPr>
        <w:spacing w:line="360" w:lineRule="auto"/>
        <w:ind w:firstLine="709"/>
        <w:jc w:val="both"/>
        <w:rPr>
          <w:color w:val="000000"/>
        </w:rPr>
      </w:pPr>
      <w:r w:rsidRPr="004E01A9">
        <w:rPr>
          <w:color w:val="000000"/>
        </w:rPr>
        <w:t>10 ц х 10 руб. = 100 руб.</w:t>
      </w:r>
    </w:p>
    <w:p w:rsidR="008F5222" w:rsidRPr="004E01A9" w:rsidRDefault="008F5222" w:rsidP="004E01A9">
      <w:pPr>
        <w:spacing w:line="360" w:lineRule="auto"/>
        <w:ind w:firstLine="709"/>
        <w:jc w:val="both"/>
        <w:rPr>
          <w:color w:val="000000"/>
        </w:rPr>
      </w:pPr>
      <w:r w:rsidRPr="004E01A9">
        <w:rPr>
          <w:color w:val="000000"/>
        </w:rPr>
        <w:t>плановая=фактической, результат продажи картофеля 0.</w:t>
      </w:r>
    </w:p>
    <w:p w:rsidR="004F685C" w:rsidRDefault="004F685C" w:rsidP="004E01A9">
      <w:pPr>
        <w:spacing w:line="360" w:lineRule="auto"/>
        <w:ind w:firstLine="709"/>
        <w:jc w:val="both"/>
        <w:rPr>
          <w:color w:val="000000"/>
        </w:rPr>
      </w:pPr>
    </w:p>
    <w:p w:rsidR="001D5938" w:rsidRPr="004E01A9" w:rsidRDefault="00E51DCA" w:rsidP="004E01A9">
      <w:pPr>
        <w:spacing w:line="360" w:lineRule="auto"/>
        <w:ind w:firstLine="709"/>
        <w:jc w:val="both"/>
        <w:rPr>
          <w:color w:val="000000"/>
        </w:rPr>
      </w:pPr>
      <w:r w:rsidRPr="004E01A9">
        <w:rPr>
          <w:color w:val="000000"/>
        </w:rPr>
        <w:t>Баланс на 1.11.</w:t>
      </w:r>
    </w:p>
    <w:tbl>
      <w:tblPr>
        <w:tblW w:w="4830" w:type="pct"/>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19"/>
        <w:gridCol w:w="2132"/>
        <w:gridCol w:w="1357"/>
        <w:gridCol w:w="1293"/>
        <w:gridCol w:w="2141"/>
        <w:gridCol w:w="1204"/>
      </w:tblGrid>
      <w:tr w:rsidR="001D5938" w:rsidRPr="00D55072" w:rsidTr="00D55072">
        <w:trPr>
          <w:cantSplit/>
        </w:trPr>
        <w:tc>
          <w:tcPr>
            <w:tcW w:w="605"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Шифр</w:t>
            </w:r>
          </w:p>
        </w:tc>
        <w:tc>
          <w:tcPr>
            <w:tcW w:w="1153"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Хозяйственные средства</w:t>
            </w:r>
          </w:p>
        </w:tc>
        <w:tc>
          <w:tcPr>
            <w:tcW w:w="734"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Сумма</w:t>
            </w:r>
          </w:p>
        </w:tc>
        <w:tc>
          <w:tcPr>
            <w:tcW w:w="699"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Шифр</w:t>
            </w:r>
          </w:p>
        </w:tc>
        <w:tc>
          <w:tcPr>
            <w:tcW w:w="1158"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Хозяйственные источники</w:t>
            </w:r>
          </w:p>
        </w:tc>
        <w:tc>
          <w:tcPr>
            <w:tcW w:w="651"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Сумма</w:t>
            </w:r>
          </w:p>
        </w:tc>
      </w:tr>
      <w:tr w:rsidR="001D5938" w:rsidRPr="00D55072" w:rsidTr="00D55072">
        <w:trPr>
          <w:cantSplit/>
        </w:trPr>
        <w:tc>
          <w:tcPr>
            <w:tcW w:w="605"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01</w:t>
            </w:r>
          </w:p>
        </w:tc>
        <w:tc>
          <w:tcPr>
            <w:tcW w:w="1153"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Основные средства</w:t>
            </w:r>
          </w:p>
        </w:tc>
        <w:tc>
          <w:tcPr>
            <w:tcW w:w="734"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100000</w:t>
            </w:r>
          </w:p>
        </w:tc>
        <w:tc>
          <w:tcPr>
            <w:tcW w:w="699"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80</w:t>
            </w:r>
          </w:p>
        </w:tc>
        <w:tc>
          <w:tcPr>
            <w:tcW w:w="1158"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Уставной капитал</w:t>
            </w:r>
          </w:p>
        </w:tc>
        <w:tc>
          <w:tcPr>
            <w:tcW w:w="651"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208000</w:t>
            </w:r>
          </w:p>
        </w:tc>
      </w:tr>
      <w:tr w:rsidR="001D5938" w:rsidRPr="00D55072" w:rsidTr="00D55072">
        <w:trPr>
          <w:cantSplit/>
        </w:trPr>
        <w:tc>
          <w:tcPr>
            <w:tcW w:w="605"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10</w:t>
            </w:r>
          </w:p>
        </w:tc>
        <w:tc>
          <w:tcPr>
            <w:tcW w:w="1153"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Материалы</w:t>
            </w:r>
          </w:p>
        </w:tc>
        <w:tc>
          <w:tcPr>
            <w:tcW w:w="734"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10000</w:t>
            </w:r>
          </w:p>
        </w:tc>
        <w:tc>
          <w:tcPr>
            <w:tcW w:w="699"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99</w:t>
            </w:r>
          </w:p>
        </w:tc>
        <w:tc>
          <w:tcPr>
            <w:tcW w:w="1158"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Прибыль</w:t>
            </w:r>
          </w:p>
        </w:tc>
        <w:tc>
          <w:tcPr>
            <w:tcW w:w="651" w:type="pct"/>
            <w:shd w:val="clear" w:color="auto" w:fill="auto"/>
          </w:tcPr>
          <w:p w:rsidR="001D5938" w:rsidRPr="00D55072" w:rsidRDefault="009413AB" w:rsidP="00D55072">
            <w:pPr>
              <w:spacing w:line="360" w:lineRule="auto"/>
              <w:jc w:val="both"/>
              <w:rPr>
                <w:color w:val="000000"/>
                <w:sz w:val="20"/>
                <w:szCs w:val="24"/>
              </w:rPr>
            </w:pPr>
            <w:r w:rsidRPr="00D55072">
              <w:rPr>
                <w:color w:val="000000"/>
                <w:sz w:val="20"/>
                <w:szCs w:val="24"/>
              </w:rPr>
              <w:t>7224,4</w:t>
            </w:r>
          </w:p>
        </w:tc>
      </w:tr>
      <w:tr w:rsidR="001D5938" w:rsidRPr="00D55072" w:rsidTr="00D55072">
        <w:trPr>
          <w:cantSplit/>
        </w:trPr>
        <w:tc>
          <w:tcPr>
            <w:tcW w:w="605"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11</w:t>
            </w:r>
          </w:p>
        </w:tc>
        <w:tc>
          <w:tcPr>
            <w:tcW w:w="1153"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Животные на откорме</w:t>
            </w:r>
          </w:p>
        </w:tc>
        <w:tc>
          <w:tcPr>
            <w:tcW w:w="734"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90000</w:t>
            </w:r>
          </w:p>
        </w:tc>
        <w:tc>
          <w:tcPr>
            <w:tcW w:w="699"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66</w:t>
            </w:r>
          </w:p>
        </w:tc>
        <w:tc>
          <w:tcPr>
            <w:tcW w:w="1158"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Краткосрочные кредиты банка</w:t>
            </w:r>
          </w:p>
        </w:tc>
        <w:tc>
          <w:tcPr>
            <w:tcW w:w="651"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16000</w:t>
            </w:r>
          </w:p>
        </w:tc>
      </w:tr>
      <w:tr w:rsidR="001D5938" w:rsidRPr="00D55072" w:rsidTr="00D55072">
        <w:trPr>
          <w:cantSplit/>
        </w:trPr>
        <w:tc>
          <w:tcPr>
            <w:tcW w:w="605"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20</w:t>
            </w:r>
          </w:p>
        </w:tc>
        <w:tc>
          <w:tcPr>
            <w:tcW w:w="1153"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Основное производство</w:t>
            </w:r>
          </w:p>
        </w:tc>
        <w:tc>
          <w:tcPr>
            <w:tcW w:w="734"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8000</w:t>
            </w:r>
          </w:p>
        </w:tc>
        <w:tc>
          <w:tcPr>
            <w:tcW w:w="699"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69</w:t>
            </w:r>
          </w:p>
        </w:tc>
        <w:tc>
          <w:tcPr>
            <w:tcW w:w="1158"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Расчеты по с</w:t>
            </w:r>
            <w:r w:rsidR="00792676" w:rsidRPr="00D55072">
              <w:rPr>
                <w:color w:val="000000"/>
                <w:sz w:val="20"/>
                <w:szCs w:val="24"/>
              </w:rPr>
              <w:t>оциальному страхованию и обеспечению</w:t>
            </w:r>
          </w:p>
        </w:tc>
        <w:tc>
          <w:tcPr>
            <w:tcW w:w="651"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1000</w:t>
            </w:r>
            <w:r w:rsidR="009413AB" w:rsidRPr="00D55072">
              <w:rPr>
                <w:color w:val="000000"/>
                <w:sz w:val="20"/>
                <w:szCs w:val="24"/>
              </w:rPr>
              <w:t>,6</w:t>
            </w:r>
          </w:p>
        </w:tc>
      </w:tr>
      <w:tr w:rsidR="001D5938" w:rsidRPr="00D55072" w:rsidTr="00D55072">
        <w:trPr>
          <w:cantSplit/>
        </w:trPr>
        <w:tc>
          <w:tcPr>
            <w:tcW w:w="605"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43</w:t>
            </w:r>
          </w:p>
        </w:tc>
        <w:tc>
          <w:tcPr>
            <w:tcW w:w="1153"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Готовая продукция</w:t>
            </w:r>
          </w:p>
        </w:tc>
        <w:tc>
          <w:tcPr>
            <w:tcW w:w="734" w:type="pct"/>
            <w:shd w:val="clear" w:color="auto" w:fill="auto"/>
          </w:tcPr>
          <w:p w:rsidR="001D5938" w:rsidRPr="00D55072" w:rsidRDefault="009413AB" w:rsidP="00D55072">
            <w:pPr>
              <w:spacing w:line="360" w:lineRule="auto"/>
              <w:jc w:val="both"/>
              <w:rPr>
                <w:color w:val="000000"/>
                <w:sz w:val="20"/>
                <w:szCs w:val="24"/>
              </w:rPr>
            </w:pPr>
            <w:r w:rsidRPr="00D55072">
              <w:rPr>
                <w:color w:val="000000"/>
                <w:sz w:val="20"/>
                <w:szCs w:val="24"/>
              </w:rPr>
              <w:t>19500</w:t>
            </w:r>
          </w:p>
        </w:tc>
        <w:tc>
          <w:tcPr>
            <w:tcW w:w="699"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60</w:t>
            </w:r>
          </w:p>
        </w:tc>
        <w:tc>
          <w:tcPr>
            <w:tcW w:w="1158"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Расчеты с поставщиками</w:t>
            </w:r>
          </w:p>
        </w:tc>
        <w:tc>
          <w:tcPr>
            <w:tcW w:w="651" w:type="pct"/>
            <w:shd w:val="clear" w:color="auto" w:fill="auto"/>
          </w:tcPr>
          <w:p w:rsidR="001D5938" w:rsidRPr="00D55072" w:rsidRDefault="009413AB" w:rsidP="00D55072">
            <w:pPr>
              <w:spacing w:line="360" w:lineRule="auto"/>
              <w:jc w:val="both"/>
              <w:rPr>
                <w:color w:val="000000"/>
                <w:sz w:val="20"/>
                <w:szCs w:val="24"/>
              </w:rPr>
            </w:pPr>
            <w:r w:rsidRPr="00D55072">
              <w:rPr>
                <w:color w:val="000000"/>
                <w:sz w:val="20"/>
                <w:szCs w:val="24"/>
              </w:rPr>
              <w:t>506</w:t>
            </w:r>
            <w:r w:rsidR="001D5938" w:rsidRPr="00D55072">
              <w:rPr>
                <w:color w:val="000000"/>
                <w:sz w:val="20"/>
                <w:szCs w:val="24"/>
              </w:rPr>
              <w:t>0</w:t>
            </w:r>
          </w:p>
        </w:tc>
      </w:tr>
      <w:tr w:rsidR="001D5938" w:rsidRPr="00D55072" w:rsidTr="00D55072">
        <w:trPr>
          <w:cantSplit/>
        </w:trPr>
        <w:tc>
          <w:tcPr>
            <w:tcW w:w="605"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50</w:t>
            </w:r>
          </w:p>
        </w:tc>
        <w:tc>
          <w:tcPr>
            <w:tcW w:w="1153"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Касса</w:t>
            </w:r>
          </w:p>
        </w:tc>
        <w:tc>
          <w:tcPr>
            <w:tcW w:w="734"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1000</w:t>
            </w:r>
          </w:p>
        </w:tc>
        <w:tc>
          <w:tcPr>
            <w:tcW w:w="699"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70</w:t>
            </w:r>
          </w:p>
        </w:tc>
        <w:tc>
          <w:tcPr>
            <w:tcW w:w="1158"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 xml:space="preserve">Расчеты </w:t>
            </w:r>
            <w:r w:rsidR="00792676" w:rsidRPr="00D55072">
              <w:rPr>
                <w:color w:val="000000"/>
                <w:sz w:val="20"/>
                <w:szCs w:val="24"/>
              </w:rPr>
              <w:t xml:space="preserve">с персоналом </w:t>
            </w:r>
            <w:r w:rsidRPr="00D55072">
              <w:rPr>
                <w:color w:val="000000"/>
                <w:sz w:val="20"/>
                <w:szCs w:val="24"/>
              </w:rPr>
              <w:t>по оплате труда</w:t>
            </w:r>
          </w:p>
        </w:tc>
        <w:tc>
          <w:tcPr>
            <w:tcW w:w="651"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120</w:t>
            </w:r>
            <w:r w:rsidR="00E06A66" w:rsidRPr="00D55072">
              <w:rPr>
                <w:color w:val="000000"/>
                <w:sz w:val="20"/>
                <w:szCs w:val="24"/>
              </w:rPr>
              <w:t>15</w:t>
            </w:r>
          </w:p>
        </w:tc>
      </w:tr>
      <w:tr w:rsidR="001D5938" w:rsidRPr="00D55072" w:rsidTr="00D55072">
        <w:trPr>
          <w:cantSplit/>
        </w:trPr>
        <w:tc>
          <w:tcPr>
            <w:tcW w:w="605"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51</w:t>
            </w:r>
          </w:p>
        </w:tc>
        <w:tc>
          <w:tcPr>
            <w:tcW w:w="1153"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Расчетные счета</w:t>
            </w:r>
          </w:p>
        </w:tc>
        <w:tc>
          <w:tcPr>
            <w:tcW w:w="734" w:type="pct"/>
            <w:shd w:val="clear" w:color="auto" w:fill="auto"/>
          </w:tcPr>
          <w:p w:rsidR="001D5938" w:rsidRPr="00D55072" w:rsidRDefault="009413AB" w:rsidP="00D55072">
            <w:pPr>
              <w:spacing w:line="360" w:lineRule="auto"/>
              <w:jc w:val="both"/>
              <w:rPr>
                <w:color w:val="000000"/>
                <w:sz w:val="20"/>
                <w:szCs w:val="24"/>
              </w:rPr>
            </w:pPr>
            <w:r w:rsidRPr="00D55072">
              <w:rPr>
                <w:color w:val="000000"/>
                <w:sz w:val="20"/>
                <w:szCs w:val="24"/>
              </w:rPr>
              <w:t>20</w:t>
            </w:r>
            <w:r w:rsidR="001D5938" w:rsidRPr="00D55072">
              <w:rPr>
                <w:color w:val="000000"/>
                <w:sz w:val="20"/>
                <w:szCs w:val="24"/>
              </w:rPr>
              <w:t>000</w:t>
            </w:r>
          </w:p>
        </w:tc>
        <w:tc>
          <w:tcPr>
            <w:tcW w:w="699" w:type="pct"/>
            <w:shd w:val="clear" w:color="auto" w:fill="auto"/>
          </w:tcPr>
          <w:p w:rsidR="001D5938" w:rsidRPr="00D55072" w:rsidRDefault="001D5938" w:rsidP="00D55072">
            <w:pPr>
              <w:spacing w:line="360" w:lineRule="auto"/>
              <w:jc w:val="both"/>
              <w:rPr>
                <w:color w:val="000000"/>
                <w:sz w:val="20"/>
                <w:szCs w:val="24"/>
              </w:rPr>
            </w:pPr>
          </w:p>
        </w:tc>
        <w:tc>
          <w:tcPr>
            <w:tcW w:w="1158" w:type="pct"/>
            <w:shd w:val="clear" w:color="auto" w:fill="auto"/>
          </w:tcPr>
          <w:p w:rsidR="001D5938" w:rsidRPr="00D55072" w:rsidRDefault="001D5938" w:rsidP="00D55072">
            <w:pPr>
              <w:spacing w:line="360" w:lineRule="auto"/>
              <w:jc w:val="both"/>
              <w:rPr>
                <w:color w:val="000000"/>
                <w:sz w:val="20"/>
                <w:szCs w:val="24"/>
              </w:rPr>
            </w:pPr>
          </w:p>
        </w:tc>
        <w:tc>
          <w:tcPr>
            <w:tcW w:w="651" w:type="pct"/>
            <w:shd w:val="clear" w:color="auto" w:fill="auto"/>
          </w:tcPr>
          <w:p w:rsidR="001D5938" w:rsidRPr="00D55072" w:rsidRDefault="001D5938" w:rsidP="00D55072">
            <w:pPr>
              <w:spacing w:line="360" w:lineRule="auto"/>
              <w:jc w:val="both"/>
              <w:rPr>
                <w:color w:val="000000"/>
                <w:sz w:val="20"/>
                <w:szCs w:val="24"/>
              </w:rPr>
            </w:pPr>
          </w:p>
        </w:tc>
      </w:tr>
      <w:tr w:rsidR="009413AB" w:rsidRPr="00D55072" w:rsidTr="00D55072">
        <w:trPr>
          <w:cantSplit/>
        </w:trPr>
        <w:tc>
          <w:tcPr>
            <w:tcW w:w="605" w:type="pct"/>
            <w:shd w:val="clear" w:color="auto" w:fill="auto"/>
          </w:tcPr>
          <w:p w:rsidR="009413AB" w:rsidRPr="00D55072" w:rsidRDefault="009413AB" w:rsidP="00D55072">
            <w:pPr>
              <w:spacing w:line="360" w:lineRule="auto"/>
              <w:jc w:val="both"/>
              <w:rPr>
                <w:color w:val="000000"/>
                <w:sz w:val="20"/>
                <w:szCs w:val="24"/>
              </w:rPr>
            </w:pPr>
            <w:r w:rsidRPr="00D55072">
              <w:rPr>
                <w:color w:val="000000"/>
                <w:sz w:val="20"/>
                <w:szCs w:val="24"/>
              </w:rPr>
              <w:t>62</w:t>
            </w:r>
          </w:p>
        </w:tc>
        <w:tc>
          <w:tcPr>
            <w:tcW w:w="1153" w:type="pct"/>
            <w:shd w:val="clear" w:color="auto" w:fill="auto"/>
          </w:tcPr>
          <w:p w:rsidR="009413AB" w:rsidRPr="00D55072" w:rsidRDefault="009413AB" w:rsidP="00D55072">
            <w:pPr>
              <w:spacing w:line="360" w:lineRule="auto"/>
              <w:jc w:val="both"/>
              <w:rPr>
                <w:color w:val="000000"/>
                <w:sz w:val="20"/>
                <w:szCs w:val="24"/>
              </w:rPr>
            </w:pPr>
            <w:r w:rsidRPr="00D55072">
              <w:rPr>
                <w:color w:val="000000"/>
                <w:sz w:val="20"/>
                <w:szCs w:val="24"/>
              </w:rPr>
              <w:t>Расчеты с покупателями</w:t>
            </w:r>
          </w:p>
        </w:tc>
        <w:tc>
          <w:tcPr>
            <w:tcW w:w="734" w:type="pct"/>
            <w:shd w:val="clear" w:color="auto" w:fill="auto"/>
          </w:tcPr>
          <w:p w:rsidR="009413AB" w:rsidRPr="00D55072" w:rsidRDefault="009413AB" w:rsidP="00D55072">
            <w:pPr>
              <w:spacing w:line="360" w:lineRule="auto"/>
              <w:jc w:val="both"/>
              <w:rPr>
                <w:color w:val="000000"/>
                <w:sz w:val="20"/>
                <w:szCs w:val="24"/>
              </w:rPr>
            </w:pPr>
            <w:r w:rsidRPr="00D55072">
              <w:rPr>
                <w:color w:val="000000"/>
                <w:sz w:val="20"/>
                <w:szCs w:val="24"/>
              </w:rPr>
              <w:t>800</w:t>
            </w:r>
          </w:p>
        </w:tc>
        <w:tc>
          <w:tcPr>
            <w:tcW w:w="699" w:type="pct"/>
            <w:shd w:val="clear" w:color="auto" w:fill="auto"/>
          </w:tcPr>
          <w:p w:rsidR="009413AB" w:rsidRPr="00D55072" w:rsidRDefault="009413AB" w:rsidP="00D55072">
            <w:pPr>
              <w:spacing w:line="360" w:lineRule="auto"/>
              <w:jc w:val="both"/>
              <w:rPr>
                <w:color w:val="000000"/>
                <w:sz w:val="20"/>
                <w:szCs w:val="24"/>
              </w:rPr>
            </w:pPr>
          </w:p>
        </w:tc>
        <w:tc>
          <w:tcPr>
            <w:tcW w:w="1158" w:type="pct"/>
            <w:shd w:val="clear" w:color="auto" w:fill="auto"/>
          </w:tcPr>
          <w:p w:rsidR="009413AB" w:rsidRPr="00D55072" w:rsidRDefault="009413AB" w:rsidP="00D55072">
            <w:pPr>
              <w:spacing w:line="360" w:lineRule="auto"/>
              <w:jc w:val="both"/>
              <w:rPr>
                <w:color w:val="000000"/>
                <w:sz w:val="20"/>
                <w:szCs w:val="24"/>
              </w:rPr>
            </w:pPr>
          </w:p>
        </w:tc>
        <w:tc>
          <w:tcPr>
            <w:tcW w:w="651" w:type="pct"/>
            <w:shd w:val="clear" w:color="auto" w:fill="auto"/>
          </w:tcPr>
          <w:p w:rsidR="009413AB" w:rsidRPr="00D55072" w:rsidRDefault="009413AB" w:rsidP="00D55072">
            <w:pPr>
              <w:spacing w:line="360" w:lineRule="auto"/>
              <w:jc w:val="both"/>
              <w:rPr>
                <w:color w:val="000000"/>
                <w:sz w:val="20"/>
                <w:szCs w:val="24"/>
              </w:rPr>
            </w:pPr>
          </w:p>
        </w:tc>
      </w:tr>
      <w:tr w:rsidR="001D5938" w:rsidRPr="00D55072" w:rsidTr="00D55072">
        <w:trPr>
          <w:cantSplit/>
        </w:trPr>
        <w:tc>
          <w:tcPr>
            <w:tcW w:w="605" w:type="pct"/>
            <w:shd w:val="clear" w:color="auto" w:fill="auto"/>
          </w:tcPr>
          <w:p w:rsidR="001D5938" w:rsidRPr="00D55072" w:rsidRDefault="001D5938" w:rsidP="00D55072">
            <w:pPr>
              <w:spacing w:line="360" w:lineRule="auto"/>
              <w:jc w:val="both"/>
              <w:rPr>
                <w:color w:val="000000"/>
                <w:sz w:val="20"/>
                <w:szCs w:val="24"/>
              </w:rPr>
            </w:pPr>
          </w:p>
        </w:tc>
        <w:tc>
          <w:tcPr>
            <w:tcW w:w="1153"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Баланс</w:t>
            </w:r>
          </w:p>
        </w:tc>
        <w:tc>
          <w:tcPr>
            <w:tcW w:w="734"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24</w:t>
            </w:r>
            <w:r w:rsidR="009413AB" w:rsidRPr="00D55072">
              <w:rPr>
                <w:color w:val="000000"/>
                <w:sz w:val="20"/>
                <w:szCs w:val="24"/>
              </w:rPr>
              <w:t>9300</w:t>
            </w:r>
          </w:p>
        </w:tc>
        <w:tc>
          <w:tcPr>
            <w:tcW w:w="699" w:type="pct"/>
            <w:shd w:val="clear" w:color="auto" w:fill="auto"/>
          </w:tcPr>
          <w:p w:rsidR="001D5938" w:rsidRPr="00D55072" w:rsidRDefault="001D5938" w:rsidP="00D55072">
            <w:pPr>
              <w:spacing w:line="360" w:lineRule="auto"/>
              <w:jc w:val="both"/>
              <w:rPr>
                <w:color w:val="000000"/>
                <w:sz w:val="20"/>
                <w:szCs w:val="24"/>
              </w:rPr>
            </w:pPr>
          </w:p>
        </w:tc>
        <w:tc>
          <w:tcPr>
            <w:tcW w:w="1158" w:type="pct"/>
            <w:shd w:val="clear" w:color="auto" w:fill="auto"/>
          </w:tcPr>
          <w:p w:rsidR="001D5938" w:rsidRPr="00D55072" w:rsidRDefault="001D5938" w:rsidP="00D55072">
            <w:pPr>
              <w:spacing w:line="360" w:lineRule="auto"/>
              <w:jc w:val="both"/>
              <w:rPr>
                <w:color w:val="000000"/>
                <w:sz w:val="20"/>
                <w:szCs w:val="24"/>
              </w:rPr>
            </w:pPr>
          </w:p>
        </w:tc>
        <w:tc>
          <w:tcPr>
            <w:tcW w:w="651" w:type="pct"/>
            <w:shd w:val="clear" w:color="auto" w:fill="auto"/>
          </w:tcPr>
          <w:p w:rsidR="001D5938" w:rsidRPr="00D55072" w:rsidRDefault="001D5938" w:rsidP="00D55072">
            <w:pPr>
              <w:spacing w:line="360" w:lineRule="auto"/>
              <w:jc w:val="both"/>
              <w:rPr>
                <w:color w:val="000000"/>
                <w:sz w:val="20"/>
                <w:szCs w:val="24"/>
              </w:rPr>
            </w:pPr>
            <w:r w:rsidRPr="00D55072">
              <w:rPr>
                <w:color w:val="000000"/>
                <w:sz w:val="20"/>
                <w:szCs w:val="24"/>
              </w:rPr>
              <w:t>24</w:t>
            </w:r>
            <w:r w:rsidR="000107BB" w:rsidRPr="00D55072">
              <w:rPr>
                <w:color w:val="000000"/>
                <w:sz w:val="20"/>
                <w:szCs w:val="24"/>
              </w:rPr>
              <w:t>9300</w:t>
            </w:r>
          </w:p>
        </w:tc>
      </w:tr>
    </w:tbl>
    <w:p w:rsidR="00E51DCA" w:rsidRPr="004E01A9" w:rsidRDefault="00E51DCA" w:rsidP="004F685C">
      <w:pPr>
        <w:spacing w:line="360" w:lineRule="auto"/>
        <w:ind w:firstLine="709"/>
        <w:jc w:val="both"/>
      </w:pPr>
      <w:bookmarkStart w:id="0" w:name="_GoBack"/>
      <w:bookmarkEnd w:id="0"/>
    </w:p>
    <w:sectPr w:rsidR="00E51DCA" w:rsidRPr="004E01A9" w:rsidSect="004E01A9">
      <w:footerReference w:type="even" r:id="rId6"/>
      <w:footerReference w:type="default" r:id="rId7"/>
      <w:pgSz w:w="11906" w:h="16838" w:code="9"/>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072" w:rsidRDefault="00D55072">
      <w:r>
        <w:separator/>
      </w:r>
    </w:p>
  </w:endnote>
  <w:endnote w:type="continuationSeparator" w:id="0">
    <w:p w:rsidR="00D55072" w:rsidRDefault="00D5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222" w:rsidRDefault="008F5222" w:rsidP="00146B36">
    <w:pPr>
      <w:pStyle w:val="a3"/>
      <w:framePr w:wrap="around" w:vAnchor="text" w:hAnchor="margin" w:xAlign="right" w:y="1"/>
      <w:rPr>
        <w:rStyle w:val="a5"/>
      </w:rPr>
    </w:pPr>
  </w:p>
  <w:p w:rsidR="008F5222" w:rsidRDefault="008F5222" w:rsidP="00146B3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222" w:rsidRDefault="00770F36" w:rsidP="00146B36">
    <w:pPr>
      <w:pStyle w:val="a3"/>
      <w:framePr w:wrap="around" w:vAnchor="text" w:hAnchor="margin" w:xAlign="right" w:y="1"/>
      <w:rPr>
        <w:rStyle w:val="a5"/>
      </w:rPr>
    </w:pPr>
    <w:r>
      <w:rPr>
        <w:rStyle w:val="a5"/>
        <w:noProof/>
      </w:rPr>
      <w:t>2</w:t>
    </w:r>
  </w:p>
  <w:p w:rsidR="008F5222" w:rsidRDefault="008F5222" w:rsidP="00146B3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072" w:rsidRDefault="00D55072">
      <w:r>
        <w:separator/>
      </w:r>
    </w:p>
  </w:footnote>
  <w:footnote w:type="continuationSeparator" w:id="0">
    <w:p w:rsidR="00D55072" w:rsidRDefault="00D55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drawingGridVerticalSpacing w:val="381"/>
  <w:displayHorizontalDrawingGridEvery w:val="0"/>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09E"/>
    <w:rsid w:val="000107BB"/>
    <w:rsid w:val="00011099"/>
    <w:rsid w:val="000152D8"/>
    <w:rsid w:val="00020C9C"/>
    <w:rsid w:val="000230AE"/>
    <w:rsid w:val="0002452A"/>
    <w:rsid w:val="00031172"/>
    <w:rsid w:val="00033792"/>
    <w:rsid w:val="00046157"/>
    <w:rsid w:val="00047AA0"/>
    <w:rsid w:val="00050241"/>
    <w:rsid w:val="00050711"/>
    <w:rsid w:val="000509AF"/>
    <w:rsid w:val="00061D79"/>
    <w:rsid w:val="00075891"/>
    <w:rsid w:val="00076109"/>
    <w:rsid w:val="000768BA"/>
    <w:rsid w:val="00084426"/>
    <w:rsid w:val="000853A0"/>
    <w:rsid w:val="00092C16"/>
    <w:rsid w:val="000A3CFA"/>
    <w:rsid w:val="000E7315"/>
    <w:rsid w:val="000F3711"/>
    <w:rsid w:val="00100FAF"/>
    <w:rsid w:val="00110EEE"/>
    <w:rsid w:val="001201AF"/>
    <w:rsid w:val="00122108"/>
    <w:rsid w:val="00122E5E"/>
    <w:rsid w:val="001232BB"/>
    <w:rsid w:val="00134844"/>
    <w:rsid w:val="00146B36"/>
    <w:rsid w:val="00147019"/>
    <w:rsid w:val="0016172E"/>
    <w:rsid w:val="00172D57"/>
    <w:rsid w:val="001842B8"/>
    <w:rsid w:val="00185B7C"/>
    <w:rsid w:val="001A742F"/>
    <w:rsid w:val="001D5938"/>
    <w:rsid w:val="001E3403"/>
    <w:rsid w:val="001E4F28"/>
    <w:rsid w:val="001F4279"/>
    <w:rsid w:val="00200FE5"/>
    <w:rsid w:val="00201D81"/>
    <w:rsid w:val="002035BD"/>
    <w:rsid w:val="002057BC"/>
    <w:rsid w:val="00230CA8"/>
    <w:rsid w:val="002343BF"/>
    <w:rsid w:val="00235D89"/>
    <w:rsid w:val="0023776C"/>
    <w:rsid w:val="00250431"/>
    <w:rsid w:val="00252BF6"/>
    <w:rsid w:val="00274138"/>
    <w:rsid w:val="0028460A"/>
    <w:rsid w:val="002A142A"/>
    <w:rsid w:val="002A78F5"/>
    <w:rsid w:val="002D00DB"/>
    <w:rsid w:val="002D0A3B"/>
    <w:rsid w:val="002D6005"/>
    <w:rsid w:val="002F0DC7"/>
    <w:rsid w:val="00337957"/>
    <w:rsid w:val="00340EF4"/>
    <w:rsid w:val="00344551"/>
    <w:rsid w:val="003456CA"/>
    <w:rsid w:val="003601DF"/>
    <w:rsid w:val="003646C4"/>
    <w:rsid w:val="00366951"/>
    <w:rsid w:val="00395278"/>
    <w:rsid w:val="003A3D02"/>
    <w:rsid w:val="003B322E"/>
    <w:rsid w:val="003D1298"/>
    <w:rsid w:val="003D670D"/>
    <w:rsid w:val="003E7204"/>
    <w:rsid w:val="003F064A"/>
    <w:rsid w:val="003F5E4A"/>
    <w:rsid w:val="00405B17"/>
    <w:rsid w:val="00416853"/>
    <w:rsid w:val="0043144C"/>
    <w:rsid w:val="0044162F"/>
    <w:rsid w:val="00455F89"/>
    <w:rsid w:val="00464D80"/>
    <w:rsid w:val="0048250D"/>
    <w:rsid w:val="004833CF"/>
    <w:rsid w:val="00485E1D"/>
    <w:rsid w:val="0049338A"/>
    <w:rsid w:val="004B11AE"/>
    <w:rsid w:val="004B5D9D"/>
    <w:rsid w:val="004E01A9"/>
    <w:rsid w:val="004E5274"/>
    <w:rsid w:val="004F140C"/>
    <w:rsid w:val="004F26E3"/>
    <w:rsid w:val="004F465C"/>
    <w:rsid w:val="004F66EF"/>
    <w:rsid w:val="004F685C"/>
    <w:rsid w:val="005005C7"/>
    <w:rsid w:val="005077CD"/>
    <w:rsid w:val="00514B95"/>
    <w:rsid w:val="0051579F"/>
    <w:rsid w:val="00520C95"/>
    <w:rsid w:val="0052430D"/>
    <w:rsid w:val="005246EE"/>
    <w:rsid w:val="00527CB9"/>
    <w:rsid w:val="00532F22"/>
    <w:rsid w:val="0053572A"/>
    <w:rsid w:val="00540DF9"/>
    <w:rsid w:val="00577A29"/>
    <w:rsid w:val="005A2A82"/>
    <w:rsid w:val="005C2BCE"/>
    <w:rsid w:val="005C2E53"/>
    <w:rsid w:val="005D4BB7"/>
    <w:rsid w:val="005D5C2D"/>
    <w:rsid w:val="005E51C0"/>
    <w:rsid w:val="006123F0"/>
    <w:rsid w:val="006274F3"/>
    <w:rsid w:val="006279A7"/>
    <w:rsid w:val="00642DCE"/>
    <w:rsid w:val="00643CE5"/>
    <w:rsid w:val="006465DB"/>
    <w:rsid w:val="0067018F"/>
    <w:rsid w:val="006775E3"/>
    <w:rsid w:val="006825D6"/>
    <w:rsid w:val="006945D0"/>
    <w:rsid w:val="006C1D73"/>
    <w:rsid w:val="006C37A5"/>
    <w:rsid w:val="006C6864"/>
    <w:rsid w:val="006C6C48"/>
    <w:rsid w:val="006E5C1C"/>
    <w:rsid w:val="006F75EC"/>
    <w:rsid w:val="007158F7"/>
    <w:rsid w:val="00716941"/>
    <w:rsid w:val="00744838"/>
    <w:rsid w:val="00757F5B"/>
    <w:rsid w:val="007644BE"/>
    <w:rsid w:val="00764A35"/>
    <w:rsid w:val="00770F36"/>
    <w:rsid w:val="00792676"/>
    <w:rsid w:val="007B160B"/>
    <w:rsid w:val="007B4400"/>
    <w:rsid w:val="007B58EA"/>
    <w:rsid w:val="007D2ABD"/>
    <w:rsid w:val="00805C9D"/>
    <w:rsid w:val="00813317"/>
    <w:rsid w:val="008333F5"/>
    <w:rsid w:val="008378B7"/>
    <w:rsid w:val="008557F4"/>
    <w:rsid w:val="00876E25"/>
    <w:rsid w:val="00883463"/>
    <w:rsid w:val="0089117B"/>
    <w:rsid w:val="0089276E"/>
    <w:rsid w:val="00895B25"/>
    <w:rsid w:val="00896955"/>
    <w:rsid w:val="008B216F"/>
    <w:rsid w:val="008B60BC"/>
    <w:rsid w:val="008C4D36"/>
    <w:rsid w:val="008D1157"/>
    <w:rsid w:val="008D74DF"/>
    <w:rsid w:val="008E2AAD"/>
    <w:rsid w:val="008F5222"/>
    <w:rsid w:val="00906D16"/>
    <w:rsid w:val="009265A5"/>
    <w:rsid w:val="00935F5F"/>
    <w:rsid w:val="009413AB"/>
    <w:rsid w:val="00950F59"/>
    <w:rsid w:val="00951A25"/>
    <w:rsid w:val="00953578"/>
    <w:rsid w:val="00955735"/>
    <w:rsid w:val="0098030B"/>
    <w:rsid w:val="009A075B"/>
    <w:rsid w:val="009A4946"/>
    <w:rsid w:val="009B3F85"/>
    <w:rsid w:val="009C1D60"/>
    <w:rsid w:val="009C2AAB"/>
    <w:rsid w:val="009E78A7"/>
    <w:rsid w:val="009F48BA"/>
    <w:rsid w:val="00A05949"/>
    <w:rsid w:val="00A1109E"/>
    <w:rsid w:val="00A16D5A"/>
    <w:rsid w:val="00A2657B"/>
    <w:rsid w:val="00A31A11"/>
    <w:rsid w:val="00A337C1"/>
    <w:rsid w:val="00A523FB"/>
    <w:rsid w:val="00A60D0A"/>
    <w:rsid w:val="00A63E8A"/>
    <w:rsid w:val="00A71697"/>
    <w:rsid w:val="00AA687A"/>
    <w:rsid w:val="00AA71AA"/>
    <w:rsid w:val="00AD2B9A"/>
    <w:rsid w:val="00AD4520"/>
    <w:rsid w:val="00AD59BF"/>
    <w:rsid w:val="00AE2CAF"/>
    <w:rsid w:val="00AE5013"/>
    <w:rsid w:val="00AE6D83"/>
    <w:rsid w:val="00AF147E"/>
    <w:rsid w:val="00AF5DEB"/>
    <w:rsid w:val="00B26B7B"/>
    <w:rsid w:val="00B31AF9"/>
    <w:rsid w:val="00B33D0D"/>
    <w:rsid w:val="00B638CC"/>
    <w:rsid w:val="00B8246A"/>
    <w:rsid w:val="00B84145"/>
    <w:rsid w:val="00BA2C6B"/>
    <w:rsid w:val="00BA7C84"/>
    <w:rsid w:val="00BC128C"/>
    <w:rsid w:val="00BC2F87"/>
    <w:rsid w:val="00BC4F5F"/>
    <w:rsid w:val="00BD3C3C"/>
    <w:rsid w:val="00BE2997"/>
    <w:rsid w:val="00BF6F9B"/>
    <w:rsid w:val="00C1537F"/>
    <w:rsid w:val="00C413C4"/>
    <w:rsid w:val="00C47695"/>
    <w:rsid w:val="00C535AE"/>
    <w:rsid w:val="00C552FB"/>
    <w:rsid w:val="00C55919"/>
    <w:rsid w:val="00C73B98"/>
    <w:rsid w:val="00C766F1"/>
    <w:rsid w:val="00CA5485"/>
    <w:rsid w:val="00CA574B"/>
    <w:rsid w:val="00CB5B05"/>
    <w:rsid w:val="00CB62EF"/>
    <w:rsid w:val="00CC37A1"/>
    <w:rsid w:val="00CD26EE"/>
    <w:rsid w:val="00CD3358"/>
    <w:rsid w:val="00CD6163"/>
    <w:rsid w:val="00D166DB"/>
    <w:rsid w:val="00D204FA"/>
    <w:rsid w:val="00D212F2"/>
    <w:rsid w:val="00D322DA"/>
    <w:rsid w:val="00D362ED"/>
    <w:rsid w:val="00D41C62"/>
    <w:rsid w:val="00D55072"/>
    <w:rsid w:val="00D7155C"/>
    <w:rsid w:val="00DB3EC2"/>
    <w:rsid w:val="00DB4481"/>
    <w:rsid w:val="00DB7440"/>
    <w:rsid w:val="00DC5F64"/>
    <w:rsid w:val="00DC798F"/>
    <w:rsid w:val="00E06A66"/>
    <w:rsid w:val="00E06FEC"/>
    <w:rsid w:val="00E33A7E"/>
    <w:rsid w:val="00E40822"/>
    <w:rsid w:val="00E51DCA"/>
    <w:rsid w:val="00E54756"/>
    <w:rsid w:val="00E54D10"/>
    <w:rsid w:val="00E6092E"/>
    <w:rsid w:val="00E633D9"/>
    <w:rsid w:val="00E6534C"/>
    <w:rsid w:val="00E85CA7"/>
    <w:rsid w:val="00E96B02"/>
    <w:rsid w:val="00EA75F5"/>
    <w:rsid w:val="00EB1F63"/>
    <w:rsid w:val="00EB77B8"/>
    <w:rsid w:val="00ED0CFB"/>
    <w:rsid w:val="00EE342C"/>
    <w:rsid w:val="00EE7391"/>
    <w:rsid w:val="00F212D1"/>
    <w:rsid w:val="00F31401"/>
    <w:rsid w:val="00F33A9D"/>
    <w:rsid w:val="00F65C7A"/>
    <w:rsid w:val="00F826CF"/>
    <w:rsid w:val="00F87AF9"/>
    <w:rsid w:val="00F97384"/>
    <w:rsid w:val="00FA25DF"/>
    <w:rsid w:val="00FA30F1"/>
    <w:rsid w:val="00FA7A5F"/>
    <w:rsid w:val="00FB429E"/>
    <w:rsid w:val="00FB5E6B"/>
    <w:rsid w:val="00FB62BC"/>
    <w:rsid w:val="00FD57DF"/>
    <w:rsid w:val="00FE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B29D95-7812-40B1-A445-F0F9F61B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D5A"/>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46B36"/>
    <w:pPr>
      <w:tabs>
        <w:tab w:val="center" w:pos="4677"/>
        <w:tab w:val="right" w:pos="9355"/>
      </w:tabs>
    </w:pPr>
  </w:style>
  <w:style w:type="character" w:customStyle="1" w:styleId="a4">
    <w:name w:val="Нижний колонтитул Знак"/>
    <w:link w:val="a3"/>
    <w:uiPriority w:val="99"/>
    <w:semiHidden/>
    <w:rPr>
      <w:sz w:val="28"/>
      <w:szCs w:val="28"/>
      <w:lang w:eastAsia="en-US"/>
    </w:rPr>
  </w:style>
  <w:style w:type="character" w:styleId="a5">
    <w:name w:val="page number"/>
    <w:uiPriority w:val="99"/>
    <w:rsid w:val="00146B36"/>
    <w:rPr>
      <w:rFonts w:cs="Times New Roman"/>
    </w:rPr>
  </w:style>
  <w:style w:type="table" w:styleId="a6">
    <w:name w:val="Table Grid"/>
    <w:basedOn w:val="a1"/>
    <w:uiPriority w:val="99"/>
    <w:rsid w:val="003B32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4E01A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4439</Words>
  <Characters>25304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Федеральное образовательное учреждение</vt:lpstr>
    </vt:vector>
  </TitlesOfParts>
  <Company/>
  <LinksUpToDate>false</LinksUpToDate>
  <CharactersWithSpaces>29684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образовательное учреждение</dc:title>
  <dc:subject/>
  <dc:creator>operator</dc:creator>
  <cp:keywords/>
  <dc:description/>
  <cp:lastModifiedBy>admin</cp:lastModifiedBy>
  <cp:revision>2</cp:revision>
  <dcterms:created xsi:type="dcterms:W3CDTF">2014-03-04T01:02:00Z</dcterms:created>
  <dcterms:modified xsi:type="dcterms:W3CDTF">2014-03-04T01:02:00Z</dcterms:modified>
</cp:coreProperties>
</file>