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47" w:rsidRPr="003E4319" w:rsidRDefault="00FA4747" w:rsidP="0085090E">
      <w:pPr>
        <w:spacing w:line="360" w:lineRule="auto"/>
        <w:ind w:firstLine="709"/>
        <w:jc w:val="center"/>
        <w:rPr>
          <w:b/>
          <w:i/>
          <w:color w:val="000000"/>
          <w:sz w:val="28"/>
        </w:rPr>
      </w:pPr>
    </w:p>
    <w:p w:rsidR="00FA4747" w:rsidRPr="003E4319" w:rsidRDefault="00FA4747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A4747" w:rsidRPr="003E4319" w:rsidRDefault="00FA4747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Пояснительная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записка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контрольной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работе</w:t>
      </w:r>
    </w:p>
    <w:p w:rsidR="00FA4747" w:rsidRPr="003E4319" w:rsidRDefault="00FA4747" w:rsidP="0085090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по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дисциплине:</w:t>
      </w:r>
      <w:r w:rsidR="0085090E" w:rsidRPr="003E4319">
        <w:rPr>
          <w:b/>
          <w:color w:val="000000"/>
          <w:sz w:val="28"/>
          <w:szCs w:val="28"/>
        </w:rPr>
        <w:t xml:space="preserve"> "</w:t>
      </w:r>
      <w:r w:rsidRPr="003E4319">
        <w:rPr>
          <w:b/>
          <w:color w:val="000000"/>
          <w:sz w:val="28"/>
          <w:szCs w:val="28"/>
        </w:rPr>
        <w:t>Системный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подход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в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управлении</w:t>
      </w:r>
      <w:r w:rsidR="0085090E" w:rsidRPr="003E4319">
        <w:rPr>
          <w:b/>
          <w:color w:val="000000"/>
          <w:sz w:val="28"/>
          <w:szCs w:val="28"/>
        </w:rPr>
        <w:t xml:space="preserve"> качеством"</w:t>
      </w:r>
    </w:p>
    <w:p w:rsidR="00FA4747" w:rsidRPr="003E4319" w:rsidRDefault="00FA4747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3598" w:rsidRPr="003E4319" w:rsidRDefault="0085090E" w:rsidP="0085090E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br w:type="page"/>
      </w:r>
      <w:r w:rsidR="00A33598" w:rsidRPr="003E4319">
        <w:rPr>
          <w:b/>
          <w:color w:val="000000"/>
          <w:sz w:val="28"/>
          <w:szCs w:val="28"/>
        </w:rPr>
        <w:t>С</w:t>
      </w:r>
      <w:r w:rsidRPr="003E4319">
        <w:rPr>
          <w:b/>
          <w:color w:val="000000"/>
          <w:sz w:val="28"/>
          <w:szCs w:val="28"/>
        </w:rPr>
        <w:t>одержание</w:t>
      </w:r>
    </w:p>
    <w:p w:rsidR="00A33598" w:rsidRPr="003E4319" w:rsidRDefault="00A33598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Введение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1. Функционально-структурный анализ системы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1.1 Определение цели системы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1.2 Декомпозиция цели системы на функции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1.3 Выделение подсистем и связей между ними в границах заданной системы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1.4 Структура системы с определенными функциями элементов</w:t>
      </w:r>
    </w:p>
    <w:p w:rsidR="0085090E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Выводы</w:t>
      </w:r>
    </w:p>
    <w:p w:rsidR="00A33598" w:rsidRPr="003E4319" w:rsidRDefault="0085090E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Список литературы</w:t>
      </w:r>
    </w:p>
    <w:p w:rsidR="007D0558" w:rsidRPr="003E4319" w:rsidRDefault="007D0558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0558" w:rsidRPr="003E4319" w:rsidRDefault="007D0558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FE0" w:rsidRPr="003E4319" w:rsidRDefault="0085090E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br w:type="page"/>
      </w:r>
      <w:r w:rsidR="007D0558" w:rsidRPr="003E4319">
        <w:rPr>
          <w:b/>
          <w:color w:val="000000"/>
          <w:sz w:val="28"/>
          <w:szCs w:val="28"/>
        </w:rPr>
        <w:t>В</w:t>
      </w:r>
      <w:r w:rsidRPr="003E4319">
        <w:rPr>
          <w:b/>
          <w:color w:val="000000"/>
          <w:sz w:val="28"/>
          <w:szCs w:val="28"/>
        </w:rPr>
        <w:t>ведение</w:t>
      </w:r>
    </w:p>
    <w:p w:rsidR="006467DB" w:rsidRPr="003E4319" w:rsidRDefault="006467DB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67DB" w:rsidRPr="003E4319" w:rsidRDefault="006467DB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Системный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подход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это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направление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исследования,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изучения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мира,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основе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которого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лежит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принцип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рассмотрения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объектов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как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ориентация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раскрытие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целостности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объекта,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выявление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разнообразия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связей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приведение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их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единой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теоретической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картине.</w:t>
      </w:r>
    </w:p>
    <w:p w:rsidR="00730E65" w:rsidRPr="003E4319" w:rsidRDefault="006467DB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данной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работе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будет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проведен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функционально-структурный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7.3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«Проектирование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разработка»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стандарта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ДСТУ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  <w:lang w:val="en-US"/>
        </w:rPr>
        <w:t>ISO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9001:2001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для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СПД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Круликовская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Функционально-структурный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базируется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разделении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(назначения)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объекта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составные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разных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уровней,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то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есть</w:t>
      </w:r>
      <w:r w:rsidR="0085090E" w:rsidRPr="003E4319">
        <w:rPr>
          <w:color w:val="000000"/>
          <w:sz w:val="28"/>
          <w:szCs w:val="28"/>
        </w:rPr>
        <w:t xml:space="preserve"> </w:t>
      </w:r>
      <w:r w:rsidR="00730E65"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730E65" w:rsidRPr="003E4319">
        <w:rPr>
          <w:color w:val="000000"/>
          <w:sz w:val="28"/>
          <w:szCs w:val="28"/>
        </w:rPr>
        <w:t>раскрытии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730E65" w:rsidRPr="003E4319">
        <w:rPr>
          <w:color w:val="000000"/>
          <w:sz w:val="28"/>
          <w:szCs w:val="28"/>
        </w:rPr>
        <w:t>функциональной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730E65" w:rsidRPr="003E4319">
        <w:rPr>
          <w:color w:val="000000"/>
          <w:sz w:val="28"/>
          <w:szCs w:val="28"/>
        </w:rPr>
        <w:t>структуры</w:t>
      </w:r>
      <w:r w:rsidR="0085090E" w:rsidRPr="003E4319">
        <w:rPr>
          <w:color w:val="000000"/>
          <w:sz w:val="28"/>
          <w:szCs w:val="28"/>
        </w:rPr>
        <w:t xml:space="preserve"> </w:t>
      </w:r>
      <w:r w:rsidR="00730E65" w:rsidRPr="003E4319">
        <w:rPr>
          <w:color w:val="000000"/>
          <w:sz w:val="28"/>
          <w:szCs w:val="28"/>
        </w:rPr>
        <w:t>качества.</w:t>
      </w:r>
    </w:p>
    <w:p w:rsidR="00F87EDE" w:rsidRPr="003E4319" w:rsidRDefault="000F0D1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СПД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Крулик</w:t>
      </w:r>
      <w:r w:rsidR="00F87EDE" w:rsidRPr="003E4319">
        <w:rPr>
          <w:color w:val="000000"/>
          <w:sz w:val="28"/>
          <w:szCs w:val="28"/>
        </w:rPr>
        <w:t>овская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Л.Л.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под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ТМ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«ИНКА»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предприятие,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изготавливающее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сельскохозяйственные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автоматические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инкубаторы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типа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«Инка»,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17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моделей.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Элемент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управления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качеством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«Проектирование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разработка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продукции»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касается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основного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вида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деятельности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этого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предприятия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распространяется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высшее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руководство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предприятия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персонал,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отвечающий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за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систему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управления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F87EDE" w:rsidRPr="003E4319">
        <w:rPr>
          <w:color w:val="000000"/>
          <w:sz w:val="28"/>
          <w:szCs w:val="28"/>
        </w:rPr>
        <w:t>качеством.</w:t>
      </w:r>
    </w:p>
    <w:p w:rsidR="00F87EDE" w:rsidRPr="003E4319" w:rsidRDefault="00F87ED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EDE" w:rsidRPr="003E4319" w:rsidRDefault="00F87ED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br w:type="page"/>
      </w:r>
      <w:r w:rsidRPr="003E4319">
        <w:rPr>
          <w:b/>
          <w:color w:val="000000"/>
          <w:sz w:val="28"/>
          <w:szCs w:val="28"/>
        </w:rPr>
        <w:t>1. Функционально-структурный анализ системы</w:t>
      </w:r>
    </w:p>
    <w:p w:rsidR="0085090E" w:rsidRPr="003E4319" w:rsidRDefault="0085090E" w:rsidP="0085090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1.1 Определение цели системы</w:t>
      </w:r>
    </w:p>
    <w:p w:rsidR="008974C0" w:rsidRPr="003E4319" w:rsidRDefault="008974C0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4C0" w:rsidRPr="003E4319" w:rsidRDefault="008974C0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качестве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которая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рассматривается,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был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выбран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процесс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выпуска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продукции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(п.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7.3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«Проектирование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разработка»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стандарта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</w:t>
      </w:r>
      <w:r w:rsidR="000F0D1E" w:rsidRPr="003E4319">
        <w:rPr>
          <w:color w:val="000000"/>
          <w:sz w:val="28"/>
          <w:szCs w:val="28"/>
        </w:rPr>
        <w:t>СТУ</w:t>
      </w:r>
      <w:r w:rsidR="0085090E" w:rsidRPr="003E4319">
        <w:rPr>
          <w:color w:val="000000"/>
          <w:sz w:val="28"/>
          <w:szCs w:val="28"/>
        </w:rPr>
        <w:t xml:space="preserve"> </w:t>
      </w:r>
      <w:r w:rsidR="000F0D1E" w:rsidRPr="003E4319">
        <w:rPr>
          <w:color w:val="000000"/>
          <w:sz w:val="28"/>
          <w:szCs w:val="28"/>
        </w:rPr>
        <w:t>ISO</w:t>
      </w:r>
      <w:r w:rsidR="0085090E" w:rsidRPr="003E4319">
        <w:rPr>
          <w:color w:val="000000"/>
          <w:sz w:val="28"/>
          <w:szCs w:val="28"/>
        </w:rPr>
        <w:t xml:space="preserve"> </w:t>
      </w:r>
      <w:r w:rsidR="000F0D1E" w:rsidRPr="003E4319">
        <w:rPr>
          <w:color w:val="000000"/>
          <w:sz w:val="28"/>
          <w:szCs w:val="28"/>
        </w:rPr>
        <w:t>9001:2001)</w:t>
      </w:r>
      <w:r w:rsidR="0085090E" w:rsidRPr="003E4319">
        <w:rPr>
          <w:color w:val="000000"/>
          <w:sz w:val="28"/>
          <w:szCs w:val="28"/>
        </w:rPr>
        <w:t xml:space="preserve"> </w:t>
      </w:r>
      <w:r w:rsidR="000F0D1E" w:rsidRPr="003E4319">
        <w:rPr>
          <w:color w:val="000000"/>
          <w:sz w:val="28"/>
          <w:szCs w:val="28"/>
        </w:rPr>
        <w:t>СПД</w:t>
      </w:r>
      <w:r w:rsidR="0085090E" w:rsidRPr="003E4319">
        <w:rPr>
          <w:color w:val="000000"/>
          <w:sz w:val="28"/>
          <w:szCs w:val="28"/>
        </w:rPr>
        <w:t xml:space="preserve"> </w:t>
      </w:r>
      <w:r w:rsidR="000F0D1E" w:rsidRPr="003E4319">
        <w:rPr>
          <w:color w:val="000000"/>
          <w:sz w:val="28"/>
          <w:szCs w:val="28"/>
        </w:rPr>
        <w:t>ФЛ</w:t>
      </w:r>
      <w:r w:rsidR="0085090E" w:rsidRPr="003E4319">
        <w:rPr>
          <w:color w:val="000000"/>
          <w:sz w:val="28"/>
          <w:szCs w:val="28"/>
        </w:rPr>
        <w:t xml:space="preserve"> </w:t>
      </w:r>
      <w:r w:rsidR="000F0D1E" w:rsidRPr="003E4319">
        <w:rPr>
          <w:color w:val="000000"/>
          <w:sz w:val="28"/>
          <w:szCs w:val="28"/>
        </w:rPr>
        <w:t>Крулик</w:t>
      </w:r>
      <w:r w:rsidRPr="003E4319">
        <w:rPr>
          <w:color w:val="000000"/>
          <w:sz w:val="28"/>
          <w:szCs w:val="28"/>
        </w:rPr>
        <w:t>овская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Л.Л.</w:t>
      </w:r>
    </w:p>
    <w:p w:rsidR="008974C0" w:rsidRPr="003E4319" w:rsidRDefault="008974C0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b/>
          <w:i/>
          <w:color w:val="000000"/>
          <w:sz w:val="28"/>
          <w:szCs w:val="28"/>
        </w:rPr>
        <w:t>Цель</w:t>
      </w:r>
      <w:r w:rsidR="0085090E" w:rsidRPr="003E4319">
        <w:rPr>
          <w:b/>
          <w:i/>
          <w:color w:val="000000"/>
          <w:sz w:val="28"/>
          <w:szCs w:val="28"/>
        </w:rPr>
        <w:t xml:space="preserve"> </w:t>
      </w:r>
      <w:r w:rsidRPr="003E4319">
        <w:rPr>
          <w:b/>
          <w:i/>
          <w:color w:val="000000"/>
          <w:sz w:val="28"/>
          <w:szCs w:val="28"/>
        </w:rPr>
        <w:t>системы</w:t>
      </w:r>
      <w:r w:rsidRPr="003E4319">
        <w:rPr>
          <w:b/>
          <w:color w:val="000000"/>
          <w:sz w:val="28"/>
          <w:szCs w:val="28"/>
        </w:rPr>
        <w:t>: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Организация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планирования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управление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проектированием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разработкой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продукции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предприятии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для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обеспечения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удовлетворения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требований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7E1289" w:rsidRPr="003E4319">
        <w:rPr>
          <w:color w:val="000000"/>
          <w:sz w:val="28"/>
          <w:szCs w:val="28"/>
        </w:rPr>
        <w:t>заказчика.</w:t>
      </w:r>
    </w:p>
    <w:p w:rsidR="007E1289" w:rsidRPr="003E4319" w:rsidRDefault="007E1289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1.2 Декомпозиция цели системы на функции</w:t>
      </w:r>
    </w:p>
    <w:p w:rsidR="0085090E" w:rsidRPr="003E4319" w:rsidRDefault="0085090E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1289" w:rsidRPr="003E4319" w:rsidRDefault="007E1289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Декомпозицию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показано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рисунке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1.</w:t>
      </w:r>
    </w:p>
    <w:p w:rsidR="000F0D1E" w:rsidRPr="003E4319" w:rsidRDefault="000F0D1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D1E" w:rsidRPr="003E4319" w:rsidRDefault="009251C4" w:rsidP="0085090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83.75pt">
            <v:imagedata r:id="rId7" o:title=""/>
          </v:shape>
        </w:pict>
      </w:r>
    </w:p>
    <w:p w:rsidR="007E1289" w:rsidRPr="003E4319" w:rsidRDefault="000F0D1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Рисунок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1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Декомпозиция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функции</w:t>
      </w:r>
    </w:p>
    <w:p w:rsidR="0085090E" w:rsidRPr="003E4319" w:rsidRDefault="0085090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0D1E" w:rsidRPr="003E4319" w:rsidRDefault="005B6173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таблице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1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приведены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названия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каждого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элемента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декомпозиции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назначением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каждому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соответствующей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(в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соответствии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рисунком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1).</w:t>
      </w:r>
    </w:p>
    <w:p w:rsidR="005B6173" w:rsidRPr="003E4319" w:rsidRDefault="005B6173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3592" w:rsidRPr="003E4319" w:rsidRDefault="0085090E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br w:type="page"/>
      </w:r>
      <w:r w:rsidR="005B6173" w:rsidRPr="003E4319">
        <w:rPr>
          <w:color w:val="000000"/>
          <w:sz w:val="28"/>
          <w:szCs w:val="28"/>
        </w:rPr>
        <w:t>Таблица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1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–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Декомпозиция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цели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системы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на</w:t>
      </w:r>
      <w:r w:rsidRPr="003E4319">
        <w:rPr>
          <w:color w:val="000000"/>
          <w:sz w:val="28"/>
          <w:szCs w:val="28"/>
        </w:rPr>
        <w:t xml:space="preserve"> </w:t>
      </w:r>
      <w:r w:rsidR="005B6173" w:rsidRPr="003E4319">
        <w:rPr>
          <w:color w:val="000000"/>
          <w:sz w:val="28"/>
          <w:szCs w:val="28"/>
        </w:rPr>
        <w:t>функции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36"/>
        <w:gridCol w:w="2835"/>
      </w:tblGrid>
      <w:tr w:rsidR="00DF3592" w:rsidRPr="003E4319" w:rsidTr="003E4319">
        <w:trPr>
          <w:trHeight w:val="447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Обозначение</w:t>
            </w:r>
            <w:r w:rsidR="0085090E" w:rsidRPr="003E431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  <w:lang w:val="en-US"/>
              </w:rPr>
              <w:t>элемента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Название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Функция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элемента</w:t>
            </w:r>
          </w:p>
        </w:tc>
      </w:tr>
      <w:tr w:rsidR="00DF3592" w:rsidRPr="003E4319" w:rsidTr="003E4319">
        <w:trPr>
          <w:trHeight w:val="230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3</w:t>
            </w:r>
          </w:p>
        </w:tc>
      </w:tr>
      <w:tr w:rsidR="00DF3592" w:rsidRPr="003E4319" w:rsidTr="003E4319">
        <w:trPr>
          <w:trHeight w:val="1816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0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Организация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управление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планирования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СПД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ФЛ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Круликовская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Л.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Л.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обеспечения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заказчика</w:t>
            </w:r>
          </w:p>
        </w:tc>
        <w:tc>
          <w:tcPr>
            <w:tcW w:w="2835" w:type="dxa"/>
            <w:shd w:val="clear" w:color="auto" w:fill="auto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Организация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управление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планирования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СПД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ФЛ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Круликовская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Л.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Л.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обеспечения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заказчиков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(физических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юридических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лиц)</w:t>
            </w:r>
          </w:p>
        </w:tc>
      </w:tr>
      <w:tr w:rsidR="00DF3592" w:rsidRPr="003E4319" w:rsidTr="003E4319">
        <w:trPr>
          <w:trHeight w:val="909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условий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планирования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условий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организации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эффективного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</w:tr>
      <w:tr w:rsidR="00DF3592" w:rsidRPr="003E4319" w:rsidTr="003E4319">
        <w:trPr>
          <w:trHeight w:val="1369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связанных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заказчиков,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соответственной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нормативной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законодательной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документации</w:t>
            </w:r>
          </w:p>
        </w:tc>
      </w:tr>
      <w:tr w:rsidR="00DF3592" w:rsidRPr="003E4319" w:rsidTr="003E4319">
        <w:trPr>
          <w:trHeight w:val="678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Одобрение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DF3592" w:rsidRPr="003E4319" w:rsidTr="003E4319">
        <w:trPr>
          <w:trHeight w:val="1369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Проведение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систематического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проблем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решений,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DF3592" w:rsidRPr="003E4319" w:rsidTr="003E4319">
        <w:trPr>
          <w:trHeight w:val="1139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Проведение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уверенности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том,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что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отвечают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DF3592" w:rsidRPr="003E4319" w:rsidTr="003E4319">
        <w:trPr>
          <w:trHeight w:val="1369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Утверждение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способности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разработанной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удовлетворять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относительно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предусмотренного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использования</w:t>
            </w:r>
          </w:p>
        </w:tc>
      </w:tr>
      <w:tr w:rsidR="00DF3592" w:rsidRPr="003E4319" w:rsidTr="003E4319">
        <w:trPr>
          <w:trHeight w:val="1097"/>
        </w:trPr>
        <w:tc>
          <w:tcPr>
            <w:tcW w:w="1701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7</w:t>
            </w:r>
          </w:p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Управление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изменениями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3592" w:rsidRPr="003E4319" w:rsidRDefault="00DF3592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идентификации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регистрации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  <w:gridCol w:w="2835"/>
      </w:tblGrid>
      <w:tr w:rsidR="003F5F7A" w:rsidRPr="003E4319" w:rsidTr="003E4319">
        <w:trPr>
          <w:trHeight w:val="349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F7A" w:rsidRPr="003E4319" w:rsidTr="003E4319"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11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этапов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этапов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эффективного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производства</w:t>
            </w:r>
          </w:p>
        </w:tc>
      </w:tr>
      <w:tr w:rsidR="003F5F7A" w:rsidRPr="003E4319" w:rsidTr="003E4319">
        <w:trPr>
          <w:trHeight w:val="2011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12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каждом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этапе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всех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этапах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</w:tr>
      <w:tr w:rsidR="003F5F7A" w:rsidRPr="003E4319" w:rsidTr="003E4319">
        <w:trPr>
          <w:trHeight w:val="1006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13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Распределение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ответственности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полномочий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относительно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закрепления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ответственности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полномочий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сотрудниками</w:t>
            </w:r>
          </w:p>
        </w:tc>
      </w:tr>
      <w:tr w:rsidR="003F5F7A" w:rsidRPr="003E4319" w:rsidTr="003E4319">
        <w:trPr>
          <w:trHeight w:val="151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21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содержания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функциональных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эксплуатационных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наличия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содержания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функциональных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эксплуатационных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</w:p>
        </w:tc>
      </w:tr>
      <w:tr w:rsidR="003F5F7A" w:rsidRPr="003E4319" w:rsidTr="003E4319">
        <w:trPr>
          <w:trHeight w:val="751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22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содержания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применимых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регламентирующих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законодательных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наличия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содержания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применимых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регламентирующих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законодательных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</w:p>
        </w:tc>
      </w:tr>
      <w:tr w:rsidR="003F5F7A" w:rsidRPr="003E4319" w:rsidTr="003E4319">
        <w:trPr>
          <w:trHeight w:val="1516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23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возможных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являющихся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существенными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наличия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являющихся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существенными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</w:tr>
      <w:tr w:rsidR="003F5F7A" w:rsidRPr="003E4319" w:rsidTr="003E4319">
        <w:trPr>
          <w:trHeight w:val="126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24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Проведение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адекватность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адекватность,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что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подтверждает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полноту,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недвусмысленность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противоречивость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другу</w:t>
            </w:r>
          </w:p>
        </w:tc>
      </w:tr>
      <w:tr w:rsidR="003F5F7A" w:rsidRPr="003E4319" w:rsidTr="003E4319">
        <w:trPr>
          <w:trHeight w:val="151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31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Соответствие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3F5F7A" w:rsidRPr="003E4319" w:rsidTr="003E4319">
        <w:trPr>
          <w:trHeight w:val="1215"/>
        </w:trPr>
        <w:tc>
          <w:tcPr>
            <w:tcW w:w="1701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32</w:t>
            </w:r>
          </w:p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информацией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процессы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закупки,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производства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предоставление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F7A" w:rsidRPr="003E4319" w:rsidRDefault="003F5F7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необходимой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информацией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процессы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закупки,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производства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предоставление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услуг</w:t>
            </w:r>
          </w:p>
        </w:tc>
      </w:tr>
      <w:tr w:rsidR="0008744D" w:rsidRPr="003E4319" w:rsidTr="003E4319">
        <w:trPr>
          <w:trHeight w:val="349"/>
        </w:trPr>
        <w:tc>
          <w:tcPr>
            <w:tcW w:w="1701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3</w:t>
            </w:r>
          </w:p>
        </w:tc>
      </w:tr>
      <w:tr w:rsidR="0008744D" w:rsidRPr="003E4319" w:rsidTr="003E4319"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33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критериев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принятия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наличия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критериев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принятия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(или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ссылки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них)</w:t>
            </w:r>
          </w:p>
        </w:tc>
      </w:tr>
      <w:tr w:rsidR="0008744D" w:rsidRPr="003E4319" w:rsidTr="003E4319">
        <w:trPr>
          <w:trHeight w:val="201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34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Установление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характеристик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характеристик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существенных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ее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надлежащего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безопасного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использования</w:t>
            </w:r>
          </w:p>
        </w:tc>
      </w:tr>
      <w:tr w:rsidR="0008744D" w:rsidRPr="003E4319" w:rsidTr="003E4319">
        <w:trPr>
          <w:trHeight w:val="100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41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Оценивание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надлежащей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оценки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08744D" w:rsidRPr="003E4319" w:rsidTr="003E4319">
        <w:trPr>
          <w:trHeight w:val="1516"/>
        </w:trPr>
        <w:tc>
          <w:tcPr>
            <w:tcW w:w="1701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42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проблем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решения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проблем,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связанных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пригодностью,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адекватностью,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результативностью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эффективностью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процесса</w:t>
            </w:r>
          </w:p>
        </w:tc>
      </w:tr>
      <w:tr w:rsidR="0008744D" w:rsidRPr="003E4319" w:rsidTr="003E4319">
        <w:trPr>
          <w:trHeight w:val="75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43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последующих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действий;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достоверности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которые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используются</w:t>
            </w:r>
          </w:p>
        </w:tc>
      </w:tr>
      <w:tr w:rsidR="0008744D" w:rsidRPr="003E4319" w:rsidTr="003E4319">
        <w:trPr>
          <w:trHeight w:val="151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51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точности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уверенности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том,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что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отвечают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</w:tr>
      <w:tr w:rsidR="0008744D" w:rsidRPr="003E4319" w:rsidTr="003E4319">
        <w:trPr>
          <w:trHeight w:val="1215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52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действий;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достоверности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которые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используются</w:t>
            </w:r>
          </w:p>
        </w:tc>
      </w:tr>
      <w:tr w:rsidR="0008744D" w:rsidRPr="003E4319" w:rsidTr="003E4319">
        <w:trPr>
          <w:trHeight w:val="497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61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Проведение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уверенности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том,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что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разработанная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способна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удовлетворять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относительно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предусмотренного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использования</w:t>
            </w:r>
          </w:p>
        </w:tc>
      </w:tr>
      <w:tr w:rsidR="0008744D" w:rsidRPr="003E4319" w:rsidTr="003E4319">
        <w:trPr>
          <w:trHeight w:val="1230"/>
        </w:trPr>
        <w:tc>
          <w:tcPr>
            <w:tcW w:w="1701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62</w:t>
            </w:r>
          </w:p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Практическое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осуществление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способности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удовлетворять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относительно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предусмотренного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44D" w:rsidRPr="003E4319" w:rsidRDefault="0008744D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предшествования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поставке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применению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</w:tr>
      <w:tr w:rsidR="001463AA" w:rsidRPr="003E4319" w:rsidTr="003E4319">
        <w:tc>
          <w:tcPr>
            <w:tcW w:w="1701" w:type="dxa"/>
            <w:shd w:val="clear" w:color="auto" w:fill="auto"/>
            <w:vAlign w:val="center"/>
          </w:tcPr>
          <w:p w:rsidR="001463AA" w:rsidRPr="003E4319" w:rsidRDefault="001463A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63</w:t>
            </w:r>
          </w:p>
          <w:p w:rsidR="001463AA" w:rsidRPr="003E4319" w:rsidRDefault="001463A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463AA" w:rsidRPr="003E4319" w:rsidRDefault="001463AA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действий;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63AA" w:rsidRPr="003E4319" w:rsidRDefault="00690785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достоверности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которые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используются</w:t>
            </w:r>
          </w:p>
        </w:tc>
      </w:tr>
      <w:tr w:rsidR="004C4267" w:rsidRPr="003E4319" w:rsidTr="003E4319">
        <w:trPr>
          <w:trHeight w:val="349"/>
        </w:trPr>
        <w:tc>
          <w:tcPr>
            <w:tcW w:w="1701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4267" w:rsidRPr="003E4319" w:rsidTr="003E4319"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71</w:t>
            </w:r>
          </w:p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Идентификация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надлежащего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принятие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внедрению</w:t>
            </w:r>
          </w:p>
        </w:tc>
      </w:tr>
      <w:tr w:rsidR="004C4267" w:rsidRPr="003E4319" w:rsidTr="003E4319">
        <w:trPr>
          <w:trHeight w:val="1479"/>
        </w:trPr>
        <w:tc>
          <w:tcPr>
            <w:tcW w:w="1701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72</w:t>
            </w:r>
          </w:p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Оценивание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влияния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составные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единицы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оценивания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влияния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составные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единицы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</w:tr>
      <w:tr w:rsidR="004C4267" w:rsidRPr="003E4319" w:rsidTr="003E4319">
        <w:trPr>
          <w:trHeight w:val="1006"/>
        </w:trPr>
        <w:tc>
          <w:tcPr>
            <w:tcW w:w="1701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73</w:t>
            </w:r>
          </w:p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Оценивание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влияния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уже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поставленную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оценивания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влияния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уже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поставленную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продукцию</w:t>
            </w:r>
          </w:p>
        </w:tc>
      </w:tr>
      <w:tr w:rsidR="004C4267" w:rsidRPr="003E4319" w:rsidTr="003E4319">
        <w:trPr>
          <w:trHeight w:val="1228"/>
        </w:trPr>
        <w:tc>
          <w:tcPr>
            <w:tcW w:w="1701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E4319">
              <w:rPr>
                <w:color w:val="000000"/>
                <w:sz w:val="20"/>
                <w:szCs w:val="20"/>
                <w:lang w:val="en-US"/>
              </w:rPr>
              <w:t>F</w:t>
            </w:r>
            <w:r w:rsidRPr="003E4319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3E4319">
              <w:rPr>
                <w:color w:val="000000"/>
                <w:sz w:val="20"/>
                <w:szCs w:val="20"/>
                <w:vertAlign w:val="subscript"/>
                <w:lang w:val="en-US"/>
              </w:rPr>
              <w:t>74</w:t>
            </w:r>
          </w:p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действий;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которые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используются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267" w:rsidRPr="003E4319" w:rsidRDefault="004C4267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достоверности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протоколов,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которые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используются</w:t>
            </w:r>
          </w:p>
        </w:tc>
      </w:tr>
    </w:tbl>
    <w:p w:rsidR="004C4267" w:rsidRPr="003E4319" w:rsidRDefault="004C4267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90E" w:rsidRPr="003E4319" w:rsidRDefault="0085090E" w:rsidP="0085090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1.3 Выделение подсистем и связей между ними в границах заданной системы</w:t>
      </w:r>
    </w:p>
    <w:p w:rsidR="00942A34" w:rsidRPr="003E4319" w:rsidRDefault="00942A34" w:rsidP="00942A3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E4319">
        <w:rPr>
          <w:color w:val="FFFFFF"/>
          <w:sz w:val="28"/>
          <w:szCs w:val="28"/>
        </w:rPr>
        <w:t>функциональный структурный схема проектирование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этой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было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определено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подсистем,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согласно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7.3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стандарта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ДСТУ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  <w:lang w:val="en-US"/>
        </w:rPr>
        <w:t>ISO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9001:2001: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а)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Планирование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проектирования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б)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Входные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данные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проектирования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Выходные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данные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проектирования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г)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д)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Проверка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е)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Утверждение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разработки;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ж)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Управление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изменениями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разработке.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Установленные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связи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между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ними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приведены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рисунке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2.</w:t>
      </w:r>
    </w:p>
    <w:p w:rsidR="00615FC2" w:rsidRPr="003E4319" w:rsidRDefault="00615FC2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5FC2" w:rsidRPr="003E4319" w:rsidRDefault="009251C4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58.25pt;height:209.25pt">
            <v:imagedata r:id="rId8" o:title=""/>
          </v:shape>
        </w:pict>
      </w:r>
    </w:p>
    <w:p w:rsidR="00E038B6" w:rsidRPr="003E4319" w:rsidRDefault="00E038B6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Рисунок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2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Схема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связей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подсистем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заданной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</w:p>
    <w:p w:rsidR="00942A34" w:rsidRPr="003E4319" w:rsidRDefault="00942A34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2A34" w:rsidRPr="003E4319" w:rsidRDefault="00942A34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942A34" w:rsidRPr="003E4319" w:rsidSect="0085090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688F" w:rsidRPr="003E4319" w:rsidRDefault="00F91FB4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1.4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Структура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системы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с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определенными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функциями</w:t>
      </w:r>
      <w:r w:rsidR="0085090E" w:rsidRPr="003E4319">
        <w:rPr>
          <w:b/>
          <w:color w:val="000000"/>
          <w:sz w:val="28"/>
          <w:szCs w:val="28"/>
        </w:rPr>
        <w:t xml:space="preserve"> </w:t>
      </w:r>
      <w:r w:rsidRPr="003E4319">
        <w:rPr>
          <w:b/>
          <w:color w:val="000000"/>
          <w:sz w:val="28"/>
          <w:szCs w:val="28"/>
        </w:rPr>
        <w:t>элементов</w:t>
      </w:r>
    </w:p>
    <w:p w:rsidR="00F91FB4" w:rsidRPr="003E4319" w:rsidRDefault="00F91FB4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1FB4" w:rsidRPr="003E4319" w:rsidRDefault="00F91FB4" w:rsidP="00942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Структура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определенными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функциями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элементов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изображена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рисунке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3.</w:t>
      </w:r>
    </w:p>
    <w:p w:rsidR="00942A34" w:rsidRPr="003E4319" w:rsidRDefault="00942A34" w:rsidP="00942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A34" w:rsidRPr="003E4319" w:rsidRDefault="00942A34" w:rsidP="00942A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Табл. - Структура системы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83"/>
        <w:gridCol w:w="1985"/>
        <w:gridCol w:w="1701"/>
        <w:gridCol w:w="1417"/>
        <w:gridCol w:w="142"/>
        <w:gridCol w:w="2268"/>
        <w:gridCol w:w="1985"/>
      </w:tblGrid>
      <w:tr w:rsidR="00942A34" w:rsidRPr="003E4319" w:rsidTr="003E4319">
        <w:trPr>
          <w:trHeight w:val="1731"/>
        </w:trPr>
        <w:tc>
          <w:tcPr>
            <w:tcW w:w="2268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организации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эффективного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2268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регистрации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одобрения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1701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систематического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анализа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</w:p>
        </w:tc>
        <w:tc>
          <w:tcPr>
            <w:tcW w:w="1417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проверки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1985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Обеспечение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управления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изменениями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разработке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66E8" w:rsidRPr="003E4319" w:rsidTr="003E4319">
        <w:trPr>
          <w:trHeight w:val="275"/>
        </w:trPr>
        <w:tc>
          <w:tcPr>
            <w:tcW w:w="14317" w:type="dxa"/>
            <w:gridSpan w:val="9"/>
            <w:shd w:val="clear" w:color="auto" w:fill="auto"/>
          </w:tcPr>
          <w:p w:rsidR="007F66E8" w:rsidRPr="003E4319" w:rsidRDefault="007F66E8" w:rsidP="003E4319">
            <w:pPr>
              <w:tabs>
                <w:tab w:val="left" w:pos="3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Функции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элементов</w:t>
            </w:r>
          </w:p>
        </w:tc>
      </w:tr>
      <w:tr w:rsidR="00942A34" w:rsidRPr="003E4319" w:rsidTr="003E4319">
        <w:trPr>
          <w:trHeight w:val="1605"/>
        </w:trPr>
        <w:tc>
          <w:tcPr>
            <w:tcW w:w="2268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процессов,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являющихся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частью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этапов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эффективного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производства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в)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закрепление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ответственности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полномочий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сотрудниками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функциональных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эксплуатационных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применимых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регламентирующих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законодательных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в)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других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возможных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необходимых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а)соответствие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информации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для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обеспечения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ею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процессы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закупки,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производства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предоставление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услуг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в)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критериев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принятия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г)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характеристик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701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результатов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проектирования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проблем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точности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соответствия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выходных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данных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входным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2268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способности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удовлетворять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требования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относительно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установленного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или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предусмотренного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использования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проведение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утверждения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проекта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разработки</w:t>
            </w:r>
          </w:p>
        </w:tc>
        <w:tc>
          <w:tcPr>
            <w:tcW w:w="1985" w:type="dxa"/>
            <w:shd w:val="clear" w:color="auto" w:fill="auto"/>
          </w:tcPr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а)идентификация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регистрация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</w:p>
          <w:p w:rsidR="007F66E8" w:rsidRPr="003E4319" w:rsidRDefault="007F66E8" w:rsidP="003E431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E4319">
              <w:rPr>
                <w:color w:val="000000"/>
                <w:sz w:val="20"/>
                <w:szCs w:val="20"/>
              </w:rPr>
              <w:t>б)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определение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влияния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изменений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на</w:t>
            </w:r>
            <w:r w:rsidR="0085090E" w:rsidRPr="003E4319">
              <w:rPr>
                <w:color w:val="000000"/>
                <w:sz w:val="20"/>
                <w:szCs w:val="20"/>
              </w:rPr>
              <w:t xml:space="preserve"> </w:t>
            </w:r>
            <w:r w:rsidRPr="003E4319">
              <w:rPr>
                <w:color w:val="000000"/>
                <w:sz w:val="20"/>
                <w:szCs w:val="20"/>
              </w:rPr>
              <w:t>продукцию</w:t>
            </w:r>
          </w:p>
        </w:tc>
      </w:tr>
    </w:tbl>
    <w:p w:rsidR="00942A34" w:rsidRPr="003E4319" w:rsidRDefault="00942A34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A34" w:rsidRPr="003E4319" w:rsidRDefault="00942A34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42A34" w:rsidRPr="003E4319" w:rsidSect="00942A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688F" w:rsidRPr="003E4319" w:rsidRDefault="0076688F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4319">
        <w:rPr>
          <w:b/>
          <w:color w:val="000000"/>
          <w:sz w:val="28"/>
          <w:szCs w:val="28"/>
        </w:rPr>
        <w:t>В</w:t>
      </w:r>
      <w:r w:rsidR="0085090E" w:rsidRPr="003E4319">
        <w:rPr>
          <w:b/>
          <w:color w:val="000000"/>
          <w:sz w:val="28"/>
          <w:szCs w:val="28"/>
        </w:rPr>
        <w:t>ыводы</w:t>
      </w:r>
    </w:p>
    <w:p w:rsidR="00942A34" w:rsidRPr="003E4319" w:rsidRDefault="00942A34" w:rsidP="00942A3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E4319">
        <w:rPr>
          <w:color w:val="FFFFFF"/>
          <w:sz w:val="28"/>
          <w:szCs w:val="28"/>
        </w:rPr>
        <w:t>функциональный структурный схема проектирование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данной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работе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был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проведен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функционально-структурный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7.3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«Проектирование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разработка»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стандарта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ДСТУ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  <w:lang w:val="en-US"/>
        </w:rPr>
        <w:t>ISO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9001:2001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для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ФЛП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Круликовская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Л.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Функционально-структурный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является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одним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из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подходов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системного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исследования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качества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проектировании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Системное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исследование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структурного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аспектов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качества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имеет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важное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методологическое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прикладное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значение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для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понимания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процессов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создания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применения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систем.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Основные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этапы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функционально-структурного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анализа,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проведены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работе: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а)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определение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системы;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б)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декомпозиция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цели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функции;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в)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выделение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подсистем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связей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между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ними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границах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заданной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системы;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г)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построение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структуры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определенными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функциями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элементов.</w:t>
      </w:r>
    </w:p>
    <w:p w:rsidR="0076688F" w:rsidRPr="003E4319" w:rsidRDefault="0076688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Сравниваем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функциональную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(п.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1.2)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и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структурную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(п.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1.4)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схемы.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своему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соде</w:t>
      </w:r>
      <w:r w:rsidR="002B6EEB" w:rsidRPr="003E4319">
        <w:rPr>
          <w:color w:val="000000"/>
          <w:sz w:val="28"/>
          <w:szCs w:val="28"/>
        </w:rPr>
        <w:t>ржанию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эти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схемы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подобны,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следственно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функционально-структ</w:t>
      </w:r>
      <w:r w:rsidR="002B6EEB" w:rsidRPr="003E4319">
        <w:rPr>
          <w:color w:val="000000"/>
          <w:sz w:val="28"/>
          <w:szCs w:val="28"/>
        </w:rPr>
        <w:t>урный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анализ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заданной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системы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был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проведен</w:t>
      </w:r>
      <w:r w:rsidR="0085090E" w:rsidRPr="003E4319">
        <w:rPr>
          <w:color w:val="000000"/>
          <w:sz w:val="28"/>
          <w:szCs w:val="28"/>
        </w:rPr>
        <w:t xml:space="preserve"> </w:t>
      </w:r>
      <w:r w:rsidR="002B6EEB" w:rsidRPr="003E4319">
        <w:rPr>
          <w:color w:val="000000"/>
          <w:sz w:val="28"/>
          <w:szCs w:val="28"/>
        </w:rPr>
        <w:t>правильно.</w:t>
      </w:r>
    </w:p>
    <w:p w:rsidR="002B6EEB" w:rsidRPr="003E4319" w:rsidRDefault="002B6EEB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EEB" w:rsidRPr="003E4319" w:rsidRDefault="002B6EEB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EEB" w:rsidRPr="003E4319" w:rsidRDefault="0085090E" w:rsidP="0085090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br w:type="page"/>
      </w:r>
      <w:r w:rsidR="00FB2EDF" w:rsidRPr="003E4319">
        <w:rPr>
          <w:b/>
          <w:color w:val="000000"/>
          <w:sz w:val="28"/>
          <w:szCs w:val="28"/>
        </w:rPr>
        <w:t>С</w:t>
      </w:r>
      <w:r w:rsidRPr="003E4319">
        <w:rPr>
          <w:b/>
          <w:color w:val="000000"/>
          <w:sz w:val="28"/>
          <w:szCs w:val="28"/>
        </w:rPr>
        <w:t>писок литературы</w:t>
      </w:r>
    </w:p>
    <w:p w:rsidR="00FB2EDF" w:rsidRPr="003E4319" w:rsidRDefault="00FB2EDF" w:rsidP="008509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EDF" w:rsidRPr="003E4319" w:rsidRDefault="00FB2EDF" w:rsidP="0085090E">
      <w:pPr>
        <w:spacing w:line="360" w:lineRule="auto"/>
        <w:jc w:val="both"/>
        <w:rPr>
          <w:color w:val="000000"/>
          <w:sz w:val="28"/>
          <w:szCs w:val="28"/>
        </w:rPr>
      </w:pPr>
      <w:r w:rsidRPr="003E4319">
        <w:rPr>
          <w:color w:val="000000"/>
          <w:sz w:val="28"/>
          <w:szCs w:val="28"/>
        </w:rPr>
        <w:t>1</w:t>
      </w:r>
      <w:r w:rsidR="0085090E" w:rsidRPr="003E4319">
        <w:rPr>
          <w:color w:val="000000"/>
          <w:sz w:val="28"/>
          <w:szCs w:val="28"/>
        </w:rPr>
        <w:t xml:space="preserve">. </w:t>
      </w:r>
      <w:r w:rsidRPr="003E4319">
        <w:rPr>
          <w:color w:val="000000"/>
          <w:sz w:val="28"/>
          <w:szCs w:val="28"/>
        </w:rPr>
        <w:t>Трофимов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Б.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Методика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аудита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систем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управления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качеством: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Учеб.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пособие.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Х.: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Нац.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аэрокосм.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Ун-т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«ХАИ»,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2004.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82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с.</w:t>
      </w:r>
    </w:p>
    <w:p w:rsidR="00FB2EDF" w:rsidRPr="003E4319" w:rsidRDefault="00FB2EDF" w:rsidP="0085090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E4319">
        <w:rPr>
          <w:color w:val="000000"/>
          <w:sz w:val="28"/>
          <w:szCs w:val="28"/>
        </w:rPr>
        <w:t>2</w:t>
      </w:r>
      <w:r w:rsidR="0085090E" w:rsidRPr="003E4319">
        <w:rPr>
          <w:color w:val="000000"/>
          <w:sz w:val="28"/>
          <w:szCs w:val="28"/>
        </w:rPr>
        <w:t xml:space="preserve">. </w:t>
      </w:r>
      <w:r w:rsidRPr="003E4319">
        <w:rPr>
          <w:color w:val="000000"/>
          <w:sz w:val="28"/>
          <w:szCs w:val="28"/>
        </w:rPr>
        <w:t>Системний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підхід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в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управлінні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якістю/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О.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С.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Андріанова,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К.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Б.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Трофимов.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–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Навч.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посібник.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–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Харків: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Нац.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аерокосм.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  <w:lang w:val="uk-UA"/>
        </w:rPr>
        <w:t>Ун-т</w:t>
      </w:r>
      <w:r w:rsidR="0085090E" w:rsidRPr="003E4319">
        <w:rPr>
          <w:color w:val="000000"/>
          <w:sz w:val="28"/>
          <w:szCs w:val="28"/>
          <w:lang w:val="uk-UA"/>
        </w:rPr>
        <w:t xml:space="preserve"> </w:t>
      </w:r>
      <w:r w:rsidRPr="003E4319">
        <w:rPr>
          <w:color w:val="000000"/>
          <w:sz w:val="28"/>
          <w:szCs w:val="28"/>
        </w:rPr>
        <w:t>«ХАИ»,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2007.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–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70</w:t>
      </w:r>
      <w:r w:rsidR="0085090E" w:rsidRPr="003E4319">
        <w:rPr>
          <w:color w:val="000000"/>
          <w:sz w:val="28"/>
          <w:szCs w:val="28"/>
        </w:rPr>
        <w:t xml:space="preserve"> </w:t>
      </w:r>
      <w:r w:rsidRPr="003E4319">
        <w:rPr>
          <w:color w:val="000000"/>
          <w:sz w:val="28"/>
          <w:szCs w:val="28"/>
        </w:rPr>
        <w:t>с.</w:t>
      </w:r>
    </w:p>
    <w:p w:rsidR="0085090E" w:rsidRPr="003E4319" w:rsidRDefault="0085090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B0857" w:rsidRPr="00EB0857" w:rsidRDefault="00EB0857" w:rsidP="00EB0857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B0857" w:rsidRPr="00EB0857" w:rsidSect="008509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19" w:rsidRDefault="003E4319">
      <w:r>
        <w:separator/>
      </w:r>
    </w:p>
  </w:endnote>
  <w:endnote w:type="continuationSeparator" w:id="0">
    <w:p w:rsidR="003E4319" w:rsidRDefault="003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6A" w:rsidRDefault="00700D6A" w:rsidP="00700D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6A" w:rsidRDefault="00700D6A" w:rsidP="00700D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6A" w:rsidRDefault="00700D6A" w:rsidP="00700D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19" w:rsidRDefault="003E4319">
      <w:r>
        <w:separator/>
      </w:r>
    </w:p>
  </w:footnote>
  <w:footnote w:type="continuationSeparator" w:id="0">
    <w:p w:rsidR="003E4319" w:rsidRDefault="003E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57" w:rsidRPr="00EB0857" w:rsidRDefault="00EB0857" w:rsidP="00EB0857">
    <w:pPr>
      <w:pStyle w:val="a9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32EA"/>
    <w:multiLevelType w:val="multilevel"/>
    <w:tmpl w:val="BA96A6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58"/>
        </w:tabs>
        <w:ind w:left="-35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537"/>
        </w:tabs>
        <w:ind w:left="-537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76"/>
        </w:tabs>
        <w:ind w:left="-107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255"/>
        </w:tabs>
        <w:ind w:left="-12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794"/>
        </w:tabs>
        <w:ind w:left="-17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973"/>
        </w:tabs>
        <w:ind w:left="-197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152"/>
        </w:tabs>
        <w:ind w:left="-2152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617"/>
    <w:rsid w:val="000778C8"/>
    <w:rsid w:val="0008744D"/>
    <w:rsid w:val="000A1EA6"/>
    <w:rsid w:val="000B30FB"/>
    <w:rsid w:val="000F0D1E"/>
    <w:rsid w:val="00142919"/>
    <w:rsid w:val="001463AA"/>
    <w:rsid w:val="002412BE"/>
    <w:rsid w:val="002B6EEB"/>
    <w:rsid w:val="003B1A4E"/>
    <w:rsid w:val="003E4319"/>
    <w:rsid w:val="003F5F7A"/>
    <w:rsid w:val="004C4267"/>
    <w:rsid w:val="005B6173"/>
    <w:rsid w:val="00615FC2"/>
    <w:rsid w:val="006467DB"/>
    <w:rsid w:val="00690785"/>
    <w:rsid w:val="00700D6A"/>
    <w:rsid w:val="00730E65"/>
    <w:rsid w:val="0076688F"/>
    <w:rsid w:val="007D0558"/>
    <w:rsid w:val="007E1289"/>
    <w:rsid w:val="007F66E8"/>
    <w:rsid w:val="0085090E"/>
    <w:rsid w:val="00856B97"/>
    <w:rsid w:val="00890FE0"/>
    <w:rsid w:val="008974C0"/>
    <w:rsid w:val="009251C4"/>
    <w:rsid w:val="00942A34"/>
    <w:rsid w:val="00967E34"/>
    <w:rsid w:val="00993569"/>
    <w:rsid w:val="00A33598"/>
    <w:rsid w:val="00B25D77"/>
    <w:rsid w:val="00BB571D"/>
    <w:rsid w:val="00C32617"/>
    <w:rsid w:val="00CB5EC4"/>
    <w:rsid w:val="00CE0990"/>
    <w:rsid w:val="00DF3592"/>
    <w:rsid w:val="00E038B6"/>
    <w:rsid w:val="00E0413B"/>
    <w:rsid w:val="00EB0857"/>
    <w:rsid w:val="00F87EDE"/>
    <w:rsid w:val="00F91FB4"/>
    <w:rsid w:val="00FA4747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E16CAE7-A3F1-4FF2-9DFF-C6A7901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2617"/>
    <w:rPr>
      <w:rFonts w:ascii="Arial" w:hAnsi="Arial"/>
      <w:b/>
      <w:color w:val="808080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DF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00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00D6A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509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5090E"/>
    <w:rPr>
      <w:rFonts w:cs="Times New Roman"/>
      <w:sz w:val="24"/>
      <w:szCs w:val="24"/>
    </w:rPr>
  </w:style>
  <w:style w:type="character" w:styleId="ab">
    <w:name w:val="Hyperlink"/>
    <w:uiPriority w:val="99"/>
    <w:rsid w:val="00EB08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SamForum.ws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SamLab.ws</dc:creator>
  <cp:keywords/>
  <dc:description/>
  <cp:lastModifiedBy>admin</cp:lastModifiedBy>
  <cp:revision>2</cp:revision>
  <dcterms:created xsi:type="dcterms:W3CDTF">2014-03-27T17:15:00Z</dcterms:created>
  <dcterms:modified xsi:type="dcterms:W3CDTF">2014-03-27T17:15:00Z</dcterms:modified>
</cp:coreProperties>
</file>