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E3C" w:rsidRPr="00B50E3C" w:rsidRDefault="00B50E3C" w:rsidP="00B50E3C">
      <w:pPr>
        <w:pStyle w:val="a6"/>
        <w:jc w:val="center"/>
      </w:pPr>
      <w:r w:rsidRPr="00B50E3C">
        <w:t>Федеральная служба исполнения наказаний</w:t>
      </w:r>
    </w:p>
    <w:p w:rsidR="00B50E3C" w:rsidRPr="00B50E3C" w:rsidRDefault="00B50E3C" w:rsidP="00B50E3C">
      <w:pPr>
        <w:pStyle w:val="a6"/>
        <w:jc w:val="center"/>
      </w:pPr>
      <w:r w:rsidRPr="00B50E3C">
        <w:t>Владимирский юридический институт</w:t>
      </w:r>
    </w:p>
    <w:p w:rsidR="00B50E3C" w:rsidRPr="00B50E3C" w:rsidRDefault="00B50E3C" w:rsidP="00B50E3C">
      <w:pPr>
        <w:pStyle w:val="a6"/>
        <w:jc w:val="center"/>
      </w:pPr>
      <w:r w:rsidRPr="00B50E3C">
        <w:t>Ивановский филиал заочного обучения</w:t>
      </w:r>
    </w:p>
    <w:p w:rsidR="00B50E3C" w:rsidRPr="00B50E3C" w:rsidRDefault="00B50E3C" w:rsidP="00B50E3C">
      <w:pPr>
        <w:pStyle w:val="a6"/>
        <w:jc w:val="center"/>
      </w:pPr>
      <w:r w:rsidRPr="00B50E3C">
        <w:t>индекс 153011 г. Иваново</w:t>
      </w:r>
      <w:r>
        <w:t xml:space="preserve">, </w:t>
      </w:r>
      <w:r w:rsidRPr="00B50E3C">
        <w:t>ул. 1-я Балинская, д. 61</w:t>
      </w:r>
    </w:p>
    <w:p w:rsidR="00B50E3C" w:rsidRDefault="00B50E3C" w:rsidP="00B50E3C">
      <w:pPr>
        <w:pStyle w:val="a6"/>
        <w:jc w:val="center"/>
      </w:pPr>
    </w:p>
    <w:p w:rsidR="00B50E3C" w:rsidRDefault="00B50E3C" w:rsidP="00B50E3C">
      <w:pPr>
        <w:pStyle w:val="a6"/>
        <w:jc w:val="center"/>
      </w:pPr>
    </w:p>
    <w:p w:rsidR="00B50E3C" w:rsidRDefault="00B50E3C" w:rsidP="00B50E3C">
      <w:pPr>
        <w:pStyle w:val="a6"/>
        <w:jc w:val="center"/>
      </w:pPr>
    </w:p>
    <w:p w:rsidR="00B50E3C" w:rsidRPr="00B50E3C" w:rsidRDefault="00B50E3C" w:rsidP="00B50E3C">
      <w:pPr>
        <w:pStyle w:val="a6"/>
        <w:jc w:val="center"/>
      </w:pPr>
    </w:p>
    <w:p w:rsidR="00B50E3C" w:rsidRPr="00B50E3C" w:rsidRDefault="00B50E3C" w:rsidP="00B50E3C">
      <w:pPr>
        <w:pStyle w:val="a6"/>
        <w:jc w:val="center"/>
      </w:pPr>
    </w:p>
    <w:p w:rsidR="00B50E3C" w:rsidRPr="00B50E3C" w:rsidRDefault="00B50E3C" w:rsidP="00B50E3C">
      <w:pPr>
        <w:pStyle w:val="a6"/>
        <w:jc w:val="center"/>
      </w:pPr>
    </w:p>
    <w:p w:rsidR="00B50E3C" w:rsidRDefault="00B50E3C" w:rsidP="00B50E3C">
      <w:pPr>
        <w:pStyle w:val="a6"/>
        <w:jc w:val="center"/>
      </w:pPr>
      <w:r w:rsidRPr="00B50E3C">
        <w:t>Контрольная работа</w:t>
      </w:r>
    </w:p>
    <w:p w:rsidR="00B50E3C" w:rsidRPr="00B50E3C" w:rsidRDefault="00B50E3C" w:rsidP="00B50E3C">
      <w:pPr>
        <w:pStyle w:val="a6"/>
        <w:jc w:val="center"/>
      </w:pPr>
      <w:r w:rsidRPr="00B50E3C">
        <w:t>по</w:t>
      </w:r>
      <w:r>
        <w:t xml:space="preserve"> </w:t>
      </w:r>
      <w:r w:rsidRPr="00B50E3C">
        <w:t xml:space="preserve">отечественной </w:t>
      </w:r>
      <w:r>
        <w:t>истории</w:t>
      </w:r>
    </w:p>
    <w:p w:rsidR="00B50E3C" w:rsidRPr="00B50E3C" w:rsidRDefault="00B50E3C" w:rsidP="00B50E3C">
      <w:pPr>
        <w:pStyle w:val="a6"/>
        <w:jc w:val="center"/>
      </w:pPr>
      <w:r w:rsidRPr="00B50E3C">
        <w:t>Тема</w:t>
      </w:r>
      <w:r>
        <w:t xml:space="preserve"> </w:t>
      </w:r>
      <w:r w:rsidRPr="00B50E3C">
        <w:t>5. Смутное время в России в начале XVII в.</w:t>
      </w:r>
    </w:p>
    <w:p w:rsidR="00B50E3C" w:rsidRDefault="00B50E3C" w:rsidP="00B50E3C">
      <w:pPr>
        <w:pStyle w:val="a6"/>
        <w:jc w:val="center"/>
      </w:pPr>
    </w:p>
    <w:p w:rsidR="00B50E3C" w:rsidRPr="00B50E3C" w:rsidRDefault="00B50E3C" w:rsidP="00B50E3C">
      <w:pPr>
        <w:pStyle w:val="a6"/>
        <w:jc w:val="center"/>
      </w:pPr>
    </w:p>
    <w:p w:rsidR="00B50E3C" w:rsidRPr="00B50E3C" w:rsidRDefault="00B50E3C" w:rsidP="00B50E3C">
      <w:pPr>
        <w:pStyle w:val="a6"/>
      </w:pPr>
      <w:r w:rsidRPr="00B50E3C">
        <w:t>Морозов</w:t>
      </w:r>
      <w:r>
        <w:t xml:space="preserve"> </w:t>
      </w:r>
      <w:r w:rsidRPr="00B50E3C">
        <w:t>Андрей</w:t>
      </w:r>
      <w:r>
        <w:t xml:space="preserve"> </w:t>
      </w:r>
      <w:r w:rsidRPr="00B50E3C">
        <w:t>Валентинович</w:t>
      </w:r>
    </w:p>
    <w:p w:rsidR="00B50E3C" w:rsidRPr="00B50E3C" w:rsidRDefault="00B50E3C" w:rsidP="00B50E3C">
      <w:pPr>
        <w:pStyle w:val="a6"/>
      </w:pPr>
      <w:r w:rsidRPr="00B50E3C">
        <w:t>Курс 4</w:t>
      </w:r>
      <w:r>
        <w:t xml:space="preserve"> </w:t>
      </w:r>
      <w:r w:rsidRPr="00B50E3C">
        <w:t>№ гр. 1</w:t>
      </w:r>
    </w:p>
    <w:p w:rsidR="00B50E3C" w:rsidRPr="00B50E3C" w:rsidRDefault="00B50E3C" w:rsidP="00B50E3C">
      <w:pPr>
        <w:pStyle w:val="a6"/>
      </w:pPr>
      <w:r w:rsidRPr="00B50E3C">
        <w:t>№ зач. книжки 25</w:t>
      </w:r>
    </w:p>
    <w:p w:rsidR="00B50E3C" w:rsidRPr="00B50E3C" w:rsidRDefault="00B50E3C" w:rsidP="00B50E3C">
      <w:pPr>
        <w:pStyle w:val="a6"/>
      </w:pPr>
      <w:r w:rsidRPr="00B50E3C">
        <w:t>Место службы:</w:t>
      </w:r>
    </w:p>
    <w:p w:rsidR="00B50E3C" w:rsidRDefault="00B50E3C" w:rsidP="00B50E3C">
      <w:pPr>
        <w:pStyle w:val="a6"/>
      </w:pPr>
      <w:r w:rsidRPr="00B50E3C">
        <w:t>Отдельный батальон охраны</w:t>
      </w:r>
    </w:p>
    <w:p w:rsidR="00B50E3C" w:rsidRDefault="00B50E3C" w:rsidP="00B50E3C">
      <w:pPr>
        <w:pStyle w:val="a6"/>
      </w:pPr>
      <w:r w:rsidRPr="00B50E3C">
        <w:t>и конвоирования подозреваемых</w:t>
      </w:r>
    </w:p>
    <w:p w:rsidR="00B50E3C" w:rsidRPr="00B50E3C" w:rsidRDefault="00B50E3C" w:rsidP="00B50E3C">
      <w:pPr>
        <w:pStyle w:val="a6"/>
      </w:pPr>
      <w:r w:rsidRPr="00B50E3C">
        <w:t>и обвиняемых при УВД по городу Иваново</w:t>
      </w:r>
    </w:p>
    <w:p w:rsidR="00B50E3C" w:rsidRPr="00B50E3C" w:rsidRDefault="00B50E3C" w:rsidP="00B50E3C">
      <w:pPr>
        <w:pStyle w:val="a6"/>
      </w:pPr>
      <w:r w:rsidRPr="00B50E3C">
        <w:t>сл. тел. 8(49351)3-82-80</w:t>
      </w:r>
    </w:p>
    <w:p w:rsidR="00B50E3C" w:rsidRPr="00B50E3C" w:rsidRDefault="00B50E3C" w:rsidP="00B50E3C">
      <w:pPr>
        <w:pStyle w:val="a6"/>
      </w:pPr>
    </w:p>
    <w:p w:rsidR="001C7FBF" w:rsidRPr="00B50E3C" w:rsidRDefault="00B50E3C" w:rsidP="00B50E3C">
      <w:pPr>
        <w:pStyle w:val="a6"/>
      </w:pPr>
      <w:r>
        <w:br w:type="page"/>
        <w:t>План</w:t>
      </w:r>
    </w:p>
    <w:p w:rsidR="001C7FBF" w:rsidRDefault="001C7FBF" w:rsidP="00B50E3C">
      <w:pPr>
        <w:pStyle w:val="a6"/>
      </w:pPr>
    </w:p>
    <w:p w:rsidR="006860E7" w:rsidRPr="006860E7" w:rsidRDefault="006860E7" w:rsidP="006860E7">
      <w:pPr>
        <w:pStyle w:val="11"/>
        <w:tabs>
          <w:tab w:val="right" w:leader="dot" w:pos="9345"/>
        </w:tabs>
        <w:spacing w:line="360" w:lineRule="auto"/>
        <w:jc w:val="both"/>
        <w:rPr>
          <w:noProof/>
          <w:sz w:val="28"/>
          <w:szCs w:val="28"/>
        </w:rPr>
      </w:pPr>
      <w:r w:rsidRPr="009654FB">
        <w:rPr>
          <w:rStyle w:val="a9"/>
          <w:noProof/>
          <w:sz w:val="28"/>
          <w:szCs w:val="28"/>
        </w:rPr>
        <w:t>Введение</w:t>
      </w:r>
      <w:r w:rsidRPr="006860E7">
        <w:rPr>
          <w:noProof/>
          <w:webHidden/>
          <w:sz w:val="28"/>
          <w:szCs w:val="28"/>
        </w:rPr>
        <w:tab/>
        <w:t>3</w:t>
      </w:r>
    </w:p>
    <w:p w:rsidR="006860E7" w:rsidRPr="006860E7" w:rsidRDefault="006860E7" w:rsidP="006860E7">
      <w:pPr>
        <w:pStyle w:val="11"/>
        <w:tabs>
          <w:tab w:val="right" w:leader="dot" w:pos="9345"/>
        </w:tabs>
        <w:spacing w:line="360" w:lineRule="auto"/>
        <w:jc w:val="both"/>
        <w:rPr>
          <w:noProof/>
          <w:sz w:val="28"/>
          <w:szCs w:val="28"/>
        </w:rPr>
      </w:pPr>
      <w:r w:rsidRPr="009654FB">
        <w:rPr>
          <w:rStyle w:val="a9"/>
          <w:noProof/>
          <w:sz w:val="28"/>
          <w:szCs w:val="28"/>
        </w:rPr>
        <w:t>1. Предпосылки к началу смуты</w:t>
      </w:r>
      <w:r w:rsidRPr="006860E7">
        <w:rPr>
          <w:noProof/>
          <w:webHidden/>
          <w:sz w:val="28"/>
          <w:szCs w:val="28"/>
        </w:rPr>
        <w:tab/>
        <w:t>4</w:t>
      </w:r>
    </w:p>
    <w:p w:rsidR="006860E7" w:rsidRPr="006860E7" w:rsidRDefault="006860E7" w:rsidP="006860E7">
      <w:pPr>
        <w:pStyle w:val="11"/>
        <w:tabs>
          <w:tab w:val="right" w:leader="dot" w:pos="9345"/>
        </w:tabs>
        <w:spacing w:line="360" w:lineRule="auto"/>
        <w:jc w:val="both"/>
        <w:rPr>
          <w:noProof/>
          <w:sz w:val="28"/>
          <w:szCs w:val="28"/>
        </w:rPr>
      </w:pPr>
      <w:r w:rsidRPr="009654FB">
        <w:rPr>
          <w:rStyle w:val="a9"/>
          <w:noProof/>
          <w:sz w:val="28"/>
          <w:szCs w:val="28"/>
        </w:rPr>
        <w:t>2. Правление Бориса Годунова</w:t>
      </w:r>
      <w:r w:rsidRPr="006860E7">
        <w:rPr>
          <w:noProof/>
          <w:webHidden/>
          <w:sz w:val="28"/>
          <w:szCs w:val="28"/>
        </w:rPr>
        <w:tab/>
        <w:t>5</w:t>
      </w:r>
    </w:p>
    <w:p w:rsidR="006860E7" w:rsidRPr="006860E7" w:rsidRDefault="006860E7" w:rsidP="006860E7">
      <w:pPr>
        <w:pStyle w:val="11"/>
        <w:tabs>
          <w:tab w:val="right" w:leader="dot" w:pos="9345"/>
        </w:tabs>
        <w:spacing w:line="360" w:lineRule="auto"/>
        <w:jc w:val="both"/>
        <w:rPr>
          <w:noProof/>
          <w:sz w:val="28"/>
          <w:szCs w:val="28"/>
        </w:rPr>
      </w:pPr>
      <w:r w:rsidRPr="009654FB">
        <w:rPr>
          <w:rStyle w:val="a9"/>
          <w:noProof/>
          <w:sz w:val="28"/>
          <w:szCs w:val="28"/>
        </w:rPr>
        <w:t>3. Воцарение Лжедмитрия I</w:t>
      </w:r>
      <w:r w:rsidRPr="006860E7">
        <w:rPr>
          <w:noProof/>
          <w:webHidden/>
          <w:sz w:val="28"/>
          <w:szCs w:val="28"/>
        </w:rPr>
        <w:tab/>
        <w:t>7</w:t>
      </w:r>
    </w:p>
    <w:p w:rsidR="006860E7" w:rsidRPr="006860E7" w:rsidRDefault="006860E7" w:rsidP="006860E7">
      <w:pPr>
        <w:pStyle w:val="11"/>
        <w:tabs>
          <w:tab w:val="right" w:leader="dot" w:pos="9345"/>
        </w:tabs>
        <w:spacing w:line="360" w:lineRule="auto"/>
        <w:jc w:val="both"/>
        <w:rPr>
          <w:noProof/>
          <w:sz w:val="28"/>
          <w:szCs w:val="28"/>
        </w:rPr>
      </w:pPr>
      <w:r w:rsidRPr="009654FB">
        <w:rPr>
          <w:rStyle w:val="a9"/>
          <w:noProof/>
          <w:sz w:val="28"/>
          <w:szCs w:val="28"/>
        </w:rPr>
        <w:t>4. Заговор Шуйского</w:t>
      </w:r>
      <w:r w:rsidRPr="006860E7">
        <w:rPr>
          <w:noProof/>
          <w:webHidden/>
          <w:sz w:val="28"/>
          <w:szCs w:val="28"/>
        </w:rPr>
        <w:tab/>
        <w:t>9</w:t>
      </w:r>
    </w:p>
    <w:p w:rsidR="006860E7" w:rsidRPr="006860E7" w:rsidRDefault="006860E7" w:rsidP="006860E7">
      <w:pPr>
        <w:pStyle w:val="11"/>
        <w:tabs>
          <w:tab w:val="right" w:leader="dot" w:pos="9345"/>
        </w:tabs>
        <w:spacing w:line="360" w:lineRule="auto"/>
        <w:jc w:val="both"/>
        <w:rPr>
          <w:noProof/>
          <w:sz w:val="28"/>
          <w:szCs w:val="28"/>
        </w:rPr>
      </w:pPr>
      <w:r w:rsidRPr="009654FB">
        <w:rPr>
          <w:rStyle w:val="a9"/>
          <w:noProof/>
          <w:sz w:val="28"/>
          <w:szCs w:val="28"/>
        </w:rPr>
        <w:t>5. Лжедмитрий II</w:t>
      </w:r>
      <w:r w:rsidRPr="006860E7">
        <w:rPr>
          <w:noProof/>
          <w:webHidden/>
          <w:sz w:val="28"/>
          <w:szCs w:val="28"/>
        </w:rPr>
        <w:tab/>
        <w:t>11</w:t>
      </w:r>
    </w:p>
    <w:p w:rsidR="006860E7" w:rsidRPr="006860E7" w:rsidRDefault="006860E7" w:rsidP="006860E7">
      <w:pPr>
        <w:pStyle w:val="11"/>
        <w:tabs>
          <w:tab w:val="right" w:leader="dot" w:pos="9345"/>
        </w:tabs>
        <w:spacing w:line="360" w:lineRule="auto"/>
        <w:jc w:val="both"/>
        <w:rPr>
          <w:noProof/>
          <w:sz w:val="28"/>
          <w:szCs w:val="28"/>
        </w:rPr>
      </w:pPr>
      <w:r w:rsidRPr="009654FB">
        <w:rPr>
          <w:rStyle w:val="a9"/>
          <w:noProof/>
          <w:sz w:val="28"/>
          <w:szCs w:val="28"/>
        </w:rPr>
        <w:t>6. Семибоярщина</w:t>
      </w:r>
      <w:r w:rsidRPr="006860E7">
        <w:rPr>
          <w:noProof/>
          <w:webHidden/>
          <w:sz w:val="28"/>
          <w:szCs w:val="28"/>
        </w:rPr>
        <w:tab/>
        <w:t>13</w:t>
      </w:r>
    </w:p>
    <w:p w:rsidR="006860E7" w:rsidRPr="006860E7" w:rsidRDefault="006860E7" w:rsidP="006860E7">
      <w:pPr>
        <w:pStyle w:val="11"/>
        <w:tabs>
          <w:tab w:val="right" w:leader="dot" w:pos="9345"/>
        </w:tabs>
        <w:spacing w:line="360" w:lineRule="auto"/>
        <w:jc w:val="both"/>
        <w:rPr>
          <w:noProof/>
          <w:sz w:val="28"/>
          <w:szCs w:val="28"/>
        </w:rPr>
      </w:pPr>
      <w:r w:rsidRPr="009654FB">
        <w:rPr>
          <w:rStyle w:val="a9"/>
          <w:noProof/>
          <w:sz w:val="28"/>
          <w:szCs w:val="28"/>
        </w:rPr>
        <w:t>7. Народные ополчения</w:t>
      </w:r>
      <w:r w:rsidRPr="006860E7">
        <w:rPr>
          <w:noProof/>
          <w:webHidden/>
          <w:sz w:val="28"/>
          <w:szCs w:val="28"/>
        </w:rPr>
        <w:tab/>
        <w:t>15</w:t>
      </w:r>
    </w:p>
    <w:p w:rsidR="006860E7" w:rsidRPr="006860E7" w:rsidRDefault="006860E7" w:rsidP="006860E7">
      <w:pPr>
        <w:pStyle w:val="11"/>
        <w:tabs>
          <w:tab w:val="right" w:leader="dot" w:pos="9345"/>
        </w:tabs>
        <w:spacing w:line="360" w:lineRule="auto"/>
        <w:jc w:val="both"/>
        <w:rPr>
          <w:noProof/>
          <w:sz w:val="28"/>
          <w:szCs w:val="28"/>
        </w:rPr>
      </w:pPr>
      <w:r w:rsidRPr="009654FB">
        <w:rPr>
          <w:rStyle w:val="a9"/>
          <w:noProof/>
          <w:sz w:val="28"/>
          <w:szCs w:val="28"/>
        </w:rPr>
        <w:t>8. Избрание царя</w:t>
      </w:r>
      <w:r w:rsidRPr="006860E7">
        <w:rPr>
          <w:noProof/>
          <w:webHidden/>
          <w:sz w:val="28"/>
          <w:szCs w:val="28"/>
        </w:rPr>
        <w:tab/>
        <w:t>16</w:t>
      </w:r>
    </w:p>
    <w:p w:rsidR="006860E7" w:rsidRPr="006860E7" w:rsidRDefault="006860E7" w:rsidP="006860E7">
      <w:pPr>
        <w:pStyle w:val="11"/>
        <w:tabs>
          <w:tab w:val="right" w:leader="dot" w:pos="9345"/>
        </w:tabs>
        <w:spacing w:line="360" w:lineRule="auto"/>
        <w:jc w:val="both"/>
        <w:rPr>
          <w:noProof/>
          <w:sz w:val="28"/>
          <w:szCs w:val="28"/>
        </w:rPr>
      </w:pPr>
      <w:r w:rsidRPr="009654FB">
        <w:rPr>
          <w:rStyle w:val="a9"/>
          <w:noProof/>
          <w:sz w:val="28"/>
          <w:szCs w:val="28"/>
        </w:rPr>
        <w:t>Заключение</w:t>
      </w:r>
      <w:r w:rsidRPr="006860E7">
        <w:rPr>
          <w:noProof/>
          <w:webHidden/>
          <w:sz w:val="28"/>
          <w:szCs w:val="28"/>
        </w:rPr>
        <w:tab/>
        <w:t>18</w:t>
      </w:r>
    </w:p>
    <w:p w:rsidR="006860E7" w:rsidRPr="006860E7" w:rsidRDefault="006860E7" w:rsidP="006860E7">
      <w:pPr>
        <w:pStyle w:val="11"/>
        <w:tabs>
          <w:tab w:val="right" w:leader="dot" w:pos="9345"/>
        </w:tabs>
        <w:spacing w:line="360" w:lineRule="auto"/>
        <w:jc w:val="both"/>
        <w:rPr>
          <w:noProof/>
          <w:sz w:val="28"/>
          <w:szCs w:val="28"/>
        </w:rPr>
      </w:pPr>
      <w:r w:rsidRPr="009654FB">
        <w:rPr>
          <w:rStyle w:val="a9"/>
          <w:noProof/>
          <w:sz w:val="28"/>
          <w:szCs w:val="28"/>
        </w:rPr>
        <w:t>Литература</w:t>
      </w:r>
      <w:r w:rsidRPr="006860E7">
        <w:rPr>
          <w:noProof/>
          <w:webHidden/>
          <w:sz w:val="28"/>
          <w:szCs w:val="28"/>
        </w:rPr>
        <w:tab/>
        <w:t>22</w:t>
      </w:r>
    </w:p>
    <w:p w:rsidR="006860E7" w:rsidRPr="006860E7" w:rsidRDefault="006860E7" w:rsidP="006860E7">
      <w:pPr>
        <w:pStyle w:val="a6"/>
        <w:rPr>
          <w:szCs w:val="28"/>
        </w:rPr>
      </w:pPr>
    </w:p>
    <w:p w:rsidR="001C7FBF" w:rsidRDefault="00B50E3C" w:rsidP="00B50E3C">
      <w:pPr>
        <w:pStyle w:val="a6"/>
        <w:outlineLvl w:val="0"/>
      </w:pPr>
      <w:r>
        <w:br w:type="page"/>
      </w:r>
      <w:bookmarkStart w:id="0" w:name="_Toc271751993"/>
      <w:r w:rsidR="001C7FBF" w:rsidRPr="00B50E3C">
        <w:t>Введение</w:t>
      </w:r>
      <w:bookmarkEnd w:id="0"/>
    </w:p>
    <w:p w:rsidR="00B50E3C" w:rsidRPr="00B50E3C" w:rsidRDefault="00B50E3C" w:rsidP="00B50E3C">
      <w:pPr>
        <w:pStyle w:val="a6"/>
      </w:pPr>
    </w:p>
    <w:p w:rsidR="006860E7" w:rsidRDefault="001C7FBF" w:rsidP="00B50E3C">
      <w:pPr>
        <w:pStyle w:val="a6"/>
      </w:pPr>
      <w:r w:rsidRPr="00B50E3C">
        <w:t>История России XVII века изобилует событиями. Одним из самых ярких является смена царских династий России, именно в этом веке, после бед Смутного времени, эпохи самозванцев, династия Рюриковичей сменилась новой династией Романовых.</w:t>
      </w:r>
    </w:p>
    <w:p w:rsidR="001C7FBF" w:rsidRPr="00B50E3C" w:rsidRDefault="001C7FBF" w:rsidP="00B50E3C">
      <w:pPr>
        <w:pStyle w:val="a6"/>
      </w:pPr>
      <w:r w:rsidRPr="00B50E3C">
        <w:t>В данной контрольной работе мы попытаемся рассмотреть предпосылки и причины смуты, а также исследуем время, предшествующее правлению первых представителей династии Романовых.</w:t>
      </w:r>
      <w:r w:rsidR="00B50E3C">
        <w:t xml:space="preserve"> </w:t>
      </w:r>
      <w:r w:rsidRPr="00B50E3C">
        <w:t>Смутное время – глубокий духовный, экономический, социальный, и внешнеполитический кризис, постигший Россию в конце XVI – начале XVII вв. Основными признаками смуты считают бесцарствие ( безвластие ), самозванство, гражданскую войну и интервенцию.</w:t>
      </w:r>
    </w:p>
    <w:p w:rsidR="001C7FBF" w:rsidRPr="00B50E3C" w:rsidRDefault="001C7FBF" w:rsidP="00B50E3C">
      <w:pPr>
        <w:pStyle w:val="a6"/>
      </w:pPr>
    </w:p>
    <w:p w:rsidR="001C7FBF" w:rsidRPr="00B50E3C" w:rsidRDefault="00B50E3C" w:rsidP="00B50E3C">
      <w:pPr>
        <w:pStyle w:val="a6"/>
        <w:outlineLvl w:val="0"/>
      </w:pPr>
      <w:r>
        <w:br w:type="page"/>
      </w:r>
      <w:bookmarkStart w:id="1" w:name="_Toc271751994"/>
      <w:r>
        <w:t xml:space="preserve">1. </w:t>
      </w:r>
      <w:r w:rsidR="001C7FBF" w:rsidRPr="00B50E3C">
        <w:t>Предпосылки к началу смуты</w:t>
      </w:r>
      <w:bookmarkEnd w:id="1"/>
    </w:p>
    <w:p w:rsidR="001C7FBF" w:rsidRPr="00B50E3C" w:rsidRDefault="001C7FBF" w:rsidP="00B50E3C">
      <w:pPr>
        <w:pStyle w:val="a6"/>
      </w:pPr>
    </w:p>
    <w:p w:rsidR="001C7FBF" w:rsidRPr="00B50E3C" w:rsidRDefault="001C7FBF" w:rsidP="00B50E3C">
      <w:pPr>
        <w:pStyle w:val="a6"/>
      </w:pPr>
      <w:r w:rsidRPr="00B50E3C">
        <w:t>Хоть Смутное время и началось после смерти Ивана Грозного, но предпосылки к началу смуты были еще во время его правления, централизаторская политика которого проводилась с крупными издержками. Усилия правительства по укреплению государства, по обеспечению безопасности границ осознавались в народе как необходимые. Народ был готов к самопожертвованию для общегосударственного строительства. Однако жестокая воля царя "отодвигала" его на задний план. Разнузданность опричников и крайняя бесцерем</w:t>
      </w:r>
      <w:r w:rsidR="00C738D6" w:rsidRPr="00B50E3C">
        <w:t>о</w:t>
      </w:r>
      <w:r w:rsidRPr="00B50E3C">
        <w:t>нность в выборе политических средств нанесли тяжелый удар по общественной нравственности, заронили сомнения и шаткость в умы людей. Один из первых этапов Смутного времени начался</w:t>
      </w:r>
      <w:r w:rsidR="00B50E3C">
        <w:t xml:space="preserve"> </w:t>
      </w:r>
      <w:r w:rsidRPr="00B50E3C">
        <w:t>с династического кризиса, вызванного убийством царем Иваном IV Грозным своего старшего сына Ивана, приходом к власти его брата Федора Ивановича и смертью их младшего сводного брата Дмитрия.</w:t>
      </w:r>
    </w:p>
    <w:p w:rsidR="001C7FBF" w:rsidRPr="00B50E3C" w:rsidRDefault="001C7FBF" w:rsidP="00B50E3C">
      <w:pPr>
        <w:pStyle w:val="a6"/>
      </w:pPr>
      <w:r w:rsidRPr="00B50E3C">
        <w:t>В 1584 г. Иван Грозный в возрасте 54 лет умер. Царь умирал в тяжелейших физических муках, но сильнее физических были муки душевные: 7 раз он женился, но достойного преемника у него не было, государство передать было некому. После смерти царя Ивана Грозного, у него осталось 2 сына: Федор от первой жены и Дмитрий, находившийся в Угличе. После Ивана Грозного русский престол занял его сын Федор ( 1584 - 1598 гг. ). Царь Фёдор был физически нездоровым человеком и всё время проводил в чтении церковных книг, молитвах и поездках по монастырям. С первых шагов он попал под влияние могущественных боярских кланов, которые вели между собой борьбу за первенство. Управление страной он доверил брату своей жены Борису Годунову. В 1591 году в Угличе умирает царевич Дмитрий ( по убеждению многих, он был зарезан приспешниками фактического правителя страны Бориса Годунова ). А через семь лет, в 1598 году скончался и царь Федор. Престол лишился последнего наследника из династии Рюриковичей. Смерть бездетного царя Федора Ивановича позволила прийти к власти Борису Годунову ( 1598 - 1605 ), правившему энергично и мудро, но неспособному пресечь интриги недовольных бояр.</w:t>
      </w:r>
    </w:p>
    <w:p w:rsidR="001C7FBF" w:rsidRPr="00B50E3C" w:rsidRDefault="001C7FBF" w:rsidP="00B50E3C">
      <w:pPr>
        <w:pStyle w:val="a6"/>
      </w:pPr>
    </w:p>
    <w:p w:rsidR="001C7FBF" w:rsidRPr="00B50E3C" w:rsidRDefault="006860E7" w:rsidP="006860E7">
      <w:pPr>
        <w:pStyle w:val="a6"/>
        <w:outlineLvl w:val="0"/>
      </w:pPr>
      <w:bookmarkStart w:id="2" w:name="_Toc271751995"/>
      <w:r>
        <w:t xml:space="preserve">2. </w:t>
      </w:r>
      <w:r w:rsidR="001C7FBF" w:rsidRPr="00B50E3C">
        <w:t>Правление Бориса Годунова</w:t>
      </w:r>
      <w:bookmarkEnd w:id="2"/>
    </w:p>
    <w:p w:rsidR="001C7FBF" w:rsidRPr="00B50E3C" w:rsidRDefault="001C7FBF" w:rsidP="00B50E3C">
      <w:pPr>
        <w:pStyle w:val="a6"/>
      </w:pPr>
    </w:p>
    <w:p w:rsidR="00B50E3C" w:rsidRDefault="001C7FBF" w:rsidP="00B50E3C">
      <w:pPr>
        <w:pStyle w:val="a6"/>
      </w:pPr>
      <w:r w:rsidRPr="00B50E3C">
        <w:t>После смерти Федора, Бориса Годунова избрал на трон Земский собор. Впервые на Руси появился царь, получивший престол не по наследству. Борис Годунов был талантливым политическим деятелем. Он не стал прибегать к широкому террору, а расправлялся лишь с реальными врагами, и он хотел вывести страну из запустения, закрепостив крестьян.</w:t>
      </w:r>
      <w:r w:rsidR="00B50E3C">
        <w:t xml:space="preserve"> </w:t>
      </w:r>
      <w:r w:rsidRPr="00B50E3C">
        <w:t>Рост численности класса феодалов и стремление феодалов к более высокому уровню жизни вызвали резкий отпор крестьянства. К тому же, начались неурожайные годы.</w:t>
      </w:r>
      <w:r w:rsidR="00B50E3C">
        <w:t xml:space="preserve"> </w:t>
      </w:r>
      <w:r w:rsidRPr="00B50E3C">
        <w:t>Три года, с 1601 по 1603 были неурожайными. Летом 1601 начались дожди. От Пскова до Нижнего Новгорода они лили двенадцать недель беспрерывно. Уже в июле выпал первый снег. Все попытки спасти хотя бы недозревший хлеб провалились. В конце августа начались снегопады и метели, по Днепру ездили на санях. Разразился страшный голод, жертвами которого стало до полумиллиона человек. Массы народа стекались в Москву, где правительство раздавало деньги и хлеб нуждающимся. Однако эти меры лишь усилили хозяйственную дезорганизацию. Помещики не могли прокормить своих холопов и слуг, и выгоняли их из усадеб. Оставшиеся без средств к существованию люди обращались к грабежу и разбою, усиливая общий хаос. Годунов делал все что мог: искал спрятанный хлеб, держал на него низкие цены. Начал стоить каменные палаты Московского Кремля, чтобы дать работу сотням голодных беженцев. Похороны умерших проходили за царский счет. Был издан указ о том, что все холопы, оставленные своими хозяевами без средств к пропитанию, немедленно получают вольную. Однако беды зашли слишком далеко. На дорогах уже разбойничали не просто беглецы от голода, но и мелкие дворяне. Отдельные банды разрастались до нескольких сотен человек. Отряд Хлопка Косолапа насчитывал до 500 человек. Но отряд Хлопка был уничтожен, а сам Хлопок казнен в Москве. Эффективнее бороться с причинами голода можно было лишь при условии ликвидации привилегии феодалов, что в тех условиях было невозможно. Народ быстро нашёл объяснение стихийным бедствиям: гнев Божий. Сомнений в народе не оставалось: Борис Годунов совершил какие - то страшные преступления. Народная молва приписала ему убийство царевича Дмитрия, раннюю смерть Фёдора Иоанновича и многое другое. Царь, желавший блага своему народу, стал вызывать ненависть. Обострение внутриполитической ситуации привело к резкому падению престижа Годунова не только в народных массах, но и среди феодалов.</w:t>
      </w:r>
    </w:p>
    <w:p w:rsidR="006860E7" w:rsidRDefault="001C7FBF" w:rsidP="00B50E3C">
      <w:pPr>
        <w:pStyle w:val="a6"/>
      </w:pPr>
      <w:r w:rsidRPr="00B50E3C">
        <w:t>К внутренним причинам добавились внешние: объединенные в Речь Посполитую Польша и Литва спешили воспользоваться слабостью России. И в это время в Польше объявился человек, который стал выдавать себя за чудесно спасшегося царевича Дмитрия. Историки до сих пор точно не установили, кем же на самом деле был этот человек, но наиболее убедительной является точка зрения, что первым самозванцем был беглый монах Чудова монастыря Григорий Отрепьев. Он вошел в историю как Лжедмитрий I. Самозванца поддержала польская шляхта ( дворянство ) и польская католическая церковь. В 1604 г., снаряжённый на польские деньги, самозванец двинулся к Москве. Первая попытка русского общества преодолеть Смуту закончилась неудачей. Годунов стал жертвой того, что рискнул быть первым выбранным царём. Народ не смог смириться с мыслью о выбранном царе. Ни народ, ни сам Годунов не верили в его богоизбранность, т.е. в то, что сам Господь - Бог вручил Годунову Русскую землю в управление. Борис снял тяготы с плеч дворянина и большую их часть перебросил на спину пахарю, а остальное - столь нелюбимому им боярскому племени. Годунов сделал худшее - он разрушил веру в справедливость и правду на земле, разрушил общее дело всех православных христиан. И государство стало медленно, но неуклонно разрушаться, сползать в трясину Смуты - скачала духовной, а затем и политической. Борис Годунов кичливо обещал, что в его царстве голодных не будет. Голод, уничтоживший половину населения страны ( только в Москве умерло 120 000 человек ), стал началом его конца.</w:t>
      </w:r>
    </w:p>
    <w:p w:rsidR="001C7FBF" w:rsidRPr="00B50E3C" w:rsidRDefault="001C7FBF" w:rsidP="00B50E3C">
      <w:pPr>
        <w:pStyle w:val="a6"/>
      </w:pPr>
    </w:p>
    <w:p w:rsidR="001C7FBF" w:rsidRPr="00B50E3C" w:rsidRDefault="006860E7" w:rsidP="006860E7">
      <w:pPr>
        <w:pStyle w:val="a6"/>
        <w:outlineLvl w:val="0"/>
      </w:pPr>
      <w:bookmarkStart w:id="3" w:name="_Toc271751996"/>
      <w:r>
        <w:t xml:space="preserve">3. </w:t>
      </w:r>
      <w:r w:rsidR="001C7FBF" w:rsidRPr="00B50E3C">
        <w:t>Воцарение Лжедмитрия I</w:t>
      </w:r>
      <w:bookmarkEnd w:id="3"/>
    </w:p>
    <w:p w:rsidR="001C7FBF" w:rsidRPr="00B50E3C" w:rsidRDefault="001C7FBF" w:rsidP="00B50E3C">
      <w:pPr>
        <w:pStyle w:val="a6"/>
      </w:pPr>
    </w:p>
    <w:p w:rsidR="001C7FBF" w:rsidRPr="00B50E3C" w:rsidRDefault="001C7FBF" w:rsidP="00B50E3C">
      <w:pPr>
        <w:pStyle w:val="a6"/>
      </w:pPr>
      <w:r w:rsidRPr="00B50E3C">
        <w:t>В конце 1604 года, приняв католичество, Лжедмитрий I с небольшим войском вступил в Россию. На его сторону перешли многие города юга России, казаки, недовольные крестьяне. 13 апреля 1605 года неожиданно умирает Борис Годунов. Обстоятельства его смерти не ясны современникам до сих пор. Непризнавая его 16-летнего сына Федора царем, на сторону Лжедмитрия I перешло и московское боярство. 20 июня 1605 года под всеобщее ликование самозванец торжественно вступил в Москву. Московское боярство во главе с Богданом Бельским публично признало его законным наследником. 24 июня рязанский архиепископ Игнатий, ещё в Туле подтверждавший права Дмитрия на царство, был возведён в патриархи. Таким образом, самозванец получил официальную поддержку духовенства. 18 июля в столицу была доставлена признавшая в самозванце своего сына царица Марфа, а вскоре, 30 июля новый патриарх, "лукавый и изворотливый грек" Игнатий венчал Дмитрия на царство. Царствование Лжедмитрия было ознаменовано ориентацией на Польшу и некоторыми попытками реформ.</w:t>
      </w:r>
      <w:r w:rsidR="00B50E3C">
        <w:t xml:space="preserve"> </w:t>
      </w:r>
      <w:r w:rsidRPr="00B50E3C">
        <w:t>Самозванец почти на год стал царем Дмитрием I, убив царевича Федора вместе с матерью царицей Марфой. Царь объявил свободу торговли, промыслов и ремесел, отменив все прошлые ограничения. Он говорил : ''От свободной торговли, дозволенной всем и каждому, государство богатеет…''.</w:t>
      </w:r>
    </w:p>
    <w:p w:rsidR="001C7FBF" w:rsidRPr="00B50E3C" w:rsidRDefault="001C7FBF" w:rsidP="00B50E3C">
      <w:pPr>
        <w:pStyle w:val="a6"/>
      </w:pPr>
      <w:r w:rsidRPr="00B50E3C">
        <w:t xml:space="preserve">В Россию стали во множестве приглашать иностранцев, которые могут оказаться полезными для Московского государства. При прежних царях высшее православное духовенство приглашалось в Боярскую думу лишь в исключительных случаях, но Лжедмитрий отвел патриарху и архиереям постоянные места. Были приняты новые законы о холопстве. Лжедмитрий намеревался собрать выборных представителей от уездных дворянских корпораций, с изложением нужд. Лжедмитрий пытался править справедливо, но очень скоро он стал возбуждать недовольство своих московских подданных, во-первых, тем, что он не соблюдал старых русских обычаев обрядов, а во-вторых, тем, что пришедшие с ним поляки держали себя в </w:t>
      </w:r>
      <w:r w:rsidR="00C738D6" w:rsidRPr="00B50E3C">
        <w:t>М</w:t>
      </w:r>
      <w:r w:rsidRPr="00B50E3C">
        <w:t>оскве высокомерно и заносчиво, обижали и оскорбляли москвичей. Недовольство особенно возросло тогда, когда в начале мая 1606г. к царю приехала его невеста, Марина Мнишек, и он обвенчался</w:t>
      </w:r>
      <w:r w:rsidR="00C738D6" w:rsidRPr="00B50E3C">
        <w:t xml:space="preserve"> </w:t>
      </w:r>
      <w:r w:rsidRPr="00B50E3C">
        <w:t>с ней и короновал ее как царицу, хотя она отказалась перейти в православие.</w:t>
      </w:r>
      <w:r w:rsidR="00B50E3C">
        <w:t xml:space="preserve"> </w:t>
      </w:r>
      <w:r w:rsidRPr="00B50E3C">
        <w:t>Многие бояре разуверовали, что Лжедмитрий - настоящий царь, т. к. повадки выдавали в нем простолюдина. На престоле оказались две царствующие особы - самозванец, в этом уже никто не сомневался, и иностранка - католичка Марина Мнишек. Сын католички мог стать русским царём. Для Московского царства, просвещенного светом Христова учения, в том числе и учения о власти, Государь - Помазанник Божий, он правит самодержавно в соответствии с законом Божиим во благо всех своих подданных.</w:t>
      </w:r>
    </w:p>
    <w:p w:rsidR="006860E7" w:rsidRDefault="001C7FBF" w:rsidP="00B50E3C">
      <w:pPr>
        <w:pStyle w:val="a6"/>
      </w:pPr>
      <w:r w:rsidRPr="00B50E3C">
        <w:t>Поэтому боярский заговор во время свадебных торжеств и восстание москвичей 17 мая 1606, недовольных направлением политики Лжедмитрия, смели его с трона. Лжедмитрий I и</w:t>
      </w:r>
      <w:r w:rsidR="00B50E3C">
        <w:t xml:space="preserve"> </w:t>
      </w:r>
      <w:r w:rsidRPr="00B50E3C">
        <w:t>некоторые его приближенные были убиты. Современники насчитали более 20 ран на теле Лжедмитрия. Через три дня труп его был сожжен, прах заложен в пушку, из которой выстрелили в ту сторону, откуда пришел самозванец. Лжедмитрий I нужен был боярам для свержения Годунова, чтобы подготовить почву для воцарения одного из представителей боярской знати. Этот сценарий и был разыгран. Авантюра самозванца быстро исчерпала себя, когда боярский заговор окончательно созрел. Добиться водворения на престол оказалось легче, чем удержаться на нем. Через два дня царем был "выкрикнут" боярин Василий Шуйский, давший крестоцеловальную запись править с Боярской думой, не налагать опал и не казнить без суда. Вторая попытка преодолеть Смуту также закончилась неудачей. Лжедмитрий I не вписывался в традиционные представления русских о богоизбранном государе, не нашёл опоры и понимания в русском обществе.</w:t>
      </w:r>
    </w:p>
    <w:p w:rsidR="001C7FBF" w:rsidRPr="00B50E3C" w:rsidRDefault="001C7FBF" w:rsidP="00B50E3C">
      <w:pPr>
        <w:pStyle w:val="a6"/>
      </w:pPr>
    </w:p>
    <w:p w:rsidR="001C7FBF" w:rsidRPr="00B50E3C" w:rsidRDefault="006860E7" w:rsidP="006860E7">
      <w:pPr>
        <w:pStyle w:val="a6"/>
        <w:outlineLvl w:val="0"/>
      </w:pPr>
      <w:bookmarkStart w:id="4" w:name="_Toc271751997"/>
      <w:r>
        <w:t xml:space="preserve">4. </w:t>
      </w:r>
      <w:r w:rsidR="001C7FBF" w:rsidRPr="00B50E3C">
        <w:t>Заговор Шуйского</w:t>
      </w:r>
      <w:bookmarkEnd w:id="4"/>
    </w:p>
    <w:p w:rsidR="006860E7" w:rsidRDefault="006860E7" w:rsidP="00B50E3C">
      <w:pPr>
        <w:pStyle w:val="a6"/>
      </w:pPr>
    </w:p>
    <w:p w:rsidR="006860E7" w:rsidRDefault="001C7FBF" w:rsidP="00B50E3C">
      <w:pPr>
        <w:pStyle w:val="a6"/>
      </w:pPr>
      <w:r w:rsidRPr="00B50E3C">
        <w:t>Не всё московское боярство признало Лжедмитрия законным правителем. Сразу по прибытии его в Москву князь Василий Шуйский через посредников начал распространять слухи о самозванстве. Воевода Петр Басманов раскрыл заговор, и 23 июня 1605 года Шуйского схватили. Лжедмитрий отказался судить заговорщиков сам и передал дело в Боярскую думу. Собор приговорил Василия Шуйского к смертной казни, а его братьев Дмитрия и Ивана к ссылке. Лжедмитрий помиловал всех, вернул Шуйских ко двору - что его впоследствии и погубило. На свою сторону Шуйский привлёк князей В. Голицына и И. Куракина. Заручившись поддержкой стоявшего под Москвой новгородско - псковского отряда, который готовился к походу на Крым, Шуйский организовал переворот. В ночь с 16 на 17 мая 1606 года боярская оппозиция, воспользовавшись озлоблением москвичей против явившихся в Москву на свадьбу Лжедмитрия польских авантюристов, подняла восстание, в ходе которого самозванец был убит. К власти пришел Василий Шуйский. Венчали на царство Василия Шуйского по всем правилам, однако вся страна всколыхнулась. Подавляющее большинство народа, далекого от московских интриг, искренне считала Лжедмитрия настоящим царевичем и законным государем. И вдруг его, совсем недавно законно венчанного на престол, убивают, а те, кто клялся и присягал, что царь настоящий, вдруг говорят нечто противоположное. Непонятно стало, во что же теперь можно верить, кому можно верить и можно ли вообще во что - то верить. Ограниченный претензиями боярства, Шуйский принес присягу своим подданным, что означало обязательство править по закону, а не по царской прихоти. Независимо от личных качеств нового правителя, это был первый в России договор царя и общества, хотя от имени общества в данном случае поспешила выступить боярская верхушка.</w:t>
      </w:r>
    </w:p>
    <w:p w:rsidR="006860E7" w:rsidRDefault="001C7FBF" w:rsidP="00B50E3C">
      <w:pPr>
        <w:pStyle w:val="a6"/>
      </w:pPr>
      <w:r w:rsidRPr="00B50E3C">
        <w:t>Свержение Лжедмитрия I и приход к власти Василия Шуйского не принесло успокоения. Крестьянство не прекратило борьбы против крепостнического ига.</w:t>
      </w:r>
      <w:r w:rsidR="00B50E3C">
        <w:t xml:space="preserve"> </w:t>
      </w:r>
      <w:r w:rsidRPr="00B50E3C">
        <w:t>На юге вспыхнуло восстание под предводительством Ивана Болотникова, породившее начало движения "воров". Сведения о Болотникове столь скудны, что имя вполне могло оказаться вымышленным. Восстание под предводительством Болотникова длилось с 1606 по</w:t>
      </w:r>
      <w:r w:rsidR="00B50E3C">
        <w:t xml:space="preserve"> </w:t>
      </w:r>
      <w:r w:rsidRPr="00B50E3C">
        <w:t>1607 года. С лета по декабрь 1606 года, в районе Кром и Ельца, сформировались две большие повстанческие армии. Вместе с русскими в восстании И. И. Болотникова принимали участие мордовцы, марийцы, чуваши и другие народы Поволжья, вошедшие в состав России. О требованиях восставших мы узнаем из документов, вышедших из правительственного лагеря. Они цитируют так называемые "прелестные письма", исходившие из армии И. И. Болотникова, - прокламации, призывавшие население городов и деревень переходить на сторону восставших. Чуть позже к Болотникову присоединилось дворянское войско, во главе с братьями Ляпуновыми. Когда подступивший к Москве Болотников стал забрасывать столицу прокламациями, войска Ляпуновых от него ушли. В битве под Москвой войска Болотникова потерпели поражение и вынуждены были отступить к Туле. 30 июля началась осада города, а уже через три месяца болотниковцы капитулировали, а сам Болотников был казнен. Крестьянское движение пошло на спад, но слухи о чудесном избавлении царевича Дмитрия не утихали. В Стародубе ( на Брянщине ) объявился новый самозванец, вошедший в историю как Тушинский вор ( 1607 - 1610 ). Нам он больше известен как Лжедмитрий II, основную часть вооруженных сил Тушинского Вора составляли польские шляхтичи и казаки.</w:t>
      </w:r>
      <w:r w:rsidR="00B50E3C">
        <w:t xml:space="preserve"> </w:t>
      </w:r>
      <w:r w:rsidRPr="00B50E3C">
        <w:t>Внешними данными этот человек походил на Лжедмитрия I, что подметили участники авантюры первого самозванца. До сих пор личность Лжедмитрия II вызывает много споров. По всей видимости, он происходил из церковной среды. По мнению многих историков, Лжедмитрий II был ставленником польского короля Сигизмунда III.</w:t>
      </w:r>
    </w:p>
    <w:p w:rsidR="001C7FBF" w:rsidRPr="00B50E3C" w:rsidRDefault="001C7FBF" w:rsidP="00B50E3C">
      <w:pPr>
        <w:pStyle w:val="a6"/>
      </w:pPr>
    </w:p>
    <w:p w:rsidR="001C7FBF" w:rsidRPr="00B50E3C" w:rsidRDefault="006860E7" w:rsidP="006860E7">
      <w:pPr>
        <w:pStyle w:val="a6"/>
        <w:outlineLvl w:val="0"/>
      </w:pPr>
      <w:bookmarkStart w:id="5" w:name="_Toc271751998"/>
      <w:r>
        <w:t xml:space="preserve">5. </w:t>
      </w:r>
      <w:r w:rsidR="001C7FBF" w:rsidRPr="00B50E3C">
        <w:t>Лжедмитрий II</w:t>
      </w:r>
      <w:bookmarkEnd w:id="5"/>
    </w:p>
    <w:p w:rsidR="001C7FBF" w:rsidRPr="00B50E3C" w:rsidRDefault="001C7FBF" w:rsidP="00B50E3C">
      <w:pPr>
        <w:pStyle w:val="a6"/>
      </w:pPr>
    </w:p>
    <w:p w:rsidR="001C7FBF" w:rsidRPr="00B50E3C" w:rsidRDefault="001C7FBF" w:rsidP="00B50E3C">
      <w:pPr>
        <w:pStyle w:val="a6"/>
      </w:pPr>
      <w:r w:rsidRPr="00B50E3C">
        <w:t>Новым претендентом на русский трон стал Лжедмитрий II ( происхождение не известно ), объединивший вокруг себя уцелевших участников восстания Болотникова, казаков во главе с Иваном Заруцким, и основные войска - польские отряды.</w:t>
      </w:r>
      <w:r w:rsidR="00B50E3C">
        <w:t xml:space="preserve"> </w:t>
      </w:r>
      <w:r w:rsidRPr="00B50E3C">
        <w:t>Его войска у границы перехватили Марину Мнишек, высланную в Польшу после гибели Лжедмитрия I. Марина Мнишек "признала" в новом самозванце своего мужа. После этого её стали звать "женой всех самозванцев". Разбив в нескольких боях войска Шуйского, к началу июня Лжедмитрий II подошёл к Москве, но взять ее не смог и стал лагерем в 17 км. от Москвы у села Тушино ( отсюда его прозвище "Тушинский вор" ), Он расколол страну на две части. К концу 1608 года власть Тушинского Вора распространялась на Переяславль - Залесский, Ярославль, Углич, Владимир, Кострому, Галич, Вологду. Верными Москве оставались Коломна, Казань, Смоленск, Нижний Новгород, уральские и сибирские города. В результате деградации пограничной службы 100 - тысячная ногайская орда разоряет "украины" и Северские земли в 1607 -</w:t>
      </w:r>
      <w:r w:rsidR="00B50E3C">
        <w:t xml:space="preserve"> </w:t>
      </w:r>
      <w:r w:rsidRPr="00B50E3C">
        <w:t>1608 гг.</w:t>
      </w:r>
    </w:p>
    <w:p w:rsidR="006860E7" w:rsidRDefault="001C7FBF" w:rsidP="00B50E3C">
      <w:pPr>
        <w:pStyle w:val="a6"/>
      </w:pPr>
      <w:r w:rsidRPr="00B50E3C">
        <w:t>В 1608 году крымские татарыр впервые за долгое время перешли Оку и разорили центральные русские области. Польско - литовскими войсками были разгромлены Шуя и Кинешма, взята Тверь, войска литовского гетмана Яна Сапеги осаждали Троице - Сергиев монастырь, отряды пана Лисовского захватили Суздаль. Даже города, добровольно признавшие власть самозванца, беспощадно разграблялись отрядами интервентов. Поляки взымали налоги с земли и торговли, получали "кормления" в русских городах. Всё это вызвало к концу 1608 года широкое национально - освободительное движение. В декабре 1608 года от самозванца отложились Кинешма, Кострома, Галич, Тотьма, Вологда, Устюжна Железнопольская, в поддержку восставших выступили Великий Устюг, Пермь, Вятка.</w:t>
      </w:r>
      <w:r w:rsidR="00B50E3C">
        <w:t xml:space="preserve"> </w:t>
      </w:r>
      <w:r w:rsidRPr="00B50E3C">
        <w:t xml:space="preserve">В январе 1609 года племянник Василия Шуйского князь Михаил Скопин - Шуйский, командовавший русскими ратниками из Тихвина и онежских погостов, отразил 4 - тысячный польский отряд Кернозицкого, наступавший на Новгород. В начале 1609 ополчение города Устюжна выбило поляков и черкасов ( запорожцев ) из окрестных сёл, а в феврале отбило все атаки польской конницы и наёмной немецкой пехоты. 17 февраля русские ополченцы проиграли полякам сражение под Суздалем. В конце февраля "вологодские и поморские мужики" освободили от интервентов Кострому. 3 марта ополчение северных и северо - русских городов взяло Романов, оттуда двинулось к Ярославлю и взяло его в начале апреля. Нижегородский воевода Алябьев 15 марта взял Муром, а 27 марта освободил Владимир. За год существования Тушинского лагеря в стране возникло две власти: правительство царя В. Шуйского в Москве и правительство Лжедмитрия II в Тушине, две Боярские думы, два патриарха ( Гермоген в Москве и Филарет в Тушине ). В феврале 1609 года правительство Шуйского заключило договор со Швецией, </w:t>
      </w:r>
      <w:r w:rsidR="00C738D6" w:rsidRPr="00B50E3C">
        <w:t>рассчитывая</w:t>
      </w:r>
      <w:r w:rsidRPr="00B50E3C">
        <w:t xml:space="preserve"> на помощь в войне с "Тушинским вором" и его польскими отрядами.</w:t>
      </w:r>
      <w:r w:rsidR="00B50E3C">
        <w:t xml:space="preserve"> </w:t>
      </w:r>
      <w:r w:rsidRPr="00B50E3C">
        <w:t>Польский король стремился превратить Россию в сферу интересов Польши и не хотел распространения шведского влияния в России. В 1609 г. Польша начала открытую интервенцию в Россию. Отдав шведам русскую крепость Корела, Василий Шуйский получил военную помощь, и русско - шведская армия освободила ряд городов на севере страны. Это дало польскому королю Сигизмунду III повод к интервенции: осенью 1609 польские войска осадили Смоленск, дошли до Троице - Сергиева монастыря. Поляки подошли к Тушинскому лагерю. Лжедмитрий II бежал в Калугу, где был убит, покинувшие его тушинцы заключили в начале 1610 договор с Сигизмундом об избрании на русский престол его сына королевича Владислава.</w:t>
      </w:r>
    </w:p>
    <w:p w:rsidR="006860E7" w:rsidRDefault="001C7FBF" w:rsidP="00B50E3C">
      <w:pPr>
        <w:pStyle w:val="a6"/>
      </w:pPr>
      <w:r w:rsidRPr="00B50E3C">
        <w:t>В июле 1610 года Шуйский был низложен боярами и насильно пострижен в монахи. Власть временно перешла к "Семибоярщине", правительству, подписавшему в августе 1610 договор с Сигизмундом III об избрании Владислава царем при условии, что тот примет православие. В Москву вступили польские войска.</w:t>
      </w:r>
    </w:p>
    <w:p w:rsidR="001C7FBF" w:rsidRPr="00B50E3C" w:rsidRDefault="001C7FBF" w:rsidP="00B50E3C">
      <w:pPr>
        <w:pStyle w:val="a6"/>
      </w:pPr>
      <w:r w:rsidRPr="00B50E3C">
        <w:t>Третья попытка преодолеть Смуту также не удалась. Разрушение русского общества зашло слишком далеко. Остановить разрушение могли только кардинальные меры. Василий Шуйский, как и Борис Годунов, не верил в свою богоизбранность и на применение кардинальных мер в обществе не пошёл. Шуйский вступил на престол в результате закулисных интриг, "без воли всея земли", народное сознание отказалось признать его царем.</w:t>
      </w:r>
    </w:p>
    <w:p w:rsidR="001C7FBF" w:rsidRPr="00B50E3C" w:rsidRDefault="001C7FBF" w:rsidP="00B50E3C">
      <w:pPr>
        <w:pStyle w:val="a6"/>
      </w:pPr>
    </w:p>
    <w:p w:rsidR="001C7FBF" w:rsidRPr="00B50E3C" w:rsidRDefault="006860E7" w:rsidP="006860E7">
      <w:pPr>
        <w:pStyle w:val="a6"/>
        <w:outlineLvl w:val="0"/>
      </w:pPr>
      <w:bookmarkStart w:id="6" w:name="_Toc271751999"/>
      <w:r>
        <w:t xml:space="preserve">6. </w:t>
      </w:r>
      <w:r w:rsidR="001C7FBF" w:rsidRPr="00B50E3C">
        <w:t>Семибоярщина</w:t>
      </w:r>
      <w:bookmarkEnd w:id="6"/>
    </w:p>
    <w:p w:rsidR="001C7FBF" w:rsidRPr="00B50E3C" w:rsidRDefault="001C7FBF" w:rsidP="00B50E3C">
      <w:pPr>
        <w:pStyle w:val="a6"/>
      </w:pPr>
    </w:p>
    <w:p w:rsidR="006860E7" w:rsidRDefault="001C7FBF" w:rsidP="00B50E3C">
      <w:pPr>
        <w:pStyle w:val="a6"/>
      </w:pPr>
      <w:r w:rsidRPr="00B50E3C">
        <w:t>С 1610 по 1613 годы в России началось боярское правление - семибоярщина ( Мстиславский, Трубецкой, Голицын, Оболенский, Романов, Лыков, Шереметев ). Московское правительство решило обратиться к польскому королю с просьбой: отпустить на русский престол его сына - королевича Владислава. 20 - 21 сентября польские войска вступили в столицу, привели москвичей к присяге верности Владиславу, а потом разослали по всей стране '' известительные'' грамоты, требуя, чтобы королевичу присягала вся Русь. Сам же Владислав отказывался ехать в Москву, несмотря на то, что польский гарнизон находился в Кремле. Предательство государственных интересов России боярами превзошло все мыслимые пределы. Грабежи и насилия, совершаемые польско - литовскими отрядами в русских городах, а также межрелигиозные противоречия между католицизмом и православием вызвали неприятие польского господства - на северо - западе и на востоке ряд русских городов "сели в осаду" и отказывались присягать Владиславу. В Польшу было собрано посольство, чтобы обговорить условия избрания на престол Владислава. Главой посольства был назначен митрополит Филарет, в миру Фёдор Романов. В других городах и уездах не хотят поступать по примеру “семибоярщины”. Более того, их жители выступают против интервентов.</w:t>
      </w:r>
    </w:p>
    <w:p w:rsidR="006860E7" w:rsidRDefault="001C7FBF" w:rsidP="00B50E3C">
      <w:pPr>
        <w:pStyle w:val="a6"/>
      </w:pPr>
      <w:r w:rsidRPr="00B50E3C">
        <w:t>Польская оккупация Москвы затягивалась, Владислав не принимал православия.</w:t>
      </w:r>
    </w:p>
    <w:p w:rsidR="001C7FBF" w:rsidRPr="00B50E3C" w:rsidRDefault="001C7FBF" w:rsidP="00B50E3C">
      <w:pPr>
        <w:pStyle w:val="a6"/>
      </w:pPr>
      <w:r w:rsidRPr="00B50E3C">
        <w:t>Страна переживала наивысший момент разрушения. Поляки хозяйничали в самой Москве, шведы, выйдя из роли "союзников", разоряли северо - западные русские земли. Не прекращались народные выступления.17 марта 1611 года поляки, принявшие спор на рынке за начало восстания, устраивают резню в Москве, 7 тысяч москвичей погибает только в Китай - городе. Правление поляков и польских клевретов в Москве возбуждало все большее неудовольствие. У служилых людей, и у "земских" людей вообще и у тех казаков, у которых жило национальное сознание и религиозное чувство, был один враг, тот, который занимал русскую столицу иноземными войсками и угрожал национальному русскому государству и православной русской вере.</w:t>
      </w:r>
    </w:p>
    <w:p w:rsidR="006860E7" w:rsidRDefault="001C7FBF" w:rsidP="00B50E3C">
      <w:pPr>
        <w:pStyle w:val="a6"/>
      </w:pPr>
      <w:r w:rsidRPr="00B50E3C">
        <w:t>Во главе национально - религиозной оппозиции в это время становится патриарх Гермоген. Он твердо заявляет, что если королевич не примет православия, а "литовские люди" не уйдут из Русской земли, то Владислав нам не государь. Гермоген, вступивший в конфликт с польскими войсками, в декабре 1610 - январе 1611 г.г. рассылает грамоты с призывом к освобождению столицы и отказу от присяги, обращается к русским людям с прямыми призывами к восстанию на защиту церкви и отечества. Впоследствии, когда патриарх был подвергнут заключению в Чудове монастыре, его дело продолжали монастыри: Троице - Сергиев и Кирилло - Белозерский, рассылавшие по городам свои грамоты с призывами к соединению и "великому стоянию" против врагов за святую православную веру и за свое отечество. И, у Гермогена нашлись последователи, недовольные правлением как Владислава, так и боярами от его имени, а также лютованием польских интервентов. Для этого два раза собиралось</w:t>
      </w:r>
      <w:r w:rsidR="00B50E3C">
        <w:t xml:space="preserve"> </w:t>
      </w:r>
      <w:r w:rsidRPr="00B50E3C">
        <w:t>народное ополчение.</w:t>
      </w:r>
    </w:p>
    <w:p w:rsidR="001C7FBF" w:rsidRPr="00B50E3C" w:rsidRDefault="001C7FBF" w:rsidP="00B50E3C">
      <w:pPr>
        <w:pStyle w:val="a6"/>
      </w:pPr>
    </w:p>
    <w:p w:rsidR="001C7FBF" w:rsidRPr="00B50E3C" w:rsidRDefault="006860E7" w:rsidP="006860E7">
      <w:pPr>
        <w:pStyle w:val="a6"/>
        <w:outlineLvl w:val="0"/>
      </w:pPr>
      <w:bookmarkStart w:id="7" w:name="_Toc271752000"/>
      <w:r>
        <w:t xml:space="preserve">7. </w:t>
      </w:r>
      <w:r w:rsidR="001C7FBF" w:rsidRPr="00B50E3C">
        <w:t>Народные ополчения</w:t>
      </w:r>
      <w:bookmarkEnd w:id="7"/>
    </w:p>
    <w:p w:rsidR="001C7FBF" w:rsidRPr="00B50E3C" w:rsidRDefault="001C7FBF" w:rsidP="00B50E3C">
      <w:pPr>
        <w:pStyle w:val="a6"/>
      </w:pPr>
    </w:p>
    <w:p w:rsidR="006860E7" w:rsidRDefault="001C7FBF" w:rsidP="00B50E3C">
      <w:pPr>
        <w:pStyle w:val="a6"/>
      </w:pPr>
      <w:r w:rsidRPr="00B50E3C">
        <w:t>В начале 1611 года в Рязанской земле было создано первое ополчение , которое возглавил дворянин Прокопий Ляпунов. В состав ополчения вошли жители Мурома, Костромы, Нижнего Новгорода, Ярославля, Вологды. Ополчение двинулось на Москву, где весной 1611 года вспыхнуло восстание. Интервенты по совету предателей - бояр подожгли город. Здесь в районе Сретенки был ранен князь Д. Пожарский, командовавший передовыми отрядами. Однако развить успех русские войска не смогли. Руководители ополчения высказались за возврат беглых крестьян к своим владельцам. В результате распри на военном совете восставших, противники Ляпунова зазвали его в казачий "круг" и убили. Ополчение рассеялось. В том же году крымские татары, не встречая отпора, разорили Рязанский край, шведы захватили Новгород, а Смоленском после долгой осады овладели поляки.</w:t>
      </w:r>
    </w:p>
    <w:p w:rsidR="006860E7" w:rsidRDefault="001C7FBF" w:rsidP="00B50E3C">
      <w:pPr>
        <w:pStyle w:val="a6"/>
      </w:pPr>
      <w:r w:rsidRPr="00B50E3C">
        <w:t>В сложившихся тяжелых обстоятельствах осенью 1611 г. посадский староста Нижнего Новгорода Козьма ( в некоторых исторических документах его называют Кузьмой ) Минин обратился с призывом к русскому народу о создании второго ополчения. С помощью населения других русских городов была создана материальная база для борьбы с интервентами. Возглавил ополчение Козьма Минин, который пригласил для предводительства военными операциями князя Дмитрия Пожарского. В феврале 1612 г. ополчение двинулось к Ярославлю, чтобы занять этот важный пункт, где скрещивалось много дорог. Ярославль был занят; ополчение простояло здесь четыре месяца, потому что надо было "строить" не только войско, но и "землю". Летом 1612 года со стороны Арбатских ворот ополчение подошло к Москве и вынудило польский гарнизон в Кремле капитулировать. Князь Пожарский вступил в Москву с Казанской иконой Божьей Матери и поклялся построить храм в память этой победы. Но полностью интервенция не была ликвидирована: поляки и казачьи отряды продолжали рыскать по стране. Они повсюду сталкивались с народным сопротивлением, порой перераставшим в партизанскую войну. В жестокой и суровой борьбе русский народ отстоял свою независимость. В сентябре подмосковные воеводы договорились, "по челобитью и приговору всех чинов людей", чтобы им вместе "Москвы доступать и Российскому государству во всем добра хотеть безо всякой хитрости", и вс</w:t>
      </w:r>
      <w:r w:rsidR="00C738D6" w:rsidRPr="00B50E3C">
        <w:t>я</w:t>
      </w:r>
      <w:r w:rsidRPr="00B50E3C">
        <w:t>кие дела делать заодно, а грамоты от единого правительства писать отныне от имени обоих воевод: Трубецкого и Пожарского. Пожарский хотел собрать "общий земский совет" для обсуждения того, "как нам в нынешнее злое время безгосударными не быть и выбрать бы нам государя всею землёю".</w:t>
      </w:r>
    </w:p>
    <w:p w:rsidR="006860E7" w:rsidRDefault="006860E7" w:rsidP="00B50E3C">
      <w:pPr>
        <w:pStyle w:val="a6"/>
      </w:pPr>
    </w:p>
    <w:p w:rsidR="00B50E3C" w:rsidRDefault="006860E7" w:rsidP="006860E7">
      <w:pPr>
        <w:pStyle w:val="a6"/>
        <w:outlineLvl w:val="0"/>
      </w:pPr>
      <w:bookmarkStart w:id="8" w:name="_Toc271752001"/>
      <w:r>
        <w:t xml:space="preserve">8. </w:t>
      </w:r>
      <w:r w:rsidR="001C7FBF" w:rsidRPr="00B50E3C">
        <w:t>Избрание царя</w:t>
      </w:r>
      <w:bookmarkEnd w:id="8"/>
    </w:p>
    <w:p w:rsidR="006860E7" w:rsidRDefault="006860E7" w:rsidP="00B50E3C">
      <w:pPr>
        <w:pStyle w:val="a6"/>
      </w:pPr>
    </w:p>
    <w:p w:rsidR="001C7FBF" w:rsidRPr="00B50E3C" w:rsidRDefault="001C7FBF" w:rsidP="00B50E3C">
      <w:pPr>
        <w:pStyle w:val="a6"/>
      </w:pPr>
      <w:r w:rsidRPr="00B50E3C">
        <w:t>"Совет всея земли" созвал</w:t>
      </w:r>
      <w:r w:rsidR="00B50E3C">
        <w:t xml:space="preserve"> </w:t>
      </w:r>
      <w:r w:rsidRPr="00B50E3C">
        <w:t>в Москву представителей разных слоев населения на Земский собор (духовенство, боярство, дворянство, посадские люди, казачество, черносошное крестьянство). Сравнительно легко договорились о том, чтобы "литовского и шведского короля и их детей и иных некоторых государств иноязычных нехристианской веры Греческого закона на Владимирское и Московское государство не избирать, и Маринки и сына ее на государство не хотеть". Решили избрать кого-нибудь из своих, но тут начались разногласия, споры, козни и смуты, ибо среди "великородных" московских бояр, бывших ранее союзниками или поляков, или Тушинского вора, не находилось достойного и популярного кандидата.</w:t>
      </w:r>
    </w:p>
    <w:p w:rsidR="001C7FBF" w:rsidRPr="00B50E3C" w:rsidRDefault="001C7FBF" w:rsidP="00B50E3C">
      <w:pPr>
        <w:pStyle w:val="a6"/>
      </w:pPr>
      <w:r w:rsidRPr="00B50E3C">
        <w:t>После долгих и безрезультатных споров, под сильным влиянием казаков кандидатура Михаила Романова была специально обсуждена на ряде соборных совещаний и получила предварительное одобрение 7 февраля 1613 г.</w:t>
      </w:r>
      <w:r w:rsidR="00B50E3C">
        <w:t xml:space="preserve"> </w:t>
      </w:r>
      <w:r w:rsidRPr="00B50E3C">
        <w:t>Выборные люди согласились на кандидатуре 16-летнего Михаила Романова, сына томившегося в польском плену тушинского патриарха Филарета; но так как они не знали, как отнесется к этой кандидатуре вся Земля, то было решено устроить нечто вроде плебисцита, - "послали тайно, верных и богобоязненных людей во всяких людех мысли их про государское избрание проведывати, кого хотят государем царем на Московское государство во всех гродех. И во всех городех и уездах во всех людех та же мысль: что быти на Московском Государстве Государем Царем Михаилу Федоровичу Романову...". А по возвращении посланных Земский Собор 21 февраля 1613 г. единодушно избрал и торжественно провозгласил царем Михаила Федоровича Романова. В избирательной грамоте было сказано, что его пожелали на царство "все православные хрестьяне всего Московского государства", а с другой стороны были указаны его родственные связи с прежней царской династией: новый царь - сын двоюродного брата царя Федора Ивановича, Федора Никитича Романова - Юрьева, а царю Федору Ивановичу - племянник. Избрание царя означало возрождение страны, ограждение ее суверенитета, самостоятельности и самобытности. С избранием царя кончилась смута, так как теперь была власть, которую признавали все и на которую можно было бы опереться. Здоровый консерватизм первых Романовых давал возможность постепенно восстановить экономику и государственную власть. 2 мая 1613 г. Михаил прибыл в Москву, 11 июля венчался на царство. Вскоре ведущее место в управлении страной занял его отец - патриарх Филарет, который "всеми делами царскими и ратными владел". Власть восстановилась в форме самодержавной монархии. Руководители борьбы с интервентами получили скромные назначения. Д. М. Пожарский был направлен воеводой в Можайск, а К. Минин стал думным воеводой.</w:t>
      </w:r>
    </w:p>
    <w:p w:rsidR="006860E7" w:rsidRDefault="006860E7" w:rsidP="00B50E3C">
      <w:pPr>
        <w:pStyle w:val="a6"/>
      </w:pPr>
    </w:p>
    <w:p w:rsidR="001C7FBF" w:rsidRPr="00B50E3C" w:rsidRDefault="006860E7" w:rsidP="006860E7">
      <w:pPr>
        <w:pStyle w:val="a6"/>
        <w:outlineLvl w:val="0"/>
      </w:pPr>
      <w:r>
        <w:br w:type="page"/>
      </w:r>
      <w:bookmarkStart w:id="9" w:name="_Toc271752002"/>
      <w:r w:rsidR="001C7FBF" w:rsidRPr="00B50E3C">
        <w:t>Заключение</w:t>
      </w:r>
      <w:bookmarkEnd w:id="9"/>
    </w:p>
    <w:p w:rsidR="001C7FBF" w:rsidRPr="00B50E3C" w:rsidRDefault="001C7FBF" w:rsidP="00B50E3C">
      <w:pPr>
        <w:pStyle w:val="a6"/>
      </w:pPr>
    </w:p>
    <w:p w:rsidR="006860E7" w:rsidRDefault="001C7FBF" w:rsidP="00B50E3C">
      <w:pPr>
        <w:pStyle w:val="a6"/>
      </w:pPr>
      <w:r w:rsidRPr="00B50E3C">
        <w:t>В 1598 г. бездетный царь Фёдор Иоаннович умер. Наследников у Ивана Грозного больше не было. Династия Рюриковичей, правившая Русью с 862 г., прервалась. Возник династический кризис. После этого в России последовали драматические события, которые продолжались 15 лет и получили название "Смута", "Смутное время". конецформыначалоформыСмутное время - обозначение периода истории России с 1598 по 1613 годы, ознаменованного стихийными бедствиями, польско - шведской интервенцией, тяжелейшим политическим, экономическим, государственным и социальным кризисом. Смутное время -</w:t>
      </w:r>
      <w:r w:rsidR="00B50E3C">
        <w:t xml:space="preserve"> </w:t>
      </w:r>
      <w:r w:rsidRPr="00B50E3C">
        <w:t>глубокий духовный, экономический, социальный, и внешнеполитический кризис, постигший Россию в конце XVI -</w:t>
      </w:r>
      <w:r w:rsidR="00B50E3C">
        <w:t xml:space="preserve"> </w:t>
      </w:r>
      <w:r w:rsidRPr="00B50E3C">
        <w:t>начале XVII веков. Династический кризис вызвал растерянность в народе, а в верхних слоях знати возбудил хищные амбиции и стремление к власти и привилегиям. Схватка за царский престол, начатая московским боярством, привела к разрушению государственного порядка, к общественной деморализации. Смута проявилась прежде всего в умах и душах людей. Страшный голод начала XVII века добил привычные моральные ценности, скреплявшие людей в единый коллектив.</w:t>
      </w:r>
      <w:r w:rsidR="00B50E3C">
        <w:t xml:space="preserve"> </w:t>
      </w:r>
      <w:r w:rsidRPr="00B50E3C">
        <w:t>В работе были рассмотрены основные события жизни россиян в период после смерти Ивана Грозного. После смерти этого монарха Россия столкнулась с проблемой кризиса царской династии, т.к. после Ивана IV не осталось наследников. Земля - Божия, она не продается, а дается всем людям в пользование от имени государства и олицетворяющего это государство Самодержца. Земледелец кормит воина и чиновника, воин защищает чиновника и земледельца, чиновник "наблюдает землю" и помогает Государю управлять. В православном государстве сословия трудятся во имя такого государства, которое является внешней стеной Церкви, способствуя ее трудам по спасению народа Божиего и, таким образом, работает не просто для какого-либо земного учреждения, а Бога ради. Пока на Московском престоле были государи старой привычной династии, прямые потомки Рюрика и Владимира Святого, население в огромном большинстве своем безропотно и беспр</w:t>
      </w:r>
      <w:r w:rsidR="00C738D6" w:rsidRPr="00B50E3C">
        <w:t>е</w:t>
      </w:r>
      <w:r w:rsidRPr="00B50E3C">
        <w:t xml:space="preserve">кословно подчинялось своим "природным государям". Но когда династии прекратились, государственная земля стала "ничьей". Борьба за власть и за царский престол, начатая московским боярством, привела впоследствии к полному крушению государственного порядка, к междоусобной "борьбе всех против" и к страшной деморализации, которая нашла особенно яркое </w:t>
      </w:r>
      <w:r w:rsidR="00C738D6" w:rsidRPr="00B50E3C">
        <w:t>выражение</w:t>
      </w:r>
      <w:r w:rsidRPr="00B50E3C">
        <w:t xml:space="preserve"> в тушинских "перелетах" и в тех диких и бессмысленных зверствах и насилиях над мирным населением, которые совершали шайки "воровских людей". Смутное время было не столько революцией, сколько тяжелым потрясением жизни Московского государства. Первым, непосредственным и наиболее тяжелым его следствием было страшное разорение и запустение страны; в описях сельских местностей упоминается множество пустых деревень, из которых крестьяне "сошли безвестно куды", или же были побиты "литовскими людьми" и "воровскими людьми". В социальном составе общества Смута произвела дальнейшее ослабление силы и влияния старого родовитого боярства, которое в бурях Смутного времени частью погибло или было разорено, а частью морально деградировало и дискредитировало себя своими интригами, "шалостью" и своим союзом с врагами государства. Смутное время - период фактического безвластия, хаоса и небывалых общественных потрясений. Понятие "Смута" пришло в историографию из народного лексикона, означая прежде всего анархию и крайнюю неустроенность общественной жизни. Современники Смуты оценивали ее как кару, постигшую людей за их грехи,</w:t>
      </w:r>
      <w:r w:rsidR="00B50E3C">
        <w:t xml:space="preserve"> </w:t>
      </w:r>
      <w:r w:rsidRPr="00B50E3C">
        <w:t>разложение. Ряд историков считает, что в центре событий была проблема законности верховной власти, другие исследователи сводят суть кризиса к политическому вмешательству Польши и интригам католической церкви.</w:t>
      </w:r>
      <w:r w:rsidR="00B50E3C">
        <w:t xml:space="preserve"> </w:t>
      </w:r>
      <w:r w:rsidRPr="00B50E3C">
        <w:t>Непосредственным толчком к брожению послужило пресечение правящей династии Рюриковичей, представителей которой массовое сознание признавало в качестве "природных государей". Народ бедствовал, а в это же время знать устраивала дележ богатства и привилегий, злобно соперничая в поисках личного благополучия. Запасов зерна, припрятанных многими боярами, хватило бы всему населению на несколько лет. Суть происходящего хорошо осознавалась в народе и определялась словом "воровство", но быстрых и простых путей выхода из кризиса не мог предложить никто. Последствия Смуты были тяжелейшими для развития страны. В экономическом плане Смута была долговременным откатом назад и города, и деревни.</w:t>
      </w:r>
      <w:r w:rsidR="00B50E3C">
        <w:t xml:space="preserve"> </w:t>
      </w:r>
      <w:r w:rsidRPr="00B50E3C">
        <w:t>Необходимые для развития страны средства снимались с населения в виде тяжелейших налогов. Учитывая, что в разоренной стране у населения почти не было денег, часть налогов приходилось собирать натурой. Последствия Смуты - разорение и запустение огромной территории, особенно на западе и юго-западе, гибель почти трети населения страны продолжали сказываться еще полтора десятилетия.</w:t>
      </w:r>
    </w:p>
    <w:p w:rsidR="006860E7" w:rsidRDefault="001C7FBF" w:rsidP="00B50E3C">
      <w:pPr>
        <w:pStyle w:val="a6"/>
      </w:pPr>
      <w:r w:rsidRPr="00B50E3C">
        <w:t>Следствием Смутного времени стали изменения в системе управления страной. Смутное время было закончено с большими территориальными потерями для Руси. Смоленск был утрачен на долгие десятилетия, западная и значительная часть восточной Карелии захвачены шведами. Не смирившись с национальным и религиозным гнётом, с этих территорий уйдёт практически всё православное население, как русские, так и карелы. Русь потеряла выход к Финскому заливу. Смутное время привело к глубокому хозяйственному упадку. Во многих уездах исторического центра государства размер пашни сократился в 20 раз, а численность крестьян в 4 раза. Однако долгий и тяжелый кризис был разрешен, хотя экономические последствия Смуты - разорение и запустение огромной территории, особенно на западе и юго - западе, гибель почти трети населения страны продолжали сказываться еще полтора десятилетия.</w:t>
      </w:r>
    </w:p>
    <w:p w:rsidR="001C7FBF" w:rsidRPr="00B50E3C" w:rsidRDefault="001C7FBF" w:rsidP="00B50E3C">
      <w:pPr>
        <w:pStyle w:val="a6"/>
      </w:pPr>
      <w:r w:rsidRPr="00B50E3C">
        <w:t>Переоценка идеалов предыдущей эпохи, ставшие очевидными негативные последствия боярского участия в управлении страной, жесткая поляризация общества привели к нарастанию идеократических тенденций. Только путем распрей, розней, эпохи самозванцев, Смутного времени Россия пришла к правлению новой династии - Романовых. Русские люди, перед лицом катастрофы собравшись с силами, воссоздали разрушенное государство, наглядно показав, что оно - не "царская вотчина", а предмет общей заботы и общего дела "всех городов и всяких чинов людей всего великого Российского Царствия". Окончание Смуты способствовало победе государственного начала над земско - местническими амбициями. Стало ясно, что соединение областей воедино служит их же пользе - при условии, что соблюдаются добровольность этого соединения и права на местную самобытность. После Смутного времени был сделан выбор в пользу сохранения крупнейшей на востоке Европы державы. В конкретных геополитических условиях того времени был избран путь дальнейшего развития России: самодержавие как форма политического правления, крепостное право как основа экономики, православие как идеология, сословный строй как социальная структура.</w:t>
      </w:r>
    </w:p>
    <w:p w:rsidR="001C7FBF" w:rsidRPr="00B50E3C" w:rsidRDefault="001C7FBF" w:rsidP="00B50E3C">
      <w:pPr>
        <w:pStyle w:val="a6"/>
      </w:pPr>
    </w:p>
    <w:p w:rsidR="001C7FBF" w:rsidRPr="00B50E3C" w:rsidRDefault="006860E7" w:rsidP="006860E7">
      <w:pPr>
        <w:pStyle w:val="a6"/>
        <w:outlineLvl w:val="0"/>
      </w:pPr>
      <w:r>
        <w:br w:type="page"/>
      </w:r>
      <w:bookmarkStart w:id="10" w:name="_Toc271752003"/>
      <w:r>
        <w:t>Литература</w:t>
      </w:r>
      <w:bookmarkEnd w:id="10"/>
    </w:p>
    <w:p w:rsidR="001C7FBF" w:rsidRPr="00B50E3C" w:rsidRDefault="001C7FBF" w:rsidP="00B50E3C">
      <w:pPr>
        <w:pStyle w:val="a6"/>
      </w:pPr>
    </w:p>
    <w:p w:rsidR="001C7FBF" w:rsidRPr="00B50E3C" w:rsidRDefault="001C7FBF" w:rsidP="006860E7">
      <w:pPr>
        <w:pStyle w:val="a6"/>
        <w:ind w:firstLine="0"/>
        <w:jc w:val="left"/>
      </w:pPr>
      <w:r w:rsidRPr="00B50E3C">
        <w:t>1.Всеобщая история государства и права, под ред. К.И.Батыра, М., Былина, 1996г.</w:t>
      </w:r>
    </w:p>
    <w:p w:rsidR="001C7FBF" w:rsidRPr="00B50E3C" w:rsidRDefault="001C7FBF" w:rsidP="006860E7">
      <w:pPr>
        <w:pStyle w:val="a6"/>
        <w:ind w:firstLine="0"/>
        <w:jc w:val="left"/>
      </w:pPr>
      <w:r w:rsidRPr="00B50E3C">
        <w:t>2.История России, учебник для ВУЗов, Ш. М. Мунчаев, В. М. Устинов, М., Инфра-М-Норма, 1997 г.</w:t>
      </w:r>
    </w:p>
    <w:p w:rsidR="001C7FBF" w:rsidRPr="00B50E3C" w:rsidRDefault="001C7FBF" w:rsidP="006860E7">
      <w:pPr>
        <w:pStyle w:val="a6"/>
        <w:ind w:firstLine="0"/>
        <w:jc w:val="left"/>
      </w:pPr>
      <w:r w:rsidRPr="00B50E3C">
        <w:t>3.Пособие по истории СССР, для подготовительных отделений ВУЗов, А. С. Орлов, В. А. Георгиев и др. М., Высшая школа, 1987 г.</w:t>
      </w:r>
    </w:p>
    <w:p w:rsidR="001C7FBF" w:rsidRPr="00B50E3C" w:rsidRDefault="001C7FBF" w:rsidP="006860E7">
      <w:pPr>
        <w:pStyle w:val="a6"/>
        <w:ind w:firstLine="0"/>
        <w:jc w:val="left"/>
      </w:pPr>
      <w:r w:rsidRPr="00B50E3C">
        <w:t>4.История: 3000 тестов и проверочных работ для школьников и поступающих в вузы. М., Дрофа, 1999 г.</w:t>
      </w:r>
    </w:p>
    <w:p w:rsidR="001C7FBF" w:rsidRPr="00B50E3C" w:rsidRDefault="001C7FBF" w:rsidP="006860E7">
      <w:pPr>
        <w:pStyle w:val="a6"/>
        <w:ind w:firstLine="0"/>
        <w:jc w:val="left"/>
      </w:pPr>
      <w:r w:rsidRPr="00B50E3C">
        <w:t>5.История Отечества: Учебное пособие, Е. В. Илларионова, А. С. Фомина, С. А. Гуськов, МФПА, 2004 г.</w:t>
      </w:r>
    </w:p>
    <w:p w:rsidR="001C7FBF" w:rsidRPr="00B50E3C" w:rsidRDefault="001C7FBF" w:rsidP="006860E7">
      <w:pPr>
        <w:pStyle w:val="a6"/>
        <w:ind w:firstLine="0"/>
        <w:jc w:val="left"/>
      </w:pPr>
      <w:r w:rsidRPr="00B50E3C">
        <w:t>6.История Отечества: Пособие для поступающих в вузы, Барабанов В. В., Николаев И. М., Рожков Б.Г., СПб.:РГПУ им. А. И. Герцена, 2002 г.</w:t>
      </w:r>
    </w:p>
    <w:p w:rsidR="001C7FBF" w:rsidRDefault="001C7FBF" w:rsidP="006860E7">
      <w:pPr>
        <w:pStyle w:val="a6"/>
        <w:ind w:firstLine="0"/>
        <w:jc w:val="left"/>
      </w:pPr>
      <w:r w:rsidRPr="00B50E3C">
        <w:t xml:space="preserve">7.История России с древнейших времен до 1917 года: Учебное пособие, под ред. </w:t>
      </w:r>
      <w:r w:rsidR="006860E7">
        <w:t>Халтурина В. Ю., ИвГЭУ, 2000 г.</w:t>
      </w:r>
    </w:p>
    <w:p w:rsidR="006860E7" w:rsidRPr="00B50E3C" w:rsidRDefault="006860E7" w:rsidP="006860E7">
      <w:pPr>
        <w:pStyle w:val="a6"/>
        <w:ind w:firstLine="0"/>
        <w:jc w:val="left"/>
      </w:pPr>
      <w:bookmarkStart w:id="11" w:name="_GoBack"/>
      <w:bookmarkEnd w:id="11"/>
    </w:p>
    <w:sectPr w:rsidR="006860E7" w:rsidRPr="00B50E3C" w:rsidSect="00B50E3C">
      <w:footerReference w:type="default" r:id="rId7"/>
      <w:pgSz w:w="11907" w:h="16839" w:code="9"/>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5EE" w:rsidRDefault="002D05EE">
      <w:r>
        <w:separator/>
      </w:r>
    </w:p>
  </w:endnote>
  <w:endnote w:type="continuationSeparator" w:id="0">
    <w:p w:rsidR="002D05EE" w:rsidRDefault="002D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8D6" w:rsidRDefault="009654FB" w:rsidP="000F07F2">
    <w:pPr>
      <w:pStyle w:val="a3"/>
      <w:framePr w:wrap="auto" w:vAnchor="text" w:hAnchor="margin" w:xAlign="center" w:y="1"/>
      <w:rPr>
        <w:rStyle w:val="a5"/>
      </w:rPr>
    </w:pPr>
    <w:r>
      <w:rPr>
        <w:rStyle w:val="a5"/>
        <w:noProof/>
      </w:rPr>
      <w:t>1</w:t>
    </w:r>
  </w:p>
  <w:p w:rsidR="00C738D6" w:rsidRDefault="00C738D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5EE" w:rsidRDefault="002D05EE">
      <w:r>
        <w:separator/>
      </w:r>
    </w:p>
  </w:footnote>
  <w:footnote w:type="continuationSeparator" w:id="0">
    <w:p w:rsidR="002D05EE" w:rsidRDefault="002D0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8D6"/>
    <w:rsid w:val="000F07F2"/>
    <w:rsid w:val="001C7FBF"/>
    <w:rsid w:val="002D05EE"/>
    <w:rsid w:val="006860E7"/>
    <w:rsid w:val="009654FB"/>
    <w:rsid w:val="00B50E3C"/>
    <w:rsid w:val="00C54D0A"/>
    <w:rsid w:val="00C738D6"/>
    <w:rsid w:val="00E84772"/>
    <w:rsid w:val="00FB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21078F-90C5-4255-AF96-B339C27B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860E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860E7"/>
    <w:rPr>
      <w:rFonts w:ascii="Cambria" w:eastAsia="Times New Roman" w:hAnsi="Cambria" w:cs="Times New Roman"/>
      <w:b/>
      <w:bCs/>
      <w:kern w:val="32"/>
      <w:sz w:val="32"/>
      <w:szCs w:val="32"/>
    </w:rPr>
  </w:style>
  <w:style w:type="paragraph" w:styleId="a3">
    <w:name w:val="footer"/>
    <w:basedOn w:val="a"/>
    <w:link w:val="a4"/>
    <w:uiPriority w:val="99"/>
    <w:rsid w:val="00C738D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738D6"/>
    <w:rPr>
      <w:rFonts w:cs="Times New Roman"/>
    </w:rPr>
  </w:style>
  <w:style w:type="paragraph" w:customStyle="1" w:styleId="a6">
    <w:name w:val="А"/>
    <w:basedOn w:val="a"/>
    <w:qFormat/>
    <w:rsid w:val="00B50E3C"/>
    <w:pPr>
      <w:spacing w:line="360" w:lineRule="auto"/>
      <w:ind w:firstLine="709"/>
      <w:contextualSpacing/>
      <w:jc w:val="both"/>
    </w:pPr>
    <w:rPr>
      <w:sz w:val="28"/>
      <w:szCs w:val="20"/>
    </w:rPr>
  </w:style>
  <w:style w:type="paragraph" w:customStyle="1" w:styleId="a7">
    <w:name w:val="Б"/>
    <w:basedOn w:val="a6"/>
    <w:qFormat/>
    <w:rsid w:val="00B50E3C"/>
    <w:pPr>
      <w:ind w:firstLine="0"/>
      <w:jc w:val="left"/>
    </w:pPr>
    <w:rPr>
      <w:sz w:val="20"/>
    </w:rPr>
  </w:style>
  <w:style w:type="paragraph" w:styleId="a8">
    <w:name w:val="TOC Heading"/>
    <w:basedOn w:val="1"/>
    <w:next w:val="a"/>
    <w:uiPriority w:val="39"/>
    <w:semiHidden/>
    <w:unhideWhenUsed/>
    <w:qFormat/>
    <w:rsid w:val="006860E7"/>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6860E7"/>
  </w:style>
  <w:style w:type="character" w:styleId="a9">
    <w:name w:val="Hyperlink"/>
    <w:uiPriority w:val="99"/>
    <w:unhideWhenUsed/>
    <w:rsid w:val="006860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3B0BB-9F53-4A92-9FA2-03AD0A10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5240</Words>
  <Characters>29871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2009-12-18T12:48:00Z</cp:lastPrinted>
  <dcterms:created xsi:type="dcterms:W3CDTF">2014-03-09T07:06:00Z</dcterms:created>
  <dcterms:modified xsi:type="dcterms:W3CDTF">2014-03-09T07:06:00Z</dcterms:modified>
</cp:coreProperties>
</file>