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95A" w:rsidRPr="00900A9B" w:rsidRDefault="0076495A" w:rsidP="00900A9B">
      <w:pPr>
        <w:suppressAutoHyphens/>
        <w:spacing w:line="360" w:lineRule="auto"/>
        <w:ind w:firstLine="709"/>
        <w:jc w:val="center"/>
        <w:rPr>
          <w:sz w:val="28"/>
          <w:szCs w:val="28"/>
          <w:lang w:val="en-US"/>
        </w:rPr>
      </w:pPr>
    </w:p>
    <w:p w:rsidR="00900A9B" w:rsidRPr="00900A9B" w:rsidRDefault="00900A9B" w:rsidP="00900A9B">
      <w:pPr>
        <w:suppressAutoHyphens/>
        <w:spacing w:line="360" w:lineRule="auto"/>
        <w:ind w:firstLine="709"/>
        <w:jc w:val="center"/>
        <w:rPr>
          <w:sz w:val="28"/>
          <w:szCs w:val="28"/>
          <w:lang w:val="en-US"/>
        </w:rPr>
      </w:pPr>
    </w:p>
    <w:p w:rsidR="00900A9B" w:rsidRPr="00900A9B" w:rsidRDefault="00900A9B" w:rsidP="00900A9B">
      <w:pPr>
        <w:suppressAutoHyphens/>
        <w:spacing w:line="360" w:lineRule="auto"/>
        <w:ind w:firstLine="709"/>
        <w:jc w:val="center"/>
        <w:rPr>
          <w:sz w:val="28"/>
          <w:szCs w:val="28"/>
          <w:lang w:val="en-US"/>
        </w:rPr>
      </w:pPr>
    </w:p>
    <w:p w:rsidR="00900A9B" w:rsidRPr="00900A9B" w:rsidRDefault="00900A9B" w:rsidP="00900A9B">
      <w:pPr>
        <w:suppressAutoHyphens/>
        <w:spacing w:line="360" w:lineRule="auto"/>
        <w:ind w:firstLine="709"/>
        <w:jc w:val="center"/>
        <w:rPr>
          <w:sz w:val="28"/>
          <w:szCs w:val="28"/>
          <w:lang w:val="en-US"/>
        </w:rPr>
      </w:pPr>
    </w:p>
    <w:p w:rsidR="00900A9B" w:rsidRPr="00900A9B" w:rsidRDefault="00900A9B" w:rsidP="00900A9B">
      <w:pPr>
        <w:suppressAutoHyphens/>
        <w:spacing w:line="360" w:lineRule="auto"/>
        <w:ind w:firstLine="709"/>
        <w:jc w:val="center"/>
        <w:rPr>
          <w:sz w:val="28"/>
          <w:szCs w:val="28"/>
          <w:lang w:val="en-US"/>
        </w:rPr>
      </w:pPr>
    </w:p>
    <w:p w:rsidR="00900A9B" w:rsidRPr="00900A9B" w:rsidRDefault="00900A9B" w:rsidP="00900A9B">
      <w:pPr>
        <w:suppressAutoHyphens/>
        <w:spacing w:line="360" w:lineRule="auto"/>
        <w:ind w:firstLine="709"/>
        <w:jc w:val="center"/>
        <w:rPr>
          <w:sz w:val="28"/>
          <w:szCs w:val="28"/>
          <w:lang w:val="en-US"/>
        </w:rPr>
      </w:pPr>
    </w:p>
    <w:p w:rsidR="00900A9B" w:rsidRPr="00900A9B" w:rsidRDefault="00900A9B" w:rsidP="00900A9B">
      <w:pPr>
        <w:suppressAutoHyphens/>
        <w:spacing w:line="360" w:lineRule="auto"/>
        <w:ind w:firstLine="709"/>
        <w:jc w:val="center"/>
        <w:rPr>
          <w:sz w:val="28"/>
          <w:szCs w:val="28"/>
          <w:lang w:val="en-US"/>
        </w:rPr>
      </w:pPr>
    </w:p>
    <w:p w:rsidR="00900A9B" w:rsidRPr="00900A9B" w:rsidRDefault="00900A9B" w:rsidP="00900A9B">
      <w:pPr>
        <w:suppressAutoHyphens/>
        <w:spacing w:line="360" w:lineRule="auto"/>
        <w:ind w:firstLine="709"/>
        <w:jc w:val="center"/>
        <w:rPr>
          <w:sz w:val="28"/>
          <w:szCs w:val="28"/>
          <w:lang w:val="en-US"/>
        </w:rPr>
      </w:pPr>
    </w:p>
    <w:p w:rsidR="00900A9B" w:rsidRPr="00900A9B" w:rsidRDefault="00900A9B" w:rsidP="00900A9B">
      <w:pPr>
        <w:suppressAutoHyphens/>
        <w:spacing w:line="360" w:lineRule="auto"/>
        <w:ind w:firstLine="709"/>
        <w:jc w:val="center"/>
        <w:rPr>
          <w:sz w:val="28"/>
          <w:szCs w:val="28"/>
          <w:lang w:val="en-US"/>
        </w:rPr>
      </w:pPr>
    </w:p>
    <w:p w:rsidR="00900A9B" w:rsidRPr="00900A9B" w:rsidRDefault="00900A9B" w:rsidP="00900A9B">
      <w:pPr>
        <w:suppressAutoHyphens/>
        <w:spacing w:line="360" w:lineRule="auto"/>
        <w:ind w:firstLine="709"/>
        <w:jc w:val="center"/>
        <w:rPr>
          <w:sz w:val="28"/>
          <w:szCs w:val="28"/>
          <w:lang w:val="en-US"/>
        </w:rPr>
      </w:pPr>
    </w:p>
    <w:p w:rsidR="0076495A" w:rsidRPr="00900A9B" w:rsidRDefault="00900A9B" w:rsidP="00900A9B">
      <w:pPr>
        <w:suppressAutoHyphens/>
        <w:spacing w:line="360" w:lineRule="auto"/>
        <w:ind w:firstLine="709"/>
        <w:jc w:val="center"/>
        <w:rPr>
          <w:sz w:val="28"/>
          <w:szCs w:val="28"/>
          <w:lang w:val="en-US"/>
        </w:rPr>
      </w:pPr>
      <w:r>
        <w:rPr>
          <w:sz w:val="28"/>
          <w:szCs w:val="28"/>
        </w:rPr>
        <w:t>Контрольная работа</w:t>
      </w:r>
    </w:p>
    <w:p w:rsidR="00EC298F" w:rsidRPr="00900A9B" w:rsidRDefault="00EC298F" w:rsidP="00900A9B">
      <w:pPr>
        <w:suppressAutoHyphens/>
        <w:spacing w:line="360" w:lineRule="auto"/>
        <w:ind w:firstLine="709"/>
        <w:jc w:val="center"/>
        <w:rPr>
          <w:sz w:val="28"/>
          <w:szCs w:val="28"/>
        </w:rPr>
      </w:pPr>
      <w:r w:rsidRPr="00900A9B">
        <w:rPr>
          <w:sz w:val="28"/>
          <w:szCs w:val="28"/>
        </w:rPr>
        <w:t>По психологии</w:t>
      </w:r>
    </w:p>
    <w:p w:rsidR="0076495A" w:rsidRPr="00900A9B" w:rsidRDefault="0076495A" w:rsidP="00900A9B">
      <w:pPr>
        <w:suppressAutoHyphens/>
        <w:spacing w:line="360" w:lineRule="auto"/>
        <w:ind w:firstLine="709"/>
        <w:jc w:val="center"/>
        <w:rPr>
          <w:sz w:val="28"/>
          <w:szCs w:val="28"/>
          <w:lang w:val="en-US"/>
        </w:rPr>
      </w:pPr>
      <w:r w:rsidRPr="00900A9B">
        <w:rPr>
          <w:sz w:val="28"/>
          <w:szCs w:val="28"/>
        </w:rPr>
        <w:t>Тема: Сновидения, галлюцинации и гр</w:t>
      </w:r>
      <w:r w:rsidR="00900A9B" w:rsidRPr="00900A9B">
        <w:rPr>
          <w:sz w:val="28"/>
          <w:szCs w:val="28"/>
        </w:rPr>
        <w:t>ёзы как виды воображения</w:t>
      </w:r>
    </w:p>
    <w:p w:rsidR="0076495A" w:rsidRPr="00900A9B" w:rsidRDefault="0076495A" w:rsidP="00900A9B">
      <w:pPr>
        <w:suppressAutoHyphens/>
        <w:spacing w:line="360" w:lineRule="auto"/>
        <w:ind w:firstLine="709"/>
        <w:jc w:val="center"/>
        <w:rPr>
          <w:sz w:val="28"/>
          <w:szCs w:val="28"/>
        </w:rPr>
      </w:pPr>
    </w:p>
    <w:p w:rsidR="0076495A" w:rsidRPr="00900A9B" w:rsidRDefault="00900A9B" w:rsidP="00900A9B">
      <w:pPr>
        <w:suppressAutoHyphens/>
        <w:spacing w:line="360" w:lineRule="auto"/>
        <w:ind w:firstLine="709"/>
        <w:jc w:val="both"/>
        <w:rPr>
          <w:sz w:val="28"/>
          <w:szCs w:val="28"/>
          <w:lang w:val="en-US"/>
        </w:rPr>
      </w:pPr>
      <w:r w:rsidRPr="00900A9B">
        <w:rPr>
          <w:sz w:val="28"/>
          <w:szCs w:val="28"/>
        </w:rPr>
        <w:br w:type="page"/>
        <w:t>План</w:t>
      </w:r>
    </w:p>
    <w:p w:rsidR="00900A9B" w:rsidRPr="00900A9B" w:rsidRDefault="00900A9B" w:rsidP="00900A9B">
      <w:pPr>
        <w:suppressAutoHyphens/>
        <w:spacing w:line="360" w:lineRule="auto"/>
        <w:rPr>
          <w:sz w:val="28"/>
          <w:szCs w:val="28"/>
          <w:lang w:val="en-US"/>
        </w:rPr>
      </w:pPr>
    </w:p>
    <w:p w:rsidR="0076495A" w:rsidRPr="00900A9B" w:rsidRDefault="0076495A" w:rsidP="00900A9B">
      <w:pPr>
        <w:suppressAutoHyphens/>
        <w:spacing w:line="360" w:lineRule="auto"/>
        <w:rPr>
          <w:sz w:val="28"/>
          <w:szCs w:val="28"/>
        </w:rPr>
      </w:pPr>
      <w:r w:rsidRPr="00900A9B">
        <w:rPr>
          <w:sz w:val="28"/>
          <w:szCs w:val="28"/>
        </w:rPr>
        <w:t>Введение</w:t>
      </w:r>
    </w:p>
    <w:p w:rsidR="0076495A" w:rsidRPr="00900A9B" w:rsidRDefault="0076495A" w:rsidP="00900A9B">
      <w:pPr>
        <w:suppressAutoHyphens/>
        <w:spacing w:line="360" w:lineRule="auto"/>
        <w:rPr>
          <w:sz w:val="28"/>
          <w:szCs w:val="28"/>
        </w:rPr>
      </w:pPr>
      <w:r w:rsidRPr="00900A9B">
        <w:rPr>
          <w:sz w:val="28"/>
          <w:szCs w:val="28"/>
        </w:rPr>
        <w:t>1. Уровни воображения</w:t>
      </w:r>
    </w:p>
    <w:p w:rsidR="0076495A" w:rsidRPr="00900A9B" w:rsidRDefault="0076495A" w:rsidP="00900A9B">
      <w:pPr>
        <w:suppressAutoHyphens/>
        <w:spacing w:line="360" w:lineRule="auto"/>
        <w:rPr>
          <w:sz w:val="28"/>
          <w:szCs w:val="28"/>
        </w:rPr>
      </w:pPr>
      <w:r w:rsidRPr="00900A9B">
        <w:rPr>
          <w:sz w:val="28"/>
          <w:szCs w:val="28"/>
        </w:rPr>
        <w:t>2. Виды воображения</w:t>
      </w:r>
    </w:p>
    <w:p w:rsidR="0076495A" w:rsidRPr="00900A9B" w:rsidRDefault="00900A9B" w:rsidP="00900A9B">
      <w:pPr>
        <w:suppressAutoHyphens/>
        <w:spacing w:line="360" w:lineRule="auto"/>
        <w:rPr>
          <w:sz w:val="28"/>
          <w:szCs w:val="28"/>
          <w:lang w:val="en-US"/>
        </w:rPr>
      </w:pPr>
      <w:r w:rsidRPr="00900A9B">
        <w:rPr>
          <w:sz w:val="28"/>
          <w:szCs w:val="28"/>
        </w:rPr>
        <w:t>2.1 Сновидения</w:t>
      </w:r>
    </w:p>
    <w:p w:rsidR="00900A9B" w:rsidRPr="00900A9B" w:rsidRDefault="00900A9B" w:rsidP="00900A9B">
      <w:pPr>
        <w:suppressAutoHyphens/>
        <w:spacing w:line="360" w:lineRule="auto"/>
        <w:rPr>
          <w:sz w:val="28"/>
          <w:szCs w:val="28"/>
        </w:rPr>
      </w:pPr>
      <w:r w:rsidRPr="00900A9B">
        <w:rPr>
          <w:sz w:val="28"/>
          <w:szCs w:val="28"/>
        </w:rPr>
        <w:t>2.2</w:t>
      </w:r>
      <w:r w:rsidR="0076495A" w:rsidRPr="00900A9B">
        <w:rPr>
          <w:sz w:val="28"/>
          <w:szCs w:val="28"/>
        </w:rPr>
        <w:t xml:space="preserve"> Галлюцинации, пути и приёмы преобразования</w:t>
      </w:r>
    </w:p>
    <w:p w:rsidR="0076495A" w:rsidRPr="00900A9B" w:rsidRDefault="00900A9B" w:rsidP="00900A9B">
      <w:pPr>
        <w:suppressAutoHyphens/>
        <w:spacing w:line="360" w:lineRule="auto"/>
        <w:rPr>
          <w:sz w:val="28"/>
          <w:szCs w:val="28"/>
        </w:rPr>
      </w:pPr>
      <w:r w:rsidRPr="00900A9B">
        <w:rPr>
          <w:sz w:val="28"/>
          <w:szCs w:val="28"/>
        </w:rPr>
        <w:t>2.3</w:t>
      </w:r>
      <w:r w:rsidR="0076495A" w:rsidRPr="00900A9B">
        <w:rPr>
          <w:sz w:val="28"/>
          <w:szCs w:val="28"/>
        </w:rPr>
        <w:t xml:space="preserve"> Грёзы и мечты</w:t>
      </w:r>
    </w:p>
    <w:p w:rsidR="0076495A" w:rsidRPr="00900A9B" w:rsidRDefault="0076495A" w:rsidP="00900A9B">
      <w:pPr>
        <w:suppressAutoHyphens/>
        <w:spacing w:line="360" w:lineRule="auto"/>
        <w:rPr>
          <w:sz w:val="28"/>
          <w:szCs w:val="28"/>
        </w:rPr>
      </w:pPr>
      <w:r w:rsidRPr="00900A9B">
        <w:rPr>
          <w:sz w:val="28"/>
          <w:szCs w:val="28"/>
        </w:rPr>
        <w:t>3. Воображение у детей</w:t>
      </w:r>
    </w:p>
    <w:p w:rsidR="0076495A" w:rsidRPr="00900A9B" w:rsidRDefault="0076495A" w:rsidP="00900A9B">
      <w:pPr>
        <w:suppressAutoHyphens/>
        <w:spacing w:line="360" w:lineRule="auto"/>
        <w:rPr>
          <w:sz w:val="28"/>
          <w:szCs w:val="28"/>
        </w:rPr>
      </w:pPr>
      <w:r w:rsidRPr="00900A9B">
        <w:rPr>
          <w:sz w:val="28"/>
          <w:szCs w:val="28"/>
        </w:rPr>
        <w:t>Заключение</w:t>
      </w:r>
    </w:p>
    <w:p w:rsidR="0076495A" w:rsidRPr="00900A9B" w:rsidRDefault="0076495A" w:rsidP="00900A9B">
      <w:pPr>
        <w:suppressAutoHyphens/>
        <w:spacing w:line="360" w:lineRule="auto"/>
        <w:rPr>
          <w:sz w:val="28"/>
          <w:szCs w:val="28"/>
        </w:rPr>
      </w:pPr>
      <w:r w:rsidRPr="00900A9B">
        <w:rPr>
          <w:sz w:val="28"/>
          <w:szCs w:val="28"/>
        </w:rPr>
        <w:t>Список использованной литературы</w:t>
      </w:r>
    </w:p>
    <w:p w:rsidR="0076495A" w:rsidRPr="00900A9B" w:rsidRDefault="0076495A" w:rsidP="00900A9B">
      <w:pPr>
        <w:suppressAutoHyphens/>
        <w:spacing w:line="360" w:lineRule="auto"/>
        <w:rPr>
          <w:sz w:val="28"/>
          <w:szCs w:val="28"/>
        </w:rPr>
      </w:pPr>
    </w:p>
    <w:p w:rsidR="00ED7DB6" w:rsidRPr="00900A9B" w:rsidRDefault="00900A9B" w:rsidP="00900A9B">
      <w:pPr>
        <w:suppressAutoHyphens/>
        <w:spacing w:line="360" w:lineRule="auto"/>
        <w:ind w:firstLine="709"/>
        <w:jc w:val="both"/>
        <w:rPr>
          <w:sz w:val="28"/>
          <w:szCs w:val="28"/>
        </w:rPr>
      </w:pPr>
      <w:r w:rsidRPr="00900A9B">
        <w:rPr>
          <w:sz w:val="28"/>
          <w:szCs w:val="28"/>
        </w:rPr>
        <w:br w:type="page"/>
      </w:r>
      <w:r w:rsidR="00ED7DB6" w:rsidRPr="00900A9B">
        <w:rPr>
          <w:sz w:val="28"/>
          <w:szCs w:val="28"/>
        </w:rPr>
        <w:t>Введение</w:t>
      </w:r>
    </w:p>
    <w:p w:rsidR="00ED7DB6" w:rsidRPr="00900A9B" w:rsidRDefault="00ED7DB6" w:rsidP="00900A9B">
      <w:pPr>
        <w:suppressAutoHyphens/>
        <w:spacing w:line="360" w:lineRule="auto"/>
        <w:ind w:firstLine="709"/>
        <w:jc w:val="both"/>
        <w:rPr>
          <w:sz w:val="28"/>
          <w:szCs w:val="28"/>
        </w:rPr>
      </w:pPr>
    </w:p>
    <w:p w:rsidR="00900A9B" w:rsidRPr="00900A9B" w:rsidRDefault="00ED7DB6" w:rsidP="00900A9B">
      <w:pPr>
        <w:suppressAutoHyphens/>
        <w:spacing w:line="360" w:lineRule="auto"/>
        <w:ind w:firstLine="709"/>
        <w:jc w:val="both"/>
        <w:rPr>
          <w:sz w:val="28"/>
          <w:szCs w:val="28"/>
        </w:rPr>
      </w:pPr>
      <w:r w:rsidRPr="00900A9B">
        <w:rPr>
          <w:sz w:val="28"/>
          <w:szCs w:val="28"/>
        </w:rPr>
        <w:t>Образы, которые использует и создает человек, не ограничиваются воспроизведением непосредственно воспринятого. Перед человеком в образах может предстать и то, что он непосредственно не воспринимал, и то, чего вообще не было, и даже то, чего быть не может. Это означает только то, что не всякий процесс, протекающий в образах, может быть понят, как процесс воспроизведения, потому что люди не только познают и созерцают мир, они его</w:t>
      </w:r>
      <w:r w:rsidR="00900A9B" w:rsidRPr="00900A9B">
        <w:rPr>
          <w:sz w:val="28"/>
          <w:szCs w:val="28"/>
        </w:rPr>
        <w:t xml:space="preserve"> </w:t>
      </w:r>
      <w:r w:rsidRPr="00900A9B">
        <w:rPr>
          <w:sz w:val="28"/>
          <w:szCs w:val="28"/>
        </w:rPr>
        <w:t>изменяют и преобразуют. Но для того, чтобы преобразовывать действительность на практике, нужно уметь делать это и мысленно. Именно этой потребности и удовлетворяет воображение.</w:t>
      </w:r>
    </w:p>
    <w:p w:rsidR="00900A9B" w:rsidRPr="00900A9B" w:rsidRDefault="00ED7DB6" w:rsidP="00900A9B">
      <w:pPr>
        <w:suppressAutoHyphens/>
        <w:spacing w:line="360" w:lineRule="auto"/>
        <w:ind w:firstLine="709"/>
        <w:jc w:val="both"/>
        <w:rPr>
          <w:sz w:val="28"/>
          <w:szCs w:val="28"/>
        </w:rPr>
      </w:pPr>
      <w:r w:rsidRPr="00900A9B">
        <w:rPr>
          <w:sz w:val="28"/>
          <w:szCs w:val="28"/>
        </w:rPr>
        <w:t>Воображение — это важнейшая сторона нашей жизни. Представьте на минуту, что человек не обладал бы фантазией. Мы лишились бы почти всех научных открытий и произведений искусства, образов, создаваемых величайшими писателями и изобретений конструкторов. Дети не услышали бы сказок и не смогли бы играть во многие игры. А как они смогли бы усваивать школьную программу без воображения?</w:t>
      </w:r>
    </w:p>
    <w:p w:rsidR="00900A9B" w:rsidRPr="00900A9B" w:rsidRDefault="00ED7DB6" w:rsidP="00900A9B">
      <w:pPr>
        <w:suppressAutoHyphens/>
        <w:spacing w:line="360" w:lineRule="auto"/>
        <w:ind w:firstLine="709"/>
        <w:jc w:val="both"/>
        <w:rPr>
          <w:sz w:val="28"/>
          <w:szCs w:val="28"/>
        </w:rPr>
      </w:pPr>
      <w:r w:rsidRPr="00900A9B">
        <w:rPr>
          <w:sz w:val="28"/>
          <w:szCs w:val="28"/>
        </w:rPr>
        <w:t>Благодаря воображению человек творит, разумно планирует свою деятельность и управляет ею. Почти вся человеческая материальная и духовная культура является продуктом воображения и творчества людей.</w:t>
      </w:r>
    </w:p>
    <w:p w:rsidR="00900A9B" w:rsidRPr="00900A9B" w:rsidRDefault="00ED7DB6" w:rsidP="00900A9B">
      <w:pPr>
        <w:suppressAutoHyphens/>
        <w:spacing w:line="360" w:lineRule="auto"/>
        <w:ind w:firstLine="709"/>
        <w:jc w:val="both"/>
        <w:rPr>
          <w:sz w:val="28"/>
          <w:szCs w:val="28"/>
        </w:rPr>
      </w:pPr>
      <w:r w:rsidRPr="00900A9B">
        <w:rPr>
          <w:sz w:val="28"/>
          <w:szCs w:val="28"/>
        </w:rPr>
        <w:t>Воображение выводит человека за пределы его сиюминутного существования, напоминает ему о прошлом, открывает будущее. Вместе с уменьшением способности фантазировать у человека обедняется личность, снижаются возможности творческого мышления, гаснет интерес к искусству и науке.</w:t>
      </w:r>
    </w:p>
    <w:p w:rsidR="00900A9B" w:rsidRPr="00900A9B" w:rsidRDefault="00ED7DB6" w:rsidP="00900A9B">
      <w:pPr>
        <w:suppressAutoHyphens/>
        <w:spacing w:line="360" w:lineRule="auto"/>
        <w:ind w:firstLine="709"/>
        <w:jc w:val="both"/>
        <w:rPr>
          <w:sz w:val="28"/>
          <w:szCs w:val="28"/>
        </w:rPr>
      </w:pPr>
      <w:r w:rsidRPr="00900A9B">
        <w:rPr>
          <w:sz w:val="28"/>
          <w:szCs w:val="28"/>
        </w:rPr>
        <w:t>Воображение является высшей психической функцией и отражает действительность. Однако с помощью воображения осуществляется мысленный отход за пределы непосредственно воспринимаемого. Основная его задача — представление ожидаемого результата до его осуществления. С помощью воображения у нас формируется образ никогда не существовавшего или не существующего в данный момент объекта, ситуации, условий.</w:t>
      </w:r>
    </w:p>
    <w:p w:rsidR="00900A9B" w:rsidRPr="00900A9B" w:rsidRDefault="00ED7DB6" w:rsidP="00900A9B">
      <w:pPr>
        <w:suppressAutoHyphens/>
        <w:spacing w:line="360" w:lineRule="auto"/>
        <w:ind w:firstLine="709"/>
        <w:jc w:val="both"/>
        <w:rPr>
          <w:sz w:val="28"/>
          <w:szCs w:val="28"/>
        </w:rPr>
      </w:pPr>
      <w:r w:rsidRPr="00900A9B">
        <w:rPr>
          <w:sz w:val="28"/>
          <w:szCs w:val="28"/>
        </w:rPr>
        <w:t>Проще сказать — лишите человека фантазии, и прогресс остановится! Значит воображение, фантазия являются высшей и необходимейшей способностью человека. Однако фантазия, как и любая форма психического отражения, должна иметь позитивное направление развития. Она должна способствовать лучшему познанию окружающего мира, самораскрытию и самосовершенствованию личности, а не перерастать в пассивную мечтательность, замену реальной жизни грезами.</w:t>
      </w:r>
    </w:p>
    <w:p w:rsidR="0076495A" w:rsidRPr="00900A9B" w:rsidRDefault="00ED7DB6" w:rsidP="00900A9B">
      <w:pPr>
        <w:suppressAutoHyphens/>
        <w:spacing w:line="360" w:lineRule="auto"/>
        <w:ind w:firstLine="709"/>
        <w:jc w:val="both"/>
        <w:rPr>
          <w:sz w:val="28"/>
          <w:szCs w:val="28"/>
        </w:rPr>
      </w:pPr>
      <w:r w:rsidRPr="00900A9B">
        <w:rPr>
          <w:sz w:val="28"/>
          <w:szCs w:val="28"/>
        </w:rPr>
        <w:t>Принимая во внимание то, какое значение воображение имеет в жизни человека, как оно влияет на его психические процессы и состояния и даже на организм, мы специально выделим и рассмотрим проблему воображения.</w:t>
      </w:r>
    </w:p>
    <w:p w:rsidR="00900A9B" w:rsidRPr="00900A9B" w:rsidRDefault="00900A9B" w:rsidP="00900A9B">
      <w:pPr>
        <w:suppressAutoHyphens/>
        <w:spacing w:line="360" w:lineRule="auto"/>
        <w:ind w:firstLine="709"/>
        <w:jc w:val="both"/>
        <w:rPr>
          <w:sz w:val="28"/>
          <w:szCs w:val="28"/>
        </w:rPr>
      </w:pPr>
    </w:p>
    <w:p w:rsidR="0076495A" w:rsidRPr="00900A9B" w:rsidRDefault="00900A9B" w:rsidP="00900A9B">
      <w:pPr>
        <w:suppressAutoHyphens/>
        <w:spacing w:line="360" w:lineRule="auto"/>
        <w:ind w:firstLine="709"/>
        <w:jc w:val="both"/>
        <w:rPr>
          <w:sz w:val="28"/>
          <w:szCs w:val="28"/>
          <w:lang w:val="en-US"/>
        </w:rPr>
      </w:pPr>
      <w:r w:rsidRPr="00900A9B">
        <w:rPr>
          <w:sz w:val="28"/>
          <w:szCs w:val="28"/>
        </w:rPr>
        <w:br w:type="page"/>
      </w:r>
      <w:r w:rsidR="0076495A" w:rsidRPr="00900A9B">
        <w:rPr>
          <w:sz w:val="28"/>
          <w:szCs w:val="28"/>
        </w:rPr>
        <w:t>1. Уровни воображения</w:t>
      </w:r>
    </w:p>
    <w:p w:rsidR="00900A9B" w:rsidRPr="00900A9B" w:rsidRDefault="00900A9B" w:rsidP="00900A9B">
      <w:pPr>
        <w:suppressAutoHyphens/>
        <w:spacing w:line="360" w:lineRule="auto"/>
        <w:ind w:firstLine="709"/>
        <w:jc w:val="both"/>
        <w:rPr>
          <w:sz w:val="28"/>
          <w:szCs w:val="28"/>
          <w:lang w:val="en-US"/>
        </w:rPr>
      </w:pPr>
    </w:p>
    <w:p w:rsidR="00900A9B" w:rsidRPr="00900A9B" w:rsidRDefault="00ED7DB6" w:rsidP="00900A9B">
      <w:pPr>
        <w:suppressAutoHyphens/>
        <w:spacing w:line="360" w:lineRule="auto"/>
        <w:ind w:firstLine="709"/>
        <w:jc w:val="both"/>
        <w:rPr>
          <w:sz w:val="28"/>
          <w:szCs w:val="28"/>
        </w:rPr>
      </w:pPr>
      <w:r w:rsidRPr="00900A9B">
        <w:rPr>
          <w:sz w:val="28"/>
          <w:szCs w:val="28"/>
        </w:rPr>
        <w:t>Отношение человека к процессу воображения непосредственно определяет существование различных уровней воображения. На низших уровнях смена образов происходит непроизвольно, на высших – в ней все большую роль играет сознательное человека к формированию образов.</w:t>
      </w:r>
    </w:p>
    <w:p w:rsidR="00900A9B" w:rsidRPr="00900A9B" w:rsidRDefault="00ED7DB6" w:rsidP="00900A9B">
      <w:pPr>
        <w:suppressAutoHyphens/>
        <w:spacing w:line="360" w:lineRule="auto"/>
        <w:ind w:firstLine="709"/>
        <w:jc w:val="both"/>
        <w:rPr>
          <w:sz w:val="28"/>
          <w:szCs w:val="28"/>
        </w:rPr>
      </w:pPr>
      <w:r w:rsidRPr="00900A9B">
        <w:rPr>
          <w:sz w:val="28"/>
          <w:szCs w:val="28"/>
        </w:rPr>
        <w:t>В самых низших и примитивных своих формах воображение проявляется в непроизвольной трансформации образов, которая совершается под воздействием малоосознанных потребностей, влечений и тенденций, независимо от какого-то сознательного вмешательства субъекта. Образы воображения как бы самопроизвольно всплывают перед воображением, помимо воли и желания человека, а не формируются им. В чистом виде такая форма воображения лишь в очень редких случаях на низших уровнях сознания и в сновидениях. Ее еще называют пассивным воображением.</w:t>
      </w:r>
    </w:p>
    <w:p w:rsidR="00900A9B" w:rsidRPr="00900A9B" w:rsidRDefault="00ED7DB6" w:rsidP="00900A9B">
      <w:pPr>
        <w:suppressAutoHyphens/>
        <w:spacing w:line="360" w:lineRule="auto"/>
        <w:ind w:firstLine="709"/>
        <w:jc w:val="both"/>
        <w:rPr>
          <w:sz w:val="28"/>
          <w:szCs w:val="28"/>
        </w:rPr>
      </w:pPr>
      <w:r w:rsidRPr="00900A9B">
        <w:rPr>
          <w:sz w:val="28"/>
          <w:szCs w:val="28"/>
        </w:rPr>
        <w:t>В высших формах воображения, в творчестве, образы сознательно формируются и преобразуются в соответствии с целями. Пользуясь ими, человек по собственному желанию, усилием воли вызывает у себя соответствующие</w:t>
      </w:r>
      <w:r w:rsidR="00900A9B" w:rsidRPr="00900A9B">
        <w:rPr>
          <w:sz w:val="28"/>
          <w:szCs w:val="28"/>
        </w:rPr>
        <w:t xml:space="preserve"> </w:t>
      </w:r>
      <w:r w:rsidRPr="00900A9B">
        <w:rPr>
          <w:sz w:val="28"/>
          <w:szCs w:val="28"/>
        </w:rPr>
        <w:t>образы творческой деятельности человека. Эта форма воображения носит название активной.</w:t>
      </w:r>
    </w:p>
    <w:p w:rsidR="00900A9B" w:rsidRPr="00900A9B" w:rsidRDefault="00ED7DB6" w:rsidP="00900A9B">
      <w:pPr>
        <w:suppressAutoHyphens/>
        <w:spacing w:line="360" w:lineRule="auto"/>
        <w:ind w:firstLine="709"/>
        <w:jc w:val="both"/>
        <w:rPr>
          <w:sz w:val="28"/>
          <w:szCs w:val="28"/>
        </w:rPr>
      </w:pPr>
      <w:r w:rsidRPr="00900A9B">
        <w:rPr>
          <w:sz w:val="28"/>
          <w:szCs w:val="28"/>
        </w:rPr>
        <w:t>Различают также воображение воспроизводящее, или репродуктивное, и преобразующее, или продуктивное.</w:t>
      </w:r>
    </w:p>
    <w:p w:rsidR="00900A9B" w:rsidRPr="00900A9B" w:rsidRDefault="00ED7DB6" w:rsidP="00900A9B">
      <w:pPr>
        <w:suppressAutoHyphens/>
        <w:spacing w:line="360" w:lineRule="auto"/>
        <w:ind w:firstLine="709"/>
        <w:jc w:val="both"/>
        <w:rPr>
          <w:sz w:val="28"/>
          <w:szCs w:val="28"/>
        </w:rPr>
      </w:pPr>
      <w:r w:rsidRPr="00900A9B">
        <w:rPr>
          <w:sz w:val="28"/>
          <w:szCs w:val="28"/>
        </w:rPr>
        <w:t>В репродуктивном воображении ставится задача воспроизвести реальность в том виде, какова она есть, и хотя здесь также присутствует элемент фантазии, такое воображение больше напоминает восприятие или память, чем творчество. Так, с репродуктивным воображением может быть соотнесено направление в искусстве, называемое натурализмом, а также отчасти реализм. Общеизвестно, что по картинам И.И.Шишкина биологи могут изучать флору русского леса, так как все растения на его полотнах выписаны с документальной точностью.</w:t>
      </w:r>
    </w:p>
    <w:p w:rsidR="00900A9B" w:rsidRPr="00900A9B" w:rsidRDefault="00ED7DB6" w:rsidP="00900A9B">
      <w:pPr>
        <w:suppressAutoHyphens/>
        <w:spacing w:line="360" w:lineRule="auto"/>
        <w:ind w:firstLine="709"/>
        <w:jc w:val="both"/>
        <w:rPr>
          <w:sz w:val="28"/>
          <w:szCs w:val="28"/>
        </w:rPr>
      </w:pPr>
      <w:r w:rsidRPr="00900A9B">
        <w:rPr>
          <w:sz w:val="28"/>
          <w:szCs w:val="28"/>
        </w:rPr>
        <w:t xml:space="preserve">Продуктивное воображение отличается тем, что в нем действительность сознательно конструируется человеком, а не просто механически копируется или воссоздается, хотя при этом в образе она все же творчески преобразуется. Например, основой творчества ряда мастеров искусства, чей полет творческой фантазии уже не удовлетворяют реалистические средства, становится тоже реальность. Но эта реальность пропускается через продуктивное воображение творцов, они по-новому ее конструируют, пользуясь светом, цветом, вибрацией воздуха (импрессионизм), прибегая к точечному изображению предметов (пуантилизм), разлагая мир на геометрические фигуры (кубизм) и так далее. Даже произведения такого направления искусства, как абстракционизм, создавались при помощи продуктивного воображения. С продуктивным воображением в искусстве мы встречаемся в тех случаях, когда мир художника – фантасмагория, иррационализм. Результатом такого воображения является роман М.Булгакова </w:t>
      </w:r>
      <w:r w:rsidR="00900A9B" w:rsidRPr="00900A9B">
        <w:rPr>
          <w:sz w:val="28"/>
          <w:szCs w:val="28"/>
        </w:rPr>
        <w:t>"</w:t>
      </w:r>
      <w:r w:rsidRPr="00900A9B">
        <w:rPr>
          <w:sz w:val="28"/>
          <w:szCs w:val="28"/>
        </w:rPr>
        <w:t>Мастер и Маргарита</w:t>
      </w:r>
      <w:r w:rsidR="00900A9B" w:rsidRPr="00900A9B">
        <w:rPr>
          <w:sz w:val="28"/>
          <w:szCs w:val="28"/>
        </w:rPr>
        <w:t>"</w:t>
      </w:r>
      <w:r w:rsidRPr="00900A9B">
        <w:rPr>
          <w:sz w:val="28"/>
          <w:szCs w:val="28"/>
        </w:rPr>
        <w:t>, фантастика братьев Стругацких.</w:t>
      </w:r>
    </w:p>
    <w:p w:rsidR="00900A9B" w:rsidRPr="00900A9B" w:rsidRDefault="00ED7DB6" w:rsidP="00900A9B">
      <w:pPr>
        <w:suppressAutoHyphens/>
        <w:spacing w:line="360" w:lineRule="auto"/>
        <w:ind w:firstLine="709"/>
        <w:jc w:val="both"/>
        <w:rPr>
          <w:sz w:val="28"/>
          <w:szCs w:val="28"/>
        </w:rPr>
      </w:pPr>
      <w:r w:rsidRPr="00900A9B">
        <w:rPr>
          <w:sz w:val="28"/>
          <w:szCs w:val="28"/>
        </w:rPr>
        <w:t>Воображение, как известно, тесно связано с творчеством (об этом подробнее речь пойдет ниже). И как ни странно, эта зависимость обратная, т.е. именно воображение формируется в процессе творческой деятельности, а не наоборот. Специализация различных видов воображения является результатом развития различных видов творческой деятельности. Поэтому существует, столько специфических видов воображения, сколько имеется видов человеческой деятельности – конструктивное, техническое, научное, художественное, музыкальное и так далее. Но, конечно, все эти виды составляют разновидность высшего уровня – творческого воображения.</w:t>
      </w:r>
    </w:p>
    <w:p w:rsidR="00900A9B" w:rsidRPr="00900A9B" w:rsidRDefault="00ED7DB6" w:rsidP="00900A9B">
      <w:pPr>
        <w:suppressAutoHyphens/>
        <w:spacing w:line="360" w:lineRule="auto"/>
        <w:ind w:firstLine="709"/>
        <w:jc w:val="both"/>
        <w:rPr>
          <w:sz w:val="28"/>
          <w:szCs w:val="28"/>
        </w:rPr>
      </w:pPr>
      <w:r w:rsidRPr="00900A9B">
        <w:rPr>
          <w:sz w:val="28"/>
          <w:szCs w:val="28"/>
        </w:rPr>
        <w:t>Во всех этих случаях воображение играет положительную роль, но есть и другие виды воображения. К ним относятся сновидения, галлюцинации, грезы и мечты.</w:t>
      </w:r>
    </w:p>
    <w:p w:rsidR="0076495A" w:rsidRPr="00900A9B" w:rsidRDefault="0076495A" w:rsidP="00900A9B">
      <w:pPr>
        <w:suppressAutoHyphens/>
        <w:spacing w:line="360" w:lineRule="auto"/>
        <w:ind w:firstLine="709"/>
        <w:jc w:val="both"/>
        <w:rPr>
          <w:sz w:val="28"/>
          <w:szCs w:val="28"/>
        </w:rPr>
      </w:pPr>
    </w:p>
    <w:p w:rsidR="0076495A" w:rsidRPr="00900A9B" w:rsidRDefault="00900A9B" w:rsidP="00900A9B">
      <w:pPr>
        <w:suppressAutoHyphens/>
        <w:spacing w:line="360" w:lineRule="auto"/>
        <w:ind w:firstLine="709"/>
        <w:jc w:val="both"/>
        <w:rPr>
          <w:sz w:val="28"/>
          <w:szCs w:val="28"/>
          <w:lang w:val="en-US"/>
        </w:rPr>
      </w:pPr>
      <w:r w:rsidRPr="00900A9B">
        <w:rPr>
          <w:sz w:val="28"/>
          <w:szCs w:val="28"/>
        </w:rPr>
        <w:br w:type="page"/>
      </w:r>
      <w:r w:rsidR="0076495A" w:rsidRPr="00900A9B">
        <w:rPr>
          <w:sz w:val="28"/>
          <w:szCs w:val="28"/>
        </w:rPr>
        <w:t>2. Виды воображения</w:t>
      </w:r>
    </w:p>
    <w:p w:rsidR="00900A9B" w:rsidRPr="00900A9B" w:rsidRDefault="00900A9B" w:rsidP="00900A9B">
      <w:pPr>
        <w:suppressAutoHyphens/>
        <w:spacing w:line="360" w:lineRule="auto"/>
        <w:ind w:firstLine="709"/>
        <w:jc w:val="both"/>
        <w:rPr>
          <w:sz w:val="28"/>
          <w:szCs w:val="28"/>
          <w:lang w:val="en-US"/>
        </w:rPr>
      </w:pPr>
    </w:p>
    <w:p w:rsidR="0076495A" w:rsidRPr="00900A9B" w:rsidRDefault="00900A9B" w:rsidP="00900A9B">
      <w:pPr>
        <w:suppressAutoHyphens/>
        <w:spacing w:line="360" w:lineRule="auto"/>
        <w:ind w:firstLine="709"/>
        <w:jc w:val="both"/>
        <w:rPr>
          <w:sz w:val="28"/>
          <w:szCs w:val="28"/>
          <w:lang w:val="en-US"/>
        </w:rPr>
      </w:pPr>
      <w:r w:rsidRPr="00900A9B">
        <w:rPr>
          <w:sz w:val="28"/>
          <w:szCs w:val="28"/>
        </w:rPr>
        <w:t>2.1 Сновидения</w:t>
      </w:r>
    </w:p>
    <w:p w:rsidR="00900A9B" w:rsidRPr="00900A9B" w:rsidRDefault="00900A9B" w:rsidP="00900A9B">
      <w:pPr>
        <w:suppressAutoHyphens/>
        <w:spacing w:line="360" w:lineRule="auto"/>
        <w:ind w:firstLine="709"/>
        <w:jc w:val="both"/>
        <w:rPr>
          <w:sz w:val="28"/>
          <w:szCs w:val="28"/>
          <w:lang w:val="en-US"/>
        </w:rPr>
      </w:pPr>
    </w:p>
    <w:p w:rsidR="00900A9B" w:rsidRPr="00900A9B" w:rsidRDefault="00ED7DB6" w:rsidP="00900A9B">
      <w:pPr>
        <w:suppressAutoHyphens/>
        <w:spacing w:line="360" w:lineRule="auto"/>
        <w:ind w:firstLine="709"/>
        <w:jc w:val="both"/>
        <w:rPr>
          <w:sz w:val="28"/>
          <w:szCs w:val="28"/>
        </w:rPr>
      </w:pPr>
      <w:r w:rsidRPr="00900A9B">
        <w:rPr>
          <w:sz w:val="28"/>
          <w:szCs w:val="28"/>
        </w:rPr>
        <w:t>Сновидения можно отнести к разряду пассивных и непроизвольных форм воображения. Подлинная их роль в жизни человека до сих пор не установлена, хотя известно, что в сновидениях человека находят выражение и удовлетворение многие жизненно важные потребности, которые в силу ряда причин не могут получить реализации в жизни.</w:t>
      </w:r>
    </w:p>
    <w:p w:rsidR="0076495A" w:rsidRPr="00900A9B" w:rsidRDefault="0076495A" w:rsidP="00900A9B">
      <w:pPr>
        <w:suppressAutoHyphens/>
        <w:spacing w:line="360" w:lineRule="auto"/>
        <w:ind w:firstLine="709"/>
        <w:jc w:val="both"/>
        <w:rPr>
          <w:sz w:val="28"/>
          <w:szCs w:val="28"/>
        </w:rPr>
      </w:pPr>
      <w:r w:rsidRPr="00900A9B">
        <w:rPr>
          <w:sz w:val="28"/>
          <w:szCs w:val="28"/>
        </w:rPr>
        <w:t xml:space="preserve">Сновидения издавна поражают и волнуют людей. В древности сновидения рассматривались как </w:t>
      </w:r>
      <w:r w:rsidR="00900A9B" w:rsidRPr="00900A9B">
        <w:rPr>
          <w:sz w:val="28"/>
          <w:szCs w:val="28"/>
        </w:rPr>
        <w:t>"</w:t>
      </w:r>
      <w:r w:rsidRPr="00900A9B">
        <w:rPr>
          <w:sz w:val="28"/>
          <w:szCs w:val="28"/>
        </w:rPr>
        <w:t>врата в иной мир</w:t>
      </w:r>
      <w:r w:rsidR="00900A9B" w:rsidRPr="00900A9B">
        <w:rPr>
          <w:sz w:val="28"/>
          <w:szCs w:val="28"/>
        </w:rPr>
        <w:t>"</w:t>
      </w:r>
      <w:r w:rsidRPr="00900A9B">
        <w:rPr>
          <w:sz w:val="28"/>
          <w:szCs w:val="28"/>
        </w:rPr>
        <w:t>; считалось, что через сновидения может происходить контакт с другими мирами. Когда мы говорим о сновидениях, то прежде всего имеем в виду присутствие в них необычных и фантастических картин. Несмотря на разнообразие и фантастичность мира сновидений, этот мир не содержит абсолютно ничего нового: сновидения – следствие жизненного опыта человека, отражение событий, происшедших с ним ранее.</w:t>
      </w:r>
    </w:p>
    <w:p w:rsidR="0076495A" w:rsidRPr="00900A9B" w:rsidRDefault="0076495A" w:rsidP="00900A9B">
      <w:pPr>
        <w:suppressAutoHyphens/>
        <w:spacing w:line="360" w:lineRule="auto"/>
        <w:ind w:firstLine="709"/>
        <w:jc w:val="both"/>
        <w:rPr>
          <w:sz w:val="28"/>
          <w:szCs w:val="28"/>
        </w:rPr>
      </w:pPr>
      <w:r w:rsidRPr="00900A9B">
        <w:rPr>
          <w:sz w:val="28"/>
          <w:szCs w:val="28"/>
        </w:rPr>
        <w:t>Было обнаружено, к удивлению тех, кто считал, что не видит снов или видит их очень редко, что каждый человек видит сны несколько раз за ночь. Экспериментальным путём был решён вопрос о длительности сновидений. Оказалось, что субъективная длительность сновидений соответствует объективной длительности периода быстрого сна. Испытуемый, разбуженный в начале периода быстрого сна, отчитывается о коротком сновидении, а разбуженный в конце – о длинном. После очень длинных эпизодов быстрого сна (30 – 50 мин.) испытуемые отчитывались о необычно длительных сновидениях. Интересно, что отчёты о содержании этих сновидений были не длиннее, чем в тех случаях, когда испытуемых пробуждали уже через 15 мин после начала быстрого сна. По – видимому,</w:t>
      </w:r>
      <w:r w:rsidR="00900A9B" w:rsidRPr="00900A9B">
        <w:rPr>
          <w:sz w:val="28"/>
          <w:szCs w:val="28"/>
        </w:rPr>
        <w:t xml:space="preserve"> </w:t>
      </w:r>
      <w:r w:rsidRPr="00900A9B">
        <w:rPr>
          <w:sz w:val="28"/>
          <w:szCs w:val="28"/>
        </w:rPr>
        <w:t>сновидения начинают забываться, несмотря на продолжение длительного эпизода быстрого сна. Многочисленные эксперименты свидетельствуют о том, что содержание сновидений коррелируют с особенностями фазических компонентов быстрого сна. Показано, что степень эмоциональной окраски сновидений связана с частотой сердечных сокращений и</w:t>
      </w:r>
      <w:r w:rsidR="00900A9B" w:rsidRPr="00900A9B">
        <w:rPr>
          <w:sz w:val="28"/>
          <w:szCs w:val="28"/>
        </w:rPr>
        <w:t xml:space="preserve"> </w:t>
      </w:r>
      <w:r w:rsidRPr="00900A9B">
        <w:rPr>
          <w:sz w:val="28"/>
          <w:szCs w:val="28"/>
        </w:rPr>
        <w:t>дыхания, степенью вазоконстрикции и выраженностью электрической активности кожи в последние минуты быстрого сна перед пробуждением.</w:t>
      </w:r>
    </w:p>
    <w:p w:rsidR="00900A9B" w:rsidRPr="00900A9B" w:rsidRDefault="00900A9B" w:rsidP="00900A9B">
      <w:pPr>
        <w:suppressAutoHyphens/>
        <w:spacing w:line="360" w:lineRule="auto"/>
        <w:ind w:firstLine="709"/>
        <w:jc w:val="both"/>
        <w:rPr>
          <w:sz w:val="28"/>
          <w:szCs w:val="28"/>
        </w:rPr>
      </w:pPr>
    </w:p>
    <w:p w:rsidR="0076495A" w:rsidRPr="00900A9B" w:rsidRDefault="00900A9B" w:rsidP="00900A9B">
      <w:pPr>
        <w:suppressAutoHyphens/>
        <w:spacing w:line="360" w:lineRule="auto"/>
        <w:ind w:firstLine="709"/>
        <w:jc w:val="both"/>
        <w:rPr>
          <w:sz w:val="28"/>
          <w:szCs w:val="28"/>
          <w:lang w:val="en-US"/>
        </w:rPr>
      </w:pPr>
      <w:r w:rsidRPr="00900A9B">
        <w:rPr>
          <w:sz w:val="28"/>
          <w:szCs w:val="28"/>
        </w:rPr>
        <w:t>2.2</w:t>
      </w:r>
      <w:r w:rsidR="0076495A" w:rsidRPr="00900A9B">
        <w:rPr>
          <w:sz w:val="28"/>
          <w:szCs w:val="28"/>
        </w:rPr>
        <w:t xml:space="preserve"> Галлюцинации</w:t>
      </w:r>
      <w:r w:rsidRPr="00900A9B">
        <w:rPr>
          <w:sz w:val="28"/>
          <w:szCs w:val="28"/>
        </w:rPr>
        <w:t>, пути и приёмы преобразования</w:t>
      </w:r>
    </w:p>
    <w:p w:rsidR="00900A9B" w:rsidRPr="00900A9B" w:rsidRDefault="00900A9B" w:rsidP="00900A9B">
      <w:pPr>
        <w:suppressAutoHyphens/>
        <w:spacing w:line="360" w:lineRule="auto"/>
        <w:ind w:firstLine="709"/>
        <w:jc w:val="both"/>
        <w:rPr>
          <w:sz w:val="28"/>
          <w:szCs w:val="28"/>
          <w:lang w:val="en-US"/>
        </w:rPr>
      </w:pPr>
    </w:p>
    <w:p w:rsidR="00900A9B" w:rsidRPr="00900A9B" w:rsidRDefault="00ED7DB6" w:rsidP="00900A9B">
      <w:pPr>
        <w:suppressAutoHyphens/>
        <w:spacing w:line="360" w:lineRule="auto"/>
        <w:ind w:firstLine="709"/>
        <w:jc w:val="both"/>
        <w:rPr>
          <w:sz w:val="28"/>
          <w:szCs w:val="28"/>
        </w:rPr>
      </w:pPr>
      <w:r w:rsidRPr="00900A9B">
        <w:rPr>
          <w:sz w:val="28"/>
          <w:szCs w:val="28"/>
        </w:rPr>
        <w:t>Галлюцинациями называют фантастические видения, не имеющие, по- видимому, почти никакой связи с окружающей человека действительностью. Обычно они, являясь результатом тех или иных нарушений психики или работы организма, сопровождают многие болезненные состояния.</w:t>
      </w:r>
    </w:p>
    <w:p w:rsidR="00900A9B" w:rsidRPr="00900A9B" w:rsidRDefault="0076495A" w:rsidP="00900A9B">
      <w:pPr>
        <w:suppressAutoHyphens/>
        <w:spacing w:line="360" w:lineRule="auto"/>
        <w:ind w:firstLine="709"/>
        <w:jc w:val="both"/>
        <w:rPr>
          <w:sz w:val="28"/>
          <w:szCs w:val="28"/>
        </w:rPr>
      </w:pPr>
      <w:r w:rsidRPr="00900A9B">
        <w:rPr>
          <w:sz w:val="28"/>
          <w:szCs w:val="28"/>
        </w:rPr>
        <w:t>Преобразование действительности при помощи воображения происходит не произвольно, оно имеет свои закономерные пути, которые выражаются в различных способах или приемах преобразования, которые используются человеком неосознанно. Психология выделяет несколько таких приемов.</w:t>
      </w:r>
    </w:p>
    <w:p w:rsidR="0076495A" w:rsidRPr="00900A9B" w:rsidRDefault="0076495A" w:rsidP="00900A9B">
      <w:pPr>
        <w:suppressAutoHyphens/>
        <w:spacing w:line="360" w:lineRule="auto"/>
        <w:ind w:firstLine="709"/>
        <w:jc w:val="both"/>
        <w:rPr>
          <w:sz w:val="28"/>
          <w:szCs w:val="28"/>
        </w:rPr>
      </w:pPr>
      <w:r w:rsidRPr="00900A9B">
        <w:rPr>
          <w:sz w:val="28"/>
          <w:szCs w:val="28"/>
        </w:rPr>
        <w:t>Первый такой способ — агглютинация, т.е. комбинирование или сочетание различных, несоединимых в повседневной жизни частей в новых необычных комбинациях. Комбинирование – это не случайный набор, а именно подбор определенных черт, производимый сознательно, в соответствии с определенной идеей и замыслом композиции. Он широко применяется в искусстве, науке, техническом изобретательстве, а особенно в памятниках древнеегипетского искусства и в искусстве американских индейцев. Примером может служить классические персонажи сказок человек-зверь или человек-птица, аллегорические фигуры Леонардо да Винчи.</w:t>
      </w:r>
    </w:p>
    <w:p w:rsidR="00900A9B" w:rsidRPr="00900A9B" w:rsidRDefault="0076495A" w:rsidP="00900A9B">
      <w:pPr>
        <w:suppressAutoHyphens/>
        <w:spacing w:line="360" w:lineRule="auto"/>
        <w:ind w:firstLine="709"/>
        <w:jc w:val="both"/>
        <w:rPr>
          <w:sz w:val="28"/>
          <w:szCs w:val="28"/>
        </w:rPr>
      </w:pPr>
      <w:r w:rsidRPr="00900A9B">
        <w:rPr>
          <w:sz w:val="28"/>
          <w:szCs w:val="28"/>
        </w:rPr>
        <w:t>Другим приемом является акцентуирование некоторых сторон отображаемого явления. Акцентуирование – это подчеркивание черт. Оно часто достигается при помощи изменения пропорций в различные стороны. Таким приемом пользуется карикатура: она воспроизводит черты оригинала, утрируя те или иные его черты. При этом чтобы быть значимым, акцентуирование должно выделять характерное, существенное. Акцентуирование активно использует изменение предметов при помощи их увеличения или уменьшения (гиперболизация и литота), что находит широкое применение в фантастическом изображении действительности. Примером могут служить следующие сказочные персонажи: небывало сильный Святогор, крошечный Мальчик-с-пальчик или гигантских размеров Гулливер. С одной стороны, внешность великана, его грандиозные размеры могут сделать более очевидной внутреннюю силу и значимость героев, а с другой, фантастически малые размеры могут силой контраста подчеркнуть большие внутренние достоинства персонажа.</w:t>
      </w:r>
    </w:p>
    <w:p w:rsidR="00900A9B" w:rsidRPr="00900A9B" w:rsidRDefault="0076495A" w:rsidP="00900A9B">
      <w:pPr>
        <w:suppressAutoHyphens/>
        <w:spacing w:line="360" w:lineRule="auto"/>
        <w:ind w:firstLine="709"/>
        <w:jc w:val="both"/>
        <w:rPr>
          <w:sz w:val="28"/>
          <w:szCs w:val="28"/>
        </w:rPr>
      </w:pPr>
      <w:r w:rsidRPr="00900A9B">
        <w:rPr>
          <w:sz w:val="28"/>
          <w:szCs w:val="28"/>
        </w:rPr>
        <w:t>Третий известный способ создания образов воображения — схематизация. В этом случае отдельные представления сливаются, а различия сглаживаются. Отчетливо прорабатываются основные черты сходства. Примером служит любой схематический рисунок.</w:t>
      </w:r>
    </w:p>
    <w:p w:rsidR="00900A9B" w:rsidRPr="00900A9B" w:rsidRDefault="0076495A" w:rsidP="00900A9B">
      <w:pPr>
        <w:suppressAutoHyphens/>
        <w:spacing w:line="360" w:lineRule="auto"/>
        <w:ind w:firstLine="709"/>
        <w:jc w:val="both"/>
        <w:rPr>
          <w:sz w:val="28"/>
          <w:szCs w:val="28"/>
        </w:rPr>
      </w:pPr>
      <w:r w:rsidRPr="00900A9B">
        <w:rPr>
          <w:sz w:val="28"/>
          <w:szCs w:val="28"/>
        </w:rPr>
        <w:t>И последним способом можно назвать типизацию, т.е. специфическое обобщение. Для него характерно выделение существенного, повторяющегося в однородных в каком-то отношении фактах и воплощении их в конкретном образе. В этом приеме одни черты вовсе опускаются, другие же упрощаются, освобождаются от деталей и усложнений. В результате весь образ преобразуется. Например, существуют профессиональные образы рабочего, врача, художника и так далее.</w:t>
      </w:r>
      <w:r w:rsidR="00900A9B">
        <w:rPr>
          <w:sz w:val="28"/>
          <w:szCs w:val="28"/>
          <w:lang w:val="en-US"/>
        </w:rPr>
        <w:t xml:space="preserve"> </w:t>
      </w:r>
      <w:r w:rsidRPr="00900A9B">
        <w:rPr>
          <w:sz w:val="28"/>
          <w:szCs w:val="28"/>
        </w:rPr>
        <w:t>Таким образом, в воображении, естественно, заключена тенденция к иносказанию, аллегории, использованию образов в переносном значении. Все средства литературного творчества (метафора, гипербола, эпитет, тропы и фигуры) показывают проявление преобразующей силы воображения. А все основные формы творческого преобразования мира, которыми пользуется искусство, в конечном счете, отражают те преобразования, которыми пользуется воображение.</w:t>
      </w:r>
    </w:p>
    <w:p w:rsidR="0076495A" w:rsidRPr="00900A9B" w:rsidRDefault="00900A9B" w:rsidP="00900A9B">
      <w:pPr>
        <w:suppressAutoHyphens/>
        <w:spacing w:line="360" w:lineRule="auto"/>
        <w:ind w:firstLine="709"/>
        <w:jc w:val="both"/>
        <w:rPr>
          <w:sz w:val="28"/>
          <w:szCs w:val="28"/>
          <w:lang w:val="en-US"/>
        </w:rPr>
      </w:pPr>
      <w:r>
        <w:rPr>
          <w:sz w:val="28"/>
          <w:szCs w:val="28"/>
        </w:rPr>
        <w:br w:type="page"/>
      </w:r>
      <w:r w:rsidRPr="00900A9B">
        <w:rPr>
          <w:sz w:val="28"/>
          <w:szCs w:val="28"/>
        </w:rPr>
        <w:t>2.3 Грёзы и мечты</w:t>
      </w:r>
    </w:p>
    <w:p w:rsidR="0076495A" w:rsidRPr="00900A9B" w:rsidRDefault="0076495A" w:rsidP="00900A9B">
      <w:pPr>
        <w:suppressAutoHyphens/>
        <w:spacing w:line="360" w:lineRule="auto"/>
        <w:ind w:firstLine="709"/>
        <w:jc w:val="both"/>
        <w:rPr>
          <w:sz w:val="28"/>
          <w:szCs w:val="28"/>
        </w:rPr>
      </w:pPr>
    </w:p>
    <w:p w:rsidR="00900A9B" w:rsidRPr="00900A9B" w:rsidRDefault="00ED7DB6" w:rsidP="00900A9B">
      <w:pPr>
        <w:suppressAutoHyphens/>
        <w:spacing w:line="360" w:lineRule="auto"/>
        <w:ind w:firstLine="709"/>
        <w:jc w:val="both"/>
        <w:rPr>
          <w:sz w:val="28"/>
          <w:szCs w:val="28"/>
        </w:rPr>
      </w:pPr>
      <w:r w:rsidRPr="00900A9B">
        <w:rPr>
          <w:sz w:val="28"/>
          <w:szCs w:val="28"/>
        </w:rPr>
        <w:t>Грезы, в отличие от галлюцинаций,– это вполне нормальное психическое состояние, представляющее собой фантазию, связанную с желанием.</w:t>
      </w:r>
    </w:p>
    <w:p w:rsidR="00900A9B" w:rsidRPr="00900A9B" w:rsidRDefault="00ED7DB6" w:rsidP="00900A9B">
      <w:pPr>
        <w:suppressAutoHyphens/>
        <w:spacing w:line="360" w:lineRule="auto"/>
        <w:ind w:firstLine="709"/>
        <w:jc w:val="both"/>
        <w:rPr>
          <w:sz w:val="28"/>
          <w:szCs w:val="28"/>
        </w:rPr>
      </w:pPr>
      <w:r w:rsidRPr="00900A9B">
        <w:rPr>
          <w:sz w:val="28"/>
          <w:szCs w:val="28"/>
        </w:rPr>
        <w:t>Мечтой называют форму особой внутренней деятельности, заключающуюся в создании образа того, что человек желал бы осуществить. Мечта от грезы отличается тем, что она несколько более реалистична и в большей степени связана с действительностью, т.е. в принципе осуществима. Мечты у человека занимают довольно большую часть времени, особенно в юности и для большинства людей являются приятными думами о будущем, хотя у некоторых встречаются и тревожные видения, порождающие чувство беспокойства и агрессивности. Процесс воображения редко сразу же реализуется в практических действиях человека, поэтому мечта – важное условие претворения в жизнь творческих сил человека. Необходимость мечты состоит в том, что, будучи первоначально простой реакцией на сильно возбуждающую ситуацию, она затем нередко становится внутренней потребностью личности. Мечта очень важна и в младшем школьном возрасте. Чем младше мечтающий ребенок, тем чаще его мечтание не столько выражает его направленность, сколько создает ее. В этом состоит формирующая функция мечты.</w:t>
      </w:r>
    </w:p>
    <w:p w:rsidR="00ED7DB6" w:rsidRPr="00900A9B" w:rsidRDefault="0076495A" w:rsidP="00900A9B">
      <w:pPr>
        <w:suppressAutoHyphens/>
        <w:spacing w:line="360" w:lineRule="auto"/>
        <w:ind w:firstLine="709"/>
        <w:jc w:val="both"/>
        <w:rPr>
          <w:sz w:val="28"/>
          <w:szCs w:val="28"/>
        </w:rPr>
      </w:pPr>
      <w:r w:rsidRPr="00900A9B">
        <w:rPr>
          <w:sz w:val="28"/>
          <w:szCs w:val="28"/>
        </w:rPr>
        <w:t xml:space="preserve">Подросток мечтает о том, что доставляет ему радость, что удовлетворяет его самые сокровенные желания и потребности. В мечтах подросток строит желаемую личную программу жизни, в которой нередко определяется ее основной смысл. Часто мечты бывают нереальными, т. е. определена только цель, но не пути ее достижения, однако на этапе подросткового возраста это все равно имеет позитивный характер, так как позволяет подростку в воображаемом плане </w:t>
      </w:r>
      <w:r w:rsidR="00900A9B" w:rsidRPr="00900A9B">
        <w:rPr>
          <w:sz w:val="28"/>
          <w:szCs w:val="28"/>
        </w:rPr>
        <w:t>"</w:t>
      </w:r>
      <w:r w:rsidRPr="00900A9B">
        <w:rPr>
          <w:sz w:val="28"/>
          <w:szCs w:val="28"/>
        </w:rPr>
        <w:t>перебрать</w:t>
      </w:r>
      <w:r w:rsidR="00900A9B" w:rsidRPr="00900A9B">
        <w:rPr>
          <w:sz w:val="28"/>
          <w:szCs w:val="28"/>
        </w:rPr>
        <w:t>"</w:t>
      </w:r>
      <w:r w:rsidRPr="00900A9B">
        <w:rPr>
          <w:sz w:val="28"/>
          <w:szCs w:val="28"/>
        </w:rPr>
        <w:t xml:space="preserve"> разные варианты будущего, выбрать свой путь решения проблемы.</w:t>
      </w:r>
    </w:p>
    <w:p w:rsidR="00900A9B" w:rsidRPr="00900A9B" w:rsidRDefault="00ED7DB6" w:rsidP="00900A9B">
      <w:pPr>
        <w:suppressAutoHyphens/>
        <w:spacing w:line="360" w:lineRule="auto"/>
        <w:ind w:firstLine="709"/>
        <w:jc w:val="both"/>
        <w:rPr>
          <w:sz w:val="28"/>
          <w:szCs w:val="28"/>
        </w:rPr>
      </w:pPr>
      <w:r w:rsidRPr="00900A9B">
        <w:rPr>
          <w:sz w:val="28"/>
          <w:szCs w:val="28"/>
        </w:rPr>
        <w:t>Воображение играет важную роль в каждом творческом процесс, а особенно его значение велико в художественном творчестве. Сущность художественного воображения заключается, прежде всего, в том, чтобы суметь создать новые образы, способные быть носителем идейного содержания. Особая мощь художественного воображения заключается в том, чтобы создать новую ситуацию не путем нарушения, а при условии сохранения основных требований жизненности. В корне ошибочным является представление о том, что чем причудливее и диковиннее произведение, тем больше воображения у его автора. Воображение Льва Толстого ничуть не слабее воображения Эдгара Алана По. Оно просто другое. Ведь чем реалистичнее произведение, тем мощнее должно быть воображение, чтобы сделать описываемую картину наглядной и образной. Ведь, как известно, мощное творческое воображение узнается не столько по тому, что человек может вымышлять, придумывать, а по тому, как он умеет преобразовывать действительность в соответствии с требованиями художественного замысла. Но соблюдение жизненности и реальности не означает, конечно, фотографически точного копирования воспринятого, ведь у настоящего художника есть не только необходимая техника, но и особый взгляд на вещи, отличный от взгляда нетворческого человека. Поэтому основная задача художественного произведения – показать другим то, что видит художник, так, чтобы это увидели и другие. Даже в портрете художник не фотографирует изображенную персону, а преобразует воспринимаемое им. Продукт такого воображения дает часто более глубокую и верную картину, чем это может сделать даже фотография.</w:t>
      </w:r>
    </w:p>
    <w:p w:rsidR="0076495A" w:rsidRPr="00900A9B" w:rsidRDefault="0076495A" w:rsidP="00900A9B">
      <w:pPr>
        <w:suppressAutoHyphens/>
        <w:spacing w:line="360" w:lineRule="auto"/>
        <w:ind w:firstLine="709"/>
        <w:jc w:val="both"/>
        <w:rPr>
          <w:sz w:val="28"/>
          <w:szCs w:val="28"/>
        </w:rPr>
      </w:pPr>
    </w:p>
    <w:p w:rsidR="0076495A" w:rsidRPr="00900A9B" w:rsidRDefault="00900A9B" w:rsidP="00900A9B">
      <w:pPr>
        <w:suppressAutoHyphens/>
        <w:spacing w:line="360" w:lineRule="auto"/>
        <w:ind w:firstLine="709"/>
        <w:jc w:val="both"/>
        <w:rPr>
          <w:sz w:val="28"/>
          <w:szCs w:val="28"/>
          <w:lang w:val="en-US"/>
        </w:rPr>
      </w:pPr>
      <w:r w:rsidRPr="00900A9B">
        <w:rPr>
          <w:sz w:val="28"/>
          <w:szCs w:val="28"/>
        </w:rPr>
        <w:br w:type="page"/>
        <w:t>3. Воображение у детей</w:t>
      </w:r>
    </w:p>
    <w:p w:rsidR="00900A9B" w:rsidRPr="00900A9B" w:rsidRDefault="00900A9B" w:rsidP="00900A9B">
      <w:pPr>
        <w:suppressAutoHyphens/>
        <w:spacing w:line="360" w:lineRule="auto"/>
        <w:ind w:firstLine="709"/>
        <w:jc w:val="both"/>
        <w:rPr>
          <w:sz w:val="28"/>
          <w:szCs w:val="28"/>
          <w:lang w:val="en-US"/>
        </w:rPr>
      </w:pPr>
    </w:p>
    <w:p w:rsidR="00900A9B" w:rsidRPr="00900A9B" w:rsidRDefault="00ED7DB6" w:rsidP="00900A9B">
      <w:pPr>
        <w:suppressAutoHyphens/>
        <w:spacing w:line="360" w:lineRule="auto"/>
        <w:ind w:firstLine="709"/>
        <w:jc w:val="both"/>
        <w:rPr>
          <w:sz w:val="28"/>
          <w:szCs w:val="28"/>
        </w:rPr>
      </w:pPr>
      <w:r w:rsidRPr="00900A9B">
        <w:rPr>
          <w:sz w:val="28"/>
          <w:szCs w:val="28"/>
        </w:rPr>
        <w:t>Иногда людям более зрелого возраста трудно представить себе что-то необычное и начать фантазировать, но это не значит, что они потеряли способность к воображению. Воображение есть у каждого человека, просто, становясь старше, человек все реже его тренирует. А тренировать воображение, как советуют психологи, нужно еще с самого детства.</w:t>
      </w:r>
    </w:p>
    <w:p w:rsidR="00900A9B" w:rsidRPr="00900A9B" w:rsidRDefault="00ED7DB6" w:rsidP="00900A9B">
      <w:pPr>
        <w:suppressAutoHyphens/>
        <w:spacing w:line="360" w:lineRule="auto"/>
        <w:ind w:firstLine="709"/>
        <w:jc w:val="both"/>
        <w:rPr>
          <w:sz w:val="28"/>
          <w:szCs w:val="28"/>
        </w:rPr>
      </w:pPr>
      <w:r w:rsidRPr="00900A9B">
        <w:rPr>
          <w:sz w:val="28"/>
          <w:szCs w:val="28"/>
        </w:rPr>
        <w:t>Творческая деятельность развивает чувства детей. Творя, ребенок испытывает целую гамму положительных эмоций, как от процесса деятельности, так и от полученного результата.</w:t>
      </w:r>
    </w:p>
    <w:p w:rsidR="00900A9B" w:rsidRPr="00900A9B" w:rsidRDefault="00ED7DB6" w:rsidP="00900A9B">
      <w:pPr>
        <w:suppressAutoHyphens/>
        <w:spacing w:line="360" w:lineRule="auto"/>
        <w:ind w:firstLine="709"/>
        <w:jc w:val="both"/>
        <w:rPr>
          <w:sz w:val="28"/>
          <w:szCs w:val="28"/>
        </w:rPr>
      </w:pPr>
      <w:r w:rsidRPr="00900A9B">
        <w:rPr>
          <w:sz w:val="28"/>
          <w:szCs w:val="28"/>
        </w:rPr>
        <w:t>Творчество способствует оптимальному и интенсивному развитию таких психических функций, как память, мышление, восприятие, внимание. А ведь именно они определяют успешность учебы ребенка.</w:t>
      </w:r>
    </w:p>
    <w:p w:rsidR="00900A9B" w:rsidRPr="00900A9B" w:rsidRDefault="00ED7DB6" w:rsidP="00900A9B">
      <w:pPr>
        <w:suppressAutoHyphens/>
        <w:spacing w:line="360" w:lineRule="auto"/>
        <w:ind w:firstLine="709"/>
        <w:jc w:val="both"/>
        <w:rPr>
          <w:sz w:val="28"/>
          <w:szCs w:val="28"/>
        </w:rPr>
      </w:pPr>
      <w:r w:rsidRPr="00900A9B">
        <w:rPr>
          <w:sz w:val="28"/>
          <w:szCs w:val="28"/>
        </w:rPr>
        <w:t>Творческая деятельность развивает личность ребенка, помогает ему усваивать моральные и нравственные нормы ― различать добро и зло, сострадание и ненависть, смелость и трусость. Создавая произведения творчества, ребенок отражает в них свое понимание жизни и мира, свои положительные и отрицательные качества, по-новому их осмысливает и оценивает. Творчество развивает и эстетические чувства у ребенка. Через эту деятельность формируется восприимчивость ребенка к миру, оценка прекрасного.</w:t>
      </w:r>
    </w:p>
    <w:p w:rsidR="00900A9B" w:rsidRPr="00900A9B" w:rsidRDefault="00ED7DB6" w:rsidP="00900A9B">
      <w:pPr>
        <w:suppressAutoHyphens/>
        <w:spacing w:line="360" w:lineRule="auto"/>
        <w:ind w:firstLine="709"/>
        <w:jc w:val="both"/>
        <w:rPr>
          <w:sz w:val="28"/>
          <w:szCs w:val="28"/>
        </w:rPr>
      </w:pPr>
      <w:r w:rsidRPr="00900A9B">
        <w:rPr>
          <w:sz w:val="28"/>
          <w:szCs w:val="28"/>
        </w:rPr>
        <w:t>Все дети, особенно старшие дошкольники и школьники младшего и среднего возраста, любят заниматься искусством. Они с увлечением поют и танцуют, лепят и рисуют, сочиняют музыку и сказки, выступают на сцене, участвуют в конкурсах, выставках и викторинах и т. д. Потому что творчество делает жизнь ребенка богаче, полнее, радостнее и интереснее.</w:t>
      </w:r>
    </w:p>
    <w:p w:rsidR="00900A9B" w:rsidRPr="00900A9B" w:rsidRDefault="00ED7DB6" w:rsidP="00900A9B">
      <w:pPr>
        <w:suppressAutoHyphens/>
        <w:spacing w:line="360" w:lineRule="auto"/>
        <w:ind w:firstLine="709"/>
        <w:jc w:val="both"/>
        <w:rPr>
          <w:sz w:val="28"/>
          <w:szCs w:val="28"/>
        </w:rPr>
      </w:pPr>
      <w:r w:rsidRPr="00900A9B">
        <w:rPr>
          <w:sz w:val="28"/>
          <w:szCs w:val="28"/>
        </w:rPr>
        <w:t>Дети способны заниматься творчеством не только независимо от места и времени, но, самое главное, независимо от личностных комплексов. Взрослый человек, часто критически оценивая свои творческие способности, стесняется их показывать. Дети же, в отличие от взрослых, способны искренне проявлять себя в художественной деятельности, не обращая внимания на стеснительность.</w:t>
      </w:r>
    </w:p>
    <w:p w:rsidR="00900A9B" w:rsidRPr="00900A9B" w:rsidRDefault="00ED7DB6" w:rsidP="00900A9B">
      <w:pPr>
        <w:suppressAutoHyphens/>
        <w:spacing w:line="360" w:lineRule="auto"/>
        <w:ind w:firstLine="709"/>
        <w:jc w:val="both"/>
        <w:rPr>
          <w:sz w:val="28"/>
          <w:szCs w:val="28"/>
        </w:rPr>
      </w:pPr>
      <w:r w:rsidRPr="00900A9B">
        <w:rPr>
          <w:sz w:val="28"/>
          <w:szCs w:val="28"/>
        </w:rPr>
        <w:t>Особое значение творческая деятельность имеет для одаренных и талантливых детей. Одаренность — это комплекс способностей, позволяющих иметь особые достижения в конкретной области искусства, науки, профессиональной или иной деятельности. Не многие дети отличаются ярко выраженной талантливостью и одаренностью. Для одаренного ребенка воображение выступает основным характерным качеством, ему необходима постоянная активность фантазии. Необычные подходы к решению задач, оригинальные ассоциации—все это характерно для талантливого ребенка и является результатом воображения.</w:t>
      </w:r>
    </w:p>
    <w:p w:rsidR="00900A9B" w:rsidRPr="00900A9B" w:rsidRDefault="00ED7DB6" w:rsidP="00900A9B">
      <w:pPr>
        <w:suppressAutoHyphens/>
        <w:spacing w:line="360" w:lineRule="auto"/>
        <w:ind w:firstLine="709"/>
        <w:jc w:val="both"/>
        <w:rPr>
          <w:sz w:val="28"/>
          <w:szCs w:val="28"/>
        </w:rPr>
      </w:pPr>
      <w:r w:rsidRPr="00900A9B">
        <w:rPr>
          <w:sz w:val="28"/>
          <w:szCs w:val="28"/>
        </w:rPr>
        <w:t xml:space="preserve">Одаренность и талант тесно связаны с опережающим развитием. Талантливые дети отличаются более высокими результатами по сравнению со своими сверстниками, и достигают они этих результатов гораздо легче. Эти дети отличаются большей чувствительностью к окружающему миру, а в конкретные периоды для них характерна и особо высокая чувствительность. Такие периоды психологи называют </w:t>
      </w:r>
      <w:r w:rsidR="00900A9B" w:rsidRPr="00900A9B">
        <w:rPr>
          <w:sz w:val="28"/>
          <w:szCs w:val="28"/>
        </w:rPr>
        <w:t>"</w:t>
      </w:r>
      <w:r w:rsidRPr="00900A9B">
        <w:rPr>
          <w:sz w:val="28"/>
          <w:szCs w:val="28"/>
        </w:rPr>
        <w:t>сензитивными</w:t>
      </w:r>
      <w:r w:rsidR="00900A9B" w:rsidRPr="00900A9B">
        <w:rPr>
          <w:sz w:val="28"/>
          <w:szCs w:val="28"/>
        </w:rPr>
        <w:t>"</w:t>
      </w:r>
      <w:r w:rsidRPr="00900A9B">
        <w:rPr>
          <w:sz w:val="28"/>
          <w:szCs w:val="28"/>
        </w:rPr>
        <w:t xml:space="preserve">. В эти периоды конкретная функция (например, речь или логическая память) наиболее восприимчива к раздражителям внешнего мира, легко поддается тренировке и интенсивно развивается, и дети проявляют особые достижения в различных видах деятельности. И если обычный ребенок может испытывать </w:t>
      </w:r>
      <w:r w:rsidR="00900A9B" w:rsidRPr="00900A9B">
        <w:rPr>
          <w:sz w:val="28"/>
          <w:szCs w:val="28"/>
        </w:rPr>
        <w:t>"</w:t>
      </w:r>
      <w:r w:rsidRPr="00900A9B">
        <w:rPr>
          <w:sz w:val="28"/>
          <w:szCs w:val="28"/>
        </w:rPr>
        <w:t>сензитивный</w:t>
      </w:r>
      <w:r w:rsidR="00900A9B" w:rsidRPr="00900A9B">
        <w:rPr>
          <w:sz w:val="28"/>
          <w:szCs w:val="28"/>
        </w:rPr>
        <w:t>"</w:t>
      </w:r>
      <w:r w:rsidRPr="00900A9B">
        <w:rPr>
          <w:sz w:val="28"/>
          <w:szCs w:val="28"/>
        </w:rPr>
        <w:t xml:space="preserve"> период для одной функции, то талантливый ребенок демонстрирует </w:t>
      </w:r>
      <w:r w:rsidR="00900A9B" w:rsidRPr="00900A9B">
        <w:rPr>
          <w:sz w:val="28"/>
          <w:szCs w:val="28"/>
        </w:rPr>
        <w:t>"</w:t>
      </w:r>
      <w:r w:rsidRPr="00900A9B">
        <w:rPr>
          <w:sz w:val="28"/>
          <w:szCs w:val="28"/>
        </w:rPr>
        <w:t>сензитивность</w:t>
      </w:r>
      <w:r w:rsidR="00900A9B" w:rsidRPr="00900A9B">
        <w:rPr>
          <w:sz w:val="28"/>
          <w:szCs w:val="28"/>
        </w:rPr>
        <w:t>"</w:t>
      </w:r>
      <w:r w:rsidRPr="00900A9B">
        <w:rPr>
          <w:sz w:val="28"/>
          <w:szCs w:val="28"/>
        </w:rPr>
        <w:t xml:space="preserve"> сразу многих функций.</w:t>
      </w:r>
    </w:p>
    <w:p w:rsidR="00ED7DB6" w:rsidRPr="00900A9B" w:rsidRDefault="00ED7DB6" w:rsidP="00900A9B">
      <w:pPr>
        <w:suppressAutoHyphens/>
        <w:spacing w:line="360" w:lineRule="auto"/>
        <w:ind w:firstLine="709"/>
        <w:jc w:val="both"/>
        <w:rPr>
          <w:sz w:val="28"/>
          <w:szCs w:val="28"/>
        </w:rPr>
      </w:pPr>
      <w:r w:rsidRPr="00900A9B">
        <w:rPr>
          <w:sz w:val="28"/>
          <w:szCs w:val="28"/>
        </w:rPr>
        <w:t>При помощи творчества и воображения, естественно, ребенок формирует свою личность. И есть особая сфера жизни ребенка, которая обеспечивает специфические возможности для личностного развития, — это игра. Основной психической функцией, обеспечивающей игру, является именно воображение. Воображая игровые ситуации и реализуя их, ребенок формирует у себя целый ряд личностных свойств, такие, как справедливость, смелость, честность, чувство юмора и другие. Через работу воображения происходит компенсация пока еще недостаточных реальных возможностей ребенка преодолевать жизненные трудности и конфликты.</w:t>
      </w:r>
    </w:p>
    <w:p w:rsidR="00900A9B" w:rsidRPr="00900A9B" w:rsidRDefault="00ED7DB6" w:rsidP="00900A9B">
      <w:pPr>
        <w:suppressAutoHyphens/>
        <w:spacing w:line="360" w:lineRule="auto"/>
        <w:ind w:firstLine="709"/>
        <w:jc w:val="both"/>
        <w:rPr>
          <w:sz w:val="28"/>
          <w:szCs w:val="28"/>
        </w:rPr>
      </w:pPr>
      <w:r w:rsidRPr="00900A9B">
        <w:rPr>
          <w:sz w:val="28"/>
          <w:szCs w:val="28"/>
        </w:rPr>
        <w:t>Занимаясь творчеством (для чего также первоочередным является воображение) ребенок формирует у себя такое качество, как одухотворенность. При одухотворенности воображение включено во всю познавательную деятельность, сопровождаясь особо положительными эмоциями. Богатая работа воображения часто связана с развитием такой важной личностной черты, как оптимизм.</w:t>
      </w:r>
    </w:p>
    <w:p w:rsidR="00900A9B" w:rsidRPr="00900A9B" w:rsidRDefault="00ED7DB6" w:rsidP="00900A9B">
      <w:pPr>
        <w:suppressAutoHyphens/>
        <w:spacing w:line="360" w:lineRule="auto"/>
        <w:ind w:firstLine="709"/>
        <w:jc w:val="both"/>
        <w:rPr>
          <w:sz w:val="28"/>
          <w:szCs w:val="28"/>
        </w:rPr>
      </w:pPr>
      <w:r w:rsidRPr="00900A9B">
        <w:rPr>
          <w:sz w:val="28"/>
          <w:szCs w:val="28"/>
        </w:rPr>
        <w:t>В подростковом возрасте, когда личностное развитие становится доминирующим, особое значение приобретает такая форма воображения, как мечта — образ желаемого будущего.</w:t>
      </w:r>
    </w:p>
    <w:p w:rsidR="00900A9B" w:rsidRPr="00900A9B" w:rsidRDefault="00ED7DB6" w:rsidP="00900A9B">
      <w:pPr>
        <w:suppressAutoHyphens/>
        <w:spacing w:line="360" w:lineRule="auto"/>
        <w:ind w:firstLine="709"/>
        <w:jc w:val="both"/>
        <w:rPr>
          <w:sz w:val="28"/>
          <w:szCs w:val="28"/>
        </w:rPr>
      </w:pPr>
      <w:r w:rsidRPr="00900A9B">
        <w:rPr>
          <w:sz w:val="28"/>
          <w:szCs w:val="28"/>
        </w:rPr>
        <w:t xml:space="preserve">Подросток мечтает о том, что доставляет ему радость, что удовлетворяет его самые сокровенные желания и потребности. В мечтах подросток строит желаемую личную программу жизни, в которой нередко определяется ее основной смысл. Часто мечты бывают нереальными, т. е. определена только цель, но не пути ее достижения, однако на этапе подросткового возраста это все равно имеет позитивный характер, так как позволяет подростку в воображаемом плане </w:t>
      </w:r>
      <w:r w:rsidR="00900A9B" w:rsidRPr="00900A9B">
        <w:rPr>
          <w:sz w:val="28"/>
          <w:szCs w:val="28"/>
        </w:rPr>
        <w:t>"</w:t>
      </w:r>
      <w:r w:rsidRPr="00900A9B">
        <w:rPr>
          <w:sz w:val="28"/>
          <w:szCs w:val="28"/>
        </w:rPr>
        <w:t>перебрать</w:t>
      </w:r>
      <w:r w:rsidR="00900A9B" w:rsidRPr="00900A9B">
        <w:rPr>
          <w:sz w:val="28"/>
          <w:szCs w:val="28"/>
        </w:rPr>
        <w:t>"</w:t>
      </w:r>
      <w:r w:rsidRPr="00900A9B">
        <w:rPr>
          <w:sz w:val="28"/>
          <w:szCs w:val="28"/>
        </w:rPr>
        <w:t xml:space="preserve"> разные варианты будущего, выбрать свой путь решения проблемы.</w:t>
      </w:r>
    </w:p>
    <w:p w:rsidR="00900A9B" w:rsidRPr="00900A9B" w:rsidRDefault="00ED7DB6" w:rsidP="00900A9B">
      <w:pPr>
        <w:suppressAutoHyphens/>
        <w:spacing w:line="360" w:lineRule="auto"/>
        <w:ind w:firstLine="709"/>
        <w:jc w:val="both"/>
        <w:rPr>
          <w:sz w:val="28"/>
          <w:szCs w:val="28"/>
        </w:rPr>
      </w:pPr>
      <w:r w:rsidRPr="00900A9B">
        <w:rPr>
          <w:sz w:val="28"/>
          <w:szCs w:val="28"/>
        </w:rPr>
        <w:t>Воображение значимо в личностном плане и для взрослого. Люди, которые во взрослом возрасте сохранили яркое воображение, отличаются талантливостью, их часто называют богато одаренными личностями.</w:t>
      </w:r>
    </w:p>
    <w:p w:rsidR="00900A9B" w:rsidRPr="00900A9B" w:rsidRDefault="00ED7DB6" w:rsidP="00900A9B">
      <w:pPr>
        <w:suppressAutoHyphens/>
        <w:spacing w:line="360" w:lineRule="auto"/>
        <w:ind w:firstLine="709"/>
        <w:jc w:val="both"/>
        <w:rPr>
          <w:sz w:val="28"/>
          <w:szCs w:val="28"/>
        </w:rPr>
      </w:pPr>
      <w:r w:rsidRPr="00900A9B">
        <w:rPr>
          <w:sz w:val="28"/>
          <w:szCs w:val="28"/>
        </w:rPr>
        <w:t>С возрастом большинство из нас теряет способность фантазировать: как трудно иногда бывает придумать новую сказку для ребенка. Для сохранения и развития воображения существует целый ряд упражнений, которые подробно описаны в специальной педагогической литературе.</w:t>
      </w:r>
    </w:p>
    <w:p w:rsidR="0076495A" w:rsidRPr="00900A9B" w:rsidRDefault="0076495A" w:rsidP="00900A9B">
      <w:pPr>
        <w:suppressAutoHyphens/>
        <w:spacing w:line="360" w:lineRule="auto"/>
        <w:ind w:firstLine="709"/>
        <w:jc w:val="both"/>
        <w:rPr>
          <w:sz w:val="28"/>
          <w:szCs w:val="28"/>
        </w:rPr>
      </w:pPr>
    </w:p>
    <w:p w:rsidR="00ED7DB6" w:rsidRPr="00900A9B" w:rsidRDefault="00900A9B" w:rsidP="00900A9B">
      <w:pPr>
        <w:suppressAutoHyphens/>
        <w:spacing w:line="360" w:lineRule="auto"/>
        <w:ind w:firstLine="709"/>
        <w:jc w:val="both"/>
        <w:rPr>
          <w:sz w:val="28"/>
          <w:szCs w:val="28"/>
          <w:lang w:val="en-US"/>
        </w:rPr>
      </w:pPr>
      <w:r w:rsidRPr="00900A9B">
        <w:rPr>
          <w:sz w:val="28"/>
          <w:szCs w:val="28"/>
        </w:rPr>
        <w:br w:type="page"/>
      </w:r>
      <w:r w:rsidR="00ED7DB6" w:rsidRPr="00900A9B">
        <w:rPr>
          <w:sz w:val="28"/>
          <w:szCs w:val="28"/>
        </w:rPr>
        <w:t>Заключение</w:t>
      </w:r>
    </w:p>
    <w:p w:rsidR="00900A9B" w:rsidRPr="00900A9B" w:rsidRDefault="00900A9B" w:rsidP="00900A9B">
      <w:pPr>
        <w:suppressAutoHyphens/>
        <w:spacing w:line="360" w:lineRule="auto"/>
        <w:ind w:firstLine="709"/>
        <w:jc w:val="both"/>
        <w:rPr>
          <w:sz w:val="28"/>
          <w:szCs w:val="28"/>
          <w:lang w:val="en-US"/>
        </w:rPr>
      </w:pPr>
    </w:p>
    <w:p w:rsidR="00900A9B" w:rsidRPr="00900A9B" w:rsidRDefault="00ED7DB6" w:rsidP="00900A9B">
      <w:pPr>
        <w:suppressAutoHyphens/>
        <w:spacing w:line="360" w:lineRule="auto"/>
        <w:ind w:firstLine="709"/>
        <w:jc w:val="both"/>
        <w:rPr>
          <w:sz w:val="28"/>
          <w:szCs w:val="28"/>
        </w:rPr>
      </w:pPr>
      <w:r w:rsidRPr="00900A9B">
        <w:rPr>
          <w:sz w:val="28"/>
          <w:szCs w:val="28"/>
        </w:rPr>
        <w:t>Значение воображения в жизни и деятельности человека очень велико. Возникло и развивалось воображение в процессе труда, и основное его значение состоит в том, что без него был бы невозможен любой труд человека, т.к. невозможно трудиться, не представляя себе конечного и промежуточных результатов. Без воображения не был бы возможен прогресс ни в науке, ни в искусстве, ни в технике. Ни один школьный предмет не может усваиваться полностью без деятельности воображения. Если бы не было воображения, невозможно было бы принять решение и найти выход в проблемной ситуации, когда мы не обладаем нужной полнотой знаний.</w:t>
      </w:r>
    </w:p>
    <w:p w:rsidR="00900A9B" w:rsidRPr="00900A9B" w:rsidRDefault="00ED7DB6" w:rsidP="00900A9B">
      <w:pPr>
        <w:suppressAutoHyphens/>
        <w:spacing w:line="360" w:lineRule="auto"/>
        <w:ind w:firstLine="709"/>
        <w:jc w:val="both"/>
        <w:rPr>
          <w:sz w:val="28"/>
          <w:szCs w:val="28"/>
        </w:rPr>
      </w:pPr>
      <w:r w:rsidRPr="00900A9B">
        <w:rPr>
          <w:sz w:val="28"/>
          <w:szCs w:val="28"/>
        </w:rPr>
        <w:t>Да и вообще, без воображения не существовало бы мечты, а как бы скучна была жизнь на свете, если бы люди не могли мечтать!!!</w:t>
      </w:r>
    </w:p>
    <w:p w:rsidR="00ED7DB6" w:rsidRPr="00900A9B" w:rsidRDefault="00ED7DB6" w:rsidP="00900A9B">
      <w:pPr>
        <w:suppressAutoHyphens/>
        <w:spacing w:line="360" w:lineRule="auto"/>
        <w:ind w:firstLine="709"/>
        <w:jc w:val="both"/>
        <w:rPr>
          <w:sz w:val="28"/>
          <w:szCs w:val="28"/>
        </w:rPr>
      </w:pPr>
    </w:p>
    <w:p w:rsidR="00ED7DB6" w:rsidRPr="00900A9B" w:rsidRDefault="00900A9B" w:rsidP="00900A9B">
      <w:pPr>
        <w:suppressAutoHyphens/>
        <w:spacing w:line="360" w:lineRule="auto"/>
        <w:ind w:firstLine="709"/>
        <w:jc w:val="both"/>
        <w:rPr>
          <w:sz w:val="28"/>
          <w:szCs w:val="28"/>
          <w:lang w:val="en-US"/>
        </w:rPr>
      </w:pPr>
      <w:r w:rsidRPr="00900A9B">
        <w:rPr>
          <w:sz w:val="28"/>
          <w:szCs w:val="28"/>
        </w:rPr>
        <w:br w:type="page"/>
        <w:t>Список используемой литературы</w:t>
      </w:r>
    </w:p>
    <w:p w:rsidR="00900A9B" w:rsidRPr="00900A9B" w:rsidRDefault="00900A9B" w:rsidP="00900A9B">
      <w:pPr>
        <w:suppressAutoHyphens/>
        <w:spacing w:line="360" w:lineRule="auto"/>
        <w:rPr>
          <w:sz w:val="28"/>
          <w:szCs w:val="28"/>
          <w:lang w:val="en-US"/>
        </w:rPr>
      </w:pPr>
    </w:p>
    <w:p w:rsidR="00900A9B" w:rsidRPr="00900A9B" w:rsidRDefault="00900A9B" w:rsidP="00900A9B">
      <w:pPr>
        <w:suppressAutoHyphens/>
        <w:spacing w:line="360" w:lineRule="auto"/>
        <w:rPr>
          <w:sz w:val="28"/>
          <w:szCs w:val="28"/>
        </w:rPr>
      </w:pPr>
      <w:r>
        <w:rPr>
          <w:sz w:val="28"/>
          <w:szCs w:val="28"/>
          <w:lang w:val="en-US"/>
        </w:rPr>
        <w:t xml:space="preserve">1. </w:t>
      </w:r>
      <w:r w:rsidRPr="00900A9B">
        <w:rPr>
          <w:sz w:val="28"/>
          <w:szCs w:val="28"/>
        </w:rPr>
        <w:t>"</w:t>
      </w:r>
      <w:r w:rsidR="0076495A" w:rsidRPr="00900A9B">
        <w:rPr>
          <w:sz w:val="28"/>
          <w:szCs w:val="28"/>
        </w:rPr>
        <w:t>Основы психофизиологии</w:t>
      </w:r>
      <w:r w:rsidRPr="00900A9B">
        <w:rPr>
          <w:sz w:val="28"/>
          <w:szCs w:val="28"/>
        </w:rPr>
        <w:t>"</w:t>
      </w:r>
      <w:r w:rsidR="0076495A" w:rsidRPr="00900A9B">
        <w:rPr>
          <w:sz w:val="28"/>
          <w:szCs w:val="28"/>
        </w:rPr>
        <w:t xml:space="preserve"> учебник под редакцией Александрова Ю.И. Москва 1998г.</w:t>
      </w:r>
    </w:p>
    <w:p w:rsidR="00900A9B" w:rsidRPr="00900A9B" w:rsidRDefault="0076495A" w:rsidP="00900A9B">
      <w:pPr>
        <w:suppressAutoHyphens/>
        <w:spacing w:line="360" w:lineRule="auto"/>
        <w:rPr>
          <w:sz w:val="28"/>
          <w:szCs w:val="28"/>
        </w:rPr>
      </w:pPr>
      <w:r w:rsidRPr="00900A9B">
        <w:rPr>
          <w:sz w:val="28"/>
          <w:szCs w:val="28"/>
        </w:rPr>
        <w:t xml:space="preserve">2. Выготский Л.С. </w:t>
      </w:r>
      <w:r w:rsidR="00900A9B" w:rsidRPr="00900A9B">
        <w:rPr>
          <w:sz w:val="28"/>
          <w:szCs w:val="28"/>
        </w:rPr>
        <w:t>"</w:t>
      </w:r>
      <w:r w:rsidRPr="00900A9B">
        <w:rPr>
          <w:sz w:val="28"/>
          <w:szCs w:val="28"/>
        </w:rPr>
        <w:t>Развитие высших психических функций</w:t>
      </w:r>
      <w:r w:rsidR="00900A9B" w:rsidRPr="00900A9B">
        <w:rPr>
          <w:sz w:val="28"/>
          <w:szCs w:val="28"/>
        </w:rPr>
        <w:t>"</w:t>
      </w:r>
      <w:r w:rsidRPr="00900A9B">
        <w:rPr>
          <w:sz w:val="28"/>
          <w:szCs w:val="28"/>
        </w:rPr>
        <w:t>. -</w:t>
      </w:r>
      <w:r w:rsidR="00900A9B" w:rsidRPr="00900A9B">
        <w:rPr>
          <w:sz w:val="28"/>
          <w:szCs w:val="28"/>
        </w:rPr>
        <w:t xml:space="preserve"> </w:t>
      </w:r>
      <w:r w:rsidRPr="00900A9B">
        <w:rPr>
          <w:sz w:val="28"/>
          <w:szCs w:val="28"/>
        </w:rPr>
        <w:t xml:space="preserve">Издательство </w:t>
      </w:r>
      <w:r w:rsidR="00900A9B" w:rsidRPr="00900A9B">
        <w:rPr>
          <w:sz w:val="28"/>
          <w:szCs w:val="28"/>
        </w:rPr>
        <w:t>"</w:t>
      </w:r>
      <w:r w:rsidRPr="00900A9B">
        <w:rPr>
          <w:sz w:val="28"/>
          <w:szCs w:val="28"/>
        </w:rPr>
        <w:t>Просвещение</w:t>
      </w:r>
      <w:r w:rsidR="00900A9B" w:rsidRPr="00900A9B">
        <w:rPr>
          <w:sz w:val="28"/>
          <w:szCs w:val="28"/>
        </w:rPr>
        <w:t>"</w:t>
      </w:r>
      <w:r w:rsidRPr="00900A9B">
        <w:rPr>
          <w:sz w:val="28"/>
          <w:szCs w:val="28"/>
        </w:rPr>
        <w:t>, Москва, 1990</w:t>
      </w:r>
    </w:p>
    <w:p w:rsidR="00900A9B" w:rsidRPr="00900A9B" w:rsidRDefault="0076495A" w:rsidP="00900A9B">
      <w:pPr>
        <w:suppressAutoHyphens/>
        <w:spacing w:line="360" w:lineRule="auto"/>
        <w:rPr>
          <w:sz w:val="28"/>
          <w:szCs w:val="28"/>
        </w:rPr>
      </w:pPr>
      <w:r w:rsidRPr="00900A9B">
        <w:rPr>
          <w:sz w:val="28"/>
          <w:szCs w:val="28"/>
        </w:rPr>
        <w:t>3.</w:t>
      </w:r>
      <w:r w:rsidR="00900A9B" w:rsidRPr="00900A9B">
        <w:rPr>
          <w:sz w:val="28"/>
          <w:szCs w:val="28"/>
        </w:rPr>
        <w:t xml:space="preserve"> </w:t>
      </w:r>
      <w:r w:rsidR="00ED7DB6" w:rsidRPr="00900A9B">
        <w:rPr>
          <w:sz w:val="28"/>
          <w:szCs w:val="28"/>
        </w:rPr>
        <w:t>Коршунова Л.С. Воображение и его роль в познании. - Москва, 1979</w:t>
      </w:r>
    </w:p>
    <w:p w:rsidR="00900A9B" w:rsidRPr="00900A9B" w:rsidRDefault="00900A9B" w:rsidP="00900A9B">
      <w:pPr>
        <w:suppressAutoHyphens/>
        <w:spacing w:line="360" w:lineRule="auto"/>
        <w:rPr>
          <w:sz w:val="28"/>
          <w:szCs w:val="28"/>
        </w:rPr>
      </w:pPr>
      <w:r>
        <w:rPr>
          <w:sz w:val="28"/>
          <w:szCs w:val="28"/>
          <w:lang w:val="en-US"/>
        </w:rPr>
        <w:t xml:space="preserve">4. </w:t>
      </w:r>
      <w:r w:rsidR="00ED7DB6" w:rsidRPr="00900A9B">
        <w:rPr>
          <w:sz w:val="28"/>
          <w:szCs w:val="28"/>
        </w:rPr>
        <w:t xml:space="preserve">Рубинштейн С.Л. </w:t>
      </w:r>
      <w:r w:rsidRPr="00900A9B">
        <w:rPr>
          <w:sz w:val="28"/>
          <w:szCs w:val="28"/>
        </w:rPr>
        <w:t>"</w:t>
      </w:r>
      <w:r w:rsidR="00ED7DB6" w:rsidRPr="00900A9B">
        <w:rPr>
          <w:sz w:val="28"/>
          <w:szCs w:val="28"/>
        </w:rPr>
        <w:t>Основы общей психологии</w:t>
      </w:r>
      <w:r w:rsidRPr="00900A9B">
        <w:rPr>
          <w:sz w:val="28"/>
          <w:szCs w:val="28"/>
        </w:rPr>
        <w:t>"</w:t>
      </w:r>
      <w:r w:rsidR="00ED7DB6" w:rsidRPr="00900A9B">
        <w:rPr>
          <w:sz w:val="28"/>
          <w:szCs w:val="28"/>
        </w:rPr>
        <w:t xml:space="preserve">. – Издательство </w:t>
      </w:r>
      <w:r w:rsidRPr="00900A9B">
        <w:rPr>
          <w:sz w:val="28"/>
          <w:szCs w:val="28"/>
        </w:rPr>
        <w:t>"</w:t>
      </w:r>
      <w:r w:rsidR="00ED7DB6" w:rsidRPr="00900A9B">
        <w:rPr>
          <w:sz w:val="28"/>
          <w:szCs w:val="28"/>
        </w:rPr>
        <w:t>Питер</w:t>
      </w:r>
      <w:r w:rsidRPr="00900A9B">
        <w:rPr>
          <w:sz w:val="28"/>
          <w:szCs w:val="28"/>
        </w:rPr>
        <w:t>"</w:t>
      </w:r>
      <w:r w:rsidR="00ED7DB6" w:rsidRPr="00900A9B">
        <w:rPr>
          <w:sz w:val="28"/>
          <w:szCs w:val="28"/>
        </w:rPr>
        <w:t>, Москва-Харьков-Минск, 1999</w:t>
      </w:r>
    </w:p>
    <w:p w:rsidR="00900A9B" w:rsidRPr="00900A9B" w:rsidRDefault="00900A9B" w:rsidP="00900A9B">
      <w:pPr>
        <w:suppressAutoHyphens/>
        <w:spacing w:line="360" w:lineRule="auto"/>
        <w:rPr>
          <w:sz w:val="28"/>
          <w:szCs w:val="28"/>
        </w:rPr>
      </w:pPr>
      <w:r>
        <w:rPr>
          <w:sz w:val="28"/>
          <w:szCs w:val="28"/>
          <w:lang w:val="en-US"/>
        </w:rPr>
        <w:t xml:space="preserve">5. </w:t>
      </w:r>
      <w:r w:rsidR="00ED7DB6" w:rsidRPr="00900A9B">
        <w:rPr>
          <w:sz w:val="28"/>
          <w:szCs w:val="28"/>
        </w:rPr>
        <w:t xml:space="preserve">Субботина Л.Ю. </w:t>
      </w:r>
      <w:r w:rsidRPr="00900A9B">
        <w:rPr>
          <w:sz w:val="28"/>
          <w:szCs w:val="28"/>
        </w:rPr>
        <w:t>"</w:t>
      </w:r>
      <w:r w:rsidR="00ED7DB6" w:rsidRPr="00900A9B">
        <w:rPr>
          <w:sz w:val="28"/>
          <w:szCs w:val="28"/>
        </w:rPr>
        <w:t>Развитие воображения у детей</w:t>
      </w:r>
      <w:r w:rsidRPr="00900A9B">
        <w:rPr>
          <w:sz w:val="28"/>
          <w:szCs w:val="28"/>
        </w:rPr>
        <w:t>"</w:t>
      </w:r>
      <w:r w:rsidR="00ED7DB6" w:rsidRPr="00900A9B">
        <w:rPr>
          <w:sz w:val="28"/>
          <w:szCs w:val="28"/>
        </w:rPr>
        <w:t xml:space="preserve"> — Ярославль: Академия развития, 1996.</w:t>
      </w:r>
    </w:p>
    <w:p w:rsidR="00900A9B" w:rsidRPr="00900A9B" w:rsidRDefault="00900A9B" w:rsidP="00900A9B">
      <w:pPr>
        <w:suppressAutoHyphens/>
        <w:spacing w:line="360" w:lineRule="auto"/>
        <w:rPr>
          <w:sz w:val="28"/>
          <w:szCs w:val="28"/>
        </w:rPr>
      </w:pPr>
      <w:r>
        <w:rPr>
          <w:sz w:val="28"/>
          <w:szCs w:val="28"/>
          <w:lang w:val="en-US"/>
        </w:rPr>
        <w:t xml:space="preserve">6. </w:t>
      </w:r>
      <w:r w:rsidR="00ED7DB6" w:rsidRPr="00900A9B">
        <w:rPr>
          <w:sz w:val="28"/>
          <w:szCs w:val="28"/>
        </w:rPr>
        <w:t xml:space="preserve">Шибутани Т. </w:t>
      </w:r>
      <w:r w:rsidRPr="00900A9B">
        <w:rPr>
          <w:sz w:val="28"/>
          <w:szCs w:val="28"/>
        </w:rPr>
        <w:t>"</w:t>
      </w:r>
      <w:r w:rsidR="00ED7DB6" w:rsidRPr="00900A9B">
        <w:rPr>
          <w:sz w:val="28"/>
          <w:szCs w:val="28"/>
        </w:rPr>
        <w:t>Социальная психология</w:t>
      </w:r>
      <w:r w:rsidRPr="00900A9B">
        <w:rPr>
          <w:sz w:val="28"/>
          <w:szCs w:val="28"/>
        </w:rPr>
        <w:t>"</w:t>
      </w:r>
      <w:r w:rsidR="00ED7DB6" w:rsidRPr="00900A9B">
        <w:rPr>
          <w:sz w:val="28"/>
          <w:szCs w:val="28"/>
        </w:rPr>
        <w:t xml:space="preserve">.- Издательство </w:t>
      </w:r>
      <w:r w:rsidRPr="00900A9B">
        <w:rPr>
          <w:sz w:val="28"/>
          <w:szCs w:val="28"/>
        </w:rPr>
        <w:t>"</w:t>
      </w:r>
      <w:r w:rsidR="00ED7DB6" w:rsidRPr="00900A9B">
        <w:rPr>
          <w:sz w:val="28"/>
          <w:szCs w:val="28"/>
        </w:rPr>
        <w:t>Прогресс</w:t>
      </w:r>
      <w:r w:rsidRPr="00900A9B">
        <w:rPr>
          <w:sz w:val="28"/>
          <w:szCs w:val="28"/>
        </w:rPr>
        <w:t>"</w:t>
      </w:r>
      <w:r w:rsidR="00ED7DB6" w:rsidRPr="00900A9B">
        <w:rPr>
          <w:sz w:val="28"/>
          <w:szCs w:val="28"/>
        </w:rPr>
        <w:t>, Москва, 1969</w:t>
      </w:r>
    </w:p>
    <w:p w:rsidR="00900A9B" w:rsidRPr="00900A9B" w:rsidRDefault="00900A9B" w:rsidP="00900A9B">
      <w:pPr>
        <w:suppressAutoHyphens/>
        <w:spacing w:line="360" w:lineRule="auto"/>
        <w:rPr>
          <w:sz w:val="28"/>
          <w:szCs w:val="28"/>
        </w:rPr>
      </w:pPr>
      <w:r>
        <w:rPr>
          <w:sz w:val="28"/>
          <w:szCs w:val="28"/>
          <w:lang w:val="en-US"/>
        </w:rPr>
        <w:t xml:space="preserve">7. </w:t>
      </w:r>
      <w:r w:rsidR="00ED7DB6" w:rsidRPr="00900A9B">
        <w:rPr>
          <w:sz w:val="28"/>
          <w:szCs w:val="28"/>
        </w:rPr>
        <w:t>Философский словарь под редакцией М.М. Розенталя, П.Ф. Юдина – Издательство политической литературы, Москва, 1968</w:t>
      </w:r>
      <w:bookmarkStart w:id="0" w:name="_GoBack"/>
      <w:bookmarkEnd w:id="0"/>
    </w:p>
    <w:sectPr w:rsidR="00900A9B" w:rsidRPr="00900A9B" w:rsidSect="00900A9B">
      <w:footerReference w:type="even" r:id="rId7"/>
      <w:foot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D89" w:rsidRDefault="00612D89">
      <w:r>
        <w:separator/>
      </w:r>
    </w:p>
  </w:endnote>
  <w:endnote w:type="continuationSeparator" w:id="0">
    <w:p w:rsidR="00612D89" w:rsidRDefault="0061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30" w:rsidRDefault="00275630" w:rsidP="00AD3CC6">
    <w:pPr>
      <w:pStyle w:val="a3"/>
      <w:framePr w:wrap="around" w:vAnchor="text" w:hAnchor="margin" w:xAlign="right" w:y="1"/>
      <w:rPr>
        <w:rStyle w:val="a5"/>
      </w:rPr>
    </w:pPr>
  </w:p>
  <w:p w:rsidR="00275630" w:rsidRDefault="00275630" w:rsidP="0027563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630" w:rsidRDefault="00275630" w:rsidP="0027563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D89" w:rsidRDefault="00612D89">
      <w:r>
        <w:separator/>
      </w:r>
    </w:p>
  </w:footnote>
  <w:footnote w:type="continuationSeparator" w:id="0">
    <w:p w:rsidR="00612D89" w:rsidRDefault="00612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C4974"/>
    <w:multiLevelType w:val="hybridMultilevel"/>
    <w:tmpl w:val="52DE8A8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115A521F"/>
    <w:multiLevelType w:val="hybridMultilevel"/>
    <w:tmpl w:val="22962F6E"/>
    <w:lvl w:ilvl="0" w:tplc="2C5048D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301F5C8C"/>
    <w:multiLevelType w:val="hybridMultilevel"/>
    <w:tmpl w:val="E9785794"/>
    <w:lvl w:ilvl="0" w:tplc="7824912C">
      <w:start w:val="4"/>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
    <w:nsid w:val="4DA62081"/>
    <w:multiLevelType w:val="hybridMultilevel"/>
    <w:tmpl w:val="A766A7DA"/>
    <w:lvl w:ilvl="0" w:tplc="79CE382E">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5E0"/>
    <w:rsid w:val="000F77AA"/>
    <w:rsid w:val="001012A4"/>
    <w:rsid w:val="00105F76"/>
    <w:rsid w:val="00117B4D"/>
    <w:rsid w:val="001E1DA6"/>
    <w:rsid w:val="001F057E"/>
    <w:rsid w:val="001F2074"/>
    <w:rsid w:val="0026436A"/>
    <w:rsid w:val="00275630"/>
    <w:rsid w:val="0037171F"/>
    <w:rsid w:val="00612D89"/>
    <w:rsid w:val="0067499B"/>
    <w:rsid w:val="0076495A"/>
    <w:rsid w:val="00801BED"/>
    <w:rsid w:val="00861069"/>
    <w:rsid w:val="008779EE"/>
    <w:rsid w:val="008C49C0"/>
    <w:rsid w:val="00900A9B"/>
    <w:rsid w:val="009019DA"/>
    <w:rsid w:val="00985803"/>
    <w:rsid w:val="00A078F6"/>
    <w:rsid w:val="00A37469"/>
    <w:rsid w:val="00A715E0"/>
    <w:rsid w:val="00AD3CC6"/>
    <w:rsid w:val="00B7096C"/>
    <w:rsid w:val="00D0769C"/>
    <w:rsid w:val="00EC298F"/>
    <w:rsid w:val="00ED7DB6"/>
    <w:rsid w:val="00F1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A2C64E-D8CF-4AE7-87EB-6A6A75B1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563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75630"/>
    <w:rPr>
      <w:rFonts w:cs="Times New Roman"/>
    </w:rPr>
  </w:style>
  <w:style w:type="paragraph" w:styleId="a6">
    <w:name w:val="header"/>
    <w:basedOn w:val="a"/>
    <w:link w:val="a7"/>
    <w:uiPriority w:val="99"/>
    <w:rsid w:val="00900A9B"/>
    <w:pPr>
      <w:tabs>
        <w:tab w:val="center" w:pos="4677"/>
        <w:tab w:val="right" w:pos="9355"/>
      </w:tabs>
    </w:pPr>
  </w:style>
  <w:style w:type="character" w:customStyle="1" w:styleId="a7">
    <w:name w:val="Верхний колонтитул Знак"/>
    <w:link w:val="a6"/>
    <w:uiPriority w:val="99"/>
    <w:locked/>
    <w:rsid w:val="00900A9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84317">
      <w:marLeft w:val="0"/>
      <w:marRight w:val="0"/>
      <w:marTop w:val="0"/>
      <w:marBottom w:val="0"/>
      <w:divBdr>
        <w:top w:val="none" w:sz="0" w:space="0" w:color="auto"/>
        <w:left w:val="none" w:sz="0" w:space="0" w:color="auto"/>
        <w:bottom w:val="none" w:sz="0" w:space="0" w:color="auto"/>
        <w:right w:val="none" w:sz="0" w:space="0" w:color="auto"/>
      </w:divBdr>
    </w:div>
    <w:div w:id="1883784318">
      <w:marLeft w:val="0"/>
      <w:marRight w:val="0"/>
      <w:marTop w:val="0"/>
      <w:marBottom w:val="0"/>
      <w:divBdr>
        <w:top w:val="none" w:sz="0" w:space="0" w:color="auto"/>
        <w:left w:val="none" w:sz="0" w:space="0" w:color="auto"/>
        <w:bottom w:val="none" w:sz="0" w:space="0" w:color="auto"/>
        <w:right w:val="none" w:sz="0" w:space="0" w:color="auto"/>
      </w:divBdr>
    </w:div>
    <w:div w:id="1883784319">
      <w:marLeft w:val="0"/>
      <w:marRight w:val="0"/>
      <w:marTop w:val="0"/>
      <w:marBottom w:val="0"/>
      <w:divBdr>
        <w:top w:val="none" w:sz="0" w:space="0" w:color="auto"/>
        <w:left w:val="none" w:sz="0" w:space="0" w:color="auto"/>
        <w:bottom w:val="none" w:sz="0" w:space="0" w:color="auto"/>
        <w:right w:val="none" w:sz="0" w:space="0" w:color="auto"/>
      </w:divBdr>
    </w:div>
    <w:div w:id="1883784320">
      <w:marLeft w:val="0"/>
      <w:marRight w:val="0"/>
      <w:marTop w:val="0"/>
      <w:marBottom w:val="0"/>
      <w:divBdr>
        <w:top w:val="none" w:sz="0" w:space="0" w:color="auto"/>
        <w:left w:val="none" w:sz="0" w:space="0" w:color="auto"/>
        <w:bottom w:val="none" w:sz="0" w:space="0" w:color="auto"/>
        <w:right w:val="none" w:sz="0" w:space="0" w:color="auto"/>
      </w:divBdr>
    </w:div>
    <w:div w:id="18837843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3252</Words>
  <Characters>18542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2014-03-05T09:12:00Z</dcterms:created>
  <dcterms:modified xsi:type="dcterms:W3CDTF">2014-03-05T09:12:00Z</dcterms:modified>
</cp:coreProperties>
</file>