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3B" w:rsidRPr="001B6402" w:rsidRDefault="00E83494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7"/>
        </w:rPr>
      </w:pPr>
      <w:r w:rsidRPr="001B6402">
        <w:rPr>
          <w:rFonts w:ascii="Times New Roman" w:hAnsi="Times New Roman"/>
          <w:b/>
          <w:color w:val="000000"/>
          <w:sz w:val="28"/>
          <w:szCs w:val="27"/>
        </w:rPr>
        <w:t>Содержание</w:t>
      </w:r>
    </w:p>
    <w:p w:rsidR="001C47DF" w:rsidRPr="001B6402" w:rsidRDefault="001C47DF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5A7097" w:rsidRPr="001B6402" w:rsidRDefault="005A7097" w:rsidP="005A7097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Введение</w:t>
      </w:r>
    </w:p>
    <w:p w:rsidR="005A7097" w:rsidRPr="001B6402" w:rsidRDefault="005A7097" w:rsidP="005A7097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1.Понятие девиантного поведения</w:t>
      </w:r>
    </w:p>
    <w:p w:rsidR="005A7097" w:rsidRPr="001B6402" w:rsidRDefault="005A7097" w:rsidP="005A7097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2.Основные виды и формы проявления девиантного поведения,</w:t>
      </w:r>
      <w:r w:rsidR="00E83494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 характеристика</w:t>
      </w:r>
    </w:p>
    <w:p w:rsidR="005A7097" w:rsidRPr="001B6402" w:rsidRDefault="005A7097" w:rsidP="005A7097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3.Причины девиантного поведения</w:t>
      </w:r>
    </w:p>
    <w:p w:rsidR="005A7097" w:rsidRPr="001B6402" w:rsidRDefault="005A7097" w:rsidP="005A7097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4.Меры по предупреждению и смягчению форм девиантного</w:t>
      </w:r>
      <w:r w:rsidR="00E83494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 в современной России</w:t>
      </w:r>
    </w:p>
    <w:p w:rsidR="005A7097" w:rsidRPr="001B6402" w:rsidRDefault="005A7097" w:rsidP="005A7097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5.Опыт социальной работы с лицами девиантного поведения</w:t>
      </w:r>
    </w:p>
    <w:p w:rsidR="005A7097" w:rsidRPr="001B6402" w:rsidRDefault="005A7097" w:rsidP="005A7097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Заключение</w:t>
      </w:r>
    </w:p>
    <w:p w:rsidR="00430652" w:rsidRPr="001B6402" w:rsidRDefault="005A7097" w:rsidP="005A7097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Список литературы</w:t>
      </w:r>
    </w:p>
    <w:p w:rsidR="00430652" w:rsidRPr="001B6402" w:rsidRDefault="00430652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5A7097" w:rsidRPr="001B6402" w:rsidRDefault="005A7097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5A7097" w:rsidRPr="001B6402" w:rsidRDefault="005A7097" w:rsidP="005A7097">
      <w:pPr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br w:type="page"/>
      </w:r>
    </w:p>
    <w:p w:rsidR="00523A20" w:rsidRPr="001B6402" w:rsidRDefault="00523A20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7"/>
        </w:rPr>
      </w:pPr>
      <w:r w:rsidRPr="001B6402">
        <w:rPr>
          <w:rFonts w:ascii="Times New Roman" w:hAnsi="Times New Roman"/>
          <w:b/>
          <w:color w:val="000000"/>
          <w:sz w:val="28"/>
          <w:szCs w:val="27"/>
        </w:rPr>
        <w:t>Введение</w:t>
      </w:r>
    </w:p>
    <w:p w:rsidR="005A7097" w:rsidRPr="001B6402" w:rsidRDefault="005A7097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523A20" w:rsidRPr="001B6402" w:rsidRDefault="00523A20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Практически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жизнь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любого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характеризуется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наличием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отклонений.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они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называются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научным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термином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-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присутствуют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каждой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системе.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Поэтому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умение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выявлять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причины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отклонений,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находить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пути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преодоления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негативных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должно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быть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свойственным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каждому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современному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человеку.</w:t>
      </w:r>
    </w:p>
    <w:p w:rsidR="00523A20" w:rsidRPr="001B6402" w:rsidRDefault="00523A20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Определение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причин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девиаций,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последствий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-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важный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инструмент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контроля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управления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обществом.</w:t>
      </w:r>
    </w:p>
    <w:p w:rsidR="00523A20" w:rsidRPr="001B6402" w:rsidRDefault="00523A20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недалеком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прошлом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термин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«отклонение»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был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связан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нашем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сознании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только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криминальными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явлениями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-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преступлениями,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пьянством,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наркоманией,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проституцией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неслучайно,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ибо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они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практически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везде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всегда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считаются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отклонениями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существующих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связи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возникает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вопрос: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только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подобные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явления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можно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назвать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отклонениями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представляет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собой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девиация?</w:t>
      </w:r>
    </w:p>
    <w:p w:rsidR="00523A20" w:rsidRPr="001B6402" w:rsidRDefault="00523A20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Проблему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изучают</w:t>
      </w:r>
      <w:r w:rsidR="00B749B8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криминология,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правовая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статистика,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социология,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психология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науки.</w:t>
      </w:r>
    </w:p>
    <w:p w:rsidR="00523A20" w:rsidRPr="001B6402" w:rsidRDefault="00523A20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Объяснить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причины,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условия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факторы,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детерминирующие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явление,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стало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насущной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задачей.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рассмотрение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предполагает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поиск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ответов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ряд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фундаментальных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вопросов,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вопросы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сущности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категории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«норма»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(социальная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норма)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отклонениях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нее.</w:t>
      </w:r>
    </w:p>
    <w:p w:rsidR="00523A20" w:rsidRPr="001B6402" w:rsidRDefault="00523A20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Социальная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находит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воплощение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(поддержку)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законах,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традициях,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обычаях,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т.е.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стало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привычкой,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прочно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вошло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быт,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образ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жизни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большинства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населения,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поддерживается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общественным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мнением,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играет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роль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«естественного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регулятора»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межличностных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отношений.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Английский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мыслитель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Клайв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Льюис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склонен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видеть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моральных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нормах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своего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рода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«инструкции»,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«обеспечивающие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правильную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человеческой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машины».</w:t>
      </w:r>
    </w:p>
    <w:p w:rsidR="00523A20" w:rsidRPr="001B6402" w:rsidRDefault="00523A20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Именно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поэтому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почти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любое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можно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рассматривать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нормы.</w:t>
      </w:r>
    </w:p>
    <w:p w:rsidR="00523A20" w:rsidRPr="001B6402" w:rsidRDefault="00523A20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Девиантное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значительной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массы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населения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воплощает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сегодня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наиболее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опасные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страны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разрушительные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тенденции.</w:t>
      </w:r>
    </w:p>
    <w:p w:rsidR="005A7097" w:rsidRPr="001B6402" w:rsidRDefault="005A7097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5A7097" w:rsidRPr="001B6402" w:rsidRDefault="005A7097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5A7097" w:rsidRPr="001B6402" w:rsidRDefault="005A7097" w:rsidP="005A7097">
      <w:pPr>
        <w:jc w:val="both"/>
        <w:rPr>
          <w:rFonts w:ascii="Times New Roman" w:hAnsi="Times New Roman"/>
          <w:b/>
          <w:color w:val="000000"/>
          <w:sz w:val="28"/>
          <w:szCs w:val="27"/>
        </w:rPr>
      </w:pPr>
      <w:r w:rsidRPr="001B6402">
        <w:rPr>
          <w:rFonts w:ascii="Times New Roman" w:hAnsi="Times New Roman"/>
          <w:b/>
          <w:color w:val="000000"/>
          <w:sz w:val="28"/>
          <w:szCs w:val="27"/>
        </w:rPr>
        <w:br w:type="page"/>
      </w:r>
    </w:p>
    <w:p w:rsidR="00FA4B3A" w:rsidRPr="001B6402" w:rsidRDefault="005A7097" w:rsidP="005A7097">
      <w:pPr>
        <w:pStyle w:val="a8"/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7"/>
        </w:rPr>
      </w:pPr>
      <w:r w:rsidRPr="001B6402">
        <w:rPr>
          <w:rFonts w:ascii="Times New Roman" w:hAnsi="Times New Roman"/>
          <w:b/>
          <w:color w:val="000000"/>
          <w:sz w:val="28"/>
          <w:szCs w:val="27"/>
        </w:rPr>
        <w:t>1.</w:t>
      </w:r>
      <w:r w:rsidR="004E0420" w:rsidRPr="001B6402">
        <w:rPr>
          <w:rFonts w:ascii="Times New Roman" w:hAnsi="Times New Roman"/>
          <w:b/>
          <w:color w:val="000000"/>
          <w:sz w:val="28"/>
          <w:szCs w:val="27"/>
        </w:rPr>
        <w:t>Понятие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b/>
          <w:color w:val="000000"/>
          <w:sz w:val="28"/>
          <w:szCs w:val="27"/>
        </w:rPr>
        <w:t>девиантного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поведения</w:t>
      </w:r>
    </w:p>
    <w:p w:rsidR="005A7097" w:rsidRPr="001B6402" w:rsidRDefault="005A7097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4E0420" w:rsidRPr="001B6402" w:rsidRDefault="004E0420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Девиантное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(отклоняющееся)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специальной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литературе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трактуется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двух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значениях:</w:t>
      </w:r>
    </w:p>
    <w:p w:rsidR="004E0420" w:rsidRPr="001B6402" w:rsidRDefault="004E0420" w:rsidP="005A7097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Поступок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деятельность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человека,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соответствующие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официально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установленным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фактически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сложившимся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данном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нормам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(стереотипам,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образцам);</w:t>
      </w:r>
    </w:p>
    <w:p w:rsidR="004E0420" w:rsidRPr="001B6402" w:rsidRDefault="004916EE" w:rsidP="005A7097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сторически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возникшее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социальное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явление,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выражающееся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относительно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распространенных,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массовых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формах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человеческой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деятельности,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соответствующих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официально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установленным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фактически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сложившимся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E0420" w:rsidRPr="001B6402">
        <w:rPr>
          <w:rFonts w:ascii="Times New Roman" w:hAnsi="Times New Roman"/>
          <w:color w:val="000000"/>
          <w:sz w:val="28"/>
          <w:szCs w:val="27"/>
        </w:rPr>
        <w:t>нормам</w:t>
      </w:r>
      <w:r w:rsidR="00723317" w:rsidRPr="001B6402">
        <w:rPr>
          <w:rFonts w:ascii="Times New Roman" w:hAnsi="Times New Roman"/>
          <w:color w:val="000000"/>
          <w:sz w:val="28"/>
          <w:szCs w:val="27"/>
        </w:rPr>
        <w:t>.</w:t>
      </w:r>
    </w:p>
    <w:p w:rsidR="00723317" w:rsidRPr="001B6402" w:rsidRDefault="00787FCD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Необходимо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заметить,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исторических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условиях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странах)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могут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нормой,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принятой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моральном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правовом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аспектах.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можно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наблюдать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смене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одного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общественного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строя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другим,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кардинальных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изменениях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т.п.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Например,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1919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США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было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запрещено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потребление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алкоголя,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1933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были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открыты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бары;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России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1933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были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запрещены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аборты,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1955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вновь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разрешены.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Кровосмешение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большинстве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стран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запрещено,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некоторых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разрешено.</w:t>
      </w:r>
    </w:p>
    <w:p w:rsidR="00787FCD" w:rsidRPr="001B6402" w:rsidRDefault="00787FCD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Об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отклоняющемся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(девиантном)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можно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говорить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позитивном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плане,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когда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служит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прогрессивному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развитию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общества.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Примером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может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служить,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частности,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творчество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92F8E"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92F8E" w:rsidRPr="001B6402">
        <w:rPr>
          <w:rFonts w:ascii="Times New Roman" w:hAnsi="Times New Roman"/>
          <w:color w:val="000000"/>
          <w:sz w:val="28"/>
          <w:szCs w:val="27"/>
        </w:rPr>
        <w:t>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92F8E" w:rsidRPr="001B6402">
        <w:rPr>
          <w:rFonts w:ascii="Times New Roman" w:hAnsi="Times New Roman"/>
          <w:color w:val="000000"/>
          <w:sz w:val="28"/>
          <w:szCs w:val="27"/>
        </w:rPr>
        <w:t>различных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92F8E" w:rsidRPr="001B6402">
        <w:rPr>
          <w:rFonts w:ascii="Times New Roman" w:hAnsi="Times New Roman"/>
          <w:color w:val="000000"/>
          <w:sz w:val="28"/>
          <w:szCs w:val="27"/>
        </w:rPr>
        <w:t>проявлениях.</w:t>
      </w:r>
    </w:p>
    <w:p w:rsidR="00692F8E" w:rsidRPr="001B6402" w:rsidRDefault="00692F8E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Механизм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превращения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девиаций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наоборот)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лежит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основе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изменений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эволюционного,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революционного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характера.</w:t>
      </w:r>
    </w:p>
    <w:p w:rsidR="00692F8E" w:rsidRPr="001B6402" w:rsidRDefault="00692F8E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Социальные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(девиации)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можно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выделить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ряду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оснований:</w:t>
      </w:r>
    </w:p>
    <w:p w:rsidR="00692F8E" w:rsidRPr="001B6402" w:rsidRDefault="00692F8E" w:rsidP="005A7097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зависимости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типа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нарушений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(право,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мораль,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этикет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т.д.);</w:t>
      </w:r>
    </w:p>
    <w:p w:rsidR="00692F8E" w:rsidRPr="001B6402" w:rsidRDefault="00692F8E" w:rsidP="005A7097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целевой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направленности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мотивации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(корыстные,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агрессивные);</w:t>
      </w:r>
    </w:p>
    <w:p w:rsidR="00692F8E" w:rsidRPr="001B6402" w:rsidRDefault="003C34E9" w:rsidP="005A7097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субъекту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(индивиды,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группы,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организации).</w:t>
      </w:r>
    </w:p>
    <w:p w:rsidR="003C34E9" w:rsidRPr="001B6402" w:rsidRDefault="003C34E9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рамках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указанных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групп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надо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различать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также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совершаемые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детьми,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людьми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зрелом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пожилом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возрасте.</w:t>
      </w:r>
    </w:p>
    <w:p w:rsidR="003C34E9" w:rsidRPr="001B6402" w:rsidRDefault="003C34E9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Таким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образом,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виды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весьма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разнообразны.</w:t>
      </w:r>
    </w:p>
    <w:p w:rsidR="003C34E9" w:rsidRPr="001B6402" w:rsidRDefault="003C34E9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AB008B" w:rsidRPr="001B6402" w:rsidRDefault="005A7097" w:rsidP="005A7097">
      <w:pPr>
        <w:pStyle w:val="a8"/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7"/>
        </w:rPr>
      </w:pPr>
      <w:r w:rsidRPr="001B6402">
        <w:rPr>
          <w:rFonts w:ascii="Times New Roman" w:hAnsi="Times New Roman"/>
          <w:b/>
          <w:color w:val="000000"/>
          <w:sz w:val="28"/>
          <w:szCs w:val="27"/>
        </w:rPr>
        <w:t>2.</w:t>
      </w:r>
      <w:r w:rsidR="00AB008B" w:rsidRPr="001B6402">
        <w:rPr>
          <w:rFonts w:ascii="Times New Roman" w:hAnsi="Times New Roman"/>
          <w:b/>
          <w:color w:val="000000"/>
          <w:sz w:val="28"/>
          <w:szCs w:val="27"/>
        </w:rPr>
        <w:t>Основные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AB008B" w:rsidRPr="001B6402">
        <w:rPr>
          <w:rFonts w:ascii="Times New Roman" w:hAnsi="Times New Roman"/>
          <w:b/>
          <w:color w:val="000000"/>
          <w:sz w:val="28"/>
          <w:szCs w:val="27"/>
        </w:rPr>
        <w:t>виды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AB008B" w:rsidRPr="001B6402">
        <w:rPr>
          <w:rFonts w:ascii="Times New Roman" w:hAnsi="Times New Roman"/>
          <w:b/>
          <w:color w:val="000000"/>
          <w:sz w:val="28"/>
          <w:szCs w:val="27"/>
        </w:rPr>
        <w:t>и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AB008B" w:rsidRPr="001B6402">
        <w:rPr>
          <w:rFonts w:ascii="Times New Roman" w:hAnsi="Times New Roman"/>
          <w:b/>
          <w:color w:val="000000"/>
          <w:sz w:val="28"/>
          <w:szCs w:val="27"/>
        </w:rPr>
        <w:t>формы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AB008B" w:rsidRPr="001B6402">
        <w:rPr>
          <w:rFonts w:ascii="Times New Roman" w:hAnsi="Times New Roman"/>
          <w:b/>
          <w:color w:val="000000"/>
          <w:sz w:val="28"/>
          <w:szCs w:val="27"/>
        </w:rPr>
        <w:t>проявления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AB008B" w:rsidRPr="001B6402">
        <w:rPr>
          <w:rFonts w:ascii="Times New Roman" w:hAnsi="Times New Roman"/>
          <w:b/>
          <w:color w:val="000000"/>
          <w:sz w:val="28"/>
          <w:szCs w:val="27"/>
        </w:rPr>
        <w:t>девиантного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AB008B" w:rsidRPr="001B6402">
        <w:rPr>
          <w:rFonts w:ascii="Times New Roman" w:hAnsi="Times New Roman"/>
          <w:b/>
          <w:color w:val="000000"/>
          <w:sz w:val="28"/>
          <w:szCs w:val="27"/>
        </w:rPr>
        <w:t>поведения,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AB008B" w:rsidRPr="001B6402">
        <w:rPr>
          <w:rFonts w:ascii="Times New Roman" w:hAnsi="Times New Roman"/>
          <w:b/>
          <w:color w:val="000000"/>
          <w:sz w:val="28"/>
          <w:szCs w:val="27"/>
        </w:rPr>
        <w:t>их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характеристика</w:t>
      </w:r>
    </w:p>
    <w:p w:rsidR="005A7097" w:rsidRPr="001B6402" w:rsidRDefault="005A7097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3C34E9" w:rsidRPr="001B6402" w:rsidRDefault="003C34E9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Следует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назвать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охарактеризовать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содержание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форм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поведения.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Нужно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отметить,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что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обладая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собственным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содержанием,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так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иначе,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каждая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форма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(вид)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отклоняющегося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имеет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связь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другими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формами,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пересекается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EF0E8A" w:rsidRPr="001B6402">
        <w:rPr>
          <w:rFonts w:ascii="Times New Roman" w:hAnsi="Times New Roman"/>
          <w:color w:val="000000"/>
          <w:sz w:val="28"/>
          <w:szCs w:val="27"/>
        </w:rPr>
        <w:t>ними.</w:t>
      </w:r>
    </w:p>
    <w:p w:rsidR="00EF0E8A" w:rsidRPr="001B6402" w:rsidRDefault="00EF0E8A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i/>
          <w:color w:val="000000"/>
          <w:sz w:val="28"/>
          <w:szCs w:val="27"/>
        </w:rPr>
        <w:t>Насилие</w:t>
      </w:r>
      <w:r w:rsidR="005A7097" w:rsidRPr="001B6402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означает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применение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субъектом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различных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принуждения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(вплоть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вооруженного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воздействия)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отношении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других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субъектов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(классов,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социальных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других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групп,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индивидов)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целью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приобретения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сохранения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экономического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политического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господства,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завоевание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прав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привилегий,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достижения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других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3BC6" w:rsidRPr="001B6402">
        <w:rPr>
          <w:rFonts w:ascii="Times New Roman" w:hAnsi="Times New Roman"/>
          <w:color w:val="000000"/>
          <w:sz w:val="28"/>
          <w:szCs w:val="27"/>
        </w:rPr>
        <w:t>целей.</w:t>
      </w:r>
    </w:p>
    <w:p w:rsidR="00AF7F31" w:rsidRPr="001B6402" w:rsidRDefault="001E4352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Формы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проявления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насилия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разнообразны: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45DE9" w:rsidRPr="001B6402">
        <w:rPr>
          <w:rFonts w:ascii="Times New Roman" w:hAnsi="Times New Roman"/>
          <w:color w:val="000000"/>
          <w:sz w:val="28"/>
          <w:szCs w:val="27"/>
        </w:rPr>
        <w:t>физическое,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45DE9" w:rsidRPr="001B6402">
        <w:rPr>
          <w:rFonts w:ascii="Times New Roman" w:hAnsi="Times New Roman"/>
          <w:color w:val="000000"/>
          <w:sz w:val="28"/>
          <w:szCs w:val="27"/>
        </w:rPr>
        <w:t>психическое,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45DE9" w:rsidRPr="001B6402">
        <w:rPr>
          <w:rFonts w:ascii="Times New Roman" w:hAnsi="Times New Roman"/>
          <w:color w:val="000000"/>
          <w:sz w:val="28"/>
          <w:szCs w:val="27"/>
        </w:rPr>
        <w:t>сексуальное,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45DE9" w:rsidRPr="001B6402">
        <w:rPr>
          <w:rFonts w:ascii="Times New Roman" w:hAnsi="Times New Roman"/>
          <w:color w:val="000000"/>
          <w:sz w:val="28"/>
          <w:szCs w:val="27"/>
        </w:rPr>
        <w:t>эмоциональное.</w:t>
      </w:r>
    </w:p>
    <w:p w:rsidR="00045DE9" w:rsidRPr="001B6402" w:rsidRDefault="00AF7F31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Различают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несколько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видов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насилия.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i/>
          <w:color w:val="000000"/>
          <w:sz w:val="28"/>
          <w:szCs w:val="27"/>
        </w:rPr>
        <w:t>Садизм</w:t>
      </w:r>
      <w:r w:rsidR="005A7097" w:rsidRPr="001B6402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i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насилие,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направленное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кого-то,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означает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стремление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жестокости,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наслаждение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чужими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страданиями.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i/>
          <w:color w:val="000000"/>
          <w:sz w:val="28"/>
          <w:szCs w:val="27"/>
        </w:rPr>
        <w:t>Мазохизм</w:t>
      </w:r>
      <w:r w:rsidR="005A7097" w:rsidRPr="001B6402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i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насилие,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направленное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себя,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причинение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себе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страданий.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качестве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крайней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формы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проявления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человеком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насилия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отношению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самому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себе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рассматривается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самоубийство</w:t>
      </w:r>
      <w:r w:rsidR="007D3827" w:rsidRPr="001B6402">
        <w:rPr>
          <w:rFonts w:ascii="Times New Roman" w:hAnsi="Times New Roman"/>
          <w:i/>
          <w:color w:val="000000"/>
          <w:sz w:val="28"/>
          <w:szCs w:val="27"/>
        </w:rPr>
        <w:t>.</w:t>
      </w:r>
      <w:r w:rsidR="005A7097" w:rsidRPr="001B6402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i/>
          <w:color w:val="000000"/>
          <w:sz w:val="28"/>
          <w:szCs w:val="27"/>
        </w:rPr>
        <w:t>Агрессия</w:t>
      </w:r>
      <w:r w:rsidR="005A7097" w:rsidRPr="001B6402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представляет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собой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такое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поведение,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цель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которого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заключается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нанесении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ущерба,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вреда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другому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человеку,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группе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т.д.,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стремлении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унизить,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уничтожить.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Агрессия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является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одной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из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деструктивных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форм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развития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социальных,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так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внутриличностных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D3827" w:rsidRPr="001B6402">
        <w:rPr>
          <w:rFonts w:ascii="Times New Roman" w:hAnsi="Times New Roman"/>
          <w:color w:val="000000"/>
          <w:sz w:val="28"/>
          <w:szCs w:val="27"/>
        </w:rPr>
        <w:t>конфликтов.</w:t>
      </w:r>
    </w:p>
    <w:p w:rsidR="00666221" w:rsidRPr="001B6402" w:rsidRDefault="007D3827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Под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i/>
          <w:color w:val="000000"/>
          <w:sz w:val="28"/>
          <w:szCs w:val="27"/>
        </w:rPr>
        <w:t>наркоманией</w:t>
      </w:r>
      <w:r w:rsidR="005A7097" w:rsidRPr="001B6402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понимают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болезненное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влечение,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пристрастие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систематическому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употреблению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наркотиков,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приводящее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тяжелым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нарушениям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психических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физических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функций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i/>
          <w:color w:val="000000"/>
          <w:sz w:val="28"/>
          <w:szCs w:val="27"/>
        </w:rPr>
        <w:t>Токсикоманией</w:t>
      </w:r>
      <w:r w:rsidR="005A7097" w:rsidRPr="001B6402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называют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заболевание,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вызванное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потреблением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токсических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веществ,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т.е.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употребление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таблеток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транквилизаторов,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кофеина,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полученного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крепкого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чая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чифиря,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вдыханием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ароматических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веществ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бытовой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705D05" w:rsidRPr="001B6402">
        <w:rPr>
          <w:rFonts w:ascii="Times New Roman" w:hAnsi="Times New Roman"/>
          <w:color w:val="000000"/>
          <w:sz w:val="28"/>
          <w:szCs w:val="27"/>
        </w:rPr>
        <w:t>техники.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6221"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6221" w:rsidRPr="001B6402">
        <w:rPr>
          <w:rFonts w:ascii="Times New Roman" w:hAnsi="Times New Roman"/>
          <w:color w:val="000000"/>
          <w:sz w:val="28"/>
          <w:szCs w:val="27"/>
        </w:rPr>
        <w:t>результате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6221" w:rsidRPr="001B6402">
        <w:rPr>
          <w:rFonts w:ascii="Times New Roman" w:hAnsi="Times New Roman"/>
          <w:color w:val="000000"/>
          <w:sz w:val="28"/>
          <w:szCs w:val="27"/>
        </w:rPr>
        <w:t>употребления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6221" w:rsidRPr="001B6402">
        <w:rPr>
          <w:rFonts w:ascii="Times New Roman" w:hAnsi="Times New Roman"/>
          <w:color w:val="000000"/>
          <w:sz w:val="28"/>
          <w:szCs w:val="27"/>
        </w:rPr>
        <w:t>наркотиков,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6221" w:rsidRPr="001B6402">
        <w:rPr>
          <w:rFonts w:ascii="Times New Roman" w:hAnsi="Times New Roman"/>
          <w:color w:val="000000"/>
          <w:sz w:val="28"/>
          <w:szCs w:val="27"/>
        </w:rPr>
        <w:t>токсических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6221" w:rsidRPr="001B6402">
        <w:rPr>
          <w:rFonts w:ascii="Times New Roman" w:hAnsi="Times New Roman"/>
          <w:color w:val="000000"/>
          <w:sz w:val="28"/>
          <w:szCs w:val="27"/>
        </w:rPr>
        <w:t>веществ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6221" w:rsidRPr="001B6402">
        <w:rPr>
          <w:rFonts w:ascii="Times New Roman" w:hAnsi="Times New Roman"/>
          <w:color w:val="000000"/>
          <w:sz w:val="28"/>
          <w:szCs w:val="27"/>
        </w:rPr>
        <w:t>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6221" w:rsidRPr="001B6402">
        <w:rPr>
          <w:rFonts w:ascii="Times New Roman" w:hAnsi="Times New Roman"/>
          <w:color w:val="000000"/>
          <w:sz w:val="28"/>
          <w:szCs w:val="27"/>
        </w:rPr>
        <w:t>человека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66221" w:rsidRPr="001B6402">
        <w:rPr>
          <w:rFonts w:ascii="Times New Roman" w:hAnsi="Times New Roman"/>
          <w:color w:val="000000"/>
          <w:sz w:val="28"/>
          <w:szCs w:val="27"/>
        </w:rPr>
        <w:t>возникает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психическая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физическая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зависимость,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т.е.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желание,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во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что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бы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ни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стало,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удовлетворить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потребность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наркотике.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начала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1990-х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гг.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наркомания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токсикомания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приняли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России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массовый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характер.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Стремительно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растет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число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наркоманов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токсикоманов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среди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детей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C5935" w:rsidRPr="001B6402">
        <w:rPr>
          <w:rFonts w:ascii="Times New Roman" w:hAnsi="Times New Roman"/>
          <w:color w:val="000000"/>
          <w:sz w:val="28"/>
          <w:szCs w:val="27"/>
        </w:rPr>
        <w:t>подростков.</w:t>
      </w:r>
    </w:p>
    <w:p w:rsidR="00030C44" w:rsidRPr="001B6402" w:rsidRDefault="002C5935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i/>
          <w:color w:val="000000"/>
          <w:sz w:val="28"/>
          <w:szCs w:val="27"/>
        </w:rPr>
        <w:t>Пьянство</w:t>
      </w:r>
      <w:r w:rsidR="005A7097" w:rsidRPr="001B6402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i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i/>
          <w:color w:val="000000"/>
          <w:sz w:val="28"/>
          <w:szCs w:val="27"/>
        </w:rPr>
        <w:t>алкоголизм</w:t>
      </w:r>
      <w:r w:rsidR="005A7097" w:rsidRPr="001B6402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виды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тесно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связаны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между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собой,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однако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имеют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отличия.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Пьянство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трактуется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неумеренное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потребление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алкоголя,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наряду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угрозой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здоровью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личности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нарушает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социальную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адаптацию.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Алкоголизм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характеризуется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патологическим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влечением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спиртному,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сопровождающимся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социально-нравственной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деградацией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личности.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Алкогольная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зависимость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развивается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постепенно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определяется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сложными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изменениями,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проходят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организме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пьющего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человека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30C44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30C44" w:rsidRPr="001B6402">
        <w:rPr>
          <w:rFonts w:ascii="Times New Roman" w:hAnsi="Times New Roman"/>
          <w:color w:val="000000"/>
          <w:sz w:val="28"/>
          <w:szCs w:val="27"/>
        </w:rPr>
        <w:t>принимают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30C44" w:rsidRPr="001B6402">
        <w:rPr>
          <w:rFonts w:ascii="Times New Roman" w:hAnsi="Times New Roman"/>
          <w:color w:val="000000"/>
          <w:sz w:val="28"/>
          <w:szCs w:val="27"/>
        </w:rPr>
        <w:t>необратимый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30C44" w:rsidRPr="001B6402">
        <w:rPr>
          <w:rFonts w:ascii="Times New Roman" w:hAnsi="Times New Roman"/>
          <w:color w:val="000000"/>
          <w:sz w:val="28"/>
          <w:szCs w:val="27"/>
        </w:rPr>
        <w:t>характер: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30C44" w:rsidRPr="001B6402">
        <w:rPr>
          <w:rFonts w:ascii="Times New Roman" w:hAnsi="Times New Roman"/>
          <w:color w:val="000000"/>
          <w:sz w:val="28"/>
          <w:szCs w:val="27"/>
        </w:rPr>
        <w:t>спирт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30C44" w:rsidRPr="001B6402">
        <w:rPr>
          <w:rFonts w:ascii="Times New Roman" w:hAnsi="Times New Roman"/>
          <w:color w:val="000000"/>
          <w:sz w:val="28"/>
          <w:szCs w:val="27"/>
        </w:rPr>
        <w:t>становится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30C44" w:rsidRPr="001B6402">
        <w:rPr>
          <w:rFonts w:ascii="Times New Roman" w:hAnsi="Times New Roman"/>
          <w:color w:val="000000"/>
          <w:sz w:val="28"/>
          <w:szCs w:val="27"/>
        </w:rPr>
        <w:t>необходимым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30C44"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30C44" w:rsidRPr="001B6402">
        <w:rPr>
          <w:rFonts w:ascii="Times New Roman" w:hAnsi="Times New Roman"/>
          <w:color w:val="000000"/>
          <w:sz w:val="28"/>
          <w:szCs w:val="27"/>
        </w:rPr>
        <w:t>поддержания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30C44" w:rsidRPr="001B6402">
        <w:rPr>
          <w:rFonts w:ascii="Times New Roman" w:hAnsi="Times New Roman"/>
          <w:color w:val="000000"/>
          <w:sz w:val="28"/>
          <w:szCs w:val="27"/>
        </w:rPr>
        <w:t>обменных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30C44" w:rsidRPr="001B6402">
        <w:rPr>
          <w:rFonts w:ascii="Times New Roman" w:hAnsi="Times New Roman"/>
          <w:color w:val="000000"/>
          <w:sz w:val="28"/>
          <w:szCs w:val="27"/>
        </w:rPr>
        <w:t>процессов.</w:t>
      </w:r>
    </w:p>
    <w:p w:rsidR="00030C44" w:rsidRPr="001B6402" w:rsidRDefault="00030C44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Различают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три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вида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алкоголизма:</w:t>
      </w:r>
    </w:p>
    <w:p w:rsidR="002C5935" w:rsidRPr="001B6402" w:rsidRDefault="00030C44" w:rsidP="005A7097">
      <w:pPr>
        <w:pStyle w:val="a8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бытовой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алкоголизм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характеризуется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привыканием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алкоголю,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однако,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пьющий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человек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еще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способен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контролировать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количество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спиртного,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даже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временно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прекратить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употребление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неподходящих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выпивки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ситуациях;</w:t>
      </w:r>
    </w:p>
    <w:p w:rsidR="00030C44" w:rsidRPr="001B6402" w:rsidRDefault="00C70A10" w:rsidP="005A7097">
      <w:pPr>
        <w:pStyle w:val="a8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при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хроническом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алкоголизме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утрачиваются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характерные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бытового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возможности.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Страсть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спиртному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принимает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патологический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характер.</w:t>
      </w:r>
    </w:p>
    <w:p w:rsidR="00C70A10" w:rsidRPr="001B6402" w:rsidRDefault="00C70A10" w:rsidP="005A7097">
      <w:pPr>
        <w:pStyle w:val="a8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осложненный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алкоголизм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отличается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предыдущих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пьющие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наряду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алкоголем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употребляют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наркотики.</w:t>
      </w:r>
    </w:p>
    <w:p w:rsidR="00C70A10" w:rsidRPr="001B6402" w:rsidRDefault="00C70A10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некоторым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данным,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нашей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стране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насчитывается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более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7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млн.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хронических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алкоголиков,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жен</w:t>
      </w:r>
      <w:r w:rsidR="00D72810" w:rsidRPr="001B6402">
        <w:rPr>
          <w:rFonts w:ascii="Times New Roman" w:hAnsi="Times New Roman"/>
          <w:color w:val="000000"/>
          <w:sz w:val="28"/>
          <w:szCs w:val="27"/>
        </w:rPr>
        <w:t>щины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D72810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D72810" w:rsidRPr="001B6402">
        <w:rPr>
          <w:rFonts w:ascii="Times New Roman" w:hAnsi="Times New Roman"/>
          <w:color w:val="000000"/>
          <w:sz w:val="28"/>
          <w:szCs w:val="27"/>
        </w:rPr>
        <w:t>несовершеннолетние.</w:t>
      </w:r>
    </w:p>
    <w:p w:rsidR="00D72810" w:rsidRPr="001B6402" w:rsidRDefault="00D72810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i/>
          <w:color w:val="000000"/>
          <w:sz w:val="28"/>
          <w:szCs w:val="27"/>
        </w:rPr>
        <w:t>Проституция</w:t>
      </w:r>
      <w:r w:rsidR="005A7097" w:rsidRPr="001B6402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означает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практику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половых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отношений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вне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брака,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осуществляемых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за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вознаграждение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(в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той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иной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форме),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которое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служит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основным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либо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существенным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дополнительным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источником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средств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избранного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образа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жизни.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Основные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виды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проституции: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мужская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женская,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взрослая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916EE" w:rsidRPr="001B6402">
        <w:rPr>
          <w:rFonts w:ascii="Times New Roman" w:hAnsi="Times New Roman"/>
          <w:color w:val="000000"/>
          <w:sz w:val="28"/>
          <w:szCs w:val="27"/>
        </w:rPr>
        <w:t>детская.</w:t>
      </w:r>
    </w:p>
    <w:p w:rsidR="004916EE" w:rsidRPr="001B6402" w:rsidRDefault="004916EE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Различают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вида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почве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сексуальных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заболеваний: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патологические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непатологические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девиации.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A609F" w:rsidRPr="001B6402">
        <w:rPr>
          <w:rFonts w:ascii="Times New Roman" w:hAnsi="Times New Roman"/>
          <w:color w:val="000000"/>
          <w:sz w:val="28"/>
          <w:szCs w:val="27"/>
        </w:rPr>
        <w:t>Патологические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A609F" w:rsidRPr="001B6402">
        <w:rPr>
          <w:rFonts w:ascii="Times New Roman" w:hAnsi="Times New Roman"/>
          <w:color w:val="000000"/>
          <w:sz w:val="28"/>
          <w:szCs w:val="27"/>
        </w:rPr>
        <w:t>выступают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A609F"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A609F" w:rsidRPr="001B6402">
        <w:rPr>
          <w:rFonts w:ascii="Times New Roman" w:hAnsi="Times New Roman"/>
          <w:color w:val="000000"/>
          <w:sz w:val="28"/>
          <w:szCs w:val="27"/>
        </w:rPr>
        <w:t>форме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A609F" w:rsidRPr="001B6402">
        <w:rPr>
          <w:rFonts w:ascii="Times New Roman" w:hAnsi="Times New Roman"/>
          <w:color w:val="000000"/>
          <w:sz w:val="28"/>
          <w:szCs w:val="27"/>
        </w:rPr>
        <w:t>всякого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A609F" w:rsidRPr="001B6402">
        <w:rPr>
          <w:rFonts w:ascii="Times New Roman" w:hAnsi="Times New Roman"/>
          <w:color w:val="000000"/>
          <w:sz w:val="28"/>
          <w:szCs w:val="27"/>
        </w:rPr>
        <w:t>рода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A609F" w:rsidRPr="001B6402">
        <w:rPr>
          <w:rFonts w:ascii="Times New Roman" w:hAnsi="Times New Roman"/>
          <w:color w:val="000000"/>
          <w:sz w:val="28"/>
          <w:szCs w:val="27"/>
        </w:rPr>
        <w:t>сексуальных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A609F" w:rsidRPr="001B6402">
        <w:rPr>
          <w:rFonts w:ascii="Times New Roman" w:hAnsi="Times New Roman"/>
          <w:color w:val="000000"/>
          <w:sz w:val="28"/>
          <w:szCs w:val="27"/>
        </w:rPr>
        <w:t>извращений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которые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являются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предметом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исследования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медицины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психиатрии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(зоофилия,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педофилия,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садизм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др.).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Непатологические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означают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отклонения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пределах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нормы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служат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предметом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социально-психологических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исследований,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поскольку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включают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отклонения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социальных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моральных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норм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сексуальном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поведении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здорового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человека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(гомосексуализм,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лесбия</w:t>
      </w:r>
      <w:r w:rsidR="00B77E8F" w:rsidRPr="001B6402">
        <w:rPr>
          <w:rFonts w:ascii="Times New Roman" w:hAnsi="Times New Roman"/>
          <w:color w:val="000000"/>
          <w:sz w:val="28"/>
          <w:szCs w:val="27"/>
        </w:rPr>
        <w:t>нство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др.).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Обозначенные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формы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сексуальных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76ED" w:rsidRPr="001B6402">
        <w:rPr>
          <w:rFonts w:ascii="Times New Roman" w:hAnsi="Times New Roman"/>
          <w:color w:val="000000"/>
          <w:sz w:val="28"/>
          <w:szCs w:val="27"/>
        </w:rPr>
        <w:t>отклонений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F1513A" w:rsidRPr="001B6402">
        <w:rPr>
          <w:rFonts w:ascii="Times New Roman" w:hAnsi="Times New Roman"/>
          <w:color w:val="000000"/>
          <w:sz w:val="28"/>
          <w:szCs w:val="27"/>
        </w:rPr>
        <w:t>могут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F1513A" w:rsidRPr="001B6402">
        <w:rPr>
          <w:rFonts w:ascii="Times New Roman" w:hAnsi="Times New Roman"/>
          <w:color w:val="000000"/>
          <w:sz w:val="28"/>
          <w:szCs w:val="27"/>
        </w:rPr>
        <w:t>проявляться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F1513A" w:rsidRPr="001B6402">
        <w:rPr>
          <w:rFonts w:ascii="Times New Roman" w:hAnsi="Times New Roman"/>
          <w:color w:val="000000"/>
          <w:sz w:val="28"/>
          <w:szCs w:val="27"/>
        </w:rPr>
        <w:t>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F1513A" w:rsidRPr="001B6402">
        <w:rPr>
          <w:rFonts w:ascii="Times New Roman" w:hAnsi="Times New Roman"/>
          <w:color w:val="000000"/>
          <w:sz w:val="28"/>
          <w:szCs w:val="27"/>
        </w:rPr>
        <w:t>отдельных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F1513A" w:rsidRPr="001B6402">
        <w:rPr>
          <w:rFonts w:ascii="Times New Roman" w:hAnsi="Times New Roman"/>
          <w:color w:val="000000"/>
          <w:sz w:val="28"/>
          <w:szCs w:val="27"/>
        </w:rPr>
        <w:t>людей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F1513A"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F1513A"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F1513A" w:rsidRPr="001B6402">
        <w:rPr>
          <w:rFonts w:ascii="Times New Roman" w:hAnsi="Times New Roman"/>
          <w:color w:val="000000"/>
          <w:sz w:val="28"/>
          <w:szCs w:val="27"/>
        </w:rPr>
        <w:t>чистом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F1513A" w:rsidRPr="001B6402">
        <w:rPr>
          <w:rFonts w:ascii="Times New Roman" w:hAnsi="Times New Roman"/>
          <w:color w:val="000000"/>
          <w:sz w:val="28"/>
          <w:szCs w:val="27"/>
        </w:rPr>
        <w:t>виде,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F1513A" w:rsidRPr="001B6402">
        <w:rPr>
          <w:rFonts w:ascii="Times New Roman" w:hAnsi="Times New Roman"/>
          <w:color w:val="000000"/>
          <w:sz w:val="28"/>
          <w:szCs w:val="27"/>
        </w:rPr>
        <w:t>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F1513A"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F1513A" w:rsidRPr="001B6402">
        <w:rPr>
          <w:rFonts w:ascii="Times New Roman" w:hAnsi="Times New Roman"/>
          <w:color w:val="000000"/>
          <w:sz w:val="28"/>
          <w:szCs w:val="27"/>
        </w:rPr>
        <w:t>сочетании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F1513A"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F1513A" w:rsidRPr="001B6402">
        <w:rPr>
          <w:rFonts w:ascii="Times New Roman" w:hAnsi="Times New Roman"/>
          <w:color w:val="000000"/>
          <w:sz w:val="28"/>
          <w:szCs w:val="27"/>
        </w:rPr>
        <w:t>другими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F1513A" w:rsidRPr="001B6402">
        <w:rPr>
          <w:rFonts w:ascii="Times New Roman" w:hAnsi="Times New Roman"/>
          <w:color w:val="000000"/>
          <w:sz w:val="28"/>
          <w:szCs w:val="27"/>
        </w:rPr>
        <w:t>формами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F1513A" w:rsidRPr="001B6402">
        <w:rPr>
          <w:rFonts w:ascii="Times New Roman" w:hAnsi="Times New Roman"/>
          <w:color w:val="000000"/>
          <w:sz w:val="28"/>
          <w:szCs w:val="27"/>
        </w:rPr>
        <w:t>извращений.</w:t>
      </w:r>
    </w:p>
    <w:p w:rsidR="00F96F3E" w:rsidRPr="001B6402" w:rsidRDefault="00F96F3E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Одной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антисоциального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направленного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против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интересов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целом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личных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интересов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граждан,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являются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i/>
          <w:color w:val="000000"/>
          <w:sz w:val="28"/>
          <w:szCs w:val="27"/>
        </w:rPr>
        <w:t>правонарушения.</w:t>
      </w:r>
    </w:p>
    <w:p w:rsidR="00F96F3E" w:rsidRPr="001B6402" w:rsidRDefault="00F96F3E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точки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зрения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юриспруденции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граждан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может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быть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правомерным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неправомерным.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Неправомерные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действия,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правонарушения,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означают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юридические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факторы,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противоречат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нормам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права.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Они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нарушают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установленный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стране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порядок.</w:t>
      </w:r>
    </w:p>
    <w:p w:rsidR="00F96F3E" w:rsidRPr="001B6402" w:rsidRDefault="00F96F3E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Все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правонарушения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делятся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преступления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проступки.</w:t>
      </w:r>
    </w:p>
    <w:p w:rsidR="002E6C45" w:rsidRPr="001B6402" w:rsidRDefault="00F96F3E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i/>
          <w:color w:val="000000"/>
          <w:sz w:val="28"/>
          <w:szCs w:val="27"/>
        </w:rPr>
        <w:t>Преступление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наиболее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опасная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человека,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выражающая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конфликт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антагонизма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между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индивидуальными,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групповыми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общественными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интересами.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Различают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преступности: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признакам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общественной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опасности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уголовно-правового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6B77" w:rsidRPr="001B6402">
        <w:rPr>
          <w:rFonts w:ascii="Times New Roman" w:hAnsi="Times New Roman"/>
          <w:color w:val="000000"/>
          <w:sz w:val="28"/>
          <w:szCs w:val="27"/>
        </w:rPr>
        <w:t>запрета,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6B77"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6B77" w:rsidRPr="001B6402">
        <w:rPr>
          <w:rFonts w:ascii="Times New Roman" w:hAnsi="Times New Roman"/>
          <w:color w:val="000000"/>
          <w:sz w:val="28"/>
          <w:szCs w:val="27"/>
        </w:rPr>
        <w:t>формам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6B77" w:rsidRPr="001B6402">
        <w:rPr>
          <w:rFonts w:ascii="Times New Roman" w:hAnsi="Times New Roman"/>
          <w:color w:val="000000"/>
          <w:sz w:val="28"/>
          <w:szCs w:val="27"/>
        </w:rPr>
        <w:t>вины,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6B77"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66B77" w:rsidRPr="001B6402">
        <w:rPr>
          <w:rFonts w:ascii="Times New Roman" w:hAnsi="Times New Roman"/>
          <w:color w:val="000000"/>
          <w:sz w:val="28"/>
          <w:szCs w:val="27"/>
        </w:rPr>
        <w:t>субъектам.</w:t>
      </w:r>
    </w:p>
    <w:p w:rsidR="00066B77" w:rsidRPr="001B6402" w:rsidRDefault="00066B77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i/>
          <w:color w:val="000000"/>
          <w:sz w:val="28"/>
          <w:szCs w:val="27"/>
        </w:rPr>
        <w:t>Проступок</w:t>
      </w:r>
      <w:r w:rsidR="005A7097" w:rsidRPr="001B6402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i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тоже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противоправное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виновное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деяние,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представляющее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собой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большой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общественной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опасности.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Правонарушения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проступка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проявляются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вызывающей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манере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сквернословии,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драчливости</w:t>
      </w:r>
      <w:r w:rsidR="002709F5" w:rsidRPr="001B6402">
        <w:rPr>
          <w:rFonts w:ascii="Times New Roman" w:hAnsi="Times New Roman"/>
          <w:color w:val="000000"/>
          <w:sz w:val="28"/>
          <w:szCs w:val="27"/>
        </w:rPr>
        <w:t>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709F5" w:rsidRPr="001B6402">
        <w:rPr>
          <w:rFonts w:ascii="Times New Roman" w:hAnsi="Times New Roman"/>
          <w:color w:val="000000"/>
          <w:sz w:val="28"/>
          <w:szCs w:val="27"/>
        </w:rPr>
        <w:t>мелком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709F5" w:rsidRPr="001B6402">
        <w:rPr>
          <w:rFonts w:ascii="Times New Roman" w:hAnsi="Times New Roman"/>
          <w:color w:val="000000"/>
          <w:sz w:val="28"/>
          <w:szCs w:val="27"/>
        </w:rPr>
        <w:t>воровстве,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709F5" w:rsidRPr="001B6402">
        <w:rPr>
          <w:rFonts w:ascii="Times New Roman" w:hAnsi="Times New Roman"/>
          <w:color w:val="000000"/>
          <w:sz w:val="28"/>
          <w:szCs w:val="27"/>
        </w:rPr>
        <w:t>пьянстве,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709F5" w:rsidRPr="001B6402">
        <w:rPr>
          <w:rFonts w:ascii="Times New Roman" w:hAnsi="Times New Roman"/>
          <w:color w:val="000000"/>
          <w:sz w:val="28"/>
          <w:szCs w:val="27"/>
        </w:rPr>
        <w:t>бродяжничестве.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709F5" w:rsidRPr="001B6402">
        <w:rPr>
          <w:rFonts w:ascii="Times New Roman" w:hAnsi="Times New Roman"/>
          <w:color w:val="000000"/>
          <w:sz w:val="28"/>
          <w:szCs w:val="27"/>
        </w:rPr>
        <w:t>Проступки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709F5" w:rsidRPr="001B6402">
        <w:rPr>
          <w:rFonts w:ascii="Times New Roman" w:hAnsi="Times New Roman"/>
          <w:color w:val="000000"/>
          <w:sz w:val="28"/>
          <w:szCs w:val="27"/>
        </w:rPr>
        <w:t>регулируются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709F5" w:rsidRPr="001B6402">
        <w:rPr>
          <w:rFonts w:ascii="Times New Roman" w:hAnsi="Times New Roman"/>
          <w:color w:val="000000"/>
          <w:sz w:val="28"/>
          <w:szCs w:val="27"/>
        </w:rPr>
        <w:t>нормами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709F5" w:rsidRPr="001B6402">
        <w:rPr>
          <w:rFonts w:ascii="Times New Roman" w:hAnsi="Times New Roman"/>
          <w:color w:val="000000"/>
          <w:sz w:val="28"/>
          <w:szCs w:val="27"/>
        </w:rPr>
        <w:t>различных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709F5" w:rsidRPr="001B6402">
        <w:rPr>
          <w:rFonts w:ascii="Times New Roman" w:hAnsi="Times New Roman"/>
          <w:color w:val="000000"/>
          <w:sz w:val="28"/>
          <w:szCs w:val="27"/>
        </w:rPr>
        <w:t>отраслей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709F5" w:rsidRPr="001B6402">
        <w:rPr>
          <w:rFonts w:ascii="Times New Roman" w:hAnsi="Times New Roman"/>
          <w:color w:val="000000"/>
          <w:sz w:val="28"/>
          <w:szCs w:val="27"/>
        </w:rPr>
        <w:t>права: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709F5" w:rsidRPr="001B6402">
        <w:rPr>
          <w:rFonts w:ascii="Times New Roman" w:hAnsi="Times New Roman"/>
          <w:color w:val="000000"/>
          <w:sz w:val="28"/>
          <w:szCs w:val="27"/>
        </w:rPr>
        <w:t>административными,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709F5" w:rsidRPr="001B6402">
        <w:rPr>
          <w:rFonts w:ascii="Times New Roman" w:hAnsi="Times New Roman"/>
          <w:color w:val="000000"/>
          <w:sz w:val="28"/>
          <w:szCs w:val="27"/>
        </w:rPr>
        <w:t>гражданскими,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709F5" w:rsidRPr="001B6402">
        <w:rPr>
          <w:rFonts w:ascii="Times New Roman" w:hAnsi="Times New Roman"/>
          <w:color w:val="000000"/>
          <w:sz w:val="28"/>
          <w:szCs w:val="27"/>
        </w:rPr>
        <w:t>трудовыми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709F5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709F5" w:rsidRPr="001B6402">
        <w:rPr>
          <w:rFonts w:ascii="Times New Roman" w:hAnsi="Times New Roman"/>
          <w:color w:val="000000"/>
          <w:sz w:val="28"/>
          <w:szCs w:val="27"/>
        </w:rPr>
        <w:t>другими.</w:t>
      </w:r>
    </w:p>
    <w:p w:rsidR="002709F5" w:rsidRPr="001B6402" w:rsidRDefault="002709F5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Преступность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является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одной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наиболее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актуальных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проблем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современного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российского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общества.</w:t>
      </w:r>
    </w:p>
    <w:p w:rsidR="00480FCC" w:rsidRPr="001B6402" w:rsidRDefault="002709F5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i/>
          <w:color w:val="000000"/>
          <w:sz w:val="28"/>
          <w:szCs w:val="27"/>
        </w:rPr>
        <w:t>Самоубийство</w:t>
      </w:r>
      <w:r w:rsidR="005A7097" w:rsidRPr="001B6402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(суицид)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намеренное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лишение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себя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жизни.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Различают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несколько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видов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самоубийств</w:t>
      </w:r>
      <w:r w:rsidR="00C0520C" w:rsidRPr="001B6402">
        <w:rPr>
          <w:rFonts w:ascii="Times New Roman" w:hAnsi="Times New Roman"/>
          <w:color w:val="000000"/>
          <w:sz w:val="28"/>
          <w:szCs w:val="27"/>
        </w:rPr>
        <w:t>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C0520C" w:rsidRPr="001B6402">
        <w:rPr>
          <w:rFonts w:ascii="Times New Roman" w:hAnsi="Times New Roman"/>
          <w:color w:val="000000"/>
          <w:sz w:val="28"/>
          <w:szCs w:val="27"/>
        </w:rPr>
        <w:t>Среди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C0520C" w:rsidRPr="001B6402">
        <w:rPr>
          <w:rFonts w:ascii="Times New Roman" w:hAnsi="Times New Roman"/>
          <w:color w:val="000000"/>
          <w:sz w:val="28"/>
          <w:szCs w:val="27"/>
        </w:rPr>
        <w:t>них:</w:t>
      </w:r>
    </w:p>
    <w:p w:rsidR="00480FCC" w:rsidRPr="001B6402" w:rsidRDefault="00C0520C" w:rsidP="005A7097">
      <w:pPr>
        <w:pStyle w:val="a8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эгоистическое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результат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ослабления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связей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между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индивидом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обществом;</w:t>
      </w:r>
    </w:p>
    <w:p w:rsidR="00480FCC" w:rsidRPr="001B6402" w:rsidRDefault="00C0520C" w:rsidP="005A7097">
      <w:pPr>
        <w:pStyle w:val="a8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альтруистическое,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совершаемое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ради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действительного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мнимого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блага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людей;</w:t>
      </w:r>
    </w:p>
    <w:p w:rsidR="00480FCC" w:rsidRPr="001B6402" w:rsidRDefault="00C0520C" w:rsidP="005A7097">
      <w:pPr>
        <w:pStyle w:val="a8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аномическое,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имеющее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место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кризисном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когда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существует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конфликт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норм;</w:t>
      </w:r>
    </w:p>
    <w:p w:rsidR="00480FCC" w:rsidRPr="001B6402" w:rsidRDefault="00C0520C" w:rsidP="005A7097">
      <w:pPr>
        <w:pStyle w:val="a8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искупительное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самообвинение,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самонаказание;</w:t>
      </w:r>
    </w:p>
    <w:p w:rsidR="00480FCC" w:rsidRPr="001B6402" w:rsidRDefault="00C0520C" w:rsidP="005A7097">
      <w:pPr>
        <w:pStyle w:val="a8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проклинающее,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выражающееся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проклинании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кого-либо,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протесте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против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чего-либо;</w:t>
      </w:r>
    </w:p>
    <w:p w:rsidR="00480FCC" w:rsidRPr="001B6402" w:rsidRDefault="00C0520C" w:rsidP="005A7097">
      <w:pPr>
        <w:pStyle w:val="a8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дезгеллюционное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80FCC"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80FCC" w:rsidRPr="001B6402">
        <w:rPr>
          <w:rFonts w:ascii="Times New Roman" w:hAnsi="Times New Roman"/>
          <w:color w:val="000000"/>
          <w:sz w:val="28"/>
          <w:szCs w:val="27"/>
        </w:rPr>
        <w:t>результат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80FCC" w:rsidRPr="001B6402">
        <w:rPr>
          <w:rFonts w:ascii="Times New Roman" w:hAnsi="Times New Roman"/>
          <w:color w:val="000000"/>
          <w:sz w:val="28"/>
          <w:szCs w:val="27"/>
        </w:rPr>
        <w:t>разочарования;</w:t>
      </w:r>
    </w:p>
    <w:p w:rsidR="00480FCC" w:rsidRPr="001B6402" w:rsidRDefault="00C0520C" w:rsidP="005A7097">
      <w:pPr>
        <w:pStyle w:val="a8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аффективное,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80FCC" w:rsidRPr="001B6402">
        <w:rPr>
          <w:rFonts w:ascii="Times New Roman" w:hAnsi="Times New Roman"/>
          <w:color w:val="000000"/>
          <w:sz w:val="28"/>
          <w:szCs w:val="27"/>
        </w:rPr>
        <w:t>совершаемое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80FCC"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80FCC" w:rsidRPr="001B6402">
        <w:rPr>
          <w:rFonts w:ascii="Times New Roman" w:hAnsi="Times New Roman"/>
          <w:color w:val="000000"/>
          <w:sz w:val="28"/>
          <w:szCs w:val="27"/>
        </w:rPr>
        <w:t>результате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80FCC" w:rsidRPr="001B6402">
        <w:rPr>
          <w:rFonts w:ascii="Times New Roman" w:hAnsi="Times New Roman"/>
          <w:color w:val="000000"/>
          <w:sz w:val="28"/>
          <w:szCs w:val="27"/>
        </w:rPr>
        <w:t>сильного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80FCC" w:rsidRPr="001B6402">
        <w:rPr>
          <w:rFonts w:ascii="Times New Roman" w:hAnsi="Times New Roman"/>
          <w:color w:val="000000"/>
          <w:sz w:val="28"/>
          <w:szCs w:val="27"/>
        </w:rPr>
        <w:t>переживания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80FCC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80FCC" w:rsidRPr="001B6402">
        <w:rPr>
          <w:rFonts w:ascii="Times New Roman" w:hAnsi="Times New Roman"/>
          <w:color w:val="000000"/>
          <w:sz w:val="28"/>
          <w:szCs w:val="27"/>
        </w:rPr>
        <w:t>страдания;</w:t>
      </w:r>
    </w:p>
    <w:p w:rsidR="002709F5" w:rsidRPr="001B6402" w:rsidRDefault="00C0520C" w:rsidP="005A7097">
      <w:pPr>
        <w:pStyle w:val="a8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истинное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80FCC"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80FCC" w:rsidRPr="001B6402">
        <w:rPr>
          <w:rFonts w:ascii="Times New Roman" w:hAnsi="Times New Roman"/>
          <w:color w:val="000000"/>
          <w:sz w:val="28"/>
          <w:szCs w:val="27"/>
        </w:rPr>
        <w:t>обдуманное,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80FCC" w:rsidRPr="001B6402">
        <w:rPr>
          <w:rFonts w:ascii="Times New Roman" w:hAnsi="Times New Roman"/>
          <w:color w:val="000000"/>
          <w:sz w:val="28"/>
          <w:szCs w:val="27"/>
        </w:rPr>
        <w:t>укрепившееся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80FCC" w:rsidRPr="001B6402">
        <w:rPr>
          <w:rFonts w:ascii="Times New Roman" w:hAnsi="Times New Roman"/>
          <w:color w:val="000000"/>
          <w:sz w:val="28"/>
          <w:szCs w:val="27"/>
        </w:rPr>
        <w:t>желание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80FCC" w:rsidRPr="001B6402">
        <w:rPr>
          <w:rFonts w:ascii="Times New Roman" w:hAnsi="Times New Roman"/>
          <w:color w:val="000000"/>
          <w:sz w:val="28"/>
          <w:szCs w:val="27"/>
        </w:rPr>
        <w:t>покончить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80FCC"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80FCC" w:rsidRPr="001B6402">
        <w:rPr>
          <w:rFonts w:ascii="Times New Roman" w:hAnsi="Times New Roman"/>
          <w:color w:val="000000"/>
          <w:sz w:val="28"/>
          <w:szCs w:val="27"/>
        </w:rPr>
        <w:t>собой</w:t>
      </w:r>
      <w:r w:rsidRPr="001B6402">
        <w:rPr>
          <w:rFonts w:ascii="Times New Roman" w:hAnsi="Times New Roman"/>
          <w:color w:val="000000"/>
          <w:sz w:val="28"/>
          <w:szCs w:val="27"/>
        </w:rPr>
        <w:t>.</w:t>
      </w:r>
    </w:p>
    <w:p w:rsidR="00E163B2" w:rsidRPr="001B6402" w:rsidRDefault="00E163B2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некоторым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данным,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России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ежегодно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совершается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около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100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тыс.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самоубийств,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включая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же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самоубийства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детей.</w:t>
      </w:r>
    </w:p>
    <w:p w:rsidR="00E163B2" w:rsidRPr="001B6402" w:rsidRDefault="00E163B2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Почти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рассмотренные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виды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являются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одновременно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отклонениями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сфере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морали.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Потому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каждый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поступок,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каждое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действие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могут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оцениваться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правовой,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моральной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точки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зрения.</w:t>
      </w:r>
    </w:p>
    <w:p w:rsidR="00591474" w:rsidRPr="001B6402" w:rsidRDefault="00591474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i/>
          <w:color w:val="000000"/>
          <w:sz w:val="28"/>
          <w:szCs w:val="27"/>
        </w:rPr>
        <w:t>Социальный</w:t>
      </w:r>
      <w:r w:rsidR="005A7097" w:rsidRPr="001B6402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i/>
          <w:color w:val="000000"/>
          <w:sz w:val="28"/>
          <w:szCs w:val="27"/>
        </w:rPr>
        <w:t>паразитизм</w:t>
      </w:r>
      <w:r w:rsidR="005A7097" w:rsidRPr="001B6402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вид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означает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антиобщественный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образ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жизни,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основными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чертами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являются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извлечение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нетрудовых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доходов.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Он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проявляется,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частности,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попрошайничества,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бродяжничества,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проституции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т.д.</w:t>
      </w:r>
    </w:p>
    <w:p w:rsidR="006E26A2" w:rsidRPr="001B6402" w:rsidRDefault="00591474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Одним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видов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отклоняющегося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принято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же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считать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i/>
          <w:color w:val="000000"/>
          <w:sz w:val="28"/>
          <w:szCs w:val="27"/>
        </w:rPr>
        <w:t>бюрократизм,</w:t>
      </w:r>
      <w:r w:rsidR="005A7097" w:rsidRPr="001B6402">
        <w:rPr>
          <w:rFonts w:ascii="Times New Roman" w:hAnsi="Times New Roman"/>
          <w:i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имеет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различные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формы.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нередко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присущи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беспринципность,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цинизм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лицемерие,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бездушие,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чрезмерная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осторожность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бюрократов,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избегающих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даже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малейшей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ответственности,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неудовлетворенная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организация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дела,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приверженность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старым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методам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схемам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управления,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стремление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различным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согласованиям,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утверждениям,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отпискам,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порождающим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канцелярщину,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волокиту,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6E26A2" w:rsidRPr="001B6402">
        <w:rPr>
          <w:rFonts w:ascii="Times New Roman" w:hAnsi="Times New Roman"/>
          <w:color w:val="000000"/>
          <w:sz w:val="28"/>
          <w:szCs w:val="27"/>
        </w:rPr>
        <w:t>формализм.</w:t>
      </w:r>
    </w:p>
    <w:p w:rsidR="00E163B2" w:rsidRPr="001B6402" w:rsidRDefault="006E26A2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Различая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виды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надо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иметь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виду,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реальности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нередко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приходится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иметь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дело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лицами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группами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являющимися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«чистыми»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типами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поведения,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носителями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разновидностей.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Крайним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выражением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такого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сочетания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может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служить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асоциальная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(или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антисоциальная)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личность.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Под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этим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понимают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человека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(включая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детей,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подростков),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характеризующегося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безответственностью,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неспособностью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чувствовать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свою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C75B0" w:rsidRPr="001B6402">
        <w:rPr>
          <w:rFonts w:ascii="Times New Roman" w:hAnsi="Times New Roman"/>
          <w:color w:val="000000"/>
          <w:sz w:val="28"/>
          <w:szCs w:val="27"/>
        </w:rPr>
        <w:t>вину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зачастую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осуществляющего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деятельность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целью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нанесения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ущерба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другим,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конфликтующего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окружающими,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склонного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обвинять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во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всем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других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людей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извлекать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уроков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из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ошибок,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проявляющего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нетерпимость,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т.е.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поведение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указывает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недостаточную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социализацию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личности.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детей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подростков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это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выражается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отчуждении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таких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социальных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институтов,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семья,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школа,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молодежные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учреждения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различные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общественные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организации,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переходе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так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называемые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асоциальные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группы,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группы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риска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BB2240" w:rsidRPr="001B6402">
        <w:rPr>
          <w:rFonts w:ascii="Times New Roman" w:hAnsi="Times New Roman"/>
          <w:color w:val="000000"/>
          <w:sz w:val="28"/>
          <w:szCs w:val="27"/>
        </w:rPr>
        <w:t>т.д.</w:t>
      </w:r>
    </w:p>
    <w:p w:rsidR="005A7097" w:rsidRPr="001B6402" w:rsidRDefault="005A7097" w:rsidP="005A7097">
      <w:pPr>
        <w:pStyle w:val="a8"/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7"/>
        </w:rPr>
      </w:pPr>
    </w:p>
    <w:p w:rsidR="00430652" w:rsidRPr="001B6402" w:rsidRDefault="005A7097" w:rsidP="005A7097">
      <w:pPr>
        <w:pStyle w:val="a8"/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7"/>
        </w:rPr>
      </w:pPr>
      <w:r w:rsidRPr="001B6402">
        <w:rPr>
          <w:rFonts w:ascii="Times New Roman" w:hAnsi="Times New Roman"/>
          <w:b/>
          <w:color w:val="000000"/>
          <w:sz w:val="28"/>
          <w:szCs w:val="27"/>
        </w:rPr>
        <w:t>3.</w:t>
      </w:r>
      <w:r w:rsidR="00A1177B" w:rsidRPr="001B6402">
        <w:rPr>
          <w:rFonts w:ascii="Times New Roman" w:hAnsi="Times New Roman"/>
          <w:b/>
          <w:color w:val="000000"/>
          <w:sz w:val="28"/>
          <w:szCs w:val="27"/>
        </w:rPr>
        <w:t>П</w:t>
      </w:r>
      <w:r w:rsidR="00430652" w:rsidRPr="001B6402">
        <w:rPr>
          <w:rFonts w:ascii="Times New Roman" w:hAnsi="Times New Roman"/>
          <w:b/>
          <w:color w:val="000000"/>
          <w:sz w:val="28"/>
          <w:szCs w:val="27"/>
        </w:rPr>
        <w:t>ричины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430652" w:rsidRPr="001B6402">
        <w:rPr>
          <w:rFonts w:ascii="Times New Roman" w:hAnsi="Times New Roman"/>
          <w:b/>
          <w:color w:val="000000"/>
          <w:sz w:val="28"/>
          <w:szCs w:val="27"/>
        </w:rPr>
        <w:t>девиантного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поведения</w:t>
      </w:r>
    </w:p>
    <w:p w:rsidR="005A7097" w:rsidRPr="001B6402" w:rsidRDefault="005A7097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5E6AFD" w:rsidRPr="001B6402" w:rsidRDefault="005E6AFD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Дать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однозначный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ответ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причины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отклоняющегося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невозможно.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Слишком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велико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разнообразие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отклоне</w:t>
      </w:r>
      <w:r w:rsidR="00223596" w:rsidRPr="001B6402">
        <w:rPr>
          <w:rFonts w:ascii="Times New Roman" w:hAnsi="Times New Roman"/>
          <w:color w:val="000000"/>
          <w:sz w:val="28"/>
          <w:szCs w:val="27"/>
        </w:rPr>
        <w:t>ний,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23596" w:rsidRPr="001B6402">
        <w:rPr>
          <w:rFonts w:ascii="Times New Roman" w:hAnsi="Times New Roman"/>
          <w:color w:val="000000"/>
          <w:sz w:val="28"/>
          <w:szCs w:val="27"/>
        </w:rPr>
        <w:t>слишком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23596" w:rsidRPr="001B6402">
        <w:rPr>
          <w:rFonts w:ascii="Times New Roman" w:hAnsi="Times New Roman"/>
          <w:color w:val="000000"/>
          <w:sz w:val="28"/>
          <w:szCs w:val="27"/>
        </w:rPr>
        <w:t>много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23596" w:rsidRPr="001B6402">
        <w:rPr>
          <w:rFonts w:ascii="Times New Roman" w:hAnsi="Times New Roman"/>
          <w:color w:val="000000"/>
          <w:sz w:val="28"/>
          <w:szCs w:val="27"/>
        </w:rPr>
        <w:t>факторов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23596" w:rsidRPr="001B6402">
        <w:rPr>
          <w:rFonts w:ascii="Times New Roman" w:hAnsi="Times New Roman"/>
          <w:color w:val="000000"/>
          <w:sz w:val="28"/>
          <w:szCs w:val="27"/>
        </w:rPr>
        <w:t>лежи</w:t>
      </w:r>
      <w:r w:rsidRPr="001B6402">
        <w:rPr>
          <w:rFonts w:ascii="Times New Roman" w:hAnsi="Times New Roman"/>
          <w:color w:val="000000"/>
          <w:sz w:val="28"/>
          <w:szCs w:val="27"/>
        </w:rPr>
        <w:t>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основании.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менее,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исследователи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называют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несколько,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взгляд,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важнейших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причин,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заставляющих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каждого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время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времени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нарушать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значительную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часть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совершать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преступления.</w:t>
      </w:r>
    </w:p>
    <w:p w:rsidR="005E6AFD" w:rsidRPr="001B6402" w:rsidRDefault="005E6AFD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мнению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Дюркгейма,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девиацию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вызывает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A12364" w:rsidRPr="001B6402">
        <w:rPr>
          <w:rFonts w:ascii="Times New Roman" w:hAnsi="Times New Roman"/>
          <w:color w:val="000000"/>
          <w:sz w:val="28"/>
          <w:szCs w:val="27"/>
        </w:rPr>
        <w:t>аномия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состояние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характеризуется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разложением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системы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ценностей,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кризисом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институтов.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ситуации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могут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понять,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следует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следует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себя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вести.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Уровень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отклоняющегося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существенно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возрастает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(во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время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войн,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революций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катаклизмов).</w:t>
      </w:r>
    </w:p>
    <w:p w:rsidR="00A12364" w:rsidRPr="001B6402" w:rsidRDefault="005E6AFD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Р.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Мертон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выявил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три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противоречия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современного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являющиеся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источниками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девиации:</w:t>
      </w:r>
    </w:p>
    <w:p w:rsidR="00A12364" w:rsidRPr="001B6402" w:rsidRDefault="005E6AFD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1)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между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ценностями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нормами,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господствующими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обществе;</w:t>
      </w:r>
    </w:p>
    <w:p w:rsidR="00A12364" w:rsidRPr="001B6402" w:rsidRDefault="005E6AFD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2)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между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целями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одобряемыми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средствами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достижения;</w:t>
      </w:r>
    </w:p>
    <w:p w:rsidR="005E6AFD" w:rsidRPr="001B6402" w:rsidRDefault="005E6AFD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3)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между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интересами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потребностями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человека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невозможностью,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мнению,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реализовать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никаким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путем,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кроме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отступлением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нравственных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правовых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норм.</w:t>
      </w:r>
    </w:p>
    <w:p w:rsidR="00A12364" w:rsidRPr="001B6402" w:rsidRDefault="005E6AFD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Второе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противоречие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(между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целями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средствами)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послужило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Мертона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основой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выделения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пяти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различных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реакций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соотношение:</w:t>
      </w:r>
    </w:p>
    <w:p w:rsidR="00A12364" w:rsidRPr="001B6402" w:rsidRDefault="005E6AFD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1)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конформизм,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когда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интернализуют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данного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используют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одобряемые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средства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достижения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(такое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является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нормативным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способствует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стабильности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любого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общества);</w:t>
      </w:r>
    </w:p>
    <w:p w:rsidR="00A12364" w:rsidRPr="001B6402" w:rsidRDefault="005E6AFD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2)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инновация,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когда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придерживаются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одобряемых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целей,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отвергают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общепризнанные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средства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достижения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(позитивная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инновация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творчество,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негативная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мошенничество);</w:t>
      </w:r>
    </w:p>
    <w:p w:rsidR="00A12364" w:rsidRPr="001B6402" w:rsidRDefault="005E6AFD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3)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ритуализм,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когда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отвергают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цели,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продолжают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механически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использовать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одобряемые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средства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достижения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(люди,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верящие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Бога,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соблюдают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религиозные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обряды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обычаи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только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потому,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"так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принято");</w:t>
      </w:r>
    </w:p>
    <w:p w:rsidR="00A12364" w:rsidRPr="001B6402" w:rsidRDefault="005E6AFD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4)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ретритизм,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когда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отвергают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цели,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средства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достижения,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ничего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предлагая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взамен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(алкоголики,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бродяги);</w:t>
      </w:r>
    </w:p>
    <w:p w:rsidR="005E6AFD" w:rsidRPr="001B6402" w:rsidRDefault="005E6AFD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5)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бунт,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также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сопровождается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отказом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одобряемых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целей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средств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достижения,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бунтари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взамен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предлагают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свои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средства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(революционеры,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террористы).</w:t>
      </w:r>
    </w:p>
    <w:p w:rsidR="005E6AFD" w:rsidRPr="001B6402" w:rsidRDefault="005E6AFD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Э.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Сазерленд,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основываясь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теории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культурного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переноса,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предположил,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вызывает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патологическая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социализация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индивида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субкультуре.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идея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основана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человек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приобретает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склонность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преступному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поведению,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если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социализируется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группе,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подобное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является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нормой.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случае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патологическое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точки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зрения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окружающих)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самим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расценивается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нормальное.</w:t>
      </w:r>
    </w:p>
    <w:p w:rsidR="005E6AFD" w:rsidRPr="001B6402" w:rsidRDefault="005E6AFD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Конфликтологический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подход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Маркса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основан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представлении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классовой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природе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преступности.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Господствующий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класс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эксплуатирует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грабит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народные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массы,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ухитряясь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избегать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возмездия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свои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преступления.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Трудящиеся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жертвы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совершают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преступления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либо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того,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чтобы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выжить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(воруют),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либо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потому,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ожесточены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тяжелыми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условиями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жизни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(убивают).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Маркс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делает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вывод: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свободном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классовых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антагонизмов,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исчезнет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социально-экономическая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база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преступности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(именно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поэтому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исследователи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советского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времени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разнообразные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советских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считали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"родимыми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пятнами"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капитализма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полагали,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коммунистическом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преступности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будет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вообще).</w:t>
      </w:r>
    </w:p>
    <w:p w:rsidR="005E6AFD" w:rsidRPr="001B6402" w:rsidRDefault="005E6AFD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мнению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Лемерта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одного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создателей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теории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стигматизации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stigmo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клеймо),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отрицательная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оценка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поступка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зависит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конкретного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содержания,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реакции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общества.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осуждение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неосуждение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человека,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совершившего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данный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поступок,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может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быть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связано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многими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обстоятельствами: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ситуацией,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окружением,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личностью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A12364" w:rsidRPr="001B6402">
        <w:rPr>
          <w:rFonts w:ascii="Times New Roman" w:hAnsi="Times New Roman"/>
          <w:color w:val="000000"/>
          <w:sz w:val="28"/>
          <w:szCs w:val="27"/>
        </w:rPr>
        <w:t>фактора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(субъекта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действия)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пола,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возраста,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статуса).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многие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девиации,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даже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явно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преступного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характера,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вообще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реагирует.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же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случаях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окружение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оценку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человеку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потенциальному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"навешивает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ярлык"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клеймо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вора,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убийцы,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насильника.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Человек,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наделенный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подобным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клеймом,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постепенно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начинает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согласовывать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ним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свои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поступки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действительно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ворует,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убивает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насилует.</w:t>
      </w:r>
    </w:p>
    <w:p w:rsidR="005E6AFD" w:rsidRPr="001B6402" w:rsidRDefault="005E6AFD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заключение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краткого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анализа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A12364" w:rsidRPr="001B6402">
        <w:rPr>
          <w:rFonts w:ascii="Times New Roman" w:hAnsi="Times New Roman"/>
          <w:color w:val="000000"/>
          <w:sz w:val="28"/>
          <w:szCs w:val="27"/>
        </w:rPr>
        <w:t>уместно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A12364" w:rsidRPr="001B6402">
        <w:rPr>
          <w:rFonts w:ascii="Times New Roman" w:hAnsi="Times New Roman"/>
          <w:color w:val="000000"/>
          <w:sz w:val="28"/>
          <w:szCs w:val="27"/>
        </w:rPr>
        <w:t>привести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мнение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Дюркгейма: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A12364" w:rsidRPr="001B6402">
        <w:rPr>
          <w:rFonts w:ascii="Times New Roman" w:hAnsi="Times New Roman"/>
          <w:color w:val="000000"/>
          <w:sz w:val="28"/>
          <w:szCs w:val="27"/>
        </w:rPr>
        <w:t>«П</w:t>
      </w:r>
      <w:r w:rsidRPr="001B6402">
        <w:rPr>
          <w:rFonts w:ascii="Times New Roman" w:hAnsi="Times New Roman"/>
          <w:color w:val="000000"/>
          <w:sz w:val="28"/>
          <w:szCs w:val="27"/>
        </w:rPr>
        <w:t>реступность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свойственна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любым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человеческим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сообществам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имеет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естественную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природу.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Если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превышает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характерного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данного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уровня,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является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нормальным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явлением.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Обществу,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таковому,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большого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вреда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приносит.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сожалению,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современном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мире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преступность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давно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превысила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минимально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допу</w:t>
      </w:r>
      <w:r w:rsidR="00207209" w:rsidRPr="001B6402">
        <w:rPr>
          <w:rFonts w:ascii="Times New Roman" w:hAnsi="Times New Roman"/>
          <w:color w:val="000000"/>
          <w:sz w:val="28"/>
          <w:szCs w:val="27"/>
        </w:rPr>
        <w:t>стимый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07209" w:rsidRPr="001B6402">
        <w:rPr>
          <w:rFonts w:ascii="Times New Roman" w:hAnsi="Times New Roman"/>
          <w:color w:val="000000"/>
          <w:sz w:val="28"/>
          <w:szCs w:val="27"/>
        </w:rPr>
        <w:t>уровень</w:t>
      </w:r>
      <w:r w:rsidR="00A12364" w:rsidRPr="001B6402">
        <w:rPr>
          <w:rFonts w:ascii="Times New Roman" w:hAnsi="Times New Roman"/>
          <w:color w:val="000000"/>
          <w:sz w:val="28"/>
          <w:szCs w:val="27"/>
        </w:rPr>
        <w:t>»</w:t>
      </w:r>
      <w:r w:rsidR="00207209" w:rsidRPr="001B6402">
        <w:rPr>
          <w:rFonts w:ascii="Times New Roman" w:hAnsi="Times New Roman"/>
          <w:color w:val="000000"/>
          <w:sz w:val="28"/>
          <w:szCs w:val="27"/>
        </w:rPr>
        <w:t>.</w:t>
      </w:r>
    </w:p>
    <w:p w:rsidR="005A7097" w:rsidRPr="001B6402" w:rsidRDefault="005A7097" w:rsidP="005A7097">
      <w:pPr>
        <w:pStyle w:val="a8"/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7"/>
        </w:rPr>
      </w:pPr>
    </w:p>
    <w:p w:rsidR="001C47DF" w:rsidRPr="001B6402" w:rsidRDefault="005A7097" w:rsidP="005A7097">
      <w:pPr>
        <w:pStyle w:val="a8"/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7"/>
        </w:rPr>
      </w:pPr>
      <w:r w:rsidRPr="001B6402">
        <w:rPr>
          <w:rFonts w:ascii="Times New Roman" w:hAnsi="Times New Roman"/>
          <w:b/>
          <w:color w:val="000000"/>
          <w:sz w:val="28"/>
          <w:szCs w:val="27"/>
        </w:rPr>
        <w:t>4.</w:t>
      </w:r>
      <w:r w:rsidR="001C47DF" w:rsidRPr="001B6402">
        <w:rPr>
          <w:rFonts w:ascii="Times New Roman" w:hAnsi="Times New Roman"/>
          <w:b/>
          <w:color w:val="000000"/>
          <w:sz w:val="28"/>
          <w:szCs w:val="27"/>
        </w:rPr>
        <w:t>Меры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1C47DF" w:rsidRPr="001B6402">
        <w:rPr>
          <w:rFonts w:ascii="Times New Roman" w:hAnsi="Times New Roman"/>
          <w:b/>
          <w:color w:val="000000"/>
          <w:sz w:val="28"/>
          <w:szCs w:val="27"/>
        </w:rPr>
        <w:t>по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1C47DF" w:rsidRPr="001B6402">
        <w:rPr>
          <w:rFonts w:ascii="Times New Roman" w:hAnsi="Times New Roman"/>
          <w:b/>
          <w:color w:val="000000"/>
          <w:sz w:val="28"/>
          <w:szCs w:val="27"/>
        </w:rPr>
        <w:t>предупреждению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1C47DF" w:rsidRPr="001B6402">
        <w:rPr>
          <w:rFonts w:ascii="Times New Roman" w:hAnsi="Times New Roman"/>
          <w:b/>
          <w:color w:val="000000"/>
          <w:sz w:val="28"/>
          <w:szCs w:val="27"/>
        </w:rPr>
        <w:t>и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1C47DF" w:rsidRPr="001B6402">
        <w:rPr>
          <w:rFonts w:ascii="Times New Roman" w:hAnsi="Times New Roman"/>
          <w:b/>
          <w:color w:val="000000"/>
          <w:sz w:val="28"/>
          <w:szCs w:val="27"/>
        </w:rPr>
        <w:t>смягчению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1C47DF" w:rsidRPr="001B6402">
        <w:rPr>
          <w:rFonts w:ascii="Times New Roman" w:hAnsi="Times New Roman"/>
          <w:b/>
          <w:color w:val="000000"/>
          <w:sz w:val="28"/>
          <w:szCs w:val="27"/>
        </w:rPr>
        <w:t>форм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1C47DF" w:rsidRPr="001B6402">
        <w:rPr>
          <w:rFonts w:ascii="Times New Roman" w:hAnsi="Times New Roman"/>
          <w:b/>
          <w:color w:val="000000"/>
          <w:sz w:val="28"/>
          <w:szCs w:val="27"/>
        </w:rPr>
        <w:t>девиантного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1C47DF" w:rsidRPr="001B6402">
        <w:rPr>
          <w:rFonts w:ascii="Times New Roman" w:hAnsi="Times New Roman"/>
          <w:b/>
          <w:color w:val="000000"/>
          <w:sz w:val="28"/>
          <w:szCs w:val="27"/>
        </w:rPr>
        <w:t>поведения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1C47DF" w:rsidRPr="001B6402">
        <w:rPr>
          <w:rFonts w:ascii="Times New Roman" w:hAnsi="Times New Roman"/>
          <w:b/>
          <w:color w:val="000000"/>
          <w:sz w:val="28"/>
          <w:szCs w:val="27"/>
        </w:rPr>
        <w:t>в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1C47DF" w:rsidRPr="001B6402">
        <w:rPr>
          <w:rFonts w:ascii="Times New Roman" w:hAnsi="Times New Roman"/>
          <w:b/>
          <w:color w:val="000000"/>
          <w:sz w:val="28"/>
          <w:szCs w:val="27"/>
        </w:rPr>
        <w:t>современной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1C47DF" w:rsidRPr="001B6402">
        <w:rPr>
          <w:rFonts w:ascii="Times New Roman" w:hAnsi="Times New Roman"/>
          <w:b/>
          <w:color w:val="000000"/>
          <w:sz w:val="28"/>
          <w:szCs w:val="27"/>
        </w:rPr>
        <w:t>России</w:t>
      </w:r>
    </w:p>
    <w:p w:rsidR="005A7097" w:rsidRPr="001B6402" w:rsidRDefault="005A7097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1C47DF" w:rsidRPr="001B6402" w:rsidRDefault="001C47DF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Масштабы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распространения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стране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диктуют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необходимость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принятия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соответствующих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мер.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Прежде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всего,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речь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идет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таких,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способствовали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ограничению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даже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ликвидации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причин,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факторов,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рассмотренных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ранее.</w:t>
      </w:r>
    </w:p>
    <w:p w:rsidR="001C47DF" w:rsidRPr="001B6402" w:rsidRDefault="001C47DF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последние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15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России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уделялось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определенное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внимание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проблеме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отклоняющегося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Был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издан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ряд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законов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нормативных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актов.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них: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Указ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Президента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РФ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июня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1992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первоочередных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мерах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реализации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всемирной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Декларации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обеспечении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выживания,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зашиты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развития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1990-е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годы»;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Указ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Президента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РФ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6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июня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1993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№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1338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профилактике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безнадзорности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правонарушений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несовершеннолетних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защите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прав»;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Примерное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положение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Правительства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РФ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4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февраля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1994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№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1115-П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12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создании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основных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направлениях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деятельности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специализированных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(служб)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несовершеннолетних,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нуждающихся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реабилитации»,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«Основные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направления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государственно-социальной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политики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улучшению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положения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Российской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федерации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2000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г.»,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Федеральные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законы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19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февраля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1993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беженцах»,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вынужденных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переселенцах»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последующими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дополнениями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изменениями.</w:t>
      </w:r>
    </w:p>
    <w:p w:rsidR="001C47DF" w:rsidRPr="001B6402" w:rsidRDefault="001C47DF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предупреждению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смягчению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значительную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роль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могут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должны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сыграть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институты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исторически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сложившиеся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устойчивые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организации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совместной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жизнедеятельности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людей.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они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(экономические,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политические,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сфере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культуры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др.)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выполняют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функции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контроля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различных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областях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общественной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жизни,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числе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сфере,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касающейся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отклоняющегося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Особенно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важно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значение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институтов,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государство,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партии,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общественные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организации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движения,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суд,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семья,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образование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культура.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Самым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непосредственным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образом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они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оказывают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влияние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людей,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основном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формирование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молодого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поколения.</w:t>
      </w:r>
    </w:p>
    <w:p w:rsidR="001C47DF" w:rsidRPr="001B6402" w:rsidRDefault="001C47DF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самом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деле,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разве,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например,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устойчиво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сложившиеся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моральные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правовые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вести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себя,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реакция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ответственность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безответственность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д.)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сказываются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взаимоотношениях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людей,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слоях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населения,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числе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детях?</w:t>
      </w:r>
    </w:p>
    <w:p w:rsidR="001C47DF" w:rsidRPr="001B6402" w:rsidRDefault="001C47DF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При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надо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отметить,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различные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институты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по-разному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влияют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сознание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людей.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Одни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(сложившиеся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моральные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привычки,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традиции,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ценности,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идеалы,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общественное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мнение,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различные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собственности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разделения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труда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д.)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действуют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определяющим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образом,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(государство,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общественные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организации,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школа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общеобразовательные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учреждения)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—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более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активно,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решающим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образом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воздействуют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(призваны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воздействовать)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сознание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людей.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Хотя,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естественно,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группы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институтов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трудно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разделить,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они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взаимосвязаны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дополняют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друга.</w:t>
      </w:r>
    </w:p>
    <w:p w:rsidR="001C47DF" w:rsidRPr="001B6402" w:rsidRDefault="001C47DF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последние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годы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институтов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особую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роль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начинают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играть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службы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центре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местах.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Выросло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количество.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если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1994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территориальных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центров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помощи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семье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детям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было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92,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состоянию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2002г.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—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437;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соответственно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социально-реабилитационных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центров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несовершеннолетних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—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60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376;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реабилитационных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центров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ограниченными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возможностями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—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94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237;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приютов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—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173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490;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—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158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более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200.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целом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Российской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Федерации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услуги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предоставляют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более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12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тыс.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стационарных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полустационарных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нестационарных.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накоплен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уже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немалый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опыт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решения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проблем,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числе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предотвращения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смягчения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различных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групп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населения,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особенно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детей.</w:t>
      </w:r>
    </w:p>
    <w:p w:rsidR="001C47DF" w:rsidRPr="001B6402" w:rsidRDefault="001C47DF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деятельности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необходима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более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эффективная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реализация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технологий,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уже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частично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практикуемых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местах.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можно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выделить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следующие:</w:t>
      </w:r>
    </w:p>
    <w:p w:rsidR="001C47DF" w:rsidRPr="001B6402" w:rsidRDefault="001C47DF" w:rsidP="005A7097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адресность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профилактической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—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необходимость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частности,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именно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лицами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группами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особенно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детьми,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семьях,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улице,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образовательных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учреждениях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д.;</w:t>
      </w:r>
    </w:p>
    <w:p w:rsidR="001C47DF" w:rsidRPr="001B6402" w:rsidRDefault="001C47DF" w:rsidP="005A7097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повышение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активности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использования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выделяемых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средств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(здесь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критерием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может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служить,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например,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уменьшение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лиц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поведением,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оздоровление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обстановки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семье,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коллективе,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улице);</w:t>
      </w:r>
    </w:p>
    <w:p w:rsidR="001C47DF" w:rsidRPr="001B6402" w:rsidRDefault="001C47DF" w:rsidP="005A7097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наступательный,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опережающий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характер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207209"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лечить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«социальные»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болезни,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предотвращать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числе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путем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реализации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соответствующей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политики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государства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также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международного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законодательства),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предусматривающей,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частности,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гарантии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людям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жилище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(нередко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остаются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без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квартиры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обмене,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приватизации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д.),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образования,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воспитания,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помощью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реального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механизма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реализации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гарантий,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предусматривает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ответственность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нарушение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законодательных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норм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самим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государством,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исполнительными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органами,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школой,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медицинскими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другими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учреждениями;</w:t>
      </w:r>
    </w:p>
    <w:p w:rsidR="001C47DF" w:rsidRPr="001B6402" w:rsidRDefault="001C47DF" w:rsidP="005A7097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усиление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контроля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над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детьми,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подростками,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посещающими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школу,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недопущение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незаконного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исключения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детей,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частности,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общеобразовательных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учреждений;</w:t>
      </w:r>
    </w:p>
    <w:p w:rsidR="001C47DF" w:rsidRPr="001B6402" w:rsidRDefault="001C47DF" w:rsidP="005A7097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дополнительная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оплата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труда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специалистов,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работающих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лицами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группами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надо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рассматривать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«вредное»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производство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точки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зрения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воздействия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социально-психологическое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самочувствие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специалистов);</w:t>
      </w:r>
    </w:p>
    <w:p w:rsidR="001C47DF" w:rsidRPr="001B6402" w:rsidRDefault="001C47DF" w:rsidP="005A7097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развитие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творчества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альтернативы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антиобщественным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проявлениям;</w:t>
      </w:r>
    </w:p>
    <w:p w:rsidR="003B3964" w:rsidRPr="001B6402" w:rsidRDefault="001C47DF" w:rsidP="005A7097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организация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целом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здорового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досуга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населения,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особенно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молодежи,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числе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месту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жительства.</w:t>
      </w:r>
    </w:p>
    <w:p w:rsidR="001C47DF" w:rsidRPr="001B6402" w:rsidRDefault="001C47DF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Необходимо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обратить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особое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внимание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еще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важных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фактора,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способных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значительно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снизить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уровень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стране.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качестве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одного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главных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направлений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контроля,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борьбы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преступностью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другими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негативными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отклоняющегося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должны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социально-экономические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преобразования,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обеспечили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гражданам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условия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самореализации,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эффективную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систему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помощи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аутсайдерам,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слабым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слоям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населения.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вполне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естественно,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поскольку,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конечном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счете,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сознание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зависят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того,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насколько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удовлетворяются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насущные,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наиболее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важные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материальные,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духовные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потребности.</w:t>
      </w:r>
    </w:p>
    <w:p w:rsidR="001C47DF" w:rsidRPr="001B6402" w:rsidRDefault="001C47DF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Необходимо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срочное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введение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примеру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стран)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общественно-государственной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цензуры,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защищающей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людей,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особенно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подрастающее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поколе</w:t>
      </w:r>
      <w:r w:rsidR="0086187B" w:rsidRPr="001B6402">
        <w:rPr>
          <w:rFonts w:ascii="Times New Roman" w:hAnsi="Times New Roman"/>
          <w:color w:val="000000"/>
          <w:sz w:val="28"/>
          <w:szCs w:val="27"/>
        </w:rPr>
        <w:t>ние,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6187B"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6187B" w:rsidRPr="001B6402">
        <w:rPr>
          <w:rFonts w:ascii="Times New Roman" w:hAnsi="Times New Roman"/>
          <w:color w:val="000000"/>
          <w:sz w:val="28"/>
          <w:szCs w:val="27"/>
        </w:rPr>
        <w:t>пропаганды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6187B" w:rsidRPr="001B6402">
        <w:rPr>
          <w:rFonts w:ascii="Times New Roman" w:hAnsi="Times New Roman"/>
          <w:color w:val="000000"/>
          <w:sz w:val="28"/>
          <w:szCs w:val="27"/>
        </w:rPr>
        <w:t>насилия,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86187B" w:rsidRPr="001B6402">
        <w:rPr>
          <w:rFonts w:ascii="Times New Roman" w:hAnsi="Times New Roman"/>
          <w:color w:val="000000"/>
          <w:sz w:val="28"/>
          <w:szCs w:val="27"/>
        </w:rPr>
        <w:t>жес</w:t>
      </w:r>
      <w:r w:rsidRPr="001B6402">
        <w:rPr>
          <w:rFonts w:ascii="Times New Roman" w:hAnsi="Times New Roman"/>
          <w:color w:val="000000"/>
          <w:sz w:val="28"/>
          <w:szCs w:val="27"/>
        </w:rPr>
        <w:t>токости,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порнографии,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нецензурных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выражений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средствах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массовой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информации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(СМИ).</w:t>
      </w:r>
    </w:p>
    <w:p w:rsidR="001C47DF" w:rsidRPr="001B6402" w:rsidRDefault="001C47DF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Естественно,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каждый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вид,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каждая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обусловливают,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одной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стороны,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специфику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реализации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мер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борьбы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поведением,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—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применение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специальных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мер,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ориентированных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именно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данный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вид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отклонения.</w:t>
      </w:r>
    </w:p>
    <w:p w:rsidR="00980140" w:rsidRPr="001B6402" w:rsidRDefault="00980140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7"/>
        </w:rPr>
      </w:pPr>
    </w:p>
    <w:p w:rsidR="00090A0C" w:rsidRPr="001B6402" w:rsidRDefault="005A7097" w:rsidP="005A7097">
      <w:pPr>
        <w:pStyle w:val="a8"/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7"/>
        </w:rPr>
      </w:pPr>
      <w:r w:rsidRPr="001B6402">
        <w:rPr>
          <w:rFonts w:ascii="Times New Roman" w:hAnsi="Times New Roman"/>
          <w:b/>
          <w:color w:val="000000"/>
          <w:sz w:val="28"/>
          <w:szCs w:val="27"/>
        </w:rPr>
        <w:t>5.</w:t>
      </w:r>
      <w:r w:rsidR="00090A0C" w:rsidRPr="001B6402">
        <w:rPr>
          <w:rFonts w:ascii="Times New Roman" w:hAnsi="Times New Roman"/>
          <w:b/>
          <w:color w:val="000000"/>
          <w:sz w:val="28"/>
          <w:szCs w:val="27"/>
        </w:rPr>
        <w:t>Опыт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090A0C" w:rsidRPr="001B6402">
        <w:rPr>
          <w:rFonts w:ascii="Times New Roman" w:hAnsi="Times New Roman"/>
          <w:b/>
          <w:color w:val="000000"/>
          <w:sz w:val="28"/>
          <w:szCs w:val="27"/>
        </w:rPr>
        <w:t>социальной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090A0C" w:rsidRPr="001B6402">
        <w:rPr>
          <w:rFonts w:ascii="Times New Roman" w:hAnsi="Times New Roman"/>
          <w:b/>
          <w:color w:val="000000"/>
          <w:sz w:val="28"/>
          <w:szCs w:val="27"/>
        </w:rPr>
        <w:t>работы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090A0C" w:rsidRPr="001B6402">
        <w:rPr>
          <w:rFonts w:ascii="Times New Roman" w:hAnsi="Times New Roman"/>
          <w:b/>
          <w:color w:val="000000"/>
          <w:sz w:val="28"/>
          <w:szCs w:val="27"/>
        </w:rPr>
        <w:t>с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090A0C" w:rsidRPr="001B6402">
        <w:rPr>
          <w:rFonts w:ascii="Times New Roman" w:hAnsi="Times New Roman"/>
          <w:b/>
          <w:color w:val="000000"/>
          <w:sz w:val="28"/>
          <w:szCs w:val="27"/>
        </w:rPr>
        <w:t>лицами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090A0C" w:rsidRPr="001B6402">
        <w:rPr>
          <w:rFonts w:ascii="Times New Roman" w:hAnsi="Times New Roman"/>
          <w:b/>
          <w:color w:val="000000"/>
          <w:sz w:val="28"/>
          <w:szCs w:val="27"/>
        </w:rPr>
        <w:t>девиантного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="00090A0C" w:rsidRPr="001B6402">
        <w:rPr>
          <w:rFonts w:ascii="Times New Roman" w:hAnsi="Times New Roman"/>
          <w:b/>
          <w:color w:val="000000"/>
          <w:sz w:val="28"/>
          <w:szCs w:val="27"/>
        </w:rPr>
        <w:t>поведения</w:t>
      </w:r>
    </w:p>
    <w:p w:rsidR="005A7097" w:rsidRPr="001B6402" w:rsidRDefault="005A7097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090A0C" w:rsidRPr="001B6402" w:rsidRDefault="00090A0C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роду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своей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деятельности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работник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имеет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дело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преимущественно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людьми,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испытывающими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различные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жизненные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затруднения.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Спектр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затруднений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достаточно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широк.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очень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весомая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приходится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невозможно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решить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без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привлечения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усилий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специалистов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областях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психологии,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педагогике,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юриспруденции,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медицине.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Эффективные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технологии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основаны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тесном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взаимодействии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интеграции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межведомственных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усилий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специалистов,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служб.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справедливо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отношении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детьми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различными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видами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девиации.</w:t>
      </w:r>
    </w:p>
    <w:p w:rsidR="00090A0C" w:rsidRPr="001B6402" w:rsidRDefault="00090A0C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Современная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система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профилактики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безнадзорности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правонарушений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несовершеннолетних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осуществляется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различными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разноведомственными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службами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учреждениями.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Согласно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Федеральному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закону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«Об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основах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системы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профилактики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безнадзорности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правонарушений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несовершеннолетних»,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систему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входят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службы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органов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защиты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населения,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органов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управления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образованием,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органов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здравоохранения,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органов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юстиции,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органов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служб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внутренних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дел,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органы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законодательной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исполнительной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власти,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органы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местного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самоуправления,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средства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массовой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информации,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общественные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коммерческие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организации.</w:t>
      </w:r>
    </w:p>
    <w:p w:rsidR="00090A0C" w:rsidRPr="001B6402" w:rsidRDefault="00090A0C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основе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деятельности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разнопрофильных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служб,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организаций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лежат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направления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принципы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социально-воспитательной,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профилактической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подростками.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Вместе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профиль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специализация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каждого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накладывает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отпечаток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методы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непосредственной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предотвращению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возникновения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работнику,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часто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находящемуся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взаимодействии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специалистами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разноведомственных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служб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(например,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Комиссии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делам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несовершеннолетних),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необходимо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знать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учитывать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специфику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методов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работы.</w:t>
      </w:r>
    </w:p>
    <w:p w:rsidR="00090A0C" w:rsidRPr="001B6402" w:rsidRDefault="00090A0C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стороны,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какова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была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специфика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деятельности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служб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методы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девиантными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детьми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объединяет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они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без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исключения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опираются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русло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богатой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отечественной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традиции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превентивной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теории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практики.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Прежде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всего</w:t>
      </w:r>
      <w:r w:rsidR="003142F3" w:rsidRPr="001B6402">
        <w:rPr>
          <w:rFonts w:ascii="Times New Roman" w:hAnsi="Times New Roman"/>
          <w:color w:val="000000"/>
          <w:sz w:val="28"/>
          <w:szCs w:val="27"/>
        </w:rPr>
        <w:t>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здесь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идет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речь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социально-педагогической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совокупности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методов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3B3964" w:rsidRPr="001B6402">
        <w:rPr>
          <w:rFonts w:ascii="Times New Roman" w:hAnsi="Times New Roman"/>
          <w:color w:val="000000"/>
          <w:sz w:val="28"/>
          <w:szCs w:val="27"/>
        </w:rPr>
        <w:t>коррекционной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основы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были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заложены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еще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1930-е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годы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российскими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педагогами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В.Н.Сорокой-Росинским,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А.С.Макаренко,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С.Т.Шацким.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своей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блестящей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опытно-экспериментальной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они,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сути,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заложили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развили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основные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принципы,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методы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содержание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педагогики,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детьми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подростками,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числе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поведением,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где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важнейшим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фактором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воспитательной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коррекционно-реабилитационной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выступает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созданная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организованная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воспитывающая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среда.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С.Т.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Шацкий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создавал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такую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открытом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социуме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месту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жительства,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В.Н.Сорока-Росинский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А.С.Макаренко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замкнутом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социуме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детской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колонии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несоверш</w:t>
      </w:r>
      <w:r w:rsidR="00A74A0D" w:rsidRPr="001B6402">
        <w:rPr>
          <w:rFonts w:ascii="Times New Roman" w:hAnsi="Times New Roman"/>
          <w:color w:val="000000"/>
          <w:sz w:val="28"/>
          <w:szCs w:val="27"/>
        </w:rPr>
        <w:t>еннолетних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A74A0D" w:rsidRPr="001B6402">
        <w:rPr>
          <w:rFonts w:ascii="Times New Roman" w:hAnsi="Times New Roman"/>
          <w:color w:val="000000"/>
          <w:sz w:val="28"/>
          <w:szCs w:val="27"/>
        </w:rPr>
        <w:t>правонарушителей</w:t>
      </w:r>
      <w:r w:rsidRPr="001B6402">
        <w:rPr>
          <w:rFonts w:ascii="Times New Roman" w:hAnsi="Times New Roman"/>
          <w:color w:val="000000"/>
          <w:sz w:val="28"/>
          <w:szCs w:val="27"/>
        </w:rPr>
        <w:t>.</w:t>
      </w:r>
    </w:p>
    <w:p w:rsidR="00090A0C" w:rsidRPr="001B6402" w:rsidRDefault="00090A0C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Вопрос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возможностях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исправления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несовершеннолетних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условиях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специальных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закрытого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типа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вообще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является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очень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сложным.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Еще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сегодня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нашем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широко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распространены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представления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учреждениях,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вызванные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ассоциациями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понятиями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«зоны»,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«зэков»,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непременной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колючей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проволокой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т.д.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Соответственно,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основная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функция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воспринимается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перевоспитание,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изоляция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несовершеннолетних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правонарушителей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предотвращения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распространения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«нормальных»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подростков.</w:t>
      </w:r>
    </w:p>
    <w:p w:rsidR="00090A0C" w:rsidRPr="001B6402" w:rsidRDefault="00090A0C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Сегодня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представление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постепенно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начинает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меняться,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уступая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место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пониманию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важности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функции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исправления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несовершеннолетних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правонарушителей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девиантов.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Основой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деятельности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открытого,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закрытого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типа)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сегодня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является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коррекционно-воспитательная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составляющая.</w:t>
      </w:r>
    </w:p>
    <w:p w:rsidR="00090A0C" w:rsidRPr="001B6402" w:rsidRDefault="00090A0C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Коррекционно-воспитательная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составляющая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деятельности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направлена,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главным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образом,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разрушение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определенных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установок,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ценностей,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мотивов,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стереотипов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формирования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новых</w:t>
      </w:r>
      <w:r w:rsidR="003B3964" w:rsidRPr="001B6402">
        <w:rPr>
          <w:rFonts w:ascii="Times New Roman" w:hAnsi="Times New Roman"/>
          <w:color w:val="000000"/>
          <w:sz w:val="28"/>
          <w:szCs w:val="27"/>
        </w:rPr>
        <w:t>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целью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достижения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самореализации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личности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подростка.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Посредством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коррекционно-воспитательной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требуется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решить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возникший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конфликт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«личность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общество»,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«личность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среда»,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«личность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группа»,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«личность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личность».</w:t>
      </w:r>
    </w:p>
    <w:p w:rsidR="00090A0C" w:rsidRPr="001B6402" w:rsidRDefault="00090A0C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При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процессе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коррекции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реализуются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следующие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функции:</w:t>
      </w:r>
    </w:p>
    <w:p w:rsidR="00090A0C" w:rsidRPr="001B6402" w:rsidRDefault="00090A0C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1.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Воспитательная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восстановление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положительных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качеств,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преобладали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появления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девиантности,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через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обращение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памяти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добрых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делах.</w:t>
      </w:r>
    </w:p>
    <w:p w:rsidR="00090A0C" w:rsidRPr="001B6402" w:rsidRDefault="00090A0C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2.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Компенсаторная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формирование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стремления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компенсировать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недостаток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усилением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деятельности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области,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он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может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добиться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успехов,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позволит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реализовать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свои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возможности,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способности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главное,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потребность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самоутверждении.</w:t>
      </w:r>
    </w:p>
    <w:p w:rsidR="00090A0C" w:rsidRPr="001B6402" w:rsidRDefault="00090A0C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3.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Стимулирующая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активизация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положительной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полезной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предметно-практической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деятельности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осуществляемая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посредством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осуждения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одобрения,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т.е.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заинтересованного,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эмоционального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отношения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личности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поступкам.</w:t>
      </w:r>
    </w:p>
    <w:p w:rsidR="00090A0C" w:rsidRPr="001B6402" w:rsidRDefault="00090A0C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4.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Корректирующая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исправление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отрицательных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качеств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личности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применение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разнообразных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методов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методик,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направленных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корректировку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мотивации,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ценностных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ориентаций,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установок,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поведения.</w:t>
      </w:r>
    </w:p>
    <w:p w:rsidR="00090A0C" w:rsidRPr="001B6402" w:rsidRDefault="00090A0C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Приемы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коррекционно-воспитательного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взаимодействия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учреждениях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поведением,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будь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приют,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социально-реабилитационный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центр,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открытое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закрытое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специальное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общеобразовательное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общие:</w:t>
      </w:r>
    </w:p>
    <w:p w:rsidR="00090A0C" w:rsidRPr="001B6402" w:rsidRDefault="00090A0C" w:rsidP="005A7097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снижение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требований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участнику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взаимодействия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достижения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психологической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адаптации;</w:t>
      </w:r>
    </w:p>
    <w:p w:rsidR="00090A0C" w:rsidRPr="001B6402" w:rsidRDefault="00090A0C" w:rsidP="005A7097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вовлечение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коллективные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виды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деятельности,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стимулирование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развития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творческого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потенциала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самовыражения;</w:t>
      </w:r>
    </w:p>
    <w:p w:rsidR="00090A0C" w:rsidRPr="001B6402" w:rsidRDefault="00090A0C" w:rsidP="005A7097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организация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ситуаций,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ребенок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может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достичь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успехов,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разработка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мер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поощрения;</w:t>
      </w:r>
    </w:p>
    <w:p w:rsidR="00090A0C" w:rsidRPr="001B6402" w:rsidRDefault="00090A0C" w:rsidP="005A7097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демонстрация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разъяснение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позитивных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образов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(личный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пример,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художественная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литература,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периодика,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биография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др.).</w:t>
      </w:r>
    </w:p>
    <w:p w:rsidR="00090A0C" w:rsidRPr="001B6402" w:rsidRDefault="00090A0C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Следует,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однако,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отметить,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проведении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коррекционно-воспитательной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условиях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специальных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закрытого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типа,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безусловно,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существует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своя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специфика.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заключается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следующем:</w:t>
      </w:r>
    </w:p>
    <w:p w:rsidR="00090A0C" w:rsidRPr="001B6402" w:rsidRDefault="00090A0C" w:rsidP="005A7097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она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осуществляется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закрытых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изолированных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учреждениях;</w:t>
      </w:r>
    </w:p>
    <w:p w:rsidR="00090A0C" w:rsidRPr="001B6402" w:rsidRDefault="00090A0C" w:rsidP="005A7097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объектом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являются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повышенным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индексом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неблагополучия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повышенной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стрессогенностью;</w:t>
      </w:r>
    </w:p>
    <w:p w:rsidR="00090A0C" w:rsidRPr="001B6402" w:rsidRDefault="00090A0C" w:rsidP="005A7097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часто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подспудно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ассоциируется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суррогат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или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аналог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исполнения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уголовного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наказания;</w:t>
      </w:r>
    </w:p>
    <w:p w:rsidR="00090A0C" w:rsidRPr="001B6402" w:rsidRDefault="00090A0C" w:rsidP="005A7097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иногда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проводится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обстановке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антагонизма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противостоящих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этико-правовых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концепций,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заимствованных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пенитенциарной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системы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обусловленных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менталитетом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разделения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«тюремного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персонала»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«тюремного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мира»;</w:t>
      </w:r>
    </w:p>
    <w:p w:rsidR="00090A0C" w:rsidRPr="001B6402" w:rsidRDefault="00090A0C" w:rsidP="005A7097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идеале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никогда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прекращается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окончанием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срока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пребывания,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бывший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воспитанник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нуждается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адаптации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внешнему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миру;</w:t>
      </w:r>
    </w:p>
    <w:p w:rsidR="00090A0C" w:rsidRPr="001B6402" w:rsidRDefault="00090A0C" w:rsidP="005A7097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специалист,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проводящий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воспитательно-коррекционную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работу,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занимает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объективно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особое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место,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осуществляя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миссию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посредничества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между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философией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контроля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враждебной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философией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девиации.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Он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способствует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поиску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приемлемых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точек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соприкосновения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антагонистических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отношениях</w:t>
      </w:r>
      <w:r w:rsidR="00A74A0D" w:rsidRPr="001B6402">
        <w:rPr>
          <w:rFonts w:ascii="Times New Roman" w:hAnsi="Times New Roman"/>
          <w:color w:val="000000"/>
          <w:sz w:val="28"/>
          <w:szCs w:val="27"/>
        </w:rPr>
        <w:t>.</w:t>
      </w:r>
    </w:p>
    <w:p w:rsidR="001E3251" w:rsidRPr="001B6402" w:rsidRDefault="001E3251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7"/>
        </w:rPr>
      </w:pPr>
    </w:p>
    <w:p w:rsidR="001E3251" w:rsidRPr="001B6402" w:rsidRDefault="001E3251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7"/>
        </w:rPr>
      </w:pPr>
    </w:p>
    <w:p w:rsidR="005A7097" w:rsidRPr="001B6402" w:rsidRDefault="005A7097" w:rsidP="005A7097">
      <w:pPr>
        <w:jc w:val="both"/>
        <w:rPr>
          <w:rFonts w:ascii="Times New Roman" w:hAnsi="Times New Roman"/>
          <w:b/>
          <w:color w:val="000000"/>
          <w:sz w:val="28"/>
          <w:szCs w:val="27"/>
        </w:rPr>
      </w:pPr>
      <w:r w:rsidRPr="001B6402">
        <w:rPr>
          <w:rFonts w:ascii="Times New Roman" w:hAnsi="Times New Roman"/>
          <w:b/>
          <w:color w:val="000000"/>
          <w:sz w:val="28"/>
          <w:szCs w:val="27"/>
        </w:rPr>
        <w:br w:type="page"/>
      </w:r>
    </w:p>
    <w:p w:rsidR="002B3AF2" w:rsidRPr="001B6402" w:rsidRDefault="002B3AF2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7"/>
        </w:rPr>
      </w:pPr>
      <w:r w:rsidRPr="001B6402">
        <w:rPr>
          <w:rFonts w:ascii="Times New Roman" w:hAnsi="Times New Roman"/>
          <w:b/>
          <w:color w:val="000000"/>
          <w:sz w:val="28"/>
          <w:szCs w:val="27"/>
        </w:rPr>
        <w:t>Заключение</w:t>
      </w:r>
    </w:p>
    <w:p w:rsidR="005A7097" w:rsidRPr="001B6402" w:rsidRDefault="005A7097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7"/>
        </w:rPr>
      </w:pPr>
    </w:p>
    <w:p w:rsidR="002B3AF2" w:rsidRPr="001B6402" w:rsidRDefault="002B3AF2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Чтобы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бороться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ростом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подростков,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требуются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подходы,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сочетающие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индивидуальном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уровне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мерами,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предпринимаемыми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организационном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уровне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школы,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внешкольных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спортивных,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культурно-досуговых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других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учреждений.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Требуются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меры,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предпринимаемые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общесоциальном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уровне,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чтобы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создать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климат,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котором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признается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серьезность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подросткового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поведения.</w:t>
      </w:r>
    </w:p>
    <w:p w:rsidR="002B3AF2" w:rsidRPr="001B6402" w:rsidRDefault="002B3AF2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Проблема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подросткового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имеет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психологические,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педагогически</w:t>
      </w:r>
      <w:r w:rsidR="003B3964" w:rsidRPr="001B6402">
        <w:rPr>
          <w:rFonts w:ascii="Times New Roman" w:hAnsi="Times New Roman"/>
          <w:color w:val="000000"/>
          <w:sz w:val="28"/>
          <w:szCs w:val="27"/>
        </w:rPr>
        <w:t>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3B3964" w:rsidRPr="001B6402">
        <w:rPr>
          <w:rFonts w:ascii="Times New Roman" w:hAnsi="Times New Roman"/>
          <w:color w:val="000000"/>
          <w:sz w:val="28"/>
          <w:szCs w:val="27"/>
        </w:rPr>
        <w:t>социальные,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3B3964" w:rsidRPr="001B6402">
        <w:rPr>
          <w:rFonts w:ascii="Times New Roman" w:hAnsi="Times New Roman"/>
          <w:color w:val="000000"/>
          <w:sz w:val="28"/>
          <w:szCs w:val="27"/>
        </w:rPr>
        <w:t>юридические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3B3964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3B3964" w:rsidRPr="001B6402">
        <w:rPr>
          <w:rFonts w:ascii="Times New Roman" w:hAnsi="Times New Roman"/>
          <w:color w:val="000000"/>
          <w:sz w:val="28"/>
          <w:szCs w:val="27"/>
        </w:rPr>
        <w:t>другие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аспекты.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Несмотря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все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предпринимаемые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сегодня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государственные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меры,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воспитательный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потенциал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семьи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недостаточно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подкрепляется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позитивными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тенденциями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духовно-нравственном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развитии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воспитании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общественной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сфере.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Резко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сократилось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производство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детских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юношеских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художественных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мультипликационных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фильмов;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разрушена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сеть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детских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специализированных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кинотеатров;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цены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детские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книжные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издания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чрезмерно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высоки;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такое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мощное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средство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нравственного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воздействия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подрастающее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поколение,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как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телевидение,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далеко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полностью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использует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свои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художественно-эстетические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возможности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этом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направлении.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Серьезного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внимания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по-прежнему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требует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повышение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педагогической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психологической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культуры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родителей.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Решение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этих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конкретных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организационных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задач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позволит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создать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условия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выполнения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важнейшей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функции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предупреждение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коррекцию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неблагоприятных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явлений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дезадаптации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подрастающего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поколения.</w:t>
      </w:r>
    </w:p>
    <w:p w:rsidR="002B3AF2" w:rsidRPr="001B6402" w:rsidRDefault="002B3AF2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Правозащитная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деятельность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работников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системе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пенитенциарных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учреждений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России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еще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только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формируется.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Однако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его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перспективы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тесно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связаны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общими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тенденциями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развития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обслуживания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диктуются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настоятельной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необходимостью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помочь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заключенным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самоисправлении,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подготовить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выходу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на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свободу,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обеспечить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успешное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процесса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последующей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ресоциализации.</w:t>
      </w:r>
    </w:p>
    <w:p w:rsidR="002B3AF2" w:rsidRPr="001B6402" w:rsidRDefault="002B3AF2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5A7097" w:rsidRPr="001B6402" w:rsidRDefault="005A7097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5A7097" w:rsidRPr="001B6402" w:rsidRDefault="005A7097" w:rsidP="005A7097">
      <w:pPr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br w:type="page"/>
      </w:r>
    </w:p>
    <w:p w:rsidR="00430652" w:rsidRPr="001B6402" w:rsidRDefault="001E3251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7"/>
        </w:rPr>
      </w:pPr>
      <w:r w:rsidRPr="001B6402">
        <w:rPr>
          <w:rFonts w:ascii="Times New Roman" w:hAnsi="Times New Roman"/>
          <w:b/>
          <w:color w:val="000000"/>
          <w:sz w:val="28"/>
          <w:szCs w:val="27"/>
        </w:rPr>
        <w:t>Список</w:t>
      </w:r>
      <w:r w:rsidR="005A7097" w:rsidRPr="001B6402">
        <w:rPr>
          <w:rFonts w:ascii="Times New Roman" w:hAnsi="Times New Roman"/>
          <w:b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>л</w:t>
      </w:r>
      <w:r w:rsidR="0046220D" w:rsidRPr="001B6402">
        <w:rPr>
          <w:rFonts w:ascii="Times New Roman" w:hAnsi="Times New Roman"/>
          <w:b/>
          <w:color w:val="000000"/>
          <w:sz w:val="28"/>
          <w:szCs w:val="27"/>
        </w:rPr>
        <w:t>итератур</w:t>
      </w:r>
      <w:r w:rsidRPr="001B6402">
        <w:rPr>
          <w:rFonts w:ascii="Times New Roman" w:hAnsi="Times New Roman"/>
          <w:b/>
          <w:color w:val="000000"/>
          <w:sz w:val="28"/>
          <w:szCs w:val="27"/>
        </w:rPr>
        <w:t>ы</w:t>
      </w:r>
      <w:r w:rsidR="0046220D" w:rsidRPr="001B6402">
        <w:rPr>
          <w:rFonts w:ascii="Times New Roman" w:hAnsi="Times New Roman"/>
          <w:b/>
          <w:color w:val="000000"/>
          <w:sz w:val="28"/>
          <w:szCs w:val="27"/>
        </w:rPr>
        <w:t>:</w:t>
      </w:r>
    </w:p>
    <w:p w:rsidR="001267CC" w:rsidRPr="001B6402" w:rsidRDefault="001267CC" w:rsidP="005A7097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7"/>
        </w:rPr>
      </w:pPr>
    </w:p>
    <w:p w:rsidR="00012C89" w:rsidRPr="001B6402" w:rsidRDefault="009D0E0D" w:rsidP="005A7097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1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Клейберг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Ю.А.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Психология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поведения: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Учебное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пособие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вузов.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М.: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ТЦ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Сфера,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2003.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160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с.</w:t>
      </w:r>
    </w:p>
    <w:p w:rsidR="00012C89" w:rsidRPr="001B6402" w:rsidRDefault="009D0E0D" w:rsidP="005A7097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2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Крэйхи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Б.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Социальная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психология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агрессии.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СПб.: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«Питер»,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2003.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336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с.</w:t>
      </w:r>
    </w:p>
    <w:p w:rsidR="00012C89" w:rsidRPr="001B6402" w:rsidRDefault="009D0E0D" w:rsidP="005A7097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3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Концепции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совершенствования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государственной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системы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профилактики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безнадзорности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правонарушений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несовершеннолетних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современных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условиях.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Решение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Межведомственной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комиссии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по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делам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несовершеннолетних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при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Правительстве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Российской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Федерации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от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07.07.1998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г.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№1/1.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//Семья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России,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1998.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-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№3-4.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-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С.125-148.</w:t>
      </w:r>
    </w:p>
    <w:p w:rsidR="009D0E0D" w:rsidRPr="001B6402" w:rsidRDefault="009D0E0D" w:rsidP="005A7097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4.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Павленок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П.Д.,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Руднева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М.Я.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Социальная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работа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лицами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группами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девиантного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поведения: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Учеб.пособие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/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Отв.ред.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П.Д.Павленок.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М.:ИНФРА-М,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2007.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185с.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(Высшее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1B6402">
        <w:rPr>
          <w:rFonts w:ascii="Times New Roman" w:hAnsi="Times New Roman"/>
          <w:color w:val="000000"/>
          <w:sz w:val="28"/>
          <w:szCs w:val="27"/>
        </w:rPr>
        <w:t>образование).</w:t>
      </w:r>
    </w:p>
    <w:p w:rsidR="00012C89" w:rsidRPr="001B6402" w:rsidRDefault="009D0E0D" w:rsidP="005A7097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5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Смелзер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Н.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Социология: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пер.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с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англ.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М.: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Феникс,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1994.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688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с.</w:t>
      </w:r>
    </w:p>
    <w:p w:rsidR="00012C89" w:rsidRPr="001B6402" w:rsidRDefault="009D0E0D" w:rsidP="005A7097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1B6402">
        <w:rPr>
          <w:rFonts w:ascii="Times New Roman" w:hAnsi="Times New Roman"/>
          <w:color w:val="000000"/>
          <w:sz w:val="28"/>
          <w:szCs w:val="27"/>
        </w:rPr>
        <w:t>6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Фирсов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М.В.,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Студенова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Е.Г.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Теория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социальной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работы: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Учебное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пособие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для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студ.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высш.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учеб.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заведений.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М.: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Гуманит.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изд.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центр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ВЛАДОС,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2001.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–</w:t>
      </w:r>
      <w:r w:rsidR="005A7097" w:rsidRPr="001B6402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012C89" w:rsidRPr="001B6402">
        <w:rPr>
          <w:rFonts w:ascii="Times New Roman" w:hAnsi="Times New Roman"/>
          <w:color w:val="000000"/>
          <w:sz w:val="28"/>
          <w:szCs w:val="27"/>
        </w:rPr>
        <w:t>432с.</w:t>
      </w:r>
      <w:bookmarkStart w:id="0" w:name="_GoBack"/>
      <w:bookmarkEnd w:id="0"/>
    </w:p>
    <w:sectPr w:rsidR="00012C89" w:rsidRPr="001B6402" w:rsidSect="005A7097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81E" w:rsidRDefault="0031481E" w:rsidP="00EF7448">
      <w:pPr>
        <w:spacing w:after="0" w:line="240" w:lineRule="auto"/>
      </w:pPr>
      <w:r>
        <w:separator/>
      </w:r>
    </w:p>
  </w:endnote>
  <w:endnote w:type="continuationSeparator" w:id="0">
    <w:p w:rsidR="0031481E" w:rsidRDefault="0031481E" w:rsidP="00EF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40" w:rsidRDefault="00BB2240">
    <w:pPr>
      <w:pStyle w:val="a5"/>
      <w:jc w:val="center"/>
    </w:pPr>
  </w:p>
  <w:p w:rsidR="00BB2240" w:rsidRDefault="00BB22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81E" w:rsidRDefault="0031481E" w:rsidP="00EF7448">
      <w:pPr>
        <w:spacing w:after="0" w:line="240" w:lineRule="auto"/>
      </w:pPr>
      <w:r>
        <w:separator/>
      </w:r>
    </w:p>
  </w:footnote>
  <w:footnote w:type="continuationSeparator" w:id="0">
    <w:p w:rsidR="0031481E" w:rsidRDefault="0031481E" w:rsidP="00EF7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39A3"/>
    <w:multiLevelType w:val="hybridMultilevel"/>
    <w:tmpl w:val="B7443B70"/>
    <w:lvl w:ilvl="0" w:tplc="F55C84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33C65"/>
    <w:multiLevelType w:val="hybridMultilevel"/>
    <w:tmpl w:val="436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A0A9D"/>
    <w:multiLevelType w:val="hybridMultilevel"/>
    <w:tmpl w:val="9B267B84"/>
    <w:lvl w:ilvl="0" w:tplc="F55C8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3125E"/>
    <w:multiLevelType w:val="hybridMultilevel"/>
    <w:tmpl w:val="83889922"/>
    <w:lvl w:ilvl="0" w:tplc="E6AC14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10492E"/>
    <w:multiLevelType w:val="hybridMultilevel"/>
    <w:tmpl w:val="59A2364E"/>
    <w:lvl w:ilvl="0" w:tplc="F55C8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15DD7"/>
    <w:multiLevelType w:val="hybridMultilevel"/>
    <w:tmpl w:val="9C2CC014"/>
    <w:lvl w:ilvl="0" w:tplc="F55C84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5380445"/>
    <w:multiLevelType w:val="hybridMultilevel"/>
    <w:tmpl w:val="FC607E66"/>
    <w:lvl w:ilvl="0" w:tplc="F55C8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920B8"/>
    <w:multiLevelType w:val="hybridMultilevel"/>
    <w:tmpl w:val="AECC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EA4541"/>
    <w:multiLevelType w:val="hybridMultilevel"/>
    <w:tmpl w:val="3BA0C068"/>
    <w:lvl w:ilvl="0" w:tplc="F55C84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0E429B3"/>
    <w:multiLevelType w:val="hybridMultilevel"/>
    <w:tmpl w:val="00703E74"/>
    <w:lvl w:ilvl="0" w:tplc="F55C84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D754F20"/>
    <w:multiLevelType w:val="hybridMultilevel"/>
    <w:tmpl w:val="7F2C37CE"/>
    <w:lvl w:ilvl="0" w:tplc="F55C8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115E9"/>
    <w:multiLevelType w:val="hybridMultilevel"/>
    <w:tmpl w:val="5E00A042"/>
    <w:lvl w:ilvl="0" w:tplc="0419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2">
    <w:nsid w:val="55252F18"/>
    <w:multiLevelType w:val="hybridMultilevel"/>
    <w:tmpl w:val="C6A06632"/>
    <w:lvl w:ilvl="0" w:tplc="F55C840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61B81AD3"/>
    <w:multiLevelType w:val="hybridMultilevel"/>
    <w:tmpl w:val="079E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C400B5"/>
    <w:multiLevelType w:val="hybridMultilevel"/>
    <w:tmpl w:val="214E2DBC"/>
    <w:lvl w:ilvl="0" w:tplc="8488B3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68752C53"/>
    <w:multiLevelType w:val="hybridMultilevel"/>
    <w:tmpl w:val="47BE9E28"/>
    <w:lvl w:ilvl="0" w:tplc="F55C8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833FD"/>
    <w:multiLevelType w:val="hybridMultilevel"/>
    <w:tmpl w:val="4D4CAD00"/>
    <w:lvl w:ilvl="0" w:tplc="F55C840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7E112028"/>
    <w:multiLevelType w:val="hybridMultilevel"/>
    <w:tmpl w:val="CA9C3EE2"/>
    <w:lvl w:ilvl="0" w:tplc="BED2375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3"/>
  </w:num>
  <w:num w:numId="5">
    <w:abstractNumId w:val="0"/>
  </w:num>
  <w:num w:numId="6">
    <w:abstractNumId w:val="13"/>
  </w:num>
  <w:num w:numId="7">
    <w:abstractNumId w:val="14"/>
  </w:num>
  <w:num w:numId="8">
    <w:abstractNumId w:val="10"/>
  </w:num>
  <w:num w:numId="9">
    <w:abstractNumId w:val="6"/>
  </w:num>
  <w:num w:numId="10">
    <w:abstractNumId w:val="4"/>
  </w:num>
  <w:num w:numId="11">
    <w:abstractNumId w:val="17"/>
  </w:num>
  <w:num w:numId="12">
    <w:abstractNumId w:val="7"/>
  </w:num>
  <w:num w:numId="13">
    <w:abstractNumId w:val="12"/>
  </w:num>
  <w:num w:numId="14">
    <w:abstractNumId w:val="9"/>
  </w:num>
  <w:num w:numId="15">
    <w:abstractNumId w:val="5"/>
  </w:num>
  <w:num w:numId="16">
    <w:abstractNumId w:val="1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448"/>
    <w:rsid w:val="00012C89"/>
    <w:rsid w:val="00030C44"/>
    <w:rsid w:val="00045DE9"/>
    <w:rsid w:val="00066B77"/>
    <w:rsid w:val="000676ED"/>
    <w:rsid w:val="00085046"/>
    <w:rsid w:val="00090A0C"/>
    <w:rsid w:val="001267CC"/>
    <w:rsid w:val="001B6402"/>
    <w:rsid w:val="001C47DF"/>
    <w:rsid w:val="001D0A8B"/>
    <w:rsid w:val="001E3251"/>
    <w:rsid w:val="001E4352"/>
    <w:rsid w:val="00207209"/>
    <w:rsid w:val="00223596"/>
    <w:rsid w:val="0026213F"/>
    <w:rsid w:val="00262CB9"/>
    <w:rsid w:val="002709F5"/>
    <w:rsid w:val="002B3AF2"/>
    <w:rsid w:val="002C5935"/>
    <w:rsid w:val="002E6C45"/>
    <w:rsid w:val="0031181D"/>
    <w:rsid w:val="003142F3"/>
    <w:rsid w:val="0031481E"/>
    <w:rsid w:val="003A104D"/>
    <w:rsid w:val="003B3964"/>
    <w:rsid w:val="003C34E9"/>
    <w:rsid w:val="00430652"/>
    <w:rsid w:val="0046220D"/>
    <w:rsid w:val="00480FCC"/>
    <w:rsid w:val="004916EE"/>
    <w:rsid w:val="004E0420"/>
    <w:rsid w:val="00523A20"/>
    <w:rsid w:val="00591474"/>
    <w:rsid w:val="005A7097"/>
    <w:rsid w:val="005E6AFD"/>
    <w:rsid w:val="00663BC6"/>
    <w:rsid w:val="00666221"/>
    <w:rsid w:val="006715A9"/>
    <w:rsid w:val="006906C7"/>
    <w:rsid w:val="00692F8E"/>
    <w:rsid w:val="006D5F18"/>
    <w:rsid w:val="006E26A2"/>
    <w:rsid w:val="00705D05"/>
    <w:rsid w:val="00723317"/>
    <w:rsid w:val="00787FCD"/>
    <w:rsid w:val="007A2AA9"/>
    <w:rsid w:val="007D3827"/>
    <w:rsid w:val="0082421F"/>
    <w:rsid w:val="0086187B"/>
    <w:rsid w:val="008C75B0"/>
    <w:rsid w:val="00980140"/>
    <w:rsid w:val="009B7D2A"/>
    <w:rsid w:val="009C2D92"/>
    <w:rsid w:val="009D0E0D"/>
    <w:rsid w:val="009E2160"/>
    <w:rsid w:val="009E6A9D"/>
    <w:rsid w:val="009F3E00"/>
    <w:rsid w:val="00A1177B"/>
    <w:rsid w:val="00A12364"/>
    <w:rsid w:val="00A2360A"/>
    <w:rsid w:val="00A458D6"/>
    <w:rsid w:val="00A74A0D"/>
    <w:rsid w:val="00AB008B"/>
    <w:rsid w:val="00AB3BFE"/>
    <w:rsid w:val="00AF7F31"/>
    <w:rsid w:val="00B611CA"/>
    <w:rsid w:val="00B749B8"/>
    <w:rsid w:val="00B77E8F"/>
    <w:rsid w:val="00BA609F"/>
    <w:rsid w:val="00BB2240"/>
    <w:rsid w:val="00BB226B"/>
    <w:rsid w:val="00BD05E4"/>
    <w:rsid w:val="00BD413B"/>
    <w:rsid w:val="00C0520C"/>
    <w:rsid w:val="00C70A10"/>
    <w:rsid w:val="00C74ED4"/>
    <w:rsid w:val="00D029C8"/>
    <w:rsid w:val="00D72810"/>
    <w:rsid w:val="00DA5E37"/>
    <w:rsid w:val="00DF6B92"/>
    <w:rsid w:val="00E03ACD"/>
    <w:rsid w:val="00E163B2"/>
    <w:rsid w:val="00E17E2F"/>
    <w:rsid w:val="00E83494"/>
    <w:rsid w:val="00EF0E8A"/>
    <w:rsid w:val="00EF7448"/>
    <w:rsid w:val="00F1513A"/>
    <w:rsid w:val="00F25009"/>
    <w:rsid w:val="00F645B5"/>
    <w:rsid w:val="00F96F3E"/>
    <w:rsid w:val="00F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A67472-8555-4209-AE7A-8A725905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3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semiHidden/>
    <w:locked/>
    <w:rsid w:val="00EF744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F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locked/>
    <w:rsid w:val="00EF7448"/>
    <w:rPr>
      <w:rFonts w:cs="Times New Roman"/>
    </w:rPr>
  </w:style>
  <w:style w:type="paragraph" w:styleId="a7">
    <w:name w:val="List Paragraph"/>
    <w:basedOn w:val="a"/>
    <w:uiPriority w:val="34"/>
    <w:qFormat/>
    <w:rsid w:val="00430652"/>
    <w:pPr>
      <w:ind w:left="720"/>
      <w:contextualSpacing/>
    </w:pPr>
  </w:style>
  <w:style w:type="paragraph" w:styleId="a8">
    <w:name w:val="No Spacing"/>
    <w:uiPriority w:val="1"/>
    <w:qFormat/>
    <w:rsid w:val="001C47DF"/>
    <w:rPr>
      <w:rFonts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4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A45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2931-2D9F-4F35-94ED-EAF70C23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4954</Words>
  <Characters>28241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2010-12-21T05:35:00Z</cp:lastPrinted>
  <dcterms:created xsi:type="dcterms:W3CDTF">2014-08-11T18:24:00Z</dcterms:created>
  <dcterms:modified xsi:type="dcterms:W3CDTF">2014-08-11T18:24:00Z</dcterms:modified>
</cp:coreProperties>
</file>