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873" w:rsidRDefault="00DB7873" w:rsidP="00C231F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427C0" w:rsidRPr="00C231F7" w:rsidRDefault="00C231F7" w:rsidP="00C231F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231F7">
        <w:rPr>
          <w:rFonts w:ascii="Times New Roman" w:hAnsi="Times New Roman"/>
          <w:b/>
          <w:sz w:val="28"/>
          <w:szCs w:val="28"/>
        </w:rPr>
        <w:t>Социальная сфера на п\п ОАО «Башнефть»</w:t>
      </w:r>
    </w:p>
    <w:p w:rsidR="00C231F7" w:rsidRDefault="00C231F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231F7" w:rsidRPr="00C231F7" w:rsidRDefault="00C231F7" w:rsidP="00C231F7">
      <w:pPr>
        <w:rPr>
          <w:rFonts w:ascii="Times New Roman" w:hAnsi="Times New Roman"/>
          <w:sz w:val="28"/>
          <w:szCs w:val="28"/>
        </w:rPr>
      </w:pPr>
    </w:p>
    <w:p w:rsidR="00C231F7" w:rsidRPr="00C231F7" w:rsidRDefault="00C231F7" w:rsidP="00C231F7">
      <w:pPr>
        <w:rPr>
          <w:rFonts w:ascii="Times New Roman" w:hAnsi="Times New Roman"/>
          <w:sz w:val="28"/>
          <w:szCs w:val="28"/>
        </w:rPr>
      </w:pPr>
    </w:p>
    <w:p w:rsidR="00C231F7" w:rsidRPr="00C231F7" w:rsidRDefault="00C231F7" w:rsidP="00C231F7">
      <w:pPr>
        <w:rPr>
          <w:rFonts w:ascii="Times New Roman" w:hAnsi="Times New Roman"/>
          <w:sz w:val="28"/>
          <w:szCs w:val="28"/>
        </w:rPr>
      </w:pPr>
    </w:p>
    <w:p w:rsidR="00C231F7" w:rsidRPr="00C231F7" w:rsidRDefault="00C231F7" w:rsidP="00C231F7">
      <w:pPr>
        <w:rPr>
          <w:rFonts w:ascii="Times New Roman" w:hAnsi="Times New Roman"/>
          <w:sz w:val="28"/>
          <w:szCs w:val="28"/>
        </w:rPr>
      </w:pPr>
    </w:p>
    <w:p w:rsidR="00C231F7" w:rsidRPr="00C231F7" w:rsidRDefault="00C231F7" w:rsidP="00C231F7">
      <w:pPr>
        <w:rPr>
          <w:rFonts w:ascii="Times New Roman" w:hAnsi="Times New Roman"/>
          <w:sz w:val="28"/>
          <w:szCs w:val="28"/>
        </w:rPr>
      </w:pPr>
    </w:p>
    <w:p w:rsidR="00C231F7" w:rsidRPr="00C231F7" w:rsidRDefault="00C231F7" w:rsidP="00C231F7">
      <w:pPr>
        <w:rPr>
          <w:rFonts w:ascii="Times New Roman" w:hAnsi="Times New Roman"/>
          <w:sz w:val="28"/>
          <w:szCs w:val="28"/>
        </w:rPr>
      </w:pPr>
    </w:p>
    <w:p w:rsidR="00C231F7" w:rsidRPr="00C231F7" w:rsidRDefault="00C231F7" w:rsidP="00C231F7">
      <w:pPr>
        <w:rPr>
          <w:rFonts w:ascii="Times New Roman" w:hAnsi="Times New Roman"/>
          <w:sz w:val="28"/>
          <w:szCs w:val="28"/>
        </w:rPr>
      </w:pPr>
    </w:p>
    <w:p w:rsidR="00C231F7" w:rsidRPr="00C231F7" w:rsidRDefault="00C231F7" w:rsidP="00C231F7">
      <w:pPr>
        <w:rPr>
          <w:rFonts w:ascii="Times New Roman" w:hAnsi="Times New Roman"/>
          <w:sz w:val="28"/>
          <w:szCs w:val="28"/>
        </w:rPr>
      </w:pPr>
    </w:p>
    <w:p w:rsidR="00C231F7" w:rsidRPr="00C231F7" w:rsidRDefault="00C231F7" w:rsidP="00C231F7">
      <w:pPr>
        <w:rPr>
          <w:rFonts w:ascii="Times New Roman" w:hAnsi="Times New Roman"/>
          <w:sz w:val="28"/>
          <w:szCs w:val="28"/>
        </w:rPr>
      </w:pPr>
    </w:p>
    <w:p w:rsidR="00C231F7" w:rsidRPr="00C231F7" w:rsidRDefault="00C231F7" w:rsidP="00C231F7">
      <w:pPr>
        <w:rPr>
          <w:rFonts w:ascii="Times New Roman" w:hAnsi="Times New Roman"/>
          <w:sz w:val="28"/>
          <w:szCs w:val="28"/>
        </w:rPr>
      </w:pPr>
    </w:p>
    <w:p w:rsidR="00C231F7" w:rsidRDefault="00C231F7" w:rsidP="00C231F7">
      <w:pPr>
        <w:rPr>
          <w:rFonts w:ascii="Times New Roman" w:hAnsi="Times New Roman"/>
          <w:sz w:val="28"/>
          <w:szCs w:val="28"/>
        </w:rPr>
      </w:pPr>
    </w:p>
    <w:p w:rsidR="00C231F7" w:rsidRDefault="00C231F7" w:rsidP="00C231F7">
      <w:pPr>
        <w:rPr>
          <w:rFonts w:ascii="Times New Roman" w:hAnsi="Times New Roman"/>
          <w:sz w:val="28"/>
          <w:szCs w:val="28"/>
        </w:rPr>
      </w:pPr>
    </w:p>
    <w:p w:rsidR="00C231F7" w:rsidRDefault="00C231F7" w:rsidP="00C231F7">
      <w:pPr>
        <w:rPr>
          <w:rFonts w:ascii="Times New Roman" w:hAnsi="Times New Roman"/>
          <w:sz w:val="28"/>
          <w:szCs w:val="28"/>
        </w:rPr>
      </w:pPr>
    </w:p>
    <w:p w:rsidR="00C231F7" w:rsidRDefault="00C231F7" w:rsidP="00C231F7">
      <w:pPr>
        <w:rPr>
          <w:rFonts w:ascii="Times New Roman" w:hAnsi="Times New Roman"/>
          <w:sz w:val="28"/>
          <w:szCs w:val="28"/>
        </w:rPr>
      </w:pPr>
    </w:p>
    <w:p w:rsidR="00C231F7" w:rsidRDefault="00C231F7" w:rsidP="00C231F7">
      <w:pPr>
        <w:rPr>
          <w:rFonts w:ascii="Times New Roman" w:hAnsi="Times New Roman"/>
          <w:sz w:val="28"/>
          <w:szCs w:val="28"/>
        </w:rPr>
      </w:pPr>
    </w:p>
    <w:p w:rsidR="00C231F7" w:rsidRDefault="00C231F7" w:rsidP="00C231F7">
      <w:pPr>
        <w:rPr>
          <w:rFonts w:ascii="Times New Roman" w:hAnsi="Times New Roman"/>
          <w:sz w:val="28"/>
          <w:szCs w:val="28"/>
        </w:rPr>
      </w:pPr>
    </w:p>
    <w:p w:rsidR="00C231F7" w:rsidRDefault="00C231F7" w:rsidP="00C231F7">
      <w:pPr>
        <w:rPr>
          <w:rFonts w:ascii="Times New Roman" w:hAnsi="Times New Roman"/>
          <w:sz w:val="28"/>
          <w:szCs w:val="28"/>
        </w:rPr>
      </w:pPr>
    </w:p>
    <w:p w:rsidR="00C231F7" w:rsidRDefault="00C231F7" w:rsidP="00C231F7">
      <w:pPr>
        <w:rPr>
          <w:rFonts w:ascii="Times New Roman" w:hAnsi="Times New Roman"/>
          <w:sz w:val="28"/>
          <w:szCs w:val="28"/>
        </w:rPr>
      </w:pPr>
    </w:p>
    <w:p w:rsidR="00C231F7" w:rsidRDefault="00C231F7" w:rsidP="00C231F7">
      <w:pPr>
        <w:rPr>
          <w:rFonts w:ascii="Times New Roman" w:hAnsi="Times New Roman"/>
          <w:sz w:val="28"/>
          <w:szCs w:val="28"/>
        </w:rPr>
      </w:pPr>
    </w:p>
    <w:p w:rsidR="00C231F7" w:rsidRDefault="00C231F7" w:rsidP="00C231F7">
      <w:pPr>
        <w:rPr>
          <w:rFonts w:ascii="Times New Roman" w:hAnsi="Times New Roman"/>
          <w:sz w:val="28"/>
          <w:szCs w:val="28"/>
        </w:rPr>
      </w:pPr>
    </w:p>
    <w:p w:rsidR="00C231F7" w:rsidRDefault="00C231F7" w:rsidP="00C231F7">
      <w:pPr>
        <w:rPr>
          <w:rFonts w:ascii="Times New Roman" w:hAnsi="Times New Roman"/>
          <w:sz w:val="28"/>
          <w:szCs w:val="28"/>
        </w:rPr>
      </w:pPr>
    </w:p>
    <w:p w:rsidR="00C231F7" w:rsidRDefault="00C231F7" w:rsidP="00C231F7">
      <w:pPr>
        <w:rPr>
          <w:rFonts w:ascii="Times New Roman" w:hAnsi="Times New Roman"/>
          <w:sz w:val="28"/>
          <w:szCs w:val="28"/>
        </w:rPr>
      </w:pPr>
    </w:p>
    <w:p w:rsidR="00C231F7" w:rsidRDefault="00C231F7" w:rsidP="00C231F7">
      <w:pPr>
        <w:rPr>
          <w:rFonts w:ascii="Times New Roman" w:hAnsi="Times New Roman"/>
          <w:sz w:val="28"/>
          <w:szCs w:val="28"/>
        </w:rPr>
      </w:pPr>
    </w:p>
    <w:p w:rsidR="00C231F7" w:rsidRDefault="00C231F7" w:rsidP="00C231F7">
      <w:pPr>
        <w:rPr>
          <w:rFonts w:ascii="Times New Roman" w:hAnsi="Times New Roman"/>
          <w:sz w:val="28"/>
          <w:szCs w:val="28"/>
        </w:rPr>
      </w:pPr>
    </w:p>
    <w:p w:rsidR="00855474" w:rsidRDefault="00914C8B" w:rsidP="00855474">
      <w:pPr>
        <w:spacing w:after="0"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914C8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"Башнефть" Компания была создана на основе башкирских нефтехимических Комплексное предприятие (Bashneftekhimkombinat) в 1946 году.</w:t>
      </w:r>
      <w:r w:rsidRPr="00914C8B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14C8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 1975 году она была переименована в Производственное объединение "Башнефть" и в 1995 году она называлась "Башнефть" закрытое акционерное общество.</w:t>
      </w:r>
      <w:r w:rsidRPr="00914C8B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14C8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"Башнефть" является старейшим нефтедобывающим объекта в России, он составляет основу промышленности в Республике Башкортостан (Башкирия), и обеспечивает пятую часть республиканского бюджета.</w:t>
      </w:r>
      <w:r w:rsidRPr="00914C8B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14C8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"Башнефть" выполняет полный цикл по разведке и добыче нефти и газа и маркетинга продуктов их переработки.</w:t>
      </w:r>
    </w:p>
    <w:p w:rsidR="00855474" w:rsidRDefault="00914C8B" w:rsidP="00855474">
      <w:pPr>
        <w:spacing w:after="0"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914C8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Он входит в первую 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десятку нефт</w:t>
      </w:r>
      <w:r w:rsidR="00855474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я</w:t>
      </w:r>
      <w:r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ных</w:t>
      </w:r>
      <w:r w:rsidRPr="00914C8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компаний-производителей в России и развивает 140 месторождений нефти и газа в 27 регионах Башкортостана, а также в Татарстане и Удмуртии.</w:t>
      </w:r>
      <w:r w:rsidRPr="00914C8B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14C8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Ежегодную добычу нефти превышает 16 млн.тонн.</w:t>
      </w:r>
    </w:p>
    <w:p w:rsidR="00855474" w:rsidRDefault="00914C8B" w:rsidP="00855474">
      <w:pPr>
        <w:spacing w:after="0"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914C8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Ее офисы, филиалы и дочерние предприятия функции в крупных промышленных центрах России и в странах СНГ.</w:t>
      </w:r>
      <w:r w:rsidRPr="00914C8B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14C8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Она также сотрудничает на долгосрочной основе с крупными компаниями из Франции, Великобритании, США, Италии, Финляндии, Канады, Бельгии и других странах.</w:t>
      </w:r>
      <w:r w:rsidRPr="00914C8B">
        <w:rPr>
          <w:rFonts w:ascii="Times New Roman" w:hAnsi="Times New Roman"/>
          <w:color w:val="000000"/>
          <w:sz w:val="28"/>
          <w:szCs w:val="28"/>
        </w:rPr>
        <w:br/>
      </w:r>
      <w:r w:rsidRPr="00914C8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Основным акционером и владельцем башкирского Открытое акционерное топливная компания (63,72%)</w:t>
      </w:r>
    </w:p>
    <w:p w:rsidR="00886693" w:rsidRDefault="00914C8B" w:rsidP="00886693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914C8B">
        <w:rPr>
          <w:rStyle w:val="apple-style-span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Уставный капитал составляет 204, 800 рублей.</w:t>
      </w:r>
      <w:r w:rsidRPr="00914C8B">
        <w:rPr>
          <w:rFonts w:ascii="Times New Roman" w:hAnsi="Times New Roman"/>
          <w:color w:val="000000"/>
          <w:sz w:val="28"/>
          <w:szCs w:val="28"/>
        </w:rPr>
        <w:br/>
      </w:r>
      <w:r w:rsidR="00886693" w:rsidRPr="00886693">
        <w:rPr>
          <w:rStyle w:val="apple-style-span"/>
          <w:rFonts w:ascii="Times New Roman" w:hAnsi="Times New Roman"/>
          <w:color w:val="000000"/>
          <w:sz w:val="28"/>
          <w:szCs w:val="28"/>
        </w:rPr>
        <w:t>ОАО АНК «Башнефть» является головным предприятием группы башкирского топливно-энергетического комплекса, который входит в Топ10 предприятий РФ по добыче нефти, Топ5 предприятий РФ по нефтепереработке. Добывающий блок группы выделен в операционную компанию по добыче сырья ООО «Башнефть-Добыча», перерабатывающий блок представлен тремя уфимскими нефтеперерабатывающими заводами (ОАО «Уфимский нефтеперерабатывающий завод», ОАО «Уфанефтехим», ОАО «Новойл») и одним нефтехимическим заводом (ОАО «Уфаоргсинтез»). Также в группу входит сбытовая компания ОАО «Башкирнефтепродукт», специализирующаяся на реализации моторных топлив посредством сети АЗС и нефтебаз. Продукция башкирского ТЭК реализуется в Российской Федерации, а также экспортируется в страны Западной Европы, Чехию, Венгрию, Казахстан, Украину. Численность работников предприятий группы — около 22 тысяч человек. Основным акционером компании является ОАО АФК «Система».</w:t>
      </w:r>
    </w:p>
    <w:p w:rsidR="0097455C" w:rsidRDefault="00855474" w:rsidP="00886693">
      <w:pPr>
        <w:spacing w:after="0" w:line="360" w:lineRule="auto"/>
        <w:ind w:left="2832" w:firstLine="708"/>
        <w:rPr>
          <w:rFonts w:ascii="Times New Roman" w:hAnsi="Times New Roman"/>
          <w:color w:val="333333"/>
          <w:sz w:val="28"/>
          <w:szCs w:val="28"/>
          <w:u w:val="single"/>
        </w:rPr>
      </w:pPr>
      <w:r w:rsidRPr="00855474">
        <w:rPr>
          <w:rFonts w:ascii="Times New Roman" w:hAnsi="Times New Roman"/>
          <w:b/>
          <w:bCs/>
          <w:color w:val="333333"/>
          <w:sz w:val="28"/>
          <w:szCs w:val="28"/>
          <w:u w:val="single"/>
        </w:rPr>
        <w:t>Отдых и лечение</w:t>
      </w:r>
      <w:r w:rsidRPr="00855474">
        <w:rPr>
          <w:rFonts w:ascii="Times New Roman" w:hAnsi="Times New Roman"/>
          <w:color w:val="333333"/>
          <w:sz w:val="28"/>
          <w:szCs w:val="28"/>
        </w:rPr>
        <w:t> </w:t>
      </w:r>
    </w:p>
    <w:p w:rsidR="00886693" w:rsidRPr="00886693" w:rsidRDefault="00886693" w:rsidP="00886693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886693">
        <w:rPr>
          <w:color w:val="000000"/>
          <w:sz w:val="28"/>
          <w:szCs w:val="28"/>
        </w:rPr>
        <w:t>«Все социальные объекты “Башнефти” подготовлены к летнему оздоровительному сезону и готовы принять в этом году 13 520 работников компании и членов их семей, в том числе около 1500 детей, — рассказывает сотрудник пресс-службы. — В комплекс профилактических и оздоровительных учреждений “Башнефти” входят пять известных на всю республику детских оздоровительных лагерей, а также семь санаториев-профилакториев и три базы отдыха. В прошлом году эти учреждения приняли 8 800 отдыхающих, в том числе 1 470 детей работников предприятий холдинга. В соответствие с условиями коллективных договоров они оплачивают только небольшую часть от фактической стоимости путевок (10%-30%), остальные расходы оплачиваются работодателем».</w:t>
      </w:r>
    </w:p>
    <w:p w:rsidR="00CC6F51" w:rsidRDefault="00886693" w:rsidP="00886693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886693">
        <w:rPr>
          <w:color w:val="000000"/>
          <w:sz w:val="28"/>
          <w:szCs w:val="28"/>
        </w:rPr>
        <w:t>«Башнефть» в рамках сохранения традиций социальной поддержки трудовых коллективов, выделяет значительные средства на содержание инфраструктуры отдыха дл</w:t>
      </w:r>
      <w:r>
        <w:rPr>
          <w:color w:val="000000"/>
          <w:sz w:val="28"/>
          <w:szCs w:val="28"/>
        </w:rPr>
        <w:t xml:space="preserve">я сотрудников и членов их семей. </w:t>
      </w:r>
      <w:r w:rsidRPr="00886693">
        <w:rPr>
          <w:color w:val="000000"/>
          <w:sz w:val="28"/>
          <w:szCs w:val="28"/>
        </w:rPr>
        <w:t>Из года в год десятки тысяч работников предприятий топливно-энергетического комплекса Башкортостана отдыхают и проходят оздоровительные курсы вместе со своими семьями на собственных объектах социальной инфраструктуры. В этом году мы также выделили значительные средства на летний отдых наших сотрудников и членов их семей. В частности мы объявляем о начале летней оздоровительной кампании для детей".</w:t>
      </w:r>
    </w:p>
    <w:p w:rsidR="00CC6F51" w:rsidRDefault="00CC6F51" w:rsidP="00CC6F51">
      <w:pPr>
        <w:pStyle w:val="a3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 w:rsidRPr="00CC6F51">
        <w:rPr>
          <w:rStyle w:val="apple-style-span"/>
          <w:color w:val="000000"/>
          <w:sz w:val="28"/>
          <w:szCs w:val="28"/>
        </w:rPr>
        <w:t>ООО "Комплекс реабилитации и профилактики" предлагает Вам курсы оздоровительных программ, профильное лечение в санаториях-профилакториях и полноцен</w:t>
      </w:r>
      <w:r w:rsidRPr="00CC6F51">
        <w:rPr>
          <w:rStyle w:val="apple-style-span"/>
          <w:color w:val="000000"/>
          <w:sz w:val="28"/>
          <w:szCs w:val="28"/>
        </w:rPr>
        <w:softHyphen/>
        <w:t>ный отдых в детских оздоровительных лагерях и базах отдыха.</w:t>
      </w:r>
    </w:p>
    <w:p w:rsidR="00CC6F51" w:rsidRDefault="00CC6F51" w:rsidP="00CC6F51">
      <w:pPr>
        <w:pStyle w:val="a3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 w:rsidRPr="00CC6F51">
        <w:rPr>
          <w:rStyle w:val="apple-style-span"/>
          <w:color w:val="000000"/>
          <w:sz w:val="28"/>
          <w:szCs w:val="28"/>
        </w:rPr>
        <w:t>Санатории-профилактории ООО "КРиП" представляют собой мощный, совре</w:t>
      </w:r>
      <w:r w:rsidRPr="00CC6F51">
        <w:rPr>
          <w:rStyle w:val="apple-style-span"/>
          <w:color w:val="000000"/>
          <w:sz w:val="28"/>
          <w:szCs w:val="28"/>
        </w:rPr>
        <w:softHyphen/>
        <w:t>менный оздоровительный комплекс. Уникальные лечебные природные факторы, целебные минеральные источники и грязи, чистейший воздух, нео</w:t>
      </w:r>
      <w:r w:rsidRPr="00CC6F51">
        <w:rPr>
          <w:rStyle w:val="apple-style-span"/>
          <w:color w:val="000000"/>
          <w:sz w:val="28"/>
          <w:szCs w:val="28"/>
        </w:rPr>
        <w:softHyphen/>
        <w:t>писуемые красоты природы, энту</w:t>
      </w:r>
      <w:r w:rsidRPr="00CC6F51">
        <w:rPr>
          <w:rStyle w:val="apple-style-span"/>
          <w:color w:val="000000"/>
          <w:sz w:val="28"/>
          <w:szCs w:val="28"/>
        </w:rPr>
        <w:softHyphen/>
        <w:t>зиазм высококвалифицированного персонала, передовые медицинские технологии и комфортабельные условия проживания - позволили нашим санаториям-профи</w:t>
      </w:r>
      <w:r w:rsidRPr="00CC6F51">
        <w:rPr>
          <w:rStyle w:val="apple-style-span"/>
          <w:color w:val="000000"/>
          <w:sz w:val="28"/>
          <w:szCs w:val="28"/>
        </w:rPr>
        <w:softHyphen/>
        <w:t>лакториям занять достойное место среди оздоровительных учреждений Рес</w:t>
      </w:r>
      <w:r w:rsidRPr="00CC6F51">
        <w:rPr>
          <w:rStyle w:val="apple-style-span"/>
          <w:color w:val="000000"/>
          <w:sz w:val="28"/>
          <w:szCs w:val="28"/>
        </w:rPr>
        <w:softHyphen/>
        <w:t>публики Башкортостан.</w:t>
      </w:r>
    </w:p>
    <w:p w:rsidR="00CC6F51" w:rsidRDefault="00CC6F51" w:rsidP="00CC6F51">
      <w:pPr>
        <w:pStyle w:val="a3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 w:rsidRPr="00CC6F51">
        <w:rPr>
          <w:rStyle w:val="apple-style-span"/>
          <w:color w:val="000000"/>
          <w:sz w:val="28"/>
          <w:szCs w:val="28"/>
        </w:rPr>
        <w:t>Наличие современной материально-технической базы санаториев-профилакториев, использование современного медицинского оборудования в сочетании с природно-климатическими факторами позволяют создавать полноценные условия для оздоровления.</w:t>
      </w:r>
    </w:p>
    <w:p w:rsidR="00CC6F51" w:rsidRDefault="00CC6F51" w:rsidP="00CC6F51">
      <w:pPr>
        <w:pStyle w:val="a3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 w:rsidRPr="00CC6F51">
        <w:rPr>
          <w:rStyle w:val="apple-style-span"/>
          <w:color w:val="000000"/>
          <w:sz w:val="28"/>
          <w:szCs w:val="28"/>
        </w:rPr>
        <w:t>Специалистами ООО "КРиП" разрабатываются целевые программы повыше</w:t>
      </w:r>
      <w:r w:rsidRPr="00CC6F51">
        <w:rPr>
          <w:rStyle w:val="apple-style-span"/>
          <w:color w:val="000000"/>
          <w:sz w:val="28"/>
          <w:szCs w:val="28"/>
        </w:rPr>
        <w:softHyphen/>
        <w:t>ния эффективности использования лечебно-оздоровительных факторов и раз</w:t>
      </w:r>
      <w:r w:rsidRPr="00CC6F51">
        <w:rPr>
          <w:rStyle w:val="apple-style-span"/>
          <w:color w:val="000000"/>
          <w:sz w:val="28"/>
          <w:szCs w:val="28"/>
        </w:rPr>
        <w:softHyphen/>
        <w:t>вития санаториев-профилакториев. Мы стремимся к тому, чтобы наши отдыхающие чувствовали себя удобно и комфортно, чистый воздух наших санаториев-профилакториев, по-домашнему приготовленная пища, теплое гостеприимство оставят незабываемое впечатление о проведенном у нас отдыхе и лечении.</w:t>
      </w:r>
    </w:p>
    <w:p w:rsidR="00CC6F51" w:rsidRDefault="00CC6F51" w:rsidP="00CC6F51">
      <w:pPr>
        <w:pStyle w:val="a3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 w:rsidRPr="00CC6F51">
        <w:rPr>
          <w:rStyle w:val="apple-style-span"/>
          <w:color w:val="000000"/>
          <w:sz w:val="28"/>
          <w:szCs w:val="28"/>
        </w:rPr>
        <w:t>В комплексе санаторно-курортных услуг важное место занимает культурный досуг. В наших санаториях-профилакториях организуются выступления творческих коллективов профессиональных и самодеятельных артистов, широко используется экскурсионная работа. В Башкирии находится немало музеев и исторических мест, которые пользуются широкой известностью не только у местных жителей, но и у наших гостей.</w:t>
      </w:r>
    </w:p>
    <w:p w:rsidR="00886693" w:rsidRDefault="00CC6F51" w:rsidP="00F45AF7">
      <w:pPr>
        <w:pStyle w:val="a3"/>
        <w:spacing w:before="0" w:beforeAutospacing="0" w:after="0" w:afterAutospacing="0" w:line="360" w:lineRule="auto"/>
        <w:ind w:firstLine="708"/>
        <w:textAlignment w:val="baseline"/>
        <w:rPr>
          <w:b/>
          <w:bCs/>
          <w:color w:val="333333"/>
          <w:sz w:val="28"/>
          <w:szCs w:val="28"/>
          <w:u w:val="single"/>
        </w:rPr>
      </w:pPr>
      <w:r w:rsidRPr="00CC6F51">
        <w:rPr>
          <w:rStyle w:val="apple-style-span"/>
          <w:color w:val="000000"/>
          <w:sz w:val="28"/>
          <w:szCs w:val="28"/>
        </w:rPr>
        <w:t>Положительные результаты деятельности ООО "Комплекса реабилитации и профилактики" достигнуты благодаря согласованной работе санаториев-профилакториев, помощи и поддержке со стороны ОАО «АНК «Башнефть», ОАО «Уфимский НПЗ», ОАО «Ново-Уфимский НПЗ», ОАО «Уфанефтехим», ОАО «Уфаоргсинтез», ОАО «Башкирнефтепродукт». Сложившаяся практика делового и творческого взаимодействия вышеуказанных структур создает условия для дальнейшего стабильного развития комплекса в целях предоставления эффективных и качественных санаторно-курортных услуг не только жителям республики, но и гостям из всех регионов России.</w:t>
      </w:r>
      <w:r w:rsidR="00886693" w:rsidRPr="00CC6F51">
        <w:rPr>
          <w:color w:val="000000"/>
          <w:sz w:val="28"/>
          <w:szCs w:val="28"/>
          <w:bdr w:val="none" w:sz="0" w:space="0" w:color="auto" w:frame="1"/>
        </w:rPr>
        <w:br/>
      </w:r>
    </w:p>
    <w:p w:rsidR="006D729B" w:rsidRDefault="00F45AF7" w:rsidP="006D729B">
      <w:pPr>
        <w:spacing w:after="0" w:line="360" w:lineRule="auto"/>
        <w:ind w:firstLine="708"/>
        <w:jc w:val="center"/>
        <w:rPr>
          <w:rFonts w:ascii="Times New Roman" w:hAnsi="Times New Roman"/>
          <w:color w:val="333333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u w:val="single"/>
        </w:rPr>
        <w:t>Жилье</w:t>
      </w:r>
    </w:p>
    <w:p w:rsidR="00F34A75" w:rsidRDefault="00855474" w:rsidP="00336C84">
      <w:pPr>
        <w:spacing w:after="0" w:line="360" w:lineRule="auto"/>
        <w:ind w:firstLine="708"/>
        <w:rPr>
          <w:rFonts w:ascii="Times New Roman" w:hAnsi="Times New Roman"/>
          <w:color w:val="333333"/>
          <w:sz w:val="28"/>
          <w:szCs w:val="28"/>
        </w:rPr>
      </w:pPr>
      <w:r w:rsidRPr="00855474">
        <w:rPr>
          <w:rFonts w:ascii="Times New Roman" w:hAnsi="Times New Roman"/>
          <w:color w:val="333333"/>
          <w:sz w:val="28"/>
          <w:szCs w:val="28"/>
        </w:rPr>
        <w:t xml:space="preserve">ОАО "Башнефть уделяет большое внимание решению социальных проблем своих работников и один из них является предоставление </w:t>
      </w:r>
      <w:r w:rsidR="006D729B">
        <w:rPr>
          <w:rFonts w:ascii="Times New Roman" w:hAnsi="Times New Roman"/>
          <w:color w:val="333333"/>
          <w:sz w:val="28"/>
          <w:szCs w:val="28"/>
        </w:rPr>
        <w:t>жилья</w:t>
      </w:r>
      <w:r w:rsidRPr="00855474">
        <w:rPr>
          <w:rFonts w:ascii="Times New Roman" w:hAnsi="Times New Roman"/>
          <w:color w:val="333333"/>
          <w:sz w:val="28"/>
          <w:szCs w:val="28"/>
        </w:rPr>
        <w:t xml:space="preserve"> для тех, кто работает в ОАО" Башнефть. Социальн</w:t>
      </w:r>
      <w:r w:rsidR="006D729B">
        <w:rPr>
          <w:rFonts w:ascii="Times New Roman" w:hAnsi="Times New Roman"/>
          <w:color w:val="333333"/>
          <w:sz w:val="28"/>
          <w:szCs w:val="28"/>
        </w:rPr>
        <w:t xml:space="preserve">ый </w:t>
      </w:r>
      <w:r w:rsidRPr="00855474">
        <w:rPr>
          <w:rFonts w:ascii="Times New Roman" w:hAnsi="Times New Roman"/>
          <w:color w:val="333333"/>
          <w:sz w:val="28"/>
          <w:szCs w:val="28"/>
        </w:rPr>
        <w:t>подход</w:t>
      </w:r>
      <w:r w:rsidR="006D729B">
        <w:rPr>
          <w:rFonts w:ascii="Times New Roman" w:hAnsi="Times New Roman"/>
          <w:color w:val="333333"/>
          <w:sz w:val="28"/>
          <w:szCs w:val="28"/>
        </w:rPr>
        <w:t>,</w:t>
      </w:r>
      <w:r w:rsidRPr="00855474">
        <w:rPr>
          <w:rFonts w:ascii="Times New Roman" w:hAnsi="Times New Roman"/>
          <w:color w:val="333333"/>
          <w:sz w:val="28"/>
          <w:szCs w:val="28"/>
        </w:rPr>
        <w:t xml:space="preserve"> ипотека или улучшение жилищных условий продолжали </w:t>
      </w:r>
      <w:r w:rsidR="006D729B">
        <w:rPr>
          <w:rFonts w:ascii="Times New Roman" w:hAnsi="Times New Roman"/>
          <w:color w:val="333333"/>
          <w:sz w:val="28"/>
          <w:szCs w:val="28"/>
        </w:rPr>
        <w:t>иметь прогрессирующее течение.</w:t>
      </w:r>
      <w:r w:rsidRPr="00855474">
        <w:rPr>
          <w:rFonts w:ascii="Times New Roman" w:hAnsi="Times New Roman"/>
          <w:color w:val="333333"/>
          <w:sz w:val="28"/>
          <w:szCs w:val="28"/>
        </w:rPr>
        <w:t> </w:t>
      </w:r>
      <w:r w:rsidR="00F34A75">
        <w:rPr>
          <w:rFonts w:ascii="Times New Roman" w:hAnsi="Times New Roman"/>
          <w:color w:val="333333"/>
          <w:sz w:val="28"/>
          <w:szCs w:val="28"/>
        </w:rPr>
        <w:t>Было начато в</w:t>
      </w:r>
      <w:r w:rsidRPr="00855474">
        <w:rPr>
          <w:rFonts w:ascii="Times New Roman" w:hAnsi="Times New Roman"/>
          <w:color w:val="333333"/>
          <w:sz w:val="28"/>
          <w:szCs w:val="28"/>
        </w:rPr>
        <w:t>ыполнение программы обеспечен</w:t>
      </w:r>
      <w:r w:rsidR="00F34A75">
        <w:rPr>
          <w:rFonts w:ascii="Times New Roman" w:hAnsi="Times New Roman"/>
          <w:color w:val="333333"/>
          <w:sz w:val="28"/>
          <w:szCs w:val="28"/>
        </w:rPr>
        <w:t>ия жильем молодых семей.</w:t>
      </w:r>
    </w:p>
    <w:p w:rsidR="00F34A75" w:rsidRDefault="00F34A75" w:rsidP="00336C84">
      <w:pPr>
        <w:spacing w:after="0" w:line="360" w:lineRule="auto"/>
        <w:ind w:firstLine="708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Более пяти тысяч</w:t>
      </w:r>
      <w:r w:rsidR="00855474" w:rsidRPr="00855474">
        <w:rPr>
          <w:rFonts w:ascii="Times New Roman" w:hAnsi="Times New Roman"/>
          <w:color w:val="333333"/>
          <w:sz w:val="28"/>
          <w:szCs w:val="28"/>
        </w:rPr>
        <w:t xml:space="preserve"> семей</w:t>
      </w:r>
      <w:r>
        <w:rPr>
          <w:rFonts w:ascii="Times New Roman" w:hAnsi="Times New Roman"/>
          <w:color w:val="333333"/>
          <w:sz w:val="28"/>
          <w:szCs w:val="28"/>
        </w:rPr>
        <w:t xml:space="preserve"> нефтяников</w:t>
      </w:r>
      <w:r w:rsidR="00855474" w:rsidRPr="00855474">
        <w:rPr>
          <w:rFonts w:ascii="Times New Roman" w:hAnsi="Times New Roman"/>
          <w:color w:val="333333"/>
          <w:sz w:val="28"/>
          <w:szCs w:val="28"/>
        </w:rPr>
        <w:t xml:space="preserve"> выразили желание участвовать в социальной ипотеке.</w:t>
      </w:r>
    </w:p>
    <w:p w:rsidR="00F34A75" w:rsidRDefault="00855474" w:rsidP="00336C84">
      <w:pPr>
        <w:spacing w:after="0" w:line="360" w:lineRule="auto"/>
        <w:ind w:firstLine="708"/>
        <w:rPr>
          <w:rFonts w:ascii="Times New Roman" w:hAnsi="Times New Roman"/>
          <w:color w:val="333333"/>
          <w:sz w:val="28"/>
          <w:szCs w:val="28"/>
        </w:rPr>
      </w:pPr>
      <w:r w:rsidRPr="00855474">
        <w:rPr>
          <w:rFonts w:ascii="Times New Roman" w:hAnsi="Times New Roman"/>
          <w:color w:val="333333"/>
          <w:sz w:val="28"/>
          <w:szCs w:val="28"/>
        </w:rPr>
        <w:t>Строительство тр</w:t>
      </w:r>
      <w:r w:rsidR="00F34A75">
        <w:rPr>
          <w:rFonts w:ascii="Times New Roman" w:hAnsi="Times New Roman"/>
          <w:color w:val="333333"/>
          <w:sz w:val="28"/>
          <w:szCs w:val="28"/>
        </w:rPr>
        <w:t>идцати двух домов была выполнено</w:t>
      </w:r>
      <w:r w:rsidRPr="00855474">
        <w:rPr>
          <w:rFonts w:ascii="Times New Roman" w:hAnsi="Times New Roman"/>
          <w:color w:val="333333"/>
          <w:sz w:val="28"/>
          <w:szCs w:val="28"/>
        </w:rPr>
        <w:t xml:space="preserve"> в 20</w:t>
      </w:r>
      <w:r w:rsidR="00F34A75">
        <w:rPr>
          <w:rFonts w:ascii="Times New Roman" w:hAnsi="Times New Roman"/>
          <w:color w:val="333333"/>
          <w:sz w:val="28"/>
          <w:szCs w:val="28"/>
        </w:rPr>
        <w:t xml:space="preserve">09 году </w:t>
      </w:r>
      <w:r w:rsidRPr="00855474">
        <w:rPr>
          <w:rFonts w:ascii="Times New Roman" w:hAnsi="Times New Roman"/>
          <w:color w:val="333333"/>
          <w:sz w:val="28"/>
          <w:szCs w:val="28"/>
        </w:rPr>
        <w:t>и одиннадцать из этих домов были введены в эксплуатацию в текущем году. 885 семей получили новое жилье. 50 квартир для молодых семей получили по социальной ипотеке</w:t>
      </w:r>
      <w:r w:rsidR="00F34A75">
        <w:rPr>
          <w:rFonts w:ascii="Times New Roman" w:hAnsi="Times New Roman"/>
          <w:color w:val="333333"/>
          <w:sz w:val="28"/>
          <w:szCs w:val="28"/>
        </w:rPr>
        <w:t>, которые</w:t>
      </w:r>
      <w:r w:rsidRPr="00855474">
        <w:rPr>
          <w:rFonts w:ascii="Times New Roman" w:hAnsi="Times New Roman"/>
          <w:color w:val="333333"/>
          <w:sz w:val="28"/>
          <w:szCs w:val="28"/>
        </w:rPr>
        <w:t xml:space="preserve"> были оборудованы мебелью (кухня, гостиная и спальня) в качестве эксперимента. </w:t>
      </w:r>
    </w:p>
    <w:p w:rsidR="00F34A75" w:rsidRDefault="00F45AF7" w:rsidP="00F34A75">
      <w:pPr>
        <w:spacing w:after="0" w:line="360" w:lineRule="auto"/>
        <w:ind w:left="2124" w:firstLine="708"/>
        <w:rPr>
          <w:rFonts w:ascii="Times New Roman" w:hAnsi="Times New Roman"/>
          <w:color w:val="333333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u w:val="single"/>
        </w:rPr>
        <w:t>Спорт и физическая культура</w:t>
      </w:r>
    </w:p>
    <w:p w:rsidR="00F34A75" w:rsidRPr="00CC6F51" w:rsidRDefault="00F34A75" w:rsidP="00336C84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CC6F51">
        <w:rPr>
          <w:rFonts w:ascii="Times New Roman" w:hAnsi="Times New Roman"/>
          <w:sz w:val="28"/>
          <w:szCs w:val="28"/>
        </w:rPr>
        <w:t>Акционерное общество ОАО «</w:t>
      </w:r>
      <w:r w:rsidR="00855474" w:rsidRPr="00CC6F51">
        <w:rPr>
          <w:rFonts w:ascii="Times New Roman" w:hAnsi="Times New Roman"/>
          <w:sz w:val="28"/>
          <w:szCs w:val="28"/>
        </w:rPr>
        <w:t>Башнефть</w:t>
      </w:r>
      <w:r w:rsidRPr="00CC6F51">
        <w:rPr>
          <w:rFonts w:ascii="Times New Roman" w:hAnsi="Times New Roman"/>
          <w:sz w:val="28"/>
          <w:szCs w:val="28"/>
        </w:rPr>
        <w:t xml:space="preserve">» </w:t>
      </w:r>
      <w:r w:rsidR="00855474" w:rsidRPr="00CC6F51">
        <w:rPr>
          <w:rFonts w:ascii="Times New Roman" w:hAnsi="Times New Roman"/>
          <w:sz w:val="28"/>
          <w:szCs w:val="28"/>
        </w:rPr>
        <w:t xml:space="preserve">много </w:t>
      </w:r>
      <w:r w:rsidRPr="00CC6F51">
        <w:rPr>
          <w:rFonts w:ascii="Times New Roman" w:hAnsi="Times New Roman"/>
          <w:sz w:val="28"/>
          <w:szCs w:val="28"/>
        </w:rPr>
        <w:t xml:space="preserve">делает </w:t>
      </w:r>
      <w:r w:rsidR="00855474" w:rsidRPr="00CC6F51">
        <w:rPr>
          <w:rFonts w:ascii="Times New Roman" w:hAnsi="Times New Roman"/>
          <w:sz w:val="28"/>
          <w:szCs w:val="28"/>
        </w:rPr>
        <w:t xml:space="preserve">для организации развлечений и оздоровления </w:t>
      </w:r>
      <w:r w:rsidRPr="00CC6F51">
        <w:rPr>
          <w:rFonts w:ascii="Times New Roman" w:hAnsi="Times New Roman"/>
          <w:sz w:val="28"/>
          <w:szCs w:val="28"/>
        </w:rPr>
        <w:t>персонала.</w:t>
      </w:r>
      <w:r w:rsidR="00855474" w:rsidRPr="00CC6F51">
        <w:rPr>
          <w:rFonts w:ascii="Times New Roman" w:hAnsi="Times New Roman"/>
          <w:sz w:val="28"/>
          <w:szCs w:val="28"/>
        </w:rPr>
        <w:t xml:space="preserve"> Компания выделила сумму в 7,4 миллиона рублей на проведение </w:t>
      </w:r>
      <w:r w:rsidRPr="00CC6F51">
        <w:rPr>
          <w:rFonts w:ascii="Times New Roman" w:hAnsi="Times New Roman"/>
          <w:sz w:val="28"/>
          <w:szCs w:val="28"/>
        </w:rPr>
        <w:t xml:space="preserve"> ОАО «</w:t>
      </w:r>
      <w:r w:rsidR="00855474" w:rsidRPr="00CC6F51">
        <w:rPr>
          <w:rFonts w:ascii="Times New Roman" w:hAnsi="Times New Roman"/>
          <w:sz w:val="28"/>
          <w:szCs w:val="28"/>
        </w:rPr>
        <w:t>Башнефть</w:t>
      </w:r>
      <w:r w:rsidRPr="00CC6F51">
        <w:rPr>
          <w:rFonts w:ascii="Times New Roman" w:hAnsi="Times New Roman"/>
          <w:sz w:val="28"/>
          <w:szCs w:val="28"/>
        </w:rPr>
        <w:t>»</w:t>
      </w:r>
      <w:r w:rsidR="00855474" w:rsidRPr="00CC6F51">
        <w:rPr>
          <w:rFonts w:ascii="Times New Roman" w:hAnsi="Times New Roman"/>
          <w:sz w:val="28"/>
          <w:szCs w:val="28"/>
        </w:rPr>
        <w:t xml:space="preserve"> Спартакиады </w:t>
      </w:r>
      <w:r w:rsidRPr="00CC6F51">
        <w:rPr>
          <w:rFonts w:ascii="Times New Roman" w:hAnsi="Times New Roman"/>
          <w:sz w:val="28"/>
          <w:szCs w:val="28"/>
        </w:rPr>
        <w:t xml:space="preserve">по </w:t>
      </w:r>
      <w:r w:rsidR="00855474" w:rsidRPr="00CC6F51">
        <w:rPr>
          <w:rFonts w:ascii="Times New Roman" w:hAnsi="Times New Roman"/>
          <w:sz w:val="28"/>
          <w:szCs w:val="28"/>
        </w:rPr>
        <w:t>15 видах спорта на юго-востоке республики.</w:t>
      </w:r>
    </w:p>
    <w:p w:rsidR="00886693" w:rsidRPr="00CC6F51" w:rsidRDefault="00886693" w:rsidP="0088669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C6F5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C6F51">
        <w:rPr>
          <w:rStyle w:val="apple-style-span"/>
          <w:rFonts w:ascii="Times New Roman" w:hAnsi="Times New Roman"/>
          <w:sz w:val="28"/>
          <w:szCs w:val="28"/>
        </w:rPr>
        <w:t xml:space="preserve">Спортивные мероприятия, которые проводятся на предприятиях "Башнефти", позволяют сплотить трудовые коллективы и укрепить командный дух. Но самое главное - спортивная жизнь помогает сберечь здоровье тружеников отрасли, разнообразить отдых. </w:t>
      </w:r>
    </w:p>
    <w:p w:rsidR="0091339E" w:rsidRPr="00CC6F51" w:rsidRDefault="00855474" w:rsidP="0091339E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CC6F51">
        <w:rPr>
          <w:rFonts w:ascii="Times New Roman" w:hAnsi="Times New Roman"/>
          <w:sz w:val="28"/>
          <w:szCs w:val="28"/>
        </w:rPr>
        <w:t>30 хоккейных комплексов производства Азнакаевский завод "Нефтемаш" были собраны в городах и районах Башкортостана. </w:t>
      </w:r>
      <w:r w:rsidRPr="00CC6F51">
        <w:rPr>
          <w:rFonts w:ascii="Times New Roman" w:hAnsi="Times New Roman"/>
          <w:sz w:val="28"/>
          <w:szCs w:val="28"/>
        </w:rPr>
        <w:br/>
        <w:t xml:space="preserve">79 </w:t>
      </w:r>
      <w:r w:rsidR="0091339E" w:rsidRPr="00CC6F51">
        <w:rPr>
          <w:rFonts w:ascii="Times New Roman" w:hAnsi="Times New Roman"/>
          <w:sz w:val="28"/>
          <w:szCs w:val="28"/>
        </w:rPr>
        <w:t>хоккейных</w:t>
      </w:r>
      <w:r w:rsidRPr="00CC6F51">
        <w:rPr>
          <w:rFonts w:ascii="Times New Roman" w:hAnsi="Times New Roman"/>
          <w:sz w:val="28"/>
          <w:szCs w:val="28"/>
        </w:rPr>
        <w:t xml:space="preserve"> </w:t>
      </w:r>
      <w:r w:rsidR="0091339E" w:rsidRPr="00CC6F51">
        <w:rPr>
          <w:rFonts w:ascii="Times New Roman" w:hAnsi="Times New Roman"/>
          <w:sz w:val="28"/>
          <w:szCs w:val="28"/>
        </w:rPr>
        <w:t xml:space="preserve">площадок </w:t>
      </w:r>
      <w:r w:rsidRPr="00CC6F51">
        <w:rPr>
          <w:rFonts w:ascii="Times New Roman" w:hAnsi="Times New Roman"/>
          <w:sz w:val="28"/>
          <w:szCs w:val="28"/>
        </w:rPr>
        <w:t>были реконструированы</w:t>
      </w:r>
      <w:r w:rsidR="0091339E" w:rsidRPr="00CC6F51">
        <w:rPr>
          <w:rFonts w:ascii="Times New Roman" w:hAnsi="Times New Roman"/>
          <w:sz w:val="28"/>
          <w:szCs w:val="28"/>
        </w:rPr>
        <w:t>.</w:t>
      </w:r>
      <w:r w:rsidRPr="00CC6F51">
        <w:rPr>
          <w:rFonts w:ascii="Times New Roman" w:hAnsi="Times New Roman"/>
          <w:sz w:val="28"/>
          <w:szCs w:val="28"/>
        </w:rPr>
        <w:t> Каждый год компания выделяет средства на приобретение хоккейной формы для команд подростков</w:t>
      </w:r>
      <w:r w:rsidR="0091339E" w:rsidRPr="00CC6F51">
        <w:rPr>
          <w:rFonts w:ascii="Times New Roman" w:hAnsi="Times New Roman"/>
          <w:sz w:val="28"/>
          <w:szCs w:val="28"/>
        </w:rPr>
        <w:t>ых</w:t>
      </w:r>
      <w:r w:rsidRPr="00CC6F51">
        <w:rPr>
          <w:rFonts w:ascii="Times New Roman" w:hAnsi="Times New Roman"/>
          <w:sz w:val="28"/>
          <w:szCs w:val="28"/>
        </w:rPr>
        <w:t xml:space="preserve"> клубов, а также для обеспечения тренер</w:t>
      </w:r>
      <w:r w:rsidR="0091339E" w:rsidRPr="00CC6F51">
        <w:rPr>
          <w:rFonts w:ascii="Times New Roman" w:hAnsi="Times New Roman"/>
          <w:sz w:val="28"/>
          <w:szCs w:val="28"/>
        </w:rPr>
        <w:t>ов</w:t>
      </w:r>
      <w:r w:rsidRPr="00CC6F51">
        <w:rPr>
          <w:rFonts w:ascii="Times New Roman" w:hAnsi="Times New Roman"/>
          <w:sz w:val="28"/>
          <w:szCs w:val="28"/>
        </w:rPr>
        <w:t xml:space="preserve"> и пе</w:t>
      </w:r>
      <w:r w:rsidR="0091339E" w:rsidRPr="00CC6F51">
        <w:rPr>
          <w:rFonts w:ascii="Times New Roman" w:hAnsi="Times New Roman"/>
          <w:sz w:val="28"/>
          <w:szCs w:val="28"/>
        </w:rPr>
        <w:t>рсонала.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55474" w:rsidRPr="00CC6F51" w:rsidTr="00855474">
        <w:trPr>
          <w:tblCellSpacing w:w="0" w:type="dxa"/>
        </w:trPr>
        <w:tc>
          <w:tcPr>
            <w:tcW w:w="0" w:type="auto"/>
            <w:vAlign w:val="center"/>
          </w:tcPr>
          <w:p w:rsidR="00855474" w:rsidRPr="00CC6F51" w:rsidRDefault="00855474" w:rsidP="0091339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C6F51">
              <w:rPr>
                <w:rFonts w:ascii="Times New Roman" w:hAnsi="Times New Roman"/>
                <w:sz w:val="28"/>
                <w:szCs w:val="28"/>
              </w:rPr>
              <w:t>Следует отметить, что в целом более 4000 подростков прошли обучение в этих создан</w:t>
            </w:r>
            <w:r w:rsidR="0091339E" w:rsidRPr="00CC6F51">
              <w:rPr>
                <w:rFonts w:ascii="Times New Roman" w:hAnsi="Times New Roman"/>
                <w:sz w:val="28"/>
                <w:szCs w:val="28"/>
              </w:rPr>
              <w:t xml:space="preserve">ных </w:t>
            </w:r>
            <w:r w:rsidRPr="00CC6F51">
              <w:rPr>
                <w:rFonts w:ascii="Times New Roman" w:hAnsi="Times New Roman"/>
                <w:sz w:val="28"/>
                <w:szCs w:val="28"/>
              </w:rPr>
              <w:t>молодежные клуб</w:t>
            </w:r>
            <w:r w:rsidR="0091339E" w:rsidRPr="00CC6F51">
              <w:rPr>
                <w:rFonts w:ascii="Times New Roman" w:hAnsi="Times New Roman"/>
                <w:sz w:val="28"/>
                <w:szCs w:val="28"/>
              </w:rPr>
              <w:t>ах</w:t>
            </w:r>
            <w:r w:rsidRPr="00CC6F51">
              <w:rPr>
                <w:rFonts w:ascii="Times New Roman" w:hAnsi="Times New Roman"/>
                <w:sz w:val="28"/>
                <w:szCs w:val="28"/>
              </w:rPr>
              <w:t>. </w:t>
            </w:r>
          </w:p>
        </w:tc>
      </w:tr>
    </w:tbl>
    <w:p w:rsidR="0091339E" w:rsidRPr="00F45AF7" w:rsidRDefault="00F45AF7" w:rsidP="00F45AF7">
      <w:pPr>
        <w:spacing w:after="0" w:line="360" w:lineRule="auto"/>
        <w:ind w:left="2832"/>
        <w:rPr>
          <w:rFonts w:ascii="Times New Roman" w:hAnsi="Times New Roman"/>
          <w:color w:val="333333"/>
          <w:sz w:val="28"/>
          <w:szCs w:val="28"/>
          <w:u w:val="single"/>
        </w:rPr>
      </w:pPr>
      <w:r w:rsidRPr="00F45AF7">
        <w:rPr>
          <w:rFonts w:ascii="Times New Roman" w:hAnsi="Times New Roman"/>
          <w:b/>
          <w:bCs/>
          <w:color w:val="333333"/>
          <w:sz w:val="28"/>
          <w:szCs w:val="28"/>
          <w:u w:val="single"/>
        </w:rPr>
        <w:t>Пенсионный фонд</w:t>
      </w:r>
    </w:p>
    <w:p w:rsidR="0091339E" w:rsidRDefault="00855474" w:rsidP="0091339E">
      <w:pPr>
        <w:spacing w:after="0" w:line="360" w:lineRule="auto"/>
        <w:ind w:firstLine="708"/>
        <w:rPr>
          <w:rFonts w:ascii="Times New Roman" w:hAnsi="Times New Roman"/>
          <w:color w:val="333333"/>
          <w:sz w:val="28"/>
          <w:szCs w:val="28"/>
        </w:rPr>
      </w:pPr>
      <w:r w:rsidRPr="00855474">
        <w:rPr>
          <w:rFonts w:ascii="Times New Roman" w:hAnsi="Times New Roman"/>
          <w:color w:val="333333"/>
          <w:sz w:val="28"/>
          <w:szCs w:val="28"/>
        </w:rPr>
        <w:t>Основной государственный регистрационный номер 1027739004897 </w:t>
      </w:r>
      <w:r w:rsidRPr="00855474">
        <w:rPr>
          <w:rFonts w:ascii="Times New Roman" w:hAnsi="Times New Roman"/>
          <w:color w:val="333333"/>
          <w:sz w:val="28"/>
          <w:szCs w:val="28"/>
        </w:rPr>
        <w:br/>
        <w:t>Государственна</w:t>
      </w:r>
      <w:r w:rsidR="0091339E">
        <w:rPr>
          <w:rFonts w:ascii="Times New Roman" w:hAnsi="Times New Roman"/>
          <w:color w:val="333333"/>
          <w:sz w:val="28"/>
          <w:szCs w:val="28"/>
        </w:rPr>
        <w:t>я лицензия № 288 от 21.09.2001 </w:t>
      </w:r>
    </w:p>
    <w:p w:rsidR="0097455C" w:rsidRDefault="00855474" w:rsidP="0091339E">
      <w:pPr>
        <w:spacing w:after="0" w:line="360" w:lineRule="auto"/>
        <w:ind w:firstLine="708"/>
        <w:rPr>
          <w:rFonts w:ascii="Times New Roman" w:hAnsi="Times New Roman"/>
          <w:color w:val="333333"/>
          <w:sz w:val="28"/>
          <w:szCs w:val="28"/>
        </w:rPr>
      </w:pPr>
      <w:r w:rsidRPr="00855474">
        <w:rPr>
          <w:rFonts w:ascii="Times New Roman" w:hAnsi="Times New Roman"/>
          <w:color w:val="333333"/>
          <w:sz w:val="28"/>
          <w:szCs w:val="28"/>
        </w:rPr>
        <w:t>Один</w:t>
      </w:r>
      <w:r w:rsidR="0091339E">
        <w:rPr>
          <w:rFonts w:ascii="Times New Roman" w:hAnsi="Times New Roman"/>
          <w:color w:val="333333"/>
          <w:sz w:val="28"/>
          <w:szCs w:val="28"/>
        </w:rPr>
        <w:t>ой</w:t>
      </w:r>
      <w:r w:rsidRPr="00855474">
        <w:rPr>
          <w:rFonts w:ascii="Times New Roman" w:hAnsi="Times New Roman"/>
          <w:color w:val="333333"/>
          <w:sz w:val="28"/>
          <w:szCs w:val="28"/>
        </w:rPr>
        <w:t xml:space="preserve"> из </w:t>
      </w:r>
      <w:r w:rsidR="0091339E">
        <w:rPr>
          <w:rFonts w:ascii="Times New Roman" w:hAnsi="Times New Roman"/>
          <w:color w:val="333333"/>
          <w:sz w:val="28"/>
          <w:szCs w:val="28"/>
        </w:rPr>
        <w:t>основ социальной политике</w:t>
      </w:r>
      <w:r w:rsidRPr="00855474">
        <w:rPr>
          <w:rFonts w:ascii="Times New Roman" w:hAnsi="Times New Roman"/>
          <w:color w:val="333333"/>
          <w:sz w:val="28"/>
          <w:szCs w:val="28"/>
        </w:rPr>
        <w:t xml:space="preserve"> ОАО </w:t>
      </w:r>
      <w:r w:rsidR="0091339E">
        <w:rPr>
          <w:rFonts w:ascii="Times New Roman" w:hAnsi="Times New Roman"/>
          <w:color w:val="333333"/>
          <w:sz w:val="28"/>
          <w:szCs w:val="28"/>
        </w:rPr>
        <w:t>«</w:t>
      </w:r>
      <w:r w:rsidRPr="00855474">
        <w:rPr>
          <w:rFonts w:ascii="Times New Roman" w:hAnsi="Times New Roman"/>
          <w:color w:val="333333"/>
          <w:sz w:val="28"/>
          <w:szCs w:val="28"/>
        </w:rPr>
        <w:t>Башнефть</w:t>
      </w:r>
      <w:r w:rsidR="0091339E">
        <w:rPr>
          <w:rFonts w:ascii="Times New Roman" w:hAnsi="Times New Roman"/>
          <w:color w:val="333333"/>
          <w:sz w:val="28"/>
          <w:szCs w:val="28"/>
        </w:rPr>
        <w:t>»</w:t>
      </w:r>
      <w:r w:rsidRPr="00855474">
        <w:rPr>
          <w:rFonts w:ascii="Times New Roman" w:hAnsi="Times New Roman"/>
          <w:color w:val="333333"/>
          <w:sz w:val="28"/>
          <w:szCs w:val="28"/>
        </w:rPr>
        <w:t xml:space="preserve"> является пенсионного обеспечения работник</w:t>
      </w:r>
      <w:r w:rsidR="0097455C">
        <w:rPr>
          <w:rFonts w:ascii="Times New Roman" w:hAnsi="Times New Roman"/>
          <w:color w:val="333333"/>
          <w:sz w:val="28"/>
          <w:szCs w:val="28"/>
        </w:rPr>
        <w:t xml:space="preserve">ов, которые работали в компании </w:t>
      </w:r>
      <w:r w:rsidRPr="00855474">
        <w:rPr>
          <w:rFonts w:ascii="Times New Roman" w:hAnsi="Times New Roman"/>
          <w:color w:val="333333"/>
          <w:sz w:val="28"/>
          <w:szCs w:val="28"/>
        </w:rPr>
        <w:t>достаточно долго. </w:t>
      </w:r>
      <w:r w:rsidR="0097455C">
        <w:rPr>
          <w:rFonts w:ascii="Times New Roman" w:hAnsi="Times New Roman"/>
          <w:color w:val="333333"/>
          <w:sz w:val="28"/>
          <w:szCs w:val="28"/>
        </w:rPr>
        <w:t>П</w:t>
      </w:r>
      <w:r w:rsidRPr="00855474">
        <w:rPr>
          <w:rFonts w:ascii="Times New Roman" w:hAnsi="Times New Roman"/>
          <w:color w:val="333333"/>
          <w:sz w:val="28"/>
          <w:szCs w:val="28"/>
        </w:rPr>
        <w:t>енсионный фонд был создан для этой цели в 1997 году</w:t>
      </w:r>
      <w:r w:rsidR="0097455C">
        <w:rPr>
          <w:rFonts w:ascii="Times New Roman" w:hAnsi="Times New Roman"/>
          <w:color w:val="333333"/>
          <w:sz w:val="28"/>
          <w:szCs w:val="28"/>
        </w:rPr>
        <w:t>.</w:t>
      </w:r>
      <w:r w:rsidRPr="00855474">
        <w:rPr>
          <w:rFonts w:ascii="Times New Roman" w:hAnsi="Times New Roman"/>
          <w:color w:val="333333"/>
          <w:sz w:val="28"/>
          <w:szCs w:val="28"/>
        </w:rPr>
        <w:br/>
      </w:r>
      <w:r w:rsidR="0097455C">
        <w:rPr>
          <w:rFonts w:ascii="Times New Roman" w:hAnsi="Times New Roman"/>
          <w:color w:val="333333"/>
          <w:sz w:val="28"/>
          <w:szCs w:val="28"/>
        </w:rPr>
        <w:t>П</w:t>
      </w:r>
      <w:r w:rsidRPr="00855474">
        <w:rPr>
          <w:rFonts w:ascii="Times New Roman" w:hAnsi="Times New Roman"/>
          <w:color w:val="333333"/>
          <w:sz w:val="28"/>
          <w:szCs w:val="28"/>
        </w:rPr>
        <w:t>енсионный фонд (Фонд) является одним из крупнейших межотраслевых пенсионных фондов, которая входит в десятку основных национальных неправительственных организаций, пенсионных фондов</w:t>
      </w:r>
      <w:r w:rsidR="0097455C">
        <w:rPr>
          <w:rFonts w:ascii="Times New Roman" w:hAnsi="Times New Roman"/>
          <w:color w:val="333333"/>
          <w:sz w:val="28"/>
          <w:szCs w:val="28"/>
        </w:rPr>
        <w:t>.</w:t>
      </w:r>
      <w:r w:rsidRPr="00855474">
        <w:rPr>
          <w:rFonts w:ascii="Times New Roman" w:hAnsi="Times New Roman"/>
          <w:color w:val="333333"/>
          <w:sz w:val="28"/>
          <w:szCs w:val="28"/>
        </w:rPr>
        <w:br/>
        <w:t>Фонд осуществляет свою деятельность в соответствии с Гражданским кодексом России и в соответствии с Федеральным законом от 7 мая 1998 г. № 75-ФЗ "О пенсионных фондах". Национальный пенсионный фонд организует свои отношения с вкладчиками, участниками и застрахованными лицами на основе партнерства, профессионализма, взаимной ответственности</w:t>
      </w:r>
      <w:r w:rsidR="0097455C">
        <w:rPr>
          <w:rFonts w:ascii="Times New Roman" w:hAnsi="Times New Roman"/>
          <w:color w:val="333333"/>
          <w:sz w:val="28"/>
          <w:szCs w:val="28"/>
        </w:rPr>
        <w:t>. </w:t>
      </w:r>
    </w:p>
    <w:p w:rsidR="00855474" w:rsidRDefault="00855474" w:rsidP="0097455C">
      <w:pPr>
        <w:spacing w:after="0" w:line="360" w:lineRule="auto"/>
        <w:ind w:firstLine="708"/>
        <w:rPr>
          <w:rFonts w:ascii="Times New Roman" w:hAnsi="Times New Roman"/>
          <w:color w:val="333333"/>
          <w:sz w:val="28"/>
          <w:szCs w:val="28"/>
        </w:rPr>
      </w:pPr>
      <w:r w:rsidRPr="00855474">
        <w:rPr>
          <w:rFonts w:ascii="Times New Roman" w:hAnsi="Times New Roman"/>
          <w:color w:val="333333"/>
          <w:sz w:val="28"/>
          <w:szCs w:val="28"/>
        </w:rPr>
        <w:t xml:space="preserve">В настоящее время Фонд выплачивает пенсию более чем </w:t>
      </w:r>
      <w:r w:rsidR="0097455C">
        <w:rPr>
          <w:rFonts w:ascii="Times New Roman" w:hAnsi="Times New Roman"/>
          <w:color w:val="333333"/>
          <w:sz w:val="28"/>
          <w:szCs w:val="28"/>
        </w:rPr>
        <w:t>20.000 человек</w:t>
      </w:r>
      <w:r w:rsidRPr="00855474">
        <w:rPr>
          <w:rFonts w:ascii="Times New Roman" w:hAnsi="Times New Roman"/>
          <w:color w:val="333333"/>
          <w:sz w:val="28"/>
          <w:szCs w:val="28"/>
        </w:rPr>
        <w:t>. Выплата пенсий о</w:t>
      </w:r>
      <w:r w:rsidR="0097455C">
        <w:rPr>
          <w:rFonts w:ascii="Times New Roman" w:hAnsi="Times New Roman"/>
          <w:color w:val="333333"/>
          <w:sz w:val="28"/>
          <w:szCs w:val="28"/>
        </w:rPr>
        <w:t>существляется наиболее удобным</w:t>
      </w:r>
      <w:r w:rsidRPr="00855474">
        <w:rPr>
          <w:rFonts w:ascii="Times New Roman" w:hAnsi="Times New Roman"/>
          <w:color w:val="333333"/>
          <w:sz w:val="28"/>
          <w:szCs w:val="28"/>
        </w:rPr>
        <w:t xml:space="preserve"> способ</w:t>
      </w:r>
      <w:r w:rsidR="0097455C">
        <w:rPr>
          <w:rFonts w:ascii="Times New Roman" w:hAnsi="Times New Roman"/>
          <w:color w:val="333333"/>
          <w:sz w:val="28"/>
          <w:szCs w:val="28"/>
        </w:rPr>
        <w:t>ом</w:t>
      </w:r>
      <w:r w:rsidRPr="00855474">
        <w:rPr>
          <w:rFonts w:ascii="Times New Roman" w:hAnsi="Times New Roman"/>
          <w:color w:val="333333"/>
          <w:sz w:val="28"/>
          <w:szCs w:val="28"/>
        </w:rPr>
        <w:t xml:space="preserve"> для пенсионеров: через банковский счет или </w:t>
      </w:r>
      <w:r w:rsidR="0097455C">
        <w:rPr>
          <w:rFonts w:ascii="Times New Roman" w:hAnsi="Times New Roman"/>
          <w:color w:val="333333"/>
          <w:sz w:val="28"/>
          <w:szCs w:val="28"/>
        </w:rPr>
        <w:t>по</w:t>
      </w:r>
      <w:r w:rsidRPr="00855474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97455C">
        <w:rPr>
          <w:rFonts w:ascii="Times New Roman" w:hAnsi="Times New Roman"/>
          <w:color w:val="333333"/>
          <w:sz w:val="28"/>
          <w:szCs w:val="28"/>
        </w:rPr>
        <w:t>пластиковым картам</w:t>
      </w:r>
      <w:r w:rsidR="0097455C" w:rsidRPr="00855474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97455C">
        <w:rPr>
          <w:rFonts w:ascii="Times New Roman" w:hAnsi="Times New Roman"/>
          <w:color w:val="333333"/>
          <w:sz w:val="28"/>
          <w:szCs w:val="28"/>
        </w:rPr>
        <w:t>Cirrus / Maestro. </w:t>
      </w:r>
    </w:p>
    <w:p w:rsidR="00A86CC3" w:rsidRDefault="00A86CC3" w:rsidP="0097455C">
      <w:pPr>
        <w:spacing w:after="0" w:line="360" w:lineRule="auto"/>
        <w:ind w:firstLine="708"/>
        <w:rPr>
          <w:rFonts w:ascii="Times New Roman" w:hAnsi="Times New Roman"/>
          <w:color w:val="333333"/>
          <w:sz w:val="28"/>
          <w:szCs w:val="28"/>
        </w:rPr>
      </w:pPr>
    </w:p>
    <w:p w:rsidR="00A86CC3" w:rsidRDefault="00A86CC3" w:rsidP="0097455C">
      <w:pPr>
        <w:spacing w:after="0" w:line="360" w:lineRule="auto"/>
        <w:ind w:firstLine="708"/>
        <w:rPr>
          <w:rFonts w:ascii="Times New Roman" w:hAnsi="Times New Roman"/>
          <w:color w:val="333333"/>
          <w:sz w:val="28"/>
          <w:szCs w:val="28"/>
        </w:rPr>
      </w:pPr>
    </w:p>
    <w:p w:rsidR="00A86CC3" w:rsidRDefault="00A86CC3" w:rsidP="0097455C">
      <w:pPr>
        <w:spacing w:after="0" w:line="360" w:lineRule="auto"/>
        <w:ind w:firstLine="708"/>
        <w:rPr>
          <w:rFonts w:ascii="Times New Roman" w:hAnsi="Times New Roman"/>
          <w:color w:val="333333"/>
          <w:sz w:val="28"/>
          <w:szCs w:val="28"/>
        </w:rPr>
      </w:pPr>
    </w:p>
    <w:p w:rsidR="00F45AF7" w:rsidRDefault="00F45AF7" w:rsidP="00A86CC3">
      <w:pPr>
        <w:spacing w:after="0" w:line="360" w:lineRule="auto"/>
        <w:ind w:firstLine="708"/>
        <w:jc w:val="center"/>
        <w:rPr>
          <w:rFonts w:ascii="Times New Roman" w:hAnsi="Times New Roman"/>
          <w:b/>
          <w:color w:val="333333"/>
          <w:sz w:val="36"/>
          <w:szCs w:val="36"/>
        </w:rPr>
      </w:pPr>
    </w:p>
    <w:p w:rsidR="00F45AF7" w:rsidRDefault="00F45AF7" w:rsidP="00A86CC3">
      <w:pPr>
        <w:spacing w:after="0" w:line="360" w:lineRule="auto"/>
        <w:ind w:firstLine="708"/>
        <w:jc w:val="center"/>
        <w:rPr>
          <w:rFonts w:ascii="Times New Roman" w:hAnsi="Times New Roman"/>
          <w:b/>
          <w:color w:val="333333"/>
          <w:sz w:val="36"/>
          <w:szCs w:val="36"/>
        </w:rPr>
      </w:pPr>
    </w:p>
    <w:p w:rsidR="00A86CC3" w:rsidRDefault="00A86CC3" w:rsidP="00A86CC3">
      <w:pPr>
        <w:spacing w:after="0" w:line="360" w:lineRule="auto"/>
        <w:ind w:firstLine="708"/>
        <w:jc w:val="center"/>
        <w:rPr>
          <w:rFonts w:ascii="Times New Roman" w:hAnsi="Times New Roman"/>
          <w:b/>
          <w:color w:val="333333"/>
          <w:sz w:val="36"/>
          <w:szCs w:val="36"/>
        </w:rPr>
      </w:pPr>
      <w:r w:rsidRPr="00A86CC3">
        <w:rPr>
          <w:rFonts w:ascii="Times New Roman" w:hAnsi="Times New Roman"/>
          <w:b/>
          <w:color w:val="333333"/>
          <w:sz w:val="36"/>
          <w:szCs w:val="36"/>
        </w:rPr>
        <w:t>Заключение</w:t>
      </w:r>
    </w:p>
    <w:p w:rsidR="00A86CC3" w:rsidRPr="00A86CC3" w:rsidRDefault="00A86CC3" w:rsidP="00141FB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86CC3">
        <w:rPr>
          <w:sz w:val="28"/>
          <w:szCs w:val="28"/>
        </w:rPr>
        <w:t>Отношения в социальной сфере развиваются под влиянием социальной политики, которая производна от экономики, но не второстепенна, если иметь в виду ее значение для развития материальной и духовной культуры общества.</w:t>
      </w:r>
    </w:p>
    <w:p w:rsidR="00A86CC3" w:rsidRPr="00A86CC3" w:rsidRDefault="00A86CC3" w:rsidP="00141FB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86CC3">
        <w:rPr>
          <w:sz w:val="28"/>
          <w:szCs w:val="28"/>
        </w:rPr>
        <w:t>Особенн</w:t>
      </w:r>
      <w:r w:rsidR="00141FB9">
        <w:rPr>
          <w:sz w:val="28"/>
          <w:szCs w:val="28"/>
        </w:rPr>
        <w:t xml:space="preserve">остью </w:t>
      </w:r>
      <w:r w:rsidRPr="00A86CC3">
        <w:rPr>
          <w:sz w:val="28"/>
          <w:szCs w:val="28"/>
        </w:rPr>
        <w:t xml:space="preserve">социальной политики </w:t>
      </w:r>
      <w:r w:rsidR="00141FB9" w:rsidRPr="00886693">
        <w:rPr>
          <w:rStyle w:val="apple-style-span"/>
          <w:color w:val="000000"/>
          <w:sz w:val="28"/>
          <w:szCs w:val="28"/>
        </w:rPr>
        <w:t xml:space="preserve">ОАО АНК «Башнефть» </w:t>
      </w:r>
      <w:r w:rsidRPr="00A86CC3">
        <w:rPr>
          <w:sz w:val="28"/>
          <w:szCs w:val="28"/>
        </w:rPr>
        <w:t>становится ее направленность на улучшение уровня жизни. Поэтому важное звено в социальной политике отводится политике социальной защиты населения.</w:t>
      </w:r>
    </w:p>
    <w:p w:rsidR="00141FB9" w:rsidRPr="00141FB9" w:rsidRDefault="00141FB9" w:rsidP="00141FB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1FB9">
        <w:rPr>
          <w:rFonts w:ascii="Times New Roman" w:hAnsi="Times New Roman"/>
          <w:sz w:val="28"/>
          <w:szCs w:val="28"/>
          <w:u w:val="single"/>
        </w:rPr>
        <w:t xml:space="preserve">На </w:t>
      </w:r>
      <w:r w:rsidRPr="00141FB9">
        <w:rPr>
          <w:rFonts w:ascii="Times New Roman" w:hAnsi="Times New Roman"/>
          <w:i/>
          <w:iCs/>
          <w:sz w:val="28"/>
          <w:szCs w:val="28"/>
          <w:u w:val="single"/>
        </w:rPr>
        <w:t>внутреннем уровне</w:t>
      </w:r>
      <w:r w:rsidRPr="00141FB9">
        <w:rPr>
          <w:rFonts w:ascii="Times New Roman" w:hAnsi="Times New Roman"/>
          <w:sz w:val="28"/>
          <w:szCs w:val="28"/>
        </w:rPr>
        <w:t xml:space="preserve"> компания </w:t>
      </w:r>
      <w:r w:rsidRPr="00886693">
        <w:rPr>
          <w:rStyle w:val="apple-style-span"/>
          <w:rFonts w:ascii="Times New Roman" w:hAnsi="Times New Roman"/>
          <w:color w:val="000000"/>
          <w:sz w:val="28"/>
          <w:szCs w:val="28"/>
        </w:rPr>
        <w:t>ОАО АНК «Башнефть»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141FB9">
        <w:rPr>
          <w:rFonts w:ascii="Times New Roman" w:hAnsi="Times New Roman"/>
          <w:sz w:val="28"/>
          <w:szCs w:val="28"/>
        </w:rPr>
        <w:t>использует программу, сочетающую как материальные, так и нематериальные средства мотивации персонала. При этом средняя заработная плата сотрудников компании в 1,5—2 раза превышает среднюю зарплату по региону. Кроме того, компания осуществляет материальную помощь сотрудникам по случаю:</w:t>
      </w:r>
    </w:p>
    <w:p w:rsidR="00141FB9" w:rsidRPr="00141FB9" w:rsidRDefault="00141FB9" w:rsidP="00141FB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FB9">
        <w:rPr>
          <w:rFonts w:ascii="Times New Roman" w:hAnsi="Times New Roman"/>
          <w:sz w:val="28"/>
          <w:szCs w:val="28"/>
        </w:rPr>
        <w:t>свадьбы,</w:t>
      </w:r>
    </w:p>
    <w:p w:rsidR="00141FB9" w:rsidRPr="00141FB9" w:rsidRDefault="00141FB9" w:rsidP="00141FB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FB9">
        <w:rPr>
          <w:rFonts w:ascii="Times New Roman" w:hAnsi="Times New Roman"/>
          <w:sz w:val="28"/>
          <w:szCs w:val="28"/>
        </w:rPr>
        <w:t>декретного отпуска,</w:t>
      </w:r>
    </w:p>
    <w:p w:rsidR="00141FB9" w:rsidRPr="00141FB9" w:rsidRDefault="00141FB9" w:rsidP="00141FB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FB9">
        <w:rPr>
          <w:rFonts w:ascii="Times New Roman" w:hAnsi="Times New Roman"/>
          <w:sz w:val="28"/>
          <w:szCs w:val="28"/>
        </w:rPr>
        <w:t>рождения ребёнка,</w:t>
      </w:r>
    </w:p>
    <w:p w:rsidR="00141FB9" w:rsidRPr="00141FB9" w:rsidRDefault="00141FB9" w:rsidP="00141FB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FB9">
        <w:rPr>
          <w:rFonts w:ascii="Times New Roman" w:hAnsi="Times New Roman"/>
          <w:sz w:val="28"/>
          <w:szCs w:val="28"/>
        </w:rPr>
        <w:t>50-летия,</w:t>
      </w:r>
    </w:p>
    <w:p w:rsidR="00141FB9" w:rsidRPr="00141FB9" w:rsidRDefault="00141FB9" w:rsidP="00141FB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FB9">
        <w:rPr>
          <w:rFonts w:ascii="Times New Roman" w:hAnsi="Times New Roman"/>
          <w:sz w:val="28"/>
          <w:szCs w:val="28"/>
        </w:rPr>
        <w:t>выхода на пенсию,</w:t>
      </w:r>
    </w:p>
    <w:p w:rsidR="00141FB9" w:rsidRPr="00141FB9" w:rsidRDefault="00141FB9" w:rsidP="00141FB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FB9">
        <w:rPr>
          <w:rFonts w:ascii="Times New Roman" w:hAnsi="Times New Roman"/>
          <w:sz w:val="28"/>
          <w:szCs w:val="28"/>
        </w:rPr>
        <w:t>смерти близких родственников,</w:t>
      </w:r>
    </w:p>
    <w:p w:rsidR="00141FB9" w:rsidRPr="00141FB9" w:rsidRDefault="00141FB9" w:rsidP="00141FB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FB9">
        <w:rPr>
          <w:rFonts w:ascii="Times New Roman" w:hAnsi="Times New Roman"/>
          <w:sz w:val="28"/>
          <w:szCs w:val="28"/>
        </w:rPr>
        <w:t>форс-мажорных ситуаций;</w:t>
      </w:r>
    </w:p>
    <w:p w:rsidR="00141FB9" w:rsidRPr="00141FB9" w:rsidRDefault="00141FB9" w:rsidP="00141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41FB9" w:rsidRDefault="00141FB9" w:rsidP="00141FB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1FB9">
        <w:rPr>
          <w:rFonts w:ascii="Times New Roman" w:hAnsi="Times New Roman"/>
          <w:sz w:val="28"/>
          <w:szCs w:val="28"/>
        </w:rPr>
        <w:t xml:space="preserve">То есть организация помогает сотруднику в моменты, важные для него и его семьи. </w:t>
      </w:r>
    </w:p>
    <w:p w:rsidR="00141FB9" w:rsidRPr="00141FB9" w:rsidRDefault="00141FB9" w:rsidP="00141FB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1FB9">
        <w:rPr>
          <w:rFonts w:ascii="Times New Roman" w:hAnsi="Times New Roman"/>
          <w:sz w:val="28"/>
          <w:szCs w:val="28"/>
        </w:rPr>
        <w:t xml:space="preserve">Рассмотрев социальный пакет, предоставляемый работникам компании </w:t>
      </w:r>
      <w:r w:rsidRPr="00886693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ОАО АНК «Башнефть» </w:t>
      </w:r>
      <w:r w:rsidRPr="00141FB9">
        <w:rPr>
          <w:rFonts w:ascii="Times New Roman" w:hAnsi="Times New Roman"/>
          <w:sz w:val="28"/>
          <w:szCs w:val="28"/>
        </w:rPr>
        <w:t>сразу же замечаем, что особое внимание здесь уделено решению вопроса о личном и семейном оздоровительном отдыхе. Корпоративная база отдыха и детский оздоровительный лагерь в курортном район</w:t>
      </w:r>
      <w:r>
        <w:rPr>
          <w:rFonts w:ascii="Times New Roman" w:hAnsi="Times New Roman"/>
          <w:sz w:val="28"/>
          <w:szCs w:val="28"/>
        </w:rPr>
        <w:t>ах</w:t>
      </w:r>
      <w:r w:rsidRPr="00141FB9">
        <w:rPr>
          <w:rFonts w:ascii="Times New Roman" w:hAnsi="Times New Roman"/>
          <w:sz w:val="28"/>
          <w:szCs w:val="28"/>
        </w:rPr>
        <w:t xml:space="preserve">, спортивно-оздоровительные комплексы на заводах (с бассейнами и тренажерными залами), оплата путевок в летние лагеря для детей сотрудников. </w:t>
      </w:r>
    </w:p>
    <w:p w:rsidR="00141FB9" w:rsidRPr="00141FB9" w:rsidRDefault="00141FB9" w:rsidP="00141F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FB9">
        <w:rPr>
          <w:rFonts w:ascii="Times New Roman" w:hAnsi="Times New Roman"/>
          <w:sz w:val="28"/>
          <w:szCs w:val="28"/>
        </w:rPr>
        <w:t>Кроме того, пакет включает в себя традиционно востребованные блага, такие как:</w:t>
      </w:r>
    </w:p>
    <w:p w:rsidR="00141FB9" w:rsidRPr="00141FB9" w:rsidRDefault="00141FB9" w:rsidP="00141FB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FB9">
        <w:rPr>
          <w:rFonts w:ascii="Times New Roman" w:hAnsi="Times New Roman"/>
          <w:sz w:val="28"/>
          <w:szCs w:val="28"/>
        </w:rPr>
        <w:t xml:space="preserve">Добровольное медицинское страхование (включая стоматологические услуги и возможность застраховать своих родственников по корпоративным ценам) </w:t>
      </w:r>
    </w:p>
    <w:p w:rsidR="00141FB9" w:rsidRPr="00141FB9" w:rsidRDefault="00141FB9" w:rsidP="00141FB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FB9">
        <w:rPr>
          <w:rFonts w:ascii="Times New Roman" w:hAnsi="Times New Roman"/>
          <w:sz w:val="28"/>
          <w:szCs w:val="28"/>
        </w:rPr>
        <w:t xml:space="preserve">Страхование жизни, страхование от несчастного случая </w:t>
      </w:r>
    </w:p>
    <w:p w:rsidR="00141FB9" w:rsidRPr="00141FB9" w:rsidRDefault="00141FB9" w:rsidP="00141FB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FB9">
        <w:rPr>
          <w:rFonts w:ascii="Times New Roman" w:hAnsi="Times New Roman"/>
          <w:sz w:val="28"/>
          <w:szCs w:val="28"/>
        </w:rPr>
        <w:t xml:space="preserve">Компенсация на питание </w:t>
      </w:r>
    </w:p>
    <w:p w:rsidR="00141FB9" w:rsidRPr="00141FB9" w:rsidRDefault="00141FB9" w:rsidP="00141FB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FB9">
        <w:rPr>
          <w:rFonts w:ascii="Times New Roman" w:hAnsi="Times New Roman"/>
          <w:sz w:val="28"/>
          <w:szCs w:val="28"/>
        </w:rPr>
        <w:t xml:space="preserve">Дополнительные выплаты по больничным листам </w:t>
      </w:r>
    </w:p>
    <w:p w:rsidR="00141FB9" w:rsidRPr="00141FB9" w:rsidRDefault="00141FB9" w:rsidP="00141FB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FB9">
        <w:rPr>
          <w:rFonts w:ascii="Times New Roman" w:hAnsi="Times New Roman"/>
          <w:sz w:val="28"/>
          <w:szCs w:val="28"/>
        </w:rPr>
        <w:t xml:space="preserve">Дополнительные выплаты по командировочным расходам </w:t>
      </w:r>
    </w:p>
    <w:p w:rsidR="00141FB9" w:rsidRPr="00141FB9" w:rsidRDefault="00141FB9" w:rsidP="00141FB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FB9">
        <w:rPr>
          <w:rFonts w:ascii="Times New Roman" w:hAnsi="Times New Roman"/>
          <w:sz w:val="28"/>
          <w:szCs w:val="28"/>
        </w:rPr>
        <w:t xml:space="preserve">Выплаты при переводе работника на работу в другую местность </w:t>
      </w:r>
    </w:p>
    <w:p w:rsidR="00141FB9" w:rsidRPr="00141FB9" w:rsidRDefault="00141FB9" w:rsidP="00141FB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FB9">
        <w:rPr>
          <w:rFonts w:ascii="Times New Roman" w:hAnsi="Times New Roman"/>
          <w:sz w:val="28"/>
          <w:szCs w:val="28"/>
        </w:rPr>
        <w:t xml:space="preserve">Страхование имущества по льготным ценам </w:t>
      </w:r>
    </w:p>
    <w:p w:rsidR="00141FB9" w:rsidRPr="00141FB9" w:rsidRDefault="00141FB9" w:rsidP="00141FB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FB9">
        <w:rPr>
          <w:rFonts w:ascii="Times New Roman" w:hAnsi="Times New Roman"/>
          <w:sz w:val="28"/>
          <w:szCs w:val="28"/>
        </w:rPr>
        <w:t xml:space="preserve">Проведение корпоративных командных турниров по игровым видам спорта </w:t>
      </w:r>
    </w:p>
    <w:p w:rsidR="00141FB9" w:rsidRPr="00141FB9" w:rsidRDefault="00141FB9" w:rsidP="00141FB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FB9">
        <w:rPr>
          <w:rFonts w:ascii="Times New Roman" w:hAnsi="Times New Roman"/>
          <w:sz w:val="28"/>
          <w:szCs w:val="28"/>
        </w:rPr>
        <w:t xml:space="preserve">Корпоративные праздники </w:t>
      </w:r>
    </w:p>
    <w:p w:rsidR="00141FB9" w:rsidRPr="00141FB9" w:rsidRDefault="00141FB9" w:rsidP="00141FB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FB9">
        <w:rPr>
          <w:rFonts w:ascii="Times New Roman" w:hAnsi="Times New Roman"/>
          <w:sz w:val="28"/>
          <w:szCs w:val="28"/>
        </w:rPr>
        <w:t xml:space="preserve">Новогодние подарки для сотрудников и их детей </w:t>
      </w:r>
    </w:p>
    <w:p w:rsidR="00141FB9" w:rsidRPr="00141FB9" w:rsidRDefault="00141FB9" w:rsidP="00141FB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FB9">
        <w:rPr>
          <w:rFonts w:ascii="Times New Roman" w:hAnsi="Times New Roman"/>
          <w:sz w:val="28"/>
          <w:szCs w:val="28"/>
        </w:rPr>
        <w:t>Наличие оснащенных медицинских кабинетов</w:t>
      </w:r>
    </w:p>
    <w:p w:rsidR="00141FB9" w:rsidRDefault="00141FB9" w:rsidP="00141F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FB9">
        <w:rPr>
          <w:rFonts w:ascii="Times New Roman" w:hAnsi="Times New Roman"/>
          <w:sz w:val="28"/>
          <w:szCs w:val="28"/>
        </w:rPr>
        <w:t xml:space="preserve">Чтобы сотрудник, проводящий много времени на работе, не испытывал чувство вины перед близкими, работодатель посредством корпоративных программ должен демонстрировать заботу о семье, а семьям давать понять, что их терпение ценится. На сегодняшний день в России повышенное внимание к семьям сотрудников чаще оказывается фирмами, где ставка заработной платы ниже среднерыночной. В этом смысле, компания </w:t>
      </w:r>
      <w:r w:rsidRPr="00886693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ОАО АНК «Башнефть» </w:t>
      </w:r>
      <w:r w:rsidRPr="00141FB9">
        <w:rPr>
          <w:rFonts w:ascii="Times New Roman" w:hAnsi="Times New Roman"/>
          <w:sz w:val="28"/>
          <w:szCs w:val="28"/>
        </w:rPr>
        <w:t>- позитивный пример разумного сочетания элементов с достойным уровнем зарплат.</w:t>
      </w:r>
    </w:p>
    <w:p w:rsidR="00973483" w:rsidRDefault="00973483" w:rsidP="00141F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3483" w:rsidRDefault="00973483" w:rsidP="00141F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3483" w:rsidRDefault="00973483" w:rsidP="00141F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3483" w:rsidRDefault="00973483" w:rsidP="00141F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3483" w:rsidRDefault="00973483" w:rsidP="00141F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3483" w:rsidRDefault="00973483" w:rsidP="00141F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3483" w:rsidRDefault="00973483" w:rsidP="0097348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973483" w:rsidRPr="00973483" w:rsidRDefault="00973483" w:rsidP="00973483">
      <w:pPr>
        <w:pStyle w:val="a3"/>
        <w:rPr>
          <w:color w:val="000000"/>
          <w:sz w:val="28"/>
          <w:szCs w:val="28"/>
        </w:rPr>
      </w:pPr>
      <w:r w:rsidRPr="00973483">
        <w:rPr>
          <w:color w:val="000000"/>
          <w:sz w:val="28"/>
          <w:szCs w:val="28"/>
        </w:rPr>
        <w:t>1. Барков С.А., Социология организаций - МГУ, 2004г.</w:t>
      </w:r>
    </w:p>
    <w:p w:rsidR="00973483" w:rsidRPr="00973483" w:rsidRDefault="00973483" w:rsidP="00973483">
      <w:pPr>
        <w:pStyle w:val="a3"/>
        <w:rPr>
          <w:color w:val="000000"/>
          <w:sz w:val="28"/>
          <w:szCs w:val="28"/>
        </w:rPr>
      </w:pPr>
      <w:r w:rsidRPr="00973483">
        <w:rPr>
          <w:color w:val="000000"/>
          <w:sz w:val="28"/>
          <w:szCs w:val="28"/>
        </w:rPr>
        <w:t>2. Злобин Б.К., Экономика рыночного хозяйства - М.: «Экономика», 2000г.</w:t>
      </w:r>
    </w:p>
    <w:p w:rsidR="00973483" w:rsidRPr="00973483" w:rsidRDefault="00973483" w:rsidP="00973483">
      <w:pPr>
        <w:pStyle w:val="a3"/>
        <w:rPr>
          <w:color w:val="000000"/>
          <w:sz w:val="28"/>
          <w:szCs w:val="28"/>
        </w:rPr>
      </w:pPr>
      <w:r w:rsidRPr="00973483">
        <w:rPr>
          <w:color w:val="000000"/>
          <w:sz w:val="28"/>
          <w:szCs w:val="28"/>
        </w:rPr>
        <w:t>3. Фролова Л.Н., «Социальная ответственность крупных российских компаний» - [Электронный ресурс] (http://koet.syktsu.ru/vestnik/2005/2005-3/15.htm)</w:t>
      </w:r>
    </w:p>
    <w:p w:rsidR="00973483" w:rsidRPr="00973483" w:rsidRDefault="00973483" w:rsidP="00973483">
      <w:pPr>
        <w:pStyle w:val="a3"/>
        <w:rPr>
          <w:color w:val="000000"/>
          <w:sz w:val="28"/>
          <w:szCs w:val="28"/>
        </w:rPr>
      </w:pPr>
      <w:r w:rsidRPr="00973483">
        <w:rPr>
          <w:color w:val="000000"/>
          <w:sz w:val="28"/>
          <w:szCs w:val="28"/>
        </w:rPr>
        <w:t>4. Белокрыльцева А., Белокрыльцева Д., Суворова О., Бизнес. Благотворительность. Общественное мнение.</w:t>
      </w:r>
    </w:p>
    <w:p w:rsidR="00973483" w:rsidRPr="00973483" w:rsidRDefault="00973483" w:rsidP="00973483">
      <w:pPr>
        <w:pStyle w:val="a3"/>
        <w:rPr>
          <w:color w:val="000000"/>
          <w:sz w:val="28"/>
          <w:szCs w:val="28"/>
        </w:rPr>
      </w:pPr>
      <w:r w:rsidRPr="00973483">
        <w:rPr>
          <w:color w:val="000000"/>
          <w:sz w:val="28"/>
          <w:szCs w:val="28"/>
        </w:rPr>
        <w:t xml:space="preserve">5. Материалы официального сайта компании </w:t>
      </w:r>
      <w:r w:rsidRPr="00886693">
        <w:rPr>
          <w:rStyle w:val="apple-style-span"/>
          <w:color w:val="000000"/>
          <w:sz w:val="28"/>
          <w:szCs w:val="28"/>
        </w:rPr>
        <w:t xml:space="preserve">ОАО АНК «Башнефть» </w:t>
      </w:r>
      <w:r w:rsidRPr="00973483">
        <w:rPr>
          <w:color w:val="000000"/>
          <w:sz w:val="28"/>
          <w:szCs w:val="28"/>
        </w:rPr>
        <w:t>(http://www.</w:t>
      </w:r>
      <w:r w:rsidRPr="00973483">
        <w:t xml:space="preserve"> </w:t>
      </w:r>
      <w:r>
        <w:rPr>
          <w:color w:val="000000"/>
          <w:sz w:val="28"/>
          <w:szCs w:val="28"/>
        </w:rPr>
        <w:t>bashneft</w:t>
      </w:r>
      <w:r w:rsidRPr="00973483">
        <w:rPr>
          <w:color w:val="000000"/>
          <w:sz w:val="28"/>
          <w:szCs w:val="28"/>
        </w:rPr>
        <w:t>.ru)</w:t>
      </w:r>
    </w:p>
    <w:p w:rsidR="00973483" w:rsidRPr="00973483" w:rsidRDefault="00973483" w:rsidP="0097348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86CC3" w:rsidRPr="00141FB9" w:rsidRDefault="00A86CC3" w:rsidP="00A86CC3">
      <w:pPr>
        <w:spacing w:after="0" w:line="360" w:lineRule="auto"/>
        <w:ind w:firstLine="708"/>
        <w:rPr>
          <w:rFonts w:ascii="Times New Roman" w:hAnsi="Times New Roman"/>
          <w:color w:val="333333"/>
          <w:sz w:val="28"/>
          <w:szCs w:val="28"/>
        </w:rPr>
      </w:pPr>
      <w:bookmarkStart w:id="0" w:name="_GoBack"/>
      <w:bookmarkEnd w:id="0"/>
    </w:p>
    <w:sectPr w:rsidR="00A86CC3" w:rsidRPr="00141FB9" w:rsidSect="00590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91A62"/>
    <w:multiLevelType w:val="multilevel"/>
    <w:tmpl w:val="AA089D5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D11A8"/>
    <w:multiLevelType w:val="multilevel"/>
    <w:tmpl w:val="148CC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126E4"/>
    <w:multiLevelType w:val="multilevel"/>
    <w:tmpl w:val="89003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32F2C"/>
    <w:multiLevelType w:val="hybridMultilevel"/>
    <w:tmpl w:val="C5C80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9026F"/>
    <w:multiLevelType w:val="multilevel"/>
    <w:tmpl w:val="F6A4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8246C9"/>
    <w:multiLevelType w:val="multilevel"/>
    <w:tmpl w:val="B2D64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B14974"/>
    <w:multiLevelType w:val="multilevel"/>
    <w:tmpl w:val="78B0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9521D8"/>
    <w:multiLevelType w:val="multilevel"/>
    <w:tmpl w:val="3A32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D231FE"/>
    <w:multiLevelType w:val="hybridMultilevel"/>
    <w:tmpl w:val="48FC7D6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30A264E2"/>
    <w:multiLevelType w:val="multilevel"/>
    <w:tmpl w:val="E7229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A85970"/>
    <w:multiLevelType w:val="multilevel"/>
    <w:tmpl w:val="C29C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D60BF9"/>
    <w:multiLevelType w:val="multilevel"/>
    <w:tmpl w:val="1226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B57"/>
    <w:rsid w:val="00072B57"/>
    <w:rsid w:val="00141FB9"/>
    <w:rsid w:val="002A78F5"/>
    <w:rsid w:val="00336C84"/>
    <w:rsid w:val="00425E46"/>
    <w:rsid w:val="004C2DFE"/>
    <w:rsid w:val="00590383"/>
    <w:rsid w:val="006067CB"/>
    <w:rsid w:val="006D729B"/>
    <w:rsid w:val="006F5AAF"/>
    <w:rsid w:val="00801752"/>
    <w:rsid w:val="00855474"/>
    <w:rsid w:val="00886693"/>
    <w:rsid w:val="0091339E"/>
    <w:rsid w:val="00914C8B"/>
    <w:rsid w:val="009427C0"/>
    <w:rsid w:val="00973483"/>
    <w:rsid w:val="0097455C"/>
    <w:rsid w:val="00A86CC3"/>
    <w:rsid w:val="00C231F7"/>
    <w:rsid w:val="00CC6F51"/>
    <w:rsid w:val="00DA33CE"/>
    <w:rsid w:val="00DB7873"/>
    <w:rsid w:val="00F34A75"/>
    <w:rsid w:val="00F4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F80E1-C917-4F9A-B202-6094EFEE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38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425E4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B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072B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72B57"/>
  </w:style>
  <w:style w:type="character" w:styleId="a4">
    <w:name w:val="Emphasis"/>
    <w:basedOn w:val="a0"/>
    <w:uiPriority w:val="20"/>
    <w:qFormat/>
    <w:rsid w:val="00072B57"/>
    <w:rPr>
      <w:i/>
      <w:iCs/>
    </w:rPr>
  </w:style>
  <w:style w:type="character" w:styleId="a5">
    <w:name w:val="Hyperlink"/>
    <w:basedOn w:val="a0"/>
    <w:uiPriority w:val="99"/>
    <w:semiHidden/>
    <w:unhideWhenUsed/>
    <w:rsid w:val="006F5AA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5E4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style-span">
    <w:name w:val="apple-style-span"/>
    <w:basedOn w:val="a0"/>
    <w:rsid w:val="00425E46"/>
  </w:style>
  <w:style w:type="paragraph" w:styleId="a6">
    <w:name w:val="Balloon Text"/>
    <w:basedOn w:val="a"/>
    <w:link w:val="a7"/>
    <w:uiPriority w:val="99"/>
    <w:semiHidden/>
    <w:unhideWhenUsed/>
    <w:rsid w:val="00425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25E46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855474"/>
    <w:rPr>
      <w:b/>
      <w:bCs/>
    </w:rPr>
  </w:style>
  <w:style w:type="character" w:customStyle="1" w:styleId="dirty-clipboard">
    <w:name w:val="dirty-clipboard"/>
    <w:basedOn w:val="a0"/>
    <w:rsid w:val="00886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2014-08-16T02:18:00Z</dcterms:created>
  <dcterms:modified xsi:type="dcterms:W3CDTF">2014-08-16T02:18:00Z</dcterms:modified>
</cp:coreProperties>
</file>