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95" w:rsidRDefault="00476295">
      <w:pPr>
        <w:pStyle w:val="1"/>
        <w:jc w:val="center"/>
      </w:pPr>
      <w:r>
        <w:t>ВСЕРОССИЙСКИЙ ЗАОЧНЫЙ ФИНАНСОВО-ЭКОНОМИЧЕСКИЙ ИНСТИТУТ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pStyle w:val="2"/>
      </w:pPr>
      <w:r>
        <w:t>Контрольная работа по маркетингу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rPr>
          <w:rFonts w:ascii="Times New Roman" w:hAnsi="Times New Roman" w:cs="Times New Roman"/>
          <w:sz w:val="28"/>
          <w:szCs w:val="28"/>
        </w:rPr>
      </w:pPr>
    </w:p>
    <w:p w:rsidR="003511AE" w:rsidRDefault="003511AE">
      <w:pPr>
        <w:rPr>
          <w:rFonts w:ascii="Times New Roman" w:hAnsi="Times New Roman" w:cs="Times New Roman"/>
          <w:sz w:val="28"/>
          <w:szCs w:val="28"/>
        </w:rPr>
      </w:pPr>
    </w:p>
    <w:p w:rsidR="003511AE" w:rsidRDefault="003511AE">
      <w:pPr>
        <w:rPr>
          <w:rFonts w:ascii="Times New Roman" w:hAnsi="Times New Roman" w:cs="Times New Roman"/>
          <w:sz w:val="28"/>
          <w:szCs w:val="28"/>
        </w:rPr>
      </w:pPr>
    </w:p>
    <w:p w:rsidR="003511AE" w:rsidRDefault="003511AE">
      <w:pPr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1BF" w:rsidRDefault="00DE7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1BF" w:rsidRDefault="00DE7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1BF" w:rsidRDefault="00DE7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C86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2006г.</w:t>
      </w:r>
      <w:r w:rsidR="00476295">
        <w:rPr>
          <w:rFonts w:ascii="Times New Roman" w:hAnsi="Times New Roman" w:cs="Times New Roman"/>
          <w:sz w:val="28"/>
          <w:szCs w:val="28"/>
        </w:rPr>
        <w:t>.</w:t>
      </w:r>
    </w:p>
    <w:p w:rsidR="00476295" w:rsidRDefault="00476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3511AE" w:rsidRDefault="003511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Социально-экономическая сущность маркетинга……………………………3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Эволюция содержания и форм маркетинга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351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6295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>ии маркетинга………………………………………………</w:t>
      </w:r>
      <w:r w:rsidR="00476295">
        <w:rPr>
          <w:rFonts w:ascii="Times New Roman" w:hAnsi="Times New Roman" w:cs="Times New Roman"/>
          <w:sz w:val="28"/>
          <w:szCs w:val="28"/>
        </w:rPr>
        <w:t>…………8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1BF" w:rsidRDefault="00DE7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 w:rsidP="003511AE">
      <w:pPr>
        <w:pStyle w:val="31"/>
        <w:pageBreakBefore/>
      </w:pPr>
      <w:r>
        <w:t>1. Социально-экономическая сущность маркетинга. Эволюция содержания и форм маркетинга.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«маркетинг» происходит от английского «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>» (рынок) и оз</w:t>
      </w:r>
      <w:r>
        <w:rPr>
          <w:rFonts w:ascii="Times New Roman" w:hAnsi="Times New Roman" w:cs="Times New Roman"/>
          <w:sz w:val="28"/>
          <w:szCs w:val="28"/>
        </w:rPr>
        <w:softHyphen/>
        <w:t>начает деятельность в сфере рынка сбыта. Однако маркетинг как система экономической деятельности — более широкое понятие.</w:t>
      </w:r>
    </w:p>
    <w:p w:rsidR="00476295" w:rsidRDefault="0047629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Главное в маркетинге — двуединый и взаимодополняющий подход. С одной стороны, это тщательное и всестороннее изучение рынка, спроса, вкусов и потребностей, ориентация на них производства, адресность выпу</w:t>
      </w:r>
      <w:r>
        <w:rPr>
          <w:sz w:val="28"/>
          <w:szCs w:val="28"/>
        </w:rPr>
        <w:softHyphen/>
        <w:t>скаемой продукции. С другой — активное воздействие на рынок и суще</w:t>
      </w:r>
      <w:r>
        <w:rPr>
          <w:sz w:val="28"/>
          <w:szCs w:val="28"/>
        </w:rPr>
        <w:softHyphen/>
        <w:t>ствующий спрос, на формирование потребностей и покупательских предпо</w:t>
      </w:r>
      <w:r>
        <w:rPr>
          <w:sz w:val="28"/>
          <w:szCs w:val="28"/>
        </w:rPr>
        <w:softHyphen/>
        <w:t>чтений. В промышленно развитых странах покупательские предпочтения являются главной движущей силой созидательного труда. Ведь даже труд рабочего самой высокой квалификации по изготовлению очень нужного обществу изделия самого высокого качества и с самыми низкими издер</w:t>
      </w:r>
      <w:r>
        <w:rPr>
          <w:sz w:val="28"/>
          <w:szCs w:val="28"/>
        </w:rPr>
        <w:softHyphen/>
        <w:t>жками производства может оказаться в конечном счете непроизводитель</w:t>
      </w:r>
      <w:r>
        <w:rPr>
          <w:sz w:val="28"/>
          <w:szCs w:val="28"/>
        </w:rPr>
        <w:softHyphen/>
        <w:t>ным только потому, что изделие не нашло своего покупателя, не попало в конечное потребление. Произойти это может по той причине, что потен</w:t>
      </w:r>
      <w:r>
        <w:rPr>
          <w:sz w:val="28"/>
          <w:szCs w:val="28"/>
        </w:rPr>
        <w:softHyphen/>
        <w:t>циальный потребитель не знал о существовании нужного ему изделия или о месте, где его можно купить. Связать изготовителя и потребителя, помочь им найти друг друга и тем самым сделать труд первого по-настоящему производительным — в этом, собственно, и состоит основная цель любой маркетинговой деятельности.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маркетинга лежит идея человеческих нужд. Нужды людей многообразны и сложны: тут и физиологическая нужда в пище, одежде, тепле и безопасности, и социальные нужды в духовной близости, влиянии и привязанности, и личные нужды в знаниях и самовыражении. Они не формируются усилиями рекламных агентств, а исходят от природы че</w:t>
      </w:r>
      <w:r>
        <w:rPr>
          <w:rFonts w:ascii="Times New Roman" w:hAnsi="Times New Roman" w:cs="Times New Roman"/>
          <w:sz w:val="28"/>
          <w:szCs w:val="28"/>
        </w:rPr>
        <w:softHyphen/>
        <w:t>ловека. Если нужда не удовлетворена, то человек чувствует себя обез</w:t>
      </w:r>
      <w:r>
        <w:rPr>
          <w:rFonts w:ascii="Times New Roman" w:hAnsi="Times New Roman" w:cs="Times New Roman"/>
          <w:sz w:val="28"/>
          <w:szCs w:val="28"/>
        </w:rPr>
        <w:softHyphen/>
        <w:t>доленным и несчастным. И чем больше значит для него та или иная нужда, тем глубже он переживает отсутствие возможности удовлетворить ее. Неудовлетворенный человек сделает одно из двух: либо займется поисками объекта, способного удовлетворить нужду, либо попытается заглушить ее.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исходная идея маркетинга — идея человеческих потребностей. Потребность — это нужда, принявшая специфическую форму в соответст</w:t>
      </w:r>
      <w:r>
        <w:rPr>
          <w:rFonts w:ascii="Times New Roman" w:hAnsi="Times New Roman" w:cs="Times New Roman"/>
          <w:sz w:val="28"/>
          <w:szCs w:val="28"/>
        </w:rPr>
        <w:softHyphen/>
        <w:t>вии с культурным уровнем и личностью индивида. Потребности выража</w:t>
      </w:r>
      <w:r>
        <w:rPr>
          <w:rFonts w:ascii="Times New Roman" w:hAnsi="Times New Roman" w:cs="Times New Roman"/>
          <w:sz w:val="28"/>
          <w:szCs w:val="28"/>
        </w:rPr>
        <w:softHyphen/>
        <w:t>ются в объектах, способных удовлетворить нужду тем способом, который присущ культурному укладу и экономическому уровню развития данного общества. По мере развития общества растут и потребности его членов.</w:t>
      </w:r>
    </w:p>
    <w:p w:rsidR="00476295" w:rsidRDefault="00476295">
      <w:pPr>
        <w:pStyle w:val="21"/>
      </w:pPr>
      <w:r>
        <w:t>Люди сталкиваются с все большим количеством объектов, пробуждающих их любопытство, интерес и желание. Производители, со своей стороны, пред</w:t>
      </w:r>
      <w:r>
        <w:softHyphen/>
        <w:t>принимают целенаправленные действия для стимулирования желания об</w:t>
      </w:r>
      <w:r>
        <w:softHyphen/>
        <w:t>ладать товарами. Они пытаются сформировать связь между тем, что они выпускают, и потребностями людей. Товар пропагандируется как средство удовлетворения одной или ряда специфических потребностей.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Потребности людей практически безграничны, а вот ресурсы для их удовлетворения ограничены. Человек будет выбирать те товары, которые доставят ему наибольшее удовлетворение в рамках его финансовых воз</w:t>
      </w:r>
      <w:r>
        <w:rPr>
          <w:rFonts w:ascii="Times New Roman" w:hAnsi="Times New Roman" w:cs="Times New Roman"/>
          <w:sz w:val="28"/>
          <w:szCs w:val="28"/>
        </w:rPr>
        <w:softHyphen/>
        <w:t>можностей. Таким образом, можно сказать, что запрос — это потребность, подкрепленная покупательной способностью. Однако запрос — показатель недостаточно надежный. Людям надоедают вещи, которые ныне в ходу, и они ищут разнообразия ради разнообразия. Смена выбора может оказаться результатом изменения цен или уровня доходов. Товары — это по сути дела наборы свойств, и люди останавливают выбор на тех продуктах, которые обеспечивают им получение лучшего набора выгод за свои деньги. Че</w:t>
      </w:r>
      <w:r>
        <w:rPr>
          <w:rFonts w:ascii="Times New Roman" w:hAnsi="Times New Roman" w:cs="Times New Roman"/>
          <w:sz w:val="28"/>
          <w:szCs w:val="28"/>
        </w:rPr>
        <w:softHyphen/>
        <w:t>ловек выбирает товар, совокупность свойств которого обеспечивает ему наибольшее удовлетворение за данную цену, с учетом своих специфических потребностей и ресурсов.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товары, способные удовлетворять нужду покупателя, называются  товарным ассортиментом выбора. Чем полнее соответствует товар же</w:t>
      </w:r>
      <w:r>
        <w:rPr>
          <w:rFonts w:ascii="Times New Roman" w:hAnsi="Times New Roman" w:cs="Times New Roman"/>
          <w:sz w:val="28"/>
          <w:szCs w:val="28"/>
        </w:rPr>
        <w:softHyphen/>
        <w:t>ланиям потребителя, тем большего успеха добьется производитель. Он должен отыскивать потенциальных потребителей, выяснять их потребно</w:t>
      </w:r>
      <w:r>
        <w:rPr>
          <w:rFonts w:ascii="Times New Roman" w:hAnsi="Times New Roman" w:cs="Times New Roman"/>
          <w:sz w:val="28"/>
          <w:szCs w:val="28"/>
        </w:rPr>
        <w:softHyphen/>
        <w:t>сти, а затем создавать товар, как можно полнее удовлетворяющий эти потребности.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«товар» не ограничивается физическими объектами. Товаром можно назвать все, что способно оказать услугу, т.е. удовлетворить нужду. Помимо изделий и услуг, это могут быть личности, места, организации, виды деятельности и идеи. Потребитель решает, какую именно развлека</w:t>
      </w:r>
      <w:r>
        <w:rPr>
          <w:rFonts w:ascii="Times New Roman" w:hAnsi="Times New Roman" w:cs="Times New Roman"/>
          <w:sz w:val="28"/>
          <w:szCs w:val="28"/>
        </w:rPr>
        <w:softHyphen/>
        <w:t>тельную передачу посмотреть по телевидению, куда отправиться на отдых, каким организациям оказать помощь, какие идеи поддержать. И если ис</w:t>
      </w:r>
      <w:r>
        <w:rPr>
          <w:rFonts w:ascii="Times New Roman" w:hAnsi="Times New Roman" w:cs="Times New Roman"/>
          <w:sz w:val="28"/>
          <w:szCs w:val="28"/>
        </w:rPr>
        <w:softHyphen/>
        <w:t>пользование термина «товар» временами кажется неестественным, то его можно заменить другими — «удовлетворитель потребности», «средство воз</w:t>
      </w:r>
      <w:r>
        <w:rPr>
          <w:rFonts w:ascii="Times New Roman" w:hAnsi="Times New Roman" w:cs="Times New Roman"/>
          <w:sz w:val="28"/>
          <w:szCs w:val="28"/>
        </w:rPr>
        <w:softHyphen/>
        <w:t>мещения» или «предложение». Все эти слова имеют определенное ценно</w:t>
      </w:r>
      <w:r>
        <w:rPr>
          <w:rFonts w:ascii="Times New Roman" w:hAnsi="Times New Roman" w:cs="Times New Roman"/>
          <w:sz w:val="28"/>
          <w:szCs w:val="28"/>
        </w:rPr>
        <w:softHyphen/>
        <w:t>стное значение для разных лиц.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имеет место в тех случаях, когда люди решают удовле</w:t>
      </w:r>
      <w:r>
        <w:rPr>
          <w:rFonts w:ascii="Times New Roman" w:hAnsi="Times New Roman" w:cs="Times New Roman"/>
          <w:sz w:val="28"/>
          <w:szCs w:val="28"/>
        </w:rPr>
        <w:softHyphen/>
        <w:t>творить свои нужды и запросы с помощью обмена. Обмен — акт по</w:t>
      </w:r>
      <w:r>
        <w:rPr>
          <w:rFonts w:ascii="Times New Roman" w:hAnsi="Times New Roman" w:cs="Times New Roman"/>
          <w:sz w:val="28"/>
          <w:szCs w:val="28"/>
        </w:rPr>
        <w:softHyphen/>
        <w:t>лучения от кого-либо желаемого объекта путем предложения чего-либо взамен.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обмен — основное понятие маркетинга как научной дисциплины, то основной единицей измерения в сфере маркетинга является сделка, представляющая собой коммерческий обмен ценностями на рынке между двумя сторонами.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может сформироваться на какой-то товар, услугу или иной объ</w:t>
      </w:r>
      <w:r>
        <w:rPr>
          <w:rFonts w:ascii="Times New Roman" w:hAnsi="Times New Roman" w:cs="Times New Roman"/>
          <w:sz w:val="28"/>
          <w:szCs w:val="28"/>
        </w:rPr>
        <w:softHyphen/>
        <w:t>ект, имеющий ценностную значимость. Например, рынок труда состоит из людей, желающих преложить свою рабочую силу в обмен на заработную плату или товары. Для облегчения функционирования рынка труда вокруг него возникают различные конторы и консультационные фирмы по трудо</w:t>
      </w:r>
      <w:r>
        <w:rPr>
          <w:rFonts w:ascii="Times New Roman" w:hAnsi="Times New Roman" w:cs="Times New Roman"/>
          <w:sz w:val="28"/>
          <w:szCs w:val="28"/>
        </w:rPr>
        <w:softHyphen/>
        <w:t>устройству. Денежный рынок дает возможность занимать, покупать и про</w:t>
      </w:r>
      <w:r>
        <w:rPr>
          <w:rFonts w:ascii="Times New Roman" w:hAnsi="Times New Roman" w:cs="Times New Roman"/>
          <w:sz w:val="28"/>
          <w:szCs w:val="28"/>
        </w:rPr>
        <w:softHyphen/>
        <w:t>давать финансовые средства. Формируется и рынок пожертвователей, призванный удовлетворить финансовые нужды некоммерческих организа</w:t>
      </w:r>
      <w:r>
        <w:rPr>
          <w:rFonts w:ascii="Times New Roman" w:hAnsi="Times New Roman" w:cs="Times New Roman"/>
          <w:sz w:val="28"/>
          <w:szCs w:val="28"/>
        </w:rPr>
        <w:softHyphen/>
        <w:t>ций и отдельных лиц.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маркетинга составляют разработка программы производства то</w:t>
      </w:r>
      <w:r>
        <w:rPr>
          <w:rFonts w:ascii="Times New Roman" w:hAnsi="Times New Roman" w:cs="Times New Roman"/>
          <w:sz w:val="28"/>
          <w:szCs w:val="28"/>
        </w:rPr>
        <w:softHyphen/>
        <w:t>вара, исследование рынка, налаживание коммуникаций, организация до</w:t>
      </w:r>
      <w:r>
        <w:rPr>
          <w:rFonts w:ascii="Times New Roman" w:hAnsi="Times New Roman" w:cs="Times New Roman"/>
          <w:sz w:val="28"/>
          <w:szCs w:val="28"/>
        </w:rPr>
        <w:softHyphen/>
        <w:t>ставки, установление цен, развертывание служб сервиса и т.п. В поисках дефицитного товара коммерсанту приходится выискивать продавцов и предлагать им заманчивые условия сделки. Рынок продавца — это, как правило, дефицитный рынок, на котором продавцы имеют больше власти и где наиболее активными «деятелями» рынка вы</w:t>
      </w:r>
      <w:r>
        <w:rPr>
          <w:rFonts w:ascii="Times New Roman" w:hAnsi="Times New Roman" w:cs="Times New Roman"/>
          <w:sz w:val="28"/>
          <w:szCs w:val="28"/>
        </w:rPr>
        <w:softHyphen/>
        <w:t>ступают покупатели. Рынок покупателя — это в основном насыщенный рынок, на котором больше власти имеют покупатели и где наиболее ак</w:t>
      </w:r>
      <w:r>
        <w:rPr>
          <w:rFonts w:ascii="Times New Roman" w:hAnsi="Times New Roman" w:cs="Times New Roman"/>
          <w:sz w:val="28"/>
          <w:szCs w:val="28"/>
        </w:rPr>
        <w:softHyphen/>
        <w:t>тивными «деятелями» рынка оказываются продавцы.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продавец сталкивается с проблемой реализации, т.е. доведения продукции до потребителя. Основной задачей каждого изготовителя-про</w:t>
      </w:r>
      <w:r>
        <w:rPr>
          <w:rFonts w:ascii="Times New Roman" w:hAnsi="Times New Roman" w:cs="Times New Roman"/>
          <w:sz w:val="28"/>
          <w:szCs w:val="28"/>
        </w:rPr>
        <w:softHyphen/>
        <w:t>давца и потребителя является получение удовлетворительного коммерче</w:t>
      </w:r>
      <w:r>
        <w:rPr>
          <w:rFonts w:ascii="Times New Roman" w:hAnsi="Times New Roman" w:cs="Times New Roman"/>
          <w:sz w:val="28"/>
          <w:szCs w:val="28"/>
        </w:rPr>
        <w:softHyphen/>
        <w:t>ского итога. Обеспечение коммерческого успеха непосредственно зависит от глубокого и всестороннего изучения форм, типов и видов рынков. Изу</w:t>
      </w:r>
      <w:r>
        <w:rPr>
          <w:rFonts w:ascii="Times New Roman" w:hAnsi="Times New Roman" w:cs="Times New Roman"/>
          <w:sz w:val="28"/>
          <w:szCs w:val="28"/>
        </w:rPr>
        <w:softHyphen/>
        <w:t>чение рынка осуществляется с двух позиций: с позиции его характерных особенностей, потребностей и возможностей и с позиции его емкости, сте</w:t>
      </w:r>
      <w:r>
        <w:rPr>
          <w:rFonts w:ascii="Times New Roman" w:hAnsi="Times New Roman" w:cs="Times New Roman"/>
          <w:sz w:val="28"/>
          <w:szCs w:val="28"/>
        </w:rPr>
        <w:softHyphen/>
        <w:t>пени насыщенности, состояния конкуренции, вероятности появления това</w:t>
      </w:r>
      <w:r>
        <w:rPr>
          <w:rFonts w:ascii="Times New Roman" w:hAnsi="Times New Roman" w:cs="Times New Roman"/>
          <w:sz w:val="28"/>
          <w:szCs w:val="28"/>
        </w:rPr>
        <w:softHyphen/>
        <w:t>ров-аналогов и товаров-заменителей и т.п. Предпочтение той или иной позиции приводит либо к маркетингу, ориентированному на продукт, либо к маркетингу, ориентированному на потребителя.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Маркетинг, ориентированный на продукт, применяется, когда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ность предприятия нацелена на создание нового товара или усовершенст</w:t>
      </w:r>
      <w:r>
        <w:rPr>
          <w:rFonts w:ascii="Times New Roman" w:hAnsi="Times New Roman" w:cs="Times New Roman"/>
          <w:sz w:val="28"/>
          <w:szCs w:val="28"/>
        </w:rPr>
        <w:softHyphen/>
        <w:t>вование выпускаемого. Основная задача в этом случае сводится к побуждению потребителей приобретать новые или усовершенствованные то</w:t>
      </w:r>
      <w:r>
        <w:rPr>
          <w:rFonts w:ascii="Times New Roman" w:hAnsi="Times New Roman" w:cs="Times New Roman"/>
          <w:sz w:val="28"/>
          <w:szCs w:val="28"/>
        </w:rPr>
        <w:softHyphen/>
        <w:t>вары.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Маркетинг, ориентированный на потребителя, используется, если,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тельность предприятия нацелена на удовлетворение потребностей, непо</w:t>
      </w:r>
      <w:r>
        <w:rPr>
          <w:rFonts w:ascii="Times New Roman" w:hAnsi="Times New Roman" w:cs="Times New Roman"/>
          <w:sz w:val="28"/>
          <w:szCs w:val="28"/>
        </w:rPr>
        <w:softHyphen/>
        <w:t>средственно исходящих от рынка. Здесь главная задача маркетинга — изучение потенциальных потребностей, поиск рыночной «ниши».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второго типа — непреложная часть коммерческой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 в целом, так как без изучения запросов потребителей предпринима</w:t>
      </w:r>
      <w:r>
        <w:rPr>
          <w:rFonts w:ascii="Times New Roman" w:hAnsi="Times New Roman" w:cs="Times New Roman"/>
          <w:sz w:val="28"/>
          <w:szCs w:val="28"/>
        </w:rPr>
        <w:softHyphen/>
        <w:t>тель обойтись не может. Что же касается маркетинга первого типа, то он не всегда необходим, ибо в ряде случаев можно обойтись без «атак на потребителей», особенно если речь идет о дефицитном рынке.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хозяйственной деятельности промышленного предприятия целесооб</w:t>
      </w:r>
      <w:r>
        <w:rPr>
          <w:rFonts w:ascii="Times New Roman" w:hAnsi="Times New Roman" w:cs="Times New Roman"/>
          <w:sz w:val="28"/>
          <w:szCs w:val="28"/>
        </w:rPr>
        <w:softHyphen/>
        <w:t>разно применять оба типа маркетинга одновременно. Только всесторонний анализ возможностей предприятия со стороны производства и рынка спо</w:t>
      </w:r>
      <w:r>
        <w:rPr>
          <w:rFonts w:ascii="Times New Roman" w:hAnsi="Times New Roman" w:cs="Times New Roman"/>
          <w:sz w:val="28"/>
          <w:szCs w:val="28"/>
        </w:rPr>
        <w:softHyphen/>
        <w:t>собен обеспечить настоящий коммерческий успех. Такая комбинированная маркетинговая деятельность получила название интегрированного марке</w:t>
      </w:r>
      <w:r>
        <w:rPr>
          <w:rFonts w:ascii="Times New Roman" w:hAnsi="Times New Roman" w:cs="Times New Roman"/>
          <w:sz w:val="28"/>
          <w:szCs w:val="28"/>
        </w:rPr>
        <w:softHyphen/>
        <w:t>тинга.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Конкретная реализация маркетинга, т.е. его содержательное наполне</w:t>
      </w:r>
      <w:r>
        <w:rPr>
          <w:rFonts w:ascii="Times New Roman" w:hAnsi="Times New Roman" w:cs="Times New Roman"/>
          <w:sz w:val="28"/>
          <w:szCs w:val="28"/>
        </w:rPr>
        <w:softHyphen/>
        <w:t>ние, зависит от характера предприятия, предлагаемого им товара, состо</w:t>
      </w:r>
      <w:r>
        <w:rPr>
          <w:rFonts w:ascii="Times New Roman" w:hAnsi="Times New Roman" w:cs="Times New Roman"/>
          <w:sz w:val="28"/>
          <w:szCs w:val="28"/>
        </w:rPr>
        <w:softHyphen/>
        <w:t>яния рынка, намерений и амбиций предпринимателя. Маркетинг может быть простым, даже элементарным, а может быть очень сложным, вклю</w:t>
      </w:r>
      <w:r>
        <w:rPr>
          <w:rFonts w:ascii="Times New Roman" w:hAnsi="Times New Roman" w:cs="Times New Roman"/>
          <w:sz w:val="28"/>
          <w:szCs w:val="28"/>
        </w:rPr>
        <w:softHyphen/>
        <w:t>чающим перспективное планирование продукта, разработку и ведение це</w:t>
      </w:r>
      <w:r>
        <w:rPr>
          <w:rFonts w:ascii="Times New Roman" w:hAnsi="Times New Roman" w:cs="Times New Roman"/>
          <w:sz w:val="28"/>
          <w:szCs w:val="28"/>
        </w:rPr>
        <w:softHyphen/>
        <w:t>новой политики, анализ не только рынка, но и самого предприниматель</w:t>
      </w:r>
      <w:r>
        <w:rPr>
          <w:rFonts w:ascii="Times New Roman" w:hAnsi="Times New Roman" w:cs="Times New Roman"/>
          <w:sz w:val="28"/>
          <w:szCs w:val="28"/>
        </w:rPr>
        <w:softHyphen/>
        <w:t>ства. Чем многообразнее деятельность фирмы, тем многограннее маркетинг. Многогранность маркетинга зависит также от спроса потребителей и его сбалансированности. Так, несбалансированный спрос предопределяет реа</w:t>
      </w:r>
      <w:r>
        <w:rPr>
          <w:rFonts w:ascii="Times New Roman" w:hAnsi="Times New Roman" w:cs="Times New Roman"/>
          <w:sz w:val="28"/>
          <w:szCs w:val="28"/>
        </w:rPr>
        <w:softHyphen/>
        <w:t>лизацию функций по его выравниванию, а спрос, превышающий предло</w:t>
      </w:r>
      <w:r>
        <w:rPr>
          <w:rFonts w:ascii="Times New Roman" w:hAnsi="Times New Roman" w:cs="Times New Roman"/>
          <w:sz w:val="28"/>
          <w:szCs w:val="28"/>
        </w:rPr>
        <w:softHyphen/>
        <w:t>жение, заставляет осуществлять демаркетинг.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Демаркетинг — вид маркетинга, направленный на уменьшение спро</w:t>
      </w:r>
      <w:r>
        <w:rPr>
          <w:rFonts w:ascii="Times New Roman" w:hAnsi="Times New Roman" w:cs="Times New Roman"/>
          <w:sz w:val="28"/>
          <w:szCs w:val="28"/>
        </w:rPr>
        <w:softHyphen/>
        <w:t>са на товары или услуги, который не может быть удовлетворен из-за недостаточного уровня производственных возможностей, ограниченности товарных ресурсов и сырья. В основном демаркетинг используется по престижным, наиболее популярным товарам и услугам или в период развертывания производства, особенно по новым товарам, моделям и т.д. Для уменьшения спроса могут применяться, например, такие при</w:t>
      </w:r>
      <w:r>
        <w:rPr>
          <w:rFonts w:ascii="Times New Roman" w:hAnsi="Times New Roman" w:cs="Times New Roman"/>
          <w:sz w:val="28"/>
          <w:szCs w:val="28"/>
        </w:rPr>
        <w:softHyphen/>
        <w:t>емы, как повышение цены на товар или услугу, отказ от рекламы и стимулирования продаж и др.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негативном спросе используется конверсионный маркетинг.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Конверсионный маркетинг — маркетинг при негативном спросе, т.е. при такой ситуации на рынке, когда все или большинство его сегментов отвергают данный товар или услугу.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видов спроса применяются и другие виды маркетинга: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противодействующий, развивающийся, ремаркетинг, синхромаркетинг, кон</w:t>
      </w:r>
      <w:r>
        <w:rPr>
          <w:rFonts w:ascii="Times New Roman" w:hAnsi="Times New Roman" w:cs="Times New Roman"/>
          <w:sz w:val="28"/>
          <w:szCs w:val="28"/>
        </w:rPr>
        <w:softHyphen/>
        <w:t>центрированный, массовый и пробный маркетинг.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Противодействующий маркетинг — реализуется с целью обеспечения благополучия потребителя или общества в том случае, когда спрос на ряд товаров или услуг может считаться иррациональным.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Развивающийся маркетинг — применим в условиях формирующегося спроса на товары, т.е., когда процесс превращения потенциального спроса в реально предъявляемый является главной задачей.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Ремаркетинг — необходим в ситуации снижения спроса, характерного для всех видов товаров и любого периода времени в зависимости от фазы жизненного цикла товара.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Синхромаркетинг — ориентирован на условия, когда спрос значительно превышает производственные мощности, или наоборот, объем производства данного товара оказывается больше потребности рынка.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Концентрированный маркетинг — предполагает сосредоточение мар</w:t>
      </w:r>
      <w:r>
        <w:rPr>
          <w:rFonts w:ascii="Times New Roman" w:hAnsi="Times New Roman" w:cs="Times New Roman"/>
          <w:sz w:val="28"/>
          <w:szCs w:val="28"/>
        </w:rPr>
        <w:softHyphen/>
        <w:t>кетинговых усилий на большой доле одного или нескольких субрынков.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Массовый маркетинг — связан с обеспечением массового производства, распространения и стимулирования сбыта одного и того же товара для различных покупателей.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маркетинг — обеспечивает взаимодействие фирмы с организациями-потребителями, приобретающими товары и услуги для их дальнейшего использования в производстве или перепродажи другим по</w:t>
      </w:r>
      <w:r>
        <w:rPr>
          <w:rFonts w:ascii="Times New Roman" w:hAnsi="Times New Roman" w:cs="Times New Roman"/>
          <w:sz w:val="28"/>
          <w:szCs w:val="28"/>
        </w:rPr>
        <w:softHyphen/>
        <w:t>требителям.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Пробный маркетинг — связан с реализацией продукта в одном или нескольких выбранных регионах и наблюдением за реальным развитием событий в рамках предполагаемого плана маркетинга.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каждого из перечисленных видов маркетинга всегда со</w:t>
      </w:r>
      <w:r>
        <w:rPr>
          <w:rFonts w:ascii="Times New Roman" w:hAnsi="Times New Roman" w:cs="Times New Roman"/>
          <w:sz w:val="28"/>
          <w:szCs w:val="28"/>
        </w:rPr>
        <w:softHyphen/>
        <w:t>пряжено с известной долей риска для производителя, но это с лихвой окупается, если в рыночной стратегии удается оптимально соединить все виды маркетинговой деятельности в одно целое.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Функции маркетинга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подход к определению и описанию маркетинговых функций  состоит в выделении четырех блоков комплексных функций и ряда подфункций в каждом из них.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 они выглядят следующим образом.</w:t>
      </w:r>
    </w:p>
    <w:p w:rsidR="00476295" w:rsidRDefault="00476295">
      <w:pPr>
        <w:pStyle w:val="4"/>
      </w:pPr>
    </w:p>
    <w:p w:rsidR="00476295" w:rsidRDefault="00476295">
      <w:pPr>
        <w:pStyle w:val="4"/>
      </w:pPr>
      <w:r>
        <w:t>Аналитическая функция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Изучение рынка как такового.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потребителей.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Изучение фирменной структуры.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товара (товарной структуры).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 внутренней среды предприятия.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pStyle w:val="4"/>
      </w:pPr>
      <w:r>
        <w:t>Производственная функция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производства новых товаров, разработка новых технологий.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материально-технического снабжения.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Управление качеством и конкурентоспособностью готовой продукции.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Сбытовая функция (функция продаж)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системы товародвижения.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сервиса.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системы формирования спроса и стимулирования сбыта.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целенаправленной товарной политики.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целенаправленной ценовой политики.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pStyle w:val="4"/>
      </w:pPr>
      <w:r>
        <w:t>Функция управления и контроля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стратегического и оперативного планирования на пред</w:t>
      </w:r>
      <w:r>
        <w:rPr>
          <w:rFonts w:ascii="Times New Roman" w:hAnsi="Times New Roman" w:cs="Times New Roman"/>
          <w:sz w:val="28"/>
          <w:szCs w:val="28"/>
        </w:rPr>
        <w:softHyphen/>
        <w:t>приятии.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Информационное обеспечение управления маркетингом.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Коммуникативная подфункция маркетинга (организация системы ком</w:t>
      </w:r>
      <w:r>
        <w:rPr>
          <w:rFonts w:ascii="Times New Roman" w:hAnsi="Times New Roman" w:cs="Times New Roman"/>
          <w:sz w:val="28"/>
          <w:szCs w:val="28"/>
        </w:rPr>
        <w:softHyphen/>
        <w:t>муникаций на предприятии).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контроля маркетинга (обратные связи, ситуационный ана</w:t>
      </w:r>
      <w:r>
        <w:rPr>
          <w:rFonts w:ascii="Times New Roman" w:hAnsi="Times New Roman" w:cs="Times New Roman"/>
          <w:sz w:val="28"/>
          <w:szCs w:val="28"/>
        </w:rPr>
        <w:softHyphen/>
        <w:t>лиз).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функция маркетинга – это изучение рынка как такового. Это первый шаг к познанию внешней среды, в которой намерено действовать предприятие. Цель изучения рынков — про</w:t>
      </w:r>
      <w:r>
        <w:rPr>
          <w:rFonts w:ascii="Times New Roman" w:hAnsi="Times New Roman" w:cs="Times New Roman"/>
          <w:sz w:val="28"/>
          <w:szCs w:val="28"/>
        </w:rPr>
        <w:softHyphen/>
        <w:t>ведение так называемого ранжирования, т.е. выстраивание национальных региональных рынков и рынков зарубежных стран в определенном порядке: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первый, второй, третий и т.д. по мере убывания интересов предприятия к этим рынкам в зависимости от условий реализации на них товаров и услуг. Ранжирование проводится по следующим критериям: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емкость рынка. Чем больше объемы ввоза товара, аналогичного или близкого по характеристикам товару, предлагаемому предприятием, тем вы</w:t>
      </w:r>
      <w:r>
        <w:rPr>
          <w:rFonts w:ascii="Times New Roman" w:hAnsi="Times New Roman" w:cs="Times New Roman"/>
          <w:sz w:val="28"/>
          <w:szCs w:val="28"/>
        </w:rPr>
        <w:softHyphen/>
        <w:t>ше вероятность его реализации на данном рынке.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Емкость рынка — это объем реализуемого в регионе (стране) товара, аналогичного тому, который производит предприятие, в течение одного года, рассчитанный на основе данных национальной промышленной и/или внеш</w:t>
      </w:r>
      <w:r>
        <w:rPr>
          <w:rFonts w:ascii="Times New Roman" w:hAnsi="Times New Roman" w:cs="Times New Roman"/>
          <w:sz w:val="28"/>
          <w:szCs w:val="28"/>
        </w:rPr>
        <w:softHyphen/>
        <w:t>неторговой статистики (в физических единицах или по стоимости);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инвестиционная политика. С точки зрения долговременного результата коммерческой деятельности, предпочтение следует отдать тем рынкам, где проводится интенсивная и рассчитанная на ряд лет инвестиционная политика в отраслях, потребляющих определенные виды изделий, интересующие пред</w:t>
      </w:r>
      <w:r>
        <w:rPr>
          <w:rFonts w:ascii="Times New Roman" w:hAnsi="Times New Roman" w:cs="Times New Roman"/>
          <w:sz w:val="28"/>
          <w:szCs w:val="28"/>
        </w:rPr>
        <w:softHyphen/>
        <w:t>приятие;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импортное регулирование (в случае внешнеэкономических операций). Экспортера привлекают прежде всего страны с наиболее либеральным ре</w:t>
      </w:r>
      <w:r>
        <w:rPr>
          <w:rFonts w:ascii="Times New Roman" w:hAnsi="Times New Roman" w:cs="Times New Roman"/>
          <w:sz w:val="28"/>
          <w:szCs w:val="28"/>
        </w:rPr>
        <w:softHyphen/>
        <w:t>жимом ввоза товаров из РФ, импортное регулирование в которых имеет минимум тарифных и нетарифных ограничений;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географическое положение. Для многих видов машин и оборудования этот критерий не играет существенной роли. Однако при поставках крупных партий одинаковых изделий, а также сырьевых товаров показатель удален</w:t>
      </w:r>
      <w:r>
        <w:rPr>
          <w:rFonts w:ascii="Times New Roman" w:hAnsi="Times New Roman" w:cs="Times New Roman"/>
          <w:sz w:val="28"/>
          <w:szCs w:val="28"/>
        </w:rPr>
        <w:softHyphen/>
        <w:t>ности рынка от границы или выходных портов РФ может оказать сущест</w:t>
      </w:r>
      <w:r>
        <w:rPr>
          <w:rFonts w:ascii="Times New Roman" w:hAnsi="Times New Roman" w:cs="Times New Roman"/>
          <w:sz w:val="28"/>
          <w:szCs w:val="28"/>
        </w:rPr>
        <w:softHyphen/>
        <w:t>венное влияние на выбор рынка для реализации продукции;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стабильность правового режима. Это важный критерий ранжирования рынков, особенно развивающихся стран и граничащих с Россией регионов, поскольку долговременного коммерческого успеха в прямом вывозе товаров и в случае производственного кооперирования в соответствующей стране или регионе можно добиться только в условиях стабильности режима власти и политической ситуации в регионе. Предпочтительными для экспортера яв</w:t>
      </w:r>
      <w:r>
        <w:rPr>
          <w:rFonts w:ascii="Times New Roman" w:hAnsi="Times New Roman" w:cs="Times New Roman"/>
          <w:sz w:val="28"/>
          <w:szCs w:val="28"/>
        </w:rPr>
        <w:softHyphen/>
        <w:t>ляются рынки стран, правительства которых имеют соглашения об экономи</w:t>
      </w:r>
      <w:r>
        <w:rPr>
          <w:rFonts w:ascii="Times New Roman" w:hAnsi="Times New Roman" w:cs="Times New Roman"/>
          <w:sz w:val="28"/>
          <w:szCs w:val="28"/>
        </w:rPr>
        <w:softHyphen/>
        <w:t>ческом сотрудничестве с РФ и проводят по отношению к России дружествен</w:t>
      </w:r>
      <w:r>
        <w:rPr>
          <w:rFonts w:ascii="Times New Roman" w:hAnsi="Times New Roman" w:cs="Times New Roman"/>
          <w:sz w:val="28"/>
          <w:szCs w:val="28"/>
        </w:rPr>
        <w:softHyphen/>
        <w:t>ную политику.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детальных и углубленных исследований рынков как таковых с целью их ранжирования могут использоваться и другие критерии. Напри</w:t>
      </w:r>
      <w:r>
        <w:rPr>
          <w:rFonts w:ascii="Times New Roman" w:hAnsi="Times New Roman" w:cs="Times New Roman"/>
          <w:sz w:val="28"/>
          <w:szCs w:val="28"/>
        </w:rPr>
        <w:softHyphen/>
        <w:t>мер, динамика развития отраслей производства, потребляющих планируемые предприятием для продажи изделия, прогноз развития основных конъюнк-турообразующих факторов на среднесрочную и долгосрочную перспективу, острота конкуренции на рынке и т.п.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потребителей. На любом рынке действует, как правило, мно</w:t>
      </w:r>
      <w:r>
        <w:rPr>
          <w:rFonts w:ascii="Times New Roman" w:hAnsi="Times New Roman" w:cs="Times New Roman"/>
          <w:sz w:val="28"/>
          <w:szCs w:val="28"/>
        </w:rPr>
        <w:softHyphen/>
        <w:t>жество потребителей различного вида продукции. Определение таких групп, называемое в маркетинговой терминологии сегментацией рынка (потребителей), позволяет экспортеру сосредоточить усилия на наиболее эффективных направлениях движения к коммерческому успеху, к завоеванию определенной доли рынка. К тому же сегментация потребителей создает нормальную основу для эффективной концентрации бюджета предприятия, предусмотренного для продвижения товаров на вы</w:t>
      </w:r>
      <w:r>
        <w:rPr>
          <w:rFonts w:ascii="Times New Roman" w:hAnsi="Times New Roman" w:cs="Times New Roman"/>
          <w:sz w:val="28"/>
          <w:szCs w:val="28"/>
        </w:rPr>
        <w:softHyphen/>
        <w:t>бранных рынках, проведения рекламных и других мероприятий по форми</w:t>
      </w:r>
      <w:r>
        <w:rPr>
          <w:rFonts w:ascii="Times New Roman" w:hAnsi="Times New Roman" w:cs="Times New Roman"/>
          <w:sz w:val="28"/>
          <w:szCs w:val="28"/>
        </w:rPr>
        <w:softHyphen/>
        <w:t>рованию спроса и стимулированию сбыта.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Сегментация потребителей особенно необходима при продвижении на внешние рынки товаров широкого потребления и культурно-бытового назна</w:t>
      </w:r>
      <w:r>
        <w:rPr>
          <w:rFonts w:ascii="Times New Roman" w:hAnsi="Times New Roman" w:cs="Times New Roman"/>
          <w:sz w:val="28"/>
          <w:szCs w:val="28"/>
        </w:rPr>
        <w:softHyphen/>
        <w:t>чения (телевизоры, холодильники, радио- и видеосистемы, пылесосы, стираль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ные машины), а также такого товара длительного пользования, как легковые автомобили. 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Одинаковых, типовых подходов к сегментации покупателей не имеется. Каждое предприятие в зависимости от товара и особенностей его потребле</w:t>
      </w:r>
      <w:r>
        <w:rPr>
          <w:rFonts w:ascii="Times New Roman" w:hAnsi="Times New Roman" w:cs="Times New Roman"/>
          <w:sz w:val="28"/>
          <w:szCs w:val="28"/>
        </w:rPr>
        <w:softHyphen/>
        <w:t>ния в состоянии разработать собственные правила сегментации. Успешно проведенная сегментация позволит получать хорошие коммерческие резуль</w:t>
      </w:r>
      <w:r>
        <w:rPr>
          <w:rFonts w:ascii="Times New Roman" w:hAnsi="Times New Roman" w:cs="Times New Roman"/>
          <w:sz w:val="28"/>
          <w:szCs w:val="28"/>
        </w:rPr>
        <w:softHyphen/>
        <w:t>таты. При этом рекомендуется комбинировать похожие сегменты на разных рынках, что дает определенные преимущества. Можно относиться к комби</w:t>
      </w:r>
      <w:r>
        <w:rPr>
          <w:rFonts w:ascii="Times New Roman" w:hAnsi="Times New Roman" w:cs="Times New Roman"/>
          <w:sz w:val="28"/>
          <w:szCs w:val="28"/>
        </w:rPr>
        <w:softHyphen/>
        <w:t>нации сегментов как к единому рынку и иметь в связи с этим заметную экономию средств, предназначенных для проведения маркетинговых меро</w:t>
      </w:r>
      <w:r>
        <w:rPr>
          <w:rFonts w:ascii="Times New Roman" w:hAnsi="Times New Roman" w:cs="Times New Roman"/>
          <w:sz w:val="28"/>
          <w:szCs w:val="28"/>
        </w:rPr>
        <w:softHyphen/>
        <w:t>приятий, особенно по формированию спроса и стимулированию сбыта (ре' клама, связи с общественностью, ценовая политика и др.).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фирменной структуры рынка. Для того чтобы ответить на во</w:t>
      </w:r>
      <w:r>
        <w:rPr>
          <w:rFonts w:ascii="Times New Roman" w:hAnsi="Times New Roman" w:cs="Times New Roman"/>
          <w:sz w:val="28"/>
          <w:szCs w:val="28"/>
        </w:rPr>
        <w:softHyphen/>
        <w:t>прос, какие участники рыночных отношений и как действуют на интересу</w:t>
      </w:r>
      <w:r>
        <w:rPr>
          <w:rFonts w:ascii="Times New Roman" w:hAnsi="Times New Roman" w:cs="Times New Roman"/>
          <w:sz w:val="28"/>
          <w:szCs w:val="28"/>
        </w:rPr>
        <w:softHyphen/>
        <w:t>ющем нас рынке, какие фирмы и организации могут оказать содействие предприятию в продвижении его продукции на выбранных рынках, кто и как может противодействовать коммерческой работе, рекомендуется провести систематизацию и изучение участников рыночных отношений: Исследование обычно проводят по трем группам фирм.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Фирмы-контрагенты (фирмы-покупатели).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Фирмы-конкуренты.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Фирмы-посредники.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Фирмы-контрагенты — это сегодняшние и потенциальные покупатели продукции, которую уже поставляет или намерено поставлять на данный рынок предприятие. Через сегментацию фирм-покупателей предприятие вправе выбрать наиболее интересных, прежде всего, с коммер</w:t>
      </w:r>
      <w:r>
        <w:rPr>
          <w:rFonts w:ascii="Times New Roman" w:hAnsi="Times New Roman" w:cs="Times New Roman"/>
          <w:sz w:val="28"/>
          <w:szCs w:val="28"/>
        </w:rPr>
        <w:softHyphen/>
        <w:t>ческой точки зрения. При этом критерии выбора фирм-покупателей прак</w:t>
      </w:r>
      <w:r>
        <w:rPr>
          <w:rFonts w:ascii="Times New Roman" w:hAnsi="Times New Roman" w:cs="Times New Roman"/>
          <w:sz w:val="28"/>
          <w:szCs w:val="28"/>
        </w:rPr>
        <w:softHyphen/>
        <w:t>тически полностью совпадают с критериями, которые обычно применяются при сегментации покупателей (потребителей) товаров производственного на</w:t>
      </w:r>
      <w:r>
        <w:rPr>
          <w:rFonts w:ascii="Times New Roman" w:hAnsi="Times New Roman" w:cs="Times New Roman"/>
          <w:sz w:val="28"/>
          <w:szCs w:val="28"/>
        </w:rPr>
        <w:softHyphen/>
        <w:t>значения, индивидуального потребления и культурно-бытового назначения. В любом случае основное внимание следует обращать прежде всего на со</w:t>
      </w:r>
      <w:r>
        <w:rPr>
          <w:rFonts w:ascii="Times New Roman" w:hAnsi="Times New Roman" w:cs="Times New Roman"/>
          <w:sz w:val="28"/>
          <w:szCs w:val="28"/>
        </w:rPr>
        <w:softHyphen/>
        <w:t>лидные фирмы, характеризующиеся крупными закупками интересующей предприятие продукции на долговременной основе, на фирмы с безупречной деловой репутацией и устойчивым финансовым положением. Нормальные условия работы на рынке создаются обычно тогда, когда есть возможность поставлять продукцию не одной, а нескольким фирмам-потребителям (ко</w:t>
      </w:r>
      <w:r>
        <w:rPr>
          <w:rFonts w:ascii="Times New Roman" w:hAnsi="Times New Roman" w:cs="Times New Roman"/>
          <w:sz w:val="28"/>
          <w:szCs w:val="28"/>
        </w:rPr>
        <w:softHyphen/>
        <w:t>нечным пользователям). Альтернативные варианты реализации продукции создадут дополнительные возможности для коммерческого маневра, получе</w:t>
      </w:r>
      <w:r>
        <w:rPr>
          <w:rFonts w:ascii="Times New Roman" w:hAnsi="Times New Roman" w:cs="Times New Roman"/>
          <w:sz w:val="28"/>
          <w:szCs w:val="28"/>
        </w:rPr>
        <w:softHyphen/>
        <w:t>ния более благоприятных условий сделок, проведения гибкой ценовой и то</w:t>
      </w:r>
      <w:r>
        <w:rPr>
          <w:rFonts w:ascii="Times New Roman" w:hAnsi="Times New Roman" w:cs="Times New Roman"/>
          <w:sz w:val="28"/>
          <w:szCs w:val="28"/>
        </w:rPr>
        <w:softHyphen/>
        <w:t>варной политики.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когда предприятие выступает в роли заказчика опреде</w:t>
      </w:r>
      <w:r>
        <w:rPr>
          <w:rFonts w:ascii="Times New Roman" w:hAnsi="Times New Roman" w:cs="Times New Roman"/>
          <w:sz w:val="28"/>
          <w:szCs w:val="28"/>
        </w:rPr>
        <w:softHyphen/>
        <w:t>ленной товарной продукции и услуг, всегда следует изыскивать реально возможные альтернативные варианты удовлетворения потребности. Конку</w:t>
      </w:r>
      <w:r>
        <w:rPr>
          <w:rFonts w:ascii="Times New Roman" w:hAnsi="Times New Roman" w:cs="Times New Roman"/>
          <w:sz w:val="28"/>
          <w:szCs w:val="28"/>
        </w:rPr>
        <w:softHyphen/>
        <w:t>ренция среди поставщиков — есть основа для получения предприятием оп</w:t>
      </w:r>
      <w:r>
        <w:rPr>
          <w:rFonts w:ascii="Times New Roman" w:hAnsi="Times New Roman" w:cs="Times New Roman"/>
          <w:sz w:val="28"/>
          <w:szCs w:val="28"/>
        </w:rPr>
        <w:softHyphen/>
        <w:t>тимальных условий закупки.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альтернативных вариантов сделок особенно важно при осуще</w:t>
      </w:r>
      <w:r>
        <w:rPr>
          <w:rFonts w:ascii="Times New Roman" w:hAnsi="Times New Roman" w:cs="Times New Roman"/>
          <w:sz w:val="28"/>
          <w:szCs w:val="28"/>
        </w:rPr>
        <w:softHyphen/>
        <w:t>ствлении закупочных операций. Только в условиях конкуренции покупатель может получить максимально благоприятные возможности для закупки то</w:t>
      </w:r>
      <w:r>
        <w:rPr>
          <w:rFonts w:ascii="Times New Roman" w:hAnsi="Times New Roman" w:cs="Times New Roman"/>
          <w:sz w:val="28"/>
          <w:szCs w:val="28"/>
        </w:rPr>
        <w:softHyphen/>
        <w:t>варов (имеются в виду цены, сроки поставки, качество продукции, гарантии, условия платежа (кредита) и др.). Обычно переговоры о закупке товаров ведутся с несколькими фирмами, что позволяет достигать оптимального уторгования (улучшения для покупателя) условий импортных сделок.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информацию об условиях проведения сделок можно получить в результате изучения фирм-конкурентов. Предприятие должно заимствовать наиболее сильные стороны их деятельности. Если в процессе изучения будут обнаружены недостатки и упущения в работе конкурентов на рынке, то эти знания позволят сделать технические и коммерческие предложения более привлекательными для покупателя по сравнению с предложениями конку</w:t>
      </w:r>
      <w:r>
        <w:rPr>
          <w:rFonts w:ascii="Times New Roman" w:hAnsi="Times New Roman" w:cs="Times New Roman"/>
          <w:sz w:val="28"/>
          <w:szCs w:val="28"/>
        </w:rPr>
        <w:softHyphen/>
        <w:t>рентов.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фирм-посредников позволяет на основе объективных данных вы</w:t>
      </w:r>
      <w:r>
        <w:rPr>
          <w:rFonts w:ascii="Times New Roman" w:hAnsi="Times New Roman" w:cs="Times New Roman"/>
          <w:sz w:val="28"/>
          <w:szCs w:val="28"/>
        </w:rPr>
        <w:softHyphen/>
        <w:t>брать наиболее эффективного коммерческого посредника, который в состоя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нии обеспечить предприятию поддержку в коммерческой деятельности на выбранном рынке. 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коммерческих посредников, которые могут выступить в качестве коммерческого агента, заметную пользу при подготовке выхода на рынок может принести изучение других посреднических фирм и организаций, об</w:t>
      </w:r>
      <w:r>
        <w:rPr>
          <w:rFonts w:ascii="Times New Roman" w:hAnsi="Times New Roman" w:cs="Times New Roman"/>
          <w:sz w:val="28"/>
          <w:szCs w:val="28"/>
        </w:rPr>
        <w:softHyphen/>
        <w:t>разующих в совокупности рыночную инфраструктуру. Это вся система бан</w:t>
      </w:r>
      <w:r>
        <w:rPr>
          <w:rFonts w:ascii="Times New Roman" w:hAnsi="Times New Roman" w:cs="Times New Roman"/>
          <w:sz w:val="28"/>
          <w:szCs w:val="28"/>
        </w:rPr>
        <w:softHyphen/>
        <w:t>ков и других финансовых институтов, транспортно-экспедиторские службы, рекламные агентства, страховые компании, фирмы, занимающиеся консуль</w:t>
      </w:r>
      <w:r>
        <w:rPr>
          <w:rFonts w:ascii="Times New Roman" w:hAnsi="Times New Roman" w:cs="Times New Roman"/>
          <w:sz w:val="28"/>
          <w:szCs w:val="28"/>
        </w:rPr>
        <w:softHyphen/>
        <w:t>тационным и информационным обслуживанием участников рыночных отно</w:t>
      </w:r>
      <w:r>
        <w:rPr>
          <w:rFonts w:ascii="Times New Roman" w:hAnsi="Times New Roman" w:cs="Times New Roman"/>
          <w:sz w:val="28"/>
          <w:szCs w:val="28"/>
        </w:rPr>
        <w:softHyphen/>
        <w:t>шений и т.п.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фирменной структуры, важно изучить нормативно-правовые акты государственных и иных властных органов, определяющих режим ввоза в страну или регион, и правила эксплуатации интересующих нас товаров. Изучение таких в основе своей неуправляемых факторов внешней среды часто оказывает воздействие на коммерческие и технические мероприятия, так как если предприятие не в состоянии приспособить к ним свое техни</w:t>
      </w:r>
      <w:r>
        <w:rPr>
          <w:rFonts w:ascii="Times New Roman" w:hAnsi="Times New Roman" w:cs="Times New Roman"/>
          <w:sz w:val="28"/>
          <w:szCs w:val="28"/>
        </w:rPr>
        <w:softHyphen/>
        <w:t>ческое и коммерческое предложение, то оно не может без риска начинать поставку продукции.</w:t>
      </w:r>
    </w:p>
    <w:p w:rsidR="00476295" w:rsidRDefault="00476295">
      <w:pPr>
        <w:pStyle w:val="21"/>
      </w:pPr>
      <w:r>
        <w:t>Изучение товарной структуры рынка. Чтобы выяснить, как удовлетворя</w:t>
      </w:r>
      <w:r>
        <w:softHyphen/>
        <w:t>ется потребность в продукции, подобной той, которую предполагает постав</w:t>
      </w:r>
      <w:r>
        <w:softHyphen/>
        <w:t>лять предприятие на выбранном рынке, необходимо изучить товарную струк</w:t>
      </w:r>
      <w:r>
        <w:softHyphen/>
        <w:t>туру рынка, технический уровень и качество обращающихся на рынке товаров, систему товародвижения и сервиса конкурентов, особые требования к товарам, действующие стандарты, нормы, правила технической безопас</w:t>
      </w:r>
      <w:r>
        <w:softHyphen/>
        <w:t>ности. В конечном счете, надо прийти к заключению о том, какие изделия и примерно в каком объеме могут быть реализованы на выбранных рынках (сегментах). Добросовестно проведенное изучение товарной структуры рынка позволяет избежать значительных финансовых потерь при продвижении про</w:t>
      </w:r>
      <w:r>
        <w:softHyphen/>
        <w:t>дукции, особенно на новые рынки.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внутренней среды предприятия. Такой анализ предполагает изу</w:t>
      </w:r>
      <w:r>
        <w:rPr>
          <w:rFonts w:ascii="Times New Roman" w:hAnsi="Times New Roman" w:cs="Times New Roman"/>
          <w:sz w:val="28"/>
          <w:szCs w:val="28"/>
        </w:rPr>
        <w:softHyphen/>
        <w:t>чение организационной структуры предприятия с точки зрения ее конкурен</w:t>
      </w:r>
      <w:r>
        <w:rPr>
          <w:rFonts w:ascii="Times New Roman" w:hAnsi="Times New Roman" w:cs="Times New Roman"/>
          <w:sz w:val="28"/>
          <w:szCs w:val="28"/>
        </w:rPr>
        <w:softHyphen/>
        <w:t>тоспособности на целевых рынках, оценку НИОКР и их соответствия уровню НИОКР у конкурентов; анализ интеллектуального потенциала сотрудников, их способности быстро адаптироваться к изменениям во внешней среде; ана</w:t>
      </w:r>
      <w:r>
        <w:rPr>
          <w:rFonts w:ascii="Times New Roman" w:hAnsi="Times New Roman" w:cs="Times New Roman"/>
          <w:sz w:val="28"/>
          <w:szCs w:val="28"/>
        </w:rPr>
        <w:softHyphen/>
        <w:t>лиз творческих возможностей коллектива, наличия «генераторов новых идей», новаторов, оценку технологического уровня производства, сравнение с воз</w:t>
      </w:r>
      <w:r>
        <w:rPr>
          <w:rFonts w:ascii="Times New Roman" w:hAnsi="Times New Roman" w:cs="Times New Roman"/>
          <w:sz w:val="28"/>
          <w:szCs w:val="28"/>
        </w:rPr>
        <w:softHyphen/>
        <w:t>можностями конкурентов; изучение потребности рынка в высококачественных, экологически чистых и общественно полезных товарах и технологиях. В ко</w:t>
      </w:r>
      <w:r>
        <w:rPr>
          <w:rFonts w:ascii="Times New Roman" w:hAnsi="Times New Roman" w:cs="Times New Roman"/>
          <w:sz w:val="28"/>
          <w:szCs w:val="28"/>
        </w:rPr>
        <w:softHyphen/>
        <w:t>нечном счете — это оценка конкурентоспособности предприятия сегодня и на перспективу.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исследования — выбор направлений развития предприятия на ос</w:t>
      </w:r>
      <w:r>
        <w:rPr>
          <w:rFonts w:ascii="Times New Roman" w:hAnsi="Times New Roman" w:cs="Times New Roman"/>
          <w:sz w:val="28"/>
          <w:szCs w:val="28"/>
        </w:rPr>
        <w:softHyphen/>
        <w:t>нове социально-этических принципов, выявление резервов, выработка по</w:t>
      </w:r>
      <w:r>
        <w:rPr>
          <w:rFonts w:ascii="Times New Roman" w:hAnsi="Times New Roman" w:cs="Times New Roman"/>
          <w:sz w:val="28"/>
          <w:szCs w:val="28"/>
        </w:rPr>
        <w:softHyphen/>
        <w:t>литики реновации и выживания в условиях конкуренции, создание страте</w:t>
      </w:r>
      <w:r>
        <w:rPr>
          <w:rFonts w:ascii="Times New Roman" w:hAnsi="Times New Roman" w:cs="Times New Roman"/>
          <w:sz w:val="28"/>
          <w:szCs w:val="28"/>
        </w:rPr>
        <w:softHyphen/>
        <w:t>гических планов развития на основе прогнозных исследований рынков и товаров, адаптация внутренних возможностей предприятия к изменяющимся условиям внешней среды.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изучения внутренней среды — это ситуационный анализ, мозго</w:t>
      </w:r>
      <w:r>
        <w:rPr>
          <w:rFonts w:ascii="Times New Roman" w:hAnsi="Times New Roman" w:cs="Times New Roman"/>
          <w:sz w:val="28"/>
          <w:szCs w:val="28"/>
        </w:rPr>
        <w:softHyphen/>
        <w:t>вая атака, экспертные оценки по методу «Дельфи», внутреннее анкетирова</w:t>
      </w:r>
      <w:r>
        <w:rPr>
          <w:rFonts w:ascii="Times New Roman" w:hAnsi="Times New Roman" w:cs="Times New Roman"/>
          <w:sz w:val="28"/>
          <w:szCs w:val="28"/>
        </w:rPr>
        <w:softHyphen/>
        <w:t>ние, конференции, аналитическая работа с помощью привлеченных со сто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роны экспертов и специализированных организаций. 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(созидательная) функция маркетинга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производства новых товаров (товаров рыночной новизны).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и комплексное исполнение руководством предприятия че</w:t>
      </w:r>
      <w:r>
        <w:rPr>
          <w:rFonts w:ascii="Times New Roman" w:hAnsi="Times New Roman" w:cs="Times New Roman"/>
          <w:sz w:val="28"/>
          <w:szCs w:val="28"/>
        </w:rPr>
        <w:softHyphen/>
        <w:t>рез оперативные и функциональные подразделения аналитической функции создает нормальные условия для принятия решений о разработке и поста</w:t>
      </w:r>
      <w:r>
        <w:rPr>
          <w:rFonts w:ascii="Times New Roman" w:hAnsi="Times New Roman" w:cs="Times New Roman"/>
          <w:sz w:val="28"/>
          <w:szCs w:val="28"/>
        </w:rPr>
        <w:softHyphen/>
        <w:t>новке на производство таких товаров, которые будут приняты рынком, т.е. востребованы потребителями. При этом предприятие ориентируется не толь</w:t>
      </w:r>
      <w:r>
        <w:rPr>
          <w:rFonts w:ascii="Times New Roman" w:hAnsi="Times New Roman" w:cs="Times New Roman"/>
          <w:sz w:val="28"/>
          <w:szCs w:val="28"/>
        </w:rPr>
        <w:softHyphen/>
        <w:t>ко на выбранные национальные рынки вообще, но и выделенные на этих рынках сегменты покупателей (потребителей).</w:t>
      </w:r>
    </w:p>
    <w:p w:rsidR="00476295" w:rsidRDefault="00476295">
      <w:pPr>
        <w:pStyle w:val="21"/>
      </w:pPr>
      <w:r>
        <w:t>Четко проведенная сегментация потребителей позволяет целенаправленно организовать производство конкурентоспособных (для выбранного сегмента рынка) товаров в требуемых рынком количествах с соблюдением оптималь</w:t>
      </w:r>
      <w:r>
        <w:softHyphen/>
        <w:t>ного графика отгрузок. Особое внимание обращается на организацию про</w:t>
      </w:r>
      <w:r>
        <w:softHyphen/>
        <w:t>изводства товаров «рыночной новизны», которые либо открывают перед по</w:t>
      </w:r>
      <w:r>
        <w:softHyphen/>
        <w:t>требителями возможности удовлетворения совершенно новой потребности (это так называемые пионерные товары), либо поднимают на качественно новую ступень удовлетворение уже известной потребности, либо позволяют значи</w:t>
      </w:r>
      <w:r>
        <w:softHyphen/>
        <w:t>тельно более широкому кругу покупателей удовлетворять на определенном уровне известную потребность. Производство товаров рыночной новизны — ключевой фактор коммерческого успеха еще и потому, что позволяет пред</w:t>
      </w:r>
      <w:r>
        <w:softHyphen/>
        <w:t>приятию занимать на рынке в течение определенного периода монопольное положение и получать более высокую, по сравнению со средней по отрасли, норму и массу прибыли.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— сердцевина всей маркетинговой деятельности, и если он не в состоянии удовлетворить пожелания потребителей, то никакие усилия по его реализации не приведут к положительным коммерческим результатам. На</w:t>
      </w:r>
      <w:r>
        <w:rPr>
          <w:rFonts w:ascii="Times New Roman" w:hAnsi="Times New Roman" w:cs="Times New Roman"/>
          <w:sz w:val="28"/>
          <w:szCs w:val="28"/>
        </w:rPr>
        <w:softHyphen/>
        <w:t>иболее эффективным методом оценки «продаваемости» товара являются пробные продажи на выбранных рынках. В первую очередь это относится к товарам индивидуального потребления. Значительно реже пробные прода</w:t>
      </w:r>
      <w:r>
        <w:rPr>
          <w:rFonts w:ascii="Times New Roman" w:hAnsi="Times New Roman" w:cs="Times New Roman"/>
          <w:sz w:val="28"/>
          <w:szCs w:val="28"/>
        </w:rPr>
        <w:softHyphen/>
        <w:t>жи проходят товары производственного назначения в основном из-за слож</w:t>
      </w:r>
      <w:r>
        <w:rPr>
          <w:rFonts w:ascii="Times New Roman" w:hAnsi="Times New Roman" w:cs="Times New Roman"/>
          <w:sz w:val="28"/>
          <w:szCs w:val="28"/>
        </w:rPr>
        <w:softHyphen/>
        <w:t>ности организации рыночного тестирования и высокой его стоимости. Новые товары производственного назначения, особенно машины, оборудование, при</w:t>
      </w:r>
      <w:r>
        <w:rPr>
          <w:rFonts w:ascii="Times New Roman" w:hAnsi="Times New Roman" w:cs="Times New Roman"/>
          <w:sz w:val="28"/>
          <w:szCs w:val="28"/>
        </w:rPr>
        <w:softHyphen/>
        <w:t>боры и т.п. рекомендуется передавать на безвозмездной основе для испы</w:t>
      </w:r>
      <w:r>
        <w:rPr>
          <w:rFonts w:ascii="Times New Roman" w:hAnsi="Times New Roman" w:cs="Times New Roman"/>
          <w:sz w:val="28"/>
          <w:szCs w:val="28"/>
        </w:rPr>
        <w:softHyphen/>
        <w:t>таний у потенциальных потребителей. Результаты таких испытаний дают бесценную информацию для предприятия-изготовителя, позволяющую дове</w:t>
      </w:r>
      <w:r>
        <w:rPr>
          <w:rFonts w:ascii="Times New Roman" w:hAnsi="Times New Roman" w:cs="Times New Roman"/>
          <w:sz w:val="28"/>
          <w:szCs w:val="28"/>
        </w:rPr>
        <w:softHyphen/>
        <w:t>сти новое изделие по техническому уровню и качеству до уровня самых строгих требований рынка.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в результате рыночного тестирования и пробной эксплуата</w:t>
      </w:r>
      <w:r>
        <w:rPr>
          <w:rFonts w:ascii="Times New Roman" w:hAnsi="Times New Roman" w:cs="Times New Roman"/>
          <w:sz w:val="28"/>
          <w:szCs w:val="28"/>
        </w:rPr>
        <w:softHyphen/>
        <w:t>ции данные позволяют до начала серийного производства товара внести в него необходимые улучшения и приспособить к конкретным требованиям рынка. В случае полного провала пробных продаж, что случается довольно часто, товар во избежание финансовых потерь в серию не сдается.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материально-технического снабжения. Известно, что мате</w:t>
      </w:r>
      <w:r>
        <w:rPr>
          <w:rFonts w:ascii="Times New Roman" w:hAnsi="Times New Roman" w:cs="Times New Roman"/>
          <w:sz w:val="28"/>
          <w:szCs w:val="28"/>
        </w:rPr>
        <w:softHyphen/>
        <w:t>риально-техническое снабжение — наиболее существенный элемент обеспе</w:t>
      </w:r>
      <w:r>
        <w:rPr>
          <w:rFonts w:ascii="Times New Roman" w:hAnsi="Times New Roman" w:cs="Times New Roman"/>
          <w:sz w:val="28"/>
          <w:szCs w:val="28"/>
        </w:rPr>
        <w:softHyphen/>
        <w:t>чения производства. Развитые рыночные отношения практически исключают материально-техническое снабжение через каналы распределения из центра</w:t>
      </w:r>
      <w:r>
        <w:rPr>
          <w:rFonts w:ascii="Times New Roman" w:hAnsi="Times New Roman" w:cs="Times New Roman"/>
          <w:sz w:val="28"/>
          <w:szCs w:val="28"/>
        </w:rPr>
        <w:softHyphen/>
        <w:t>лизованных фондов. Исключение может составить только обеспечение сырь</w:t>
      </w:r>
      <w:r>
        <w:rPr>
          <w:rFonts w:ascii="Times New Roman" w:hAnsi="Times New Roman" w:cs="Times New Roman"/>
          <w:sz w:val="28"/>
          <w:szCs w:val="28"/>
        </w:rPr>
        <w:softHyphen/>
        <w:t>ем, материалами и комплектующими изделиями по твердым ценам при ис</w:t>
      </w:r>
      <w:r>
        <w:rPr>
          <w:rFonts w:ascii="Times New Roman" w:hAnsi="Times New Roman" w:cs="Times New Roman"/>
          <w:sz w:val="28"/>
          <w:szCs w:val="28"/>
        </w:rPr>
        <w:softHyphen/>
        <w:t>полнении государственных заказов. Во всех остальных случаях предприятие обеспечивает свои потребности посредством закупки необходимых материально-технических ресурсов по прямым договорам купли-продажи, а также используя возможности оптового рынка.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материально-технического снабжения, которая в западной лите</w:t>
      </w:r>
      <w:r>
        <w:rPr>
          <w:rFonts w:ascii="Times New Roman" w:hAnsi="Times New Roman" w:cs="Times New Roman"/>
          <w:sz w:val="28"/>
          <w:szCs w:val="28"/>
        </w:rPr>
        <w:softHyphen/>
        <w:t>ратуре часто определяется понятием «закупочная логистика», оказывает су</w:t>
      </w:r>
      <w:r>
        <w:rPr>
          <w:rFonts w:ascii="Times New Roman" w:hAnsi="Times New Roman" w:cs="Times New Roman"/>
          <w:sz w:val="28"/>
          <w:szCs w:val="28"/>
        </w:rPr>
        <w:softHyphen/>
        <w:t>щественное воздействие на накладные расходы и тем самым на себестои</w:t>
      </w:r>
      <w:r>
        <w:rPr>
          <w:rFonts w:ascii="Times New Roman" w:hAnsi="Times New Roman" w:cs="Times New Roman"/>
          <w:sz w:val="28"/>
          <w:szCs w:val="28"/>
        </w:rPr>
        <w:softHyphen/>
        <w:t>мость готовой продукции. Идеальным представляется положение, когда предприятие вообще не имеет развитого складского хозяйства и заготови</w:t>
      </w:r>
      <w:r>
        <w:rPr>
          <w:rFonts w:ascii="Times New Roman" w:hAnsi="Times New Roman" w:cs="Times New Roman"/>
          <w:sz w:val="28"/>
          <w:szCs w:val="28"/>
        </w:rPr>
        <w:softHyphen/>
        <w:t>тельного производства. Избыточные запасы могут резко понизить скорость оборота капитала, ухудшить финансовое положение и конкурентные позиции компании. Поэтому многие предприятия на Западе, в США и особенно в Японии активно переходят на систему снабжения, получившую название «точно в срок», когда поставщик и заказчик согласовывают суточные и даже почасовые графики поставки комплектующих изделий и материалов.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качеством и конкурентоспособностью готовой продукции. В маркетинге следует понимать качество в таком контексте, который включает в себя и то, что обычно понимается под техническим уровнем выпускаемой продукции. В свою очередь качество и технический уровень продукции — наиболее существенные элементы, определяющие конкурентоспособность, осо</w:t>
      </w:r>
      <w:r>
        <w:rPr>
          <w:rFonts w:ascii="Times New Roman" w:hAnsi="Times New Roman" w:cs="Times New Roman"/>
          <w:sz w:val="28"/>
          <w:szCs w:val="28"/>
        </w:rPr>
        <w:softHyphen/>
        <w:t>бенно машинотехнической продукции. Что касается организационно-коммер</w:t>
      </w:r>
      <w:r>
        <w:rPr>
          <w:rFonts w:ascii="Times New Roman" w:hAnsi="Times New Roman" w:cs="Times New Roman"/>
          <w:sz w:val="28"/>
          <w:szCs w:val="28"/>
        </w:rPr>
        <w:softHyphen/>
        <w:t>ческих параметров конкурентоспособности, то они в той или иной мере пред</w:t>
      </w:r>
      <w:r>
        <w:rPr>
          <w:rFonts w:ascii="Times New Roman" w:hAnsi="Times New Roman" w:cs="Times New Roman"/>
          <w:sz w:val="28"/>
          <w:szCs w:val="28"/>
        </w:rPr>
        <w:softHyphen/>
        <w:t>ставлены как составляющие сбытовой функции маркетинга (сервис, ценовая политика, оптимизация системы товародвижения и т.п.).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Обусловленность и определенность потребности, которую должен удов</w:t>
      </w:r>
      <w:r>
        <w:rPr>
          <w:rFonts w:ascii="Times New Roman" w:hAnsi="Times New Roman" w:cs="Times New Roman"/>
          <w:sz w:val="28"/>
          <w:szCs w:val="28"/>
        </w:rPr>
        <w:softHyphen/>
        <w:t>летворять товар (услуга), приводит изготовителя продукции к необходимости комплексного изучения предполагаемых рынков сбыта, их ранжирования и сегментации потребителей. Очевидно, что отвечать требованиям качества мо</w:t>
      </w:r>
      <w:r>
        <w:rPr>
          <w:rFonts w:ascii="Times New Roman" w:hAnsi="Times New Roman" w:cs="Times New Roman"/>
          <w:sz w:val="28"/>
          <w:szCs w:val="28"/>
        </w:rPr>
        <w:softHyphen/>
        <w:t>жет только такой товар, который уже в момент разработки (создания) ори</w:t>
      </w:r>
      <w:r>
        <w:rPr>
          <w:rFonts w:ascii="Times New Roman" w:hAnsi="Times New Roman" w:cs="Times New Roman"/>
          <w:sz w:val="28"/>
          <w:szCs w:val="28"/>
        </w:rPr>
        <w:softHyphen/>
        <w:t>ентирован на конкретных потребителей.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Сбытовая функция (функция продаж)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системы товародвижения. Эта подфункция маркетинга включает в себя все то, что происходит с товаром в промежутке времени после его производства и до начала потребления. Система товародвижения обеспечивает предприятию (и потребителю) создание таких условий, чтобы товар был там, где он нужен, в то время, когда он нужен, в тех количествах, в которых он востребован, и того качества (имеется в виду сохранность во время транспортировки), на которое рассчитывает потребитель.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подфункцию товародвижения помимо транспортно-экспедиторских ус</w:t>
      </w:r>
      <w:r>
        <w:rPr>
          <w:rFonts w:ascii="Times New Roman" w:hAnsi="Times New Roman" w:cs="Times New Roman"/>
          <w:sz w:val="28"/>
          <w:szCs w:val="28"/>
        </w:rPr>
        <w:softHyphen/>
        <w:t>луг входит организация оптимального складского хозяйства и создание ре</w:t>
      </w:r>
      <w:r>
        <w:rPr>
          <w:rFonts w:ascii="Times New Roman" w:hAnsi="Times New Roman" w:cs="Times New Roman"/>
          <w:sz w:val="28"/>
          <w:szCs w:val="28"/>
        </w:rPr>
        <w:softHyphen/>
        <w:t>ализационной сети как оптовой, так и розничной.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Товародвижение может оказывать заметное воздействие на размеры и структуру затрат, особенно на накладные расходы. Для таких товаров, как металлы, химикаты, удобрения, некоторые нефтепродукты расходы, связан</w:t>
      </w:r>
      <w:r>
        <w:rPr>
          <w:rFonts w:ascii="Times New Roman" w:hAnsi="Times New Roman" w:cs="Times New Roman"/>
          <w:sz w:val="28"/>
          <w:szCs w:val="28"/>
        </w:rPr>
        <w:softHyphen/>
        <w:t>ные с организацией товародвижения, могут составлять до 25% выручки от экспорта, в пищевой промышленности — до 30%. Хотя по машинам и обо</w:t>
      </w:r>
      <w:r>
        <w:rPr>
          <w:rFonts w:ascii="Times New Roman" w:hAnsi="Times New Roman" w:cs="Times New Roman"/>
          <w:sz w:val="28"/>
          <w:szCs w:val="28"/>
        </w:rPr>
        <w:softHyphen/>
        <w:t>рудованию затраты на товародвижение заметно ниже, но и они существенно влияют на размеры получаемой прибыли.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целенаправленной товарной политики. Товарная политика, особенно на региональных и внешних рынках, предполагает определенные целенаправленные действия администрации предприятия, построенные на таких принципах, благодаря которым обеспечиваются эффективное с ком</w:t>
      </w:r>
      <w:r>
        <w:rPr>
          <w:rFonts w:ascii="Times New Roman" w:hAnsi="Times New Roman" w:cs="Times New Roman"/>
          <w:sz w:val="28"/>
          <w:szCs w:val="28"/>
        </w:rPr>
        <w:softHyphen/>
        <w:t>мерческой точки зрения формирование номенклатуры и ассортимента това</w:t>
      </w:r>
      <w:r>
        <w:rPr>
          <w:rFonts w:ascii="Times New Roman" w:hAnsi="Times New Roman" w:cs="Times New Roman"/>
          <w:sz w:val="28"/>
          <w:szCs w:val="28"/>
        </w:rPr>
        <w:softHyphen/>
        <w:t>ров и запланированные объемы продаж.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проведение товарной политики должны базироваться на хорошем знании рынков (внешней среды) и возможностей предприятия (внут</w:t>
      </w:r>
      <w:r>
        <w:rPr>
          <w:rFonts w:ascii="Times New Roman" w:hAnsi="Times New Roman" w:cs="Times New Roman"/>
          <w:sz w:val="28"/>
          <w:szCs w:val="28"/>
        </w:rPr>
        <w:softHyphen/>
        <w:t>ренней среды), т.е. на материале, который можно получить только в резуль</w:t>
      </w:r>
      <w:r>
        <w:rPr>
          <w:rFonts w:ascii="Times New Roman" w:hAnsi="Times New Roman" w:cs="Times New Roman"/>
          <w:sz w:val="28"/>
          <w:szCs w:val="28"/>
        </w:rPr>
        <w:softHyphen/>
        <w:t>тате осуществления полномасштабной аналитической функции маркетинга.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сервиса. Сервисом называют подфункцию маркетинга пред</w:t>
      </w:r>
      <w:r>
        <w:rPr>
          <w:rFonts w:ascii="Times New Roman" w:hAnsi="Times New Roman" w:cs="Times New Roman"/>
          <w:sz w:val="28"/>
          <w:szCs w:val="28"/>
        </w:rPr>
        <w:softHyphen/>
        <w:t>приятия, которая обеспечивает комплекс услуг, связанных со сбытом и экс</w:t>
      </w:r>
      <w:r>
        <w:rPr>
          <w:rFonts w:ascii="Times New Roman" w:hAnsi="Times New Roman" w:cs="Times New Roman"/>
          <w:sz w:val="28"/>
          <w:szCs w:val="28"/>
        </w:rPr>
        <w:softHyphen/>
        <w:t>плуатацией машин, оборудования и другой промышленной продукции. В результате правильно организованного сервиса, сопровождающего товар на всем протяжении его жизненного цикла у потребителя, обеспечивается по</w:t>
      </w:r>
      <w:r>
        <w:rPr>
          <w:rFonts w:ascii="Times New Roman" w:hAnsi="Times New Roman" w:cs="Times New Roman"/>
          <w:sz w:val="28"/>
          <w:szCs w:val="28"/>
        </w:rPr>
        <w:softHyphen/>
        <w:t>стоянная готовность техники к высокоэффективной работе.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сервиса вытекает прежде всего из стремления производи</w:t>
      </w:r>
      <w:r>
        <w:rPr>
          <w:rFonts w:ascii="Times New Roman" w:hAnsi="Times New Roman" w:cs="Times New Roman"/>
          <w:sz w:val="28"/>
          <w:szCs w:val="28"/>
        </w:rPr>
        <w:softHyphen/>
        <w:t>теля сформировать стабильный рынок для своего товара. Ведется эта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тельность по принципу: «Вы покупаете и используете наше изделие — мы делаем все остальное». Высококачественный сервис высококачественного то</w:t>
      </w:r>
      <w:r>
        <w:rPr>
          <w:rFonts w:ascii="Times New Roman" w:hAnsi="Times New Roman" w:cs="Times New Roman"/>
          <w:sz w:val="28"/>
          <w:szCs w:val="28"/>
        </w:rPr>
        <w:softHyphen/>
        <w:t>вара непременно вызывает расширение спроса на любой товар, способствует коммерческому успеху предприятия, повышает его престиж.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должно быть заинтересовано в том, чтобы товары, особенно машинотехнические изделия, до полной амортизации у потребителя не вы</w:t>
      </w:r>
      <w:r>
        <w:rPr>
          <w:rFonts w:ascii="Times New Roman" w:hAnsi="Times New Roman" w:cs="Times New Roman"/>
          <w:sz w:val="28"/>
          <w:szCs w:val="28"/>
        </w:rPr>
        <w:softHyphen/>
        <w:t>зывали у последнего отрицательных эмоций, не приносили ему финансовых потерь, убытков. В противном случае предприятие теряет свое лицо на кон</w:t>
      </w:r>
      <w:r>
        <w:rPr>
          <w:rFonts w:ascii="Times New Roman" w:hAnsi="Times New Roman" w:cs="Times New Roman"/>
          <w:sz w:val="28"/>
          <w:szCs w:val="28"/>
        </w:rPr>
        <w:softHyphen/>
        <w:t>курентном рынке, не имеет перспектив повторных продаж изделий, которые не смогли удовлетворить конечного пользователя.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целенаправленной ценовой политики. Цены и ценообразова</w:t>
      </w:r>
      <w:r>
        <w:rPr>
          <w:rFonts w:ascii="Times New Roman" w:hAnsi="Times New Roman" w:cs="Times New Roman"/>
          <w:sz w:val="28"/>
          <w:szCs w:val="28"/>
        </w:rPr>
        <w:softHyphen/>
        <w:t>ние на товарных рынках являются существенными элементами маркетинго</w:t>
      </w:r>
      <w:r>
        <w:rPr>
          <w:rFonts w:ascii="Times New Roman" w:hAnsi="Times New Roman" w:cs="Times New Roman"/>
          <w:sz w:val="28"/>
          <w:szCs w:val="28"/>
        </w:rPr>
        <w:softHyphen/>
        <w:t>вого комплекса. Через цены реализуются конечные коммерческие результаты, определяется эффективность деятельности всех звеньев производственно-сбы</w:t>
      </w:r>
      <w:r>
        <w:rPr>
          <w:rFonts w:ascii="Times New Roman" w:hAnsi="Times New Roman" w:cs="Times New Roman"/>
          <w:sz w:val="28"/>
          <w:szCs w:val="28"/>
        </w:rPr>
        <w:softHyphen/>
        <w:t>товой структуры предприятия, организации его маркетинга. В конечном счете цены, обеспечивающие предприятию запланированную прибыль, свидетель</w:t>
      </w:r>
      <w:r>
        <w:rPr>
          <w:rFonts w:ascii="Times New Roman" w:hAnsi="Times New Roman" w:cs="Times New Roman"/>
          <w:sz w:val="28"/>
          <w:szCs w:val="28"/>
        </w:rPr>
        <w:softHyphen/>
        <w:t>ствуют о конкурентоспособности его товарной структуры, всего комплекса товаров, услуг и сервиса в пользу покупателей.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ценовая политика в маркетинге состоит в том, что предприятие устанавливает на свои изделия такие цены и так изменяет их в зависимости от ситуации на рынке, чтобы обеспечить достижение запла</w:t>
      </w:r>
      <w:r>
        <w:rPr>
          <w:rFonts w:ascii="Times New Roman" w:hAnsi="Times New Roman" w:cs="Times New Roman"/>
          <w:sz w:val="28"/>
          <w:szCs w:val="28"/>
        </w:rPr>
        <w:softHyphen/>
        <w:t>нированных краткосрочных и долгосрочных целей (овладение определенной долей рынка, получение намеченного объема прибыли) и решение оператив</w:t>
      </w:r>
      <w:r>
        <w:rPr>
          <w:rFonts w:ascii="Times New Roman" w:hAnsi="Times New Roman" w:cs="Times New Roman"/>
          <w:sz w:val="28"/>
          <w:szCs w:val="28"/>
        </w:rPr>
        <w:softHyphen/>
        <w:t>ных задач, связанных с реализацией товара в определенной фазе его жиз</w:t>
      </w:r>
      <w:r>
        <w:rPr>
          <w:rFonts w:ascii="Times New Roman" w:hAnsi="Times New Roman" w:cs="Times New Roman"/>
          <w:sz w:val="28"/>
          <w:szCs w:val="28"/>
        </w:rPr>
        <w:softHyphen/>
        <w:t>ненного цикла, деятельностью конкурентов и т.п.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1AE" w:rsidRDefault="00351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управления и контроля</w:t>
      </w:r>
      <w:r w:rsidR="003511AE">
        <w:rPr>
          <w:rFonts w:ascii="Times New Roman" w:hAnsi="Times New Roman" w:cs="Times New Roman"/>
          <w:sz w:val="28"/>
          <w:szCs w:val="28"/>
        </w:rPr>
        <w:t>.</w:t>
      </w:r>
    </w:p>
    <w:p w:rsidR="003511AE" w:rsidRDefault="003511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Подфункция планирования. Одна из основных целей маркетинга — ус</w:t>
      </w:r>
      <w:r>
        <w:rPr>
          <w:rFonts w:ascii="Times New Roman" w:hAnsi="Times New Roman" w:cs="Times New Roman"/>
          <w:sz w:val="28"/>
          <w:szCs w:val="28"/>
        </w:rPr>
        <w:softHyphen/>
        <w:t>тановление максимально возможной планомерности и пропорциональности в деятельности предприятия, особенно в рамках его долгосрочных стратегиче</w:t>
      </w:r>
      <w:r>
        <w:rPr>
          <w:rFonts w:ascii="Times New Roman" w:hAnsi="Times New Roman" w:cs="Times New Roman"/>
          <w:sz w:val="28"/>
          <w:szCs w:val="28"/>
        </w:rPr>
        <w:softHyphen/>
        <w:t>ских целей. При этом главная управленческая задача руководства предпри</w:t>
      </w:r>
      <w:r>
        <w:rPr>
          <w:rFonts w:ascii="Times New Roman" w:hAnsi="Times New Roman" w:cs="Times New Roman"/>
          <w:sz w:val="28"/>
          <w:szCs w:val="28"/>
        </w:rPr>
        <w:softHyphen/>
        <w:t>ятия состоит в том, чтобы уменьшить степень неопределенности и риска в хозяйственной деятельности и обеспечить концентрацию ресурсов на вы</w:t>
      </w:r>
      <w:r>
        <w:rPr>
          <w:rFonts w:ascii="Times New Roman" w:hAnsi="Times New Roman" w:cs="Times New Roman"/>
          <w:sz w:val="28"/>
          <w:szCs w:val="28"/>
        </w:rPr>
        <w:softHyphen/>
        <w:t>бранных приоритетных направлениях развития. Реализация всех функций маркетинга практически невозможна без продуманного и всеобъемлющего планирования.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маркетинга. Внешняя среда — основной источник маркетинговой информации, на базе которой следует принимать управляющие решения. Не вдаваясь в детали теории и практики комплекс</w:t>
      </w:r>
      <w:r>
        <w:rPr>
          <w:rFonts w:ascii="Times New Roman" w:hAnsi="Times New Roman" w:cs="Times New Roman"/>
          <w:sz w:val="28"/>
          <w:szCs w:val="28"/>
        </w:rPr>
        <w:softHyphen/>
        <w:t>ного изучения факторов, определяющих состояние и динамику развития де</w:t>
      </w:r>
      <w:r>
        <w:rPr>
          <w:rFonts w:ascii="Times New Roman" w:hAnsi="Times New Roman" w:cs="Times New Roman"/>
          <w:sz w:val="28"/>
          <w:szCs w:val="28"/>
        </w:rPr>
        <w:softHyphen/>
        <w:t>ятельности предприятия, подчеркнем лишь одно обстоятельство: в процессе систематизации и анализа данных крайне важно разделить все факторы внешней среды на управляемые, полу управляемые и полностью неуправля</w:t>
      </w:r>
      <w:r>
        <w:rPr>
          <w:rFonts w:ascii="Times New Roman" w:hAnsi="Times New Roman" w:cs="Times New Roman"/>
          <w:sz w:val="28"/>
          <w:szCs w:val="28"/>
        </w:rPr>
        <w:softHyphen/>
        <w:t>емые. Методологически этот процесс должен предшествовать разработке лю</w:t>
      </w:r>
      <w:r>
        <w:rPr>
          <w:rFonts w:ascii="Times New Roman" w:hAnsi="Times New Roman" w:cs="Times New Roman"/>
          <w:sz w:val="28"/>
          <w:szCs w:val="28"/>
        </w:rPr>
        <w:softHyphen/>
        <w:t>бых тактических и тем более стратегических линий поведения предприятия, поскольку он на многоальтернативной основе позволяет высшему звену уп</w:t>
      </w:r>
      <w:r>
        <w:rPr>
          <w:rFonts w:ascii="Times New Roman" w:hAnsi="Times New Roman" w:cs="Times New Roman"/>
          <w:sz w:val="28"/>
          <w:szCs w:val="28"/>
        </w:rPr>
        <w:softHyphen/>
        <w:t>равления остановить свой выбор на наиболее перспективных для предпри</w:t>
      </w:r>
      <w:r>
        <w:rPr>
          <w:rFonts w:ascii="Times New Roman" w:hAnsi="Times New Roman" w:cs="Times New Roman"/>
          <w:sz w:val="28"/>
          <w:szCs w:val="28"/>
        </w:rPr>
        <w:softHyphen/>
        <w:t>ятия рынках. Это будут рынки, где предприятию проще приспособиться к неуправляемым факторам, с одной стороны, и с меньшими затратами и уси</w:t>
      </w:r>
      <w:r>
        <w:rPr>
          <w:rFonts w:ascii="Times New Roman" w:hAnsi="Times New Roman" w:cs="Times New Roman"/>
          <w:sz w:val="28"/>
          <w:szCs w:val="28"/>
        </w:rPr>
        <w:softHyphen/>
        <w:t>лиями изменить управляемые и полу управляемые факторы в свою пользу, — с другой.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экзогенных (внешних по отношению к предприятию) факторов, определяющих развитие различных процессов и явлений вокруг предприятия, существуют эндогенные (внутренние) факторы, учет которых необходим для управления сложными производственными системами в условиях рынка. К таким важным факторам относится состояние и отчетность по портфелю заказов, объемам продаж, уровню складских запасов, финансовому положе</w:t>
      </w:r>
      <w:r>
        <w:rPr>
          <w:rFonts w:ascii="Times New Roman" w:hAnsi="Times New Roman" w:cs="Times New Roman"/>
          <w:sz w:val="28"/>
          <w:szCs w:val="28"/>
        </w:rPr>
        <w:softHyphen/>
        <w:t>нию предприятия и др. Предприятие, будучи заинтересованным в быстром и четком выполнении заказов и своевременной оплате отгруженных товаров покупателями, должно постоянно анализировать и совершенствовать внут</w:t>
      </w:r>
      <w:r>
        <w:rPr>
          <w:rFonts w:ascii="Times New Roman" w:hAnsi="Times New Roman" w:cs="Times New Roman"/>
          <w:sz w:val="28"/>
          <w:szCs w:val="28"/>
        </w:rPr>
        <w:softHyphen/>
        <w:t>реннюю информацию, характеризующую ход выполнения цикла «заказ—из</w:t>
      </w:r>
      <w:r>
        <w:rPr>
          <w:rFonts w:ascii="Times New Roman" w:hAnsi="Times New Roman" w:cs="Times New Roman"/>
          <w:sz w:val="28"/>
          <w:szCs w:val="28"/>
        </w:rPr>
        <w:softHyphen/>
        <w:t>готовление—отгрузка—оплата».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Коммуникационное обеспечение управления маркетингом. Коммуникатив</w:t>
      </w:r>
      <w:r>
        <w:rPr>
          <w:rFonts w:ascii="Times New Roman" w:hAnsi="Times New Roman" w:cs="Times New Roman"/>
          <w:sz w:val="28"/>
          <w:szCs w:val="28"/>
        </w:rPr>
        <w:softHyphen/>
        <w:t>ная подфункция в маркетинге обеспечивает предприятию активное воздей</w:t>
      </w:r>
      <w:r>
        <w:rPr>
          <w:rFonts w:ascii="Times New Roman" w:hAnsi="Times New Roman" w:cs="Times New Roman"/>
          <w:sz w:val="28"/>
          <w:szCs w:val="28"/>
        </w:rPr>
        <w:softHyphen/>
        <w:t>ствие на внешнюю и внутреннюю среду и поэтому она органически связана с формированием спроса и стимулированием сбыта.</w:t>
      </w:r>
    </w:p>
    <w:p w:rsidR="00476295" w:rsidRDefault="00476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работах западных и отечественных маркетологов коммуника</w:t>
      </w:r>
      <w:r>
        <w:rPr>
          <w:rFonts w:ascii="Times New Roman" w:hAnsi="Times New Roman" w:cs="Times New Roman"/>
          <w:sz w:val="28"/>
          <w:szCs w:val="28"/>
        </w:rPr>
        <w:softHyphen/>
        <w:t>ционное обеспечение управления производством и сбытом часто недооцени</w:t>
      </w:r>
      <w:r>
        <w:rPr>
          <w:rFonts w:ascii="Times New Roman" w:hAnsi="Times New Roman" w:cs="Times New Roman"/>
          <w:sz w:val="28"/>
          <w:szCs w:val="28"/>
        </w:rPr>
        <w:softHyphen/>
        <w:t>вается, когда речь идет о функциях маркетинга. Коммуникационная система в других работах представлена только в виде каналов для передачи ре</w:t>
      </w:r>
      <w:r>
        <w:rPr>
          <w:rFonts w:ascii="Times New Roman" w:hAnsi="Times New Roman" w:cs="Times New Roman"/>
          <w:sz w:val="28"/>
          <w:szCs w:val="28"/>
        </w:rPr>
        <w:softHyphen/>
        <w:t>кламных посланий и другой информации, направленной на потребителя, на сообщение потребителю сведений о товаре. Такое толкование коммуникатив</w:t>
      </w:r>
      <w:r>
        <w:rPr>
          <w:rFonts w:ascii="Times New Roman" w:hAnsi="Times New Roman" w:cs="Times New Roman"/>
          <w:sz w:val="28"/>
          <w:szCs w:val="28"/>
        </w:rPr>
        <w:softHyphen/>
        <w:t>ной подфункции маркетинга и самой коммуникационной системы не совсем правильно, особенно на современном этапе конкурентной борьбы на внут</w:t>
      </w:r>
      <w:r>
        <w:rPr>
          <w:rFonts w:ascii="Times New Roman" w:hAnsi="Times New Roman" w:cs="Times New Roman"/>
          <w:sz w:val="28"/>
          <w:szCs w:val="28"/>
        </w:rPr>
        <w:softHyphen/>
        <w:t>реннем и внешнем рынках. Очень важными становятся, например, меро</w:t>
      </w:r>
      <w:r>
        <w:rPr>
          <w:rFonts w:ascii="Times New Roman" w:hAnsi="Times New Roman" w:cs="Times New Roman"/>
          <w:sz w:val="28"/>
          <w:szCs w:val="28"/>
        </w:rPr>
        <w:softHyphen/>
        <w:t>приятия по связи с общественностью, направленные на повышение престижа предприятия и социально-этического содержания его деятельности.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крупные заводы для решения этих задач должны создавать спе</w:t>
      </w:r>
      <w:r>
        <w:rPr>
          <w:rFonts w:ascii="Times New Roman" w:hAnsi="Times New Roman" w:cs="Times New Roman"/>
          <w:sz w:val="28"/>
          <w:szCs w:val="28"/>
        </w:rPr>
        <w:softHyphen/>
        <w:t>циальные структурные подразделения (отделы, бюро, службы). В их обязан</w:t>
      </w:r>
      <w:r>
        <w:rPr>
          <w:rFonts w:ascii="Times New Roman" w:hAnsi="Times New Roman" w:cs="Times New Roman"/>
          <w:sz w:val="28"/>
          <w:szCs w:val="28"/>
        </w:rPr>
        <w:softHyphen/>
        <w:t>ности входит поддержание контакта с общественностью, рынком, покупате</w:t>
      </w:r>
      <w:r>
        <w:rPr>
          <w:rFonts w:ascii="Times New Roman" w:hAnsi="Times New Roman" w:cs="Times New Roman"/>
          <w:sz w:val="28"/>
          <w:szCs w:val="28"/>
        </w:rPr>
        <w:softHyphen/>
        <w:t>лями, правительственными органами, прессой. Кроме того, подобные службы могли бы воздействовать на внешнюю среду: коммерческих посредников, торговый персонал, руководителей филиалов, отделений и представительств за рубежом. Коммуникационная система предприятия, очевидно, должна не только обеспечить оперативную отправку руководящих материалов и использование соответствующих каналов связи, но и отвечать за точные формули</w:t>
      </w:r>
      <w:r>
        <w:rPr>
          <w:rFonts w:ascii="Times New Roman" w:hAnsi="Times New Roman" w:cs="Times New Roman"/>
          <w:sz w:val="28"/>
          <w:szCs w:val="28"/>
        </w:rPr>
        <w:softHyphen/>
        <w:t>ровки и однозначное толкование этой управляющей информации теми, кому она адресована.</w:t>
      </w:r>
    </w:p>
    <w:p w:rsidR="00476295" w:rsidRDefault="004762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 помощью ситуационного анализа. Контроль — заключитель</w:t>
      </w:r>
      <w:r>
        <w:rPr>
          <w:rFonts w:ascii="Times New Roman" w:hAnsi="Times New Roman" w:cs="Times New Roman"/>
          <w:sz w:val="28"/>
          <w:szCs w:val="28"/>
        </w:rPr>
        <w:softHyphen/>
        <w:t>ная стадия цикла управления маркетингом, завершающее звено процесса принятия и реализации решения. Конечно, это вовсе не означает, что кон</w:t>
      </w:r>
      <w:r>
        <w:rPr>
          <w:rFonts w:ascii="Times New Roman" w:hAnsi="Times New Roman" w:cs="Times New Roman"/>
          <w:sz w:val="28"/>
          <w:szCs w:val="28"/>
        </w:rPr>
        <w:softHyphen/>
        <w:t>троль как элемент всего процесса управления маркетингом не должен при</w:t>
      </w:r>
      <w:r>
        <w:rPr>
          <w:rFonts w:ascii="Times New Roman" w:hAnsi="Times New Roman" w:cs="Times New Roman"/>
          <w:sz w:val="28"/>
          <w:szCs w:val="28"/>
        </w:rPr>
        <w:softHyphen/>
        <w:t>меняться и на других стадиях цикла управления. Контроль позволяет не только выявлять, но и предупреждать различные отклонения, ошибки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достатки, находить новые резервы и возможности развития, приспособления к изменяющимся условиям внешней и внутренней среды.</w:t>
      </w:r>
      <w:bookmarkStart w:id="0" w:name="_GoBack"/>
      <w:bookmarkEnd w:id="0"/>
    </w:p>
    <w:sectPr w:rsidR="00476295" w:rsidSect="003511AE">
      <w:headerReference w:type="default" r:id="rId6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A2" w:rsidRDefault="00777BA2">
      <w:r>
        <w:separator/>
      </w:r>
    </w:p>
  </w:endnote>
  <w:endnote w:type="continuationSeparator" w:id="0">
    <w:p w:rsidR="00777BA2" w:rsidRDefault="0077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A2" w:rsidRDefault="00777BA2">
      <w:r>
        <w:separator/>
      </w:r>
    </w:p>
  </w:footnote>
  <w:footnote w:type="continuationSeparator" w:id="0">
    <w:p w:rsidR="00777BA2" w:rsidRDefault="0077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95" w:rsidRDefault="00991389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476295" w:rsidRDefault="004762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1DB"/>
    <w:rsid w:val="00252D0E"/>
    <w:rsid w:val="003511AE"/>
    <w:rsid w:val="00476295"/>
    <w:rsid w:val="00777BA2"/>
    <w:rsid w:val="007D4A69"/>
    <w:rsid w:val="00991389"/>
    <w:rsid w:val="00A5277E"/>
    <w:rsid w:val="00C861DB"/>
    <w:rsid w:val="00D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81B2E0-7D6A-4281-B3B2-D8B5257B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Arial" w:hAnsi="Arial" w:cs="Arial"/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5603</Words>
  <Characters>31939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>Алиас</Company>
  <LinksUpToDate>false</LinksUpToDate>
  <CharactersWithSpaces>37468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Константин</dc:creator>
  <cp:keywords/>
  <dc:description/>
  <cp:lastModifiedBy>admin</cp:lastModifiedBy>
  <cp:revision>2</cp:revision>
  <dcterms:created xsi:type="dcterms:W3CDTF">2014-02-24T11:21:00Z</dcterms:created>
  <dcterms:modified xsi:type="dcterms:W3CDTF">2014-02-24T11:21:00Z</dcterms:modified>
</cp:coreProperties>
</file>