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629" w:rsidRPr="00E259D4" w:rsidRDefault="00E259D4" w:rsidP="00E259D4">
      <w:pPr>
        <w:widowControl w:val="0"/>
        <w:spacing w:line="360" w:lineRule="auto"/>
        <w:jc w:val="center"/>
        <w:rPr>
          <w:sz w:val="28"/>
          <w:szCs w:val="28"/>
        </w:rPr>
      </w:pPr>
      <w:r w:rsidRPr="00E259D4">
        <w:rPr>
          <w:sz w:val="28"/>
          <w:szCs w:val="28"/>
        </w:rPr>
        <w:t>Московский государственный</w:t>
      </w:r>
      <w:r>
        <w:rPr>
          <w:sz w:val="28"/>
          <w:szCs w:val="28"/>
        </w:rPr>
        <w:t xml:space="preserve"> у</w:t>
      </w:r>
      <w:r w:rsidRPr="00E259D4">
        <w:rPr>
          <w:sz w:val="28"/>
          <w:szCs w:val="28"/>
        </w:rPr>
        <w:t>ниверситет</w:t>
      </w:r>
      <w:r>
        <w:rPr>
          <w:sz w:val="28"/>
          <w:szCs w:val="28"/>
        </w:rPr>
        <w:t xml:space="preserve"> т</w:t>
      </w:r>
      <w:r w:rsidRPr="00E259D4">
        <w:rPr>
          <w:sz w:val="28"/>
          <w:szCs w:val="28"/>
        </w:rPr>
        <w:t>ехнологии и управления</w:t>
      </w:r>
    </w:p>
    <w:p w:rsidR="00415629" w:rsidRDefault="00415629" w:rsidP="00E259D4">
      <w:pPr>
        <w:widowControl w:val="0"/>
        <w:spacing w:line="360" w:lineRule="auto"/>
        <w:jc w:val="center"/>
        <w:rPr>
          <w:sz w:val="28"/>
          <w:szCs w:val="28"/>
        </w:rPr>
      </w:pPr>
    </w:p>
    <w:p w:rsidR="00E259D4" w:rsidRDefault="00E259D4" w:rsidP="00E259D4">
      <w:pPr>
        <w:widowControl w:val="0"/>
        <w:spacing w:line="360" w:lineRule="auto"/>
        <w:jc w:val="center"/>
        <w:rPr>
          <w:sz w:val="28"/>
          <w:szCs w:val="28"/>
        </w:rPr>
      </w:pPr>
    </w:p>
    <w:p w:rsidR="00E259D4" w:rsidRDefault="00E259D4" w:rsidP="00E259D4">
      <w:pPr>
        <w:widowControl w:val="0"/>
        <w:spacing w:line="360" w:lineRule="auto"/>
        <w:jc w:val="center"/>
        <w:rPr>
          <w:sz w:val="28"/>
          <w:szCs w:val="28"/>
        </w:rPr>
      </w:pPr>
    </w:p>
    <w:p w:rsidR="00E259D4" w:rsidRDefault="00E259D4" w:rsidP="00E259D4">
      <w:pPr>
        <w:widowControl w:val="0"/>
        <w:spacing w:line="360" w:lineRule="auto"/>
        <w:jc w:val="center"/>
        <w:rPr>
          <w:sz w:val="28"/>
          <w:szCs w:val="28"/>
        </w:rPr>
      </w:pPr>
    </w:p>
    <w:p w:rsidR="00E259D4" w:rsidRPr="00E259D4" w:rsidRDefault="00E259D4" w:rsidP="00E259D4">
      <w:pPr>
        <w:widowControl w:val="0"/>
        <w:spacing w:line="360" w:lineRule="auto"/>
        <w:jc w:val="center"/>
        <w:rPr>
          <w:sz w:val="28"/>
          <w:szCs w:val="28"/>
        </w:rPr>
      </w:pPr>
    </w:p>
    <w:p w:rsidR="00415629" w:rsidRPr="00E259D4" w:rsidRDefault="00415629" w:rsidP="00E259D4">
      <w:pPr>
        <w:widowControl w:val="0"/>
        <w:spacing w:line="360" w:lineRule="auto"/>
        <w:jc w:val="center"/>
        <w:rPr>
          <w:sz w:val="28"/>
          <w:szCs w:val="28"/>
        </w:rPr>
      </w:pPr>
    </w:p>
    <w:p w:rsidR="00E259D4" w:rsidRDefault="00E259D4" w:rsidP="00E259D4">
      <w:pPr>
        <w:widowControl w:val="0"/>
        <w:spacing w:line="360" w:lineRule="auto"/>
        <w:jc w:val="center"/>
        <w:rPr>
          <w:sz w:val="28"/>
          <w:szCs w:val="28"/>
        </w:rPr>
      </w:pPr>
      <w:r w:rsidRPr="00E259D4">
        <w:rPr>
          <w:sz w:val="28"/>
          <w:szCs w:val="28"/>
        </w:rPr>
        <w:t xml:space="preserve">Контрольная работа </w:t>
      </w:r>
    </w:p>
    <w:p w:rsidR="00E259D4" w:rsidRPr="00E259D4" w:rsidRDefault="00E259D4" w:rsidP="00E259D4">
      <w:pPr>
        <w:widowControl w:val="0"/>
        <w:spacing w:line="360" w:lineRule="auto"/>
        <w:jc w:val="center"/>
        <w:rPr>
          <w:sz w:val="28"/>
          <w:szCs w:val="28"/>
        </w:rPr>
      </w:pPr>
      <w:r w:rsidRPr="00E259D4">
        <w:rPr>
          <w:sz w:val="28"/>
          <w:szCs w:val="28"/>
        </w:rPr>
        <w:t>По</w:t>
      </w:r>
      <w:r>
        <w:rPr>
          <w:sz w:val="28"/>
          <w:szCs w:val="28"/>
        </w:rPr>
        <w:t xml:space="preserve"> социологии</w:t>
      </w:r>
    </w:p>
    <w:p w:rsidR="00E259D4" w:rsidRDefault="00E259D4" w:rsidP="00E259D4">
      <w:pPr>
        <w:widowControl w:val="0"/>
        <w:spacing w:line="360" w:lineRule="auto"/>
        <w:jc w:val="center"/>
        <w:rPr>
          <w:sz w:val="28"/>
          <w:szCs w:val="28"/>
        </w:rPr>
      </w:pPr>
      <w:r w:rsidRPr="00E259D4">
        <w:rPr>
          <w:sz w:val="28"/>
          <w:szCs w:val="28"/>
        </w:rPr>
        <w:t>Тема:</w:t>
      </w:r>
    </w:p>
    <w:p w:rsidR="00E259D4" w:rsidRPr="00E259D4" w:rsidRDefault="00E259D4" w:rsidP="00E259D4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E259D4">
        <w:rPr>
          <w:sz w:val="28"/>
          <w:szCs w:val="28"/>
        </w:rPr>
        <w:t>оциология как наука</w:t>
      </w:r>
    </w:p>
    <w:p w:rsidR="00415629" w:rsidRPr="00E259D4" w:rsidRDefault="00415629" w:rsidP="00E259D4">
      <w:pPr>
        <w:widowControl w:val="0"/>
        <w:spacing w:line="360" w:lineRule="auto"/>
        <w:jc w:val="center"/>
        <w:rPr>
          <w:sz w:val="28"/>
          <w:szCs w:val="28"/>
        </w:rPr>
      </w:pPr>
    </w:p>
    <w:p w:rsidR="00E259D4" w:rsidRPr="00E259D4" w:rsidRDefault="00E259D4">
      <w:pPr>
        <w:spacing w:after="200" w:line="276" w:lineRule="auto"/>
        <w:rPr>
          <w:sz w:val="28"/>
          <w:szCs w:val="28"/>
        </w:rPr>
      </w:pPr>
      <w:r w:rsidRPr="00E259D4">
        <w:rPr>
          <w:sz w:val="28"/>
          <w:szCs w:val="28"/>
        </w:rPr>
        <w:br w:type="page"/>
      </w:r>
    </w:p>
    <w:p w:rsidR="00415629" w:rsidRPr="00E259D4" w:rsidRDefault="00E259D4" w:rsidP="00E259D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259D4">
        <w:rPr>
          <w:b/>
          <w:sz w:val="28"/>
          <w:szCs w:val="28"/>
        </w:rPr>
        <w:t>Содержание:</w:t>
      </w:r>
    </w:p>
    <w:p w:rsidR="00415629" w:rsidRPr="00E259D4" w:rsidRDefault="00415629" w:rsidP="00E259D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15629" w:rsidRPr="00E259D4" w:rsidRDefault="00E259D4" w:rsidP="00E259D4">
      <w:pPr>
        <w:widowControl w:val="0"/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E259D4">
        <w:rPr>
          <w:sz w:val="28"/>
          <w:szCs w:val="28"/>
        </w:rPr>
        <w:t>Введение</w:t>
      </w:r>
    </w:p>
    <w:p w:rsidR="00415629" w:rsidRPr="00E259D4" w:rsidRDefault="00E259D4" w:rsidP="00E259D4">
      <w:pPr>
        <w:widowControl w:val="0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259D4">
        <w:rPr>
          <w:sz w:val="28"/>
          <w:szCs w:val="28"/>
        </w:rPr>
        <w:t>Предмет и объект социологии</w:t>
      </w:r>
    </w:p>
    <w:p w:rsidR="00415629" w:rsidRPr="00E259D4" w:rsidRDefault="00E259D4" w:rsidP="00E259D4">
      <w:pPr>
        <w:widowControl w:val="0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259D4">
        <w:rPr>
          <w:sz w:val="28"/>
          <w:szCs w:val="28"/>
        </w:rPr>
        <w:t>Теоретическая и прикладная социологии. Основные функции социологии</w:t>
      </w:r>
    </w:p>
    <w:p w:rsidR="00415629" w:rsidRPr="00E259D4" w:rsidRDefault="00E259D4" w:rsidP="00E259D4">
      <w:pPr>
        <w:widowControl w:val="0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259D4">
        <w:rPr>
          <w:sz w:val="28"/>
          <w:szCs w:val="28"/>
        </w:rPr>
        <w:t>Социология и другие общественные науки</w:t>
      </w:r>
    </w:p>
    <w:p w:rsidR="00415629" w:rsidRPr="00E259D4" w:rsidRDefault="00E259D4" w:rsidP="00E259D4">
      <w:pPr>
        <w:widowControl w:val="0"/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E259D4">
        <w:rPr>
          <w:sz w:val="28"/>
          <w:szCs w:val="28"/>
        </w:rPr>
        <w:t>Вывод</w:t>
      </w:r>
    </w:p>
    <w:p w:rsidR="00415629" w:rsidRPr="00E259D4" w:rsidRDefault="00415629" w:rsidP="00E259D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259D4" w:rsidRDefault="00E259D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15629" w:rsidRDefault="00E259D4" w:rsidP="00E259D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259D4">
        <w:rPr>
          <w:b/>
          <w:sz w:val="28"/>
          <w:szCs w:val="28"/>
        </w:rPr>
        <w:t>Введение</w:t>
      </w:r>
    </w:p>
    <w:p w:rsidR="00E259D4" w:rsidRPr="00E259D4" w:rsidRDefault="00E259D4" w:rsidP="00E259D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15629" w:rsidRPr="00E259D4" w:rsidRDefault="00415629" w:rsidP="00E25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59D4">
        <w:rPr>
          <w:sz w:val="28"/>
          <w:szCs w:val="28"/>
        </w:rPr>
        <w:t>Период развития социологии как самостоятельной науки насчитывается полтора столетия. Естественно, что за это время изменились понятия о предмете данной науки, то есть представления о круге изучаемых явлений и процессов, а также о способах их изучения. Однако при всех различиях в определениях социологии сохранялась общая позиция, отраженная в названии. Социология</w:t>
      </w:r>
      <w:r w:rsidR="00E259D4">
        <w:rPr>
          <w:sz w:val="28"/>
          <w:szCs w:val="28"/>
        </w:rPr>
        <w:t xml:space="preserve"> </w:t>
      </w:r>
      <w:r w:rsidRPr="00E259D4">
        <w:rPr>
          <w:sz w:val="28"/>
          <w:szCs w:val="28"/>
        </w:rPr>
        <w:t>- это наука об обществе и общностях людей.</w:t>
      </w:r>
    </w:p>
    <w:p w:rsidR="00415629" w:rsidRPr="00E259D4" w:rsidRDefault="00415629" w:rsidP="00E25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59D4" w:rsidRDefault="00E259D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15629" w:rsidRDefault="00E259D4" w:rsidP="00E259D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E259D4">
        <w:rPr>
          <w:b/>
          <w:sz w:val="28"/>
          <w:szCs w:val="28"/>
        </w:rPr>
        <w:t>Предмет и объект современной социологии</w:t>
      </w:r>
    </w:p>
    <w:p w:rsidR="00E259D4" w:rsidRPr="00E259D4" w:rsidRDefault="00E259D4" w:rsidP="00E259D4">
      <w:pPr>
        <w:widowControl w:val="0"/>
        <w:spacing w:line="360" w:lineRule="auto"/>
        <w:ind w:left="709"/>
        <w:jc w:val="both"/>
        <w:rPr>
          <w:b/>
          <w:sz w:val="28"/>
          <w:szCs w:val="28"/>
        </w:rPr>
      </w:pPr>
    </w:p>
    <w:p w:rsidR="00415629" w:rsidRPr="00E259D4" w:rsidRDefault="00415629" w:rsidP="00E25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59D4">
        <w:rPr>
          <w:sz w:val="28"/>
          <w:szCs w:val="28"/>
        </w:rPr>
        <w:t>Предмет науки - логически взаимосвязанная и непротиворечивая система фундаментальных понятий, описывающих часть объективной реальности, на которую нацелены методы исследования данной науки.</w:t>
      </w:r>
    </w:p>
    <w:p w:rsidR="00415629" w:rsidRPr="00E259D4" w:rsidRDefault="00415629" w:rsidP="00E25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59D4">
        <w:rPr>
          <w:sz w:val="28"/>
          <w:szCs w:val="28"/>
        </w:rPr>
        <w:t>Социология - это наука о социальных системах, их функциях и законах. О деятельности и взаимодействиях социальных систем и общностей ( это -</w:t>
      </w:r>
      <w:r w:rsidR="0055757A">
        <w:rPr>
          <w:sz w:val="28"/>
          <w:szCs w:val="28"/>
        </w:rPr>
        <w:t xml:space="preserve"> </w:t>
      </w:r>
      <w:r w:rsidRPr="00E259D4">
        <w:rPr>
          <w:sz w:val="28"/>
          <w:szCs w:val="28"/>
        </w:rPr>
        <w:t>мир, общество, организация, семья, личность).</w:t>
      </w:r>
    </w:p>
    <w:p w:rsidR="00415629" w:rsidRPr="00E259D4" w:rsidRDefault="00415629" w:rsidP="00E25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59D4">
        <w:rPr>
          <w:sz w:val="28"/>
          <w:szCs w:val="28"/>
        </w:rPr>
        <w:t>Социология имеет много общего с естественными и гуманитарными науками, потому, что</w:t>
      </w:r>
      <w:r w:rsidR="00E259D4">
        <w:rPr>
          <w:sz w:val="28"/>
          <w:szCs w:val="28"/>
        </w:rPr>
        <w:t xml:space="preserve"> </w:t>
      </w:r>
      <w:r w:rsidRPr="00E259D4">
        <w:rPr>
          <w:sz w:val="28"/>
          <w:szCs w:val="28"/>
        </w:rPr>
        <w:t>объектом у всех наук является общество. А объектом познания является все то, на что направлена деятельность исследователя. Следовательно, под объектом социологии понимаем общество, в котором можно выделить социальные явления: социальные отношения, социальные процессы, социальные субъекты.</w:t>
      </w:r>
    </w:p>
    <w:p w:rsidR="00415629" w:rsidRPr="00E259D4" w:rsidRDefault="00415629" w:rsidP="00E25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59D4">
        <w:rPr>
          <w:sz w:val="28"/>
          <w:szCs w:val="28"/>
        </w:rPr>
        <w:t>В литературе можно встретить смешение понятий «предмет» и «объект», хотя их следует разграничивать. Понятие «объект» отражает обширную сферу, сторону реальности, которая может привлекать представителей различных наук. Предмет той или иной науки – не просто некое явление и процесс объективного мира, а результат теоретического мышления. Позволяющего выделить именно те существенные черты объекта, которые являются специфическими для данной науки. Предметом социологии выступают законы и закономерности функционирования и развития личности, социальных групп, общности и общества в целом.</w:t>
      </w:r>
    </w:p>
    <w:p w:rsidR="00415629" w:rsidRPr="00E259D4" w:rsidRDefault="00415629" w:rsidP="00E25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59D4">
        <w:rPr>
          <w:sz w:val="28"/>
          <w:szCs w:val="28"/>
        </w:rPr>
        <w:t>Предмет современной социологии - это результат длительного исторического развития, труд многих поколений ученых.</w:t>
      </w:r>
    </w:p>
    <w:p w:rsidR="00415629" w:rsidRDefault="00415629" w:rsidP="00E25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59D4">
        <w:rPr>
          <w:sz w:val="28"/>
          <w:szCs w:val="28"/>
        </w:rPr>
        <w:t>Первопричинами предмета социологии является два понятия – «статус» и «роль». Статус – позиция положения человека в обществе. Социальные статусы связаны социальными отношениями. Личные – межличностными. Для социологии важно не то, в какие личные отношения вступают люди, а то, как сквозь них проглядывает нечто более фундаментальное – социальные отношения.</w:t>
      </w:r>
    </w:p>
    <w:p w:rsidR="0055757A" w:rsidRPr="00E259D4" w:rsidRDefault="0055757A" w:rsidP="00E25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5629" w:rsidRPr="00E259D4" w:rsidRDefault="0055757A" w:rsidP="0055757A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59D4">
        <w:rPr>
          <w:b/>
          <w:sz w:val="28"/>
          <w:szCs w:val="28"/>
        </w:rPr>
        <w:t>Теоретическая и прикладная социология. Основные функции социологии</w:t>
      </w:r>
    </w:p>
    <w:p w:rsidR="0055757A" w:rsidRPr="00FA1724" w:rsidRDefault="001F1DF2" w:rsidP="00E259D4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FA1724">
        <w:rPr>
          <w:color w:val="FFFFFF"/>
          <w:sz w:val="28"/>
          <w:szCs w:val="28"/>
        </w:rPr>
        <w:t>социология общество</w:t>
      </w:r>
    </w:p>
    <w:p w:rsidR="00415629" w:rsidRPr="00E259D4" w:rsidRDefault="00415629" w:rsidP="00E25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59D4">
        <w:rPr>
          <w:b/>
          <w:sz w:val="28"/>
          <w:szCs w:val="28"/>
        </w:rPr>
        <w:t>Теоретическая социология</w:t>
      </w:r>
      <w:r w:rsidRPr="00E259D4">
        <w:rPr>
          <w:sz w:val="28"/>
          <w:szCs w:val="28"/>
        </w:rPr>
        <w:t xml:space="preserve"> — совокупность многообразных концепций, разрабатывающих</w:t>
      </w:r>
      <w:r w:rsidR="00E259D4">
        <w:rPr>
          <w:sz w:val="28"/>
          <w:szCs w:val="28"/>
        </w:rPr>
        <w:t xml:space="preserve"> </w:t>
      </w:r>
      <w:r w:rsidRPr="00E259D4">
        <w:rPr>
          <w:sz w:val="28"/>
          <w:szCs w:val="28"/>
        </w:rPr>
        <w:t>аспекты</w:t>
      </w:r>
      <w:r w:rsidR="00E259D4">
        <w:rPr>
          <w:sz w:val="28"/>
          <w:szCs w:val="28"/>
        </w:rPr>
        <w:t xml:space="preserve"> </w:t>
      </w:r>
      <w:r w:rsidRPr="00E259D4">
        <w:rPr>
          <w:sz w:val="28"/>
          <w:szCs w:val="28"/>
        </w:rPr>
        <w:t>социального развития</w:t>
      </w:r>
      <w:r w:rsidR="00E259D4">
        <w:rPr>
          <w:sz w:val="28"/>
          <w:szCs w:val="28"/>
        </w:rPr>
        <w:t xml:space="preserve"> </w:t>
      </w:r>
      <w:r w:rsidRPr="00E259D4">
        <w:rPr>
          <w:sz w:val="28"/>
          <w:szCs w:val="28"/>
        </w:rPr>
        <w:t>общества и</w:t>
      </w:r>
      <w:r w:rsidR="00E259D4">
        <w:rPr>
          <w:sz w:val="28"/>
          <w:szCs w:val="28"/>
        </w:rPr>
        <w:t xml:space="preserve"> </w:t>
      </w:r>
      <w:r w:rsidRPr="00E259D4">
        <w:rPr>
          <w:sz w:val="28"/>
          <w:szCs w:val="28"/>
        </w:rPr>
        <w:t>дающие им интерпретацию. Единственной</w:t>
      </w:r>
      <w:r w:rsidR="00E259D4">
        <w:rPr>
          <w:sz w:val="28"/>
          <w:szCs w:val="28"/>
        </w:rPr>
        <w:t xml:space="preserve"> </w:t>
      </w:r>
      <w:r w:rsidRPr="00E259D4">
        <w:rPr>
          <w:sz w:val="28"/>
          <w:szCs w:val="28"/>
        </w:rPr>
        <w:t>концепцией, объединяющей специфику протекания социальных процессов и закономерностей развития общества, признавался</w:t>
      </w:r>
      <w:r w:rsidR="00E259D4">
        <w:rPr>
          <w:sz w:val="28"/>
          <w:szCs w:val="28"/>
        </w:rPr>
        <w:t xml:space="preserve"> </w:t>
      </w:r>
      <w:r w:rsidRPr="00E259D4">
        <w:rPr>
          <w:sz w:val="28"/>
          <w:szCs w:val="28"/>
        </w:rPr>
        <w:t>марксизм,</w:t>
      </w:r>
      <w:r w:rsidR="00E259D4">
        <w:rPr>
          <w:sz w:val="28"/>
          <w:szCs w:val="28"/>
        </w:rPr>
        <w:t xml:space="preserve"> </w:t>
      </w:r>
      <w:r w:rsidRPr="00E259D4">
        <w:rPr>
          <w:sz w:val="28"/>
          <w:szCs w:val="28"/>
        </w:rPr>
        <w:t>а</w:t>
      </w:r>
      <w:r w:rsidR="00E259D4">
        <w:rPr>
          <w:sz w:val="28"/>
          <w:szCs w:val="28"/>
        </w:rPr>
        <w:t xml:space="preserve"> </w:t>
      </w:r>
      <w:r w:rsidRPr="00E259D4">
        <w:rPr>
          <w:sz w:val="28"/>
          <w:szCs w:val="28"/>
        </w:rPr>
        <w:t>именно — исторический</w:t>
      </w:r>
      <w:r w:rsidR="00E259D4">
        <w:rPr>
          <w:sz w:val="28"/>
          <w:szCs w:val="28"/>
        </w:rPr>
        <w:t xml:space="preserve"> </w:t>
      </w:r>
      <w:r w:rsidRPr="00E259D4">
        <w:rPr>
          <w:sz w:val="28"/>
          <w:szCs w:val="28"/>
        </w:rPr>
        <w:t>материализм.</w:t>
      </w:r>
      <w:r w:rsidR="00E259D4">
        <w:rPr>
          <w:sz w:val="28"/>
          <w:szCs w:val="28"/>
        </w:rPr>
        <w:t xml:space="preserve"> </w:t>
      </w:r>
      <w:r w:rsidRPr="00E259D4">
        <w:rPr>
          <w:sz w:val="28"/>
          <w:szCs w:val="28"/>
        </w:rPr>
        <w:t>Вот почему теоретическую социологию зачастую прямо отождествляли с историческим материализмом. В действительности же человечество выработало огромное количество теорий и концепций, объединяющих закономерности и специфику развития человеческой цивилизации. Уже в середине XX века широко</w:t>
      </w:r>
      <w:r w:rsidR="00E259D4">
        <w:rPr>
          <w:sz w:val="28"/>
          <w:szCs w:val="28"/>
        </w:rPr>
        <w:t xml:space="preserve"> </w:t>
      </w:r>
      <w:r w:rsidRPr="00E259D4">
        <w:rPr>
          <w:sz w:val="28"/>
          <w:szCs w:val="28"/>
        </w:rPr>
        <w:t>распространяются концепции социальной стратификации, индустриального общества, конвергенции и другие. Конечно же, теоретическая социология — это множество</w:t>
      </w:r>
      <w:r w:rsidR="00E259D4">
        <w:rPr>
          <w:sz w:val="28"/>
          <w:szCs w:val="28"/>
        </w:rPr>
        <w:t xml:space="preserve"> </w:t>
      </w:r>
      <w:r w:rsidRPr="00E259D4">
        <w:rPr>
          <w:sz w:val="28"/>
          <w:szCs w:val="28"/>
        </w:rPr>
        <w:t>возможных течений, школ, направлений со своих</w:t>
      </w:r>
      <w:r w:rsidR="00E259D4">
        <w:rPr>
          <w:sz w:val="28"/>
          <w:szCs w:val="28"/>
        </w:rPr>
        <w:t xml:space="preserve"> </w:t>
      </w:r>
      <w:r w:rsidRPr="00E259D4">
        <w:rPr>
          <w:sz w:val="28"/>
          <w:szCs w:val="28"/>
        </w:rPr>
        <w:t>методологический позиций</w:t>
      </w:r>
      <w:r w:rsidR="00E259D4">
        <w:rPr>
          <w:sz w:val="28"/>
          <w:szCs w:val="28"/>
        </w:rPr>
        <w:t xml:space="preserve"> </w:t>
      </w:r>
      <w:r w:rsidRPr="00E259D4">
        <w:rPr>
          <w:sz w:val="28"/>
          <w:szCs w:val="28"/>
        </w:rPr>
        <w:t>объясняющих</w:t>
      </w:r>
      <w:r w:rsidR="00E259D4">
        <w:rPr>
          <w:sz w:val="28"/>
          <w:szCs w:val="28"/>
        </w:rPr>
        <w:t xml:space="preserve"> </w:t>
      </w:r>
      <w:r w:rsidRPr="00E259D4">
        <w:rPr>
          <w:sz w:val="28"/>
          <w:szCs w:val="28"/>
        </w:rPr>
        <w:t>специфику</w:t>
      </w:r>
      <w:r w:rsidR="00E259D4">
        <w:rPr>
          <w:sz w:val="28"/>
          <w:szCs w:val="28"/>
        </w:rPr>
        <w:t xml:space="preserve"> </w:t>
      </w:r>
      <w:r w:rsidRPr="00E259D4">
        <w:rPr>
          <w:sz w:val="28"/>
          <w:szCs w:val="28"/>
        </w:rPr>
        <w:t>развития общества. Что же касается марксизма, то он есть одним из направлений, которые во главу угла ставят приоритет экономических факторов в развитии общества. Специальные же социологические теории — это отдельные сферы</w:t>
      </w:r>
      <w:r w:rsidR="00E259D4">
        <w:rPr>
          <w:sz w:val="28"/>
          <w:szCs w:val="28"/>
        </w:rPr>
        <w:t xml:space="preserve"> </w:t>
      </w:r>
      <w:r w:rsidRPr="00E259D4">
        <w:rPr>
          <w:sz w:val="28"/>
          <w:szCs w:val="28"/>
        </w:rPr>
        <w:t>социологического знания, которые имеют предметом исследования относительно самостоятельные,</w:t>
      </w:r>
      <w:r w:rsidR="00E259D4">
        <w:rPr>
          <w:sz w:val="28"/>
          <w:szCs w:val="28"/>
        </w:rPr>
        <w:t xml:space="preserve"> </w:t>
      </w:r>
      <w:r w:rsidRPr="00E259D4">
        <w:rPr>
          <w:sz w:val="28"/>
          <w:szCs w:val="28"/>
        </w:rPr>
        <w:t>специфические подсистемы</w:t>
      </w:r>
      <w:r w:rsidR="00E259D4">
        <w:rPr>
          <w:sz w:val="28"/>
          <w:szCs w:val="28"/>
        </w:rPr>
        <w:t xml:space="preserve"> </w:t>
      </w:r>
      <w:r w:rsidRPr="00E259D4">
        <w:rPr>
          <w:sz w:val="28"/>
          <w:szCs w:val="28"/>
        </w:rPr>
        <w:t>общественного целого</w:t>
      </w:r>
      <w:r w:rsidR="00E259D4">
        <w:rPr>
          <w:sz w:val="28"/>
          <w:szCs w:val="28"/>
        </w:rPr>
        <w:t xml:space="preserve"> </w:t>
      </w:r>
      <w:r w:rsidRPr="00E259D4">
        <w:rPr>
          <w:sz w:val="28"/>
          <w:szCs w:val="28"/>
        </w:rPr>
        <w:t>и социальных</w:t>
      </w:r>
      <w:r w:rsidR="00E259D4">
        <w:rPr>
          <w:sz w:val="28"/>
          <w:szCs w:val="28"/>
        </w:rPr>
        <w:t xml:space="preserve"> </w:t>
      </w:r>
      <w:r w:rsidRPr="00E259D4">
        <w:rPr>
          <w:sz w:val="28"/>
          <w:szCs w:val="28"/>
        </w:rPr>
        <w:t>процессов. Изучая те</w:t>
      </w:r>
      <w:r w:rsidR="00E259D4">
        <w:rPr>
          <w:sz w:val="28"/>
          <w:szCs w:val="28"/>
        </w:rPr>
        <w:t xml:space="preserve"> </w:t>
      </w:r>
      <w:r w:rsidRPr="00E259D4">
        <w:rPr>
          <w:sz w:val="28"/>
          <w:szCs w:val="28"/>
        </w:rPr>
        <w:t>или иные</w:t>
      </w:r>
      <w:r w:rsidR="00E259D4">
        <w:rPr>
          <w:sz w:val="28"/>
          <w:szCs w:val="28"/>
        </w:rPr>
        <w:t xml:space="preserve"> </w:t>
      </w:r>
      <w:r w:rsidRPr="00E259D4">
        <w:rPr>
          <w:sz w:val="28"/>
          <w:szCs w:val="28"/>
        </w:rPr>
        <w:t>основные закономерности развития общества, теоретическая социология может и не формулировать то, каким образом в тех или иных условиях развиваются различные социальные</w:t>
      </w:r>
      <w:r w:rsidR="00E259D4">
        <w:rPr>
          <w:sz w:val="28"/>
          <w:szCs w:val="28"/>
        </w:rPr>
        <w:t xml:space="preserve"> </w:t>
      </w:r>
      <w:r w:rsidRPr="00E259D4">
        <w:rPr>
          <w:sz w:val="28"/>
          <w:szCs w:val="28"/>
        </w:rPr>
        <w:t>общности,</w:t>
      </w:r>
      <w:r w:rsidR="00E259D4">
        <w:rPr>
          <w:sz w:val="28"/>
          <w:szCs w:val="28"/>
        </w:rPr>
        <w:t xml:space="preserve"> </w:t>
      </w:r>
      <w:r w:rsidRPr="00E259D4">
        <w:rPr>
          <w:sz w:val="28"/>
          <w:szCs w:val="28"/>
        </w:rPr>
        <w:t>социальные институты</w:t>
      </w:r>
      <w:r w:rsidR="00E259D4">
        <w:rPr>
          <w:sz w:val="28"/>
          <w:szCs w:val="28"/>
        </w:rPr>
        <w:t xml:space="preserve"> </w:t>
      </w:r>
      <w:r w:rsidRPr="00E259D4">
        <w:rPr>
          <w:sz w:val="28"/>
          <w:szCs w:val="28"/>
        </w:rPr>
        <w:t>и социальные процессы. Именно, поэтому-то в</w:t>
      </w:r>
      <w:r w:rsidR="00E259D4">
        <w:rPr>
          <w:sz w:val="28"/>
          <w:szCs w:val="28"/>
        </w:rPr>
        <w:t xml:space="preserve"> </w:t>
      </w:r>
      <w:r w:rsidRPr="00E259D4">
        <w:rPr>
          <w:sz w:val="28"/>
          <w:szCs w:val="28"/>
        </w:rPr>
        <w:t>структуре социологии огромное значение имеет ее</w:t>
      </w:r>
      <w:r w:rsidR="00E259D4">
        <w:rPr>
          <w:sz w:val="28"/>
          <w:szCs w:val="28"/>
        </w:rPr>
        <w:t xml:space="preserve"> </w:t>
      </w:r>
      <w:r w:rsidRPr="00E259D4">
        <w:rPr>
          <w:sz w:val="28"/>
          <w:szCs w:val="28"/>
        </w:rPr>
        <w:t>средний уровень, то есть относительно самостоятельные теоретические подсистемы. Относительно самостоятельные теоретические подсистемы</w:t>
      </w:r>
      <w:r w:rsidR="00E259D4">
        <w:rPr>
          <w:sz w:val="28"/>
          <w:szCs w:val="28"/>
        </w:rPr>
        <w:t xml:space="preserve"> </w:t>
      </w:r>
      <w:r w:rsidRPr="00E259D4">
        <w:rPr>
          <w:sz w:val="28"/>
          <w:szCs w:val="28"/>
        </w:rPr>
        <w:t>призваны, во-первых, установить объективные взаимосвязи предметной сферы (труд, семья, социальные группы, слои и т. п.) с целостностью</w:t>
      </w:r>
      <w:r w:rsidR="00E259D4">
        <w:rPr>
          <w:sz w:val="28"/>
          <w:szCs w:val="28"/>
        </w:rPr>
        <w:t xml:space="preserve"> </w:t>
      </w:r>
      <w:r w:rsidRPr="00E259D4">
        <w:rPr>
          <w:sz w:val="28"/>
          <w:szCs w:val="28"/>
        </w:rPr>
        <w:t>общественной системы;</w:t>
      </w:r>
      <w:r w:rsidR="00E259D4">
        <w:rPr>
          <w:sz w:val="28"/>
          <w:szCs w:val="28"/>
        </w:rPr>
        <w:t xml:space="preserve"> </w:t>
      </w:r>
      <w:r w:rsidRPr="00E259D4">
        <w:rPr>
          <w:sz w:val="28"/>
          <w:szCs w:val="28"/>
        </w:rPr>
        <w:t>во-вторых, выявить специфические для предметной сферы</w:t>
      </w:r>
      <w:r w:rsidR="00E259D4">
        <w:rPr>
          <w:sz w:val="28"/>
          <w:szCs w:val="28"/>
        </w:rPr>
        <w:t xml:space="preserve"> </w:t>
      </w:r>
      <w:r w:rsidRPr="00E259D4">
        <w:rPr>
          <w:sz w:val="28"/>
          <w:szCs w:val="28"/>
        </w:rPr>
        <w:t>внутренние взаимосвязи и</w:t>
      </w:r>
      <w:r w:rsidR="00E259D4">
        <w:rPr>
          <w:sz w:val="28"/>
          <w:szCs w:val="28"/>
        </w:rPr>
        <w:t xml:space="preserve"> </w:t>
      </w:r>
      <w:r w:rsidRPr="00E259D4">
        <w:rPr>
          <w:sz w:val="28"/>
          <w:szCs w:val="28"/>
        </w:rPr>
        <w:t>закономерности. Социальные социологические теории дают ответы на актуальные проблемы современности.</w:t>
      </w:r>
    </w:p>
    <w:p w:rsidR="00415629" w:rsidRPr="00E259D4" w:rsidRDefault="00415629" w:rsidP="00E25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59D4">
        <w:rPr>
          <w:sz w:val="28"/>
          <w:szCs w:val="28"/>
        </w:rPr>
        <w:t>Прикладная социология, как и теоретическая, является составной частью единого социального развития. Но в отличи</w:t>
      </w:r>
      <w:r w:rsidR="0055757A" w:rsidRPr="00E259D4">
        <w:rPr>
          <w:sz w:val="28"/>
          <w:szCs w:val="28"/>
        </w:rPr>
        <w:t>е</w:t>
      </w:r>
      <w:r w:rsidRPr="00E259D4">
        <w:rPr>
          <w:sz w:val="28"/>
          <w:szCs w:val="28"/>
        </w:rPr>
        <w:t xml:space="preserve"> от той части, которая изучает и теоретически отражает фундаментальное, общие, базовые закономерности и характеристики развития общества. Прикладное исследование – оперативное исследование, проведенное на одном объекте, в короткие сроки</w:t>
      </w:r>
      <w:r w:rsidR="00E259D4">
        <w:rPr>
          <w:sz w:val="28"/>
          <w:szCs w:val="28"/>
        </w:rPr>
        <w:t xml:space="preserve"> </w:t>
      </w:r>
      <w:r w:rsidRPr="00E259D4">
        <w:rPr>
          <w:sz w:val="28"/>
          <w:szCs w:val="28"/>
        </w:rPr>
        <w:t>с целью социальной диагностики ситуации, объяснений конкретного процесса и подготовки практических рекомендаций. Оно не ставит целью приращение новых теорий: в нем применяются уже известные знания, оформленные в так называемые типовые методики, то есть социальные технологии.</w:t>
      </w:r>
    </w:p>
    <w:p w:rsidR="00415629" w:rsidRPr="00E259D4" w:rsidRDefault="00415629" w:rsidP="00E25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59D4">
        <w:rPr>
          <w:sz w:val="28"/>
          <w:szCs w:val="28"/>
        </w:rPr>
        <w:t>Социология выполняет многообразные функции,</w:t>
      </w:r>
      <w:r w:rsidR="00E259D4">
        <w:rPr>
          <w:sz w:val="28"/>
          <w:szCs w:val="28"/>
        </w:rPr>
        <w:t xml:space="preserve"> </w:t>
      </w:r>
      <w:r w:rsidRPr="00E259D4">
        <w:rPr>
          <w:sz w:val="28"/>
          <w:szCs w:val="28"/>
        </w:rPr>
        <w:t>в которых проявляются ее предназначение и роль. Основные: теоретико</w:t>
      </w:r>
      <w:r w:rsidR="0055757A">
        <w:rPr>
          <w:sz w:val="28"/>
          <w:szCs w:val="28"/>
        </w:rPr>
        <w:t>-</w:t>
      </w:r>
      <w:r w:rsidRPr="00E259D4">
        <w:rPr>
          <w:sz w:val="28"/>
          <w:szCs w:val="28"/>
        </w:rPr>
        <w:t>познавательная, практическая, политическая, идейно</w:t>
      </w:r>
      <w:r w:rsidR="0055757A">
        <w:rPr>
          <w:sz w:val="28"/>
          <w:szCs w:val="28"/>
        </w:rPr>
        <w:t>-</w:t>
      </w:r>
      <w:r w:rsidRPr="00E259D4">
        <w:rPr>
          <w:sz w:val="28"/>
          <w:szCs w:val="28"/>
        </w:rPr>
        <w:t>воспитательная.</w:t>
      </w:r>
    </w:p>
    <w:p w:rsidR="00415629" w:rsidRPr="00E259D4" w:rsidRDefault="00415629" w:rsidP="00E25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59D4">
        <w:rPr>
          <w:sz w:val="28"/>
          <w:szCs w:val="28"/>
        </w:rPr>
        <w:t>Теоретико-познавательная</w:t>
      </w:r>
      <w:r w:rsidR="0055757A">
        <w:rPr>
          <w:sz w:val="28"/>
          <w:szCs w:val="28"/>
        </w:rPr>
        <w:t xml:space="preserve"> роль</w:t>
      </w:r>
      <w:r w:rsidRPr="00E259D4">
        <w:rPr>
          <w:sz w:val="28"/>
          <w:szCs w:val="28"/>
        </w:rPr>
        <w:t>, позволяет расширить и конкретизировать знание о сущности общества, основных направлениях, развития.</w:t>
      </w:r>
    </w:p>
    <w:p w:rsidR="00415629" w:rsidRPr="00E259D4" w:rsidRDefault="00415629" w:rsidP="00E25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59D4">
        <w:rPr>
          <w:sz w:val="28"/>
          <w:szCs w:val="28"/>
        </w:rPr>
        <w:t>Практически-политическая, связана с тем, что данная наука не ограничивается познанием социальной реальности. Она вырабатывает предложения в рекомендации для политики и практики, которые направлены на совершенствование социальной жизни.</w:t>
      </w:r>
    </w:p>
    <w:p w:rsidR="00415629" w:rsidRPr="00E259D4" w:rsidRDefault="00415629" w:rsidP="00E25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59D4">
        <w:rPr>
          <w:sz w:val="28"/>
          <w:szCs w:val="28"/>
        </w:rPr>
        <w:t>Идейно-воспитательная функция, находит свое выражение в той роли, которую играют социологические исследования и их результаты в воспитательной работе.</w:t>
      </w:r>
    </w:p>
    <w:p w:rsidR="00415629" w:rsidRPr="00E259D4" w:rsidRDefault="00415629" w:rsidP="00E25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59D4">
        <w:rPr>
          <w:sz w:val="28"/>
          <w:szCs w:val="28"/>
        </w:rPr>
        <w:t>Большое значение имеют и такие функции как: социальное проектирование и конструирование. Управленческая функция, организационно техническая.</w:t>
      </w:r>
    </w:p>
    <w:p w:rsidR="00415629" w:rsidRPr="00E259D4" w:rsidRDefault="00415629" w:rsidP="00E25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5629" w:rsidRPr="00E259D4" w:rsidRDefault="0055757A" w:rsidP="0055757A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E259D4">
        <w:rPr>
          <w:b/>
          <w:sz w:val="28"/>
          <w:szCs w:val="28"/>
        </w:rPr>
        <w:t>Социология и другие общественные науки</w:t>
      </w:r>
    </w:p>
    <w:p w:rsidR="0055757A" w:rsidRDefault="0055757A" w:rsidP="00E25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5629" w:rsidRPr="00E259D4" w:rsidRDefault="00415629" w:rsidP="00E25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59D4">
        <w:rPr>
          <w:sz w:val="28"/>
          <w:szCs w:val="28"/>
        </w:rPr>
        <w:t>Социология развивается в постоянной взаимосвязи с другими науками.</w:t>
      </w:r>
    </w:p>
    <w:p w:rsidR="00415629" w:rsidRPr="00E259D4" w:rsidRDefault="00415629" w:rsidP="00E25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59D4">
        <w:rPr>
          <w:sz w:val="28"/>
          <w:szCs w:val="28"/>
        </w:rPr>
        <w:t>Каждая из этих наук располагает своими критериями и методами, каждая имеет свое лицо и традиции.</w:t>
      </w:r>
    </w:p>
    <w:p w:rsidR="00415629" w:rsidRPr="00E259D4" w:rsidRDefault="00415629" w:rsidP="00E25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59D4">
        <w:rPr>
          <w:sz w:val="28"/>
          <w:szCs w:val="28"/>
        </w:rPr>
        <w:t>Если рассматривать социологию и историю, то можно увидеть у них много общего. Каждая из этих наук изучает общество в целом, но социология изучает его дефактум (что происходит сейчас), а история постфактум</w:t>
      </w:r>
      <w:r w:rsidR="0055757A">
        <w:rPr>
          <w:sz w:val="28"/>
          <w:szCs w:val="28"/>
        </w:rPr>
        <w:t xml:space="preserve"> </w:t>
      </w:r>
      <w:r w:rsidRPr="00E259D4">
        <w:rPr>
          <w:sz w:val="28"/>
          <w:szCs w:val="28"/>
        </w:rPr>
        <w:t>(после того как что-то произошло). Различие их в том, что история не может отойти от хронологических изложений исторических событий, в то время как социология обобщает социологический опыт прошлого и настоящего. Объединяет эти науки то, что социологические теории опираются на определенный исторический опыт. Взаимосвязь наук проявляется в образовании социологии истории, которая дает социологический анализ исторического процесса.</w:t>
      </w:r>
    </w:p>
    <w:p w:rsidR="00415629" w:rsidRPr="00E259D4" w:rsidRDefault="00415629" w:rsidP="00E25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59D4">
        <w:rPr>
          <w:sz w:val="28"/>
          <w:szCs w:val="28"/>
        </w:rPr>
        <w:t>Социология и философия. Общая черта: рассматривают общество в целом. Но при этом социология философия рассматривает общество как часть мироздания, а социология исследует само общество, те явления, которые в нем происходят. Социология опирается</w:t>
      </w:r>
      <w:r w:rsidR="00E259D4">
        <w:rPr>
          <w:sz w:val="28"/>
          <w:szCs w:val="28"/>
        </w:rPr>
        <w:t xml:space="preserve"> </w:t>
      </w:r>
      <w:r w:rsidRPr="00E259D4">
        <w:rPr>
          <w:sz w:val="28"/>
          <w:szCs w:val="28"/>
        </w:rPr>
        <w:t>на итоги общественных наук, социология философия на достижения специальных наук. Поэтому социология философия выступает как общетеоретическая и методологическая основа социологии.</w:t>
      </w:r>
    </w:p>
    <w:p w:rsidR="00415629" w:rsidRPr="00E259D4" w:rsidRDefault="00415629" w:rsidP="00E25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59D4">
        <w:rPr>
          <w:sz w:val="28"/>
          <w:szCs w:val="28"/>
        </w:rPr>
        <w:t>Социология и политология. Взаимосвязь наук, что объектами являются политика.</w:t>
      </w:r>
    </w:p>
    <w:p w:rsidR="00415629" w:rsidRPr="00E259D4" w:rsidRDefault="00415629" w:rsidP="00E25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59D4">
        <w:rPr>
          <w:sz w:val="28"/>
          <w:szCs w:val="28"/>
        </w:rPr>
        <w:t>Социология и экономика. Экономика исследует только одну сторону общественной жизни (экономическую деятельность). Социология</w:t>
      </w:r>
      <w:r w:rsidR="00E259D4">
        <w:rPr>
          <w:sz w:val="28"/>
          <w:szCs w:val="28"/>
        </w:rPr>
        <w:t xml:space="preserve"> </w:t>
      </w:r>
      <w:r w:rsidRPr="00E259D4">
        <w:rPr>
          <w:sz w:val="28"/>
          <w:szCs w:val="28"/>
        </w:rPr>
        <w:t>напротив, исследует широкие закономерности в обществе в целом.</w:t>
      </w:r>
    </w:p>
    <w:p w:rsidR="00415629" w:rsidRPr="00E259D4" w:rsidRDefault="00415629" w:rsidP="00E25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59D4">
        <w:rPr>
          <w:sz w:val="28"/>
          <w:szCs w:val="28"/>
        </w:rPr>
        <w:t>Как мы видим, науки очень тесно связаны с социологией. Взаимодействуя между собой, науки обогащаются фактическим материалом.</w:t>
      </w:r>
    </w:p>
    <w:p w:rsidR="00415629" w:rsidRPr="00E259D4" w:rsidRDefault="00415629" w:rsidP="00E25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757A" w:rsidRDefault="0055757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15629" w:rsidRPr="00E259D4" w:rsidRDefault="0055757A" w:rsidP="00E259D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259D4">
        <w:rPr>
          <w:b/>
          <w:sz w:val="28"/>
          <w:szCs w:val="28"/>
        </w:rPr>
        <w:t>Вывод</w:t>
      </w:r>
    </w:p>
    <w:p w:rsidR="0055757A" w:rsidRDefault="0055757A" w:rsidP="00E25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5629" w:rsidRPr="00E259D4" w:rsidRDefault="00415629" w:rsidP="00E25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59D4">
        <w:rPr>
          <w:sz w:val="28"/>
          <w:szCs w:val="28"/>
        </w:rPr>
        <w:t>Социология не только описывает социальную жизнь, её проявления в различных сферах и на разных уровнях, но и дает им оценку с позиции гуманизма, общечеловеческих ценностей. Обогащение и совершенствование выступают не как самоцель, а как необходимая предпосылка</w:t>
      </w:r>
      <w:r w:rsidR="00E259D4">
        <w:rPr>
          <w:sz w:val="28"/>
          <w:szCs w:val="28"/>
        </w:rPr>
        <w:t xml:space="preserve"> </w:t>
      </w:r>
      <w:r w:rsidRPr="00E259D4">
        <w:rPr>
          <w:sz w:val="28"/>
          <w:szCs w:val="28"/>
        </w:rPr>
        <w:t>в дальнейшем сознании себя во внешнем мире.</w:t>
      </w:r>
    </w:p>
    <w:p w:rsidR="00415629" w:rsidRPr="00E259D4" w:rsidRDefault="00415629" w:rsidP="00E25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757A" w:rsidRDefault="0055757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757A" w:rsidRDefault="0055757A" w:rsidP="00E259D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259D4">
        <w:rPr>
          <w:b/>
          <w:sz w:val="28"/>
          <w:szCs w:val="28"/>
        </w:rPr>
        <w:t>Список используемой литературы</w:t>
      </w:r>
    </w:p>
    <w:p w:rsidR="00415629" w:rsidRPr="00E259D4" w:rsidRDefault="00415629" w:rsidP="00E259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5629" w:rsidRPr="00E259D4" w:rsidRDefault="0055757A" w:rsidP="0055757A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259D4">
        <w:rPr>
          <w:sz w:val="28"/>
          <w:szCs w:val="28"/>
        </w:rPr>
        <w:t>Социология</w:t>
      </w:r>
      <w:r w:rsidR="00415629" w:rsidRPr="00E259D4">
        <w:rPr>
          <w:sz w:val="28"/>
          <w:szCs w:val="28"/>
        </w:rPr>
        <w:t xml:space="preserve"> в вопросах и ответах –</w:t>
      </w:r>
      <w:r>
        <w:rPr>
          <w:sz w:val="28"/>
          <w:szCs w:val="28"/>
        </w:rPr>
        <w:t xml:space="preserve"> </w:t>
      </w:r>
      <w:r w:rsidR="00415629" w:rsidRPr="00E259D4">
        <w:rPr>
          <w:sz w:val="28"/>
          <w:szCs w:val="28"/>
        </w:rPr>
        <w:t>автор Кравченко А.И. -2003 год</w:t>
      </w:r>
    </w:p>
    <w:p w:rsidR="00415629" w:rsidRPr="00E259D4" w:rsidRDefault="0055757A" w:rsidP="0055757A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259D4">
        <w:rPr>
          <w:sz w:val="28"/>
          <w:szCs w:val="28"/>
        </w:rPr>
        <w:t>Социология</w:t>
      </w:r>
      <w:r w:rsidR="00415629" w:rsidRPr="00E259D4">
        <w:rPr>
          <w:sz w:val="28"/>
          <w:szCs w:val="28"/>
        </w:rPr>
        <w:t>. Учебное пособие – автор Ю.И. Рысь, В.Е. Степанов.-2003 год.</w:t>
      </w:r>
    </w:p>
    <w:p w:rsidR="00415629" w:rsidRDefault="0055757A" w:rsidP="0055757A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259D4">
        <w:rPr>
          <w:sz w:val="28"/>
          <w:szCs w:val="28"/>
        </w:rPr>
        <w:t xml:space="preserve">История </w:t>
      </w:r>
      <w:r w:rsidR="00415629" w:rsidRPr="00E259D4">
        <w:rPr>
          <w:sz w:val="28"/>
          <w:szCs w:val="28"/>
        </w:rPr>
        <w:t>теоретической социологии. Т.2.</w:t>
      </w:r>
      <w:r>
        <w:rPr>
          <w:sz w:val="28"/>
          <w:szCs w:val="28"/>
        </w:rPr>
        <w:t xml:space="preserve"> </w:t>
      </w:r>
      <w:r w:rsidR="00415629" w:rsidRPr="00E259D4">
        <w:rPr>
          <w:sz w:val="28"/>
          <w:szCs w:val="28"/>
        </w:rPr>
        <w:t>М., «Магистр» -</w:t>
      </w:r>
      <w:r>
        <w:rPr>
          <w:sz w:val="28"/>
          <w:szCs w:val="28"/>
        </w:rPr>
        <w:t xml:space="preserve"> </w:t>
      </w:r>
      <w:r w:rsidR="00415629" w:rsidRPr="00E259D4">
        <w:rPr>
          <w:sz w:val="28"/>
          <w:szCs w:val="28"/>
        </w:rPr>
        <w:t>1997 год</w:t>
      </w:r>
    </w:p>
    <w:p w:rsidR="0055757A" w:rsidRPr="00FA1724" w:rsidRDefault="0055757A" w:rsidP="0055757A">
      <w:pPr>
        <w:widowControl w:val="0"/>
        <w:tabs>
          <w:tab w:val="left" w:pos="284"/>
        </w:tabs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55757A" w:rsidRPr="00FA1724" w:rsidSect="00E259D4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120" w:rsidRDefault="001E3120" w:rsidP="00E259D4">
      <w:r>
        <w:separator/>
      </w:r>
    </w:p>
  </w:endnote>
  <w:endnote w:type="continuationSeparator" w:id="0">
    <w:p w:rsidR="001E3120" w:rsidRDefault="001E3120" w:rsidP="00E2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2A8" w:rsidRDefault="009322A8" w:rsidP="00023504">
    <w:pPr>
      <w:pStyle w:val="a3"/>
      <w:framePr w:wrap="around" w:vAnchor="text" w:hAnchor="margin" w:xAlign="right" w:y="1"/>
      <w:rPr>
        <w:rStyle w:val="a5"/>
      </w:rPr>
    </w:pPr>
  </w:p>
  <w:p w:rsidR="009322A8" w:rsidRDefault="009322A8" w:rsidP="009322A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2A8" w:rsidRDefault="00FA1724" w:rsidP="00023504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9322A8" w:rsidRDefault="009322A8" w:rsidP="009322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120" w:rsidRDefault="001E3120" w:rsidP="00E259D4">
      <w:r>
        <w:separator/>
      </w:r>
    </w:p>
  </w:footnote>
  <w:footnote w:type="continuationSeparator" w:id="0">
    <w:p w:rsidR="001E3120" w:rsidRDefault="001E3120" w:rsidP="00E25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9D4" w:rsidRPr="00E259D4" w:rsidRDefault="00E259D4" w:rsidP="00E259D4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9D4" w:rsidRPr="00E259D4" w:rsidRDefault="00E259D4" w:rsidP="00E259D4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0F7E"/>
    <w:multiLevelType w:val="hybridMultilevel"/>
    <w:tmpl w:val="41224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3820AF"/>
    <w:multiLevelType w:val="hybridMultilevel"/>
    <w:tmpl w:val="308A8FDC"/>
    <w:lvl w:ilvl="0" w:tplc="73526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9CB7EEB"/>
    <w:multiLevelType w:val="hybridMultilevel"/>
    <w:tmpl w:val="4A8AE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629"/>
    <w:rsid w:val="00020345"/>
    <w:rsid w:val="00023504"/>
    <w:rsid w:val="00026EAE"/>
    <w:rsid w:val="000631A2"/>
    <w:rsid w:val="00077D15"/>
    <w:rsid w:val="00086AA6"/>
    <w:rsid w:val="000A14DB"/>
    <w:rsid w:val="000B3504"/>
    <w:rsid w:val="00145B71"/>
    <w:rsid w:val="001C5D13"/>
    <w:rsid w:val="001D19C4"/>
    <w:rsid w:val="001E3120"/>
    <w:rsid w:val="001F1DF2"/>
    <w:rsid w:val="002114B0"/>
    <w:rsid w:val="00216E03"/>
    <w:rsid w:val="00241812"/>
    <w:rsid w:val="0025757F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15629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5757A"/>
    <w:rsid w:val="0058263D"/>
    <w:rsid w:val="0059166F"/>
    <w:rsid w:val="005B1F3E"/>
    <w:rsid w:val="005E6369"/>
    <w:rsid w:val="00620D39"/>
    <w:rsid w:val="00634225"/>
    <w:rsid w:val="006476C1"/>
    <w:rsid w:val="006552C0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322A8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259D4"/>
    <w:rsid w:val="00E547D2"/>
    <w:rsid w:val="00E71A53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A1724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164EEE-658B-4E03-B3EF-7AC29380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62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156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41562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415629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E259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E259D4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2014-03-22T21:26:00Z</dcterms:created>
  <dcterms:modified xsi:type="dcterms:W3CDTF">2014-03-22T21:26:00Z</dcterms:modified>
</cp:coreProperties>
</file>