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52" w:rsidRPr="00C821B4" w:rsidRDefault="00BA3952" w:rsidP="000A3A77">
      <w:pPr>
        <w:spacing w:line="360" w:lineRule="auto"/>
        <w:jc w:val="center"/>
        <w:rPr>
          <w:noProof/>
          <w:color w:val="000000"/>
          <w:sz w:val="28"/>
        </w:rPr>
      </w:pPr>
      <w:r w:rsidRPr="00C821B4">
        <w:rPr>
          <w:noProof/>
          <w:color w:val="000000"/>
          <w:sz w:val="28"/>
        </w:rPr>
        <w:t>Министерство транспорта Российской Федерации</w:t>
      </w:r>
    </w:p>
    <w:p w:rsidR="00BA3952" w:rsidRPr="00C821B4" w:rsidRDefault="00BA3952" w:rsidP="000A3A77">
      <w:pPr>
        <w:spacing w:line="360" w:lineRule="auto"/>
        <w:jc w:val="center"/>
        <w:rPr>
          <w:noProof/>
          <w:color w:val="000000"/>
          <w:sz w:val="28"/>
        </w:rPr>
      </w:pPr>
      <w:r w:rsidRPr="00C821B4">
        <w:rPr>
          <w:noProof/>
          <w:color w:val="000000"/>
          <w:sz w:val="28"/>
        </w:rPr>
        <w:t>Санкт-Петербургский государственный университет гражданской авиации</w:t>
      </w:r>
    </w:p>
    <w:p w:rsidR="00BA3952" w:rsidRPr="00C821B4" w:rsidRDefault="00BA3952" w:rsidP="000A3A77">
      <w:pPr>
        <w:spacing w:line="360" w:lineRule="auto"/>
        <w:jc w:val="center"/>
        <w:rPr>
          <w:noProof/>
          <w:color w:val="000000"/>
          <w:sz w:val="28"/>
        </w:rPr>
      </w:pPr>
    </w:p>
    <w:p w:rsidR="00BA3952" w:rsidRPr="00C821B4" w:rsidRDefault="00BA3952" w:rsidP="000A3A77">
      <w:pPr>
        <w:spacing w:line="360" w:lineRule="auto"/>
        <w:jc w:val="center"/>
        <w:rPr>
          <w:noProof/>
          <w:color w:val="000000"/>
          <w:sz w:val="28"/>
        </w:rPr>
      </w:pPr>
    </w:p>
    <w:p w:rsidR="00BA3952" w:rsidRPr="00C821B4" w:rsidRDefault="00BA3952"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0A3A77" w:rsidRPr="00C821B4" w:rsidRDefault="000A3A77" w:rsidP="000A3A77">
      <w:pPr>
        <w:tabs>
          <w:tab w:val="left" w:pos="3945"/>
        </w:tabs>
        <w:spacing w:line="360" w:lineRule="auto"/>
        <w:jc w:val="center"/>
        <w:rPr>
          <w:noProof/>
          <w:color w:val="000000"/>
          <w:sz w:val="28"/>
        </w:rPr>
      </w:pPr>
    </w:p>
    <w:p w:rsidR="00BA3952" w:rsidRPr="00C821B4" w:rsidRDefault="00BA3952" w:rsidP="000A3A77">
      <w:pPr>
        <w:tabs>
          <w:tab w:val="left" w:pos="3945"/>
        </w:tabs>
        <w:spacing w:line="360" w:lineRule="auto"/>
        <w:jc w:val="center"/>
        <w:rPr>
          <w:noProof/>
          <w:color w:val="000000"/>
          <w:sz w:val="28"/>
          <w:szCs w:val="28"/>
        </w:rPr>
      </w:pPr>
    </w:p>
    <w:p w:rsidR="00BA3952" w:rsidRPr="00C821B4" w:rsidRDefault="00BA3952" w:rsidP="000A3A77">
      <w:pPr>
        <w:tabs>
          <w:tab w:val="left" w:pos="3945"/>
        </w:tabs>
        <w:spacing w:line="360" w:lineRule="auto"/>
        <w:jc w:val="center"/>
        <w:rPr>
          <w:noProof/>
          <w:color w:val="000000"/>
          <w:sz w:val="28"/>
          <w:szCs w:val="28"/>
        </w:rPr>
      </w:pPr>
      <w:r w:rsidRPr="00C821B4">
        <w:rPr>
          <w:noProof/>
          <w:color w:val="000000"/>
          <w:sz w:val="28"/>
          <w:szCs w:val="28"/>
        </w:rPr>
        <w:t>Контрольная работа: Транспортные тарифы</w:t>
      </w:r>
    </w:p>
    <w:p w:rsidR="000A3A77" w:rsidRPr="00C821B4" w:rsidRDefault="00BA3952" w:rsidP="000A3A77">
      <w:pPr>
        <w:pStyle w:val="ac"/>
        <w:shd w:val="clear" w:color="auto" w:fill="auto"/>
        <w:spacing w:line="360" w:lineRule="auto"/>
        <w:ind w:firstLine="0"/>
        <w:jc w:val="center"/>
        <w:rPr>
          <w:noProof/>
          <w:sz w:val="28"/>
          <w:szCs w:val="28"/>
        </w:rPr>
      </w:pPr>
      <w:r w:rsidRPr="00C821B4">
        <w:rPr>
          <w:noProof/>
          <w:sz w:val="28"/>
          <w:szCs w:val="28"/>
        </w:rPr>
        <w:t>Тема:</w:t>
      </w:r>
    </w:p>
    <w:p w:rsidR="00BA3952" w:rsidRPr="00C821B4" w:rsidRDefault="00BA3952" w:rsidP="000A3A77">
      <w:pPr>
        <w:pStyle w:val="ac"/>
        <w:shd w:val="clear" w:color="auto" w:fill="auto"/>
        <w:spacing w:line="360" w:lineRule="auto"/>
        <w:ind w:firstLine="0"/>
        <w:jc w:val="center"/>
        <w:rPr>
          <w:b/>
          <w:noProof/>
          <w:sz w:val="28"/>
          <w:szCs w:val="28"/>
        </w:rPr>
      </w:pPr>
      <w:r w:rsidRPr="00C821B4">
        <w:rPr>
          <w:b/>
          <w:noProof/>
          <w:sz w:val="28"/>
        </w:rPr>
        <w:t>Содержание регулирования воздушных перевозок и услуг</w:t>
      </w:r>
    </w:p>
    <w:p w:rsidR="000A3A77" w:rsidRPr="00C821B4" w:rsidRDefault="000A3A77" w:rsidP="000A3A77">
      <w:pPr>
        <w:tabs>
          <w:tab w:val="left" w:pos="7470"/>
          <w:tab w:val="left" w:pos="7938"/>
        </w:tabs>
        <w:spacing w:line="360" w:lineRule="auto"/>
        <w:jc w:val="center"/>
        <w:rPr>
          <w:noProof/>
          <w:color w:val="000000"/>
          <w:sz w:val="28"/>
          <w:szCs w:val="28"/>
        </w:rPr>
      </w:pPr>
    </w:p>
    <w:p w:rsidR="00BA3952" w:rsidRPr="00C821B4" w:rsidRDefault="00BA3952" w:rsidP="000A3A77">
      <w:pPr>
        <w:tabs>
          <w:tab w:val="left" w:pos="7470"/>
          <w:tab w:val="left" w:pos="7938"/>
        </w:tabs>
        <w:spacing w:line="360" w:lineRule="auto"/>
        <w:ind w:firstLine="5387"/>
        <w:rPr>
          <w:noProof/>
          <w:color w:val="000000"/>
          <w:sz w:val="28"/>
          <w:szCs w:val="28"/>
        </w:rPr>
      </w:pPr>
      <w:r w:rsidRPr="00C821B4">
        <w:rPr>
          <w:noProof/>
          <w:color w:val="000000"/>
          <w:sz w:val="28"/>
          <w:szCs w:val="28"/>
        </w:rPr>
        <w:t>Выполнил:</w:t>
      </w:r>
      <w:r w:rsidR="000A3A77" w:rsidRPr="00C821B4">
        <w:rPr>
          <w:noProof/>
          <w:color w:val="000000"/>
          <w:sz w:val="28"/>
          <w:szCs w:val="28"/>
        </w:rPr>
        <w:t xml:space="preserve"> </w:t>
      </w:r>
      <w:r w:rsidRPr="00C821B4">
        <w:rPr>
          <w:noProof/>
          <w:color w:val="000000"/>
          <w:sz w:val="28"/>
          <w:szCs w:val="28"/>
        </w:rPr>
        <w:t>Сацик М.В.</w:t>
      </w:r>
    </w:p>
    <w:p w:rsidR="00BA3952" w:rsidRPr="00C821B4" w:rsidRDefault="00BA3952" w:rsidP="000A3A77">
      <w:pPr>
        <w:tabs>
          <w:tab w:val="left" w:pos="7470"/>
          <w:tab w:val="left" w:pos="7797"/>
        </w:tabs>
        <w:spacing w:line="360" w:lineRule="auto"/>
        <w:ind w:firstLine="5387"/>
        <w:rPr>
          <w:noProof/>
          <w:color w:val="000000"/>
          <w:sz w:val="28"/>
          <w:szCs w:val="28"/>
        </w:rPr>
      </w:pPr>
      <w:r w:rsidRPr="00C821B4">
        <w:rPr>
          <w:noProof/>
          <w:color w:val="000000"/>
          <w:sz w:val="28"/>
          <w:szCs w:val="28"/>
        </w:rPr>
        <w:t>Студент ЗФ ОАП</w:t>
      </w:r>
      <w:r w:rsidR="000A3A77" w:rsidRPr="00C821B4">
        <w:rPr>
          <w:noProof/>
          <w:color w:val="000000"/>
          <w:sz w:val="28"/>
          <w:szCs w:val="28"/>
        </w:rPr>
        <w:t xml:space="preserve"> </w:t>
      </w:r>
      <w:r w:rsidRPr="00C821B4">
        <w:rPr>
          <w:noProof/>
          <w:color w:val="000000"/>
          <w:sz w:val="28"/>
          <w:szCs w:val="28"/>
        </w:rPr>
        <w:t>980211</w:t>
      </w:r>
    </w:p>
    <w:p w:rsidR="00BA3952" w:rsidRPr="00C821B4" w:rsidRDefault="00BA3952" w:rsidP="000A3A77">
      <w:pPr>
        <w:tabs>
          <w:tab w:val="left" w:pos="7470"/>
        </w:tabs>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0A3A77" w:rsidRPr="00C821B4" w:rsidRDefault="000A3A77" w:rsidP="000A3A77">
      <w:pPr>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BA3952" w:rsidRPr="00C821B4" w:rsidRDefault="00BA3952" w:rsidP="000A3A77">
      <w:pPr>
        <w:spacing w:line="360" w:lineRule="auto"/>
        <w:jc w:val="center"/>
        <w:rPr>
          <w:noProof/>
          <w:color w:val="000000"/>
          <w:sz w:val="28"/>
          <w:szCs w:val="28"/>
        </w:rPr>
      </w:pPr>
    </w:p>
    <w:p w:rsidR="00BA3952" w:rsidRPr="00C821B4" w:rsidRDefault="00BA3952" w:rsidP="000A3A77">
      <w:pPr>
        <w:tabs>
          <w:tab w:val="left" w:pos="3135"/>
        </w:tabs>
        <w:spacing w:line="360" w:lineRule="auto"/>
        <w:jc w:val="center"/>
        <w:rPr>
          <w:noProof/>
          <w:color w:val="000000"/>
          <w:sz w:val="28"/>
          <w:szCs w:val="28"/>
        </w:rPr>
      </w:pPr>
      <w:r w:rsidRPr="00C821B4">
        <w:rPr>
          <w:noProof/>
          <w:color w:val="000000"/>
          <w:sz w:val="28"/>
          <w:szCs w:val="28"/>
        </w:rPr>
        <w:t>Санкт-Петербург</w:t>
      </w:r>
    </w:p>
    <w:p w:rsidR="00BA3952" w:rsidRPr="00C821B4" w:rsidRDefault="00BA3952" w:rsidP="000A3A77">
      <w:pPr>
        <w:tabs>
          <w:tab w:val="left" w:pos="3135"/>
        </w:tabs>
        <w:spacing w:line="360" w:lineRule="auto"/>
        <w:jc w:val="center"/>
        <w:rPr>
          <w:noProof/>
          <w:color w:val="000000"/>
          <w:sz w:val="28"/>
          <w:szCs w:val="28"/>
        </w:rPr>
      </w:pPr>
      <w:r w:rsidRPr="00C821B4">
        <w:rPr>
          <w:noProof/>
          <w:color w:val="000000"/>
          <w:sz w:val="28"/>
          <w:szCs w:val="28"/>
        </w:rPr>
        <w:t>2010г.</w:t>
      </w:r>
    </w:p>
    <w:p w:rsidR="00BA3952" w:rsidRPr="00C821B4" w:rsidRDefault="00BA3952" w:rsidP="000A3A77">
      <w:pPr>
        <w:tabs>
          <w:tab w:val="left" w:pos="3135"/>
        </w:tabs>
        <w:spacing w:line="360" w:lineRule="auto"/>
        <w:ind w:firstLine="709"/>
        <w:jc w:val="both"/>
        <w:rPr>
          <w:b/>
          <w:noProof/>
          <w:color w:val="000000"/>
          <w:sz w:val="28"/>
          <w:szCs w:val="28"/>
        </w:rPr>
      </w:pPr>
      <w:r w:rsidRPr="00C821B4">
        <w:rPr>
          <w:noProof/>
          <w:color w:val="000000"/>
          <w:sz w:val="28"/>
          <w:szCs w:val="28"/>
        </w:rPr>
        <w:br w:type="page"/>
      </w:r>
      <w:r w:rsidRPr="00C821B4">
        <w:rPr>
          <w:b/>
          <w:noProof/>
          <w:color w:val="000000"/>
          <w:sz w:val="28"/>
          <w:szCs w:val="28"/>
        </w:rPr>
        <w:t>Оглавление</w:t>
      </w:r>
    </w:p>
    <w:p w:rsidR="00BA3952" w:rsidRPr="00C821B4" w:rsidRDefault="00BA3952" w:rsidP="000A3A77">
      <w:pPr>
        <w:tabs>
          <w:tab w:val="left" w:pos="3135"/>
        </w:tabs>
        <w:spacing w:line="360" w:lineRule="auto"/>
        <w:ind w:firstLine="709"/>
        <w:jc w:val="both"/>
        <w:rPr>
          <w:noProof/>
          <w:color w:val="000000"/>
          <w:sz w:val="28"/>
          <w:szCs w:val="28"/>
        </w:rPr>
      </w:pPr>
    </w:p>
    <w:p w:rsidR="00BA3952" w:rsidRPr="00C821B4" w:rsidRDefault="00BA3952" w:rsidP="000A3A77">
      <w:pPr>
        <w:pStyle w:val="a"/>
        <w:numPr>
          <w:ilvl w:val="0"/>
          <w:numId w:val="27"/>
        </w:numPr>
        <w:tabs>
          <w:tab w:val="left" w:pos="426"/>
        </w:tabs>
        <w:ind w:left="0" w:firstLine="0"/>
        <w:rPr>
          <w:rFonts w:ascii="Times New Roman" w:hAnsi="Times New Roman" w:cs="Times New Roman"/>
          <w:b w:val="0"/>
          <w:noProof/>
        </w:rPr>
      </w:pPr>
      <w:r w:rsidRPr="00C821B4">
        <w:rPr>
          <w:rFonts w:ascii="Times New Roman" w:hAnsi="Times New Roman" w:cs="Times New Roman"/>
          <w:b w:val="0"/>
          <w:noProof/>
        </w:rPr>
        <w:t>Законодательные и нормативные документы, регламентирующие</w:t>
      </w:r>
      <w:r w:rsidR="000A3A77" w:rsidRPr="00C821B4">
        <w:rPr>
          <w:rFonts w:ascii="Times New Roman" w:hAnsi="Times New Roman" w:cs="Times New Roman"/>
          <w:b w:val="0"/>
          <w:noProof/>
        </w:rPr>
        <w:t xml:space="preserve"> </w:t>
      </w:r>
      <w:r w:rsidRPr="00C821B4">
        <w:rPr>
          <w:rFonts w:ascii="Times New Roman" w:hAnsi="Times New Roman" w:cs="Times New Roman"/>
          <w:b w:val="0"/>
          <w:noProof/>
        </w:rPr>
        <w:t>внутренние и международные перевозки авиакомпаний РФ</w:t>
      </w:r>
    </w:p>
    <w:p w:rsidR="00BA3952" w:rsidRPr="00C821B4" w:rsidRDefault="00BA3952" w:rsidP="000A3A77">
      <w:pPr>
        <w:pStyle w:val="a"/>
        <w:numPr>
          <w:ilvl w:val="0"/>
          <w:numId w:val="27"/>
        </w:numPr>
        <w:tabs>
          <w:tab w:val="left" w:pos="426"/>
        </w:tabs>
        <w:ind w:left="0" w:firstLine="0"/>
        <w:rPr>
          <w:rFonts w:ascii="Times New Roman" w:hAnsi="Times New Roman" w:cs="Times New Roman"/>
          <w:b w:val="0"/>
          <w:noProof/>
        </w:rPr>
      </w:pPr>
      <w:r w:rsidRPr="00C821B4">
        <w:rPr>
          <w:rFonts w:ascii="Times New Roman" w:hAnsi="Times New Roman" w:cs="Times New Roman"/>
          <w:b w:val="0"/>
          <w:noProof/>
        </w:rPr>
        <w:t>Договор на воздушную перевозку пассажира</w:t>
      </w:r>
    </w:p>
    <w:p w:rsidR="00BA3952" w:rsidRPr="00C821B4" w:rsidRDefault="00BA3952" w:rsidP="000A3A77">
      <w:pPr>
        <w:pStyle w:val="a"/>
        <w:numPr>
          <w:ilvl w:val="0"/>
          <w:numId w:val="0"/>
        </w:numPr>
        <w:ind w:firstLine="709"/>
        <w:rPr>
          <w:rFonts w:ascii="Times New Roman" w:hAnsi="Times New Roman" w:cs="Times New Roman"/>
          <w:b w:val="0"/>
          <w:noProof/>
        </w:rPr>
      </w:pPr>
    </w:p>
    <w:p w:rsidR="00980DC5" w:rsidRPr="00C821B4" w:rsidRDefault="00BA3952" w:rsidP="000A3A77">
      <w:pPr>
        <w:pStyle w:val="aa"/>
        <w:numPr>
          <w:ilvl w:val="0"/>
          <w:numId w:val="26"/>
        </w:numPr>
        <w:spacing w:line="360" w:lineRule="auto"/>
        <w:ind w:left="0" w:firstLine="709"/>
        <w:jc w:val="both"/>
        <w:rPr>
          <w:b/>
          <w:noProof/>
          <w:color w:val="000000"/>
          <w:sz w:val="28"/>
          <w:szCs w:val="28"/>
        </w:rPr>
      </w:pPr>
      <w:r w:rsidRPr="00C821B4">
        <w:rPr>
          <w:noProof/>
          <w:color w:val="000000"/>
          <w:sz w:val="28"/>
          <w:szCs w:val="28"/>
        </w:rPr>
        <w:br w:type="page"/>
      </w:r>
      <w:r w:rsidR="00980DC5" w:rsidRPr="00C821B4">
        <w:rPr>
          <w:b/>
          <w:noProof/>
          <w:color w:val="000000"/>
          <w:sz w:val="28"/>
          <w:szCs w:val="28"/>
        </w:rPr>
        <w:t>Законодательные и нормативные документы, регламентирующие</w:t>
      </w:r>
      <w:r w:rsidR="000A3A77" w:rsidRPr="00C821B4">
        <w:rPr>
          <w:b/>
          <w:noProof/>
          <w:color w:val="000000"/>
          <w:sz w:val="28"/>
          <w:szCs w:val="28"/>
        </w:rPr>
        <w:t xml:space="preserve"> </w:t>
      </w:r>
      <w:r w:rsidR="00980DC5" w:rsidRPr="00C821B4">
        <w:rPr>
          <w:b/>
          <w:noProof/>
          <w:color w:val="000000"/>
          <w:sz w:val="28"/>
          <w:szCs w:val="28"/>
        </w:rPr>
        <w:t>внутренние и междунар</w:t>
      </w:r>
      <w:r w:rsidR="000A3A77" w:rsidRPr="00C821B4">
        <w:rPr>
          <w:b/>
          <w:noProof/>
          <w:color w:val="000000"/>
          <w:sz w:val="28"/>
          <w:szCs w:val="28"/>
        </w:rPr>
        <w:t>одные перевозки авиакомпаний РФ</w:t>
      </w:r>
    </w:p>
    <w:p w:rsidR="00980DC5" w:rsidRPr="00C821B4" w:rsidRDefault="00980DC5" w:rsidP="000A3A77">
      <w:pPr>
        <w:pStyle w:val="aa"/>
        <w:spacing w:line="360" w:lineRule="auto"/>
        <w:ind w:firstLine="709"/>
        <w:jc w:val="both"/>
        <w:rPr>
          <w:noProof/>
          <w:color w:val="000000"/>
          <w:sz w:val="28"/>
          <w:szCs w:val="28"/>
        </w:rPr>
      </w:pP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1. Внутренние</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международные</w:t>
      </w:r>
      <w:r w:rsidR="000A3A77" w:rsidRPr="00C821B4">
        <w:rPr>
          <w:noProof/>
          <w:color w:val="000000"/>
          <w:sz w:val="28"/>
          <w:szCs w:val="28"/>
        </w:rPr>
        <w:t xml:space="preserve"> </w:t>
      </w:r>
      <w:r w:rsidRPr="00C821B4">
        <w:rPr>
          <w:noProof/>
          <w:color w:val="000000"/>
          <w:sz w:val="28"/>
          <w:szCs w:val="28"/>
        </w:rPr>
        <w:t>воздушные</w:t>
      </w:r>
      <w:r w:rsidR="000A3A77" w:rsidRPr="00C821B4">
        <w:rPr>
          <w:noProof/>
          <w:color w:val="000000"/>
          <w:sz w:val="28"/>
          <w:szCs w:val="28"/>
        </w:rPr>
        <w:t xml:space="preserve"> </w:t>
      </w:r>
      <w:r w:rsidRPr="00C821B4">
        <w:rPr>
          <w:noProof/>
          <w:color w:val="000000"/>
          <w:sz w:val="28"/>
          <w:szCs w:val="28"/>
        </w:rPr>
        <w:t>перевозки</w:t>
      </w:r>
      <w:r w:rsidR="000A3A77" w:rsidRPr="00C821B4">
        <w:rPr>
          <w:noProof/>
          <w:color w:val="000000"/>
          <w:sz w:val="28"/>
          <w:szCs w:val="28"/>
        </w:rPr>
        <w:t xml:space="preserve"> </w:t>
      </w:r>
      <w:r w:rsidRPr="00C821B4">
        <w:rPr>
          <w:noProof/>
          <w:color w:val="000000"/>
          <w:sz w:val="28"/>
          <w:szCs w:val="28"/>
        </w:rPr>
        <w:t>гражданской</w:t>
      </w:r>
      <w:r w:rsidR="000A3A77" w:rsidRPr="00C821B4">
        <w:rPr>
          <w:noProof/>
          <w:color w:val="000000"/>
          <w:sz w:val="28"/>
          <w:szCs w:val="28"/>
        </w:rPr>
        <w:t xml:space="preserve"> </w:t>
      </w:r>
      <w:r w:rsidRPr="00C821B4">
        <w:rPr>
          <w:noProof/>
          <w:color w:val="000000"/>
          <w:sz w:val="28"/>
          <w:szCs w:val="28"/>
        </w:rPr>
        <w:t>авиации</w:t>
      </w:r>
      <w:r w:rsidR="000A3A77" w:rsidRPr="00C821B4">
        <w:rPr>
          <w:noProof/>
          <w:color w:val="000000"/>
          <w:sz w:val="28"/>
          <w:szCs w:val="28"/>
        </w:rPr>
        <w:t xml:space="preserve"> </w:t>
      </w:r>
      <w:r w:rsidRPr="00C821B4">
        <w:rPr>
          <w:noProof/>
          <w:color w:val="000000"/>
          <w:sz w:val="28"/>
          <w:szCs w:val="28"/>
        </w:rPr>
        <w:t>регламентируются</w:t>
      </w:r>
      <w:r w:rsidR="000A3A77" w:rsidRPr="00C821B4">
        <w:rPr>
          <w:noProof/>
          <w:color w:val="000000"/>
          <w:sz w:val="28"/>
          <w:szCs w:val="28"/>
        </w:rPr>
        <w:t xml:space="preserve"> </w:t>
      </w:r>
      <w:r w:rsidRPr="00C821B4">
        <w:rPr>
          <w:noProof/>
          <w:color w:val="000000"/>
          <w:sz w:val="28"/>
          <w:szCs w:val="28"/>
        </w:rPr>
        <w:t>Законодательством страны пребывания перевозчика.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2.</w:t>
      </w:r>
      <w:r w:rsidR="000A3A77" w:rsidRPr="00C821B4">
        <w:rPr>
          <w:noProof/>
          <w:color w:val="000000"/>
          <w:sz w:val="28"/>
          <w:szCs w:val="28"/>
        </w:rPr>
        <w:t xml:space="preserve"> </w:t>
      </w:r>
      <w:r w:rsidRPr="00C821B4">
        <w:rPr>
          <w:noProof/>
          <w:color w:val="000000"/>
          <w:sz w:val="28"/>
          <w:szCs w:val="28"/>
        </w:rPr>
        <w:t>В Российском</w:t>
      </w:r>
      <w:r w:rsidR="000A3A77" w:rsidRPr="00C821B4">
        <w:rPr>
          <w:noProof/>
          <w:color w:val="000000"/>
          <w:sz w:val="28"/>
          <w:szCs w:val="28"/>
        </w:rPr>
        <w:t xml:space="preserve"> </w:t>
      </w:r>
      <w:r w:rsidRPr="00C821B4">
        <w:rPr>
          <w:noProof/>
          <w:color w:val="000000"/>
          <w:sz w:val="28"/>
          <w:szCs w:val="28"/>
        </w:rPr>
        <w:t>законодательстве</w:t>
      </w:r>
      <w:r w:rsidR="000A3A77" w:rsidRPr="00C821B4">
        <w:rPr>
          <w:noProof/>
          <w:color w:val="000000"/>
          <w:sz w:val="28"/>
          <w:szCs w:val="28"/>
        </w:rPr>
        <w:t xml:space="preserve"> </w:t>
      </w:r>
      <w:r w:rsidRPr="00C821B4">
        <w:rPr>
          <w:noProof/>
          <w:color w:val="000000"/>
          <w:sz w:val="28"/>
          <w:szCs w:val="28"/>
        </w:rPr>
        <w:t>основным</w:t>
      </w:r>
      <w:r w:rsidR="000A3A77" w:rsidRPr="00C821B4">
        <w:rPr>
          <w:noProof/>
          <w:color w:val="000000"/>
          <w:sz w:val="28"/>
          <w:szCs w:val="28"/>
        </w:rPr>
        <w:t xml:space="preserve"> </w:t>
      </w:r>
      <w:r w:rsidRPr="00C821B4">
        <w:rPr>
          <w:noProof/>
          <w:color w:val="000000"/>
          <w:sz w:val="28"/>
          <w:szCs w:val="28"/>
        </w:rPr>
        <w:t>документом, регламентирующим деятельность гражданской авиации и авиакомпаний,</w:t>
      </w:r>
      <w:r w:rsidR="000A3A77" w:rsidRPr="00C821B4">
        <w:rPr>
          <w:noProof/>
          <w:color w:val="000000"/>
          <w:sz w:val="28"/>
          <w:szCs w:val="28"/>
        </w:rPr>
        <w:t xml:space="preserve"> </w:t>
      </w:r>
      <w:r w:rsidRPr="00C821B4">
        <w:rPr>
          <w:noProof/>
          <w:color w:val="000000"/>
          <w:sz w:val="28"/>
          <w:szCs w:val="28"/>
        </w:rPr>
        <w:t>является</w:t>
      </w:r>
      <w:r w:rsidR="000A3A77" w:rsidRPr="00C821B4">
        <w:rPr>
          <w:noProof/>
          <w:color w:val="000000"/>
          <w:sz w:val="28"/>
          <w:szCs w:val="28"/>
        </w:rPr>
        <w:t xml:space="preserve"> </w:t>
      </w:r>
      <w:r w:rsidRPr="00C821B4">
        <w:rPr>
          <w:noProof/>
          <w:color w:val="000000"/>
          <w:sz w:val="28"/>
          <w:szCs w:val="28"/>
        </w:rPr>
        <w:t>Воздушный</w:t>
      </w:r>
      <w:r w:rsidR="000A3A77" w:rsidRPr="00C821B4">
        <w:rPr>
          <w:noProof/>
          <w:color w:val="000000"/>
          <w:sz w:val="28"/>
          <w:szCs w:val="28"/>
        </w:rPr>
        <w:t xml:space="preserve"> </w:t>
      </w:r>
      <w:r w:rsidRPr="00C821B4">
        <w:rPr>
          <w:noProof/>
          <w:color w:val="000000"/>
          <w:sz w:val="28"/>
          <w:szCs w:val="28"/>
        </w:rPr>
        <w:t>кодекс</w:t>
      </w:r>
      <w:r w:rsidR="000A3A77" w:rsidRPr="00C821B4">
        <w:rPr>
          <w:noProof/>
          <w:color w:val="000000"/>
          <w:sz w:val="28"/>
          <w:szCs w:val="28"/>
        </w:rPr>
        <w:t xml:space="preserve"> </w:t>
      </w:r>
      <w:r w:rsidRPr="00C821B4">
        <w:rPr>
          <w:noProof/>
          <w:color w:val="000000"/>
          <w:sz w:val="28"/>
          <w:szCs w:val="28"/>
        </w:rPr>
        <w:t>РФ от 19 марта 1997 года №60 ФЗ,</w:t>
      </w:r>
      <w:r w:rsidR="000A3A77" w:rsidRPr="00C821B4">
        <w:rPr>
          <w:noProof/>
          <w:color w:val="000000"/>
          <w:sz w:val="28"/>
          <w:szCs w:val="28"/>
        </w:rPr>
        <w:t xml:space="preserve"> </w:t>
      </w:r>
      <w:r w:rsidRPr="00C821B4">
        <w:rPr>
          <w:noProof/>
          <w:color w:val="000000"/>
          <w:sz w:val="28"/>
          <w:szCs w:val="28"/>
        </w:rPr>
        <w:t>который</w:t>
      </w:r>
      <w:r w:rsidR="000A3A77" w:rsidRPr="00C821B4">
        <w:rPr>
          <w:noProof/>
          <w:color w:val="000000"/>
          <w:sz w:val="28"/>
          <w:szCs w:val="28"/>
        </w:rPr>
        <w:t xml:space="preserve"> </w:t>
      </w:r>
      <w:r w:rsidRPr="00C821B4">
        <w:rPr>
          <w:noProof/>
          <w:color w:val="000000"/>
          <w:sz w:val="28"/>
          <w:szCs w:val="28"/>
        </w:rPr>
        <w:t>является</w:t>
      </w:r>
      <w:r w:rsidR="000A3A77" w:rsidRPr="00C821B4">
        <w:rPr>
          <w:noProof/>
          <w:color w:val="000000"/>
          <w:sz w:val="28"/>
          <w:szCs w:val="28"/>
        </w:rPr>
        <w:t xml:space="preserve"> </w:t>
      </w:r>
      <w:r w:rsidRPr="00C821B4">
        <w:rPr>
          <w:noProof/>
          <w:color w:val="000000"/>
          <w:sz w:val="28"/>
          <w:szCs w:val="28"/>
        </w:rPr>
        <w:t>Федеральным Законом, утвержденным Президентом РФ.</w:t>
      </w:r>
      <w:r w:rsidR="000A3A77" w:rsidRPr="00C821B4">
        <w:rPr>
          <w:noProof/>
          <w:color w:val="000000"/>
          <w:sz w:val="28"/>
          <w:szCs w:val="28"/>
        </w:rPr>
        <w:t xml:space="preserve"> </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Воздушный кодекс разработан на основе Законодательства РФ и Международного Воздушного права; он устанавливает правовые, организационные и экономические основы использования воздушного пространства РФ.</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Воздушный кодекс регулирует отношения между физическими и юридическими лицами, возникающие в процессе осуществления авиаперевозок. В частности, в главе ІІ «Государственное регулирование использования воздушного пространства»: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 статье 12 - «Государственное регулирование использования воздушного пространства», сказано, что государственное регулирование в области гражданской авиации осуществляет специально уполномоченный орган. В настоящее время это Федеральное агентство воздушного транспорта (ФАВТ), созданная в структуре Минтранса на базе Государственной Службы Гражданской Авиации (ГСГА).ФАВТ осуществляет государственное регулирование деятельности по использованию той части воздушного пространства, которая в установленном порядке определена для воздушных трасс (внутренних и международных),местных воздушных линий районов авиационных работ, гражданских аэродромов и аэропортов;</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 статье 13 – «Государственные приоритеты в использовании воздушного транспорта », сказано, что все использователи воздушного пространства</w:t>
      </w:r>
      <w:r w:rsidR="000A3A77" w:rsidRPr="00C821B4">
        <w:rPr>
          <w:noProof/>
          <w:color w:val="000000"/>
          <w:sz w:val="28"/>
          <w:szCs w:val="28"/>
        </w:rPr>
        <w:t xml:space="preserve"> </w:t>
      </w:r>
      <w:r w:rsidRPr="00C821B4">
        <w:rPr>
          <w:noProof/>
          <w:color w:val="000000"/>
          <w:sz w:val="28"/>
          <w:szCs w:val="28"/>
        </w:rPr>
        <w:t>обладают равными правами на его использование. Однако при возникновении потребности в использовании воздушного транспорта одновременно двумя и более пользователями право на его использование предоставляется пользователям в соответствии с «государственными приоритетами».</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Под 8-м пунктом статье 13 о приоритетах идет пункт «Осуществление регулярных воздушных перевозок пассажиров и багажа»; под 11-м пунктом «Осуществление регулярных воздушных перевозок грузов и почты ». Такое положение приоритетов говорит о важности</w:t>
      </w:r>
      <w:r w:rsidR="000A3A77" w:rsidRPr="00C821B4">
        <w:rPr>
          <w:noProof/>
          <w:color w:val="000000"/>
          <w:sz w:val="28"/>
          <w:szCs w:val="28"/>
        </w:rPr>
        <w:t xml:space="preserve"> </w:t>
      </w:r>
      <w:r w:rsidRPr="00C821B4">
        <w:rPr>
          <w:noProof/>
          <w:color w:val="000000"/>
          <w:sz w:val="28"/>
          <w:szCs w:val="28"/>
        </w:rPr>
        <w:t>рассматриваемых пунктов, о жизненной необходимости обращения большого внимания на изучение и выполнение правил перевозок пассажиров, багажа и грузов.</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Глава ІX «Авиационные предприятия» содержит статью 64 «Тарифы и сборы в области ГА и правила продажи перевозочных документов». Эта статья определяет правила формирования тарифов и сборов в области ГА, а так же правила продажи билетов, выдачи грузовых накладных и других перевозочных документов. Плата за воздушные перевозки пассажиров, багажа, грузов и почты устанавливается перевозчиками. Статья 65 «Контроль за деятельностью авиационных предприятий и индивидуальных предпринимателей» посвящена контролю за</w:t>
      </w:r>
      <w:r w:rsidR="000A3A77" w:rsidRPr="00C821B4">
        <w:rPr>
          <w:noProof/>
          <w:color w:val="000000"/>
          <w:sz w:val="28"/>
          <w:szCs w:val="28"/>
        </w:rPr>
        <w:t xml:space="preserve"> </w:t>
      </w:r>
      <w:r w:rsidRPr="00C821B4">
        <w:rPr>
          <w:noProof/>
          <w:color w:val="000000"/>
          <w:sz w:val="28"/>
          <w:szCs w:val="28"/>
        </w:rPr>
        <w:t>деятельностью авиационных предприятий и индивидуальных предпринимателей, в том числе иностранных авиационных предприятий, международных эксплуатационных агентств и индивидуальных иностранных предпринимателей. Контроль осуществляется за соблюдением законодательства РФ и международных договоров РФ, а так же требований соответствующих сертификатов и лицензий. В случае несоблюдения установленных законодательством норм и правил предусмотрены меры воздействия вплоть до лишения разрешения, сертификата, лицензии,</w:t>
      </w:r>
      <w:r w:rsidRPr="00C821B4">
        <w:rPr>
          <w:noProof/>
          <w:color w:val="000000"/>
          <w:sz w:val="28"/>
          <w:szCs w:val="24"/>
        </w:rPr>
        <w:t xml:space="preserve"> приостановления или ограничения действия этих документов и </w:t>
      </w:r>
      <w:r w:rsidRPr="00C821B4">
        <w:rPr>
          <w:noProof/>
          <w:color w:val="000000"/>
          <w:sz w:val="28"/>
          <w:szCs w:val="28"/>
        </w:rPr>
        <w:t>наложения штрафа в порядке, установленном законодательством РФ.</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Глава XV – «Воздушные перевозки» содержит статьи, которые</w:t>
      </w:r>
      <w:r w:rsidR="000A3A77" w:rsidRPr="00C821B4">
        <w:rPr>
          <w:noProof/>
          <w:color w:val="000000"/>
          <w:sz w:val="28"/>
          <w:szCs w:val="28"/>
        </w:rPr>
        <w:t xml:space="preserve"> </w:t>
      </w:r>
      <w:r w:rsidRPr="00C821B4">
        <w:rPr>
          <w:noProof/>
          <w:color w:val="000000"/>
          <w:sz w:val="28"/>
          <w:szCs w:val="28"/>
        </w:rPr>
        <w:t>посвящены основным понятиям, используемым при выполнении воздушной перевозки. Здесь введены понятия перевозчика, воздушной перевозки, договора</w:t>
      </w:r>
      <w:r w:rsidR="000A3A77" w:rsidRPr="00C821B4">
        <w:rPr>
          <w:noProof/>
          <w:color w:val="000000"/>
          <w:sz w:val="28"/>
          <w:szCs w:val="28"/>
        </w:rPr>
        <w:t xml:space="preserve"> </w:t>
      </w:r>
      <w:r w:rsidRPr="00C821B4">
        <w:rPr>
          <w:noProof/>
          <w:color w:val="000000"/>
          <w:sz w:val="28"/>
          <w:szCs w:val="28"/>
        </w:rPr>
        <w:t>воздушной перевозки пассажира, груза, почты, перевозочных документов. Кроме того, здесь содержатся статьи, касающиеся прекращения воздушной перевозки, как по инициативе пассажира, так и по инициативе пассажира, так и по инициативе перевозчика.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Внутренняя воздушная перевозка – перевозка, при которой пункт отправления, пункт назначения и все пункты посадок находятся на территории одного государства.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Международная воздушная перевозка – перевозка, при которой пункт отправления, пункт назначения или пункт пересадки находятся на территории разных государств.</w:t>
      </w:r>
    </w:p>
    <w:p w:rsidR="00980DC5" w:rsidRPr="00C821B4" w:rsidRDefault="00980DC5" w:rsidP="000A3A77">
      <w:pPr>
        <w:pStyle w:val="aa"/>
        <w:spacing w:line="360" w:lineRule="auto"/>
        <w:ind w:firstLine="709"/>
        <w:jc w:val="both"/>
        <w:rPr>
          <w:noProof/>
          <w:color w:val="000000"/>
          <w:sz w:val="28"/>
          <w:szCs w:val="24"/>
        </w:rPr>
      </w:pPr>
      <w:r w:rsidRPr="00C821B4">
        <w:rPr>
          <w:noProof/>
          <w:color w:val="000000"/>
          <w:sz w:val="28"/>
          <w:szCs w:val="28"/>
        </w:rPr>
        <w:t>Глава XVII посвящена ответственности перевозчика, эксплуатанта и грузоотправителя в случае возникновения претензий. Здесь раскрыты общие принципы ответственности, ответственность перевозчика за причинение вреда жизни и здоровья пассажира, утрату, недостачу или повреждение багажа, груза, и вещей, находящихся при пассажире, а также определены порядок предъявления требований в случае возникновения претензий, срок предъявления претензий и начало течения срока исковой давности.</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3.Контроль за соблюдением на территории РФ Воздушного кодекса, национальных и международных требований, стандартов, норм, правил и</w:t>
      </w:r>
      <w:r w:rsidR="000A3A77" w:rsidRPr="00C821B4">
        <w:rPr>
          <w:noProof/>
          <w:color w:val="000000"/>
          <w:sz w:val="28"/>
          <w:szCs w:val="28"/>
        </w:rPr>
        <w:t xml:space="preserve"> </w:t>
      </w:r>
      <w:r w:rsidRPr="00C821B4">
        <w:rPr>
          <w:noProof/>
          <w:color w:val="000000"/>
          <w:sz w:val="28"/>
          <w:szCs w:val="28"/>
        </w:rPr>
        <w:t>процедур</w:t>
      </w:r>
      <w:r w:rsidR="000A3A77" w:rsidRPr="00C821B4">
        <w:rPr>
          <w:noProof/>
          <w:color w:val="000000"/>
          <w:sz w:val="28"/>
          <w:szCs w:val="28"/>
        </w:rPr>
        <w:t xml:space="preserve"> </w:t>
      </w:r>
      <w:r w:rsidRPr="00C821B4">
        <w:rPr>
          <w:noProof/>
          <w:color w:val="000000"/>
          <w:sz w:val="28"/>
          <w:szCs w:val="28"/>
        </w:rPr>
        <w:t>в отрасли гражданской авиации, а также защиту интересов РФ при взаимодействии</w:t>
      </w:r>
      <w:r w:rsidR="000A3A77" w:rsidRPr="00C821B4">
        <w:rPr>
          <w:noProof/>
          <w:color w:val="000000"/>
          <w:sz w:val="28"/>
          <w:szCs w:val="28"/>
        </w:rPr>
        <w:t xml:space="preserve"> </w:t>
      </w:r>
      <w:r w:rsidRPr="00C821B4">
        <w:rPr>
          <w:noProof/>
          <w:color w:val="000000"/>
          <w:sz w:val="28"/>
          <w:szCs w:val="28"/>
        </w:rPr>
        <w:t>с полномочными</w:t>
      </w:r>
      <w:r w:rsidR="000A3A77" w:rsidRPr="00C821B4">
        <w:rPr>
          <w:noProof/>
          <w:color w:val="000000"/>
          <w:sz w:val="28"/>
          <w:szCs w:val="28"/>
        </w:rPr>
        <w:t xml:space="preserve"> </w:t>
      </w:r>
      <w:r w:rsidRPr="00C821B4">
        <w:rPr>
          <w:noProof/>
          <w:color w:val="000000"/>
          <w:sz w:val="28"/>
          <w:szCs w:val="28"/>
        </w:rPr>
        <w:t>органами</w:t>
      </w:r>
      <w:r w:rsidR="000A3A77" w:rsidRPr="00C821B4">
        <w:rPr>
          <w:noProof/>
          <w:color w:val="000000"/>
          <w:sz w:val="28"/>
          <w:szCs w:val="28"/>
        </w:rPr>
        <w:t xml:space="preserve"> </w:t>
      </w:r>
      <w:r w:rsidRPr="00C821B4">
        <w:rPr>
          <w:noProof/>
          <w:color w:val="000000"/>
          <w:sz w:val="28"/>
          <w:szCs w:val="28"/>
        </w:rPr>
        <w:t>других стран и международными</w:t>
      </w:r>
      <w:r w:rsidR="000A3A77" w:rsidRPr="00C821B4">
        <w:rPr>
          <w:noProof/>
          <w:color w:val="000000"/>
          <w:sz w:val="28"/>
          <w:szCs w:val="28"/>
        </w:rPr>
        <w:t xml:space="preserve"> </w:t>
      </w:r>
      <w:r w:rsidRPr="00C821B4">
        <w:rPr>
          <w:noProof/>
          <w:color w:val="000000"/>
          <w:sz w:val="28"/>
          <w:szCs w:val="28"/>
        </w:rPr>
        <w:t>организациями осуществляет в</w:t>
      </w:r>
      <w:r w:rsidR="000A3A77" w:rsidRPr="00C821B4">
        <w:rPr>
          <w:noProof/>
          <w:color w:val="000000"/>
          <w:sz w:val="28"/>
          <w:szCs w:val="28"/>
        </w:rPr>
        <w:t xml:space="preserve"> </w:t>
      </w:r>
      <w:r w:rsidRPr="00C821B4">
        <w:rPr>
          <w:noProof/>
          <w:color w:val="000000"/>
          <w:sz w:val="28"/>
          <w:szCs w:val="28"/>
        </w:rPr>
        <w:t>качестве государственного</w:t>
      </w:r>
      <w:r w:rsidR="000A3A77" w:rsidRPr="00C821B4">
        <w:rPr>
          <w:noProof/>
          <w:color w:val="000000"/>
          <w:sz w:val="28"/>
          <w:szCs w:val="28"/>
        </w:rPr>
        <w:t xml:space="preserve"> </w:t>
      </w:r>
      <w:r w:rsidRPr="00C821B4">
        <w:rPr>
          <w:noProof/>
          <w:color w:val="000000"/>
          <w:sz w:val="28"/>
          <w:szCs w:val="28"/>
        </w:rPr>
        <w:t>полномочного</w:t>
      </w:r>
      <w:r w:rsidR="000A3A77" w:rsidRPr="00C821B4">
        <w:rPr>
          <w:noProof/>
          <w:color w:val="000000"/>
          <w:sz w:val="28"/>
          <w:szCs w:val="28"/>
        </w:rPr>
        <w:t xml:space="preserve"> </w:t>
      </w:r>
      <w:r w:rsidRPr="00C821B4">
        <w:rPr>
          <w:noProof/>
          <w:color w:val="000000"/>
          <w:sz w:val="28"/>
          <w:szCs w:val="28"/>
        </w:rPr>
        <w:t>органа</w:t>
      </w:r>
      <w:r w:rsidR="000A3A77" w:rsidRPr="00C821B4">
        <w:rPr>
          <w:noProof/>
          <w:color w:val="000000"/>
          <w:sz w:val="28"/>
          <w:szCs w:val="28"/>
        </w:rPr>
        <w:t xml:space="preserve"> </w:t>
      </w:r>
      <w:r w:rsidRPr="00C821B4">
        <w:rPr>
          <w:noProof/>
          <w:color w:val="000000"/>
          <w:sz w:val="28"/>
          <w:szCs w:val="28"/>
        </w:rPr>
        <w:t>гражданской авиации</w:t>
      </w:r>
      <w:r w:rsidR="000A3A77" w:rsidRPr="00C821B4">
        <w:rPr>
          <w:noProof/>
          <w:color w:val="000000"/>
          <w:sz w:val="28"/>
          <w:szCs w:val="28"/>
        </w:rPr>
        <w:t xml:space="preserve"> </w:t>
      </w:r>
      <w:r w:rsidRPr="00C821B4">
        <w:rPr>
          <w:noProof/>
          <w:color w:val="000000"/>
          <w:sz w:val="28"/>
          <w:szCs w:val="28"/>
        </w:rPr>
        <w:t>России</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Основными документами ФАВТ, регулирующими деятельность авиакомпании в части перевозок, являются:</w:t>
      </w:r>
    </w:p>
    <w:p w:rsidR="00980DC5" w:rsidRPr="00C821B4" w:rsidRDefault="00980DC5" w:rsidP="000A3A77">
      <w:pPr>
        <w:pStyle w:val="aa"/>
        <w:widowControl/>
        <w:numPr>
          <w:ilvl w:val="0"/>
          <w:numId w:val="14"/>
        </w:numPr>
        <w:autoSpaceDE/>
        <w:autoSpaceDN/>
        <w:adjustRightInd/>
        <w:spacing w:line="360" w:lineRule="auto"/>
        <w:ind w:left="0" w:firstLine="709"/>
        <w:jc w:val="both"/>
        <w:rPr>
          <w:noProof/>
          <w:color w:val="000000"/>
          <w:sz w:val="28"/>
          <w:szCs w:val="28"/>
        </w:rPr>
      </w:pPr>
      <w:r w:rsidRPr="00C821B4">
        <w:rPr>
          <w:noProof/>
          <w:color w:val="000000"/>
          <w:sz w:val="28"/>
          <w:szCs w:val="28"/>
        </w:rPr>
        <w:t>положения</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инструкции</w:t>
      </w:r>
      <w:r w:rsidR="000A3A77" w:rsidRPr="00C821B4">
        <w:rPr>
          <w:noProof/>
          <w:color w:val="000000"/>
          <w:sz w:val="28"/>
          <w:szCs w:val="28"/>
        </w:rPr>
        <w:t xml:space="preserve"> </w:t>
      </w:r>
      <w:r w:rsidRPr="00C821B4">
        <w:rPr>
          <w:noProof/>
          <w:color w:val="000000"/>
          <w:sz w:val="28"/>
          <w:szCs w:val="28"/>
        </w:rPr>
        <w:t>по</w:t>
      </w:r>
      <w:r w:rsidR="000A3A77" w:rsidRPr="00C821B4">
        <w:rPr>
          <w:noProof/>
          <w:color w:val="000000"/>
          <w:sz w:val="28"/>
          <w:szCs w:val="28"/>
        </w:rPr>
        <w:t xml:space="preserve"> </w:t>
      </w:r>
      <w:r w:rsidRPr="00C821B4">
        <w:rPr>
          <w:noProof/>
          <w:color w:val="000000"/>
          <w:sz w:val="28"/>
          <w:szCs w:val="28"/>
        </w:rPr>
        <w:t>сертификации</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лицензированию деятельности авиакомпаний;</w:t>
      </w:r>
    </w:p>
    <w:p w:rsidR="00980DC5" w:rsidRPr="00C821B4" w:rsidRDefault="00980DC5" w:rsidP="000A3A77">
      <w:pPr>
        <w:pStyle w:val="aa"/>
        <w:widowControl/>
        <w:numPr>
          <w:ilvl w:val="0"/>
          <w:numId w:val="14"/>
        </w:numPr>
        <w:autoSpaceDE/>
        <w:autoSpaceDN/>
        <w:adjustRightInd/>
        <w:spacing w:line="360" w:lineRule="auto"/>
        <w:ind w:left="0" w:firstLine="709"/>
        <w:jc w:val="both"/>
        <w:rPr>
          <w:noProof/>
          <w:color w:val="000000"/>
          <w:sz w:val="28"/>
          <w:szCs w:val="28"/>
        </w:rPr>
      </w:pPr>
      <w:r w:rsidRPr="00C821B4">
        <w:rPr>
          <w:noProof/>
          <w:color w:val="000000"/>
          <w:sz w:val="28"/>
          <w:szCs w:val="28"/>
        </w:rPr>
        <w:t>нормативно - правовая база форм и методов управления;</w:t>
      </w:r>
    </w:p>
    <w:p w:rsidR="00980DC5" w:rsidRPr="00C821B4" w:rsidRDefault="00980DC5" w:rsidP="000A3A77">
      <w:pPr>
        <w:pStyle w:val="aa"/>
        <w:widowControl/>
        <w:numPr>
          <w:ilvl w:val="0"/>
          <w:numId w:val="14"/>
        </w:numPr>
        <w:autoSpaceDE/>
        <w:autoSpaceDN/>
        <w:adjustRightInd/>
        <w:spacing w:line="360" w:lineRule="auto"/>
        <w:ind w:left="0" w:firstLine="709"/>
        <w:jc w:val="both"/>
        <w:rPr>
          <w:noProof/>
          <w:color w:val="000000"/>
          <w:sz w:val="28"/>
          <w:szCs w:val="28"/>
        </w:rPr>
      </w:pPr>
      <w:r w:rsidRPr="00C821B4">
        <w:rPr>
          <w:noProof/>
          <w:color w:val="000000"/>
          <w:sz w:val="28"/>
          <w:szCs w:val="28"/>
        </w:rPr>
        <w:t>нормативно - правовая</w:t>
      </w:r>
      <w:r w:rsidR="000A3A77" w:rsidRPr="00C821B4">
        <w:rPr>
          <w:noProof/>
          <w:color w:val="000000"/>
          <w:sz w:val="28"/>
          <w:szCs w:val="28"/>
        </w:rPr>
        <w:t xml:space="preserve"> </w:t>
      </w:r>
      <w:r w:rsidRPr="00C821B4">
        <w:rPr>
          <w:noProof/>
          <w:color w:val="000000"/>
          <w:sz w:val="28"/>
          <w:szCs w:val="28"/>
        </w:rPr>
        <w:t>база</w:t>
      </w:r>
      <w:r w:rsidR="000A3A77" w:rsidRPr="00C821B4">
        <w:rPr>
          <w:noProof/>
          <w:color w:val="000000"/>
          <w:sz w:val="28"/>
          <w:szCs w:val="28"/>
        </w:rPr>
        <w:t xml:space="preserve"> </w:t>
      </w:r>
      <w:r w:rsidRPr="00C821B4">
        <w:rPr>
          <w:noProof/>
          <w:color w:val="000000"/>
          <w:sz w:val="28"/>
          <w:szCs w:val="28"/>
        </w:rPr>
        <w:t>экономической,</w:t>
      </w:r>
      <w:r w:rsidR="000A3A77" w:rsidRPr="00C821B4">
        <w:rPr>
          <w:noProof/>
          <w:color w:val="000000"/>
          <w:sz w:val="28"/>
          <w:szCs w:val="28"/>
        </w:rPr>
        <w:t xml:space="preserve"> </w:t>
      </w:r>
      <w:r w:rsidRPr="00C821B4">
        <w:rPr>
          <w:noProof/>
          <w:color w:val="000000"/>
          <w:sz w:val="28"/>
          <w:szCs w:val="28"/>
        </w:rPr>
        <w:t>инвестиционной, тарифной, кадровой и социальной политики;</w:t>
      </w:r>
    </w:p>
    <w:p w:rsidR="000A3A77"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положения</w:t>
      </w:r>
      <w:r w:rsidR="000A3A77" w:rsidRPr="00C821B4">
        <w:rPr>
          <w:noProof/>
          <w:color w:val="000000"/>
          <w:sz w:val="28"/>
          <w:szCs w:val="28"/>
        </w:rPr>
        <w:t xml:space="preserve"> </w:t>
      </w:r>
      <w:r w:rsidRPr="00C821B4">
        <w:rPr>
          <w:noProof/>
          <w:color w:val="000000"/>
          <w:sz w:val="28"/>
          <w:szCs w:val="28"/>
        </w:rPr>
        <w:t>по</w:t>
      </w:r>
      <w:r w:rsidR="000A3A77" w:rsidRPr="00C821B4">
        <w:rPr>
          <w:noProof/>
          <w:color w:val="000000"/>
          <w:sz w:val="28"/>
          <w:szCs w:val="28"/>
        </w:rPr>
        <w:t xml:space="preserve"> </w:t>
      </w:r>
      <w:r w:rsidRPr="00C821B4">
        <w:rPr>
          <w:noProof/>
          <w:color w:val="000000"/>
          <w:sz w:val="28"/>
          <w:szCs w:val="28"/>
        </w:rPr>
        <w:t>развитию</w:t>
      </w:r>
      <w:r w:rsidR="000A3A77" w:rsidRPr="00C821B4">
        <w:rPr>
          <w:noProof/>
          <w:color w:val="000000"/>
          <w:sz w:val="28"/>
          <w:szCs w:val="28"/>
        </w:rPr>
        <w:t xml:space="preserve"> </w:t>
      </w:r>
      <w:r w:rsidRPr="00C821B4">
        <w:rPr>
          <w:noProof/>
          <w:color w:val="000000"/>
          <w:sz w:val="28"/>
          <w:szCs w:val="28"/>
        </w:rPr>
        <w:t>международного</w:t>
      </w:r>
      <w:r w:rsidR="000A3A77" w:rsidRPr="00C821B4">
        <w:rPr>
          <w:noProof/>
          <w:color w:val="000000"/>
          <w:sz w:val="28"/>
          <w:szCs w:val="28"/>
        </w:rPr>
        <w:t xml:space="preserve"> </w:t>
      </w:r>
      <w:r w:rsidRPr="00C821B4">
        <w:rPr>
          <w:noProof/>
          <w:color w:val="000000"/>
          <w:sz w:val="28"/>
          <w:szCs w:val="28"/>
        </w:rPr>
        <w:t>сотрудничества</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внешне</w:t>
      </w:r>
    </w:p>
    <w:p w:rsidR="000A3A77"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экономических</w:t>
      </w:r>
      <w:r w:rsidR="000A3A77" w:rsidRPr="00C821B4">
        <w:rPr>
          <w:noProof/>
          <w:color w:val="000000"/>
          <w:sz w:val="28"/>
          <w:szCs w:val="28"/>
        </w:rPr>
        <w:t xml:space="preserve"> </w:t>
      </w:r>
      <w:r w:rsidRPr="00C821B4">
        <w:rPr>
          <w:noProof/>
          <w:color w:val="000000"/>
          <w:sz w:val="28"/>
          <w:szCs w:val="28"/>
        </w:rPr>
        <w:t>связей</w:t>
      </w:r>
      <w:r w:rsidR="000A3A77" w:rsidRPr="00C821B4">
        <w:rPr>
          <w:noProof/>
          <w:color w:val="000000"/>
          <w:sz w:val="28"/>
          <w:szCs w:val="28"/>
        </w:rPr>
        <w:t xml:space="preserve"> </w:t>
      </w:r>
      <w:r w:rsidRPr="00C821B4">
        <w:rPr>
          <w:noProof/>
          <w:color w:val="000000"/>
          <w:sz w:val="28"/>
          <w:szCs w:val="28"/>
        </w:rPr>
        <w:t>РФ</w:t>
      </w:r>
      <w:r w:rsidR="000A3A77" w:rsidRPr="00C821B4">
        <w:rPr>
          <w:noProof/>
          <w:color w:val="000000"/>
          <w:sz w:val="28"/>
          <w:szCs w:val="28"/>
        </w:rPr>
        <w:t xml:space="preserve"> </w:t>
      </w:r>
      <w:r w:rsidRPr="00C821B4">
        <w:rPr>
          <w:noProof/>
          <w:color w:val="000000"/>
          <w:sz w:val="28"/>
          <w:szCs w:val="28"/>
        </w:rPr>
        <w:t>с</w:t>
      </w:r>
      <w:r w:rsidR="000A3A77" w:rsidRPr="00C821B4">
        <w:rPr>
          <w:noProof/>
          <w:color w:val="000000"/>
          <w:sz w:val="28"/>
          <w:szCs w:val="28"/>
        </w:rPr>
        <w:t xml:space="preserve"> </w:t>
      </w:r>
      <w:r w:rsidRPr="00C821B4">
        <w:rPr>
          <w:noProof/>
          <w:color w:val="000000"/>
          <w:sz w:val="28"/>
          <w:szCs w:val="28"/>
        </w:rPr>
        <w:t>межгосударственными</w:t>
      </w:r>
      <w:r w:rsidR="000A3A77" w:rsidRPr="00C821B4">
        <w:rPr>
          <w:noProof/>
          <w:color w:val="000000"/>
          <w:sz w:val="28"/>
          <w:szCs w:val="28"/>
        </w:rPr>
        <w:t xml:space="preserve"> </w:t>
      </w:r>
      <w:r w:rsidRPr="00C821B4">
        <w:rPr>
          <w:noProof/>
          <w:color w:val="000000"/>
          <w:sz w:val="28"/>
          <w:szCs w:val="28"/>
        </w:rPr>
        <w:t>организациями</w:t>
      </w:r>
      <w:r w:rsidR="000A3A77" w:rsidRPr="00C821B4">
        <w:rPr>
          <w:noProof/>
          <w:color w:val="000000"/>
          <w:sz w:val="28"/>
          <w:szCs w:val="28"/>
        </w:rPr>
        <w:t xml:space="preserve"> </w:t>
      </w:r>
      <w:r w:rsidRPr="00C821B4">
        <w:rPr>
          <w:noProof/>
          <w:color w:val="000000"/>
          <w:sz w:val="28"/>
          <w:szCs w:val="28"/>
        </w:rPr>
        <w:t>в</w:t>
      </w:r>
    </w:p>
    <w:p w:rsidR="00980DC5"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области ГА;</w:t>
      </w:r>
    </w:p>
    <w:p w:rsidR="000A3A77"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положения по использованию воздушного пространства и организации</w:t>
      </w:r>
    </w:p>
    <w:p w:rsidR="00980DC5"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воздушного движения;</w:t>
      </w:r>
    </w:p>
    <w:p w:rsidR="000A3A77"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обязательные для исполнения физическими и юридическими лицами</w:t>
      </w:r>
    </w:p>
    <w:p w:rsidR="000A3A77"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федеральные авиационные правила, руководства, положения, стандарты,</w:t>
      </w:r>
    </w:p>
    <w:p w:rsidR="00980DC5" w:rsidRPr="00C821B4" w:rsidRDefault="00980DC5" w:rsidP="000A3A77">
      <w:pPr>
        <w:pStyle w:val="aa"/>
        <w:widowControl/>
        <w:numPr>
          <w:ilvl w:val="0"/>
          <w:numId w:val="14"/>
        </w:numPr>
        <w:tabs>
          <w:tab w:val="clear" w:pos="720"/>
        </w:tabs>
        <w:autoSpaceDE/>
        <w:autoSpaceDN/>
        <w:adjustRightInd/>
        <w:spacing w:line="360" w:lineRule="auto"/>
        <w:ind w:left="0" w:firstLine="709"/>
        <w:jc w:val="both"/>
        <w:rPr>
          <w:noProof/>
          <w:color w:val="000000"/>
          <w:sz w:val="28"/>
          <w:szCs w:val="28"/>
        </w:rPr>
      </w:pPr>
      <w:r w:rsidRPr="00C821B4">
        <w:rPr>
          <w:noProof/>
          <w:color w:val="000000"/>
          <w:sz w:val="28"/>
          <w:szCs w:val="28"/>
        </w:rPr>
        <w:t>нормы и другие нормативные документы.</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ФАВТ</w:t>
      </w:r>
      <w:r w:rsidR="000A3A77" w:rsidRPr="00C821B4">
        <w:rPr>
          <w:noProof/>
          <w:color w:val="000000"/>
          <w:sz w:val="28"/>
          <w:szCs w:val="28"/>
        </w:rPr>
        <w:t xml:space="preserve"> </w:t>
      </w:r>
      <w:r w:rsidRPr="00C821B4">
        <w:rPr>
          <w:noProof/>
          <w:color w:val="000000"/>
          <w:sz w:val="28"/>
          <w:szCs w:val="28"/>
        </w:rPr>
        <w:t>координирует деятельность авиапредприятий, авиакомпаний и аэропортов независимо от их форм собственности.</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 xml:space="preserve">Деятельность авиакомпании и соответственно все разрабатываемые ею нормативные и руководящие документы должны быть согласованы и отвечать предъявляемым к ним требованиям со стороны ФАВТ. </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4.Для установления единых для всех государств правил, касающихся</w:t>
      </w:r>
      <w:r w:rsidR="000A3A77" w:rsidRPr="00C821B4">
        <w:rPr>
          <w:noProof/>
          <w:color w:val="000000"/>
          <w:sz w:val="28"/>
          <w:szCs w:val="28"/>
        </w:rPr>
        <w:t xml:space="preserve"> </w:t>
      </w:r>
      <w:r w:rsidRPr="00C821B4">
        <w:rPr>
          <w:noProof/>
          <w:color w:val="000000"/>
          <w:sz w:val="28"/>
          <w:szCs w:val="28"/>
        </w:rPr>
        <w:t>регулирования вопросов</w:t>
      </w:r>
      <w:r w:rsidR="000A3A77" w:rsidRPr="00C821B4">
        <w:rPr>
          <w:noProof/>
          <w:color w:val="000000"/>
          <w:sz w:val="28"/>
          <w:szCs w:val="28"/>
        </w:rPr>
        <w:t xml:space="preserve"> </w:t>
      </w:r>
      <w:r w:rsidRPr="00C821B4">
        <w:rPr>
          <w:noProof/>
          <w:color w:val="000000"/>
          <w:sz w:val="28"/>
          <w:szCs w:val="28"/>
        </w:rPr>
        <w:t>международных</w:t>
      </w:r>
      <w:r w:rsidR="000A3A77" w:rsidRPr="00C821B4">
        <w:rPr>
          <w:noProof/>
          <w:color w:val="000000"/>
          <w:sz w:val="28"/>
          <w:szCs w:val="28"/>
        </w:rPr>
        <w:t xml:space="preserve"> </w:t>
      </w:r>
      <w:r w:rsidRPr="00C821B4">
        <w:rPr>
          <w:noProof/>
          <w:color w:val="000000"/>
          <w:sz w:val="28"/>
          <w:szCs w:val="28"/>
        </w:rPr>
        <w:t>воздушных сообщений,</w:t>
      </w:r>
      <w:r w:rsidR="000A3A77" w:rsidRPr="00C821B4">
        <w:rPr>
          <w:noProof/>
          <w:color w:val="000000"/>
          <w:sz w:val="28"/>
          <w:szCs w:val="28"/>
        </w:rPr>
        <w:t xml:space="preserve"> </w:t>
      </w:r>
      <w:r w:rsidRPr="00C821B4">
        <w:rPr>
          <w:noProof/>
          <w:color w:val="000000"/>
          <w:sz w:val="28"/>
          <w:szCs w:val="28"/>
        </w:rPr>
        <w:t>перевозок пассажиров и грузов уже</w:t>
      </w:r>
      <w:r w:rsidR="000A3A77" w:rsidRPr="00C821B4">
        <w:rPr>
          <w:noProof/>
          <w:color w:val="000000"/>
          <w:sz w:val="28"/>
          <w:szCs w:val="28"/>
        </w:rPr>
        <w:t xml:space="preserve"> </w:t>
      </w:r>
      <w:r w:rsidRPr="00C821B4">
        <w:rPr>
          <w:noProof/>
          <w:color w:val="000000"/>
          <w:sz w:val="28"/>
          <w:szCs w:val="28"/>
        </w:rPr>
        <w:t>в 1929</w:t>
      </w:r>
      <w:r w:rsidR="000A3A77" w:rsidRPr="00C821B4">
        <w:rPr>
          <w:noProof/>
          <w:color w:val="000000"/>
          <w:sz w:val="28"/>
          <w:szCs w:val="28"/>
        </w:rPr>
        <w:t xml:space="preserve"> </w:t>
      </w:r>
      <w:r w:rsidRPr="00C821B4">
        <w:rPr>
          <w:noProof/>
          <w:color w:val="000000"/>
          <w:sz w:val="28"/>
          <w:szCs w:val="28"/>
        </w:rPr>
        <w:t>г. государства сочли необходимым разработать и заключить "Варшавскую Конвенцию для</w:t>
      </w:r>
      <w:r w:rsidR="000A3A77" w:rsidRPr="00C821B4">
        <w:rPr>
          <w:noProof/>
          <w:color w:val="000000"/>
          <w:sz w:val="28"/>
          <w:szCs w:val="28"/>
        </w:rPr>
        <w:t xml:space="preserve"> </w:t>
      </w:r>
      <w:r w:rsidRPr="00C821B4">
        <w:rPr>
          <w:noProof/>
          <w:color w:val="000000"/>
          <w:sz w:val="28"/>
          <w:szCs w:val="28"/>
        </w:rPr>
        <w:t>унификации некоторых правил, касающихся</w:t>
      </w:r>
      <w:r w:rsidR="000A3A77" w:rsidRPr="00C821B4">
        <w:rPr>
          <w:noProof/>
          <w:color w:val="000000"/>
          <w:sz w:val="28"/>
          <w:szCs w:val="28"/>
        </w:rPr>
        <w:t xml:space="preserve"> </w:t>
      </w:r>
      <w:r w:rsidRPr="00C821B4">
        <w:rPr>
          <w:noProof/>
          <w:color w:val="000000"/>
          <w:sz w:val="28"/>
          <w:szCs w:val="28"/>
        </w:rPr>
        <w:t>международных воздушных</w:t>
      </w:r>
      <w:r w:rsidR="000A3A77" w:rsidRPr="00C821B4">
        <w:rPr>
          <w:noProof/>
          <w:color w:val="000000"/>
          <w:sz w:val="28"/>
          <w:szCs w:val="28"/>
        </w:rPr>
        <w:t xml:space="preserve"> </w:t>
      </w:r>
      <w:r w:rsidRPr="00C821B4">
        <w:rPr>
          <w:noProof/>
          <w:color w:val="000000"/>
          <w:sz w:val="28"/>
          <w:szCs w:val="28"/>
        </w:rPr>
        <w:t>перевозок." "Основной целью Конвенции является регулирование условий</w:t>
      </w:r>
      <w:r w:rsidR="000A3A77" w:rsidRPr="00C821B4">
        <w:rPr>
          <w:noProof/>
          <w:color w:val="000000"/>
          <w:sz w:val="28"/>
          <w:szCs w:val="28"/>
        </w:rPr>
        <w:t xml:space="preserve"> </w:t>
      </w:r>
      <w:r w:rsidRPr="00C821B4">
        <w:rPr>
          <w:noProof/>
          <w:color w:val="000000"/>
          <w:sz w:val="28"/>
          <w:szCs w:val="28"/>
        </w:rPr>
        <w:t>международных воздушных перевозок в отношении документов,</w:t>
      </w:r>
      <w:r w:rsidR="000A3A77" w:rsidRPr="00C821B4">
        <w:rPr>
          <w:noProof/>
          <w:color w:val="000000"/>
          <w:sz w:val="28"/>
          <w:szCs w:val="28"/>
        </w:rPr>
        <w:t xml:space="preserve"> </w:t>
      </w:r>
      <w:r w:rsidRPr="00C821B4">
        <w:rPr>
          <w:noProof/>
          <w:color w:val="000000"/>
          <w:sz w:val="28"/>
          <w:szCs w:val="28"/>
        </w:rPr>
        <w:t>употребляемых</w:t>
      </w:r>
      <w:r w:rsidR="000A3A77" w:rsidRPr="00C821B4">
        <w:rPr>
          <w:noProof/>
          <w:color w:val="000000"/>
          <w:sz w:val="28"/>
          <w:szCs w:val="28"/>
        </w:rPr>
        <w:t xml:space="preserve"> </w:t>
      </w:r>
      <w:r w:rsidRPr="00C821B4">
        <w:rPr>
          <w:noProof/>
          <w:color w:val="000000"/>
          <w:sz w:val="28"/>
          <w:szCs w:val="28"/>
        </w:rPr>
        <w:t>для</w:t>
      </w:r>
      <w:r w:rsidR="000A3A77" w:rsidRPr="00C821B4">
        <w:rPr>
          <w:noProof/>
          <w:color w:val="000000"/>
          <w:sz w:val="28"/>
          <w:szCs w:val="28"/>
        </w:rPr>
        <w:t xml:space="preserve"> </w:t>
      </w:r>
      <w:r w:rsidRPr="00C821B4">
        <w:rPr>
          <w:noProof/>
          <w:color w:val="000000"/>
          <w:sz w:val="28"/>
          <w:szCs w:val="28"/>
        </w:rPr>
        <w:t>этих</w:t>
      </w:r>
      <w:r w:rsidR="000A3A77" w:rsidRPr="00C821B4">
        <w:rPr>
          <w:noProof/>
          <w:color w:val="000000"/>
          <w:sz w:val="28"/>
          <w:szCs w:val="28"/>
        </w:rPr>
        <w:t xml:space="preserve"> </w:t>
      </w:r>
      <w:r w:rsidRPr="00C821B4">
        <w:rPr>
          <w:noProof/>
          <w:color w:val="000000"/>
          <w:sz w:val="28"/>
          <w:szCs w:val="28"/>
        </w:rPr>
        <w:t>перевозок, и ответственности перевозчика".</w:t>
      </w:r>
      <w:r w:rsidR="000A3A77" w:rsidRPr="00C821B4">
        <w:rPr>
          <w:noProof/>
          <w:color w:val="000000"/>
          <w:sz w:val="28"/>
          <w:szCs w:val="28"/>
        </w:rPr>
        <w:t xml:space="preserve"> </w:t>
      </w:r>
      <w:r w:rsidRPr="00C821B4">
        <w:rPr>
          <w:noProof/>
          <w:color w:val="000000"/>
          <w:sz w:val="28"/>
          <w:szCs w:val="28"/>
        </w:rPr>
        <w:t>Варшавская</w:t>
      </w:r>
      <w:r w:rsidR="000A3A77" w:rsidRPr="00C821B4">
        <w:rPr>
          <w:noProof/>
          <w:color w:val="000000"/>
          <w:sz w:val="28"/>
          <w:szCs w:val="28"/>
        </w:rPr>
        <w:t xml:space="preserve"> </w:t>
      </w:r>
      <w:r w:rsidRPr="00C821B4">
        <w:rPr>
          <w:noProof/>
          <w:color w:val="000000"/>
          <w:sz w:val="28"/>
          <w:szCs w:val="28"/>
        </w:rPr>
        <w:t>конвенция с поправками Гаагского протокола 1955 г, установила перечень и формы единообразных документов, используемых в международных</w:t>
      </w:r>
      <w:r w:rsidR="000A3A77" w:rsidRPr="00C821B4">
        <w:rPr>
          <w:noProof/>
          <w:color w:val="000000"/>
          <w:sz w:val="28"/>
          <w:szCs w:val="28"/>
        </w:rPr>
        <w:t xml:space="preserve"> </w:t>
      </w:r>
      <w:r w:rsidRPr="00C821B4">
        <w:rPr>
          <w:noProof/>
          <w:color w:val="000000"/>
          <w:sz w:val="28"/>
          <w:szCs w:val="28"/>
        </w:rPr>
        <w:t>воздушных</w:t>
      </w:r>
      <w:r w:rsidR="000A3A77" w:rsidRPr="00C821B4">
        <w:rPr>
          <w:noProof/>
          <w:color w:val="000000"/>
          <w:sz w:val="28"/>
          <w:szCs w:val="28"/>
        </w:rPr>
        <w:t xml:space="preserve"> </w:t>
      </w:r>
      <w:r w:rsidRPr="00C821B4">
        <w:rPr>
          <w:noProof/>
          <w:color w:val="000000"/>
          <w:sz w:val="28"/>
          <w:szCs w:val="28"/>
        </w:rPr>
        <w:t>перевозках (пассажирский</w:t>
      </w:r>
      <w:r w:rsidR="000A3A77" w:rsidRPr="00C821B4">
        <w:rPr>
          <w:noProof/>
          <w:color w:val="000000"/>
          <w:sz w:val="28"/>
          <w:szCs w:val="28"/>
        </w:rPr>
        <w:t xml:space="preserve"> </w:t>
      </w:r>
      <w:r w:rsidRPr="00C821B4">
        <w:rPr>
          <w:noProof/>
          <w:color w:val="000000"/>
          <w:sz w:val="28"/>
          <w:szCs w:val="28"/>
        </w:rPr>
        <w:t>билет,</w:t>
      </w:r>
      <w:r w:rsidR="000A3A77" w:rsidRPr="00C821B4">
        <w:rPr>
          <w:noProof/>
          <w:color w:val="000000"/>
          <w:sz w:val="28"/>
          <w:szCs w:val="28"/>
        </w:rPr>
        <w:t xml:space="preserve"> </w:t>
      </w:r>
      <w:r w:rsidRPr="00C821B4">
        <w:rPr>
          <w:noProof/>
          <w:color w:val="000000"/>
          <w:sz w:val="28"/>
          <w:szCs w:val="28"/>
        </w:rPr>
        <w:t>багажная</w:t>
      </w:r>
      <w:r w:rsidR="000A3A77" w:rsidRPr="00C821B4">
        <w:rPr>
          <w:noProof/>
          <w:color w:val="000000"/>
          <w:sz w:val="28"/>
          <w:szCs w:val="28"/>
        </w:rPr>
        <w:t xml:space="preserve"> </w:t>
      </w:r>
      <w:r w:rsidRPr="00C821B4">
        <w:rPr>
          <w:noProof/>
          <w:color w:val="000000"/>
          <w:sz w:val="28"/>
          <w:szCs w:val="28"/>
        </w:rPr>
        <w:t>квитанция,</w:t>
      </w:r>
      <w:r w:rsidR="000A3A77" w:rsidRPr="00C821B4">
        <w:rPr>
          <w:noProof/>
          <w:color w:val="000000"/>
          <w:sz w:val="28"/>
          <w:szCs w:val="28"/>
        </w:rPr>
        <w:t xml:space="preserve"> </w:t>
      </w:r>
      <w:r w:rsidRPr="00C821B4">
        <w:rPr>
          <w:noProof/>
          <w:color w:val="000000"/>
          <w:sz w:val="28"/>
          <w:szCs w:val="28"/>
        </w:rPr>
        <w:t>грузовая</w:t>
      </w:r>
      <w:r w:rsidR="000A3A77" w:rsidRPr="00C821B4">
        <w:rPr>
          <w:noProof/>
          <w:color w:val="000000"/>
          <w:sz w:val="28"/>
          <w:szCs w:val="28"/>
        </w:rPr>
        <w:t xml:space="preserve"> </w:t>
      </w:r>
      <w:r w:rsidRPr="00C821B4">
        <w:rPr>
          <w:noProof/>
          <w:color w:val="000000"/>
          <w:sz w:val="28"/>
          <w:szCs w:val="28"/>
        </w:rPr>
        <w:t>накладная, квитанция сверхнормативного багажа, багажная и грузовая бирки и др.), закрепила</w:t>
      </w:r>
      <w:r w:rsidR="000A3A77" w:rsidRPr="00C821B4">
        <w:rPr>
          <w:noProof/>
          <w:color w:val="000000"/>
          <w:sz w:val="28"/>
          <w:szCs w:val="28"/>
        </w:rPr>
        <w:t xml:space="preserve"> </w:t>
      </w:r>
      <w:r w:rsidRPr="00C821B4">
        <w:rPr>
          <w:noProof/>
          <w:color w:val="000000"/>
          <w:sz w:val="28"/>
          <w:szCs w:val="28"/>
        </w:rPr>
        <w:t>общие</w:t>
      </w:r>
      <w:r w:rsidR="000A3A77" w:rsidRPr="00C821B4">
        <w:rPr>
          <w:noProof/>
          <w:color w:val="000000"/>
          <w:sz w:val="28"/>
          <w:szCs w:val="28"/>
        </w:rPr>
        <w:t xml:space="preserve"> </w:t>
      </w:r>
      <w:r w:rsidRPr="00C821B4">
        <w:rPr>
          <w:noProof/>
          <w:color w:val="000000"/>
          <w:sz w:val="28"/>
          <w:szCs w:val="28"/>
        </w:rPr>
        <w:t>правила</w:t>
      </w:r>
      <w:r w:rsidR="000A3A77" w:rsidRPr="00C821B4">
        <w:rPr>
          <w:noProof/>
          <w:color w:val="000000"/>
          <w:sz w:val="28"/>
          <w:szCs w:val="28"/>
        </w:rPr>
        <w:t xml:space="preserve"> </w:t>
      </w:r>
      <w:r w:rsidRPr="00C821B4">
        <w:rPr>
          <w:noProof/>
          <w:color w:val="000000"/>
          <w:sz w:val="28"/>
          <w:szCs w:val="28"/>
        </w:rPr>
        <w:t>перевозки пассажиров и</w:t>
      </w:r>
      <w:r w:rsidR="000A3A77" w:rsidRPr="00C821B4">
        <w:rPr>
          <w:noProof/>
          <w:color w:val="000000"/>
          <w:sz w:val="28"/>
          <w:szCs w:val="28"/>
        </w:rPr>
        <w:t xml:space="preserve"> </w:t>
      </w:r>
      <w:r w:rsidRPr="00C821B4">
        <w:rPr>
          <w:noProof/>
          <w:color w:val="000000"/>
          <w:sz w:val="28"/>
          <w:szCs w:val="28"/>
        </w:rPr>
        <w:t>грузов на международных</w:t>
      </w:r>
      <w:r w:rsidR="000A3A77" w:rsidRPr="00C821B4">
        <w:rPr>
          <w:noProof/>
          <w:color w:val="000000"/>
          <w:sz w:val="28"/>
          <w:szCs w:val="28"/>
        </w:rPr>
        <w:t xml:space="preserve"> </w:t>
      </w:r>
      <w:r w:rsidRPr="00C821B4">
        <w:rPr>
          <w:noProof/>
          <w:color w:val="000000"/>
          <w:sz w:val="28"/>
          <w:szCs w:val="28"/>
        </w:rPr>
        <w:t>линиях, урегулировала вопросы ответственности перевозчика перед</w:t>
      </w:r>
      <w:r w:rsidR="000A3A77" w:rsidRPr="00C821B4">
        <w:rPr>
          <w:noProof/>
          <w:color w:val="000000"/>
          <w:sz w:val="28"/>
          <w:szCs w:val="28"/>
        </w:rPr>
        <w:t xml:space="preserve"> </w:t>
      </w:r>
      <w:r w:rsidRPr="00C821B4">
        <w:rPr>
          <w:noProof/>
          <w:color w:val="000000"/>
          <w:sz w:val="28"/>
          <w:szCs w:val="28"/>
        </w:rPr>
        <w:t>пассажирами грузоотправителями и грузополучателями.</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5.В</w:t>
      </w:r>
      <w:r w:rsidR="000A3A77" w:rsidRPr="00C821B4">
        <w:rPr>
          <w:noProof/>
          <w:color w:val="000000"/>
          <w:sz w:val="28"/>
          <w:szCs w:val="28"/>
        </w:rPr>
        <w:t xml:space="preserve"> </w:t>
      </w:r>
      <w:r w:rsidRPr="00C821B4">
        <w:rPr>
          <w:noProof/>
          <w:color w:val="000000"/>
          <w:sz w:val="28"/>
          <w:szCs w:val="28"/>
        </w:rPr>
        <w:t>1944 г. на</w:t>
      </w:r>
      <w:r w:rsidR="000A3A77" w:rsidRPr="00C821B4">
        <w:rPr>
          <w:noProof/>
          <w:color w:val="000000"/>
          <w:sz w:val="28"/>
          <w:szCs w:val="28"/>
        </w:rPr>
        <w:t xml:space="preserve"> </w:t>
      </w:r>
      <w:r w:rsidRPr="00C821B4">
        <w:rPr>
          <w:noProof/>
          <w:color w:val="000000"/>
          <w:sz w:val="28"/>
          <w:szCs w:val="28"/>
        </w:rPr>
        <w:t>конференции</w:t>
      </w:r>
      <w:r w:rsidR="000A3A77" w:rsidRPr="00C821B4">
        <w:rPr>
          <w:noProof/>
          <w:color w:val="000000"/>
          <w:sz w:val="28"/>
          <w:szCs w:val="28"/>
        </w:rPr>
        <w:t xml:space="preserve"> </w:t>
      </w:r>
      <w:r w:rsidRPr="00C821B4">
        <w:rPr>
          <w:noProof/>
          <w:color w:val="000000"/>
          <w:sz w:val="28"/>
          <w:szCs w:val="28"/>
        </w:rPr>
        <w:t>в</w:t>
      </w:r>
      <w:r w:rsidR="000A3A77" w:rsidRPr="00C821B4">
        <w:rPr>
          <w:noProof/>
          <w:color w:val="000000"/>
          <w:sz w:val="28"/>
          <w:szCs w:val="28"/>
        </w:rPr>
        <w:t xml:space="preserve"> </w:t>
      </w:r>
      <w:r w:rsidRPr="00C821B4">
        <w:rPr>
          <w:noProof/>
          <w:color w:val="000000"/>
          <w:sz w:val="28"/>
          <w:szCs w:val="28"/>
        </w:rPr>
        <w:t>Чикаго была учреждена Международная организация гражданской авиации</w:t>
      </w:r>
      <w:r w:rsidR="000A3A77" w:rsidRPr="00C821B4">
        <w:rPr>
          <w:noProof/>
          <w:color w:val="000000"/>
          <w:sz w:val="28"/>
          <w:szCs w:val="28"/>
        </w:rPr>
        <w:t xml:space="preserve"> </w:t>
      </w:r>
      <w:r w:rsidRPr="00C821B4">
        <w:rPr>
          <w:noProof/>
          <w:color w:val="000000"/>
          <w:sz w:val="28"/>
          <w:szCs w:val="28"/>
        </w:rPr>
        <w:t>-</w:t>
      </w:r>
      <w:r w:rsidR="000A3A77" w:rsidRPr="00C821B4">
        <w:rPr>
          <w:noProof/>
          <w:color w:val="000000"/>
          <w:sz w:val="28"/>
          <w:szCs w:val="28"/>
        </w:rPr>
        <w:t xml:space="preserve"> </w:t>
      </w:r>
      <w:r w:rsidRPr="00C821B4">
        <w:rPr>
          <w:noProof/>
          <w:color w:val="000000"/>
          <w:sz w:val="28"/>
          <w:szCs w:val="28"/>
        </w:rPr>
        <w:t>ИКАО,</w:t>
      </w:r>
      <w:r w:rsidR="000A3A77" w:rsidRPr="00C821B4">
        <w:rPr>
          <w:noProof/>
          <w:color w:val="000000"/>
          <w:sz w:val="28"/>
          <w:szCs w:val="28"/>
        </w:rPr>
        <w:t xml:space="preserve"> </w:t>
      </w:r>
      <w:r w:rsidRPr="00C821B4">
        <w:rPr>
          <w:noProof/>
          <w:color w:val="000000"/>
          <w:sz w:val="28"/>
          <w:szCs w:val="28"/>
        </w:rPr>
        <w:t>основное назначение которой состоит в том, "чтобы международная гражданская авиация могла развиваться безопасным и надлежащим образом и чтобы международные воздушно-транспортные сообщения могли устанавливаться на</w:t>
      </w:r>
      <w:r w:rsidR="000A3A77" w:rsidRPr="00C821B4">
        <w:rPr>
          <w:noProof/>
          <w:color w:val="000000"/>
          <w:sz w:val="28"/>
          <w:szCs w:val="28"/>
        </w:rPr>
        <w:t xml:space="preserve"> </w:t>
      </w:r>
      <w:r w:rsidRPr="00C821B4">
        <w:rPr>
          <w:noProof/>
          <w:color w:val="000000"/>
          <w:sz w:val="28"/>
          <w:szCs w:val="28"/>
        </w:rPr>
        <w:t>основе равных возможностей и осуществляться надежно и экономично".На</w:t>
      </w:r>
      <w:r w:rsidR="000A3A77" w:rsidRPr="00C821B4">
        <w:rPr>
          <w:noProof/>
          <w:color w:val="000000"/>
          <w:sz w:val="28"/>
          <w:szCs w:val="28"/>
        </w:rPr>
        <w:t xml:space="preserve"> </w:t>
      </w:r>
      <w:r w:rsidRPr="00C821B4">
        <w:rPr>
          <w:noProof/>
          <w:color w:val="000000"/>
          <w:sz w:val="28"/>
          <w:szCs w:val="28"/>
        </w:rPr>
        <w:t>ИКАО</w:t>
      </w:r>
      <w:r w:rsidR="000A3A77" w:rsidRPr="00C821B4">
        <w:rPr>
          <w:noProof/>
          <w:color w:val="000000"/>
          <w:sz w:val="28"/>
          <w:szCs w:val="28"/>
        </w:rPr>
        <w:t xml:space="preserve"> </w:t>
      </w:r>
      <w:r w:rsidRPr="00C821B4">
        <w:rPr>
          <w:noProof/>
          <w:color w:val="000000"/>
          <w:sz w:val="28"/>
          <w:szCs w:val="28"/>
        </w:rPr>
        <w:t>возложены</w:t>
      </w:r>
      <w:r w:rsidR="000A3A77" w:rsidRPr="00C821B4">
        <w:rPr>
          <w:noProof/>
          <w:color w:val="000000"/>
          <w:sz w:val="28"/>
          <w:szCs w:val="28"/>
        </w:rPr>
        <w:t xml:space="preserve"> </w:t>
      </w:r>
      <w:r w:rsidRPr="00C821B4">
        <w:rPr>
          <w:noProof/>
          <w:color w:val="000000"/>
          <w:sz w:val="28"/>
          <w:szCs w:val="28"/>
        </w:rPr>
        <w:t>задачи</w:t>
      </w:r>
      <w:r w:rsidR="000A3A77" w:rsidRPr="00C821B4">
        <w:rPr>
          <w:noProof/>
          <w:color w:val="000000"/>
          <w:sz w:val="28"/>
          <w:szCs w:val="28"/>
        </w:rPr>
        <w:t xml:space="preserve"> </w:t>
      </w:r>
      <w:r w:rsidRPr="00C821B4">
        <w:rPr>
          <w:noProof/>
          <w:color w:val="000000"/>
          <w:sz w:val="28"/>
          <w:szCs w:val="28"/>
        </w:rPr>
        <w:t>координации действий государств при эксплуатации международных воздушных линий, содействия развитию воздушного транспорта и обеспечения безопасности международных полетов.</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Деятельность ИКАО развивается в трех основных областях: технической, экономической и правовой.</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В технической области эта деятельность осуществляется по линии разработки и принятия единых международных стандартов и рекомендаций, направленных на обеспечение наибольшего единообразия правил в области международной аэронавигации.</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Деятельность ИКАО в экономической области осуществляется, главным образом, по линии сбора статистических данных о перевозках, их объеме, а также разработке мер по упрощению и сокращению времени на выполнение административных формальностей при международных воздушных перевозках.</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В юридической области деятельность ИКАО заключается во внесении поправок к Чикагской конвенции, разработке новых конвенций по международному воздушному праву, анализе судебных решений государств, арбитраже и т.п.</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6.В рамках ИКАО в декабре 1970г. в Гааге была проведена международная дипломатическая</w:t>
      </w:r>
      <w:r w:rsidR="000A3A77" w:rsidRPr="00C821B4">
        <w:rPr>
          <w:noProof/>
          <w:color w:val="000000"/>
          <w:sz w:val="28"/>
          <w:szCs w:val="28"/>
        </w:rPr>
        <w:t xml:space="preserve"> </w:t>
      </w:r>
      <w:r w:rsidRPr="00C821B4">
        <w:rPr>
          <w:noProof/>
          <w:color w:val="000000"/>
          <w:sz w:val="28"/>
          <w:szCs w:val="28"/>
        </w:rPr>
        <w:t>конференция,</w:t>
      </w:r>
      <w:r w:rsidR="000A3A77" w:rsidRPr="00C821B4">
        <w:rPr>
          <w:noProof/>
          <w:color w:val="000000"/>
          <w:sz w:val="28"/>
          <w:szCs w:val="28"/>
        </w:rPr>
        <w:t xml:space="preserve"> </w:t>
      </w:r>
      <w:r w:rsidRPr="00C821B4">
        <w:rPr>
          <w:noProof/>
          <w:color w:val="000000"/>
          <w:sz w:val="28"/>
          <w:szCs w:val="28"/>
        </w:rPr>
        <w:t>на которой рассматривались вопросы безопасности воздушного движения, связанные с участившимися случаями попыток захвата и угона ВС. На конференции была</w:t>
      </w:r>
      <w:r w:rsidR="000A3A77" w:rsidRPr="00C821B4">
        <w:rPr>
          <w:noProof/>
          <w:color w:val="000000"/>
          <w:sz w:val="28"/>
          <w:szCs w:val="28"/>
        </w:rPr>
        <w:t xml:space="preserve"> </w:t>
      </w:r>
      <w:r w:rsidRPr="00C821B4">
        <w:rPr>
          <w:noProof/>
          <w:color w:val="000000"/>
          <w:sz w:val="28"/>
          <w:szCs w:val="28"/>
        </w:rPr>
        <w:t>выработана</w:t>
      </w:r>
      <w:r w:rsidR="000A3A77" w:rsidRPr="00C821B4">
        <w:rPr>
          <w:noProof/>
          <w:color w:val="000000"/>
          <w:sz w:val="28"/>
          <w:szCs w:val="28"/>
        </w:rPr>
        <w:t xml:space="preserve"> </w:t>
      </w:r>
      <w:r w:rsidRPr="00C821B4">
        <w:rPr>
          <w:noProof/>
          <w:color w:val="000000"/>
          <w:sz w:val="28"/>
          <w:szCs w:val="28"/>
        </w:rPr>
        <w:t>Конвенция</w:t>
      </w:r>
      <w:r w:rsidR="000A3A77" w:rsidRPr="00C821B4">
        <w:rPr>
          <w:noProof/>
          <w:color w:val="000000"/>
          <w:sz w:val="28"/>
          <w:szCs w:val="28"/>
        </w:rPr>
        <w:t xml:space="preserve"> </w:t>
      </w:r>
      <w:r w:rsidRPr="00C821B4">
        <w:rPr>
          <w:noProof/>
          <w:color w:val="000000"/>
          <w:sz w:val="28"/>
          <w:szCs w:val="28"/>
        </w:rPr>
        <w:t>о</w:t>
      </w:r>
      <w:r w:rsidR="000A3A77" w:rsidRPr="00C821B4">
        <w:rPr>
          <w:noProof/>
          <w:color w:val="000000"/>
          <w:sz w:val="28"/>
          <w:szCs w:val="28"/>
        </w:rPr>
        <w:t xml:space="preserve"> </w:t>
      </w:r>
      <w:r w:rsidRPr="00C821B4">
        <w:rPr>
          <w:noProof/>
          <w:color w:val="000000"/>
          <w:sz w:val="28"/>
          <w:szCs w:val="28"/>
        </w:rPr>
        <w:t>борьбе</w:t>
      </w:r>
      <w:r w:rsidR="000A3A77" w:rsidRPr="00C821B4">
        <w:rPr>
          <w:noProof/>
          <w:color w:val="000000"/>
          <w:sz w:val="28"/>
          <w:szCs w:val="28"/>
        </w:rPr>
        <w:t xml:space="preserve"> </w:t>
      </w:r>
      <w:r w:rsidRPr="00C821B4">
        <w:rPr>
          <w:noProof/>
          <w:color w:val="000000"/>
          <w:sz w:val="28"/>
          <w:szCs w:val="28"/>
        </w:rPr>
        <w:t>с</w:t>
      </w:r>
      <w:r w:rsidR="000A3A77" w:rsidRPr="00C821B4">
        <w:rPr>
          <w:noProof/>
          <w:color w:val="000000"/>
          <w:sz w:val="28"/>
          <w:szCs w:val="28"/>
        </w:rPr>
        <w:t xml:space="preserve"> </w:t>
      </w:r>
      <w:r w:rsidRPr="00C821B4">
        <w:rPr>
          <w:noProof/>
          <w:color w:val="000000"/>
          <w:sz w:val="28"/>
          <w:szCs w:val="28"/>
        </w:rPr>
        <w:t>незаконным</w:t>
      </w:r>
      <w:r w:rsidR="000A3A77" w:rsidRPr="00C821B4">
        <w:rPr>
          <w:noProof/>
          <w:color w:val="000000"/>
          <w:sz w:val="28"/>
          <w:szCs w:val="28"/>
        </w:rPr>
        <w:t xml:space="preserve"> </w:t>
      </w:r>
      <w:r w:rsidRPr="00C821B4">
        <w:rPr>
          <w:noProof/>
          <w:color w:val="000000"/>
          <w:sz w:val="28"/>
          <w:szCs w:val="28"/>
        </w:rPr>
        <w:t>захватом</w:t>
      </w:r>
      <w:r w:rsidR="000A3A77" w:rsidRPr="00C821B4">
        <w:rPr>
          <w:noProof/>
          <w:color w:val="000000"/>
          <w:sz w:val="28"/>
          <w:szCs w:val="28"/>
        </w:rPr>
        <w:t xml:space="preserve"> </w:t>
      </w:r>
      <w:r w:rsidRPr="00C821B4">
        <w:rPr>
          <w:noProof/>
          <w:color w:val="000000"/>
          <w:sz w:val="28"/>
          <w:szCs w:val="28"/>
        </w:rPr>
        <w:t>ВС, основная</w:t>
      </w:r>
      <w:r w:rsidR="000A3A77" w:rsidRPr="00C821B4">
        <w:rPr>
          <w:noProof/>
          <w:color w:val="000000"/>
          <w:sz w:val="28"/>
          <w:szCs w:val="28"/>
        </w:rPr>
        <w:t xml:space="preserve"> </w:t>
      </w:r>
      <w:r w:rsidRPr="00C821B4">
        <w:rPr>
          <w:noProof/>
          <w:color w:val="000000"/>
          <w:sz w:val="28"/>
          <w:szCs w:val="28"/>
        </w:rPr>
        <w:t>цель</w:t>
      </w:r>
      <w:r w:rsidR="000A3A77" w:rsidRPr="00C821B4">
        <w:rPr>
          <w:noProof/>
          <w:color w:val="000000"/>
          <w:sz w:val="28"/>
          <w:szCs w:val="28"/>
        </w:rPr>
        <w:t xml:space="preserve"> </w:t>
      </w:r>
      <w:r w:rsidRPr="00C821B4">
        <w:rPr>
          <w:noProof/>
          <w:color w:val="000000"/>
          <w:sz w:val="28"/>
          <w:szCs w:val="28"/>
        </w:rPr>
        <w:t>которой обеспечить</w:t>
      </w:r>
      <w:r w:rsidR="000A3A77" w:rsidRPr="00C821B4">
        <w:rPr>
          <w:noProof/>
          <w:color w:val="000000"/>
          <w:sz w:val="28"/>
          <w:szCs w:val="28"/>
        </w:rPr>
        <w:t xml:space="preserve"> </w:t>
      </w:r>
      <w:r w:rsidRPr="00C821B4">
        <w:rPr>
          <w:noProof/>
          <w:color w:val="000000"/>
          <w:sz w:val="28"/>
          <w:szCs w:val="28"/>
        </w:rPr>
        <w:t>неотвратимость</w:t>
      </w:r>
      <w:r w:rsidR="000A3A77" w:rsidRPr="00C821B4">
        <w:rPr>
          <w:noProof/>
          <w:color w:val="000000"/>
          <w:sz w:val="28"/>
          <w:szCs w:val="28"/>
        </w:rPr>
        <w:t xml:space="preserve"> </w:t>
      </w:r>
      <w:r w:rsidRPr="00C821B4">
        <w:rPr>
          <w:noProof/>
          <w:color w:val="000000"/>
          <w:sz w:val="28"/>
          <w:szCs w:val="28"/>
        </w:rPr>
        <w:t>наказания</w:t>
      </w:r>
      <w:r w:rsidR="000A3A77" w:rsidRPr="00C821B4">
        <w:rPr>
          <w:noProof/>
          <w:color w:val="000000"/>
          <w:sz w:val="28"/>
          <w:szCs w:val="28"/>
        </w:rPr>
        <w:t xml:space="preserve"> </w:t>
      </w:r>
      <w:r w:rsidRPr="00C821B4">
        <w:rPr>
          <w:noProof/>
          <w:color w:val="000000"/>
          <w:sz w:val="28"/>
          <w:szCs w:val="28"/>
        </w:rPr>
        <w:t>лиц, виновных в незаконном захвате ВС.</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7.Международные</w:t>
      </w:r>
      <w:r w:rsidR="000A3A77" w:rsidRPr="00C821B4">
        <w:rPr>
          <w:noProof/>
          <w:color w:val="000000"/>
          <w:sz w:val="28"/>
          <w:szCs w:val="28"/>
        </w:rPr>
        <w:t xml:space="preserve"> </w:t>
      </w:r>
      <w:r w:rsidRPr="00C821B4">
        <w:rPr>
          <w:noProof/>
          <w:color w:val="000000"/>
          <w:sz w:val="28"/>
          <w:szCs w:val="28"/>
        </w:rPr>
        <w:t>воздушные</w:t>
      </w:r>
      <w:r w:rsidR="000A3A77" w:rsidRPr="00C821B4">
        <w:rPr>
          <w:noProof/>
          <w:color w:val="000000"/>
          <w:sz w:val="28"/>
          <w:szCs w:val="28"/>
        </w:rPr>
        <w:t xml:space="preserve"> </w:t>
      </w:r>
      <w:r w:rsidRPr="00C821B4">
        <w:rPr>
          <w:noProof/>
          <w:color w:val="000000"/>
          <w:sz w:val="28"/>
          <w:szCs w:val="28"/>
        </w:rPr>
        <w:t>сообщения,</w:t>
      </w:r>
      <w:r w:rsidR="000A3A77" w:rsidRPr="00C821B4">
        <w:rPr>
          <w:noProof/>
          <w:color w:val="000000"/>
          <w:sz w:val="28"/>
          <w:szCs w:val="28"/>
        </w:rPr>
        <w:t xml:space="preserve"> </w:t>
      </w:r>
      <w:r w:rsidRPr="00C821B4">
        <w:rPr>
          <w:noProof/>
          <w:color w:val="000000"/>
          <w:sz w:val="28"/>
          <w:szCs w:val="28"/>
        </w:rPr>
        <w:t>как</w:t>
      </w:r>
      <w:r w:rsidR="000A3A77" w:rsidRPr="00C821B4">
        <w:rPr>
          <w:noProof/>
          <w:color w:val="000000"/>
          <w:sz w:val="28"/>
          <w:szCs w:val="28"/>
        </w:rPr>
        <w:t xml:space="preserve"> </w:t>
      </w:r>
      <w:r w:rsidRPr="00C821B4">
        <w:rPr>
          <w:noProof/>
          <w:color w:val="000000"/>
          <w:sz w:val="28"/>
          <w:szCs w:val="28"/>
        </w:rPr>
        <w:t>регулярные, так</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нерегулярные</w:t>
      </w:r>
      <w:r w:rsidR="000A3A77" w:rsidRPr="00C821B4">
        <w:rPr>
          <w:noProof/>
          <w:color w:val="000000"/>
          <w:sz w:val="28"/>
          <w:szCs w:val="28"/>
        </w:rPr>
        <w:t xml:space="preserve"> </w:t>
      </w:r>
      <w:r w:rsidRPr="00C821B4">
        <w:rPr>
          <w:noProof/>
          <w:color w:val="000000"/>
          <w:sz w:val="28"/>
          <w:szCs w:val="28"/>
        </w:rPr>
        <w:t>осуществляются</w:t>
      </w:r>
      <w:r w:rsidR="000A3A77" w:rsidRPr="00C821B4">
        <w:rPr>
          <w:noProof/>
          <w:color w:val="000000"/>
          <w:sz w:val="28"/>
          <w:szCs w:val="28"/>
        </w:rPr>
        <w:t xml:space="preserve"> </w:t>
      </w:r>
      <w:r w:rsidRPr="00C821B4">
        <w:rPr>
          <w:noProof/>
          <w:color w:val="000000"/>
          <w:sz w:val="28"/>
          <w:szCs w:val="28"/>
        </w:rPr>
        <w:t>в</w:t>
      </w:r>
      <w:r w:rsidR="000A3A77" w:rsidRPr="00C821B4">
        <w:rPr>
          <w:noProof/>
          <w:color w:val="000000"/>
          <w:sz w:val="28"/>
          <w:szCs w:val="28"/>
        </w:rPr>
        <w:t xml:space="preserve"> </w:t>
      </w:r>
      <w:r w:rsidRPr="00C821B4">
        <w:rPr>
          <w:noProof/>
          <w:color w:val="000000"/>
          <w:sz w:val="28"/>
          <w:szCs w:val="28"/>
        </w:rPr>
        <w:t>целях</w:t>
      </w:r>
      <w:r w:rsidR="000A3A77" w:rsidRPr="00C821B4">
        <w:rPr>
          <w:noProof/>
          <w:color w:val="000000"/>
          <w:sz w:val="28"/>
          <w:szCs w:val="28"/>
        </w:rPr>
        <w:t xml:space="preserve"> </w:t>
      </w:r>
      <w:r w:rsidRPr="00C821B4">
        <w:rPr>
          <w:noProof/>
          <w:color w:val="000000"/>
          <w:sz w:val="28"/>
          <w:szCs w:val="28"/>
        </w:rPr>
        <w:t>перевозок</w:t>
      </w:r>
      <w:r w:rsidR="000A3A77" w:rsidRPr="00C821B4">
        <w:rPr>
          <w:noProof/>
          <w:color w:val="000000"/>
          <w:sz w:val="28"/>
          <w:szCs w:val="28"/>
        </w:rPr>
        <w:t xml:space="preserve"> </w:t>
      </w:r>
      <w:r w:rsidRPr="00C821B4">
        <w:rPr>
          <w:noProof/>
          <w:color w:val="000000"/>
          <w:sz w:val="28"/>
          <w:szCs w:val="28"/>
        </w:rPr>
        <w:t>пассажиров, багажа, грузов и почты за плату, т.е. носят коммерческий характер.</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Основными документами, регулирующими коммерческую политику воздушного транспорта, являются тарифы и правила их применения, которые устанавливаются Международной авиатранспортной ассоциацией ИАТА. Эта международная организация объединяет авиакомпании всего мира.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Для осуществления международных авиаперевозок между отдельными авиакомпаниями заключаются двухсторонние соглашения о воздушных сообщениях, которые предусматривают взаимное согласование тарифов за авиаперевозки. В этих соглашениях предусматриваются санкции за нарушение условий эксплуатации международных воздушных линий, чаще всего такие санкции применяются за нарушение тарифов на авиаперевозку.</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8.На основе указанных выше международных и российских документов в</w:t>
      </w:r>
      <w:r w:rsidR="000A3A77" w:rsidRPr="00C821B4">
        <w:rPr>
          <w:noProof/>
          <w:color w:val="000000"/>
          <w:sz w:val="28"/>
          <w:szCs w:val="28"/>
        </w:rPr>
        <w:t xml:space="preserve"> </w:t>
      </w:r>
      <w:r w:rsidRPr="00C821B4">
        <w:rPr>
          <w:noProof/>
          <w:color w:val="000000"/>
          <w:sz w:val="28"/>
          <w:szCs w:val="28"/>
        </w:rPr>
        <w:t>авиакомпании</w:t>
      </w:r>
      <w:r w:rsidR="000A3A77" w:rsidRPr="00C821B4">
        <w:rPr>
          <w:noProof/>
          <w:color w:val="000000"/>
          <w:sz w:val="28"/>
          <w:szCs w:val="28"/>
        </w:rPr>
        <w:t xml:space="preserve"> </w:t>
      </w:r>
      <w:r w:rsidRPr="00C821B4">
        <w:rPr>
          <w:noProof/>
          <w:color w:val="000000"/>
          <w:sz w:val="28"/>
          <w:szCs w:val="28"/>
        </w:rPr>
        <w:t>разработана</w:t>
      </w:r>
      <w:r w:rsidR="000A3A77" w:rsidRPr="00C821B4">
        <w:rPr>
          <w:noProof/>
          <w:color w:val="000000"/>
          <w:sz w:val="28"/>
          <w:szCs w:val="28"/>
        </w:rPr>
        <w:t xml:space="preserve"> </w:t>
      </w:r>
      <w:r w:rsidRPr="00C821B4">
        <w:rPr>
          <w:noProof/>
          <w:color w:val="000000"/>
          <w:sz w:val="28"/>
          <w:szCs w:val="28"/>
        </w:rPr>
        <w:t>и</w:t>
      </w:r>
      <w:r w:rsidR="000A3A77" w:rsidRPr="00C821B4">
        <w:rPr>
          <w:noProof/>
          <w:color w:val="000000"/>
          <w:sz w:val="28"/>
          <w:szCs w:val="28"/>
        </w:rPr>
        <w:t xml:space="preserve"> </w:t>
      </w:r>
      <w:r w:rsidRPr="00C821B4">
        <w:rPr>
          <w:noProof/>
          <w:color w:val="000000"/>
          <w:sz w:val="28"/>
          <w:szCs w:val="28"/>
        </w:rPr>
        <w:t>введена</w:t>
      </w:r>
      <w:r w:rsidR="000A3A77" w:rsidRPr="00C821B4">
        <w:rPr>
          <w:noProof/>
          <w:color w:val="000000"/>
          <w:sz w:val="28"/>
          <w:szCs w:val="28"/>
        </w:rPr>
        <w:t xml:space="preserve"> </w:t>
      </w:r>
      <w:r w:rsidRPr="00C821B4">
        <w:rPr>
          <w:noProof/>
          <w:color w:val="000000"/>
          <w:sz w:val="28"/>
          <w:szCs w:val="28"/>
        </w:rPr>
        <w:t>в</w:t>
      </w:r>
      <w:r w:rsidR="000A3A77" w:rsidRPr="00C821B4">
        <w:rPr>
          <w:noProof/>
          <w:color w:val="000000"/>
          <w:sz w:val="28"/>
          <w:szCs w:val="28"/>
        </w:rPr>
        <w:t xml:space="preserve"> </w:t>
      </w:r>
      <w:r w:rsidRPr="00C821B4">
        <w:rPr>
          <w:noProof/>
          <w:color w:val="000000"/>
          <w:sz w:val="28"/>
          <w:szCs w:val="28"/>
        </w:rPr>
        <w:t>действие собственная нормативная база по воздушным перевозкам и наземному обслуживанию пассажиров.</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Основными нормативными документами, регламентирующими деятельность СОПП аэропорта (авиакомпании) при производстве воздушных перевозок пассажиров и багажа и взаимоотношения (права и обязанности) аэропорта (авиакомпании) и клиентов, являются "Правила перевозки пассажиров и багажа аэропорта (авиакомпании) и "Технология наземного обслуживания пассажиров и багажа аэропорта (авиакомпании) и др.</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Процесс регулирования перевозок и реализации услуг на воздушном транспорте сложен и многообразен. Он осуществляется с использованием многих механизмов государственного регулирования авиатранспортной деятельности в Российской Федерации. Важнейшим элементом в этом процессе являются нормы воздушного права.</w:t>
      </w:r>
    </w:p>
    <w:p w:rsidR="00980DC5" w:rsidRPr="00C821B4" w:rsidRDefault="00980DC5" w:rsidP="000A3A77">
      <w:pPr>
        <w:spacing w:line="360" w:lineRule="auto"/>
        <w:ind w:firstLine="709"/>
        <w:jc w:val="both"/>
        <w:rPr>
          <w:noProof/>
          <w:color w:val="000000"/>
          <w:sz w:val="28"/>
          <w:szCs w:val="28"/>
        </w:rPr>
      </w:pPr>
    </w:p>
    <w:p w:rsidR="00980DC5" w:rsidRPr="00C821B4" w:rsidRDefault="00980DC5" w:rsidP="000A3A77">
      <w:pPr>
        <w:numPr>
          <w:ilvl w:val="0"/>
          <w:numId w:val="26"/>
        </w:numPr>
        <w:spacing w:line="360" w:lineRule="auto"/>
        <w:ind w:left="0" w:firstLine="709"/>
        <w:jc w:val="both"/>
        <w:rPr>
          <w:b/>
          <w:noProof/>
          <w:color w:val="000000"/>
          <w:sz w:val="28"/>
          <w:szCs w:val="28"/>
        </w:rPr>
      </w:pPr>
      <w:r w:rsidRPr="00C821B4">
        <w:rPr>
          <w:b/>
          <w:noProof/>
          <w:color w:val="000000"/>
          <w:sz w:val="28"/>
          <w:szCs w:val="28"/>
        </w:rPr>
        <w:t>Договор н</w:t>
      </w:r>
      <w:r w:rsidR="000A3A77" w:rsidRPr="00C821B4">
        <w:rPr>
          <w:b/>
          <w:noProof/>
          <w:color w:val="000000"/>
          <w:sz w:val="28"/>
          <w:szCs w:val="28"/>
        </w:rPr>
        <w:t>а воздушную перевозку пассажира</w:t>
      </w:r>
    </w:p>
    <w:p w:rsidR="000A3A77" w:rsidRPr="00C821B4" w:rsidRDefault="000A3A77" w:rsidP="000A3A77">
      <w:pPr>
        <w:spacing w:line="360" w:lineRule="auto"/>
        <w:ind w:firstLine="709"/>
        <w:jc w:val="both"/>
        <w:rPr>
          <w:noProof/>
          <w:color w:val="000000"/>
          <w:sz w:val="28"/>
          <w:szCs w:val="28"/>
        </w:rPr>
      </w:pP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При авиаперевозке между пассажиром и перевозчиком заключается договор на воздушную перевозку.</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Под договором подразумеваются определенные права, обязанности, ответственность сторон. Договор на перевозку может быть:</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1.</w:t>
      </w:r>
      <w:r w:rsidR="000A3A77" w:rsidRPr="00C821B4">
        <w:rPr>
          <w:noProof/>
          <w:color w:val="000000"/>
          <w:sz w:val="28"/>
          <w:szCs w:val="28"/>
        </w:rPr>
        <w:t xml:space="preserve"> </w:t>
      </w:r>
      <w:r w:rsidRPr="00C821B4">
        <w:rPr>
          <w:noProof/>
          <w:color w:val="000000"/>
          <w:sz w:val="28"/>
          <w:szCs w:val="28"/>
        </w:rPr>
        <w:t>Двухсторонний (перевозчик - пассажир).</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2. Многосторонний (много перевозчиков или группа пассажиров, организация, учреждение).</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Основные права, обязанности, ответственность сторон указаны в ВК РФ (Федеральный закон №60 от 19.03.1997г.).</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В главе XV «Воздушные перевозки» ст.103 п.1, сказано: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воздушной перевозки пассажиром багажа – также доставить багаж в пункт назначения и выдать его пассажиру или управомоченному на получение багажа лицу. Срок доставки пассажира и багажа определяется установленными перевозчиком правилами воздушной перевозки. Пассажир воздушного судна обязуется оплатить воздушную перевозку, а при наличии у него багажа сверх установленной перевозчиком нормы бесплатного провоза багажа – и провоз этого багажа».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Все права и обязанности, вытекающие из договора воздушной перевозки пассажира, регулируются:</w:t>
      </w:r>
    </w:p>
    <w:p w:rsidR="00980DC5" w:rsidRPr="00C821B4" w:rsidRDefault="00980DC5" w:rsidP="000A3A77">
      <w:pPr>
        <w:numPr>
          <w:ilvl w:val="0"/>
          <w:numId w:val="15"/>
        </w:numPr>
        <w:spacing w:line="360" w:lineRule="auto"/>
        <w:ind w:left="0" w:firstLine="709"/>
        <w:jc w:val="both"/>
        <w:rPr>
          <w:noProof/>
          <w:color w:val="000000"/>
          <w:sz w:val="28"/>
          <w:szCs w:val="28"/>
        </w:rPr>
      </w:pPr>
      <w:r w:rsidRPr="00C821B4">
        <w:rPr>
          <w:noProof/>
          <w:color w:val="000000"/>
          <w:sz w:val="28"/>
          <w:szCs w:val="28"/>
        </w:rPr>
        <w:t>Положениями действующих многосторонних и двусторонних международных договоров РФ;</w:t>
      </w:r>
    </w:p>
    <w:p w:rsidR="00980DC5" w:rsidRPr="00C821B4" w:rsidRDefault="00980DC5" w:rsidP="000A3A77">
      <w:pPr>
        <w:numPr>
          <w:ilvl w:val="0"/>
          <w:numId w:val="15"/>
        </w:numPr>
        <w:spacing w:line="360" w:lineRule="auto"/>
        <w:ind w:left="0" w:firstLine="709"/>
        <w:jc w:val="both"/>
        <w:rPr>
          <w:noProof/>
          <w:color w:val="000000"/>
          <w:sz w:val="28"/>
          <w:szCs w:val="28"/>
        </w:rPr>
      </w:pPr>
      <w:r w:rsidRPr="00C821B4">
        <w:rPr>
          <w:noProof/>
          <w:color w:val="000000"/>
          <w:sz w:val="28"/>
          <w:szCs w:val="28"/>
        </w:rPr>
        <w:t>Воздушным кодексом и другими законодательными актами РФ;</w:t>
      </w:r>
    </w:p>
    <w:p w:rsidR="000A3A77" w:rsidRPr="00C821B4" w:rsidRDefault="00980DC5" w:rsidP="000A3A77">
      <w:pPr>
        <w:numPr>
          <w:ilvl w:val="0"/>
          <w:numId w:val="15"/>
        </w:numPr>
        <w:spacing w:line="360" w:lineRule="auto"/>
        <w:ind w:left="0" w:firstLine="709"/>
        <w:jc w:val="both"/>
        <w:rPr>
          <w:noProof/>
          <w:color w:val="000000"/>
          <w:sz w:val="28"/>
          <w:szCs w:val="28"/>
        </w:rPr>
      </w:pPr>
      <w:r w:rsidRPr="00C821B4">
        <w:rPr>
          <w:noProof/>
          <w:color w:val="000000"/>
          <w:sz w:val="28"/>
          <w:szCs w:val="28"/>
        </w:rPr>
        <w:t>Соглашениями, одной из сторон которых является авиакомпания.</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Перевозки пассажиров подчиняются требованиям соответствующих законов, постановлений, правил и предписаний государственных органов любой страны, на территорию, с территории или через территорию которой осуществляются такие перевозки. Если какие либо положения, указанные в билете, противоречат вышеперечисленным</w:t>
      </w:r>
      <w:r w:rsidR="000A3A77" w:rsidRPr="00C821B4">
        <w:rPr>
          <w:noProof/>
          <w:color w:val="000000"/>
          <w:sz w:val="28"/>
          <w:szCs w:val="28"/>
        </w:rPr>
        <w:t xml:space="preserve"> </w:t>
      </w:r>
      <w:r w:rsidRPr="00C821B4">
        <w:rPr>
          <w:noProof/>
          <w:color w:val="000000"/>
          <w:sz w:val="28"/>
          <w:szCs w:val="28"/>
        </w:rPr>
        <w:t>требованиям, предписаниям и правилам, то они не могут оставаться в силе и считаться частью договора воздушной перевозки.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Каждый договор воздушной перевозки и его условия удостоверяются перевозочным документом, выдаваемым перевозчиком либо его агентами.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Агент перевозчика – это лицо (организация), уполномоченное действовать за перевозчика, либо за другое лицо (организацию), а</w:t>
      </w:r>
      <w:r w:rsidR="000A3A77" w:rsidRPr="00C821B4">
        <w:rPr>
          <w:noProof/>
          <w:color w:val="000000"/>
          <w:sz w:val="28"/>
          <w:szCs w:val="28"/>
        </w:rPr>
        <w:t xml:space="preserve"> </w:t>
      </w:r>
      <w:r w:rsidRPr="00C821B4">
        <w:rPr>
          <w:noProof/>
          <w:color w:val="000000"/>
          <w:sz w:val="28"/>
          <w:szCs w:val="28"/>
        </w:rPr>
        <w:t>также от их имени.</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При перевозке пассажира, перевозочными документами, удостоверяющими заключение договора на перевозку, являются:</w:t>
      </w:r>
    </w:p>
    <w:p w:rsidR="00980DC5" w:rsidRPr="00C821B4" w:rsidRDefault="00980DC5" w:rsidP="000A3A77">
      <w:pPr>
        <w:numPr>
          <w:ilvl w:val="0"/>
          <w:numId w:val="16"/>
        </w:numPr>
        <w:spacing w:line="360" w:lineRule="auto"/>
        <w:ind w:left="0" w:firstLine="709"/>
        <w:jc w:val="both"/>
        <w:rPr>
          <w:noProof/>
          <w:color w:val="000000"/>
          <w:sz w:val="28"/>
          <w:szCs w:val="28"/>
        </w:rPr>
      </w:pPr>
      <w:r w:rsidRPr="00C821B4">
        <w:rPr>
          <w:noProof/>
          <w:color w:val="000000"/>
          <w:sz w:val="28"/>
          <w:szCs w:val="28"/>
        </w:rPr>
        <w:t>На перевозку пассажира – билет;</w:t>
      </w:r>
    </w:p>
    <w:p w:rsidR="00980DC5" w:rsidRPr="00C821B4" w:rsidRDefault="00980DC5" w:rsidP="000A3A77">
      <w:pPr>
        <w:numPr>
          <w:ilvl w:val="0"/>
          <w:numId w:val="16"/>
        </w:numPr>
        <w:spacing w:line="360" w:lineRule="auto"/>
        <w:ind w:left="0" w:firstLine="709"/>
        <w:jc w:val="both"/>
        <w:rPr>
          <w:noProof/>
          <w:color w:val="000000"/>
          <w:sz w:val="28"/>
          <w:szCs w:val="28"/>
        </w:rPr>
      </w:pPr>
      <w:r w:rsidRPr="00C821B4">
        <w:rPr>
          <w:noProof/>
          <w:color w:val="000000"/>
          <w:sz w:val="28"/>
          <w:szCs w:val="28"/>
        </w:rPr>
        <w:t>На перевозку багажа – багажная квитанция;</w:t>
      </w:r>
    </w:p>
    <w:p w:rsidR="000A3A77" w:rsidRPr="00C821B4" w:rsidRDefault="00980DC5" w:rsidP="000A3A77">
      <w:pPr>
        <w:numPr>
          <w:ilvl w:val="0"/>
          <w:numId w:val="16"/>
        </w:numPr>
        <w:spacing w:line="360" w:lineRule="auto"/>
        <w:ind w:left="0" w:firstLine="709"/>
        <w:jc w:val="both"/>
        <w:rPr>
          <w:noProof/>
          <w:color w:val="000000"/>
          <w:sz w:val="28"/>
          <w:szCs w:val="28"/>
        </w:rPr>
      </w:pPr>
      <w:r w:rsidRPr="00C821B4">
        <w:rPr>
          <w:noProof/>
          <w:color w:val="000000"/>
          <w:sz w:val="28"/>
          <w:szCs w:val="28"/>
        </w:rPr>
        <w:t>На перевозку несопровождаемого багажа, в качестве груза – авиагрузовая накладная.</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По внутренним воздушным линиям, как и по международным, пассажир может следовать самыми разнообразными маршрутами, например, перевозка «туда» - это перевозка в одном направлении между пунктом отправления и пунктом назначения. При такой перевозке возможны следующие варианты:</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А) между пунктом отправления и назначения нет посадки ВС в промежуточном аэропорту;</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Б) между пунктом отправления и назначения есть посадки ВС в промежуточном аэропорту;</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В) пассажир следует в пункт назначения с пересадкой (пересадками) или остановками в пути, меняя рейсы и авиаперевозчиков.</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Перевозка «туда» и «обратно» - может рассматриваться как два отдельных договора или может считаться связанной, если применялся сквозной тариф.</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Перевозка пассажиров и багажа, выполняемая от аэропорта отправления до аэропорта назначения несколькими авиационными предприятиями по одному перевозочному документу (в том числе по дополнительному) рассматривается как единый договор перевозки, независимо от того имели ли место пересадки или перерыв в перевозке.</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На основе ВК разрабатываются все основные правила перевозки на воздушном транспорте, руководства, указания, требования и т.д., на территории РФ, не зависимо от формы собственности.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Правила регулируют перевозку пассажиров, багажа и грузов, осуществляемую авиационными предприятиями в пределах территории России.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Правила определяют обязанности, права и ответственность авиационных предприятий, а так же других предприятий, учреждений, организаций и граждан, пользующихся воздушным пространством, и являются для них обязательными.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В ст.102 ВК РФ «Выполнение правил воздушных перевозок» сказано:</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1.перевозчики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правилами.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2.перевозчики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и грузополучателей.</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3.правила воздушных перевозок почты должны быть согласованы со специально уполномоченными органами в области почтовой связи.</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Регулярные перевозки пассажиров, багажа и грузов выполняются по воздушным линиям в соответствии с установленным расписанием по маршруту, соответствующему оплаченному тарифу за перевозку. Согласно правилам перевозки пассажиров, установленных на воздушном транспорте РФ, авиакомпания – перевозчик имеет следующие права: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1.без предупреждения отменить, задержать или перенести на другое время вылет ВС, изменить предусмотренный расписанием маршрут перевозки, а также изменить пункт посадки, если такие действия будут необходимы:</w:t>
      </w:r>
    </w:p>
    <w:p w:rsidR="00980DC5" w:rsidRPr="00C821B4" w:rsidRDefault="00980DC5" w:rsidP="000A3A77">
      <w:pPr>
        <w:numPr>
          <w:ilvl w:val="0"/>
          <w:numId w:val="17"/>
        </w:numPr>
        <w:spacing w:line="360" w:lineRule="auto"/>
        <w:ind w:left="0" w:firstLine="709"/>
        <w:jc w:val="both"/>
        <w:rPr>
          <w:noProof/>
          <w:color w:val="000000"/>
          <w:sz w:val="28"/>
          <w:szCs w:val="28"/>
        </w:rPr>
      </w:pPr>
      <w:r w:rsidRPr="00C821B4">
        <w:rPr>
          <w:noProof/>
          <w:color w:val="000000"/>
          <w:sz w:val="28"/>
          <w:szCs w:val="28"/>
        </w:rPr>
        <w:t>Вследствие стихийного бедствия, неблагоприятных метеорологических условий в аэропорту отправления, назначения или по маршруту перевозки, а также других явлений, влияющих на безопасность полета;</w:t>
      </w:r>
    </w:p>
    <w:p w:rsidR="000A3A77" w:rsidRPr="00C821B4" w:rsidRDefault="00980DC5" w:rsidP="000A3A77">
      <w:pPr>
        <w:numPr>
          <w:ilvl w:val="0"/>
          <w:numId w:val="17"/>
        </w:numPr>
        <w:spacing w:line="360" w:lineRule="auto"/>
        <w:ind w:left="0" w:firstLine="709"/>
        <w:jc w:val="both"/>
        <w:rPr>
          <w:noProof/>
          <w:color w:val="000000"/>
          <w:sz w:val="28"/>
          <w:szCs w:val="28"/>
        </w:rPr>
      </w:pPr>
      <w:r w:rsidRPr="00C821B4">
        <w:rPr>
          <w:noProof/>
          <w:color w:val="000000"/>
          <w:sz w:val="28"/>
          <w:szCs w:val="28"/>
        </w:rPr>
        <w:t>Для выполнения требований государственных органов.</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2.заменить ВС одного типа другим;</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3.временно прекратить или ограничить продажу билетов «туда» и «обратно», о чем обязан объявить в соответствующих агентствах и аэропортах;</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4.отказать в перевозке (как первоначальной, так и последующей), аннулировать произведенное для пассажира бронирование или снять любого пассажира или его багаж с борта ВС по соображениям безопасности. Исходя из мер обоснованной предосторожности, авиаперевозчик решает, что такое действие необходимо при следующих обстоятельствах:</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а) соблюдение, каких – либо действующих законов, правил или предписаний какого-либо государства или страны,</w:t>
      </w:r>
      <w:r w:rsidR="000A3A77" w:rsidRPr="00C821B4">
        <w:rPr>
          <w:noProof/>
          <w:color w:val="000000"/>
          <w:sz w:val="28"/>
          <w:szCs w:val="28"/>
        </w:rPr>
        <w:t xml:space="preserve"> </w:t>
      </w:r>
      <w:r w:rsidRPr="00C821B4">
        <w:rPr>
          <w:noProof/>
          <w:color w:val="000000"/>
          <w:sz w:val="28"/>
          <w:szCs w:val="28"/>
        </w:rPr>
        <w:t>из которой, в которую или над которой выполняется полет;</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б)</w:t>
      </w:r>
      <w:r w:rsidR="000A3A77" w:rsidRPr="00C821B4">
        <w:rPr>
          <w:noProof/>
          <w:color w:val="000000"/>
          <w:sz w:val="28"/>
          <w:szCs w:val="28"/>
        </w:rPr>
        <w:t xml:space="preserve"> </w:t>
      </w:r>
      <w:r w:rsidRPr="00C821B4">
        <w:rPr>
          <w:noProof/>
          <w:color w:val="000000"/>
          <w:sz w:val="28"/>
          <w:szCs w:val="28"/>
        </w:rPr>
        <w:t>поведение, возраст, психическое или физическое состояние пассажира таковы, что:</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требуют специальной помощи со стороны перевозчика, которую он не в</w:t>
      </w:r>
      <w:r w:rsidR="000A3A77" w:rsidRPr="00C821B4">
        <w:rPr>
          <w:noProof/>
          <w:color w:val="000000"/>
          <w:sz w:val="28"/>
          <w:szCs w:val="28"/>
        </w:rPr>
        <w:t xml:space="preserve"> </w:t>
      </w:r>
      <w:r w:rsidRPr="00C821B4">
        <w:rPr>
          <w:noProof/>
          <w:color w:val="000000"/>
          <w:sz w:val="28"/>
          <w:szCs w:val="28"/>
        </w:rPr>
        <w:t>состоянии обеспечить;</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причиняют неудобства или делают его самого нежелательным для других</w:t>
      </w:r>
      <w:r w:rsidR="000A3A77" w:rsidRPr="00C821B4">
        <w:rPr>
          <w:noProof/>
          <w:color w:val="000000"/>
          <w:sz w:val="28"/>
          <w:szCs w:val="28"/>
        </w:rPr>
        <w:t xml:space="preserve"> </w:t>
      </w:r>
      <w:r w:rsidRPr="00C821B4">
        <w:rPr>
          <w:noProof/>
          <w:color w:val="000000"/>
          <w:sz w:val="28"/>
          <w:szCs w:val="28"/>
        </w:rPr>
        <w:t>пассажиров;</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связаны с какой-либо опасностью, риском для него самого или для других</w:t>
      </w:r>
      <w:r w:rsidR="000A3A77" w:rsidRPr="00C821B4">
        <w:rPr>
          <w:noProof/>
          <w:color w:val="000000"/>
          <w:sz w:val="28"/>
          <w:szCs w:val="28"/>
        </w:rPr>
        <w:t xml:space="preserve"> </w:t>
      </w:r>
      <w:r w:rsidRPr="00C821B4">
        <w:rPr>
          <w:noProof/>
          <w:color w:val="000000"/>
          <w:sz w:val="28"/>
          <w:szCs w:val="28"/>
        </w:rPr>
        <w:t>лиц и имущества.</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в) пассажир не соблюдал разумные указания перевозчика по гарантированному обеспечению безопасности, эффективной и комфортной перевозки для всех пассажиров или связанные с должностными обязанностями по отношению к другим пассажирам;</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г) пассажир охарактеризовал себя так, что появилось сомнение относительно безопасности перевозки такой персоны;</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е) не были, оплачены действующий тариф, какие-либо сборы, налоги, подлежащие уплате, или не соблюдены договоренности о кредите между перевозчиком и пассажиром (или лицом, оплачивающим билет);</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ж) проездные документы пассажира (паспорт, идентификационная карточка, сертификат, удостоверение и т.д.) оформлены неправильно;</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з) пассажир может иметь намерение предпринять попытку въезда в страну, через которую он следует транзитом, не имея необходимых для въезда действительных документов;</w:t>
      </w:r>
    </w:p>
    <w:p w:rsidR="000A3A77"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и) пассажир уничтожил свои документы во время полета;</w:t>
      </w:r>
    </w:p>
    <w:p w:rsidR="00980DC5"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к) билет, представленный пассажиром:</w:t>
      </w:r>
    </w:p>
    <w:p w:rsidR="00980DC5"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является не действительным для перевозки;</w:t>
      </w:r>
    </w:p>
    <w:p w:rsidR="00980DC5"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не валидирован надлежащим образом;</w:t>
      </w:r>
    </w:p>
    <w:p w:rsidR="00980DC5"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приобретен незаконным путем или куплен с рук, а не у перевозчика, выдающего перевозочные документы, или его уполномоченного агента</w:t>
      </w:r>
    </w:p>
    <w:p w:rsidR="00980DC5" w:rsidRPr="00C821B4" w:rsidRDefault="00980DC5" w:rsidP="000A3A77">
      <w:pPr>
        <w:tabs>
          <w:tab w:val="num" w:pos="180"/>
        </w:tabs>
        <w:spacing w:line="360" w:lineRule="auto"/>
        <w:ind w:firstLine="709"/>
        <w:jc w:val="both"/>
        <w:rPr>
          <w:noProof/>
          <w:color w:val="000000"/>
          <w:sz w:val="28"/>
          <w:szCs w:val="28"/>
        </w:rPr>
      </w:pPr>
      <w:r w:rsidRPr="00C821B4">
        <w:rPr>
          <w:noProof/>
          <w:color w:val="000000"/>
          <w:sz w:val="28"/>
          <w:szCs w:val="28"/>
        </w:rPr>
        <w:t>- заявлен как утерянный, украденный, мошеннический или подозрительный</w:t>
      </w:r>
      <w:r w:rsidR="000A3A77" w:rsidRPr="00C821B4">
        <w:rPr>
          <w:noProof/>
          <w:color w:val="000000"/>
          <w:sz w:val="28"/>
          <w:szCs w:val="28"/>
        </w:rPr>
        <w:t xml:space="preserve"> </w:t>
      </w:r>
      <w:r w:rsidRPr="00C821B4">
        <w:rPr>
          <w:noProof/>
          <w:color w:val="000000"/>
          <w:sz w:val="28"/>
          <w:szCs w:val="28"/>
        </w:rPr>
        <w:t>по какой-либо причине;</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является фальшивым билетом;</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содержит хотя бы один полетный купон, данные которого были изменены кем-либо, кроме перевозчика или его уполномоченного агента или повреждены;</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 содержат первый полетный купон для международной перевозки, который не был использован, и пассажир начинает перевозку из пункта стоп-овера или пункта промежуточной посадки по маршруту.</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Во всех случаях перевозчик оставляет за собой право изъявить и задержать билет для проведения расследования.</w:t>
      </w:r>
    </w:p>
    <w:p w:rsidR="000A3A77" w:rsidRPr="00C821B4" w:rsidRDefault="00980DC5" w:rsidP="000A3A77">
      <w:pPr>
        <w:tabs>
          <w:tab w:val="left" w:pos="540"/>
          <w:tab w:val="left" w:pos="1080"/>
        </w:tabs>
        <w:spacing w:line="360" w:lineRule="auto"/>
        <w:ind w:firstLine="709"/>
        <w:jc w:val="both"/>
        <w:rPr>
          <w:noProof/>
          <w:color w:val="000000"/>
          <w:sz w:val="28"/>
          <w:szCs w:val="28"/>
        </w:rPr>
      </w:pPr>
      <w:r w:rsidRPr="00C821B4">
        <w:rPr>
          <w:noProof/>
          <w:color w:val="000000"/>
          <w:sz w:val="28"/>
          <w:szCs w:val="28"/>
        </w:rPr>
        <w:t>л) лицо, предъявляющее билет, не может доказать, что оно является лицом, указанным в графе «Фамилия пассажира», и перевозчик сохраняет за собой право изъять и задержать такой билет для проведения расследований.</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При этом перевозчиком составляются акты по установленной форме.</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Перевозчик имеет право в любое время заменить место, предоставляемое пассажиру в салоне ВС, другим, равным по стоимости местом, если это необходимо в целях обеспечения безопасности полета.</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Перевозчик несет ответственность перед пассажиром:</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 за утрату или недостачу багажа, если будет доказано, что все меры по сохранности были приняты.</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В случае утери, повреждения багажа и груза получатель имеет право до его получения потребовать определения степени поврежденности груза и составления коммерческого акта, а необходимых случаях – и проведения экспертизы.</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Претензии к перевозчику могут быть предъявлены в течении 6-ти месяцев; претензии об уплате штрафа – в течение 45-ти дней.</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Если пассажиру отказано в перевозке, или он не допущен на ВС, или снят с ВС по причинам, указанным выше, он имеет право только на возврат сумм за неиспользованный билет или его часть в соответствии с правилами применения тарифов.</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Если установленные в целях обеспечения безопасности полетов ограничения по допустимой коммерческой загрузке ВС превышены, перевозчик имеет право по своему усмотрению решить, кто из пассажиров и какой багаж не подлежит перевозке на данном ВС.</w:t>
      </w:r>
    </w:p>
    <w:p w:rsidR="000A3A77"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Перевозчик обязан организовать обслуживание пассажиров ВС, обеспечивать их точной и своевременной информацией о движении ВС и предоставляемых услугах.</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Пассажир ВС имеет право:</w:t>
      </w:r>
    </w:p>
    <w:p w:rsidR="00980DC5" w:rsidRPr="00C821B4" w:rsidRDefault="00980DC5" w:rsidP="000A3A77">
      <w:pPr>
        <w:numPr>
          <w:ilvl w:val="0"/>
          <w:numId w:val="18"/>
        </w:numPr>
        <w:spacing w:line="360" w:lineRule="auto"/>
        <w:ind w:left="0" w:firstLine="709"/>
        <w:jc w:val="both"/>
        <w:rPr>
          <w:noProof/>
          <w:color w:val="000000"/>
          <w:sz w:val="28"/>
          <w:szCs w:val="28"/>
        </w:rPr>
      </w:pPr>
      <w:r w:rsidRPr="00C821B4">
        <w:rPr>
          <w:noProof/>
          <w:color w:val="000000"/>
          <w:sz w:val="28"/>
          <w:szCs w:val="28"/>
        </w:rPr>
        <w:t>проезда на льготных условиях в соответствии с законодательством РФ и установленными перевозчиком правилами воздушных перевозок;</w:t>
      </w:r>
    </w:p>
    <w:p w:rsidR="00980DC5" w:rsidRPr="00C821B4" w:rsidRDefault="00980DC5" w:rsidP="000A3A77">
      <w:pPr>
        <w:numPr>
          <w:ilvl w:val="0"/>
          <w:numId w:val="18"/>
        </w:numPr>
        <w:spacing w:line="360" w:lineRule="auto"/>
        <w:ind w:left="0" w:firstLine="709"/>
        <w:jc w:val="both"/>
        <w:rPr>
          <w:noProof/>
          <w:color w:val="000000"/>
          <w:sz w:val="28"/>
          <w:szCs w:val="28"/>
        </w:rPr>
      </w:pPr>
      <w:r w:rsidRPr="00C821B4">
        <w:rPr>
          <w:noProof/>
          <w:color w:val="000000"/>
          <w:sz w:val="28"/>
          <w:szCs w:val="28"/>
        </w:rPr>
        <w:t>бесплатного провоза своего багажа в пределах установленной нормы. Нормы бесплатного багажа, в том числе вещей, находящихся при пассажире, устанавливаются в зависимости от типа ВС и не могут быть менее чем 10 кг на одного пассажира;</w:t>
      </w:r>
    </w:p>
    <w:p w:rsidR="00980DC5" w:rsidRPr="00C821B4" w:rsidRDefault="00980DC5" w:rsidP="000A3A77">
      <w:pPr>
        <w:numPr>
          <w:ilvl w:val="0"/>
          <w:numId w:val="18"/>
        </w:numPr>
        <w:spacing w:line="360" w:lineRule="auto"/>
        <w:ind w:left="0" w:firstLine="709"/>
        <w:jc w:val="both"/>
        <w:rPr>
          <w:noProof/>
          <w:color w:val="000000"/>
          <w:sz w:val="28"/>
          <w:szCs w:val="28"/>
        </w:rPr>
      </w:pPr>
      <w:r w:rsidRPr="00C821B4">
        <w:rPr>
          <w:noProof/>
          <w:color w:val="000000"/>
          <w:sz w:val="28"/>
          <w:szCs w:val="28"/>
        </w:rPr>
        <w:t>бесплатного, при международных воздушных перевозках – в соответствии с льготным тарифом, перевоза с собой одного ребенка в возрасте не старше 2-х лет без предоставления ему отдельного места. Другие дети в возрасте не старше 2-х лет, а так же дети в возрасте от 2-х до 12-ти лет перевозятся с предоставлением им отдельных мест;</w:t>
      </w:r>
    </w:p>
    <w:p w:rsidR="000A3A77" w:rsidRPr="00C821B4" w:rsidRDefault="00980DC5" w:rsidP="000A3A77">
      <w:pPr>
        <w:numPr>
          <w:ilvl w:val="0"/>
          <w:numId w:val="18"/>
        </w:numPr>
        <w:spacing w:line="360" w:lineRule="auto"/>
        <w:ind w:left="0" w:firstLine="709"/>
        <w:jc w:val="both"/>
        <w:rPr>
          <w:noProof/>
          <w:color w:val="000000"/>
          <w:sz w:val="28"/>
          <w:szCs w:val="28"/>
        </w:rPr>
      </w:pPr>
      <w:r w:rsidRPr="00C821B4">
        <w:rPr>
          <w:noProof/>
          <w:color w:val="000000"/>
          <w:sz w:val="28"/>
          <w:szCs w:val="28"/>
        </w:rPr>
        <w:t>бесплатного пользования услугами комнат отдыха, комнат матери и ребенка, а так же местом в гостинице при перерыве в воздушной перевозке по вине перевозчика или при вынужденной задержке ВС при отправке и (или) в полете.</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Порядок предоставления пассажирам ВС услуг и льгот устанавливается федеральными авиационными правилами.</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ОТВЕТСТВЕННОСТЬ ПЕРЕВОЗЧИКА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Ответственность при перевозке пассажиров и багажа определяется:</w:t>
      </w:r>
    </w:p>
    <w:p w:rsidR="00980DC5" w:rsidRPr="00C821B4" w:rsidRDefault="00980DC5" w:rsidP="000A3A77">
      <w:pPr>
        <w:pStyle w:val="aa"/>
        <w:widowControl/>
        <w:numPr>
          <w:ilvl w:val="0"/>
          <w:numId w:val="19"/>
        </w:numPr>
        <w:autoSpaceDE/>
        <w:autoSpaceDN/>
        <w:adjustRightInd/>
        <w:spacing w:line="360" w:lineRule="auto"/>
        <w:ind w:left="0" w:firstLine="709"/>
        <w:jc w:val="both"/>
        <w:rPr>
          <w:noProof/>
          <w:color w:val="000000"/>
          <w:sz w:val="28"/>
          <w:szCs w:val="28"/>
        </w:rPr>
      </w:pPr>
      <w:r w:rsidRPr="00C821B4">
        <w:rPr>
          <w:noProof/>
          <w:color w:val="000000"/>
          <w:sz w:val="28"/>
          <w:szCs w:val="28"/>
        </w:rPr>
        <w:t>Законодательными актами РФ;</w:t>
      </w:r>
    </w:p>
    <w:p w:rsidR="00980DC5" w:rsidRPr="00C821B4" w:rsidRDefault="00980DC5" w:rsidP="000A3A77">
      <w:pPr>
        <w:pStyle w:val="aa"/>
        <w:widowControl/>
        <w:numPr>
          <w:ilvl w:val="0"/>
          <w:numId w:val="19"/>
        </w:numPr>
        <w:autoSpaceDE/>
        <w:autoSpaceDN/>
        <w:adjustRightInd/>
        <w:spacing w:line="360" w:lineRule="auto"/>
        <w:ind w:left="0" w:firstLine="709"/>
        <w:jc w:val="both"/>
        <w:rPr>
          <w:noProof/>
          <w:color w:val="000000"/>
          <w:sz w:val="28"/>
          <w:szCs w:val="28"/>
        </w:rPr>
      </w:pPr>
      <w:r w:rsidRPr="00C821B4">
        <w:rPr>
          <w:noProof/>
          <w:color w:val="000000"/>
          <w:sz w:val="28"/>
          <w:szCs w:val="28"/>
        </w:rPr>
        <w:t>Воздушным кодексом РФ;</w:t>
      </w:r>
    </w:p>
    <w:p w:rsidR="00980DC5" w:rsidRPr="00C821B4" w:rsidRDefault="00980DC5" w:rsidP="000A3A77">
      <w:pPr>
        <w:pStyle w:val="aa"/>
        <w:widowControl/>
        <w:numPr>
          <w:ilvl w:val="0"/>
          <w:numId w:val="19"/>
        </w:numPr>
        <w:autoSpaceDE/>
        <w:autoSpaceDN/>
        <w:adjustRightInd/>
        <w:spacing w:line="360" w:lineRule="auto"/>
        <w:ind w:left="0" w:firstLine="709"/>
        <w:jc w:val="both"/>
        <w:rPr>
          <w:noProof/>
          <w:color w:val="000000"/>
          <w:sz w:val="28"/>
          <w:szCs w:val="28"/>
        </w:rPr>
      </w:pPr>
      <w:r w:rsidRPr="00C821B4">
        <w:rPr>
          <w:noProof/>
          <w:color w:val="000000"/>
          <w:sz w:val="28"/>
          <w:szCs w:val="28"/>
        </w:rPr>
        <w:t>Варшавской Конвенцией для унификации некоторых правил, касающихся международных воздушных перевозок и Гаагским протоколом о поправках к Конвенции;</w:t>
      </w:r>
    </w:p>
    <w:p w:rsidR="00980DC5" w:rsidRPr="00C821B4" w:rsidRDefault="00980DC5" w:rsidP="000A3A77">
      <w:pPr>
        <w:pStyle w:val="aa"/>
        <w:widowControl/>
        <w:numPr>
          <w:ilvl w:val="0"/>
          <w:numId w:val="19"/>
        </w:numPr>
        <w:autoSpaceDE/>
        <w:autoSpaceDN/>
        <w:adjustRightInd/>
        <w:spacing w:line="360" w:lineRule="auto"/>
        <w:ind w:left="0" w:firstLine="709"/>
        <w:jc w:val="both"/>
        <w:rPr>
          <w:noProof/>
          <w:color w:val="000000"/>
          <w:sz w:val="28"/>
          <w:szCs w:val="28"/>
        </w:rPr>
      </w:pPr>
      <w:r w:rsidRPr="00C821B4">
        <w:rPr>
          <w:noProof/>
          <w:color w:val="000000"/>
          <w:sz w:val="28"/>
          <w:szCs w:val="28"/>
        </w:rPr>
        <w:t>Международными договорами воздушных перевозок;</w:t>
      </w:r>
    </w:p>
    <w:p w:rsidR="00980DC5" w:rsidRPr="00C821B4" w:rsidRDefault="00980DC5" w:rsidP="000A3A77">
      <w:pPr>
        <w:pStyle w:val="aa"/>
        <w:widowControl/>
        <w:numPr>
          <w:ilvl w:val="0"/>
          <w:numId w:val="19"/>
        </w:numPr>
        <w:autoSpaceDE/>
        <w:autoSpaceDN/>
        <w:adjustRightInd/>
        <w:spacing w:line="360" w:lineRule="auto"/>
        <w:ind w:left="0" w:firstLine="709"/>
        <w:jc w:val="both"/>
        <w:rPr>
          <w:noProof/>
          <w:color w:val="000000"/>
          <w:sz w:val="28"/>
          <w:szCs w:val="28"/>
        </w:rPr>
      </w:pPr>
      <w:r w:rsidRPr="00C821B4">
        <w:rPr>
          <w:noProof/>
          <w:color w:val="000000"/>
          <w:sz w:val="28"/>
          <w:szCs w:val="28"/>
        </w:rPr>
        <w:t>Соглашениями между авиакомпаниями</w:t>
      </w:r>
      <w:r w:rsidRPr="00C821B4">
        <w:rPr>
          <w:noProof/>
          <w:color w:val="000000"/>
          <w:sz w:val="28"/>
          <w:szCs w:val="28"/>
        </w:rPr>
        <w:tab/>
        <w:t>(аэропортами, перевозчиками, агентами по обслуживанию ВС и пассажиров);</w:t>
      </w:r>
    </w:p>
    <w:p w:rsidR="000A3A77" w:rsidRPr="00C821B4" w:rsidRDefault="00980DC5" w:rsidP="000A3A77">
      <w:pPr>
        <w:pStyle w:val="aa"/>
        <w:spacing w:line="360" w:lineRule="auto"/>
        <w:ind w:firstLine="709"/>
        <w:jc w:val="both"/>
        <w:rPr>
          <w:noProof/>
          <w:color w:val="000000"/>
          <w:sz w:val="28"/>
          <w:szCs w:val="24"/>
        </w:rPr>
      </w:pPr>
      <w:r w:rsidRPr="00C821B4">
        <w:rPr>
          <w:noProof/>
          <w:color w:val="000000"/>
          <w:sz w:val="28"/>
          <w:szCs w:val="28"/>
        </w:rPr>
        <w:t xml:space="preserve">Перевозчик несет ответственность за ущерб, возникший вследствие смерти или повреждения здоровья Пассажира с момента входа Пассажира на перрон аэропорта для посадки в воздушное судно и до момента, когда пассажир покинул перрон под наблюдением уполномоченных лиц Перевозчика, если иное не </w:t>
      </w:r>
      <w:r w:rsidRPr="00C821B4">
        <w:rPr>
          <w:noProof/>
          <w:color w:val="000000"/>
          <w:sz w:val="28"/>
          <w:szCs w:val="24"/>
        </w:rPr>
        <w:t xml:space="preserve">предусмотрено договором или соглашением об ответственности между перевозчиками. </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Перевозчик несет ответственность за утрату, недостачу или повреждение багажа с момента принятия его к перевозке и до выдачи Получателю, если не докажет, что им были приняты все необходимые меры для предотвращения ущерба, либо, что такие меры невозможно было принять, независимо от того, где это произошло – на земле или борту воздушного судна.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До тех пор, пока Перевозчик не докажет иное, предполагается, что утрата, недостача или повреждение багажа произошли при перевозке.</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Перевозчик несет ответственность за прямой ущерб, причиненный Пассажиру вследствие задержки в его доставке и доставке его багажа в конечный пункт назначения, по причине непредставления подтвержденного забронированного на рейс авиакомпании места в самолете, за исключением случаев, связанных с заменой самолета по причине форс-мажорных обстоятельств или требования государственных органов.</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ПРЕДЕЛЫ ОТВЕТСТВЕННОСТИ ПРИ ВОЗДУШНОЙ ПЕРЕВОЗКЕ НА ТЕРРИТОРИИ РОССИЙСКОЙ ФЕДЕРАЦИИ.</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1.Ответственность Перевозчик за перевозки, осуществляемые авиакомпанией на территории РФ, регулируются действующими на территории РФ законодательными и подзаконными актами, а также правилами перевозки пассажиров и багажа авиакомпании.</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2.За утрату, недостачу или повреждение (порчу) багажа, а также вещей, находившихся при Пассажире, Перевозчик несет ответственность в следующих размерах:</w:t>
      </w:r>
    </w:p>
    <w:p w:rsidR="00980DC5" w:rsidRPr="00C821B4" w:rsidRDefault="00980DC5" w:rsidP="000A3A77">
      <w:pPr>
        <w:pStyle w:val="aa"/>
        <w:widowControl/>
        <w:numPr>
          <w:ilvl w:val="0"/>
          <w:numId w:val="20"/>
        </w:numPr>
        <w:autoSpaceDE/>
        <w:autoSpaceDN/>
        <w:adjustRightInd/>
        <w:spacing w:line="360" w:lineRule="auto"/>
        <w:ind w:left="0" w:firstLine="709"/>
        <w:jc w:val="both"/>
        <w:rPr>
          <w:noProof/>
          <w:color w:val="000000"/>
          <w:sz w:val="28"/>
          <w:szCs w:val="28"/>
        </w:rPr>
      </w:pPr>
      <w:r w:rsidRPr="00C821B4">
        <w:rPr>
          <w:noProof/>
          <w:color w:val="000000"/>
          <w:sz w:val="28"/>
          <w:szCs w:val="28"/>
        </w:rPr>
        <w:t>За утрату, недостачу или повреждение (порчу) багажа, принятого</w:t>
      </w:r>
      <w:r w:rsidR="000A3A77" w:rsidRPr="00C821B4">
        <w:rPr>
          <w:noProof/>
          <w:color w:val="000000"/>
          <w:sz w:val="28"/>
          <w:szCs w:val="28"/>
        </w:rPr>
        <w:t xml:space="preserve"> </w:t>
      </w:r>
      <w:r w:rsidRPr="00C821B4">
        <w:rPr>
          <w:noProof/>
          <w:color w:val="000000"/>
          <w:sz w:val="28"/>
          <w:szCs w:val="28"/>
        </w:rPr>
        <w:t>к воздушной перевозке с объявленной ценностью, в размере объявленной ценности (за воздушную перевозку багажа с объявленной ценностью взимается дополнительная плата);</w:t>
      </w:r>
    </w:p>
    <w:p w:rsidR="00980DC5" w:rsidRPr="00C821B4" w:rsidRDefault="00980DC5" w:rsidP="000A3A77">
      <w:pPr>
        <w:pStyle w:val="aa"/>
        <w:widowControl/>
        <w:numPr>
          <w:ilvl w:val="0"/>
          <w:numId w:val="20"/>
        </w:numPr>
        <w:autoSpaceDE/>
        <w:autoSpaceDN/>
        <w:adjustRightInd/>
        <w:spacing w:line="360" w:lineRule="auto"/>
        <w:ind w:left="0" w:firstLine="709"/>
        <w:jc w:val="both"/>
        <w:rPr>
          <w:noProof/>
          <w:color w:val="000000"/>
          <w:sz w:val="28"/>
          <w:szCs w:val="28"/>
        </w:rPr>
      </w:pPr>
      <w:r w:rsidRPr="00C821B4">
        <w:rPr>
          <w:noProof/>
          <w:color w:val="000000"/>
          <w:sz w:val="28"/>
          <w:szCs w:val="28"/>
        </w:rPr>
        <w:t>За утрату, недостачу или повреждение (порчу) багажа, принятого</w:t>
      </w:r>
      <w:r w:rsidR="000A3A77" w:rsidRPr="00C821B4">
        <w:rPr>
          <w:noProof/>
          <w:color w:val="000000"/>
          <w:sz w:val="28"/>
          <w:szCs w:val="28"/>
        </w:rPr>
        <w:t xml:space="preserve"> </w:t>
      </w:r>
      <w:r w:rsidRPr="00C821B4">
        <w:rPr>
          <w:noProof/>
          <w:color w:val="000000"/>
          <w:sz w:val="28"/>
          <w:szCs w:val="28"/>
        </w:rPr>
        <w:t>к воздушной перевозке без объявленной ценности, в размере их стоимости, но не более чем в размере 2-х, установленных Федеральным законом, минимальных размеров оплаты труда за 1 кг веса багажа;</w:t>
      </w:r>
    </w:p>
    <w:p w:rsidR="000A3A77" w:rsidRPr="00C821B4" w:rsidRDefault="00980DC5" w:rsidP="000A3A77">
      <w:pPr>
        <w:pStyle w:val="aa"/>
        <w:widowControl/>
        <w:numPr>
          <w:ilvl w:val="0"/>
          <w:numId w:val="20"/>
        </w:numPr>
        <w:autoSpaceDE/>
        <w:autoSpaceDN/>
        <w:adjustRightInd/>
        <w:spacing w:line="360" w:lineRule="auto"/>
        <w:ind w:left="0" w:firstLine="709"/>
        <w:jc w:val="both"/>
        <w:rPr>
          <w:noProof/>
          <w:color w:val="000000"/>
          <w:sz w:val="28"/>
          <w:szCs w:val="28"/>
        </w:rPr>
      </w:pPr>
      <w:r w:rsidRPr="00C821B4">
        <w:rPr>
          <w:noProof/>
          <w:color w:val="000000"/>
          <w:sz w:val="28"/>
          <w:szCs w:val="28"/>
        </w:rPr>
        <w:t>За утрату, недостачу или повреждение (порчу) вещей, находящихся при пассажире, в размере их стоимости, а в случае невозможности её установления, в размере не более чем 10-ти,</w:t>
      </w:r>
      <w:r w:rsidR="000A3A77" w:rsidRPr="00C821B4">
        <w:rPr>
          <w:noProof/>
          <w:color w:val="000000"/>
          <w:sz w:val="28"/>
          <w:szCs w:val="28"/>
        </w:rPr>
        <w:t>,</w:t>
      </w:r>
      <w:r w:rsidRPr="00C821B4">
        <w:rPr>
          <w:noProof/>
          <w:color w:val="000000"/>
          <w:sz w:val="28"/>
          <w:szCs w:val="28"/>
        </w:rPr>
        <w:t xml:space="preserve"> установленных Федеральным законом, минимальных размеров оплаты труда.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3.за утрату, недостачу или повреждение ручной клади и другого имущества Пассажира Перевозчик несет ответственность только в том случае, если доказано, что ущерб нанесен по вине Перевозчика.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ПРЕДЕЛЫ ОТВЕТСТВЕННОСТИ ПРИ МЕЖДУНАРОДНОЙ ПЕРЕВОЗКЕ.</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1.При международной перевозке, как она определена по Варшавской Конвенции, ответственность Перевозчика за каждого Пассажира ограничена суммой 10000 долларов США, а при перевозке, как она определена по Варшавской Конвенции измененной Гаагским протоколом, ответственность Перевозчика ограничена суммой 20000 долларов США.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2. При перевозках между пунктами США ответственность авиакомпаний или перевозчиков, являющихся участниками специальных договоров, за каждого Пассажира в большинстве случаев ограничивается доказанным ущербом, но не превышает 75000 долларов США в отношении каждого пассажира и ответственность в указанных пределах наступает независимо от наличия вины перевозчика.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Перечень наименований перевозчиков – участников таких специальных договоров имеется во всех агентствах по продаже билетов этих перевозчиков.</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3.Ответственность за утрату, повреждение и убытки, вызванные задержкой доставки багажа для большинства международных перевозок (включая внутренние отрезки международной перевозки) ограничивается суммой 20 долларов США за кг зарегистрированного багажа ограниченной суммой 400 долларов США за ручную кладь в отношении каждого Пассажира.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При воздушной перевозке между пунктами на территории США федеральные правила требуют, чтобы</w:t>
      </w:r>
      <w:r w:rsidR="000A3A77" w:rsidRPr="00C821B4">
        <w:rPr>
          <w:noProof/>
          <w:color w:val="000000"/>
          <w:sz w:val="28"/>
          <w:szCs w:val="28"/>
        </w:rPr>
        <w:t xml:space="preserve"> </w:t>
      </w:r>
      <w:r w:rsidRPr="00C821B4">
        <w:rPr>
          <w:noProof/>
          <w:color w:val="000000"/>
          <w:sz w:val="28"/>
          <w:szCs w:val="28"/>
        </w:rPr>
        <w:t>ответственность перевозчика за ручную кладь составляла не менее 1250 долларов США для одного Пассажира.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УСЛОВИЯ, ИСКЛЮЧАЮЩИЕ ОТВЕТСТВЕННОСТЬ ПЕРЕВОЗЧИКА.</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1.Перевозчик не несет ответственности и не возмещает убытки за ущерб, возникший прямо или косвенно из-за соблюдения им законов, постановлений, правил и предписаний государственных органов и настоящих правил, или из-за не соблюдения их Пассажиром.</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2. Перевозчик не несет ответственности за ущерб, возникший не по вине Перевозчика или какой-либо неподконтрольной ему причине (в том числе: стихийное бедствие, погодные условия, акт незаконного вмешательства, требования государственных органов и т.д.).</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3.Перевозчик не несет ответственности, если смерть или повреждение здоровья Пассажира явилась результатом состояния его здоровья.</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4. Перевозчик не несет ответственности перед Пассажиром по иску, предъявленному ему лицом или от его имени в отношении лица, которое намеренно нанесло ущерб, приведший к смертельному</w:t>
      </w:r>
      <w:r w:rsidR="000A3A77" w:rsidRPr="00C821B4">
        <w:rPr>
          <w:noProof/>
          <w:color w:val="000000"/>
          <w:sz w:val="28"/>
          <w:szCs w:val="28"/>
        </w:rPr>
        <w:t xml:space="preserve"> </w:t>
      </w:r>
      <w:r w:rsidRPr="00C821B4">
        <w:rPr>
          <w:noProof/>
          <w:color w:val="000000"/>
          <w:sz w:val="28"/>
          <w:szCs w:val="28"/>
        </w:rPr>
        <w:t>исходу, ранению, телесному повреждению Пассажира или повреждению его багажа при перевозке.</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5.Перевозчик освобождается от ответственности, если докажет, что утрата, недостача или повреждение багажа произошли вследствие обстоятельств, которых он не мог предотвратить или устранение которых от него не зависело, в частности, вследствие:</w:t>
      </w:r>
    </w:p>
    <w:p w:rsidR="00980DC5" w:rsidRPr="00C821B4" w:rsidRDefault="00980DC5" w:rsidP="000A3A77">
      <w:pPr>
        <w:pStyle w:val="aa"/>
        <w:widowControl/>
        <w:numPr>
          <w:ilvl w:val="0"/>
          <w:numId w:val="21"/>
        </w:numPr>
        <w:autoSpaceDE/>
        <w:autoSpaceDN/>
        <w:adjustRightInd/>
        <w:spacing w:line="360" w:lineRule="auto"/>
        <w:ind w:left="0" w:firstLine="709"/>
        <w:jc w:val="both"/>
        <w:rPr>
          <w:noProof/>
          <w:color w:val="000000"/>
          <w:sz w:val="28"/>
          <w:szCs w:val="28"/>
        </w:rPr>
      </w:pPr>
      <w:r w:rsidRPr="00C821B4">
        <w:rPr>
          <w:noProof/>
          <w:color w:val="000000"/>
          <w:sz w:val="28"/>
          <w:szCs w:val="28"/>
        </w:rPr>
        <w:t>Вины лица, сдавшего или получившего багаж;</w:t>
      </w:r>
    </w:p>
    <w:p w:rsidR="00980DC5" w:rsidRPr="00C821B4" w:rsidRDefault="00980DC5" w:rsidP="000A3A77">
      <w:pPr>
        <w:pStyle w:val="aa"/>
        <w:widowControl/>
        <w:numPr>
          <w:ilvl w:val="0"/>
          <w:numId w:val="21"/>
        </w:numPr>
        <w:autoSpaceDE/>
        <w:autoSpaceDN/>
        <w:adjustRightInd/>
        <w:spacing w:line="360" w:lineRule="auto"/>
        <w:ind w:left="0" w:firstLine="709"/>
        <w:jc w:val="both"/>
        <w:rPr>
          <w:noProof/>
          <w:color w:val="000000"/>
          <w:sz w:val="28"/>
          <w:szCs w:val="28"/>
        </w:rPr>
      </w:pPr>
      <w:r w:rsidRPr="00C821B4">
        <w:rPr>
          <w:noProof/>
          <w:color w:val="000000"/>
          <w:sz w:val="28"/>
          <w:szCs w:val="28"/>
        </w:rPr>
        <w:t>Естественных свойств перевозимых предметов;</w:t>
      </w:r>
    </w:p>
    <w:p w:rsidR="00980DC5" w:rsidRPr="00C821B4" w:rsidRDefault="00980DC5" w:rsidP="000A3A77">
      <w:pPr>
        <w:pStyle w:val="aa"/>
        <w:widowControl/>
        <w:numPr>
          <w:ilvl w:val="0"/>
          <w:numId w:val="21"/>
        </w:numPr>
        <w:autoSpaceDE/>
        <w:autoSpaceDN/>
        <w:adjustRightInd/>
        <w:spacing w:line="360" w:lineRule="auto"/>
        <w:ind w:left="0" w:firstLine="709"/>
        <w:jc w:val="both"/>
        <w:rPr>
          <w:noProof/>
          <w:color w:val="000000"/>
          <w:sz w:val="28"/>
          <w:szCs w:val="28"/>
        </w:rPr>
      </w:pPr>
      <w:r w:rsidRPr="00C821B4">
        <w:rPr>
          <w:noProof/>
          <w:color w:val="000000"/>
          <w:sz w:val="28"/>
          <w:szCs w:val="28"/>
        </w:rPr>
        <w:t>Недостатков упаковки, которые не могли быть замечены при внешнем осмотре принимаемого багажа;</w:t>
      </w:r>
    </w:p>
    <w:p w:rsidR="000A3A77" w:rsidRPr="00C821B4" w:rsidRDefault="00980DC5" w:rsidP="000A3A77">
      <w:pPr>
        <w:pStyle w:val="aa"/>
        <w:widowControl/>
        <w:numPr>
          <w:ilvl w:val="0"/>
          <w:numId w:val="21"/>
        </w:numPr>
        <w:autoSpaceDE/>
        <w:autoSpaceDN/>
        <w:adjustRightInd/>
        <w:spacing w:line="360" w:lineRule="auto"/>
        <w:ind w:left="0" w:firstLine="709"/>
        <w:jc w:val="both"/>
        <w:rPr>
          <w:noProof/>
          <w:color w:val="000000"/>
          <w:sz w:val="28"/>
          <w:szCs w:val="28"/>
        </w:rPr>
      </w:pPr>
      <w:r w:rsidRPr="00C821B4">
        <w:rPr>
          <w:noProof/>
          <w:color w:val="000000"/>
          <w:sz w:val="28"/>
          <w:szCs w:val="28"/>
        </w:rPr>
        <w:t>Особых свойств находящихся в багаже предметов или веществ, требующих специальных условий или мер предосторожности при их перевозке и хранении.</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6. Перевозчик не несет ответственности:</w:t>
      </w:r>
    </w:p>
    <w:p w:rsidR="00980DC5" w:rsidRPr="00C821B4" w:rsidRDefault="00980DC5" w:rsidP="000A3A77">
      <w:pPr>
        <w:pStyle w:val="aa"/>
        <w:widowControl/>
        <w:numPr>
          <w:ilvl w:val="0"/>
          <w:numId w:val="22"/>
        </w:numPr>
        <w:autoSpaceDE/>
        <w:autoSpaceDN/>
        <w:adjustRightInd/>
        <w:spacing w:line="360" w:lineRule="auto"/>
        <w:ind w:left="0" w:firstLine="709"/>
        <w:jc w:val="both"/>
        <w:rPr>
          <w:noProof/>
          <w:color w:val="000000"/>
          <w:sz w:val="28"/>
          <w:szCs w:val="28"/>
        </w:rPr>
      </w:pPr>
      <w:r w:rsidRPr="00C821B4">
        <w:rPr>
          <w:noProof/>
          <w:color w:val="000000"/>
          <w:sz w:val="28"/>
          <w:szCs w:val="28"/>
        </w:rPr>
        <w:t>За недостачу массы перевозимого багажа в случае прибытия и сдачи его Пассажиру в исправной упаковке, без следов хищения и повреждения, если Пассажир не докажет, что</w:t>
      </w:r>
      <w:r w:rsidR="000A3A77" w:rsidRPr="00C821B4">
        <w:rPr>
          <w:noProof/>
          <w:color w:val="000000"/>
          <w:sz w:val="28"/>
          <w:szCs w:val="28"/>
        </w:rPr>
        <w:t xml:space="preserve"> </w:t>
      </w:r>
      <w:r w:rsidRPr="00C821B4">
        <w:rPr>
          <w:noProof/>
          <w:color w:val="000000"/>
          <w:sz w:val="28"/>
          <w:szCs w:val="28"/>
        </w:rPr>
        <w:t>недостача багажа имела место и произошла по вине Перевозчика;</w:t>
      </w:r>
    </w:p>
    <w:p w:rsidR="00980DC5" w:rsidRPr="00C821B4" w:rsidRDefault="00980DC5" w:rsidP="000A3A77">
      <w:pPr>
        <w:pStyle w:val="aa"/>
        <w:widowControl/>
        <w:numPr>
          <w:ilvl w:val="0"/>
          <w:numId w:val="22"/>
        </w:numPr>
        <w:autoSpaceDE/>
        <w:autoSpaceDN/>
        <w:adjustRightInd/>
        <w:spacing w:line="360" w:lineRule="auto"/>
        <w:ind w:left="0" w:firstLine="709"/>
        <w:jc w:val="both"/>
        <w:rPr>
          <w:noProof/>
          <w:color w:val="000000"/>
          <w:sz w:val="28"/>
          <w:szCs w:val="28"/>
        </w:rPr>
      </w:pPr>
      <w:r w:rsidRPr="00C821B4">
        <w:rPr>
          <w:noProof/>
          <w:color w:val="000000"/>
          <w:sz w:val="28"/>
          <w:szCs w:val="28"/>
        </w:rPr>
        <w:t>За задержку в доставке багажа из-за обстоятельств, не зависящих от Перевозчика, в частности, вследствие неблагоприятных метеорологических условий, стихийное бедствие, вмешательства в перевозимый процесс не уполномоченных на это лиц и др.</w:t>
      </w:r>
    </w:p>
    <w:p w:rsidR="00980DC5" w:rsidRPr="00C821B4" w:rsidRDefault="00980DC5" w:rsidP="000A3A77">
      <w:pPr>
        <w:pStyle w:val="aa"/>
        <w:widowControl/>
        <w:numPr>
          <w:ilvl w:val="0"/>
          <w:numId w:val="22"/>
        </w:numPr>
        <w:autoSpaceDE/>
        <w:autoSpaceDN/>
        <w:adjustRightInd/>
        <w:spacing w:line="360" w:lineRule="auto"/>
        <w:ind w:left="0" w:firstLine="709"/>
        <w:jc w:val="both"/>
        <w:rPr>
          <w:noProof/>
          <w:color w:val="000000"/>
          <w:sz w:val="28"/>
          <w:szCs w:val="28"/>
        </w:rPr>
      </w:pPr>
      <w:r w:rsidRPr="00C821B4">
        <w:rPr>
          <w:noProof/>
          <w:color w:val="000000"/>
          <w:sz w:val="28"/>
          <w:szCs w:val="28"/>
        </w:rPr>
        <w:t>За повреждение хрупких и непрочных вещей, за деньги, ювелирные изделия, драгоценные металлы, изделия из серебра, ценные и деловые бумаг, медикаменты, ключи, паспорта, удостоверения и другие вещи, которые не принимаются в качестве зарегистрированного багажа вне зависимости от того, знает Перевозчик о наличии этих вещей в багаже или нет.</w:t>
      </w:r>
    </w:p>
    <w:p w:rsidR="00980DC5" w:rsidRPr="00C821B4" w:rsidRDefault="00980DC5" w:rsidP="000A3A77">
      <w:pPr>
        <w:pStyle w:val="20"/>
        <w:spacing w:after="0" w:line="360" w:lineRule="auto"/>
        <w:ind w:firstLine="709"/>
        <w:jc w:val="both"/>
        <w:rPr>
          <w:noProof/>
          <w:color w:val="000000"/>
          <w:sz w:val="28"/>
          <w:szCs w:val="28"/>
        </w:rPr>
      </w:pPr>
      <w:r w:rsidRPr="00C821B4">
        <w:rPr>
          <w:noProof/>
          <w:color w:val="000000"/>
          <w:sz w:val="28"/>
          <w:szCs w:val="28"/>
        </w:rPr>
        <w:t>Требования Европейского Союза к авиаперевозчикам по выплате компенсаций пассажирам в случае отказа в посадке на борт, а также отмены или задержке рейса.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С 17 февраля 2005 года вступили в силу новые требования Европейского Союза к авиаперевозчикам по выплате компенсаций пассажирам в случае отказа в посадке на борт, а также отмены или задержке рейса (Постановление (ЕС)№261/2004 Европейского Парламента и Совета Европейского Союза от 11 февраля 2004г.).</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Данное Постановление применяется в отношении пассажиров:</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вылетающих из аэропорта, находившегося на территории государства члена ЕС (т.о., положения Постановления могут применяться к российским авиакомпаниям, выполняющим рейсы в/из государств-членов ЕС);</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вылетающих из аэропорта, расположенного на территории государства, не являющегося членом ЕС, в аэропорт, расположенный на территории государства-члена ЕС (если сторона-оператор по данному рейсу - авиаперевозчик ЕС).</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Постановлением вводятся следующие требования к авиаперевозчикам в отношении пассажиров, претерпевающих неудобства в связи с отказом в посадку на борт, а также отменой или задержкой рейса:</w:t>
      </w:r>
    </w:p>
    <w:p w:rsidR="00980DC5" w:rsidRPr="00C821B4" w:rsidRDefault="00980DC5" w:rsidP="000A3A7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02"/>
        <w:gridCol w:w="2563"/>
        <w:gridCol w:w="1539"/>
        <w:gridCol w:w="1367"/>
      </w:tblGrid>
      <w:tr w:rsidR="00C821B4" w:rsidRPr="00FC21F4" w:rsidTr="00FC21F4">
        <w:trPr>
          <w:trHeight w:val="23"/>
        </w:trPr>
        <w:tc>
          <w:tcPr>
            <w:tcW w:w="2143" w:type="pct"/>
            <w:shd w:val="clear" w:color="auto" w:fill="auto"/>
          </w:tcPr>
          <w:p w:rsidR="00980DC5" w:rsidRPr="00FC21F4" w:rsidRDefault="00980DC5" w:rsidP="00FC21F4">
            <w:pPr>
              <w:spacing w:line="360" w:lineRule="auto"/>
              <w:jc w:val="both"/>
              <w:rPr>
                <w:noProof/>
                <w:color w:val="000000"/>
                <w:sz w:val="20"/>
                <w:szCs w:val="28"/>
              </w:rPr>
            </w:pPr>
          </w:p>
        </w:tc>
        <w:tc>
          <w:tcPr>
            <w:tcW w:w="1339"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Отказ в посадке на борт</w:t>
            </w:r>
          </w:p>
        </w:tc>
        <w:tc>
          <w:tcPr>
            <w:tcW w:w="80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Отмена рейса</w:t>
            </w:r>
          </w:p>
        </w:tc>
        <w:tc>
          <w:tcPr>
            <w:tcW w:w="7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Задержка рейса</w:t>
            </w:r>
          </w:p>
        </w:tc>
      </w:tr>
      <w:tr w:rsidR="00980DC5" w:rsidRPr="00FC21F4" w:rsidTr="00FC21F4">
        <w:trPr>
          <w:trHeight w:val="23"/>
        </w:trPr>
        <w:tc>
          <w:tcPr>
            <w:tcW w:w="2143"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Денежная компенсация</w:t>
            </w:r>
          </w:p>
        </w:tc>
        <w:tc>
          <w:tcPr>
            <w:tcW w:w="1339"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80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714" w:type="pct"/>
            <w:shd w:val="clear" w:color="auto" w:fill="auto"/>
          </w:tcPr>
          <w:p w:rsidR="00980DC5" w:rsidRPr="00FC21F4" w:rsidRDefault="00980DC5" w:rsidP="00FC21F4">
            <w:pPr>
              <w:spacing w:line="360" w:lineRule="auto"/>
              <w:jc w:val="both"/>
              <w:rPr>
                <w:noProof/>
                <w:color w:val="000000"/>
                <w:sz w:val="20"/>
                <w:szCs w:val="28"/>
              </w:rPr>
            </w:pPr>
          </w:p>
        </w:tc>
      </w:tr>
      <w:tr w:rsidR="00980DC5" w:rsidRPr="00FC21F4" w:rsidTr="00FC21F4">
        <w:trPr>
          <w:trHeight w:val="23"/>
        </w:trPr>
        <w:tc>
          <w:tcPr>
            <w:tcW w:w="2143"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Возмещение или альтернативный рейс</w:t>
            </w:r>
          </w:p>
        </w:tc>
        <w:tc>
          <w:tcPr>
            <w:tcW w:w="1339"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80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7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r>
      <w:tr w:rsidR="00980DC5" w:rsidRPr="00FC21F4" w:rsidTr="00FC21F4">
        <w:trPr>
          <w:trHeight w:val="23"/>
        </w:trPr>
        <w:tc>
          <w:tcPr>
            <w:tcW w:w="2143"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Дополнительные услуги (питание, размещение, связь)</w:t>
            </w:r>
          </w:p>
        </w:tc>
        <w:tc>
          <w:tcPr>
            <w:tcW w:w="1339"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80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c>
          <w:tcPr>
            <w:tcW w:w="7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w:t>
            </w:r>
          </w:p>
        </w:tc>
      </w:tr>
    </w:tbl>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Право на компенсацию возникает у пассажира, если перевозчиком не выполнены следующие условия:</w:t>
      </w:r>
    </w:p>
    <w:p w:rsidR="00980DC5" w:rsidRPr="00C821B4" w:rsidRDefault="000A3A77" w:rsidP="000A3A77">
      <w:pPr>
        <w:spacing w:line="360" w:lineRule="auto"/>
        <w:ind w:firstLine="709"/>
        <w:jc w:val="both"/>
        <w:rPr>
          <w:noProof/>
          <w:color w:val="000000"/>
          <w:sz w:val="28"/>
          <w:szCs w:val="28"/>
        </w:rPr>
      </w:pPr>
      <w:r w:rsidRPr="00C821B4">
        <w:rPr>
          <w:noProof/>
          <w:color w:val="000000"/>
          <w:sz w:val="28"/>
          <w:szCs w:val="28"/>
        </w:rPr>
        <w:br w:type="page"/>
      </w:r>
      <w:r w:rsidR="00980DC5" w:rsidRPr="00C821B4">
        <w:rPr>
          <w:noProof/>
          <w:color w:val="000000"/>
          <w:sz w:val="28"/>
          <w:szCs w:val="28"/>
        </w:rPr>
        <w:t>-перевозчик проинформировал пассажиров об отмене рейсе более чем за 2 недели до даты вылета;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-перевозчик проинформировал пассажиров об отмене рейса в период с 14 до 7 дней до даты вылета и предложил пассажирам другой рейс, предполагающий вылет не более чем за 2 часа до времени вылета, предусмотренного расписанием для отмененного рейса, и достижение пункта назначения менее чем на 4 часа позже времени прилета отмененного рейса;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 перевозчик проинформировал пассажиров об отмене рейса за 7 дней до даты вылета и предложил пассажирам другой рейс, предполагающий вылет не более чем за час до времени вылета, предусмотренного расписанием для отмененного рейса, и достижение пункта назначения менее чем на 2 часа позже времени прилета отмененного рейса.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**При задержке вылета более чем на 5 часов перевозчик предоставляет пассажиру право на возмещение или альтернативный рейс (на выбор):</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-возмещение за весь маршрут, выплаченное в течение 7 дней;</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-при первой возможности – обеспечение обратным рейсом в начальный пункт вылета.</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Таким образом, у перевозчика возникают следующие обязанности в случае:</w:t>
      </w:r>
    </w:p>
    <w:p w:rsidR="00980DC5" w:rsidRPr="00C821B4" w:rsidRDefault="00980DC5" w:rsidP="000A3A77">
      <w:pPr>
        <w:numPr>
          <w:ilvl w:val="0"/>
          <w:numId w:val="24"/>
        </w:numPr>
        <w:spacing w:line="360" w:lineRule="auto"/>
        <w:ind w:left="0" w:firstLine="709"/>
        <w:jc w:val="both"/>
        <w:rPr>
          <w:noProof/>
          <w:color w:val="000000"/>
          <w:sz w:val="28"/>
          <w:szCs w:val="28"/>
        </w:rPr>
      </w:pPr>
      <w:r w:rsidRPr="00C821B4">
        <w:rPr>
          <w:noProof/>
          <w:color w:val="000000"/>
          <w:sz w:val="28"/>
          <w:szCs w:val="28"/>
        </w:rPr>
        <w:t>Отказа в посадке на борт (против воли пассажира):</w:t>
      </w:r>
    </w:p>
    <w:p w:rsidR="00980DC5" w:rsidRPr="00C821B4" w:rsidRDefault="00980DC5" w:rsidP="000A3A77">
      <w:pPr>
        <w:numPr>
          <w:ilvl w:val="0"/>
          <w:numId w:val="25"/>
        </w:numPr>
        <w:spacing w:line="360" w:lineRule="auto"/>
        <w:ind w:left="0" w:firstLine="709"/>
        <w:jc w:val="both"/>
        <w:rPr>
          <w:noProof/>
          <w:color w:val="000000"/>
          <w:sz w:val="28"/>
          <w:szCs w:val="28"/>
        </w:rPr>
      </w:pPr>
      <w:r w:rsidRPr="00C821B4">
        <w:rPr>
          <w:noProof/>
          <w:color w:val="000000"/>
          <w:sz w:val="28"/>
          <w:szCs w:val="28"/>
        </w:rPr>
        <w:t>Обязанность по выплате компенсации;</w:t>
      </w:r>
    </w:p>
    <w:p w:rsidR="00980DC5" w:rsidRPr="00C821B4" w:rsidRDefault="00980DC5" w:rsidP="000A3A77">
      <w:pPr>
        <w:numPr>
          <w:ilvl w:val="0"/>
          <w:numId w:val="25"/>
        </w:numPr>
        <w:spacing w:line="360" w:lineRule="auto"/>
        <w:ind w:left="0" w:firstLine="709"/>
        <w:jc w:val="both"/>
        <w:rPr>
          <w:noProof/>
          <w:color w:val="000000"/>
          <w:sz w:val="28"/>
          <w:szCs w:val="28"/>
        </w:rPr>
      </w:pPr>
      <w:r w:rsidRPr="00C821B4">
        <w:rPr>
          <w:noProof/>
          <w:color w:val="000000"/>
          <w:sz w:val="28"/>
          <w:szCs w:val="28"/>
        </w:rPr>
        <w:t>Обязанность по выплате возмещения или предоставление альтернативного рейса. В зависимости от выбора пассажира у перевозчика возникает либо обязанность по выплате возмещения (стоимость билета, включая стоимость билетов по всему маршруту, планируемому к осуществлению или уже осуществленному) и при первой возможности обеспечение обратным рейсом в начальный пункт вылета, либо предложение альтернативного маршрута в пункт назначения при первой же возможности, либо предложение альтернативного маршрута в пункт назначения другим рейсом в зависимости от загруженности самолетов;</w:t>
      </w:r>
    </w:p>
    <w:p w:rsidR="00980DC5" w:rsidRPr="00C821B4" w:rsidRDefault="00980DC5" w:rsidP="000A3A77">
      <w:pPr>
        <w:numPr>
          <w:ilvl w:val="0"/>
          <w:numId w:val="25"/>
        </w:numPr>
        <w:spacing w:line="360" w:lineRule="auto"/>
        <w:ind w:left="0" w:firstLine="709"/>
        <w:jc w:val="both"/>
        <w:rPr>
          <w:noProof/>
          <w:color w:val="000000"/>
          <w:sz w:val="28"/>
          <w:szCs w:val="28"/>
        </w:rPr>
      </w:pPr>
      <w:r w:rsidRPr="00C821B4">
        <w:rPr>
          <w:noProof/>
          <w:color w:val="000000"/>
          <w:sz w:val="28"/>
          <w:szCs w:val="28"/>
        </w:rPr>
        <w:t>Обязанность предоставления дополнительных услуг (питание, размещение, связь)</w:t>
      </w:r>
    </w:p>
    <w:p w:rsidR="00980DC5" w:rsidRPr="00C821B4" w:rsidRDefault="00980DC5" w:rsidP="000A3A77">
      <w:pPr>
        <w:numPr>
          <w:ilvl w:val="0"/>
          <w:numId w:val="24"/>
        </w:numPr>
        <w:spacing w:line="360" w:lineRule="auto"/>
        <w:ind w:left="0" w:firstLine="709"/>
        <w:jc w:val="both"/>
        <w:rPr>
          <w:noProof/>
          <w:color w:val="000000"/>
          <w:sz w:val="28"/>
          <w:szCs w:val="28"/>
        </w:rPr>
      </w:pPr>
      <w:r w:rsidRPr="00C821B4">
        <w:rPr>
          <w:noProof/>
          <w:color w:val="000000"/>
          <w:sz w:val="28"/>
          <w:szCs w:val="28"/>
        </w:rPr>
        <w:t>Отмены рейса:</w:t>
      </w:r>
    </w:p>
    <w:p w:rsidR="00980DC5" w:rsidRPr="00C821B4" w:rsidRDefault="00980DC5" w:rsidP="000A3A77">
      <w:pPr>
        <w:numPr>
          <w:ilvl w:val="1"/>
          <w:numId w:val="24"/>
        </w:numPr>
        <w:spacing w:line="360" w:lineRule="auto"/>
        <w:ind w:left="0" w:firstLine="709"/>
        <w:jc w:val="both"/>
        <w:rPr>
          <w:noProof/>
          <w:color w:val="000000"/>
          <w:sz w:val="28"/>
          <w:szCs w:val="28"/>
        </w:rPr>
      </w:pPr>
      <w:r w:rsidRPr="00C821B4">
        <w:rPr>
          <w:noProof/>
          <w:color w:val="000000"/>
          <w:sz w:val="28"/>
          <w:szCs w:val="28"/>
        </w:rPr>
        <w:t>Обязанность при выплате возмещения или предоставление альтернативного рейса;</w:t>
      </w:r>
    </w:p>
    <w:p w:rsidR="00980DC5" w:rsidRPr="00C821B4" w:rsidRDefault="00980DC5" w:rsidP="000A3A77">
      <w:pPr>
        <w:numPr>
          <w:ilvl w:val="1"/>
          <w:numId w:val="24"/>
        </w:numPr>
        <w:spacing w:line="360" w:lineRule="auto"/>
        <w:ind w:left="0" w:firstLine="709"/>
        <w:jc w:val="both"/>
        <w:rPr>
          <w:noProof/>
          <w:color w:val="000000"/>
          <w:sz w:val="28"/>
          <w:szCs w:val="28"/>
        </w:rPr>
      </w:pPr>
      <w:r w:rsidRPr="00C821B4">
        <w:rPr>
          <w:noProof/>
          <w:color w:val="000000"/>
          <w:sz w:val="28"/>
          <w:szCs w:val="28"/>
        </w:rPr>
        <w:t>Обязанность предоставления дополнительных услуг (питание, размещение, связь);</w:t>
      </w:r>
    </w:p>
    <w:p w:rsidR="00980DC5" w:rsidRPr="00C821B4" w:rsidRDefault="00980DC5" w:rsidP="000A3A77">
      <w:pPr>
        <w:numPr>
          <w:ilvl w:val="1"/>
          <w:numId w:val="24"/>
        </w:numPr>
        <w:spacing w:line="360" w:lineRule="auto"/>
        <w:ind w:left="0" w:firstLine="709"/>
        <w:jc w:val="both"/>
        <w:rPr>
          <w:noProof/>
          <w:color w:val="000000"/>
          <w:sz w:val="28"/>
          <w:szCs w:val="28"/>
        </w:rPr>
      </w:pPr>
      <w:r w:rsidRPr="00C821B4">
        <w:rPr>
          <w:noProof/>
          <w:color w:val="000000"/>
          <w:sz w:val="28"/>
          <w:szCs w:val="28"/>
        </w:rPr>
        <w:t>Обязанность по выплате компенсации при невыполнении перевозчиком вышеуказанных условий</w:t>
      </w:r>
      <w:r w:rsidR="000A3A77" w:rsidRPr="00C821B4">
        <w:rPr>
          <w:noProof/>
          <w:color w:val="000000"/>
          <w:sz w:val="28"/>
          <w:szCs w:val="28"/>
        </w:rPr>
        <w:t xml:space="preserve"> </w:t>
      </w:r>
      <w:r w:rsidRPr="00C821B4">
        <w:rPr>
          <w:noProof/>
          <w:color w:val="000000"/>
          <w:sz w:val="28"/>
          <w:szCs w:val="28"/>
        </w:rPr>
        <w:t>(*).</w:t>
      </w:r>
    </w:p>
    <w:p w:rsidR="00980DC5" w:rsidRPr="00C821B4" w:rsidRDefault="00980DC5" w:rsidP="000A3A77">
      <w:pPr>
        <w:numPr>
          <w:ilvl w:val="0"/>
          <w:numId w:val="24"/>
        </w:numPr>
        <w:spacing w:line="360" w:lineRule="auto"/>
        <w:ind w:left="0" w:firstLine="709"/>
        <w:jc w:val="both"/>
        <w:rPr>
          <w:noProof/>
          <w:color w:val="000000"/>
          <w:sz w:val="28"/>
          <w:szCs w:val="28"/>
        </w:rPr>
      </w:pPr>
      <w:r w:rsidRPr="00C821B4">
        <w:rPr>
          <w:noProof/>
          <w:color w:val="000000"/>
          <w:sz w:val="28"/>
          <w:szCs w:val="28"/>
        </w:rPr>
        <w:t>Задержка рейса:</w:t>
      </w:r>
    </w:p>
    <w:p w:rsidR="00980DC5" w:rsidRPr="00C821B4" w:rsidRDefault="00980DC5" w:rsidP="000A3A77">
      <w:pPr>
        <w:numPr>
          <w:ilvl w:val="1"/>
          <w:numId w:val="24"/>
        </w:numPr>
        <w:spacing w:line="360" w:lineRule="auto"/>
        <w:ind w:left="0" w:firstLine="709"/>
        <w:jc w:val="both"/>
        <w:rPr>
          <w:noProof/>
          <w:color w:val="000000"/>
          <w:sz w:val="28"/>
          <w:szCs w:val="28"/>
        </w:rPr>
      </w:pPr>
      <w:r w:rsidRPr="00C821B4">
        <w:rPr>
          <w:noProof/>
          <w:color w:val="000000"/>
          <w:sz w:val="28"/>
          <w:szCs w:val="28"/>
        </w:rPr>
        <w:t>Обязанность предоставления дополнительных услуг (питание, размещение, связь);</w:t>
      </w:r>
    </w:p>
    <w:p w:rsidR="00980DC5" w:rsidRPr="00C821B4" w:rsidRDefault="00980DC5" w:rsidP="000A3A77">
      <w:pPr>
        <w:numPr>
          <w:ilvl w:val="1"/>
          <w:numId w:val="24"/>
        </w:numPr>
        <w:spacing w:line="360" w:lineRule="auto"/>
        <w:ind w:left="0" w:firstLine="709"/>
        <w:jc w:val="both"/>
        <w:rPr>
          <w:noProof/>
          <w:color w:val="000000"/>
          <w:sz w:val="28"/>
          <w:szCs w:val="28"/>
        </w:rPr>
      </w:pPr>
      <w:r w:rsidRPr="00C821B4">
        <w:rPr>
          <w:noProof/>
          <w:color w:val="000000"/>
          <w:sz w:val="28"/>
          <w:szCs w:val="28"/>
        </w:rPr>
        <w:t>При задержке рейса более чем на 5 часов у перевозчика возникает обязанность по выплате возмещения или предоставлению альтернативного рейса (**).</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В зависимости от длительности несостоявшегося или задержанного рейса Постановлением Европейского Союза дифференцируется размер компенсационных выплат, а также предоставление дополнительных услуг (питание, размещение, связь) в случае задержки рейса:</w:t>
      </w:r>
    </w:p>
    <w:p w:rsidR="00980DC5" w:rsidRPr="00C821B4" w:rsidRDefault="00980DC5" w:rsidP="000A3A7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7"/>
        <w:gridCol w:w="2201"/>
        <w:gridCol w:w="2707"/>
        <w:gridCol w:w="2956"/>
      </w:tblGrid>
      <w:tr w:rsidR="00C821B4" w:rsidRPr="00FC21F4" w:rsidTr="00FC21F4">
        <w:trPr>
          <w:trHeight w:val="23"/>
        </w:trPr>
        <w:tc>
          <w:tcPr>
            <w:tcW w:w="892"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Расстояние</w:t>
            </w:r>
          </w:p>
        </w:tc>
        <w:tc>
          <w:tcPr>
            <w:tcW w:w="1150"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Компенсация</w:t>
            </w:r>
          </w:p>
          <w:p w:rsidR="00980DC5" w:rsidRPr="00FC21F4" w:rsidRDefault="00980DC5" w:rsidP="00FC21F4">
            <w:pPr>
              <w:spacing w:line="360" w:lineRule="auto"/>
              <w:jc w:val="both"/>
              <w:rPr>
                <w:noProof/>
                <w:color w:val="000000"/>
                <w:sz w:val="20"/>
                <w:szCs w:val="28"/>
              </w:rPr>
            </w:pPr>
            <w:r w:rsidRPr="00FC21F4">
              <w:rPr>
                <w:noProof/>
                <w:color w:val="000000"/>
                <w:sz w:val="20"/>
                <w:szCs w:val="28"/>
              </w:rPr>
              <w:t>(EURO)</w:t>
            </w:r>
          </w:p>
        </w:tc>
        <w:tc>
          <w:tcPr>
            <w:tcW w:w="14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Компенсация в случае предоставления АК альтернативного рейса</w:t>
            </w:r>
          </w:p>
        </w:tc>
        <w:tc>
          <w:tcPr>
            <w:tcW w:w="154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В случае задержки рейса АК обязана предоставить дополнительные услуги (питание, размещение, связь) по истечении:</w:t>
            </w:r>
          </w:p>
        </w:tc>
      </w:tr>
      <w:tr w:rsidR="00980DC5" w:rsidRPr="00FC21F4" w:rsidTr="00FC21F4">
        <w:trPr>
          <w:trHeight w:val="23"/>
        </w:trPr>
        <w:tc>
          <w:tcPr>
            <w:tcW w:w="892"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1500 км</w:t>
            </w:r>
          </w:p>
        </w:tc>
        <w:tc>
          <w:tcPr>
            <w:tcW w:w="1150"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250</w:t>
            </w:r>
          </w:p>
        </w:tc>
        <w:tc>
          <w:tcPr>
            <w:tcW w:w="14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2 часа – 125 EURO</w:t>
            </w:r>
          </w:p>
        </w:tc>
        <w:tc>
          <w:tcPr>
            <w:tcW w:w="154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2 часов</w:t>
            </w:r>
          </w:p>
        </w:tc>
      </w:tr>
      <w:tr w:rsidR="00980DC5" w:rsidRPr="00FC21F4" w:rsidTr="00FC21F4">
        <w:trPr>
          <w:trHeight w:val="23"/>
        </w:trPr>
        <w:tc>
          <w:tcPr>
            <w:tcW w:w="892"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Более 1500 км внутри территории государств-членов ЕС</w:t>
            </w:r>
          </w:p>
        </w:tc>
        <w:tc>
          <w:tcPr>
            <w:tcW w:w="1150"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400</w:t>
            </w:r>
          </w:p>
        </w:tc>
        <w:tc>
          <w:tcPr>
            <w:tcW w:w="14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3 часа – 200 EURO</w:t>
            </w:r>
          </w:p>
        </w:tc>
        <w:tc>
          <w:tcPr>
            <w:tcW w:w="154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3 часов</w:t>
            </w:r>
          </w:p>
        </w:tc>
      </w:tr>
      <w:tr w:rsidR="00980DC5" w:rsidRPr="00FC21F4" w:rsidTr="00FC21F4">
        <w:trPr>
          <w:trHeight w:val="23"/>
        </w:trPr>
        <w:tc>
          <w:tcPr>
            <w:tcW w:w="892"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На расстояние от 1500 км до 3500 км</w:t>
            </w:r>
          </w:p>
        </w:tc>
        <w:tc>
          <w:tcPr>
            <w:tcW w:w="1150"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400</w:t>
            </w:r>
          </w:p>
        </w:tc>
        <w:tc>
          <w:tcPr>
            <w:tcW w:w="14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3 часа – 200 EURO</w:t>
            </w:r>
          </w:p>
        </w:tc>
        <w:tc>
          <w:tcPr>
            <w:tcW w:w="154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3 часов</w:t>
            </w:r>
          </w:p>
        </w:tc>
      </w:tr>
      <w:tr w:rsidR="00980DC5" w:rsidRPr="00FC21F4" w:rsidTr="00FC21F4">
        <w:trPr>
          <w:trHeight w:val="23"/>
        </w:trPr>
        <w:tc>
          <w:tcPr>
            <w:tcW w:w="892"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Все остальные рейсы</w:t>
            </w:r>
          </w:p>
        </w:tc>
        <w:tc>
          <w:tcPr>
            <w:tcW w:w="1150"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600</w:t>
            </w:r>
          </w:p>
        </w:tc>
        <w:tc>
          <w:tcPr>
            <w:tcW w:w="141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4 часа - 300 EURO</w:t>
            </w:r>
          </w:p>
        </w:tc>
        <w:tc>
          <w:tcPr>
            <w:tcW w:w="1544" w:type="pct"/>
            <w:shd w:val="clear" w:color="auto" w:fill="auto"/>
          </w:tcPr>
          <w:p w:rsidR="00980DC5" w:rsidRPr="00FC21F4" w:rsidRDefault="00980DC5" w:rsidP="00FC21F4">
            <w:pPr>
              <w:spacing w:line="360" w:lineRule="auto"/>
              <w:jc w:val="both"/>
              <w:rPr>
                <w:noProof/>
                <w:color w:val="000000"/>
                <w:sz w:val="20"/>
                <w:szCs w:val="28"/>
              </w:rPr>
            </w:pPr>
            <w:r w:rsidRPr="00FC21F4">
              <w:rPr>
                <w:noProof/>
                <w:color w:val="000000"/>
                <w:sz w:val="20"/>
                <w:szCs w:val="28"/>
              </w:rPr>
              <w:t>4 часов</w:t>
            </w:r>
          </w:p>
        </w:tc>
      </w:tr>
    </w:tbl>
    <w:p w:rsidR="00980DC5" w:rsidRPr="00C821B4" w:rsidRDefault="00980DC5" w:rsidP="000A3A77">
      <w:pPr>
        <w:spacing w:line="360" w:lineRule="auto"/>
        <w:ind w:firstLine="709"/>
        <w:jc w:val="both"/>
        <w:rPr>
          <w:noProof/>
          <w:color w:val="000000"/>
          <w:sz w:val="28"/>
          <w:szCs w:val="28"/>
        </w:rPr>
      </w:pP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В связи с тем, что в настоящее время пассажиры не проинформированы о своих правах, возникающих в случае отказа в посадке на борт, а также отмены или задержки рейса, Постановление ЕС предусматривает обязанность авиаперевозчика информировать пассажиров об их правах следующими способами:</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1. Предоставить пассажирам наглядную информацию о том, что в случае отказа в посадке на борт, а также отмены или задержки рейса более чем на 2 часа, информация о правах пассажиров может быть получена в письменном виде на пункте регистрации или в зоне выхода на посадку (зона специального таможенного контроля);</w:t>
      </w:r>
    </w:p>
    <w:p w:rsidR="00980DC5" w:rsidRPr="00C821B4" w:rsidRDefault="00980DC5" w:rsidP="000A3A77">
      <w:pPr>
        <w:spacing w:line="360" w:lineRule="auto"/>
        <w:ind w:firstLine="709"/>
        <w:jc w:val="both"/>
        <w:rPr>
          <w:noProof/>
          <w:color w:val="000000"/>
          <w:sz w:val="28"/>
          <w:szCs w:val="28"/>
        </w:rPr>
      </w:pPr>
      <w:r w:rsidRPr="00C821B4">
        <w:rPr>
          <w:noProof/>
          <w:color w:val="000000"/>
          <w:sz w:val="28"/>
          <w:szCs w:val="28"/>
        </w:rPr>
        <w:t>2. Обеспечить каждого пассажира, претерпевающего неудобства в связи с отказом в посадке на борт, отменой или задержкой рейса, письменным извещением относительно правил выплаты компенсации и предоставления дополнительных услуг (питание, размещение, связь) в соответствии с Постановлением.</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ОТВЕТСТВЕННОСТЬ ПАССАЖИРА ПРИ ПЕРЕВОЗКЕ.</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1.Если Перевозчик понес ущерб по вине Пассажира, то Пассажир несет материальную ответственность в пределах причиненного ущерба и доказанной упущенной выгоды.</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2. Пассажир несет ответственность за невыполнение:</w:t>
      </w:r>
    </w:p>
    <w:p w:rsidR="00980DC5" w:rsidRPr="00C821B4" w:rsidRDefault="00980DC5" w:rsidP="000A3A77">
      <w:pPr>
        <w:pStyle w:val="aa"/>
        <w:widowControl/>
        <w:numPr>
          <w:ilvl w:val="0"/>
          <w:numId w:val="23"/>
        </w:numPr>
        <w:autoSpaceDE/>
        <w:autoSpaceDN/>
        <w:adjustRightInd/>
        <w:spacing w:line="360" w:lineRule="auto"/>
        <w:ind w:left="0" w:firstLine="709"/>
        <w:jc w:val="both"/>
        <w:rPr>
          <w:noProof/>
          <w:color w:val="000000"/>
          <w:sz w:val="28"/>
          <w:szCs w:val="28"/>
        </w:rPr>
      </w:pPr>
      <w:r w:rsidRPr="00C821B4">
        <w:rPr>
          <w:noProof/>
          <w:color w:val="000000"/>
          <w:sz w:val="28"/>
          <w:szCs w:val="28"/>
        </w:rPr>
        <w:t>Правил перевозки (фотографирование, киносъемку и пользование средствами радиосвязи);</w:t>
      </w:r>
    </w:p>
    <w:p w:rsidR="00980DC5" w:rsidRPr="00C821B4" w:rsidRDefault="00980DC5" w:rsidP="000A3A77">
      <w:pPr>
        <w:pStyle w:val="aa"/>
        <w:widowControl/>
        <w:numPr>
          <w:ilvl w:val="0"/>
          <w:numId w:val="23"/>
        </w:numPr>
        <w:autoSpaceDE/>
        <w:autoSpaceDN/>
        <w:adjustRightInd/>
        <w:spacing w:line="360" w:lineRule="auto"/>
        <w:ind w:left="0" w:firstLine="709"/>
        <w:jc w:val="both"/>
        <w:rPr>
          <w:noProof/>
          <w:color w:val="000000"/>
          <w:sz w:val="28"/>
          <w:szCs w:val="28"/>
        </w:rPr>
      </w:pPr>
      <w:r w:rsidRPr="00C821B4">
        <w:rPr>
          <w:noProof/>
          <w:color w:val="000000"/>
          <w:sz w:val="28"/>
          <w:szCs w:val="28"/>
        </w:rPr>
        <w:t>Правил по обеспечению пожарной безопасности, санитарно-гигиенических и санитарно-противоэпидемических;</w:t>
      </w:r>
    </w:p>
    <w:p w:rsidR="00980DC5" w:rsidRPr="00C821B4" w:rsidRDefault="00980DC5" w:rsidP="000A3A77">
      <w:pPr>
        <w:pStyle w:val="aa"/>
        <w:widowControl/>
        <w:numPr>
          <w:ilvl w:val="0"/>
          <w:numId w:val="23"/>
        </w:numPr>
        <w:autoSpaceDE/>
        <w:autoSpaceDN/>
        <w:adjustRightInd/>
        <w:spacing w:line="360" w:lineRule="auto"/>
        <w:ind w:left="0" w:firstLine="709"/>
        <w:jc w:val="both"/>
        <w:rPr>
          <w:noProof/>
          <w:color w:val="000000"/>
          <w:sz w:val="28"/>
          <w:szCs w:val="28"/>
        </w:rPr>
      </w:pPr>
      <w:r w:rsidRPr="00C821B4">
        <w:rPr>
          <w:noProof/>
          <w:color w:val="000000"/>
          <w:sz w:val="28"/>
          <w:szCs w:val="28"/>
        </w:rPr>
        <w:t>Правил перевозки опасных веществ или предметов;</w:t>
      </w:r>
    </w:p>
    <w:p w:rsidR="000A3A77" w:rsidRPr="00C821B4" w:rsidRDefault="00980DC5" w:rsidP="000A3A77">
      <w:pPr>
        <w:pStyle w:val="aa"/>
        <w:widowControl/>
        <w:numPr>
          <w:ilvl w:val="0"/>
          <w:numId w:val="23"/>
        </w:numPr>
        <w:autoSpaceDE/>
        <w:autoSpaceDN/>
        <w:adjustRightInd/>
        <w:spacing w:line="360" w:lineRule="auto"/>
        <w:ind w:left="0" w:firstLine="709"/>
        <w:jc w:val="both"/>
        <w:rPr>
          <w:noProof/>
          <w:color w:val="000000"/>
          <w:sz w:val="28"/>
          <w:szCs w:val="28"/>
        </w:rPr>
      </w:pPr>
      <w:r w:rsidRPr="00C821B4">
        <w:rPr>
          <w:noProof/>
          <w:color w:val="000000"/>
          <w:sz w:val="28"/>
          <w:szCs w:val="28"/>
        </w:rPr>
        <w:t>Правил безопасности полета (попытка открыть дверь, люк самолета, отказ от пристегивания ремнем безопасности, курение и т.д.)</w:t>
      </w:r>
    </w:p>
    <w:p w:rsidR="000A3A77"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3. Пассажир несет ответственность за нарушение общественного порядка в аэровокзалах и городских агентствах, аэропортах, на аэродромах и воздушных судах, в том числе несет ответственность за противоправные действия относительно других Пассажиров и персонала Перевозчика.</w:t>
      </w:r>
    </w:p>
    <w:p w:rsidR="00980DC5" w:rsidRPr="00C821B4" w:rsidRDefault="00980DC5" w:rsidP="000A3A77">
      <w:pPr>
        <w:pStyle w:val="aa"/>
        <w:spacing w:line="360" w:lineRule="auto"/>
        <w:ind w:firstLine="709"/>
        <w:jc w:val="both"/>
        <w:rPr>
          <w:noProof/>
          <w:color w:val="000000"/>
          <w:sz w:val="28"/>
          <w:szCs w:val="28"/>
        </w:rPr>
      </w:pPr>
      <w:r w:rsidRPr="00C821B4">
        <w:rPr>
          <w:noProof/>
          <w:color w:val="000000"/>
          <w:sz w:val="28"/>
          <w:szCs w:val="28"/>
        </w:rPr>
        <w:t>4.Пределы административной и уголовной ответственности устанавливаются в соответствии с законодательством РФ или законодательством страны пребывания.</w:t>
      </w:r>
      <w:bookmarkStart w:id="0" w:name="_GoBack"/>
      <w:bookmarkEnd w:id="0"/>
    </w:p>
    <w:sectPr w:rsidR="00980DC5" w:rsidRPr="00C821B4" w:rsidSect="000A3A77">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F4" w:rsidRDefault="00FC21F4" w:rsidP="00DC2D56">
      <w:r>
        <w:separator/>
      </w:r>
    </w:p>
  </w:endnote>
  <w:endnote w:type="continuationSeparator" w:id="0">
    <w:p w:rsidR="00FC21F4" w:rsidRDefault="00FC21F4" w:rsidP="00DC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56" w:rsidRDefault="00126BF4">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F4" w:rsidRDefault="00FC21F4" w:rsidP="00DC2D56">
      <w:r>
        <w:separator/>
      </w:r>
    </w:p>
  </w:footnote>
  <w:footnote w:type="continuationSeparator" w:id="0">
    <w:p w:rsidR="00FC21F4" w:rsidRDefault="00FC21F4" w:rsidP="00DC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3DF"/>
    <w:multiLevelType w:val="hybridMultilevel"/>
    <w:tmpl w:val="9328EB30"/>
    <w:lvl w:ilvl="0" w:tplc="4830AD26">
      <w:start w:val="1"/>
      <w:numFmt w:val="decimal"/>
      <w:pStyle w:val="a"/>
      <w:lvlText w:val="%1."/>
      <w:lvlJc w:val="left"/>
      <w:pPr>
        <w:ind w:left="720" w:hanging="360"/>
      </w:pPr>
      <w:rPr>
        <w:rFonts w:cs="Aria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293937"/>
    <w:multiLevelType w:val="hybridMultilevel"/>
    <w:tmpl w:val="0B760F2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37761C"/>
    <w:multiLevelType w:val="hybridMultilevel"/>
    <w:tmpl w:val="BCDCCA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761095"/>
    <w:multiLevelType w:val="hybridMultilevel"/>
    <w:tmpl w:val="9FCE2B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227D22"/>
    <w:multiLevelType w:val="hybridMultilevel"/>
    <w:tmpl w:val="5B3C6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813C9C"/>
    <w:multiLevelType w:val="hybridMultilevel"/>
    <w:tmpl w:val="F1F009AA"/>
    <w:lvl w:ilvl="0" w:tplc="040A52B2">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BB5919"/>
    <w:multiLevelType w:val="hybridMultilevel"/>
    <w:tmpl w:val="BD526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D43664"/>
    <w:multiLevelType w:val="hybridMultilevel"/>
    <w:tmpl w:val="B46C4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186996"/>
    <w:multiLevelType w:val="hybridMultilevel"/>
    <w:tmpl w:val="DCB22588"/>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
    <w:nsid w:val="3A370C36"/>
    <w:multiLevelType w:val="hybridMultilevel"/>
    <w:tmpl w:val="E0EC7984"/>
    <w:lvl w:ilvl="0" w:tplc="E9E6A510">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E734EC"/>
    <w:multiLevelType w:val="hybridMultilevel"/>
    <w:tmpl w:val="680CF18C"/>
    <w:lvl w:ilvl="0" w:tplc="0B1A2B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202E3E"/>
    <w:multiLevelType w:val="hybridMultilevel"/>
    <w:tmpl w:val="5A748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A12B87"/>
    <w:multiLevelType w:val="hybridMultilevel"/>
    <w:tmpl w:val="6D9ECEDA"/>
    <w:lvl w:ilvl="0" w:tplc="9B0CCAB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EF42B4C"/>
    <w:multiLevelType w:val="hybridMultilevel"/>
    <w:tmpl w:val="DBFE607A"/>
    <w:lvl w:ilvl="0" w:tplc="F79A7596">
      <w:start w:val="1"/>
      <w:numFmt w:val="decimal"/>
      <w:lvlText w:val="%1."/>
      <w:lvlJc w:val="left"/>
      <w:pPr>
        <w:tabs>
          <w:tab w:val="num" w:pos="720"/>
        </w:tabs>
        <w:ind w:left="720" w:hanging="360"/>
      </w:pPr>
      <w:rPr>
        <w:rFonts w:cs="Times New Roman" w:hint="default"/>
        <w:color w:val="000000"/>
      </w:rPr>
    </w:lvl>
    <w:lvl w:ilvl="1" w:tplc="BCA20DC8">
      <w:start w:val="1"/>
      <w:numFmt w:val="decimal"/>
      <w:lvlText w:val="%2)"/>
      <w:lvlJc w:val="left"/>
      <w:pPr>
        <w:tabs>
          <w:tab w:val="num" w:pos="1635"/>
        </w:tabs>
        <w:ind w:left="1635" w:hanging="555"/>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E4725E"/>
    <w:multiLevelType w:val="hybridMultilevel"/>
    <w:tmpl w:val="51E6717A"/>
    <w:lvl w:ilvl="0" w:tplc="95DED58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6C22840"/>
    <w:multiLevelType w:val="hybridMultilevel"/>
    <w:tmpl w:val="A5C288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A855F6E"/>
    <w:multiLevelType w:val="hybridMultilevel"/>
    <w:tmpl w:val="B188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5C0D06"/>
    <w:multiLevelType w:val="hybridMultilevel"/>
    <w:tmpl w:val="A4806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485DED"/>
    <w:multiLevelType w:val="hybridMultilevel"/>
    <w:tmpl w:val="B0960452"/>
    <w:lvl w:ilvl="0" w:tplc="0CAC9996">
      <w:start w:val="5"/>
      <w:numFmt w:val="bullet"/>
      <w:lvlText w:val="-"/>
      <w:lvlJc w:val="left"/>
      <w:pPr>
        <w:tabs>
          <w:tab w:val="num" w:pos="900"/>
        </w:tabs>
        <w:ind w:left="900" w:hanging="540"/>
      </w:pPr>
      <w:rPr>
        <w:rFonts w:ascii="Times New Roman" w:eastAsia="Times New Roman" w:hAnsi="Times New Roman" w:hint="default"/>
      </w:rPr>
    </w:lvl>
    <w:lvl w:ilvl="1" w:tplc="0CAC9996">
      <w:start w:val="5"/>
      <w:numFmt w:val="bullet"/>
      <w:lvlText w:val="-"/>
      <w:lvlJc w:val="left"/>
      <w:pPr>
        <w:tabs>
          <w:tab w:val="num" w:pos="1620"/>
        </w:tabs>
        <w:ind w:left="1620" w:hanging="54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57CCC"/>
    <w:multiLevelType w:val="hybridMultilevel"/>
    <w:tmpl w:val="3FB2171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003EB"/>
    <w:multiLevelType w:val="hybridMultilevel"/>
    <w:tmpl w:val="E9145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5D6FCD"/>
    <w:multiLevelType w:val="hybridMultilevel"/>
    <w:tmpl w:val="B19069D4"/>
    <w:lvl w:ilvl="0" w:tplc="3F00335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C6156C"/>
    <w:multiLevelType w:val="hybridMultilevel"/>
    <w:tmpl w:val="0A280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375CF4"/>
    <w:multiLevelType w:val="hybridMultilevel"/>
    <w:tmpl w:val="71207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172EBF"/>
    <w:multiLevelType w:val="hybridMultilevel"/>
    <w:tmpl w:val="29EA4C4E"/>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5">
    <w:nsid w:val="747033CB"/>
    <w:multiLevelType w:val="hybridMultilevel"/>
    <w:tmpl w:val="4A1ED3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18"/>
  </w:num>
  <w:num w:numId="4">
    <w:abstractNumId w:val="21"/>
  </w:num>
  <w:num w:numId="5">
    <w:abstractNumId w:val="9"/>
  </w:num>
  <w:num w:numId="6">
    <w:abstractNumId w:val="13"/>
  </w:num>
  <w:num w:numId="7">
    <w:abstractNumId w:val="15"/>
  </w:num>
  <w:num w:numId="8">
    <w:abstractNumId w:val="12"/>
  </w:num>
  <w:num w:numId="9">
    <w:abstractNumId w:val="2"/>
  </w:num>
  <w:num w:numId="10">
    <w:abstractNumId w:val="8"/>
  </w:num>
  <w:num w:numId="11">
    <w:abstractNumId w:val="4"/>
  </w:num>
  <w:num w:numId="12">
    <w:abstractNumId w:val="14"/>
  </w:num>
  <w:num w:numId="13">
    <w:abstractNumId w:val="11"/>
  </w:num>
  <w:num w:numId="14">
    <w:abstractNumId w:val="22"/>
  </w:num>
  <w:num w:numId="15">
    <w:abstractNumId w:val="17"/>
  </w:num>
  <w:num w:numId="16">
    <w:abstractNumId w:val="24"/>
  </w:num>
  <w:num w:numId="17">
    <w:abstractNumId w:val="16"/>
  </w:num>
  <w:num w:numId="18">
    <w:abstractNumId w:val="19"/>
  </w:num>
  <w:num w:numId="19">
    <w:abstractNumId w:val="6"/>
  </w:num>
  <w:num w:numId="20">
    <w:abstractNumId w:val="3"/>
  </w:num>
  <w:num w:numId="21">
    <w:abstractNumId w:val="7"/>
  </w:num>
  <w:num w:numId="22">
    <w:abstractNumId w:val="23"/>
  </w:num>
  <w:num w:numId="23">
    <w:abstractNumId w:val="20"/>
  </w:num>
  <w:num w:numId="24">
    <w:abstractNumId w:val="1"/>
  </w:num>
  <w:num w:numId="25">
    <w:abstractNumId w:val="25"/>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D56"/>
    <w:rsid w:val="000A3A77"/>
    <w:rsid w:val="00126BF4"/>
    <w:rsid w:val="00245138"/>
    <w:rsid w:val="002A668B"/>
    <w:rsid w:val="002C5069"/>
    <w:rsid w:val="00346A0C"/>
    <w:rsid w:val="003B1E1D"/>
    <w:rsid w:val="003F45AB"/>
    <w:rsid w:val="004D6A5C"/>
    <w:rsid w:val="00551603"/>
    <w:rsid w:val="005F13E6"/>
    <w:rsid w:val="00980DC5"/>
    <w:rsid w:val="009F340D"/>
    <w:rsid w:val="00A30B86"/>
    <w:rsid w:val="00A42448"/>
    <w:rsid w:val="00A8394E"/>
    <w:rsid w:val="00B202E8"/>
    <w:rsid w:val="00B54826"/>
    <w:rsid w:val="00BA3952"/>
    <w:rsid w:val="00C336F8"/>
    <w:rsid w:val="00C821B4"/>
    <w:rsid w:val="00CC27F9"/>
    <w:rsid w:val="00CD4524"/>
    <w:rsid w:val="00CD5B16"/>
    <w:rsid w:val="00DC2D56"/>
    <w:rsid w:val="00E028C3"/>
    <w:rsid w:val="00E51F3B"/>
    <w:rsid w:val="00E86BA5"/>
    <w:rsid w:val="00FC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B2028-5422-428F-BFF7-39A3742E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D56"/>
    <w:rPr>
      <w:rFonts w:ascii="Times New Roman" w:hAnsi="Times New Roman"/>
      <w:sz w:val="24"/>
      <w:szCs w:val="24"/>
    </w:rPr>
  </w:style>
  <w:style w:type="paragraph" w:styleId="1">
    <w:name w:val="heading 1"/>
    <w:basedOn w:val="a0"/>
    <w:next w:val="a0"/>
    <w:link w:val="10"/>
    <w:uiPriority w:val="9"/>
    <w:qFormat/>
    <w:rsid w:val="00DC2D56"/>
    <w:pPr>
      <w:keepNext/>
      <w:keepLines/>
      <w:spacing w:before="480"/>
      <w:outlineLvl w:val="0"/>
    </w:pPr>
    <w:rPr>
      <w:rFonts w:ascii="Cambria" w:hAnsi="Cambria"/>
      <w:b/>
      <w:bCs/>
      <w:color w:val="365F91"/>
      <w:sz w:val="28"/>
      <w:szCs w:val="28"/>
    </w:rPr>
  </w:style>
  <w:style w:type="paragraph" w:styleId="5">
    <w:name w:val="heading 5"/>
    <w:basedOn w:val="a0"/>
    <w:next w:val="a0"/>
    <w:link w:val="50"/>
    <w:uiPriority w:val="9"/>
    <w:semiHidden/>
    <w:unhideWhenUsed/>
    <w:qFormat/>
    <w:rsid w:val="002A668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C2D56"/>
    <w:rPr>
      <w:rFonts w:ascii="Cambria" w:hAnsi="Cambria"/>
      <w:b/>
      <w:color w:val="365F91"/>
      <w:sz w:val="28"/>
      <w:lang w:val="x-none" w:eastAsia="ru-RU"/>
    </w:rPr>
  </w:style>
  <w:style w:type="character" w:customStyle="1" w:styleId="50">
    <w:name w:val="Заголовок 5 Знак"/>
    <w:link w:val="5"/>
    <w:uiPriority w:val="9"/>
    <w:semiHidden/>
    <w:locked/>
    <w:rsid w:val="002A668B"/>
    <w:rPr>
      <w:rFonts w:ascii="Calibri" w:hAnsi="Calibri"/>
      <w:b/>
      <w:i/>
      <w:sz w:val="26"/>
    </w:rPr>
  </w:style>
  <w:style w:type="paragraph" w:customStyle="1" w:styleId="a">
    <w:name w:val="Заголовок третий"/>
    <w:basedOn w:val="1"/>
    <w:autoRedefine/>
    <w:rsid w:val="00DC2D56"/>
    <w:pPr>
      <w:keepNext w:val="0"/>
      <w:keepLines w:val="0"/>
      <w:numPr>
        <w:numId w:val="1"/>
      </w:numPr>
      <w:spacing w:before="0" w:line="360" w:lineRule="auto"/>
      <w:jc w:val="both"/>
      <w:outlineLvl w:val="9"/>
    </w:pPr>
    <w:rPr>
      <w:rFonts w:ascii="Arial" w:hAnsi="Arial" w:cs="Arial"/>
      <w:color w:val="000000"/>
    </w:rPr>
  </w:style>
  <w:style w:type="paragraph" w:customStyle="1" w:styleId="2">
    <w:name w:val="Стиль2"/>
    <w:basedOn w:val="a0"/>
    <w:next w:val="a0"/>
    <w:rsid w:val="00DC2D56"/>
    <w:pPr>
      <w:spacing w:line="360" w:lineRule="auto"/>
      <w:jc w:val="both"/>
    </w:pPr>
    <w:rPr>
      <w:rFonts w:cs="Arial"/>
      <w:sz w:val="28"/>
      <w:szCs w:val="28"/>
    </w:rPr>
  </w:style>
  <w:style w:type="paragraph" w:styleId="a4">
    <w:name w:val="List Paragraph"/>
    <w:basedOn w:val="a0"/>
    <w:uiPriority w:val="34"/>
    <w:qFormat/>
    <w:rsid w:val="00DC2D56"/>
    <w:pPr>
      <w:ind w:left="720"/>
      <w:contextualSpacing/>
    </w:pPr>
  </w:style>
  <w:style w:type="paragraph" w:styleId="a5">
    <w:name w:val="header"/>
    <w:basedOn w:val="a0"/>
    <w:link w:val="a6"/>
    <w:uiPriority w:val="99"/>
    <w:unhideWhenUsed/>
    <w:rsid w:val="00DC2D56"/>
    <w:pPr>
      <w:tabs>
        <w:tab w:val="center" w:pos="4677"/>
        <w:tab w:val="right" w:pos="9355"/>
      </w:tabs>
    </w:pPr>
  </w:style>
  <w:style w:type="character" w:customStyle="1" w:styleId="a6">
    <w:name w:val="Верхній колонтитул Знак"/>
    <w:link w:val="a5"/>
    <w:uiPriority w:val="99"/>
    <w:locked/>
    <w:rsid w:val="00DC2D56"/>
    <w:rPr>
      <w:rFonts w:ascii="Times New Roman" w:hAnsi="Times New Roman"/>
      <w:sz w:val="24"/>
      <w:lang w:val="x-none" w:eastAsia="ru-RU"/>
    </w:rPr>
  </w:style>
  <w:style w:type="paragraph" w:styleId="a7">
    <w:name w:val="footer"/>
    <w:basedOn w:val="a0"/>
    <w:link w:val="a8"/>
    <w:uiPriority w:val="99"/>
    <w:unhideWhenUsed/>
    <w:rsid w:val="00DC2D56"/>
    <w:pPr>
      <w:tabs>
        <w:tab w:val="center" w:pos="4677"/>
        <w:tab w:val="right" w:pos="9355"/>
      </w:tabs>
    </w:pPr>
  </w:style>
  <w:style w:type="character" w:customStyle="1" w:styleId="a8">
    <w:name w:val="Нижній колонтитул Знак"/>
    <w:link w:val="a7"/>
    <w:uiPriority w:val="99"/>
    <w:locked/>
    <w:rsid w:val="00DC2D56"/>
    <w:rPr>
      <w:rFonts w:ascii="Times New Roman" w:hAnsi="Times New Roman"/>
      <w:sz w:val="24"/>
      <w:lang w:val="x-none" w:eastAsia="ru-RU"/>
    </w:rPr>
  </w:style>
  <w:style w:type="paragraph" w:customStyle="1" w:styleId="a9">
    <w:name w:val="обычный"/>
    <w:basedOn w:val="a0"/>
    <w:rsid w:val="00A30B86"/>
    <w:pPr>
      <w:widowControl w:val="0"/>
      <w:autoSpaceDE w:val="0"/>
      <w:autoSpaceDN w:val="0"/>
      <w:adjustRightInd w:val="0"/>
      <w:jc w:val="both"/>
    </w:pPr>
    <w:rPr>
      <w:b/>
      <w:bCs/>
      <w:spacing w:val="-1"/>
      <w:w w:val="98"/>
      <w:sz w:val="28"/>
    </w:rPr>
  </w:style>
  <w:style w:type="paragraph" w:styleId="aa">
    <w:name w:val="Body Text"/>
    <w:basedOn w:val="a0"/>
    <w:link w:val="ab"/>
    <w:uiPriority w:val="99"/>
    <w:rsid w:val="002A668B"/>
    <w:pPr>
      <w:widowControl w:val="0"/>
      <w:autoSpaceDE w:val="0"/>
      <w:autoSpaceDN w:val="0"/>
      <w:adjustRightInd w:val="0"/>
      <w:jc w:val="center"/>
    </w:pPr>
    <w:rPr>
      <w:sz w:val="20"/>
      <w:szCs w:val="20"/>
    </w:rPr>
  </w:style>
  <w:style w:type="character" w:customStyle="1" w:styleId="ab">
    <w:name w:val="Основний текст Знак"/>
    <w:link w:val="aa"/>
    <w:uiPriority w:val="99"/>
    <w:locked/>
    <w:rsid w:val="002A668B"/>
    <w:rPr>
      <w:rFonts w:ascii="Times New Roman" w:hAnsi="Times New Roman"/>
    </w:rPr>
  </w:style>
  <w:style w:type="paragraph" w:styleId="ac">
    <w:name w:val="Body Text Indent"/>
    <w:aliases w:val="Основной текст с отступом юра"/>
    <w:basedOn w:val="a0"/>
    <w:link w:val="ad"/>
    <w:uiPriority w:val="99"/>
    <w:rsid w:val="002A668B"/>
    <w:pPr>
      <w:shd w:val="clear" w:color="auto" w:fill="FFFFFF"/>
      <w:autoSpaceDE w:val="0"/>
      <w:autoSpaceDN w:val="0"/>
      <w:adjustRightInd w:val="0"/>
      <w:ind w:firstLine="540"/>
    </w:pPr>
    <w:rPr>
      <w:color w:val="000000"/>
    </w:rPr>
  </w:style>
  <w:style w:type="character" w:customStyle="1" w:styleId="ad">
    <w:name w:val="Основний текст з відступом Знак"/>
    <w:aliases w:val="Основной текст с отступом юра Знак"/>
    <w:link w:val="ac"/>
    <w:uiPriority w:val="99"/>
    <w:locked/>
    <w:rsid w:val="002A668B"/>
    <w:rPr>
      <w:rFonts w:ascii="Times New Roman" w:hAnsi="Times New Roman"/>
      <w:color w:val="000000"/>
      <w:sz w:val="24"/>
      <w:shd w:val="clear" w:color="auto" w:fill="FFFFFF"/>
    </w:rPr>
  </w:style>
  <w:style w:type="paragraph" w:styleId="20">
    <w:name w:val="Body Text 2"/>
    <w:basedOn w:val="a0"/>
    <w:link w:val="21"/>
    <w:uiPriority w:val="99"/>
    <w:semiHidden/>
    <w:unhideWhenUsed/>
    <w:rsid w:val="00980DC5"/>
    <w:pPr>
      <w:spacing w:after="120" w:line="480" w:lineRule="auto"/>
    </w:pPr>
  </w:style>
  <w:style w:type="character" w:customStyle="1" w:styleId="21">
    <w:name w:val="Основний текст 2 Знак"/>
    <w:link w:val="20"/>
    <w:uiPriority w:val="99"/>
    <w:semiHidden/>
    <w:locked/>
    <w:rsid w:val="00980DC5"/>
    <w:rPr>
      <w:rFonts w:ascii="Times New Roman" w:hAnsi="Times New Roman"/>
      <w:sz w:val="24"/>
    </w:rPr>
  </w:style>
  <w:style w:type="table" w:styleId="ae">
    <w:name w:val="Table Professional"/>
    <w:basedOn w:val="a2"/>
    <w:uiPriority w:val="99"/>
    <w:unhideWhenUsed/>
    <w:rsid w:val="000A3A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35066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Irina</cp:lastModifiedBy>
  <cp:revision>2</cp:revision>
  <dcterms:created xsi:type="dcterms:W3CDTF">2014-09-12T07:12:00Z</dcterms:created>
  <dcterms:modified xsi:type="dcterms:W3CDTF">2014-09-12T07:12:00Z</dcterms:modified>
</cp:coreProperties>
</file>