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1AF" w:rsidRPr="00804A8F" w:rsidRDefault="00DE71AF" w:rsidP="00DE71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0" w:name="_Toc48978876"/>
      <w:r w:rsidRPr="005537A8">
        <w:rPr>
          <w:sz w:val="28"/>
          <w:szCs w:val="28"/>
        </w:rPr>
        <w:t>Вариант 37</w:t>
      </w:r>
    </w:p>
    <w:p w:rsidR="00853B94" w:rsidRPr="005537A8" w:rsidRDefault="00FA2B76" w:rsidP="00DE71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537A8">
        <w:rPr>
          <w:sz w:val="28"/>
          <w:szCs w:val="28"/>
        </w:rPr>
        <w:t>Задача 1</w:t>
      </w:r>
    </w:p>
    <w:bookmarkEnd w:id="0"/>
    <w:p w:rsidR="00DE71AF" w:rsidRPr="00804A8F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537A8">
        <w:rPr>
          <w:sz w:val="28"/>
          <w:szCs w:val="28"/>
        </w:rPr>
        <w:t>Абсолютно жесткий брус опирается на шарнирно-неподвижную опору и прикреплен к двум стержням с равным поперечным сечением. Площадь сечения стержней А = 2∙10</w:t>
      </w:r>
      <w:r w:rsidRPr="005537A8">
        <w:rPr>
          <w:sz w:val="28"/>
          <w:szCs w:val="28"/>
          <w:vertAlign w:val="superscript"/>
        </w:rPr>
        <w:t>-4</w:t>
      </w:r>
      <w:r w:rsidRPr="005537A8">
        <w:rPr>
          <w:sz w:val="28"/>
          <w:szCs w:val="28"/>
        </w:rPr>
        <w:t xml:space="preserve"> м</w:t>
      </w:r>
      <w:r w:rsidRPr="005537A8">
        <w:rPr>
          <w:sz w:val="28"/>
          <w:szCs w:val="28"/>
          <w:vertAlign w:val="superscript"/>
        </w:rPr>
        <w:t>2</w:t>
      </w:r>
      <w:r w:rsidRPr="005537A8">
        <w:rPr>
          <w:sz w:val="28"/>
          <w:szCs w:val="28"/>
        </w:rPr>
        <w:t>. Модуль упругости материала стержней Е = 2</w:t>
      </w:r>
      <w:r w:rsidRPr="005537A8">
        <w:rPr>
          <w:sz w:val="28"/>
          <w:szCs w:val="28"/>
        </w:rPr>
        <w:sym w:font="Symbol" w:char="F0D7"/>
      </w:r>
      <w:r w:rsidRPr="005537A8">
        <w:rPr>
          <w:sz w:val="28"/>
          <w:szCs w:val="28"/>
        </w:rPr>
        <w:t>10</w:t>
      </w:r>
      <w:r w:rsidRPr="005537A8">
        <w:rPr>
          <w:sz w:val="28"/>
          <w:szCs w:val="28"/>
          <w:vertAlign w:val="superscript"/>
        </w:rPr>
        <w:t>5</w:t>
      </w:r>
      <w:r w:rsidRPr="005537A8">
        <w:rPr>
          <w:sz w:val="28"/>
          <w:szCs w:val="28"/>
        </w:rPr>
        <w:t xml:space="preserve"> МПа, коэффициент линейного расширения </w:t>
      </w:r>
      <w:r w:rsidRPr="005537A8">
        <w:rPr>
          <w:sz w:val="28"/>
          <w:szCs w:val="28"/>
        </w:rPr>
        <w:sym w:font="Symbol" w:char="F061"/>
      </w:r>
      <w:r w:rsidRPr="005537A8">
        <w:rPr>
          <w:sz w:val="28"/>
          <w:szCs w:val="28"/>
        </w:rPr>
        <w:t xml:space="preserve"> = 12</w:t>
      </w:r>
      <w:r w:rsidRPr="005537A8">
        <w:rPr>
          <w:sz w:val="28"/>
          <w:szCs w:val="28"/>
        </w:rPr>
        <w:sym w:font="Symbol" w:char="F0D7"/>
      </w:r>
      <w:r w:rsidRPr="005537A8">
        <w:rPr>
          <w:sz w:val="28"/>
          <w:szCs w:val="28"/>
        </w:rPr>
        <w:t>10</w:t>
      </w:r>
      <w:r w:rsidRPr="005537A8">
        <w:rPr>
          <w:sz w:val="28"/>
          <w:szCs w:val="28"/>
          <w:vertAlign w:val="superscript"/>
        </w:rPr>
        <w:t>–6</w:t>
      </w:r>
      <w:r w:rsidRPr="005537A8">
        <w:rPr>
          <w:sz w:val="28"/>
          <w:szCs w:val="28"/>
        </w:rPr>
        <w:t xml:space="preserve"> 1/град.</w:t>
      </w:r>
      <w:r w:rsidRPr="005537A8">
        <w:rPr>
          <w:color w:val="000000"/>
          <w:sz w:val="28"/>
          <w:szCs w:val="28"/>
        </w:rPr>
        <w:t xml:space="preserve"> </w:t>
      </w:r>
      <w:r w:rsidRPr="005537A8">
        <w:rPr>
          <w:sz w:val="28"/>
          <w:szCs w:val="28"/>
        </w:rPr>
        <w:t xml:space="preserve">Размеры бруса: </w:t>
      </w:r>
      <w:r w:rsidRPr="005537A8">
        <w:rPr>
          <w:sz w:val="28"/>
          <w:szCs w:val="28"/>
          <w:lang w:val="en-US"/>
        </w:rPr>
        <w:t>a</w:t>
      </w:r>
      <w:r w:rsidRPr="005537A8">
        <w:rPr>
          <w:sz w:val="28"/>
          <w:szCs w:val="28"/>
        </w:rPr>
        <w:t xml:space="preserve"> = 0,5 м, </w:t>
      </w:r>
      <w:r w:rsidRPr="005537A8">
        <w:rPr>
          <w:sz w:val="28"/>
          <w:szCs w:val="28"/>
          <w:lang w:val="en-US"/>
        </w:rPr>
        <w:t>b</w:t>
      </w:r>
      <w:r w:rsidRPr="005537A8">
        <w:rPr>
          <w:sz w:val="28"/>
          <w:szCs w:val="28"/>
        </w:rPr>
        <w:t xml:space="preserve"> = 3 м, </w:t>
      </w:r>
      <w:r w:rsidRPr="005537A8">
        <w:rPr>
          <w:sz w:val="28"/>
          <w:szCs w:val="28"/>
          <w:lang w:val="en-US"/>
        </w:rPr>
        <w:t>h</w:t>
      </w:r>
      <w:r w:rsidRPr="005537A8">
        <w:rPr>
          <w:sz w:val="28"/>
          <w:szCs w:val="28"/>
        </w:rPr>
        <w:t xml:space="preserve"> = 1м, с = 2 м</w:t>
      </w:r>
      <w:r w:rsidR="002C4273" w:rsidRPr="005537A8">
        <w:rPr>
          <w:sz w:val="28"/>
          <w:szCs w:val="28"/>
        </w:rPr>
        <w:t>.</w:t>
      </w:r>
    </w:p>
    <w:p w:rsidR="002C4273" w:rsidRPr="00804A8F" w:rsidRDefault="002C4273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C4273" w:rsidRPr="005537A8" w:rsidRDefault="00D05D0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5pt;height:89.25pt" o:allowoverlap="f">
            <v:imagedata r:id="rId7" o:title=""/>
          </v:shape>
        </w:pict>
      </w:r>
    </w:p>
    <w:p w:rsidR="002C4273" w:rsidRPr="005537A8" w:rsidRDefault="002C4273" w:rsidP="00DE71A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E71AF" w:rsidRPr="005537A8" w:rsidRDefault="00DE71AF" w:rsidP="00DE71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537A8">
        <w:rPr>
          <w:sz w:val="28"/>
          <w:szCs w:val="28"/>
        </w:rPr>
        <w:t xml:space="preserve">Требуется: </w:t>
      </w:r>
    </w:p>
    <w:p w:rsidR="00DE71AF" w:rsidRPr="005537A8" w:rsidRDefault="00DE71AF" w:rsidP="00DE71AF">
      <w:pPr>
        <w:numPr>
          <w:ilvl w:val="0"/>
          <w:numId w:val="7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537A8">
        <w:rPr>
          <w:sz w:val="28"/>
          <w:szCs w:val="28"/>
        </w:rPr>
        <w:t>Вычислить допускаемую нагрузку [</w:t>
      </w:r>
      <w:r w:rsidRPr="005537A8">
        <w:rPr>
          <w:sz w:val="28"/>
          <w:szCs w:val="28"/>
          <w:lang w:val="en-US"/>
        </w:rPr>
        <w:t>Q</w:t>
      </w:r>
      <w:r w:rsidRPr="005537A8">
        <w:rPr>
          <w:sz w:val="28"/>
          <w:szCs w:val="28"/>
        </w:rPr>
        <w:t>], приняв большее из напряжений за допускаемое [</w:t>
      </w:r>
      <w:r w:rsidRPr="005537A8">
        <w:rPr>
          <w:sz w:val="28"/>
          <w:szCs w:val="28"/>
          <w:lang w:val="en-US"/>
        </w:rPr>
        <w:sym w:font="Symbol" w:char="F073"/>
      </w:r>
      <w:r w:rsidRPr="005537A8">
        <w:rPr>
          <w:sz w:val="28"/>
          <w:szCs w:val="28"/>
        </w:rPr>
        <w:t>] = 160 МПа.</w:t>
      </w:r>
    </w:p>
    <w:p w:rsidR="00DE71AF" w:rsidRPr="005537A8" w:rsidRDefault="00DE71AF" w:rsidP="00DE71AF">
      <w:pPr>
        <w:numPr>
          <w:ilvl w:val="0"/>
          <w:numId w:val="7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537A8">
        <w:rPr>
          <w:sz w:val="28"/>
          <w:szCs w:val="28"/>
        </w:rPr>
        <w:t xml:space="preserve">Вычислить допускаемую нагрузку по предельному состоянию </w:t>
      </w:r>
      <w:r w:rsidRPr="005537A8">
        <w:rPr>
          <w:sz w:val="28"/>
          <w:szCs w:val="28"/>
          <w:lang w:val="en-US"/>
        </w:rPr>
        <w:t>[Q]</w:t>
      </w:r>
      <w:r w:rsidRPr="005537A8">
        <w:rPr>
          <w:sz w:val="28"/>
          <w:szCs w:val="28"/>
          <w:vertAlign w:val="subscript"/>
          <w:lang w:val="en-US"/>
        </w:rPr>
        <w:t>пр</w:t>
      </w:r>
      <w:r w:rsidRPr="005537A8">
        <w:rPr>
          <w:sz w:val="28"/>
          <w:szCs w:val="28"/>
          <w:lang w:val="en-US"/>
        </w:rPr>
        <w:t>.</w:t>
      </w:r>
    </w:p>
    <w:p w:rsidR="00DE71AF" w:rsidRPr="005537A8" w:rsidRDefault="00DE71AF" w:rsidP="00DE71AF">
      <w:pPr>
        <w:numPr>
          <w:ilvl w:val="0"/>
          <w:numId w:val="7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537A8">
        <w:rPr>
          <w:sz w:val="28"/>
          <w:szCs w:val="28"/>
        </w:rPr>
        <w:t>Сравнить полученные результаты.</w:t>
      </w:r>
    </w:p>
    <w:p w:rsidR="00DE71AF" w:rsidRPr="005537A8" w:rsidRDefault="00DE71AF" w:rsidP="00DE71AF">
      <w:pPr>
        <w:numPr>
          <w:ilvl w:val="0"/>
          <w:numId w:val="7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537A8">
        <w:rPr>
          <w:sz w:val="28"/>
          <w:szCs w:val="28"/>
        </w:rPr>
        <w:t xml:space="preserve">Вычислить монтажные напряжения в обоих стержнях, если длина второго стрежня короче номинальной на величину </w:t>
      </w:r>
      <w:r w:rsidRPr="005537A8">
        <w:rPr>
          <w:sz w:val="28"/>
          <w:szCs w:val="28"/>
        </w:rPr>
        <w:sym w:font="Symbol" w:char="F064"/>
      </w:r>
      <w:r w:rsidRPr="005537A8">
        <w:rPr>
          <w:sz w:val="28"/>
          <w:szCs w:val="28"/>
          <w:vertAlign w:val="subscript"/>
        </w:rPr>
        <w:t>2</w:t>
      </w:r>
      <w:r w:rsidRPr="005537A8">
        <w:rPr>
          <w:sz w:val="28"/>
          <w:szCs w:val="28"/>
        </w:rPr>
        <w:t xml:space="preserve"> = 2∙10</w:t>
      </w:r>
      <w:r w:rsidRPr="005537A8">
        <w:rPr>
          <w:sz w:val="28"/>
          <w:szCs w:val="28"/>
          <w:vertAlign w:val="superscript"/>
        </w:rPr>
        <w:t>-3</w:t>
      </w:r>
      <w:r w:rsidRPr="005537A8">
        <w:rPr>
          <w:sz w:val="28"/>
          <w:szCs w:val="28"/>
        </w:rPr>
        <w:t xml:space="preserve"> м</w:t>
      </w:r>
    </w:p>
    <w:p w:rsidR="00DE71AF" w:rsidRPr="005537A8" w:rsidRDefault="00DE71AF" w:rsidP="00DE71AF">
      <w:pPr>
        <w:numPr>
          <w:ilvl w:val="0"/>
          <w:numId w:val="7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537A8">
        <w:rPr>
          <w:sz w:val="28"/>
          <w:szCs w:val="28"/>
        </w:rPr>
        <w:t xml:space="preserve">Вычислить напряжения в обоих стержнях, если температура первого стержня увеличится на величину </w:t>
      </w:r>
      <w:r w:rsidRPr="005537A8">
        <w:rPr>
          <w:sz w:val="28"/>
          <w:szCs w:val="28"/>
          <w:lang w:val="en-US"/>
        </w:rPr>
        <w:sym w:font="Symbol" w:char="F044"/>
      </w:r>
      <w:r w:rsidRPr="005537A8">
        <w:rPr>
          <w:sz w:val="28"/>
          <w:szCs w:val="28"/>
          <w:lang w:val="en-US"/>
        </w:rPr>
        <w:t>t</w:t>
      </w:r>
      <w:r w:rsidRPr="005537A8">
        <w:rPr>
          <w:sz w:val="28"/>
          <w:szCs w:val="28"/>
          <w:vertAlign w:val="subscript"/>
        </w:rPr>
        <w:t>1</w:t>
      </w:r>
      <w:r w:rsidRPr="005537A8">
        <w:rPr>
          <w:sz w:val="28"/>
          <w:szCs w:val="28"/>
        </w:rPr>
        <w:t xml:space="preserve"> = -40</w:t>
      </w:r>
      <w:r w:rsidRPr="005537A8">
        <w:rPr>
          <w:sz w:val="28"/>
          <w:szCs w:val="28"/>
        </w:rPr>
        <w:sym w:font="Symbol" w:char="F0B0"/>
      </w:r>
      <w:r w:rsidRPr="005537A8">
        <w:rPr>
          <w:sz w:val="28"/>
          <w:szCs w:val="28"/>
        </w:rPr>
        <w:t xml:space="preserve">С. </w:t>
      </w:r>
    </w:p>
    <w:p w:rsidR="00DE71AF" w:rsidRDefault="00DE71AF" w:rsidP="00DE71AF">
      <w:pPr>
        <w:numPr>
          <w:ilvl w:val="0"/>
          <w:numId w:val="7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537A8">
        <w:rPr>
          <w:sz w:val="28"/>
          <w:szCs w:val="28"/>
        </w:rPr>
        <w:t>Вычислить напряжения в обоих стержнях от совместного действия нагрузки, неточности изготовления второго стержня и изменение температуры первого стержня.</w:t>
      </w:r>
    </w:p>
    <w:p w:rsidR="00804A8F" w:rsidRPr="005537A8" w:rsidRDefault="00804A8F" w:rsidP="00804A8F">
      <w:pPr>
        <w:suppressAutoHyphens/>
        <w:spacing w:line="360" w:lineRule="auto"/>
        <w:ind w:left="709"/>
        <w:jc w:val="both"/>
        <w:rPr>
          <w:sz w:val="28"/>
          <w:szCs w:val="28"/>
        </w:rPr>
      </w:pPr>
    </w:p>
    <w:p w:rsidR="002C4273" w:rsidRPr="005537A8" w:rsidRDefault="00FA2B76" w:rsidP="00FA2B76">
      <w:pPr>
        <w:suppressAutoHyphens/>
        <w:spacing w:line="360" w:lineRule="auto"/>
        <w:ind w:firstLine="720"/>
        <w:jc w:val="both"/>
      </w:pPr>
      <w:r w:rsidRPr="005537A8">
        <w:rPr>
          <w:sz w:val="28"/>
          <w:szCs w:val="28"/>
        </w:rPr>
        <w:br w:type="page"/>
      </w:r>
      <w:r w:rsidR="00D05D0F">
        <w:pict>
          <v:shape id="_x0000_i1026" type="#_x0000_t75" style="width:161.25pt;height:131.25pt" o:allowoverlap="f">
            <v:imagedata r:id="rId8" o:title=""/>
          </v:shape>
        </w:pict>
      </w:r>
    </w:p>
    <w:p w:rsidR="002C4273" w:rsidRPr="005537A8" w:rsidRDefault="002C4273" w:rsidP="002C4273">
      <w:pPr>
        <w:pStyle w:val="21"/>
        <w:suppressAutoHyphens/>
        <w:spacing w:line="360" w:lineRule="auto"/>
        <w:ind w:left="709"/>
        <w:jc w:val="both"/>
      </w:pPr>
    </w:p>
    <w:p w:rsidR="00DE71AF" w:rsidRPr="005537A8" w:rsidRDefault="00DE71AF" w:rsidP="00DE71AF">
      <w:pPr>
        <w:pStyle w:val="21"/>
        <w:numPr>
          <w:ilvl w:val="0"/>
          <w:numId w:val="5"/>
        </w:numPr>
        <w:suppressAutoHyphens/>
        <w:spacing w:line="360" w:lineRule="auto"/>
        <w:ind w:firstLine="709"/>
        <w:jc w:val="both"/>
      </w:pPr>
      <w:r w:rsidRPr="005537A8">
        <w:t>Вычислить допускаемую нагрузку [</w:t>
      </w:r>
      <w:r w:rsidRPr="005537A8">
        <w:rPr>
          <w:lang w:val="en-US"/>
        </w:rPr>
        <w:t>Q</w:t>
      </w:r>
      <w:r w:rsidRPr="005537A8">
        <w:t>], приняв большее из напряжений в стержнях за допускаемое [</w:t>
      </w:r>
      <w:r w:rsidRPr="005537A8">
        <w:rPr>
          <w:lang w:val="en-US"/>
        </w:rPr>
        <w:sym w:font="Symbol" w:char="F073"/>
      </w:r>
      <w:r w:rsidRPr="005537A8">
        <w:t>].</w:t>
      </w:r>
    </w:p>
    <w:p w:rsidR="00DE71AF" w:rsidRPr="005537A8" w:rsidRDefault="00DE71AF" w:rsidP="00DE71AF">
      <w:pPr>
        <w:pStyle w:val="21"/>
        <w:suppressAutoHyphens/>
        <w:spacing w:line="360" w:lineRule="auto"/>
        <w:ind w:firstLine="709"/>
        <w:jc w:val="both"/>
      </w:pPr>
      <w:r w:rsidRPr="005537A8">
        <w:t xml:space="preserve">Составляем расчетную схему. Под действием силы </w:t>
      </w:r>
      <w:r w:rsidRPr="005537A8">
        <w:rPr>
          <w:lang w:val="en-US"/>
        </w:rPr>
        <w:t>Q</w:t>
      </w:r>
      <w:r w:rsidRPr="005537A8">
        <w:t xml:space="preserve"> стержни 1 и 2 будет растягиваться. Вследствие этого появятся внутренние силы </w:t>
      </w:r>
      <w:r w:rsidRPr="005537A8">
        <w:rPr>
          <w:lang w:val="en-US"/>
        </w:rPr>
        <w:t>N</w:t>
      </w:r>
      <w:r w:rsidRPr="005537A8">
        <w:rPr>
          <w:vertAlign w:val="subscript"/>
        </w:rPr>
        <w:t>1</w:t>
      </w:r>
      <w:r w:rsidRPr="005537A8">
        <w:t xml:space="preserve"> и </w:t>
      </w:r>
      <w:r w:rsidRPr="005537A8">
        <w:rPr>
          <w:lang w:val="en-US"/>
        </w:rPr>
        <w:t>N</w:t>
      </w:r>
      <w:r w:rsidRPr="005537A8">
        <w:rPr>
          <w:vertAlign w:val="subscript"/>
        </w:rPr>
        <w:t>2</w:t>
      </w:r>
      <w:r w:rsidRPr="005537A8">
        <w:t>. Составим уравнение моментов относительно точки О:</w:t>
      </w:r>
    </w:p>
    <w:p w:rsidR="00DE71AF" w:rsidRPr="005537A8" w:rsidRDefault="00DE71AF" w:rsidP="00DE71AF">
      <w:pPr>
        <w:pStyle w:val="21"/>
        <w:suppressAutoHyphens/>
        <w:spacing w:line="360" w:lineRule="auto"/>
        <w:ind w:firstLine="709"/>
        <w:jc w:val="both"/>
      </w:pPr>
    </w:p>
    <w:p w:rsidR="00DE71AF" w:rsidRPr="005537A8" w:rsidRDefault="00D05D0F" w:rsidP="00DE71AF">
      <w:pPr>
        <w:pStyle w:val="21"/>
        <w:suppressAutoHyphens/>
        <w:spacing w:line="360" w:lineRule="auto"/>
        <w:ind w:firstLine="709"/>
        <w:jc w:val="both"/>
      </w:pPr>
      <w:r>
        <w:rPr>
          <w:position w:val="-14"/>
        </w:rPr>
        <w:pict>
          <v:shape id="_x0000_i1027" type="#_x0000_t75" style="width:77.25pt;height:20.25pt" fillcolor="window">
            <v:imagedata r:id="rId9" o:title=""/>
          </v:shape>
        </w:pict>
      </w:r>
      <w:r w:rsidR="00DE71AF" w:rsidRPr="005537A8">
        <w:t xml:space="preserve"> </w:t>
      </w:r>
    </w:p>
    <w:p w:rsidR="00DE71AF" w:rsidRPr="005537A8" w:rsidRDefault="00D05D0F" w:rsidP="00DE71AF">
      <w:pPr>
        <w:pStyle w:val="21"/>
        <w:suppressAutoHyphens/>
        <w:spacing w:line="360" w:lineRule="auto"/>
        <w:ind w:firstLine="709"/>
        <w:jc w:val="both"/>
      </w:pPr>
      <w:r>
        <w:rPr>
          <w:position w:val="-10"/>
        </w:rPr>
        <w:pict>
          <v:shape id="_x0000_i1028" type="#_x0000_t75" style="width:210.75pt;height:17.25pt" fillcolor="window">
            <v:imagedata r:id="rId10" o:title=""/>
          </v:shape>
        </w:pict>
      </w:r>
    </w:p>
    <w:p w:rsidR="00DE71AF" w:rsidRPr="005537A8" w:rsidRDefault="00DE71AF" w:rsidP="00DE71AF">
      <w:pPr>
        <w:pStyle w:val="21"/>
        <w:suppressAutoHyphens/>
        <w:spacing w:line="360" w:lineRule="auto"/>
        <w:ind w:firstLine="709"/>
        <w:jc w:val="both"/>
      </w:pPr>
    </w:p>
    <w:p w:rsidR="00DE71AF" w:rsidRPr="00804A8F" w:rsidRDefault="00DE71AF" w:rsidP="00DE71AF">
      <w:pPr>
        <w:pStyle w:val="21"/>
        <w:suppressAutoHyphens/>
        <w:spacing w:line="360" w:lineRule="auto"/>
        <w:ind w:firstLine="709"/>
        <w:jc w:val="both"/>
      </w:pPr>
      <w:r w:rsidRPr="005537A8">
        <w:t xml:space="preserve">При неизвестных реактивных усилиях </w:t>
      </w:r>
      <w:r w:rsidRPr="005537A8">
        <w:rPr>
          <w:lang w:val="en-US"/>
        </w:rPr>
        <w:t>N</w:t>
      </w:r>
      <w:r w:rsidRPr="005537A8">
        <w:rPr>
          <w:vertAlign w:val="subscript"/>
        </w:rPr>
        <w:t>1</w:t>
      </w:r>
      <w:r w:rsidRPr="005537A8">
        <w:t xml:space="preserve">, </w:t>
      </w:r>
      <w:r w:rsidRPr="005537A8">
        <w:rPr>
          <w:lang w:val="en-US"/>
        </w:rPr>
        <w:t>N</w:t>
      </w:r>
      <w:r w:rsidRPr="005537A8">
        <w:rPr>
          <w:vertAlign w:val="subscript"/>
        </w:rPr>
        <w:t>2</w:t>
      </w:r>
      <w:r w:rsidRPr="005537A8">
        <w:t xml:space="preserve">, </w:t>
      </w:r>
      <w:r w:rsidRPr="005537A8">
        <w:rPr>
          <w:lang w:val="en-US"/>
        </w:rPr>
        <w:t>R</w:t>
      </w:r>
      <w:r w:rsidRPr="005537A8">
        <w:rPr>
          <w:vertAlign w:val="subscript"/>
          <w:lang w:val="en-US"/>
        </w:rPr>
        <w:t>ox</w:t>
      </w:r>
      <w:r w:rsidRPr="005537A8">
        <w:t xml:space="preserve">, </w:t>
      </w:r>
      <w:r w:rsidRPr="005537A8">
        <w:rPr>
          <w:lang w:val="en-US"/>
        </w:rPr>
        <w:t>R</w:t>
      </w:r>
      <w:r w:rsidRPr="005537A8">
        <w:rPr>
          <w:vertAlign w:val="subscript"/>
          <w:lang w:val="en-US"/>
        </w:rPr>
        <w:t>oy</w:t>
      </w:r>
      <w:r w:rsidRPr="005537A8">
        <w:t xml:space="preserve"> и трех уравнений статики (плоская система сил) заданная стержневая система является статически неопределимой, и степень статической неопределимости (ССН) определяется:</w:t>
      </w:r>
    </w:p>
    <w:p w:rsidR="00853B94" w:rsidRPr="00804A8F" w:rsidRDefault="00853B94" w:rsidP="00DE71AF">
      <w:pPr>
        <w:pStyle w:val="21"/>
        <w:suppressAutoHyphens/>
        <w:spacing w:line="360" w:lineRule="auto"/>
        <w:ind w:firstLine="709"/>
        <w:jc w:val="both"/>
      </w:pPr>
    </w:p>
    <w:p w:rsidR="00DE71AF" w:rsidRPr="00804A8F" w:rsidRDefault="00DE71AF" w:rsidP="00DE71AF">
      <w:pPr>
        <w:pStyle w:val="21"/>
        <w:suppressAutoHyphens/>
        <w:spacing w:line="360" w:lineRule="auto"/>
        <w:ind w:firstLine="709"/>
        <w:jc w:val="both"/>
      </w:pPr>
      <w:r w:rsidRPr="005537A8">
        <w:t xml:space="preserve">ССН = </w:t>
      </w:r>
      <w:r w:rsidRPr="005537A8">
        <w:rPr>
          <w:lang w:val="en-US"/>
        </w:rPr>
        <w:t>m</w:t>
      </w:r>
      <w:r w:rsidRPr="005537A8">
        <w:t xml:space="preserve"> – </w:t>
      </w:r>
      <w:r w:rsidRPr="005537A8">
        <w:rPr>
          <w:lang w:val="en-US"/>
        </w:rPr>
        <w:t>n</w:t>
      </w:r>
      <w:r w:rsidRPr="005537A8">
        <w:t xml:space="preserve">, </w:t>
      </w:r>
    </w:p>
    <w:p w:rsidR="00853B94" w:rsidRPr="00804A8F" w:rsidRDefault="00853B94" w:rsidP="00DE71AF">
      <w:pPr>
        <w:pStyle w:val="21"/>
        <w:suppressAutoHyphens/>
        <w:spacing w:line="360" w:lineRule="auto"/>
        <w:ind w:firstLine="709"/>
        <w:jc w:val="both"/>
      </w:pPr>
    </w:p>
    <w:p w:rsidR="00DE71AF" w:rsidRPr="005537A8" w:rsidRDefault="00DE71AF" w:rsidP="00DE71AF">
      <w:pPr>
        <w:pStyle w:val="21"/>
        <w:suppressAutoHyphens/>
        <w:spacing w:line="360" w:lineRule="auto"/>
        <w:ind w:firstLine="709"/>
        <w:jc w:val="both"/>
      </w:pPr>
      <w:r w:rsidRPr="005537A8">
        <w:t xml:space="preserve">где </w:t>
      </w:r>
      <w:r w:rsidRPr="005537A8">
        <w:rPr>
          <w:lang w:val="en-US"/>
        </w:rPr>
        <w:t>m</w:t>
      </w:r>
      <w:r w:rsidRPr="005537A8">
        <w:t xml:space="preserve"> – количество неизвестных реакций, </w:t>
      </w:r>
      <w:r w:rsidRPr="005537A8">
        <w:rPr>
          <w:lang w:val="en-US"/>
        </w:rPr>
        <w:t>n</w:t>
      </w:r>
      <w:r w:rsidRPr="005537A8">
        <w:t xml:space="preserve"> – количество уравнений. Таким образом, ССН = 4 – 3 =1, то есть для решения данной задачи необходимо составить еще одно дополнительное уравнение, называемое уравнением совместности деформаций.</w:t>
      </w:r>
    </w:p>
    <w:p w:rsidR="00DE71AF" w:rsidRPr="00804A8F" w:rsidRDefault="00DE71AF" w:rsidP="00DE71AF">
      <w:pPr>
        <w:pStyle w:val="21"/>
        <w:suppressAutoHyphens/>
        <w:spacing w:line="360" w:lineRule="auto"/>
        <w:ind w:firstLine="709"/>
        <w:jc w:val="both"/>
      </w:pPr>
      <w:r w:rsidRPr="005537A8">
        <w:t>Составляем уравнение совместности деформаций. Из подобия треугольников АА</w:t>
      </w:r>
      <w:r w:rsidRPr="005537A8">
        <w:rPr>
          <w:vertAlign w:val="subscript"/>
        </w:rPr>
        <w:t>1</w:t>
      </w:r>
      <w:r w:rsidRPr="005537A8">
        <w:t>О и СС</w:t>
      </w:r>
      <w:r w:rsidRPr="005537A8">
        <w:rPr>
          <w:vertAlign w:val="subscript"/>
        </w:rPr>
        <w:t>1</w:t>
      </w:r>
      <w:r w:rsidRPr="005537A8">
        <w:t>О имеем:</w:t>
      </w:r>
    </w:p>
    <w:p w:rsidR="00853B94" w:rsidRPr="00804A8F" w:rsidRDefault="005537A8" w:rsidP="00DE71AF">
      <w:pPr>
        <w:pStyle w:val="21"/>
        <w:suppressAutoHyphens/>
        <w:spacing w:line="360" w:lineRule="auto"/>
        <w:ind w:firstLine="709"/>
        <w:jc w:val="both"/>
      </w:pPr>
      <w:r w:rsidRPr="00804A8F">
        <w:br w:type="page"/>
      </w:r>
      <w:r w:rsidR="00D05D0F">
        <w:rPr>
          <w:position w:val="-30"/>
        </w:rPr>
        <w:pict>
          <v:shape id="_x0000_i1029" type="#_x0000_t75" style="width:60pt;height:33.75pt" fillcolor="window">
            <v:imagedata r:id="rId11" o:title=""/>
          </v:shape>
        </w:pict>
      </w:r>
      <w:r w:rsidR="00DE71AF" w:rsidRPr="005537A8">
        <w:t xml:space="preserve">. </w:t>
      </w:r>
    </w:p>
    <w:p w:rsidR="00853B94" w:rsidRPr="00804A8F" w:rsidRDefault="00853B94" w:rsidP="00DE71AF">
      <w:pPr>
        <w:pStyle w:val="21"/>
        <w:suppressAutoHyphens/>
        <w:spacing w:line="360" w:lineRule="auto"/>
        <w:ind w:firstLine="709"/>
        <w:jc w:val="both"/>
      </w:pPr>
    </w:p>
    <w:p w:rsidR="00DE71AF" w:rsidRPr="00804A8F" w:rsidRDefault="00DE71AF" w:rsidP="00DE71AF">
      <w:pPr>
        <w:pStyle w:val="21"/>
        <w:suppressAutoHyphens/>
        <w:spacing w:line="360" w:lineRule="auto"/>
        <w:ind w:firstLine="709"/>
        <w:jc w:val="both"/>
      </w:pPr>
      <w:r w:rsidRPr="005537A8">
        <w:t xml:space="preserve">Считаем, что угловые деформации малы, поэтому изменением угла </w:t>
      </w:r>
      <w:r w:rsidRPr="005537A8">
        <w:sym w:font="Symbol" w:char="F062"/>
      </w:r>
      <w:r w:rsidRPr="005537A8">
        <w:t xml:space="preserve"> пренебрегаем.</w:t>
      </w:r>
    </w:p>
    <w:p w:rsidR="00853B94" w:rsidRPr="00804A8F" w:rsidRDefault="00853B94" w:rsidP="00DE71AF">
      <w:pPr>
        <w:pStyle w:val="21"/>
        <w:suppressAutoHyphens/>
        <w:spacing w:line="360" w:lineRule="auto"/>
        <w:ind w:firstLine="709"/>
        <w:jc w:val="both"/>
      </w:pPr>
    </w:p>
    <w:p w:rsidR="00DE71AF" w:rsidRPr="00804A8F" w:rsidRDefault="00DE71AF" w:rsidP="00DE71AF">
      <w:pPr>
        <w:pStyle w:val="21"/>
        <w:suppressAutoHyphens/>
        <w:spacing w:line="360" w:lineRule="auto"/>
        <w:ind w:firstLine="709"/>
        <w:jc w:val="both"/>
      </w:pPr>
      <w:r w:rsidRPr="005537A8">
        <w:t>АА</w:t>
      </w:r>
      <w:r w:rsidRPr="005537A8">
        <w:rPr>
          <w:vertAlign w:val="subscript"/>
        </w:rPr>
        <w:t>1</w:t>
      </w:r>
      <w:r w:rsidRPr="005537A8">
        <w:t>=</w:t>
      </w:r>
      <w:r w:rsidRPr="005537A8">
        <w:sym w:font="Symbol" w:char="F044"/>
      </w:r>
      <w:r w:rsidRPr="005537A8">
        <w:rPr>
          <w:lang w:val="en-US"/>
        </w:rPr>
        <w:t>l</w:t>
      </w:r>
      <w:r w:rsidRPr="005537A8">
        <w:rPr>
          <w:vertAlign w:val="subscript"/>
        </w:rPr>
        <w:t>2</w:t>
      </w:r>
      <w:r w:rsidRPr="005537A8">
        <w:t xml:space="preserve">, </w:t>
      </w:r>
      <w:r w:rsidR="00D05D0F">
        <w:rPr>
          <w:position w:val="-28"/>
          <w:lang w:val="en-US"/>
        </w:rPr>
        <w:pict>
          <v:shape id="_x0000_i1030" type="#_x0000_t75" style="width:62.25pt;height:33pt" fillcolor="window">
            <v:imagedata r:id="rId12" o:title=""/>
          </v:shape>
        </w:pict>
      </w:r>
      <w:r w:rsidRPr="005537A8">
        <w:t xml:space="preserve">, </w:t>
      </w:r>
      <w:r w:rsidRPr="005537A8">
        <w:rPr>
          <w:lang w:val="en-US"/>
        </w:rPr>
        <w:t>K</w:t>
      </w:r>
      <w:r w:rsidRPr="005537A8">
        <w:t>А</w:t>
      </w:r>
      <w:r w:rsidRPr="005537A8">
        <w:rPr>
          <w:vertAlign w:val="subscript"/>
        </w:rPr>
        <w:t>1</w:t>
      </w:r>
      <w:r w:rsidRPr="005537A8">
        <w:t>=</w:t>
      </w:r>
      <w:r w:rsidRPr="005537A8">
        <w:sym w:font="Symbol" w:char="F044"/>
      </w:r>
      <w:r w:rsidRPr="005537A8">
        <w:rPr>
          <w:lang w:val="en-US"/>
        </w:rPr>
        <w:t>l</w:t>
      </w:r>
      <w:r w:rsidRPr="005537A8">
        <w:rPr>
          <w:vertAlign w:val="subscript"/>
        </w:rPr>
        <w:t>1</w:t>
      </w:r>
      <w:r w:rsidRPr="005537A8">
        <w:t xml:space="preserve">. То есть: </w:t>
      </w:r>
      <w:r w:rsidR="00D05D0F">
        <w:rPr>
          <w:position w:val="-30"/>
        </w:rPr>
        <w:pict>
          <v:shape id="_x0000_i1031" type="#_x0000_t75" style="width:92.25pt;height:33.75pt">
            <v:imagedata r:id="rId13" o:title=""/>
          </v:shape>
        </w:pict>
      </w:r>
    </w:p>
    <w:p w:rsidR="00853B94" w:rsidRPr="00804A8F" w:rsidRDefault="00853B94" w:rsidP="00DE71AF">
      <w:pPr>
        <w:pStyle w:val="21"/>
        <w:suppressAutoHyphens/>
        <w:spacing w:line="360" w:lineRule="auto"/>
        <w:ind w:firstLine="709"/>
        <w:jc w:val="both"/>
      </w:pPr>
    </w:p>
    <w:p w:rsidR="00853B94" w:rsidRPr="00804A8F" w:rsidRDefault="00DE71AF" w:rsidP="00DE71AF">
      <w:pPr>
        <w:pStyle w:val="21"/>
        <w:suppressAutoHyphens/>
        <w:spacing w:line="360" w:lineRule="auto"/>
        <w:ind w:firstLine="709"/>
        <w:jc w:val="both"/>
      </w:pPr>
      <w:r w:rsidRPr="005537A8">
        <w:t>По закону Гука имеем:</w:t>
      </w:r>
    </w:p>
    <w:p w:rsidR="00853B94" w:rsidRPr="00804A8F" w:rsidRDefault="00853B94" w:rsidP="00DE71AF">
      <w:pPr>
        <w:pStyle w:val="21"/>
        <w:suppressAutoHyphens/>
        <w:spacing w:line="360" w:lineRule="auto"/>
        <w:ind w:firstLine="709"/>
        <w:jc w:val="both"/>
      </w:pPr>
    </w:p>
    <w:p w:rsidR="00DE71AF" w:rsidRPr="00804A8F" w:rsidRDefault="00DE71AF" w:rsidP="00DE71AF">
      <w:pPr>
        <w:pStyle w:val="21"/>
        <w:suppressAutoHyphens/>
        <w:spacing w:line="360" w:lineRule="auto"/>
        <w:ind w:firstLine="709"/>
        <w:jc w:val="both"/>
      </w:pPr>
      <w:r w:rsidRPr="005537A8">
        <w:t xml:space="preserve"> </w:t>
      </w:r>
      <w:r w:rsidR="00D05D0F">
        <w:rPr>
          <w:position w:val="-24"/>
        </w:rPr>
        <w:pict>
          <v:shape id="_x0000_i1032" type="#_x0000_t75" style="width:54pt;height:32.25pt" fillcolor="window">
            <v:imagedata r:id="rId14" o:title=""/>
          </v:shape>
        </w:pict>
      </w:r>
      <w:r w:rsidRPr="005537A8">
        <w:t xml:space="preserve">; </w:t>
      </w:r>
      <w:r w:rsidR="00D05D0F">
        <w:rPr>
          <w:position w:val="-24"/>
        </w:rPr>
        <w:pict>
          <v:shape id="_x0000_i1033" type="#_x0000_t75" style="width:57.75pt;height:32.25pt" fillcolor="window">
            <v:imagedata r:id="rId15" o:title=""/>
          </v:shape>
        </w:pict>
      </w:r>
      <w:r w:rsidRPr="005537A8">
        <w:t xml:space="preserve">. </w:t>
      </w:r>
    </w:p>
    <w:p w:rsidR="00853B94" w:rsidRPr="00804A8F" w:rsidRDefault="00853B94" w:rsidP="00DE71AF">
      <w:pPr>
        <w:pStyle w:val="21"/>
        <w:suppressAutoHyphens/>
        <w:spacing w:line="360" w:lineRule="auto"/>
        <w:ind w:firstLine="709"/>
        <w:jc w:val="both"/>
      </w:pPr>
    </w:p>
    <w:p w:rsidR="00853B94" w:rsidRPr="00804A8F" w:rsidRDefault="00DE71AF" w:rsidP="00DE71AF">
      <w:pPr>
        <w:pStyle w:val="21"/>
        <w:suppressAutoHyphens/>
        <w:spacing w:line="360" w:lineRule="auto"/>
        <w:ind w:firstLine="709"/>
        <w:jc w:val="both"/>
      </w:pPr>
      <w:r w:rsidRPr="005537A8">
        <w:t xml:space="preserve">Длину первого стержня определяем по теореме Пифагора: </w:t>
      </w:r>
    </w:p>
    <w:p w:rsidR="00853B94" w:rsidRPr="00804A8F" w:rsidRDefault="00853B94" w:rsidP="00DE71AF">
      <w:pPr>
        <w:pStyle w:val="21"/>
        <w:suppressAutoHyphens/>
        <w:spacing w:line="360" w:lineRule="auto"/>
        <w:ind w:firstLine="709"/>
        <w:jc w:val="both"/>
      </w:pPr>
    </w:p>
    <w:p w:rsidR="00DE71AF" w:rsidRPr="00804A8F" w:rsidRDefault="00D05D0F" w:rsidP="00DE71AF">
      <w:pPr>
        <w:pStyle w:val="21"/>
        <w:suppressAutoHyphens/>
        <w:spacing w:line="360" w:lineRule="auto"/>
        <w:ind w:firstLine="709"/>
        <w:jc w:val="both"/>
      </w:pPr>
      <w:r>
        <w:rPr>
          <w:position w:val="-10"/>
        </w:rPr>
        <w:pict>
          <v:shape id="_x0000_i1034" type="#_x0000_t75" style="width:102pt;height:21pt">
            <v:imagedata r:id="rId16" o:title=""/>
          </v:shape>
        </w:pict>
      </w:r>
      <w:r w:rsidR="00DE71AF" w:rsidRPr="005537A8">
        <w:t xml:space="preserve"> м</w:t>
      </w:r>
    </w:p>
    <w:p w:rsidR="00853B94" w:rsidRPr="00804A8F" w:rsidRDefault="00853B94" w:rsidP="00DE71AF">
      <w:pPr>
        <w:pStyle w:val="21"/>
        <w:suppressAutoHyphens/>
        <w:spacing w:line="360" w:lineRule="auto"/>
        <w:ind w:firstLine="709"/>
        <w:jc w:val="both"/>
      </w:pPr>
    </w:p>
    <w:p w:rsidR="00853B94" w:rsidRPr="00804A8F" w:rsidRDefault="00DE71AF" w:rsidP="00DE71AF">
      <w:pPr>
        <w:pStyle w:val="21"/>
        <w:suppressAutoHyphens/>
        <w:spacing w:line="360" w:lineRule="auto"/>
        <w:ind w:firstLine="709"/>
        <w:jc w:val="both"/>
      </w:pPr>
      <w:r w:rsidRPr="005537A8">
        <w:t>Подставляем значения удлинений в уравнение совместности деформаций:</w:t>
      </w:r>
    </w:p>
    <w:p w:rsidR="00853B94" w:rsidRPr="00804A8F" w:rsidRDefault="00853B94" w:rsidP="00DE71AF">
      <w:pPr>
        <w:pStyle w:val="21"/>
        <w:suppressAutoHyphens/>
        <w:spacing w:line="360" w:lineRule="auto"/>
        <w:ind w:firstLine="709"/>
        <w:jc w:val="both"/>
      </w:pPr>
    </w:p>
    <w:p w:rsidR="00DE71AF" w:rsidRPr="00804A8F" w:rsidRDefault="00DE71AF" w:rsidP="00DE71AF">
      <w:pPr>
        <w:pStyle w:val="21"/>
        <w:suppressAutoHyphens/>
        <w:spacing w:line="360" w:lineRule="auto"/>
        <w:ind w:firstLine="709"/>
        <w:jc w:val="both"/>
      </w:pPr>
      <w:r w:rsidRPr="005537A8">
        <w:t xml:space="preserve"> </w:t>
      </w:r>
      <w:r w:rsidR="00D05D0F">
        <w:rPr>
          <w:position w:val="-24"/>
        </w:rPr>
        <w:pict>
          <v:shape id="_x0000_i1035" type="#_x0000_t75" style="width:104.25pt;height:30.75pt" fillcolor="window">
            <v:imagedata r:id="rId17" o:title=""/>
          </v:shape>
        </w:pict>
      </w:r>
      <w:r w:rsidRPr="005537A8">
        <w:t xml:space="preserve">. </w:t>
      </w:r>
    </w:p>
    <w:p w:rsidR="00853B94" w:rsidRPr="00804A8F" w:rsidRDefault="00853B94" w:rsidP="00DE71AF">
      <w:pPr>
        <w:pStyle w:val="21"/>
        <w:suppressAutoHyphens/>
        <w:spacing w:line="360" w:lineRule="auto"/>
        <w:ind w:firstLine="709"/>
        <w:jc w:val="both"/>
      </w:pPr>
    </w:p>
    <w:p w:rsidR="00DE71AF" w:rsidRPr="005537A8" w:rsidRDefault="00DE71AF" w:rsidP="00DE71AF">
      <w:pPr>
        <w:pStyle w:val="21"/>
        <w:suppressAutoHyphens/>
        <w:spacing w:line="360" w:lineRule="auto"/>
        <w:ind w:firstLine="709"/>
        <w:jc w:val="both"/>
      </w:pPr>
      <w:r w:rsidRPr="005537A8">
        <w:t xml:space="preserve"> Тогда, </w:t>
      </w:r>
      <w:r w:rsidR="00D05D0F">
        <w:rPr>
          <w:position w:val="-32"/>
        </w:rPr>
        <w:pict>
          <v:shape id="_x0000_i1036" type="#_x0000_t75" style="width:125.25pt;height:35.25pt" fillcolor="window">
            <v:imagedata r:id="rId18" o:title=""/>
          </v:shape>
        </w:pict>
      </w:r>
      <w:r w:rsidRPr="005537A8">
        <w:t xml:space="preserve">. Окончательно имеем: </w:t>
      </w:r>
      <w:r w:rsidRPr="005537A8">
        <w:rPr>
          <w:lang w:val="en-US"/>
        </w:rPr>
        <w:t>N</w:t>
      </w:r>
      <w:r w:rsidRPr="005537A8">
        <w:rPr>
          <w:vertAlign w:val="subscript"/>
        </w:rPr>
        <w:t>2</w:t>
      </w:r>
      <w:r w:rsidRPr="005537A8">
        <w:t xml:space="preserve"> = 1,3</w:t>
      </w:r>
      <w:r w:rsidRPr="005537A8">
        <w:rPr>
          <w:lang w:val="en-US"/>
        </w:rPr>
        <w:sym w:font="Symbol" w:char="F0D7"/>
      </w:r>
      <w:r w:rsidRPr="005537A8">
        <w:rPr>
          <w:lang w:val="en-US"/>
        </w:rPr>
        <w:t>N</w:t>
      </w:r>
      <w:r w:rsidRPr="005537A8">
        <w:rPr>
          <w:vertAlign w:val="subscript"/>
        </w:rPr>
        <w:t>2</w:t>
      </w:r>
    </w:p>
    <w:p w:rsidR="00DE71AF" w:rsidRPr="005537A8" w:rsidRDefault="00DE71AF" w:rsidP="00DE71AF">
      <w:pPr>
        <w:pStyle w:val="21"/>
        <w:suppressAutoHyphens/>
        <w:spacing w:line="360" w:lineRule="auto"/>
        <w:ind w:firstLine="709"/>
        <w:jc w:val="both"/>
      </w:pPr>
      <w:r w:rsidRPr="005537A8">
        <w:t xml:space="preserve">Из этого выражения видно, что </w:t>
      </w:r>
      <w:r w:rsidRPr="005537A8">
        <w:rPr>
          <w:lang w:val="en-US"/>
        </w:rPr>
        <w:t>N</w:t>
      </w:r>
      <w:r w:rsidRPr="005537A8">
        <w:rPr>
          <w:vertAlign w:val="subscript"/>
        </w:rPr>
        <w:t>1</w:t>
      </w:r>
      <w:r w:rsidRPr="005537A8">
        <w:t>&lt;</w:t>
      </w:r>
      <w:r w:rsidRPr="005537A8">
        <w:rPr>
          <w:lang w:val="en-US"/>
        </w:rPr>
        <w:t>N</w:t>
      </w:r>
      <w:r w:rsidRPr="005537A8">
        <w:rPr>
          <w:vertAlign w:val="subscript"/>
        </w:rPr>
        <w:t>2</w:t>
      </w:r>
      <w:r w:rsidRPr="005537A8">
        <w:t xml:space="preserve">. Соответственно, напряжения в первом стержне </w:t>
      </w:r>
      <w:r w:rsidRPr="005537A8">
        <w:sym w:font="Symbol" w:char="F073"/>
      </w:r>
      <w:r w:rsidRPr="005537A8">
        <w:rPr>
          <w:vertAlign w:val="subscript"/>
          <w:lang w:val="en-US"/>
        </w:rPr>
        <w:t>I</w:t>
      </w:r>
      <w:r w:rsidRPr="005537A8">
        <w:t xml:space="preserve"> меньше, чем напряжения во втором </w:t>
      </w:r>
      <w:r w:rsidRPr="005537A8">
        <w:sym w:font="Symbol" w:char="F073"/>
      </w:r>
      <w:r w:rsidRPr="005537A8">
        <w:rPr>
          <w:vertAlign w:val="subscript"/>
          <w:lang w:val="en-US"/>
        </w:rPr>
        <w:t>II</w:t>
      </w:r>
      <w:r w:rsidRPr="005537A8">
        <w:t xml:space="preserve">. Поэтому, максимальные напряжения по абсолютному значению будут во втором стержне: </w:t>
      </w:r>
      <w:r w:rsidRPr="005537A8">
        <w:sym w:font="Symbol" w:char="F073"/>
      </w:r>
      <w:r w:rsidRPr="005537A8">
        <w:rPr>
          <w:vertAlign w:val="subscript"/>
          <w:lang w:val="en-US"/>
        </w:rPr>
        <w:t>II</w:t>
      </w:r>
      <w:r w:rsidRPr="005537A8">
        <w:rPr>
          <w:vertAlign w:val="subscript"/>
        </w:rPr>
        <w:t xml:space="preserve"> </w:t>
      </w:r>
      <w:r w:rsidRPr="005537A8">
        <w:t>= [</w:t>
      </w:r>
      <w:r w:rsidRPr="005537A8">
        <w:rPr>
          <w:lang w:val="en-US"/>
        </w:rPr>
        <w:sym w:font="Symbol" w:char="F073"/>
      </w:r>
      <w:r w:rsidRPr="005537A8">
        <w:t xml:space="preserve">] и  </w:t>
      </w:r>
      <w:r w:rsidR="00D05D0F">
        <w:rPr>
          <w:position w:val="-10"/>
        </w:rPr>
        <w:pict>
          <v:shape id="_x0000_i1037" type="#_x0000_t75" style="width:84.75pt;height:17.25pt" fillcolor="window">
            <v:imagedata r:id="rId19" o:title=""/>
          </v:shape>
        </w:pict>
      </w:r>
      <w:r w:rsidRPr="005537A8">
        <w:t xml:space="preserve">кН. Значение </w:t>
      </w:r>
      <w:r w:rsidRPr="005537A8">
        <w:rPr>
          <w:lang w:val="en-US"/>
        </w:rPr>
        <w:t>N</w:t>
      </w:r>
      <w:r w:rsidRPr="005537A8">
        <w:rPr>
          <w:vertAlign w:val="subscript"/>
        </w:rPr>
        <w:t xml:space="preserve">1 </w:t>
      </w:r>
      <w:r w:rsidRPr="005537A8">
        <w:t>= 24,62 кН.</w:t>
      </w:r>
    </w:p>
    <w:p w:rsidR="00DE71AF" w:rsidRPr="005537A8" w:rsidRDefault="00DE71AF" w:rsidP="00DE71AF">
      <w:pPr>
        <w:pStyle w:val="21"/>
        <w:suppressAutoHyphens/>
        <w:spacing w:line="360" w:lineRule="auto"/>
        <w:ind w:firstLine="709"/>
        <w:jc w:val="both"/>
      </w:pPr>
      <w:r w:rsidRPr="005537A8">
        <w:t>Оба стержня сжаты.</w:t>
      </w:r>
    </w:p>
    <w:p w:rsidR="00DE71AF" w:rsidRPr="005537A8" w:rsidRDefault="00DE71AF" w:rsidP="00DE71AF">
      <w:pPr>
        <w:pStyle w:val="21"/>
        <w:suppressAutoHyphens/>
        <w:spacing w:line="360" w:lineRule="auto"/>
        <w:ind w:firstLine="709"/>
        <w:jc w:val="both"/>
      </w:pPr>
      <w:r w:rsidRPr="005537A8">
        <w:t>Найдем напряжения в обоих стержнях:</w:t>
      </w:r>
      <w:r w:rsidR="00853B94" w:rsidRPr="00804A8F">
        <w:t xml:space="preserve"> </w:t>
      </w:r>
      <w:r w:rsidRPr="005537A8">
        <w:sym w:font="Symbol" w:char="F073"/>
      </w:r>
      <w:r w:rsidRPr="005537A8">
        <w:rPr>
          <w:vertAlign w:val="subscript"/>
          <w:lang w:val="en-US"/>
        </w:rPr>
        <w:t>II</w:t>
      </w:r>
      <w:r w:rsidRPr="005537A8">
        <w:rPr>
          <w:vertAlign w:val="subscript"/>
        </w:rPr>
        <w:t xml:space="preserve"> </w:t>
      </w:r>
      <w:r w:rsidRPr="005537A8">
        <w:t>= [</w:t>
      </w:r>
      <w:r w:rsidRPr="005537A8">
        <w:rPr>
          <w:lang w:val="en-US"/>
        </w:rPr>
        <w:sym w:font="Symbol" w:char="F073"/>
      </w:r>
      <w:r w:rsidRPr="005537A8">
        <w:t>] = -160 МПа;</w:t>
      </w:r>
      <w:r w:rsidRPr="005537A8">
        <w:tab/>
      </w:r>
      <w:r w:rsidRPr="005537A8">
        <w:sym w:font="Symbol" w:char="F073"/>
      </w:r>
      <w:r w:rsidRPr="005537A8">
        <w:rPr>
          <w:vertAlign w:val="subscript"/>
          <w:lang w:val="en-US"/>
        </w:rPr>
        <w:t>I</w:t>
      </w:r>
      <w:r w:rsidRPr="005537A8">
        <w:rPr>
          <w:vertAlign w:val="subscript"/>
        </w:rPr>
        <w:t xml:space="preserve"> </w:t>
      </w:r>
      <w:r w:rsidRPr="005537A8">
        <w:t>= -123,1 МПа.</w:t>
      </w:r>
      <w:r w:rsidR="00853B94" w:rsidRPr="00804A8F">
        <w:t xml:space="preserve"> </w:t>
      </w:r>
      <w:r w:rsidRPr="005537A8">
        <w:t>растянуты.</w:t>
      </w:r>
    </w:p>
    <w:p w:rsidR="00DE71AF" w:rsidRPr="00804A8F" w:rsidRDefault="00DE71AF" w:rsidP="00DE71AF">
      <w:pPr>
        <w:pStyle w:val="21"/>
        <w:suppressAutoHyphens/>
        <w:spacing w:line="360" w:lineRule="auto"/>
        <w:ind w:firstLine="709"/>
        <w:jc w:val="both"/>
      </w:pPr>
      <w:r w:rsidRPr="005537A8">
        <w:t xml:space="preserve">Подставим значения сил </w:t>
      </w:r>
      <w:r w:rsidRPr="005537A8">
        <w:rPr>
          <w:lang w:val="en-US"/>
        </w:rPr>
        <w:t>N</w:t>
      </w:r>
      <w:r w:rsidRPr="005537A8">
        <w:rPr>
          <w:vertAlign w:val="subscript"/>
        </w:rPr>
        <w:t>1</w:t>
      </w:r>
      <w:r w:rsidRPr="005537A8">
        <w:t xml:space="preserve"> и </w:t>
      </w:r>
      <w:r w:rsidRPr="005537A8">
        <w:rPr>
          <w:lang w:val="en-US"/>
        </w:rPr>
        <w:t>N</w:t>
      </w:r>
      <w:r w:rsidRPr="005537A8">
        <w:rPr>
          <w:vertAlign w:val="subscript"/>
        </w:rPr>
        <w:t>2</w:t>
      </w:r>
      <w:r w:rsidRPr="005537A8">
        <w:t xml:space="preserve"> в первое уравнение и определим значение [</w:t>
      </w:r>
      <w:r w:rsidRPr="005537A8">
        <w:rPr>
          <w:lang w:val="en-US"/>
        </w:rPr>
        <w:t>Q</w:t>
      </w:r>
      <w:r w:rsidRPr="005537A8">
        <w:t>]:</w:t>
      </w:r>
    </w:p>
    <w:p w:rsidR="002C4273" w:rsidRPr="00804A8F" w:rsidRDefault="002C4273" w:rsidP="00DE71AF">
      <w:pPr>
        <w:pStyle w:val="21"/>
        <w:suppressAutoHyphens/>
        <w:spacing w:line="360" w:lineRule="auto"/>
        <w:ind w:firstLine="709"/>
        <w:jc w:val="both"/>
      </w:pPr>
    </w:p>
    <w:p w:rsidR="00DE71AF" w:rsidRPr="005537A8" w:rsidRDefault="00D05D0F" w:rsidP="00DE71AF">
      <w:pPr>
        <w:pStyle w:val="21"/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10"/>
          <w:lang w:val="en-US"/>
        </w:rPr>
        <w:pict>
          <v:shape id="_x0000_i1038" type="#_x0000_t75" style="width:59.25pt;height:15.75pt" fillcolor="window">
            <v:imagedata r:id="rId20" o:title=""/>
          </v:shape>
        </w:pict>
      </w:r>
      <w:r w:rsidR="00DE71AF" w:rsidRPr="005537A8">
        <w:t>кН.</w:t>
      </w:r>
    </w:p>
    <w:p w:rsidR="002C4273" w:rsidRPr="005537A8" w:rsidRDefault="002C4273" w:rsidP="00DE71AF">
      <w:pPr>
        <w:pStyle w:val="21"/>
        <w:suppressAutoHyphens/>
        <w:spacing w:line="360" w:lineRule="auto"/>
        <w:ind w:firstLine="709"/>
        <w:jc w:val="both"/>
        <w:rPr>
          <w:lang w:val="en-US"/>
        </w:rPr>
      </w:pPr>
    </w:p>
    <w:p w:rsidR="00DE71AF" w:rsidRPr="005537A8" w:rsidRDefault="00DE71AF" w:rsidP="00DE71AF">
      <w:pPr>
        <w:numPr>
          <w:ilvl w:val="0"/>
          <w:numId w:val="5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537A8">
        <w:rPr>
          <w:sz w:val="28"/>
          <w:szCs w:val="28"/>
        </w:rPr>
        <w:t xml:space="preserve">Вычислить допускаемую нагрузку по предельному состоянию </w:t>
      </w:r>
      <w:r w:rsidRPr="005537A8">
        <w:rPr>
          <w:sz w:val="28"/>
          <w:szCs w:val="28"/>
          <w:lang w:val="en-US"/>
        </w:rPr>
        <w:t>[Q]</w:t>
      </w:r>
      <w:r w:rsidRPr="005537A8">
        <w:rPr>
          <w:sz w:val="28"/>
          <w:szCs w:val="28"/>
          <w:vertAlign w:val="subscript"/>
          <w:lang w:val="en-US"/>
        </w:rPr>
        <w:t>пр</w:t>
      </w:r>
      <w:r w:rsidRPr="005537A8">
        <w:rPr>
          <w:sz w:val="28"/>
          <w:szCs w:val="28"/>
          <w:lang w:val="en-US"/>
        </w:rPr>
        <w:t>.</w:t>
      </w:r>
    </w:p>
    <w:p w:rsidR="00DE71AF" w:rsidRPr="005537A8" w:rsidRDefault="00DE71AF" w:rsidP="00DE71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537A8">
        <w:rPr>
          <w:sz w:val="28"/>
          <w:szCs w:val="28"/>
        </w:rPr>
        <w:t xml:space="preserve">Предельное состояние будет возникать, если напряжения в стержнях будут равны предельным, то есть пределу текучести </w:t>
      </w:r>
      <w:r w:rsidRPr="005537A8">
        <w:rPr>
          <w:sz w:val="28"/>
          <w:szCs w:val="28"/>
          <w:lang w:val="en-US"/>
        </w:rPr>
        <w:sym w:font="Symbol" w:char="F073"/>
      </w:r>
      <w:r w:rsidRPr="005537A8">
        <w:rPr>
          <w:sz w:val="28"/>
          <w:szCs w:val="28"/>
          <w:vertAlign w:val="subscript"/>
        </w:rPr>
        <w:t>т</w:t>
      </w:r>
      <w:r w:rsidRPr="005537A8">
        <w:rPr>
          <w:sz w:val="28"/>
          <w:szCs w:val="28"/>
        </w:rPr>
        <w:t xml:space="preserve">: </w:t>
      </w:r>
      <w:r w:rsidRPr="005537A8">
        <w:rPr>
          <w:sz w:val="28"/>
          <w:szCs w:val="28"/>
        </w:rPr>
        <w:sym w:font="Symbol" w:char="F073"/>
      </w:r>
      <w:r w:rsidRPr="005537A8">
        <w:rPr>
          <w:sz w:val="28"/>
          <w:szCs w:val="28"/>
          <w:vertAlign w:val="subscript"/>
          <w:lang w:val="en-US"/>
        </w:rPr>
        <w:t>I</w:t>
      </w:r>
      <w:r w:rsidRPr="005537A8">
        <w:rPr>
          <w:sz w:val="28"/>
          <w:szCs w:val="28"/>
          <w:vertAlign w:val="subscript"/>
        </w:rPr>
        <w:t xml:space="preserve"> </w:t>
      </w:r>
      <w:r w:rsidRPr="005537A8">
        <w:rPr>
          <w:sz w:val="28"/>
          <w:szCs w:val="28"/>
        </w:rPr>
        <w:t xml:space="preserve">= </w:t>
      </w:r>
      <w:r w:rsidRPr="005537A8">
        <w:rPr>
          <w:sz w:val="28"/>
          <w:szCs w:val="28"/>
        </w:rPr>
        <w:sym w:font="Symbol" w:char="F073"/>
      </w:r>
      <w:r w:rsidRPr="005537A8">
        <w:rPr>
          <w:sz w:val="28"/>
          <w:szCs w:val="28"/>
          <w:vertAlign w:val="subscript"/>
          <w:lang w:val="en-US"/>
        </w:rPr>
        <w:t>II</w:t>
      </w:r>
      <w:r w:rsidRPr="005537A8">
        <w:rPr>
          <w:sz w:val="28"/>
          <w:szCs w:val="28"/>
          <w:vertAlign w:val="subscript"/>
        </w:rPr>
        <w:t xml:space="preserve"> </w:t>
      </w:r>
      <w:r w:rsidRPr="005537A8">
        <w:rPr>
          <w:sz w:val="28"/>
          <w:szCs w:val="28"/>
        </w:rPr>
        <w:t xml:space="preserve">= </w:t>
      </w:r>
      <w:r w:rsidRPr="005537A8">
        <w:rPr>
          <w:sz w:val="28"/>
          <w:szCs w:val="28"/>
          <w:lang w:val="en-US"/>
        </w:rPr>
        <w:sym w:font="Symbol" w:char="F073"/>
      </w:r>
      <w:r w:rsidRPr="005537A8">
        <w:rPr>
          <w:sz w:val="28"/>
          <w:szCs w:val="28"/>
          <w:vertAlign w:val="subscript"/>
        </w:rPr>
        <w:t>т</w:t>
      </w:r>
      <w:r w:rsidRPr="005537A8">
        <w:rPr>
          <w:sz w:val="28"/>
          <w:szCs w:val="28"/>
        </w:rPr>
        <w:t xml:space="preserve"> </w:t>
      </w:r>
      <w:r w:rsidRPr="005537A8">
        <w:rPr>
          <w:sz w:val="28"/>
          <w:szCs w:val="28"/>
        </w:rPr>
        <w:tab/>
      </w:r>
    </w:p>
    <w:p w:rsidR="00DE71AF" w:rsidRPr="005537A8" w:rsidRDefault="00DE71AF" w:rsidP="00DE71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537A8">
        <w:rPr>
          <w:sz w:val="28"/>
          <w:szCs w:val="28"/>
        </w:rPr>
        <w:t>Составляем уравнение предельного равновесия:</w:t>
      </w:r>
    </w:p>
    <w:p w:rsidR="00DE71AF" w:rsidRPr="005537A8" w:rsidRDefault="00DE71AF" w:rsidP="00DE71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E71AF" w:rsidRPr="005537A8" w:rsidRDefault="00D05D0F" w:rsidP="00DE71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9" type="#_x0000_t75" style="width:77.25pt;height:20.25pt" fillcolor="window">
            <v:imagedata r:id="rId9" o:title=""/>
          </v:shape>
        </w:pict>
      </w:r>
      <w:r w:rsidR="00DE71AF" w:rsidRPr="005537A8">
        <w:rPr>
          <w:sz w:val="28"/>
          <w:szCs w:val="28"/>
        </w:rPr>
        <w:t>;</w:t>
      </w:r>
      <w:r>
        <w:rPr>
          <w:position w:val="-10"/>
          <w:sz w:val="28"/>
          <w:szCs w:val="28"/>
        </w:rPr>
        <w:pict>
          <v:shape id="_x0000_i1040" type="#_x0000_t75" style="width:237.75pt;height:18.75pt" fillcolor="window">
            <v:imagedata r:id="rId21" o:title=""/>
          </v:shape>
        </w:pict>
      </w:r>
      <w:r w:rsidR="00DE71AF" w:rsidRPr="005537A8">
        <w:rPr>
          <w:sz w:val="28"/>
          <w:szCs w:val="28"/>
        </w:rPr>
        <w:t>.</w:t>
      </w:r>
    </w:p>
    <w:p w:rsidR="00DE71AF" w:rsidRPr="005537A8" w:rsidRDefault="00DE71AF" w:rsidP="00DE71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E71AF" w:rsidRPr="005537A8" w:rsidRDefault="00DE71AF" w:rsidP="00DE71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537A8">
        <w:rPr>
          <w:sz w:val="28"/>
          <w:szCs w:val="28"/>
        </w:rPr>
        <w:t>Предельные усилия в каждом из стержней:</w:t>
      </w:r>
    </w:p>
    <w:p w:rsidR="00DE71AF" w:rsidRPr="005537A8" w:rsidRDefault="00DE71AF" w:rsidP="00DE71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E71AF" w:rsidRPr="005537A8" w:rsidRDefault="00D05D0F" w:rsidP="00DE71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1" type="#_x0000_t75" style="width:95.25pt;height:18.75pt" fillcolor="window">
            <v:imagedata r:id="rId22" o:title=""/>
          </v:shape>
        </w:pict>
      </w:r>
      <w:r w:rsidR="00DE71AF" w:rsidRPr="005537A8">
        <w:rPr>
          <w:sz w:val="28"/>
          <w:szCs w:val="28"/>
        </w:rPr>
        <w:t>.</w:t>
      </w:r>
    </w:p>
    <w:p w:rsidR="00DE71AF" w:rsidRPr="005537A8" w:rsidRDefault="00DE71AF" w:rsidP="00DE71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E71AF" w:rsidRPr="005537A8" w:rsidRDefault="00DE71AF" w:rsidP="00DE71AF">
      <w:pPr>
        <w:pStyle w:val="21"/>
        <w:suppressAutoHyphens/>
        <w:spacing w:line="360" w:lineRule="auto"/>
        <w:ind w:firstLine="709"/>
        <w:jc w:val="both"/>
      </w:pPr>
      <w:r w:rsidRPr="005537A8">
        <w:t>Решаем относительно предельной нагрузки для системы:</w:t>
      </w:r>
    </w:p>
    <w:p w:rsidR="00DE71AF" w:rsidRPr="005537A8" w:rsidRDefault="00DE71AF" w:rsidP="00DE71AF">
      <w:pPr>
        <w:pStyle w:val="21"/>
        <w:suppressAutoHyphens/>
        <w:spacing w:line="360" w:lineRule="auto"/>
        <w:ind w:firstLine="709"/>
        <w:jc w:val="both"/>
      </w:pPr>
    </w:p>
    <w:p w:rsidR="00DE71AF" w:rsidRPr="005537A8" w:rsidRDefault="00D05D0F" w:rsidP="00DE71AF">
      <w:pPr>
        <w:pStyle w:val="21"/>
        <w:suppressAutoHyphens/>
        <w:spacing w:line="360" w:lineRule="auto"/>
        <w:ind w:firstLine="709"/>
        <w:jc w:val="both"/>
      </w:pPr>
      <w:r>
        <w:rPr>
          <w:position w:val="-24"/>
          <w:lang w:val="en-US"/>
        </w:rPr>
        <w:pict>
          <v:shape id="_x0000_i1042" type="#_x0000_t75" style="width:147.75pt;height:33.75pt" fillcolor="window">
            <v:imagedata r:id="rId23" o:title=""/>
          </v:shape>
        </w:pict>
      </w:r>
      <w:r w:rsidR="00DE71AF" w:rsidRPr="005537A8">
        <w:t>.</w:t>
      </w:r>
    </w:p>
    <w:p w:rsidR="00DE71AF" w:rsidRPr="005537A8" w:rsidRDefault="00DE71AF" w:rsidP="00DE71AF">
      <w:pPr>
        <w:pStyle w:val="21"/>
        <w:suppressAutoHyphens/>
        <w:spacing w:line="360" w:lineRule="auto"/>
        <w:ind w:firstLine="709"/>
        <w:jc w:val="both"/>
      </w:pPr>
    </w:p>
    <w:p w:rsidR="00DE71AF" w:rsidRPr="005537A8" w:rsidRDefault="00DE71AF" w:rsidP="00DE71AF">
      <w:pPr>
        <w:pStyle w:val="21"/>
        <w:suppressAutoHyphens/>
        <w:spacing w:line="360" w:lineRule="auto"/>
        <w:ind w:firstLine="709"/>
        <w:jc w:val="both"/>
      </w:pPr>
      <w:r w:rsidRPr="005537A8">
        <w:t>Допускаемая нагрузка по предельному состоянию [Q]</w:t>
      </w:r>
      <w:r w:rsidRPr="005537A8">
        <w:rPr>
          <w:vertAlign w:val="subscript"/>
        </w:rPr>
        <w:t>пр</w:t>
      </w:r>
      <w:r w:rsidRPr="005537A8">
        <w:t xml:space="preserve"> определяется как:</w:t>
      </w:r>
    </w:p>
    <w:p w:rsidR="00DE71AF" w:rsidRPr="005537A8" w:rsidRDefault="00D05D0F" w:rsidP="00DE71AF">
      <w:pPr>
        <w:pStyle w:val="21"/>
        <w:suppressAutoHyphens/>
        <w:spacing w:line="360" w:lineRule="auto"/>
        <w:ind w:firstLine="709"/>
        <w:jc w:val="both"/>
      </w:pPr>
      <w:r>
        <w:rPr>
          <w:position w:val="-28"/>
        </w:rPr>
        <w:pict>
          <v:shape id="_x0000_i1043" type="#_x0000_t75" style="width:188.25pt;height:35.25pt" fillcolor="window">
            <v:imagedata r:id="rId24" o:title=""/>
          </v:shape>
        </w:pict>
      </w:r>
      <w:r w:rsidR="00DE71AF" w:rsidRPr="005537A8">
        <w:t>,</w:t>
      </w:r>
    </w:p>
    <w:p w:rsidR="00DE71AF" w:rsidRPr="005537A8" w:rsidRDefault="00DE71AF" w:rsidP="00DE71AF">
      <w:pPr>
        <w:pStyle w:val="21"/>
        <w:suppressAutoHyphens/>
        <w:spacing w:line="360" w:lineRule="auto"/>
        <w:ind w:firstLine="709"/>
        <w:jc w:val="both"/>
      </w:pPr>
    </w:p>
    <w:p w:rsidR="00DE71AF" w:rsidRPr="005537A8" w:rsidRDefault="00DE71AF" w:rsidP="00DE71AF">
      <w:pPr>
        <w:pStyle w:val="21"/>
        <w:suppressAutoHyphens/>
        <w:spacing w:line="360" w:lineRule="auto"/>
        <w:ind w:firstLine="709"/>
        <w:jc w:val="both"/>
      </w:pPr>
      <w:r w:rsidRPr="005537A8">
        <w:t xml:space="preserve">где </w:t>
      </w:r>
      <w:r w:rsidRPr="005537A8">
        <w:rPr>
          <w:lang w:val="en-US"/>
        </w:rPr>
        <w:t>n</w:t>
      </w:r>
      <w:r w:rsidRPr="005537A8">
        <w:t xml:space="preserve"> – коэффициент запаса прочности.</w:t>
      </w:r>
    </w:p>
    <w:p w:rsidR="00DE71AF" w:rsidRPr="005537A8" w:rsidRDefault="00DE71AF" w:rsidP="00DE71AF">
      <w:pPr>
        <w:pStyle w:val="21"/>
        <w:suppressAutoHyphens/>
        <w:spacing w:line="360" w:lineRule="auto"/>
        <w:ind w:firstLine="709"/>
        <w:jc w:val="both"/>
      </w:pPr>
      <w:r w:rsidRPr="005537A8">
        <w:t xml:space="preserve">С учетом, что </w:t>
      </w:r>
      <w:r w:rsidR="00D05D0F">
        <w:rPr>
          <w:position w:val="-24"/>
        </w:rPr>
        <w:pict>
          <v:shape id="_x0000_i1044" type="#_x0000_t75" style="width:54.75pt;height:30.75pt" fillcolor="window">
            <v:imagedata r:id="rId25" o:title=""/>
          </v:shape>
        </w:pict>
      </w:r>
      <w:r w:rsidRPr="005537A8">
        <w:t xml:space="preserve"> получим [</w:t>
      </w:r>
      <w:r w:rsidRPr="005537A8">
        <w:rPr>
          <w:lang w:val="en-US"/>
        </w:rPr>
        <w:t>Q</w:t>
      </w:r>
      <w:r w:rsidRPr="005537A8">
        <w:t>]</w:t>
      </w:r>
      <w:r w:rsidRPr="005537A8">
        <w:rPr>
          <w:vertAlign w:val="subscript"/>
        </w:rPr>
        <w:t>пр</w:t>
      </w:r>
      <w:r w:rsidRPr="005537A8">
        <w:t xml:space="preserve"> = 23,51 кН.</w:t>
      </w:r>
    </w:p>
    <w:p w:rsidR="00DE71AF" w:rsidRPr="005537A8" w:rsidRDefault="00DE71AF" w:rsidP="00DE71AF">
      <w:pPr>
        <w:numPr>
          <w:ilvl w:val="0"/>
          <w:numId w:val="6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537A8">
        <w:rPr>
          <w:sz w:val="28"/>
          <w:szCs w:val="28"/>
        </w:rPr>
        <w:t>Сравнить полученные результаты.</w:t>
      </w:r>
    </w:p>
    <w:p w:rsidR="00853B94" w:rsidRPr="005537A8" w:rsidRDefault="00DE71AF" w:rsidP="00DE71AF">
      <w:pPr>
        <w:pStyle w:val="21"/>
        <w:suppressAutoHyphens/>
        <w:spacing w:line="360" w:lineRule="auto"/>
        <w:ind w:firstLine="709"/>
        <w:jc w:val="both"/>
        <w:rPr>
          <w:lang w:val="en-US"/>
        </w:rPr>
      </w:pPr>
      <w:r w:rsidRPr="005537A8">
        <w:t>Определяем погрешность между расчетами:</w:t>
      </w:r>
    </w:p>
    <w:p w:rsidR="00853B94" w:rsidRPr="005537A8" w:rsidRDefault="00853B94" w:rsidP="00DE71AF">
      <w:pPr>
        <w:pStyle w:val="21"/>
        <w:suppressAutoHyphens/>
        <w:spacing w:line="360" w:lineRule="auto"/>
        <w:ind w:firstLine="709"/>
        <w:jc w:val="both"/>
        <w:rPr>
          <w:lang w:val="en-US"/>
        </w:rPr>
      </w:pPr>
    </w:p>
    <w:p w:rsidR="00DE71AF" w:rsidRPr="005537A8" w:rsidRDefault="00DE71AF" w:rsidP="00DE71AF">
      <w:pPr>
        <w:pStyle w:val="21"/>
        <w:suppressAutoHyphens/>
        <w:spacing w:line="360" w:lineRule="auto"/>
        <w:ind w:firstLine="709"/>
        <w:jc w:val="both"/>
        <w:rPr>
          <w:lang w:val="en-US"/>
        </w:rPr>
      </w:pPr>
      <w:r w:rsidRPr="005537A8">
        <w:t xml:space="preserve"> </w:t>
      </w:r>
      <w:r w:rsidR="00D05D0F">
        <w:rPr>
          <w:position w:val="-28"/>
        </w:rPr>
        <w:pict>
          <v:shape id="_x0000_i1045" type="#_x0000_t75" style="width:147.75pt;height:35.25pt" fillcolor="window">
            <v:imagedata r:id="rId26" o:title=""/>
          </v:shape>
        </w:pict>
      </w:r>
      <w:r w:rsidRPr="005537A8">
        <w:rPr>
          <w:lang w:val="en-US"/>
        </w:rPr>
        <w:t>%</w:t>
      </w:r>
      <w:r w:rsidRPr="005537A8">
        <w:t>.</w:t>
      </w:r>
    </w:p>
    <w:p w:rsidR="00853B94" w:rsidRPr="005537A8" w:rsidRDefault="00853B94" w:rsidP="00DE71AF">
      <w:pPr>
        <w:pStyle w:val="21"/>
        <w:suppressAutoHyphens/>
        <w:spacing w:line="360" w:lineRule="auto"/>
        <w:ind w:firstLine="709"/>
        <w:jc w:val="both"/>
        <w:rPr>
          <w:lang w:val="en-US"/>
        </w:rPr>
      </w:pPr>
    </w:p>
    <w:p w:rsidR="00DE71AF" w:rsidRPr="00804A8F" w:rsidRDefault="00DE71AF" w:rsidP="00DE71AF">
      <w:pPr>
        <w:pStyle w:val="21"/>
        <w:suppressAutoHyphens/>
        <w:spacing w:line="360" w:lineRule="auto"/>
        <w:ind w:firstLine="709"/>
        <w:jc w:val="both"/>
      </w:pPr>
      <w:r w:rsidRPr="005537A8">
        <w:t xml:space="preserve">По условию предельного состояния допускаемую нагрузку можно не менять (погрешность </w:t>
      </w:r>
      <w:r w:rsidRPr="005537A8">
        <w:sym w:font="Symbol" w:char="F064"/>
      </w:r>
      <w:r w:rsidRPr="005537A8">
        <w:t xml:space="preserve"> &lt; 5%).</w:t>
      </w:r>
    </w:p>
    <w:p w:rsidR="002C4273" w:rsidRPr="00804A8F" w:rsidRDefault="002C4273" w:rsidP="00DE71AF">
      <w:pPr>
        <w:pStyle w:val="21"/>
        <w:suppressAutoHyphens/>
        <w:spacing w:line="360" w:lineRule="auto"/>
        <w:ind w:firstLine="709"/>
        <w:jc w:val="both"/>
      </w:pPr>
    </w:p>
    <w:p w:rsidR="002C4273" w:rsidRPr="005537A8" w:rsidRDefault="00D05D0F" w:rsidP="002C4273">
      <w:pPr>
        <w:suppressAutoHyphens/>
        <w:spacing w:line="360" w:lineRule="auto"/>
        <w:ind w:left="709"/>
        <w:jc w:val="both"/>
        <w:rPr>
          <w:sz w:val="28"/>
          <w:szCs w:val="28"/>
        </w:rPr>
      </w:pPr>
      <w:r>
        <w:pict>
          <v:shape id="_x0000_i1046" type="#_x0000_t75" style="width:188.25pt;height:130.5pt" o:allowoverlap="f">
            <v:imagedata r:id="rId27" o:title=""/>
          </v:shape>
        </w:pict>
      </w:r>
    </w:p>
    <w:p w:rsidR="002C4273" w:rsidRPr="005537A8" w:rsidRDefault="002C4273" w:rsidP="002C4273">
      <w:pPr>
        <w:suppressAutoHyphens/>
        <w:spacing w:line="360" w:lineRule="auto"/>
        <w:ind w:left="709"/>
        <w:jc w:val="both"/>
        <w:rPr>
          <w:sz w:val="28"/>
          <w:szCs w:val="28"/>
        </w:rPr>
      </w:pPr>
    </w:p>
    <w:p w:rsidR="00DE71AF" w:rsidRPr="005537A8" w:rsidRDefault="00DE71AF" w:rsidP="00DE71AF">
      <w:pPr>
        <w:numPr>
          <w:ilvl w:val="0"/>
          <w:numId w:val="6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537A8">
        <w:rPr>
          <w:sz w:val="28"/>
          <w:szCs w:val="28"/>
        </w:rPr>
        <w:t xml:space="preserve">Вычислить монтажные напряжения в обоих стержнях, если длина второго стержня короче номинальной на величину </w:t>
      </w:r>
      <w:r w:rsidRPr="005537A8">
        <w:rPr>
          <w:sz w:val="28"/>
          <w:szCs w:val="28"/>
        </w:rPr>
        <w:sym w:font="Symbol" w:char="F064"/>
      </w:r>
      <w:r w:rsidRPr="005537A8">
        <w:rPr>
          <w:sz w:val="28"/>
          <w:szCs w:val="28"/>
          <w:vertAlign w:val="subscript"/>
        </w:rPr>
        <w:t>2</w:t>
      </w:r>
      <w:r w:rsidRPr="005537A8">
        <w:rPr>
          <w:sz w:val="28"/>
          <w:szCs w:val="28"/>
        </w:rPr>
        <w:t>=1,5 мм.</w:t>
      </w:r>
    </w:p>
    <w:p w:rsidR="00DE71AF" w:rsidRPr="005537A8" w:rsidRDefault="00DE71AF" w:rsidP="00DE71AF">
      <w:pPr>
        <w:pStyle w:val="21"/>
        <w:suppressAutoHyphens/>
        <w:spacing w:line="360" w:lineRule="auto"/>
        <w:ind w:firstLine="709"/>
        <w:jc w:val="both"/>
      </w:pPr>
      <w:r w:rsidRPr="005537A8">
        <w:t>Составляем расчетную схему. С учетом удлинения стержня 2 точка А должна совпасть с точкой Е, если бы не было стержня 1. Сопротивление первого стержня приводит к тому, что точка А занимает положение А</w:t>
      </w:r>
      <w:r w:rsidRPr="005537A8">
        <w:rPr>
          <w:vertAlign w:val="subscript"/>
        </w:rPr>
        <w:t>1</w:t>
      </w:r>
      <w:r w:rsidRPr="005537A8">
        <w:t xml:space="preserve">. В связи с этим, в стержнях появляются внутренние усилия </w:t>
      </w:r>
      <w:r w:rsidRPr="005537A8">
        <w:rPr>
          <w:lang w:val="en-US"/>
        </w:rPr>
        <w:t>N</w:t>
      </w:r>
      <w:r w:rsidRPr="005537A8">
        <w:rPr>
          <w:vertAlign w:val="subscript"/>
        </w:rPr>
        <w:t>1</w:t>
      </w:r>
      <w:r w:rsidRPr="005537A8">
        <w:t xml:space="preserve"> и </w:t>
      </w:r>
      <w:r w:rsidRPr="005537A8">
        <w:rPr>
          <w:lang w:val="en-US"/>
        </w:rPr>
        <w:t>N</w:t>
      </w:r>
      <w:r w:rsidRPr="005537A8">
        <w:rPr>
          <w:vertAlign w:val="subscript"/>
        </w:rPr>
        <w:t>2</w:t>
      </w:r>
      <w:r w:rsidRPr="005537A8">
        <w:t>. Составим уравнение статики:</w:t>
      </w:r>
    </w:p>
    <w:p w:rsidR="00DE71AF" w:rsidRPr="005537A8" w:rsidRDefault="00DE71AF" w:rsidP="00DE71AF">
      <w:pPr>
        <w:pStyle w:val="21"/>
        <w:suppressAutoHyphens/>
        <w:spacing w:line="360" w:lineRule="auto"/>
        <w:ind w:firstLine="709"/>
        <w:jc w:val="both"/>
      </w:pPr>
    </w:p>
    <w:p w:rsidR="00DE71AF" w:rsidRPr="005537A8" w:rsidRDefault="00D05D0F" w:rsidP="00DE71AF">
      <w:pPr>
        <w:pStyle w:val="21"/>
        <w:suppressAutoHyphens/>
        <w:spacing w:line="360" w:lineRule="auto"/>
        <w:ind w:firstLine="709"/>
        <w:jc w:val="both"/>
      </w:pPr>
      <w:r>
        <w:rPr>
          <w:position w:val="-14"/>
        </w:rPr>
        <w:pict>
          <v:shape id="_x0000_i1047" type="#_x0000_t75" style="width:77.25pt;height:20.25pt" fillcolor="window">
            <v:imagedata r:id="rId28" o:title=""/>
          </v:shape>
        </w:pict>
      </w:r>
      <w:r w:rsidR="00DE71AF" w:rsidRPr="005537A8">
        <w:t xml:space="preserve">; </w:t>
      </w:r>
      <w:r>
        <w:rPr>
          <w:position w:val="-10"/>
        </w:rPr>
        <w:pict>
          <v:shape id="_x0000_i1048" type="#_x0000_t75" style="width:138pt;height:17.25pt">
            <v:imagedata r:id="rId29" o:title=""/>
          </v:shape>
        </w:pict>
      </w:r>
    </w:p>
    <w:p w:rsidR="00DE71AF" w:rsidRPr="005537A8" w:rsidRDefault="00DE71AF" w:rsidP="00DE71AF">
      <w:pPr>
        <w:pStyle w:val="21"/>
        <w:suppressAutoHyphens/>
        <w:spacing w:line="360" w:lineRule="auto"/>
        <w:ind w:firstLine="709"/>
        <w:jc w:val="both"/>
      </w:pPr>
    </w:p>
    <w:p w:rsidR="00DE71AF" w:rsidRPr="005537A8" w:rsidRDefault="00DE71AF" w:rsidP="00DE71AF">
      <w:pPr>
        <w:pStyle w:val="21"/>
        <w:suppressAutoHyphens/>
        <w:spacing w:line="360" w:lineRule="auto"/>
        <w:ind w:firstLine="709"/>
        <w:jc w:val="both"/>
      </w:pPr>
      <w:r w:rsidRPr="005537A8">
        <w:t>Из этого уравнения следует, что:</w:t>
      </w:r>
    </w:p>
    <w:p w:rsidR="00DE71AF" w:rsidRPr="005537A8" w:rsidRDefault="00DE71AF" w:rsidP="00DE71AF">
      <w:pPr>
        <w:pStyle w:val="21"/>
        <w:suppressAutoHyphens/>
        <w:spacing w:line="360" w:lineRule="auto"/>
        <w:ind w:firstLine="709"/>
        <w:jc w:val="both"/>
      </w:pPr>
    </w:p>
    <w:p w:rsidR="00DE71AF" w:rsidRPr="005537A8" w:rsidRDefault="00D05D0F" w:rsidP="00DE71AF">
      <w:pPr>
        <w:pStyle w:val="21"/>
        <w:suppressAutoHyphens/>
        <w:spacing w:line="360" w:lineRule="auto"/>
        <w:ind w:firstLine="709"/>
        <w:jc w:val="both"/>
      </w:pPr>
      <w:r>
        <w:rPr>
          <w:position w:val="-10"/>
        </w:rPr>
        <w:pict>
          <v:shape id="_x0000_i1049" type="#_x0000_t75" style="width:69.75pt;height:17.25pt">
            <v:imagedata r:id="rId30" o:title=""/>
          </v:shape>
        </w:pict>
      </w:r>
    </w:p>
    <w:p w:rsidR="00DE71AF" w:rsidRPr="00804A8F" w:rsidRDefault="00DE71AF" w:rsidP="00DE71AF">
      <w:pPr>
        <w:pStyle w:val="21"/>
        <w:suppressAutoHyphens/>
        <w:spacing w:line="360" w:lineRule="auto"/>
        <w:ind w:firstLine="709"/>
        <w:jc w:val="both"/>
      </w:pPr>
      <w:r w:rsidRPr="005537A8">
        <w:t>Составляем уравнение совместности деформаций. Из подобия треугольников АА</w:t>
      </w:r>
      <w:r w:rsidRPr="005537A8">
        <w:rPr>
          <w:vertAlign w:val="subscript"/>
        </w:rPr>
        <w:t>1</w:t>
      </w:r>
      <w:r w:rsidRPr="005537A8">
        <w:t>О и ВВ</w:t>
      </w:r>
      <w:r w:rsidRPr="005537A8">
        <w:rPr>
          <w:vertAlign w:val="subscript"/>
        </w:rPr>
        <w:t>1</w:t>
      </w:r>
      <w:r w:rsidRPr="005537A8">
        <w:t>О имеем:</w:t>
      </w:r>
    </w:p>
    <w:p w:rsidR="00853B94" w:rsidRPr="00804A8F" w:rsidRDefault="00853B94" w:rsidP="00DE71AF">
      <w:pPr>
        <w:pStyle w:val="21"/>
        <w:suppressAutoHyphens/>
        <w:spacing w:line="360" w:lineRule="auto"/>
        <w:ind w:firstLine="709"/>
        <w:jc w:val="both"/>
      </w:pPr>
    </w:p>
    <w:p w:rsidR="00DE71AF" w:rsidRPr="005537A8" w:rsidRDefault="00D05D0F" w:rsidP="00DE71AF">
      <w:pPr>
        <w:pStyle w:val="21"/>
        <w:suppressAutoHyphens/>
        <w:spacing w:line="360" w:lineRule="auto"/>
        <w:ind w:firstLine="709"/>
        <w:jc w:val="both"/>
      </w:pPr>
      <w:r>
        <w:rPr>
          <w:position w:val="-30"/>
        </w:rPr>
        <w:pict>
          <v:shape id="_x0000_i1050" type="#_x0000_t75" style="width:60pt;height:33.75pt" fillcolor="window">
            <v:imagedata r:id="rId11" o:title=""/>
          </v:shape>
        </w:pict>
      </w:r>
      <w:r w:rsidR="00DE71AF" w:rsidRPr="005537A8">
        <w:t xml:space="preserve">; </w:t>
      </w:r>
      <w:r>
        <w:rPr>
          <w:position w:val="-10"/>
        </w:rPr>
        <w:pict>
          <v:shape id="_x0000_i1051" type="#_x0000_t75" style="width:84pt;height:17.25pt">
            <v:imagedata r:id="rId31" o:title=""/>
          </v:shape>
        </w:pict>
      </w:r>
    </w:p>
    <w:p w:rsidR="00DE71AF" w:rsidRPr="005537A8" w:rsidRDefault="00D05D0F" w:rsidP="00DE71AF">
      <w:pPr>
        <w:pStyle w:val="21"/>
        <w:suppressAutoHyphens/>
        <w:spacing w:line="360" w:lineRule="auto"/>
        <w:ind w:firstLine="709"/>
        <w:jc w:val="both"/>
      </w:pPr>
      <w:r>
        <w:rPr>
          <w:position w:val="-10"/>
          <w:lang w:val="en-US"/>
        </w:rPr>
        <w:pict>
          <v:shape id="_x0000_i1052" type="#_x0000_t75" style="width:42.75pt;height:17.25pt">
            <v:imagedata r:id="rId32" o:title=""/>
          </v:shape>
        </w:pict>
      </w:r>
      <w:r w:rsidR="00DE71AF" w:rsidRPr="005537A8">
        <w:t xml:space="preserve">; </w:t>
      </w:r>
      <w:r>
        <w:rPr>
          <w:position w:val="-10"/>
        </w:rPr>
        <w:pict>
          <v:shape id="_x0000_i1053" type="#_x0000_t75" style="width:48.75pt;height:17.25pt">
            <v:imagedata r:id="rId33" o:title=""/>
          </v:shape>
        </w:pict>
      </w:r>
      <w:r w:rsidR="00DE71AF" w:rsidRPr="005537A8">
        <w:t xml:space="preserve">; </w:t>
      </w:r>
      <w:r>
        <w:rPr>
          <w:position w:val="-28"/>
          <w:lang w:val="en-US"/>
        </w:rPr>
        <w:pict>
          <v:shape id="_x0000_i1054" type="#_x0000_t75" style="width:63pt;height:33pt" fillcolor="window">
            <v:imagedata r:id="rId34" o:title=""/>
          </v:shape>
        </w:pict>
      </w:r>
    </w:p>
    <w:p w:rsidR="00DE71AF" w:rsidRPr="005537A8" w:rsidRDefault="00DE71AF" w:rsidP="00DE71AF">
      <w:pPr>
        <w:pStyle w:val="21"/>
        <w:suppressAutoHyphens/>
        <w:spacing w:line="360" w:lineRule="auto"/>
        <w:ind w:firstLine="709"/>
        <w:jc w:val="both"/>
      </w:pPr>
      <w:r w:rsidRPr="005537A8">
        <w:rPr>
          <w:lang w:val="en-US"/>
        </w:rPr>
        <w:t>K</w:t>
      </w:r>
      <w:r w:rsidRPr="005537A8">
        <w:t>В</w:t>
      </w:r>
      <w:r w:rsidRPr="005537A8">
        <w:rPr>
          <w:vertAlign w:val="subscript"/>
        </w:rPr>
        <w:t>1</w:t>
      </w:r>
      <w:r w:rsidRPr="005537A8">
        <w:t>=</w:t>
      </w:r>
      <w:r w:rsidRPr="005537A8">
        <w:sym w:font="Symbol" w:char="F044"/>
      </w:r>
      <w:r w:rsidRPr="005537A8">
        <w:rPr>
          <w:lang w:val="en-US"/>
        </w:rPr>
        <w:t>l</w:t>
      </w:r>
      <w:r w:rsidRPr="005537A8">
        <w:rPr>
          <w:vertAlign w:val="subscript"/>
        </w:rPr>
        <w:t>1</w:t>
      </w:r>
      <w:r w:rsidRPr="005537A8">
        <w:t>.</w:t>
      </w:r>
    </w:p>
    <w:p w:rsidR="00DE71AF" w:rsidRPr="005537A8" w:rsidRDefault="00DE71AF" w:rsidP="00DE71AF">
      <w:pPr>
        <w:pStyle w:val="21"/>
        <w:suppressAutoHyphens/>
        <w:spacing w:line="360" w:lineRule="auto"/>
        <w:ind w:firstLine="709"/>
        <w:jc w:val="both"/>
      </w:pPr>
    </w:p>
    <w:p w:rsidR="00DE71AF" w:rsidRPr="005537A8" w:rsidRDefault="00DE71AF" w:rsidP="00DE71AF">
      <w:pPr>
        <w:pStyle w:val="21"/>
        <w:suppressAutoHyphens/>
        <w:spacing w:line="360" w:lineRule="auto"/>
        <w:ind w:firstLine="709"/>
        <w:jc w:val="both"/>
      </w:pPr>
      <w:r w:rsidRPr="005537A8">
        <w:t xml:space="preserve">По закону Гука: </w:t>
      </w:r>
    </w:p>
    <w:p w:rsidR="00DE71AF" w:rsidRPr="005537A8" w:rsidRDefault="00DE71AF" w:rsidP="00DE71AF">
      <w:pPr>
        <w:pStyle w:val="21"/>
        <w:suppressAutoHyphens/>
        <w:spacing w:line="360" w:lineRule="auto"/>
        <w:ind w:firstLine="709"/>
        <w:jc w:val="both"/>
      </w:pPr>
    </w:p>
    <w:p w:rsidR="00DE71AF" w:rsidRPr="005537A8" w:rsidRDefault="00D05D0F" w:rsidP="00DE71AF">
      <w:pPr>
        <w:pStyle w:val="21"/>
        <w:suppressAutoHyphens/>
        <w:spacing w:line="360" w:lineRule="auto"/>
        <w:ind w:firstLine="709"/>
        <w:jc w:val="both"/>
      </w:pPr>
      <w:r>
        <w:rPr>
          <w:position w:val="-24"/>
        </w:rPr>
        <w:pict>
          <v:shape id="_x0000_i1055" type="#_x0000_t75" style="width:51pt;height:30.75pt" fillcolor="window">
            <v:imagedata r:id="rId35" o:title=""/>
          </v:shape>
        </w:pict>
      </w:r>
      <w:r w:rsidR="00DE71AF" w:rsidRPr="005537A8">
        <w:t xml:space="preserve">; </w:t>
      </w:r>
      <w:r>
        <w:rPr>
          <w:position w:val="-24"/>
        </w:rPr>
        <w:pict>
          <v:shape id="_x0000_i1056" type="#_x0000_t75" style="width:54.75pt;height:30.75pt" fillcolor="window">
            <v:imagedata r:id="rId36" o:title=""/>
          </v:shape>
        </w:pict>
      </w:r>
      <w:r w:rsidR="00DE71AF" w:rsidRPr="005537A8">
        <w:t>.</w:t>
      </w:r>
    </w:p>
    <w:p w:rsidR="00DE71AF" w:rsidRPr="005537A8" w:rsidRDefault="00DE71AF" w:rsidP="00DE71AF">
      <w:pPr>
        <w:pStyle w:val="21"/>
        <w:suppressAutoHyphens/>
        <w:spacing w:line="360" w:lineRule="auto"/>
        <w:ind w:firstLine="709"/>
        <w:jc w:val="both"/>
      </w:pPr>
    </w:p>
    <w:p w:rsidR="00DE71AF" w:rsidRPr="005537A8" w:rsidRDefault="00DE71AF" w:rsidP="00DE71AF">
      <w:pPr>
        <w:pStyle w:val="21"/>
        <w:suppressAutoHyphens/>
        <w:spacing w:line="360" w:lineRule="auto"/>
        <w:ind w:firstLine="709"/>
        <w:jc w:val="both"/>
      </w:pPr>
      <w:r w:rsidRPr="005537A8">
        <w:t xml:space="preserve">Решая совместно уравнения получим: </w:t>
      </w:r>
    </w:p>
    <w:p w:rsidR="00DE71AF" w:rsidRPr="005537A8" w:rsidRDefault="00DE71AF" w:rsidP="00DE71AF">
      <w:pPr>
        <w:pStyle w:val="21"/>
        <w:suppressAutoHyphens/>
        <w:spacing w:line="360" w:lineRule="auto"/>
        <w:ind w:firstLine="709"/>
        <w:jc w:val="both"/>
      </w:pPr>
    </w:p>
    <w:p w:rsidR="00DE71AF" w:rsidRPr="005537A8" w:rsidRDefault="00DE71AF" w:rsidP="00DE71AF">
      <w:pPr>
        <w:pStyle w:val="21"/>
        <w:suppressAutoHyphens/>
        <w:spacing w:line="360" w:lineRule="auto"/>
        <w:ind w:firstLine="709"/>
        <w:jc w:val="both"/>
      </w:pPr>
      <w:r w:rsidRPr="005537A8">
        <w:rPr>
          <w:lang w:val="en-US"/>
        </w:rPr>
        <w:t>N</w:t>
      </w:r>
      <w:r w:rsidRPr="005537A8">
        <w:rPr>
          <w:vertAlign w:val="subscript"/>
        </w:rPr>
        <w:t>1</w:t>
      </w:r>
      <w:r w:rsidRPr="005537A8">
        <w:t xml:space="preserve">= 29,76 кН; </w:t>
      </w:r>
      <w:r w:rsidRPr="005537A8">
        <w:rPr>
          <w:lang w:val="en-US"/>
        </w:rPr>
        <w:t>N</w:t>
      </w:r>
      <w:r w:rsidRPr="005537A8">
        <w:rPr>
          <w:vertAlign w:val="subscript"/>
        </w:rPr>
        <w:t>2</w:t>
      </w:r>
      <w:r w:rsidRPr="005537A8">
        <w:t>= 41,34 кН.</w:t>
      </w:r>
    </w:p>
    <w:p w:rsidR="00DE71AF" w:rsidRPr="005537A8" w:rsidRDefault="00DE71AF" w:rsidP="00DE71AF">
      <w:pPr>
        <w:pStyle w:val="21"/>
        <w:suppressAutoHyphens/>
        <w:spacing w:line="360" w:lineRule="auto"/>
        <w:ind w:firstLine="709"/>
        <w:jc w:val="both"/>
      </w:pPr>
    </w:p>
    <w:p w:rsidR="00DE71AF" w:rsidRPr="005537A8" w:rsidRDefault="00DE71AF" w:rsidP="00DE71AF">
      <w:pPr>
        <w:pStyle w:val="21"/>
        <w:suppressAutoHyphens/>
        <w:spacing w:line="360" w:lineRule="auto"/>
        <w:ind w:firstLine="709"/>
        <w:jc w:val="both"/>
        <w:rPr>
          <w:lang w:val="en-US"/>
        </w:rPr>
      </w:pPr>
      <w:r w:rsidRPr="005537A8">
        <w:t>2 стержень сжат; 1 – растянут.</w:t>
      </w:r>
    </w:p>
    <w:p w:rsidR="002C4273" w:rsidRPr="005537A8" w:rsidRDefault="002C4273" w:rsidP="00DE71AF">
      <w:pPr>
        <w:pStyle w:val="21"/>
        <w:suppressAutoHyphens/>
        <w:spacing w:line="360" w:lineRule="auto"/>
        <w:ind w:firstLine="709"/>
        <w:jc w:val="both"/>
        <w:rPr>
          <w:lang w:val="en-US"/>
        </w:rPr>
      </w:pPr>
    </w:p>
    <w:p w:rsidR="002C4273" w:rsidRPr="005537A8" w:rsidRDefault="00D05D0F" w:rsidP="00DE71AF">
      <w:pPr>
        <w:pStyle w:val="21"/>
        <w:suppressAutoHyphens/>
        <w:spacing w:line="360" w:lineRule="auto"/>
        <w:ind w:firstLine="709"/>
        <w:jc w:val="both"/>
        <w:rPr>
          <w:lang w:val="en-US"/>
        </w:rPr>
      </w:pPr>
      <w:r>
        <w:pict>
          <v:shape id="_x0000_i1057" type="#_x0000_t75" style="width:177.75pt;height:126pt" o:allowoverlap="f">
            <v:imagedata r:id="rId37" o:title=""/>
          </v:shape>
        </w:pict>
      </w:r>
    </w:p>
    <w:p w:rsidR="002C4273" w:rsidRPr="005537A8" w:rsidRDefault="002C4273" w:rsidP="00DE71AF">
      <w:pPr>
        <w:pStyle w:val="21"/>
        <w:suppressAutoHyphens/>
        <w:spacing w:line="360" w:lineRule="auto"/>
        <w:ind w:firstLine="709"/>
        <w:jc w:val="both"/>
        <w:rPr>
          <w:lang w:val="en-US"/>
        </w:rPr>
      </w:pPr>
    </w:p>
    <w:p w:rsidR="00DE71AF" w:rsidRPr="005537A8" w:rsidRDefault="00DE71AF" w:rsidP="00DE71AF">
      <w:pPr>
        <w:pStyle w:val="21"/>
        <w:suppressAutoHyphens/>
        <w:spacing w:line="360" w:lineRule="auto"/>
        <w:ind w:firstLine="709"/>
        <w:jc w:val="both"/>
      </w:pPr>
      <w:r w:rsidRPr="005537A8">
        <w:t>Определим напряжения:</w:t>
      </w:r>
    </w:p>
    <w:p w:rsidR="00DE71AF" w:rsidRPr="005537A8" w:rsidRDefault="00DE71AF" w:rsidP="00DE71AF">
      <w:pPr>
        <w:pStyle w:val="21"/>
        <w:suppressAutoHyphens/>
        <w:spacing w:line="360" w:lineRule="auto"/>
        <w:ind w:firstLine="709"/>
        <w:jc w:val="both"/>
      </w:pPr>
    </w:p>
    <w:p w:rsidR="00DE71AF" w:rsidRPr="00804A8F" w:rsidRDefault="00DE71AF" w:rsidP="00DE71AF">
      <w:pPr>
        <w:pStyle w:val="21"/>
        <w:suppressAutoHyphens/>
        <w:spacing w:line="360" w:lineRule="auto"/>
        <w:ind w:firstLine="709"/>
        <w:jc w:val="both"/>
      </w:pPr>
      <w:r w:rsidRPr="005537A8">
        <w:sym w:font="Symbol" w:char="F073"/>
      </w:r>
      <w:r w:rsidRPr="005537A8">
        <w:rPr>
          <w:vertAlign w:val="subscript"/>
          <w:lang w:val="en-US"/>
        </w:rPr>
        <w:t>I</w:t>
      </w:r>
      <w:r w:rsidRPr="005537A8">
        <w:rPr>
          <w:vertAlign w:val="subscript"/>
        </w:rPr>
        <w:t xml:space="preserve"> </w:t>
      </w:r>
      <w:r w:rsidRPr="005537A8">
        <w:t xml:space="preserve">=148,8 МПа;  </w:t>
      </w:r>
      <w:r w:rsidRPr="005537A8">
        <w:sym w:font="Symbol" w:char="F073"/>
      </w:r>
      <w:r w:rsidRPr="005537A8">
        <w:rPr>
          <w:vertAlign w:val="subscript"/>
          <w:lang w:val="en-US"/>
        </w:rPr>
        <w:t>II</w:t>
      </w:r>
      <w:r w:rsidRPr="005537A8">
        <w:rPr>
          <w:vertAlign w:val="subscript"/>
        </w:rPr>
        <w:t xml:space="preserve"> </w:t>
      </w:r>
      <w:r w:rsidRPr="005537A8">
        <w:t>= -206,7 МПа.</w:t>
      </w:r>
    </w:p>
    <w:p w:rsidR="00DE71AF" w:rsidRPr="005537A8" w:rsidRDefault="005537A8" w:rsidP="005537A8">
      <w:pPr>
        <w:pStyle w:val="21"/>
        <w:suppressAutoHyphens/>
        <w:spacing w:line="360" w:lineRule="auto"/>
        <w:ind w:firstLine="709"/>
        <w:jc w:val="both"/>
      </w:pPr>
      <w:r w:rsidRPr="00804A8F">
        <w:br w:type="page"/>
        <w:t xml:space="preserve">5. </w:t>
      </w:r>
      <w:r w:rsidR="00DE71AF" w:rsidRPr="005537A8">
        <w:t xml:space="preserve">Вычислить напряжения в обоих стержнях, если температура первого стержня уменьшится на величину </w:t>
      </w:r>
      <w:r w:rsidR="00DE71AF" w:rsidRPr="005537A8">
        <w:rPr>
          <w:lang w:val="en-US"/>
        </w:rPr>
        <w:sym w:font="Symbol" w:char="F044"/>
      </w:r>
      <w:r w:rsidR="00DE71AF" w:rsidRPr="005537A8">
        <w:rPr>
          <w:lang w:val="en-US"/>
        </w:rPr>
        <w:t>t</w:t>
      </w:r>
      <w:r w:rsidR="00DE71AF" w:rsidRPr="005537A8">
        <w:rPr>
          <w:vertAlign w:val="subscript"/>
        </w:rPr>
        <w:t>1</w:t>
      </w:r>
      <w:r w:rsidR="00DE71AF" w:rsidRPr="005537A8">
        <w:t>=40</w:t>
      </w:r>
      <w:r w:rsidR="00DE71AF" w:rsidRPr="005537A8">
        <w:sym w:font="Symbol" w:char="F0B0"/>
      </w:r>
      <w:r w:rsidR="00DE71AF" w:rsidRPr="005537A8">
        <w:t>.</w:t>
      </w:r>
    </w:p>
    <w:p w:rsidR="00DE71AF" w:rsidRPr="005537A8" w:rsidRDefault="00DE71AF" w:rsidP="00DE71AF">
      <w:pPr>
        <w:pStyle w:val="21"/>
        <w:suppressAutoHyphens/>
        <w:spacing w:line="360" w:lineRule="auto"/>
        <w:ind w:firstLine="709"/>
        <w:jc w:val="both"/>
      </w:pPr>
      <w:r w:rsidRPr="005537A8">
        <w:t>Составим расчетную схему. С учетом удлинения стержня 1 точка В должна совпасть с точкой Е, если бы не было стержня 2. Сопротивление второго стержня приводит к тому, что точка В занимает положение В</w:t>
      </w:r>
      <w:r w:rsidRPr="005537A8">
        <w:rPr>
          <w:vertAlign w:val="subscript"/>
        </w:rPr>
        <w:t>1</w:t>
      </w:r>
      <w:r w:rsidRPr="005537A8">
        <w:t xml:space="preserve">. В связи с этим, в стержнях появляются внутренние усилия </w:t>
      </w:r>
      <w:r w:rsidRPr="005537A8">
        <w:rPr>
          <w:lang w:val="en-US"/>
        </w:rPr>
        <w:t>N</w:t>
      </w:r>
      <w:r w:rsidRPr="005537A8">
        <w:rPr>
          <w:vertAlign w:val="subscript"/>
        </w:rPr>
        <w:t>1</w:t>
      </w:r>
      <w:r w:rsidRPr="005537A8">
        <w:t xml:space="preserve"> и </w:t>
      </w:r>
      <w:r w:rsidRPr="005537A8">
        <w:rPr>
          <w:lang w:val="en-US"/>
        </w:rPr>
        <w:t>N</w:t>
      </w:r>
      <w:r w:rsidRPr="005537A8">
        <w:rPr>
          <w:vertAlign w:val="subscript"/>
        </w:rPr>
        <w:t>2</w:t>
      </w:r>
      <w:r w:rsidRPr="005537A8">
        <w:t>. Составим уравнение статики:</w:t>
      </w:r>
    </w:p>
    <w:p w:rsidR="00853B94" w:rsidRPr="00804A8F" w:rsidRDefault="00853B94" w:rsidP="00DE71AF">
      <w:pPr>
        <w:pStyle w:val="21"/>
        <w:suppressAutoHyphens/>
        <w:spacing w:line="360" w:lineRule="auto"/>
        <w:ind w:firstLine="709"/>
        <w:jc w:val="both"/>
      </w:pPr>
    </w:p>
    <w:p w:rsidR="00DE71AF" w:rsidRPr="005537A8" w:rsidRDefault="00D05D0F" w:rsidP="00DE71AF">
      <w:pPr>
        <w:pStyle w:val="21"/>
        <w:suppressAutoHyphens/>
        <w:spacing w:line="360" w:lineRule="auto"/>
        <w:ind w:firstLine="709"/>
        <w:jc w:val="both"/>
      </w:pPr>
      <w:r>
        <w:rPr>
          <w:position w:val="-14"/>
        </w:rPr>
        <w:pict>
          <v:shape id="_x0000_i1058" type="#_x0000_t75" style="width:77.25pt;height:20.25pt" fillcolor="window">
            <v:imagedata r:id="rId28" o:title=""/>
          </v:shape>
        </w:pict>
      </w:r>
      <w:r w:rsidR="00DE71AF" w:rsidRPr="005537A8">
        <w:t xml:space="preserve">; </w:t>
      </w:r>
      <w:r>
        <w:rPr>
          <w:position w:val="-10"/>
        </w:rPr>
        <w:pict>
          <v:shape id="_x0000_i1059" type="#_x0000_t75" style="width:138pt;height:17.25pt">
            <v:imagedata r:id="rId29" o:title=""/>
          </v:shape>
        </w:pict>
      </w:r>
    </w:p>
    <w:p w:rsidR="00DE71AF" w:rsidRPr="005537A8" w:rsidRDefault="00DE71AF" w:rsidP="00DE71AF">
      <w:pPr>
        <w:pStyle w:val="21"/>
        <w:suppressAutoHyphens/>
        <w:spacing w:line="360" w:lineRule="auto"/>
        <w:ind w:firstLine="709"/>
        <w:jc w:val="both"/>
      </w:pPr>
    </w:p>
    <w:p w:rsidR="00DE71AF" w:rsidRPr="005537A8" w:rsidRDefault="00DE71AF" w:rsidP="00DE71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537A8">
        <w:rPr>
          <w:sz w:val="28"/>
          <w:szCs w:val="28"/>
        </w:rPr>
        <w:t xml:space="preserve">Из этого уравнения следует, что: </w:t>
      </w:r>
      <w:r w:rsidR="00D05D0F">
        <w:rPr>
          <w:position w:val="-10"/>
          <w:sz w:val="28"/>
          <w:szCs w:val="28"/>
        </w:rPr>
        <w:pict>
          <v:shape id="_x0000_i1060" type="#_x0000_t75" style="width:69.75pt;height:17.25pt">
            <v:imagedata r:id="rId30" o:title=""/>
          </v:shape>
        </w:pict>
      </w:r>
    </w:p>
    <w:p w:rsidR="00DE71AF" w:rsidRPr="005537A8" w:rsidRDefault="00DE71AF" w:rsidP="00DE71AF">
      <w:pPr>
        <w:pStyle w:val="21"/>
        <w:suppressAutoHyphens/>
        <w:spacing w:line="360" w:lineRule="auto"/>
        <w:ind w:firstLine="709"/>
        <w:jc w:val="both"/>
      </w:pPr>
      <w:r w:rsidRPr="005537A8">
        <w:t>Составляем уравнение совместности деформаций. Из подобия треугольников АА</w:t>
      </w:r>
      <w:r w:rsidRPr="005537A8">
        <w:rPr>
          <w:vertAlign w:val="subscript"/>
        </w:rPr>
        <w:t>1</w:t>
      </w:r>
      <w:r w:rsidRPr="005537A8">
        <w:t>О и ВВ</w:t>
      </w:r>
      <w:r w:rsidRPr="005537A8">
        <w:rPr>
          <w:vertAlign w:val="subscript"/>
        </w:rPr>
        <w:t>1</w:t>
      </w:r>
      <w:r w:rsidRPr="005537A8">
        <w:t>О имеем:</w:t>
      </w:r>
    </w:p>
    <w:p w:rsidR="00DE71AF" w:rsidRPr="005537A8" w:rsidRDefault="00DE71AF" w:rsidP="00DE71AF">
      <w:pPr>
        <w:pStyle w:val="21"/>
        <w:suppressAutoHyphens/>
        <w:spacing w:line="360" w:lineRule="auto"/>
        <w:ind w:firstLine="709"/>
        <w:jc w:val="both"/>
      </w:pPr>
    </w:p>
    <w:p w:rsidR="00DE71AF" w:rsidRPr="005537A8" w:rsidRDefault="00D05D0F" w:rsidP="00DE71AF">
      <w:pPr>
        <w:pStyle w:val="21"/>
        <w:suppressAutoHyphens/>
        <w:spacing w:line="360" w:lineRule="auto"/>
        <w:ind w:firstLine="709"/>
        <w:jc w:val="both"/>
      </w:pPr>
      <w:r>
        <w:rPr>
          <w:position w:val="-30"/>
        </w:rPr>
        <w:pict>
          <v:shape id="_x0000_i1061" type="#_x0000_t75" style="width:60pt;height:33.75pt" fillcolor="window">
            <v:imagedata r:id="rId11" o:title=""/>
          </v:shape>
        </w:pict>
      </w:r>
      <w:r w:rsidR="00DE71AF" w:rsidRPr="005537A8">
        <w:t xml:space="preserve">; </w:t>
      </w:r>
      <w:r>
        <w:rPr>
          <w:position w:val="-10"/>
        </w:rPr>
        <w:pict>
          <v:shape id="_x0000_i1062" type="#_x0000_t75" style="width:81pt;height:17.25pt">
            <v:imagedata r:id="rId38" o:title=""/>
          </v:shape>
        </w:pict>
      </w:r>
      <w:r w:rsidR="00DE71AF" w:rsidRPr="005537A8">
        <w:t xml:space="preserve">; </w:t>
      </w:r>
      <w:r>
        <w:rPr>
          <w:position w:val="-28"/>
        </w:rPr>
        <w:pict>
          <v:shape id="_x0000_i1063" type="#_x0000_t75" style="width:104.25pt;height:33pt">
            <v:imagedata r:id="rId39" o:title=""/>
          </v:shape>
        </w:pict>
      </w:r>
      <w:r w:rsidR="00DE71AF" w:rsidRPr="005537A8">
        <w:t xml:space="preserve">; </w:t>
      </w:r>
      <w:r>
        <w:rPr>
          <w:position w:val="-24"/>
        </w:rPr>
        <w:pict>
          <v:shape id="_x0000_i1064" type="#_x0000_t75" style="width:60pt;height:30.75pt">
            <v:imagedata r:id="rId40" o:title=""/>
          </v:shape>
        </w:pict>
      </w:r>
      <w:r w:rsidR="00DE71AF" w:rsidRPr="005537A8">
        <w:t xml:space="preserve">; </w:t>
      </w:r>
      <w:r>
        <w:rPr>
          <w:position w:val="-12"/>
        </w:rPr>
        <w:pict>
          <v:shape id="_x0000_i1065" type="#_x0000_t75" style="width:69pt;height:18pt">
            <v:imagedata r:id="rId41" o:title=""/>
          </v:shape>
        </w:pict>
      </w:r>
      <w:r w:rsidR="00DE71AF" w:rsidRPr="005537A8">
        <w:t>; АА</w:t>
      </w:r>
      <w:r w:rsidR="00DE71AF" w:rsidRPr="005537A8">
        <w:rPr>
          <w:vertAlign w:val="subscript"/>
        </w:rPr>
        <w:t>1</w:t>
      </w:r>
      <w:r w:rsidR="00DE71AF" w:rsidRPr="005537A8">
        <w:t>=</w:t>
      </w:r>
      <w:r w:rsidR="00DE71AF" w:rsidRPr="005537A8">
        <w:sym w:font="Symbol" w:char="F044"/>
      </w:r>
      <w:r w:rsidR="00DE71AF" w:rsidRPr="005537A8">
        <w:rPr>
          <w:lang w:val="en-US"/>
        </w:rPr>
        <w:t>l</w:t>
      </w:r>
      <w:r w:rsidR="00DE71AF" w:rsidRPr="005537A8">
        <w:rPr>
          <w:vertAlign w:val="subscript"/>
        </w:rPr>
        <w:t>2</w:t>
      </w:r>
      <w:r w:rsidR="00DE71AF" w:rsidRPr="005537A8">
        <w:t>.</w:t>
      </w:r>
    </w:p>
    <w:p w:rsidR="00DE71AF" w:rsidRPr="005537A8" w:rsidRDefault="00DE71AF" w:rsidP="00DE71AF">
      <w:pPr>
        <w:pStyle w:val="21"/>
        <w:suppressAutoHyphens/>
        <w:spacing w:line="360" w:lineRule="auto"/>
        <w:ind w:firstLine="709"/>
        <w:jc w:val="both"/>
      </w:pPr>
    </w:p>
    <w:p w:rsidR="00DE71AF" w:rsidRPr="005537A8" w:rsidRDefault="00DE71AF" w:rsidP="00DE71AF">
      <w:pPr>
        <w:pStyle w:val="21"/>
        <w:suppressAutoHyphens/>
        <w:spacing w:line="360" w:lineRule="auto"/>
        <w:ind w:firstLine="709"/>
        <w:jc w:val="both"/>
      </w:pPr>
      <w:r w:rsidRPr="005537A8">
        <w:t>По закону Гука:</w:t>
      </w:r>
    </w:p>
    <w:p w:rsidR="00DE71AF" w:rsidRPr="005537A8" w:rsidRDefault="00DE71AF" w:rsidP="00DE71AF">
      <w:pPr>
        <w:pStyle w:val="21"/>
        <w:suppressAutoHyphens/>
        <w:spacing w:line="360" w:lineRule="auto"/>
        <w:ind w:firstLine="709"/>
        <w:jc w:val="both"/>
      </w:pPr>
    </w:p>
    <w:p w:rsidR="00DE71AF" w:rsidRPr="005537A8" w:rsidRDefault="00DE71AF" w:rsidP="00DE71AF">
      <w:pPr>
        <w:pStyle w:val="21"/>
        <w:suppressAutoHyphens/>
        <w:spacing w:line="360" w:lineRule="auto"/>
        <w:ind w:firstLine="709"/>
        <w:jc w:val="both"/>
      </w:pPr>
      <w:r w:rsidRPr="005537A8">
        <w:t xml:space="preserve"> </w:t>
      </w:r>
      <w:r w:rsidR="00D05D0F">
        <w:rPr>
          <w:position w:val="-24"/>
        </w:rPr>
        <w:pict>
          <v:shape id="_x0000_i1066" type="#_x0000_t75" style="width:51pt;height:30.75pt">
            <v:imagedata r:id="rId42" o:title=""/>
          </v:shape>
        </w:pict>
      </w:r>
      <w:r w:rsidRPr="005537A8">
        <w:t xml:space="preserve">; </w:t>
      </w:r>
      <w:r w:rsidR="00D05D0F">
        <w:rPr>
          <w:position w:val="-24"/>
        </w:rPr>
        <w:pict>
          <v:shape id="_x0000_i1067" type="#_x0000_t75" style="width:54.75pt;height:30.75pt">
            <v:imagedata r:id="rId43" o:title=""/>
          </v:shape>
        </w:pict>
      </w:r>
      <w:r w:rsidRPr="005537A8">
        <w:t xml:space="preserve">. </w:t>
      </w:r>
    </w:p>
    <w:p w:rsidR="00DE71AF" w:rsidRPr="005537A8" w:rsidRDefault="00DE71AF" w:rsidP="00DE71AF">
      <w:pPr>
        <w:pStyle w:val="21"/>
        <w:suppressAutoHyphens/>
        <w:spacing w:line="360" w:lineRule="auto"/>
        <w:ind w:firstLine="709"/>
        <w:jc w:val="both"/>
      </w:pPr>
    </w:p>
    <w:p w:rsidR="00DE71AF" w:rsidRPr="00804A8F" w:rsidRDefault="00DE71AF" w:rsidP="00DE71AF">
      <w:pPr>
        <w:pStyle w:val="21"/>
        <w:suppressAutoHyphens/>
        <w:spacing w:line="360" w:lineRule="auto"/>
        <w:ind w:firstLine="709"/>
        <w:jc w:val="both"/>
      </w:pPr>
      <w:r w:rsidRPr="005537A8">
        <w:t xml:space="preserve">Решая совместно получим: </w:t>
      </w:r>
    </w:p>
    <w:p w:rsidR="002C4273" w:rsidRPr="00804A8F" w:rsidRDefault="002C4273" w:rsidP="00DE71AF">
      <w:pPr>
        <w:pStyle w:val="21"/>
        <w:suppressAutoHyphens/>
        <w:spacing w:line="360" w:lineRule="auto"/>
        <w:ind w:firstLine="709"/>
        <w:jc w:val="both"/>
      </w:pPr>
    </w:p>
    <w:p w:rsidR="00DE71AF" w:rsidRPr="005537A8" w:rsidRDefault="00DE71AF" w:rsidP="00DE71AF">
      <w:pPr>
        <w:pStyle w:val="21"/>
        <w:suppressAutoHyphens/>
        <w:spacing w:line="360" w:lineRule="auto"/>
        <w:ind w:firstLine="709"/>
        <w:jc w:val="both"/>
      </w:pPr>
      <w:r w:rsidRPr="005537A8">
        <w:rPr>
          <w:lang w:val="en-US"/>
        </w:rPr>
        <w:t>N</w:t>
      </w:r>
      <w:r w:rsidRPr="005537A8">
        <w:rPr>
          <w:vertAlign w:val="subscript"/>
        </w:rPr>
        <w:t>1</w:t>
      </w:r>
      <w:r w:rsidRPr="005537A8">
        <w:t xml:space="preserve">=5,15 кН;  </w:t>
      </w:r>
      <w:r w:rsidRPr="005537A8">
        <w:rPr>
          <w:lang w:val="en-US"/>
        </w:rPr>
        <w:t>N</w:t>
      </w:r>
      <w:r w:rsidRPr="005537A8">
        <w:rPr>
          <w:vertAlign w:val="subscript"/>
        </w:rPr>
        <w:t>2</w:t>
      </w:r>
      <w:r w:rsidRPr="005537A8">
        <w:t>=7,15 кН.</w:t>
      </w:r>
    </w:p>
    <w:p w:rsidR="00DE71AF" w:rsidRPr="005537A8" w:rsidRDefault="00DE71AF" w:rsidP="00DE71AF">
      <w:pPr>
        <w:pStyle w:val="21"/>
        <w:suppressAutoHyphens/>
        <w:spacing w:line="360" w:lineRule="auto"/>
        <w:ind w:firstLine="709"/>
        <w:jc w:val="both"/>
      </w:pPr>
    </w:p>
    <w:p w:rsidR="00DE71AF" w:rsidRPr="005537A8" w:rsidRDefault="00DE71AF" w:rsidP="00DE71AF">
      <w:pPr>
        <w:pStyle w:val="21"/>
        <w:suppressAutoHyphens/>
        <w:spacing w:line="360" w:lineRule="auto"/>
        <w:ind w:firstLine="709"/>
        <w:jc w:val="both"/>
      </w:pPr>
      <w:r w:rsidRPr="005537A8">
        <w:t>2 стержень сжат; 1 – растянут.</w:t>
      </w:r>
    </w:p>
    <w:p w:rsidR="00DE71AF" w:rsidRDefault="00DE71AF" w:rsidP="00DE71AF">
      <w:pPr>
        <w:pStyle w:val="21"/>
        <w:suppressAutoHyphens/>
        <w:spacing w:line="360" w:lineRule="auto"/>
        <w:ind w:firstLine="709"/>
        <w:jc w:val="both"/>
      </w:pPr>
      <w:r w:rsidRPr="005537A8">
        <w:t>Определим напряжения:</w:t>
      </w:r>
    </w:p>
    <w:p w:rsidR="00804A8F" w:rsidRPr="005537A8" w:rsidRDefault="00804A8F" w:rsidP="00DE71AF">
      <w:pPr>
        <w:pStyle w:val="21"/>
        <w:suppressAutoHyphens/>
        <w:spacing w:line="360" w:lineRule="auto"/>
        <w:ind w:firstLine="709"/>
        <w:jc w:val="both"/>
      </w:pPr>
    </w:p>
    <w:p w:rsidR="00DE71AF" w:rsidRPr="005537A8" w:rsidRDefault="005537A8" w:rsidP="00DE71AF">
      <w:pPr>
        <w:pStyle w:val="21"/>
        <w:suppressAutoHyphens/>
        <w:spacing w:line="360" w:lineRule="auto"/>
        <w:ind w:firstLine="709"/>
        <w:jc w:val="both"/>
      </w:pPr>
      <w:r>
        <w:br w:type="page"/>
      </w:r>
      <w:r w:rsidR="00DE71AF" w:rsidRPr="005537A8">
        <w:sym w:font="Symbol" w:char="F073"/>
      </w:r>
      <w:r w:rsidR="00DE71AF" w:rsidRPr="005537A8">
        <w:rPr>
          <w:vertAlign w:val="subscript"/>
          <w:lang w:val="en-US"/>
        </w:rPr>
        <w:t>I</w:t>
      </w:r>
      <w:r w:rsidR="00DE71AF" w:rsidRPr="005537A8">
        <w:rPr>
          <w:vertAlign w:val="subscript"/>
        </w:rPr>
        <w:t xml:space="preserve"> </w:t>
      </w:r>
      <w:r w:rsidR="00853B94" w:rsidRPr="005537A8">
        <w:t xml:space="preserve">=25,75 МПа; </w:t>
      </w:r>
      <w:r w:rsidR="00DE71AF" w:rsidRPr="005537A8">
        <w:sym w:font="Symbol" w:char="F073"/>
      </w:r>
      <w:r w:rsidR="00DE71AF" w:rsidRPr="005537A8">
        <w:rPr>
          <w:vertAlign w:val="subscript"/>
          <w:lang w:val="en-US"/>
        </w:rPr>
        <w:t>II</w:t>
      </w:r>
      <w:r w:rsidR="00DE71AF" w:rsidRPr="005537A8">
        <w:rPr>
          <w:vertAlign w:val="subscript"/>
        </w:rPr>
        <w:t xml:space="preserve"> </w:t>
      </w:r>
      <w:r w:rsidR="00DE71AF" w:rsidRPr="005537A8">
        <w:t>= -35,76 МПа.</w:t>
      </w:r>
    </w:p>
    <w:p w:rsidR="00DE71AF" w:rsidRPr="005537A8" w:rsidRDefault="00DE71AF" w:rsidP="00DE71AF">
      <w:pPr>
        <w:pStyle w:val="21"/>
        <w:suppressAutoHyphens/>
        <w:spacing w:line="360" w:lineRule="auto"/>
        <w:ind w:firstLine="709"/>
        <w:jc w:val="both"/>
      </w:pPr>
    </w:p>
    <w:p w:rsidR="00DE71AF" w:rsidRPr="005537A8" w:rsidRDefault="00DE71AF" w:rsidP="00DE71AF">
      <w:pPr>
        <w:numPr>
          <w:ilvl w:val="0"/>
          <w:numId w:val="6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537A8">
        <w:rPr>
          <w:sz w:val="28"/>
          <w:szCs w:val="28"/>
        </w:rPr>
        <w:t>Вычислить напряжения в обоих стержнях от совместного действия нагрузки, неточности изготовления второго стержня и изменение температуры первого стержня.</w:t>
      </w:r>
    </w:p>
    <w:p w:rsidR="00DE71AF" w:rsidRPr="005537A8" w:rsidRDefault="00DE71AF" w:rsidP="00DE71AF">
      <w:pPr>
        <w:pStyle w:val="21"/>
        <w:suppressAutoHyphens/>
        <w:spacing w:line="360" w:lineRule="auto"/>
        <w:ind w:firstLine="709"/>
        <w:jc w:val="both"/>
      </w:pPr>
      <w:r w:rsidRPr="005537A8">
        <w:t xml:space="preserve">Сведем данные расчетов в Таблицу </w:t>
      </w:r>
    </w:p>
    <w:p w:rsidR="00853B94" w:rsidRPr="00804A8F" w:rsidRDefault="00853B94" w:rsidP="00DE71AF">
      <w:pPr>
        <w:pStyle w:val="21"/>
        <w:suppressAutoHyphens/>
        <w:spacing w:line="360" w:lineRule="auto"/>
        <w:ind w:firstLine="709"/>
        <w:jc w:val="both"/>
      </w:pPr>
    </w:p>
    <w:p w:rsidR="00DE71AF" w:rsidRPr="005537A8" w:rsidRDefault="00DE71AF" w:rsidP="00DE71AF">
      <w:pPr>
        <w:pStyle w:val="21"/>
        <w:suppressAutoHyphens/>
        <w:spacing w:line="360" w:lineRule="auto"/>
        <w:ind w:firstLine="709"/>
        <w:jc w:val="both"/>
      </w:pPr>
      <w:r w:rsidRPr="005537A8">
        <w:t>Таблица</w:t>
      </w:r>
      <w:r w:rsidR="00853B94" w:rsidRPr="00804A8F">
        <w:t xml:space="preserve"> 1</w:t>
      </w:r>
      <w:r w:rsidR="00853B94" w:rsidRPr="005537A8">
        <w:t>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9"/>
        <w:gridCol w:w="2458"/>
        <w:gridCol w:w="2905"/>
      </w:tblGrid>
      <w:tr w:rsidR="00DE71AF" w:rsidRPr="005537A8">
        <w:trPr>
          <w:trHeight w:val="402"/>
        </w:trPr>
        <w:tc>
          <w:tcPr>
            <w:tcW w:w="4227" w:type="dxa"/>
            <w:vMerge w:val="restart"/>
            <w:vAlign w:val="center"/>
          </w:tcPr>
          <w:p w:rsidR="00DE71AF" w:rsidRPr="005537A8" w:rsidRDefault="00DE71AF" w:rsidP="00DE71AF">
            <w:pPr>
              <w:pStyle w:val="21"/>
              <w:suppressAutoHyphens/>
              <w:spacing w:line="360" w:lineRule="auto"/>
              <w:rPr>
                <w:sz w:val="20"/>
                <w:szCs w:val="20"/>
              </w:rPr>
            </w:pPr>
            <w:r w:rsidRPr="005537A8">
              <w:rPr>
                <w:sz w:val="20"/>
                <w:szCs w:val="20"/>
              </w:rPr>
              <w:t>Фактор, вызывающий напряжения</w:t>
            </w:r>
          </w:p>
        </w:tc>
        <w:tc>
          <w:tcPr>
            <w:tcW w:w="5518" w:type="dxa"/>
            <w:gridSpan w:val="2"/>
            <w:vAlign w:val="center"/>
          </w:tcPr>
          <w:p w:rsidR="00DE71AF" w:rsidRPr="005537A8" w:rsidRDefault="00DE71AF" w:rsidP="00DE71AF">
            <w:pPr>
              <w:pStyle w:val="21"/>
              <w:suppressAutoHyphens/>
              <w:spacing w:line="360" w:lineRule="auto"/>
              <w:rPr>
                <w:sz w:val="20"/>
                <w:szCs w:val="20"/>
              </w:rPr>
            </w:pPr>
            <w:r w:rsidRPr="005537A8">
              <w:rPr>
                <w:sz w:val="20"/>
                <w:szCs w:val="20"/>
              </w:rPr>
              <w:t>Напряжения, МПа</w:t>
            </w:r>
          </w:p>
        </w:tc>
      </w:tr>
      <w:tr w:rsidR="00DE71AF" w:rsidRPr="005537A8">
        <w:trPr>
          <w:trHeight w:val="502"/>
        </w:trPr>
        <w:tc>
          <w:tcPr>
            <w:tcW w:w="4227" w:type="dxa"/>
            <w:vMerge/>
          </w:tcPr>
          <w:p w:rsidR="00DE71AF" w:rsidRPr="005537A8" w:rsidRDefault="00DE71AF" w:rsidP="00DE71AF">
            <w:pPr>
              <w:pStyle w:val="21"/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:rsidR="00DE71AF" w:rsidRPr="005537A8" w:rsidRDefault="00DE71AF" w:rsidP="00DE71AF">
            <w:pPr>
              <w:pStyle w:val="21"/>
              <w:suppressAutoHyphens/>
              <w:spacing w:line="360" w:lineRule="auto"/>
              <w:rPr>
                <w:sz w:val="20"/>
                <w:szCs w:val="20"/>
              </w:rPr>
            </w:pPr>
            <w:r w:rsidRPr="005537A8">
              <w:rPr>
                <w:sz w:val="20"/>
                <w:szCs w:val="20"/>
              </w:rPr>
              <w:t>1 стержень</w:t>
            </w:r>
          </w:p>
        </w:tc>
        <w:tc>
          <w:tcPr>
            <w:tcW w:w="2993" w:type="dxa"/>
            <w:vAlign w:val="center"/>
          </w:tcPr>
          <w:p w:rsidR="00DE71AF" w:rsidRPr="005537A8" w:rsidRDefault="00DE71AF" w:rsidP="00DE71AF">
            <w:pPr>
              <w:pStyle w:val="21"/>
              <w:suppressAutoHyphens/>
              <w:spacing w:line="360" w:lineRule="auto"/>
              <w:rPr>
                <w:sz w:val="20"/>
                <w:szCs w:val="20"/>
              </w:rPr>
            </w:pPr>
            <w:r w:rsidRPr="005537A8">
              <w:rPr>
                <w:sz w:val="20"/>
                <w:szCs w:val="20"/>
              </w:rPr>
              <w:t>2 стержень</w:t>
            </w:r>
          </w:p>
        </w:tc>
      </w:tr>
      <w:tr w:rsidR="00DE71AF" w:rsidRPr="005537A8">
        <w:trPr>
          <w:trHeight w:val="318"/>
        </w:trPr>
        <w:tc>
          <w:tcPr>
            <w:tcW w:w="4227" w:type="dxa"/>
          </w:tcPr>
          <w:p w:rsidR="00DE71AF" w:rsidRPr="005537A8" w:rsidRDefault="00DE71AF" w:rsidP="00DE71AF">
            <w:pPr>
              <w:pStyle w:val="21"/>
              <w:suppressAutoHyphens/>
              <w:spacing w:line="360" w:lineRule="auto"/>
              <w:rPr>
                <w:sz w:val="20"/>
                <w:szCs w:val="20"/>
              </w:rPr>
            </w:pPr>
            <w:r w:rsidRPr="005537A8">
              <w:rPr>
                <w:sz w:val="20"/>
                <w:szCs w:val="20"/>
              </w:rPr>
              <w:t xml:space="preserve">Нагрузка </w:t>
            </w:r>
            <w:r w:rsidRPr="005537A8">
              <w:rPr>
                <w:sz w:val="20"/>
                <w:szCs w:val="20"/>
                <w:lang w:val="en-US"/>
              </w:rPr>
              <w:t>[Q]</w:t>
            </w:r>
            <w:r w:rsidRPr="005537A8">
              <w:rPr>
                <w:sz w:val="20"/>
                <w:szCs w:val="20"/>
              </w:rPr>
              <w:t xml:space="preserve"> = 20,96 МПа</w:t>
            </w:r>
          </w:p>
        </w:tc>
        <w:tc>
          <w:tcPr>
            <w:tcW w:w="2525" w:type="dxa"/>
            <w:vAlign w:val="center"/>
          </w:tcPr>
          <w:p w:rsidR="00DE71AF" w:rsidRPr="005537A8" w:rsidRDefault="00DE71AF" w:rsidP="00DE71AF">
            <w:pPr>
              <w:pStyle w:val="21"/>
              <w:suppressAutoHyphens/>
              <w:spacing w:line="360" w:lineRule="auto"/>
              <w:rPr>
                <w:sz w:val="20"/>
                <w:szCs w:val="20"/>
              </w:rPr>
            </w:pPr>
            <w:r w:rsidRPr="005537A8">
              <w:rPr>
                <w:sz w:val="20"/>
                <w:szCs w:val="20"/>
              </w:rPr>
              <w:t>-160</w:t>
            </w:r>
          </w:p>
        </w:tc>
        <w:tc>
          <w:tcPr>
            <w:tcW w:w="2993" w:type="dxa"/>
            <w:vAlign w:val="center"/>
          </w:tcPr>
          <w:p w:rsidR="00DE71AF" w:rsidRPr="005537A8" w:rsidRDefault="00DE71AF" w:rsidP="00DE71AF">
            <w:pPr>
              <w:pStyle w:val="21"/>
              <w:suppressAutoHyphens/>
              <w:spacing w:line="360" w:lineRule="auto"/>
              <w:rPr>
                <w:sz w:val="20"/>
                <w:szCs w:val="20"/>
              </w:rPr>
            </w:pPr>
            <w:r w:rsidRPr="005537A8">
              <w:rPr>
                <w:sz w:val="20"/>
                <w:szCs w:val="20"/>
              </w:rPr>
              <w:t>-123,1</w:t>
            </w:r>
          </w:p>
        </w:tc>
      </w:tr>
      <w:tr w:rsidR="00DE71AF" w:rsidRPr="005537A8">
        <w:trPr>
          <w:trHeight w:val="318"/>
        </w:trPr>
        <w:tc>
          <w:tcPr>
            <w:tcW w:w="4227" w:type="dxa"/>
          </w:tcPr>
          <w:p w:rsidR="00DE71AF" w:rsidRPr="005537A8" w:rsidRDefault="00DE71AF" w:rsidP="00DE71AF">
            <w:pPr>
              <w:pStyle w:val="21"/>
              <w:suppressAutoHyphens/>
              <w:spacing w:line="360" w:lineRule="auto"/>
              <w:rPr>
                <w:sz w:val="20"/>
                <w:szCs w:val="20"/>
              </w:rPr>
            </w:pPr>
            <w:r w:rsidRPr="005537A8">
              <w:rPr>
                <w:sz w:val="20"/>
                <w:szCs w:val="20"/>
              </w:rPr>
              <w:t>Неточность изготовления 2-го стержня</w:t>
            </w:r>
          </w:p>
        </w:tc>
        <w:tc>
          <w:tcPr>
            <w:tcW w:w="2525" w:type="dxa"/>
            <w:vAlign w:val="center"/>
          </w:tcPr>
          <w:p w:rsidR="00DE71AF" w:rsidRPr="005537A8" w:rsidRDefault="00DE71AF" w:rsidP="00DE71AF">
            <w:pPr>
              <w:pStyle w:val="21"/>
              <w:suppressAutoHyphens/>
              <w:spacing w:line="360" w:lineRule="auto"/>
              <w:rPr>
                <w:sz w:val="20"/>
                <w:szCs w:val="20"/>
              </w:rPr>
            </w:pPr>
            <w:r w:rsidRPr="005537A8">
              <w:rPr>
                <w:sz w:val="20"/>
                <w:szCs w:val="20"/>
              </w:rPr>
              <w:t>148,8</w:t>
            </w:r>
          </w:p>
        </w:tc>
        <w:tc>
          <w:tcPr>
            <w:tcW w:w="2993" w:type="dxa"/>
            <w:vAlign w:val="center"/>
          </w:tcPr>
          <w:p w:rsidR="00DE71AF" w:rsidRPr="005537A8" w:rsidRDefault="00DE71AF" w:rsidP="00DE71AF">
            <w:pPr>
              <w:pStyle w:val="21"/>
              <w:suppressAutoHyphens/>
              <w:spacing w:line="360" w:lineRule="auto"/>
              <w:rPr>
                <w:sz w:val="20"/>
                <w:szCs w:val="20"/>
              </w:rPr>
            </w:pPr>
            <w:r w:rsidRPr="005537A8">
              <w:rPr>
                <w:sz w:val="20"/>
                <w:szCs w:val="20"/>
              </w:rPr>
              <w:t>-206,7</w:t>
            </w:r>
          </w:p>
        </w:tc>
      </w:tr>
      <w:tr w:rsidR="00DE71AF" w:rsidRPr="005537A8">
        <w:trPr>
          <w:trHeight w:val="318"/>
        </w:trPr>
        <w:tc>
          <w:tcPr>
            <w:tcW w:w="4227" w:type="dxa"/>
          </w:tcPr>
          <w:p w:rsidR="00DE71AF" w:rsidRPr="005537A8" w:rsidRDefault="00DE71AF" w:rsidP="00DE71AF">
            <w:pPr>
              <w:pStyle w:val="21"/>
              <w:suppressAutoHyphens/>
              <w:spacing w:line="360" w:lineRule="auto"/>
              <w:rPr>
                <w:sz w:val="20"/>
                <w:szCs w:val="20"/>
              </w:rPr>
            </w:pPr>
            <w:r w:rsidRPr="005537A8">
              <w:rPr>
                <w:sz w:val="20"/>
                <w:szCs w:val="20"/>
              </w:rPr>
              <w:t>Изменение температуры 1-го стержня</w:t>
            </w:r>
          </w:p>
        </w:tc>
        <w:tc>
          <w:tcPr>
            <w:tcW w:w="2525" w:type="dxa"/>
            <w:vAlign w:val="center"/>
          </w:tcPr>
          <w:p w:rsidR="00DE71AF" w:rsidRPr="005537A8" w:rsidRDefault="00DE71AF" w:rsidP="00DE71AF">
            <w:pPr>
              <w:pStyle w:val="21"/>
              <w:suppressAutoHyphens/>
              <w:spacing w:line="360" w:lineRule="auto"/>
              <w:rPr>
                <w:sz w:val="20"/>
                <w:szCs w:val="20"/>
              </w:rPr>
            </w:pPr>
            <w:r w:rsidRPr="005537A8">
              <w:rPr>
                <w:sz w:val="20"/>
                <w:szCs w:val="20"/>
              </w:rPr>
              <w:t>25,75</w:t>
            </w:r>
          </w:p>
        </w:tc>
        <w:tc>
          <w:tcPr>
            <w:tcW w:w="2993" w:type="dxa"/>
            <w:vAlign w:val="center"/>
          </w:tcPr>
          <w:p w:rsidR="00DE71AF" w:rsidRPr="005537A8" w:rsidRDefault="00DE71AF" w:rsidP="00DE71AF">
            <w:pPr>
              <w:pStyle w:val="21"/>
              <w:suppressAutoHyphens/>
              <w:spacing w:line="360" w:lineRule="auto"/>
              <w:rPr>
                <w:sz w:val="20"/>
                <w:szCs w:val="20"/>
              </w:rPr>
            </w:pPr>
            <w:r w:rsidRPr="005537A8">
              <w:rPr>
                <w:sz w:val="20"/>
                <w:szCs w:val="20"/>
              </w:rPr>
              <w:t>-35,76</w:t>
            </w:r>
          </w:p>
        </w:tc>
      </w:tr>
      <w:tr w:rsidR="00DE71AF" w:rsidRPr="005537A8">
        <w:trPr>
          <w:trHeight w:val="318"/>
        </w:trPr>
        <w:tc>
          <w:tcPr>
            <w:tcW w:w="4227" w:type="dxa"/>
          </w:tcPr>
          <w:p w:rsidR="00DE71AF" w:rsidRPr="005537A8" w:rsidRDefault="00DE71AF" w:rsidP="00DE71AF">
            <w:pPr>
              <w:pStyle w:val="21"/>
              <w:suppressAutoHyphens/>
              <w:spacing w:line="360" w:lineRule="auto"/>
              <w:rPr>
                <w:sz w:val="20"/>
                <w:szCs w:val="20"/>
              </w:rPr>
            </w:pPr>
            <w:r w:rsidRPr="005537A8">
              <w:rPr>
                <w:sz w:val="20"/>
                <w:szCs w:val="20"/>
              </w:rPr>
              <w:t>ИТОГО</w:t>
            </w:r>
          </w:p>
        </w:tc>
        <w:tc>
          <w:tcPr>
            <w:tcW w:w="2525" w:type="dxa"/>
            <w:vAlign w:val="center"/>
          </w:tcPr>
          <w:p w:rsidR="00DE71AF" w:rsidRPr="005537A8" w:rsidRDefault="00DE71AF" w:rsidP="00DE71AF">
            <w:pPr>
              <w:pStyle w:val="21"/>
              <w:suppressAutoHyphens/>
              <w:spacing w:line="360" w:lineRule="auto"/>
              <w:rPr>
                <w:sz w:val="20"/>
                <w:szCs w:val="20"/>
              </w:rPr>
            </w:pPr>
            <w:r w:rsidRPr="005537A8">
              <w:rPr>
                <w:noProof/>
                <w:sz w:val="20"/>
                <w:szCs w:val="20"/>
              </w:rPr>
              <w:t>14,55</w:t>
            </w:r>
          </w:p>
        </w:tc>
        <w:tc>
          <w:tcPr>
            <w:tcW w:w="2993" w:type="dxa"/>
            <w:vAlign w:val="center"/>
          </w:tcPr>
          <w:p w:rsidR="00DE71AF" w:rsidRPr="005537A8" w:rsidRDefault="00DE71AF" w:rsidP="00DE71AF">
            <w:pPr>
              <w:pStyle w:val="21"/>
              <w:suppressAutoHyphens/>
              <w:spacing w:line="360" w:lineRule="auto"/>
              <w:rPr>
                <w:sz w:val="20"/>
                <w:szCs w:val="20"/>
              </w:rPr>
            </w:pPr>
            <w:r w:rsidRPr="005537A8">
              <w:rPr>
                <w:noProof/>
                <w:sz w:val="20"/>
                <w:szCs w:val="20"/>
              </w:rPr>
              <w:t>-365,56</w:t>
            </w:r>
          </w:p>
        </w:tc>
      </w:tr>
    </w:tbl>
    <w:p w:rsidR="00DE71AF" w:rsidRPr="005537A8" w:rsidRDefault="00DE71AF" w:rsidP="00DE71AF">
      <w:pPr>
        <w:suppressAutoHyphens/>
        <w:spacing w:line="360" w:lineRule="auto"/>
        <w:rPr>
          <w:sz w:val="20"/>
          <w:szCs w:val="20"/>
        </w:rPr>
      </w:pPr>
    </w:p>
    <w:p w:rsidR="00DE71AF" w:rsidRPr="00804A8F" w:rsidRDefault="00DE71AF" w:rsidP="00DE71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537A8">
        <w:rPr>
          <w:sz w:val="28"/>
          <w:szCs w:val="28"/>
        </w:rPr>
        <w:t>Из таблицы видно, что для заданной схемы для стержня 1 сочетания всех трех факторов является благоприятным фактором (напряжения значительно меньше допускаемых), а для стрежня 2 - неблагоприятным: стержень разрушится.</w:t>
      </w:r>
    </w:p>
    <w:p w:rsidR="002C4273" w:rsidRPr="00804A8F" w:rsidRDefault="002C4273" w:rsidP="00DE71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C4273" w:rsidRPr="005537A8" w:rsidRDefault="00D05D0F" w:rsidP="00804A8F">
      <w:pPr>
        <w:shd w:val="clear" w:color="auto" w:fill="FFFFFF"/>
        <w:suppressAutoHyphens/>
        <w:spacing w:line="360" w:lineRule="auto"/>
        <w:ind w:firstLine="709"/>
        <w:jc w:val="both"/>
        <w:rPr>
          <w:lang w:val="en-US"/>
        </w:rPr>
      </w:pPr>
      <w:bookmarkStart w:id="1" w:name="_Toc48978882"/>
      <w:r>
        <w:pict>
          <v:shape id="_x0000_i1068" type="#_x0000_t75" style="width:176.25pt;height:93pt" o:allowoverlap="f">
            <v:imagedata r:id="rId44" o:title=""/>
          </v:shape>
        </w:pict>
      </w:r>
    </w:p>
    <w:p w:rsidR="002C4273" w:rsidRPr="005537A8" w:rsidRDefault="002C4273" w:rsidP="00DE71AF">
      <w:pPr>
        <w:shd w:val="clear" w:color="auto" w:fill="FFFFFF"/>
        <w:suppressAutoHyphens/>
        <w:spacing w:line="360" w:lineRule="auto"/>
        <w:ind w:firstLine="709"/>
        <w:jc w:val="center"/>
        <w:rPr>
          <w:lang w:val="en-US"/>
        </w:rPr>
      </w:pPr>
    </w:p>
    <w:p w:rsidR="00DE71AF" w:rsidRPr="005537A8" w:rsidRDefault="00DE71AF" w:rsidP="002C4273">
      <w:pPr>
        <w:shd w:val="clear" w:color="auto" w:fill="FFFFFF"/>
        <w:suppressAutoHyphens/>
        <w:spacing w:line="360" w:lineRule="auto"/>
        <w:ind w:firstLine="709"/>
        <w:rPr>
          <w:sz w:val="28"/>
          <w:szCs w:val="28"/>
        </w:rPr>
      </w:pPr>
      <w:r w:rsidRPr="005537A8">
        <w:rPr>
          <w:sz w:val="28"/>
          <w:szCs w:val="28"/>
        </w:rPr>
        <w:t xml:space="preserve">Задача </w:t>
      </w:r>
      <w:bookmarkEnd w:id="1"/>
      <w:r w:rsidRPr="005537A8">
        <w:rPr>
          <w:sz w:val="28"/>
          <w:szCs w:val="28"/>
        </w:rPr>
        <w:t>2</w:t>
      </w: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37A8">
        <w:rPr>
          <w:color w:val="000000"/>
          <w:sz w:val="28"/>
          <w:szCs w:val="28"/>
        </w:rPr>
        <w:t xml:space="preserve">Дана двух опорная балка с приложенными к ней нагрузками М= -15кНм; </w:t>
      </w:r>
      <w:r w:rsidRPr="005537A8">
        <w:rPr>
          <w:color w:val="000000"/>
          <w:sz w:val="28"/>
          <w:szCs w:val="28"/>
          <w:lang w:val="en-US"/>
        </w:rPr>
        <w:t>F</w:t>
      </w:r>
      <w:r w:rsidRPr="005537A8">
        <w:rPr>
          <w:color w:val="000000"/>
          <w:sz w:val="28"/>
          <w:szCs w:val="28"/>
        </w:rPr>
        <w:t xml:space="preserve">=-20 кН; </w:t>
      </w:r>
      <w:r w:rsidRPr="005537A8">
        <w:rPr>
          <w:color w:val="000000"/>
          <w:sz w:val="28"/>
          <w:szCs w:val="28"/>
          <w:lang w:val="en-US"/>
        </w:rPr>
        <w:t>q</w:t>
      </w:r>
      <w:r w:rsidRPr="005537A8">
        <w:rPr>
          <w:color w:val="000000"/>
          <w:sz w:val="28"/>
          <w:szCs w:val="28"/>
        </w:rPr>
        <w:t xml:space="preserve"> = 12 кН/м. Допускаемое напряжение [</w:t>
      </w:r>
      <w:r w:rsidRPr="005537A8">
        <w:rPr>
          <w:color w:val="000000"/>
          <w:sz w:val="28"/>
          <w:szCs w:val="28"/>
        </w:rPr>
        <w:sym w:font="Symbol" w:char="F073"/>
      </w:r>
      <w:r w:rsidRPr="005537A8">
        <w:rPr>
          <w:color w:val="000000"/>
          <w:sz w:val="28"/>
          <w:szCs w:val="28"/>
        </w:rPr>
        <w:t xml:space="preserve">] = 160 МПа. размеры балки </w:t>
      </w:r>
      <w:r w:rsidRPr="005537A8">
        <w:rPr>
          <w:color w:val="000000"/>
          <w:sz w:val="28"/>
          <w:szCs w:val="28"/>
          <w:lang w:val="en-US"/>
        </w:rPr>
        <w:t>a</w:t>
      </w:r>
      <w:r w:rsidRPr="005537A8">
        <w:rPr>
          <w:color w:val="000000"/>
          <w:sz w:val="28"/>
          <w:szCs w:val="28"/>
        </w:rPr>
        <w:t xml:space="preserve"> = 0,8 м; </w:t>
      </w:r>
      <w:r w:rsidRPr="005537A8">
        <w:rPr>
          <w:color w:val="000000"/>
          <w:sz w:val="28"/>
          <w:szCs w:val="28"/>
          <w:lang w:val="en-US"/>
        </w:rPr>
        <w:t>b</w:t>
      </w:r>
      <w:r w:rsidRPr="005537A8">
        <w:rPr>
          <w:color w:val="000000"/>
          <w:sz w:val="28"/>
          <w:szCs w:val="28"/>
        </w:rPr>
        <w:t xml:space="preserve"> = 0,7 м; </w:t>
      </w:r>
      <w:r w:rsidRPr="005537A8">
        <w:rPr>
          <w:color w:val="000000"/>
          <w:sz w:val="28"/>
          <w:szCs w:val="28"/>
          <w:lang w:val="en-US"/>
        </w:rPr>
        <w:t>c</w:t>
      </w:r>
      <w:r w:rsidRPr="005537A8">
        <w:rPr>
          <w:color w:val="000000"/>
          <w:sz w:val="28"/>
          <w:szCs w:val="28"/>
        </w:rPr>
        <w:t xml:space="preserve"> = 0,5 м.</w:t>
      </w: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537A8">
        <w:rPr>
          <w:color w:val="000000"/>
          <w:sz w:val="28"/>
          <w:szCs w:val="28"/>
        </w:rPr>
        <w:t>Требуется:</w:t>
      </w:r>
    </w:p>
    <w:p w:rsidR="00DE71AF" w:rsidRPr="00804A8F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37A8">
        <w:rPr>
          <w:color w:val="000000"/>
          <w:sz w:val="28"/>
          <w:szCs w:val="28"/>
        </w:rPr>
        <w:t xml:space="preserve">1. Подобрать для схем (а) балку круглого, прямоугольного (отношение сторон </w:t>
      </w:r>
      <w:r w:rsidRPr="005537A8">
        <w:rPr>
          <w:color w:val="000000"/>
          <w:sz w:val="28"/>
          <w:szCs w:val="28"/>
          <w:lang w:val="en-US"/>
        </w:rPr>
        <w:t>h</w:t>
      </w:r>
      <w:r w:rsidRPr="005537A8">
        <w:rPr>
          <w:color w:val="000000"/>
          <w:sz w:val="28"/>
          <w:szCs w:val="28"/>
        </w:rPr>
        <w:t>/</w:t>
      </w:r>
      <w:r w:rsidRPr="005537A8">
        <w:rPr>
          <w:color w:val="000000"/>
          <w:sz w:val="28"/>
          <w:szCs w:val="28"/>
          <w:lang w:val="en-US"/>
        </w:rPr>
        <w:t>b</w:t>
      </w:r>
      <w:r w:rsidRPr="005537A8">
        <w:rPr>
          <w:color w:val="000000"/>
          <w:sz w:val="28"/>
          <w:szCs w:val="28"/>
        </w:rPr>
        <w:t>=2), кольцевого (отношение диаметров с=0,5), двутаврового сечений при заданном [</w:t>
      </w:r>
      <w:r w:rsidRPr="005537A8">
        <w:rPr>
          <w:color w:val="000000"/>
          <w:sz w:val="28"/>
          <w:szCs w:val="28"/>
        </w:rPr>
        <w:sym w:font="Symbol" w:char="F073"/>
      </w:r>
      <w:r w:rsidRPr="005537A8">
        <w:rPr>
          <w:color w:val="000000"/>
          <w:sz w:val="28"/>
          <w:szCs w:val="28"/>
        </w:rPr>
        <w:t>];</w:t>
      </w:r>
    </w:p>
    <w:p w:rsidR="00FA2B76" w:rsidRPr="00804A8F" w:rsidRDefault="00FA2B76" w:rsidP="00DE71AF">
      <w:pPr>
        <w:pStyle w:val="a7"/>
        <w:suppressAutoHyphens/>
        <w:spacing w:after="0" w:line="360" w:lineRule="auto"/>
        <w:ind w:left="0" w:firstLine="709"/>
        <w:jc w:val="both"/>
      </w:pPr>
    </w:p>
    <w:p w:rsidR="00FA2B76" w:rsidRPr="005537A8" w:rsidRDefault="00D05D0F" w:rsidP="00DE71AF">
      <w:pPr>
        <w:pStyle w:val="a7"/>
        <w:suppressAutoHyphens/>
        <w:spacing w:after="0" w:line="360" w:lineRule="auto"/>
        <w:ind w:left="0" w:firstLine="709"/>
        <w:jc w:val="both"/>
        <w:rPr>
          <w:lang w:val="en-US"/>
        </w:rPr>
      </w:pPr>
      <w:r>
        <w:pict>
          <v:shape id="_x0000_i1069" type="#_x0000_t75" style="width:159pt;height:248.25pt" o:allowoverlap="f">
            <v:imagedata r:id="rId45" o:title=""/>
          </v:shape>
        </w:pict>
      </w:r>
    </w:p>
    <w:p w:rsidR="00FA2B76" w:rsidRPr="005537A8" w:rsidRDefault="00FA2B76" w:rsidP="00DE71AF">
      <w:pPr>
        <w:pStyle w:val="a7"/>
        <w:suppressAutoHyphens/>
        <w:spacing w:after="0" w:line="360" w:lineRule="auto"/>
        <w:ind w:left="0" w:firstLine="709"/>
        <w:jc w:val="both"/>
        <w:rPr>
          <w:lang w:val="en-US"/>
        </w:rPr>
      </w:pPr>
    </w:p>
    <w:p w:rsidR="00DE71AF" w:rsidRPr="005537A8" w:rsidRDefault="00DE71AF" w:rsidP="00DE71AF">
      <w:pPr>
        <w:pStyle w:val="a7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5537A8">
        <w:rPr>
          <w:sz w:val="28"/>
          <w:szCs w:val="28"/>
        </w:rPr>
        <w:t>2. Сравнить площади поперечных сечений и сделать вывод о том, какая форма наиболее рациональна.</w:t>
      </w: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537A8">
        <w:rPr>
          <w:color w:val="000000"/>
          <w:sz w:val="28"/>
          <w:szCs w:val="28"/>
        </w:rPr>
        <w:t>Решение</w:t>
      </w:r>
    </w:p>
    <w:p w:rsidR="00DE71AF" w:rsidRPr="005537A8" w:rsidRDefault="00DE71AF" w:rsidP="00DE71AF">
      <w:pPr>
        <w:numPr>
          <w:ilvl w:val="0"/>
          <w:numId w:val="25"/>
        </w:numPr>
        <w:shd w:val="clear" w:color="auto" w:fill="FFFFFF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5537A8">
        <w:rPr>
          <w:color w:val="000000"/>
          <w:sz w:val="28"/>
          <w:szCs w:val="28"/>
        </w:rPr>
        <w:t>Определяем опорные реакции балки.</w:t>
      </w: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DE71AF" w:rsidRPr="005537A8" w:rsidRDefault="00D05D0F" w:rsidP="00DE71AF">
      <w:pPr>
        <w:shd w:val="clear" w:color="auto" w:fill="FFFFFF"/>
        <w:suppressAutoHyphens/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  <w:lang w:val="en-US"/>
        </w:rPr>
        <w:pict>
          <v:shape id="_x0000_i1070" type="#_x0000_t75" style="width:330.75pt;height:20.25pt" fillcolor="window">
            <v:imagedata r:id="rId46" o:title=""/>
          </v:shape>
        </w:pict>
      </w:r>
    </w:p>
    <w:p w:rsidR="00DE71AF" w:rsidRPr="005537A8" w:rsidRDefault="00D05D0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  <w:lang w:val="en-US"/>
        </w:rPr>
        <w:pict>
          <v:shape id="_x0000_i1071" type="#_x0000_t75" style="width:363.75pt;height:19.5pt" fillcolor="window">
            <v:imagedata r:id="rId47" o:title=""/>
          </v:shape>
        </w:pict>
      </w: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537A8">
        <w:rPr>
          <w:sz w:val="28"/>
          <w:szCs w:val="28"/>
        </w:rPr>
        <w:t>Проверяем правильность определения опорных реакций:</w:t>
      </w: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E71AF" w:rsidRPr="005537A8" w:rsidRDefault="00D05D0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2" type="#_x0000_t75" style="width:9.75pt;height:18.75pt" fillcolor="window">
            <v:imagedata r:id="rId48" o:title=""/>
          </v:shape>
        </w:pict>
      </w:r>
      <w:r>
        <w:rPr>
          <w:color w:val="000000"/>
          <w:position w:val="-14"/>
          <w:sz w:val="28"/>
          <w:szCs w:val="28"/>
        </w:rPr>
        <w:pict>
          <v:shape id="_x0000_i1073" type="#_x0000_t75" style="width:258.75pt;height:20.25pt" fillcolor="window">
            <v:imagedata r:id="rId49" o:title=""/>
          </v:shape>
        </w:pict>
      </w: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37A8">
        <w:rPr>
          <w:color w:val="000000"/>
          <w:sz w:val="28"/>
          <w:szCs w:val="28"/>
        </w:rPr>
        <w:t>Реакции определены верно.</w:t>
      </w:r>
    </w:p>
    <w:p w:rsidR="00DE71AF" w:rsidRPr="005537A8" w:rsidRDefault="00DE71AF" w:rsidP="00DE71AF">
      <w:pPr>
        <w:numPr>
          <w:ilvl w:val="0"/>
          <w:numId w:val="10"/>
        </w:numPr>
        <w:shd w:val="clear" w:color="auto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537A8">
        <w:rPr>
          <w:color w:val="000000"/>
          <w:sz w:val="28"/>
          <w:szCs w:val="28"/>
        </w:rPr>
        <w:t>Запишем уравнения поперечных сил и изгибающих моментов для каждого участка балки.</w:t>
      </w: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5537A8">
        <w:rPr>
          <w:i/>
          <w:iCs/>
          <w:color w:val="000000"/>
          <w:sz w:val="28"/>
          <w:szCs w:val="28"/>
        </w:rPr>
        <w:t xml:space="preserve">Участок </w:t>
      </w:r>
      <w:r w:rsidRPr="005537A8">
        <w:rPr>
          <w:i/>
          <w:iCs/>
          <w:color w:val="000000"/>
          <w:sz w:val="28"/>
          <w:szCs w:val="28"/>
          <w:lang w:val="en-US"/>
        </w:rPr>
        <w:t>I</w:t>
      </w:r>
      <w:r w:rsidRPr="005537A8">
        <w:rPr>
          <w:i/>
          <w:iCs/>
          <w:color w:val="000000"/>
          <w:sz w:val="28"/>
          <w:szCs w:val="28"/>
        </w:rPr>
        <w:t xml:space="preserve">. О ≤ </w:t>
      </w:r>
      <w:r w:rsidRPr="005537A8">
        <w:rPr>
          <w:i/>
          <w:iCs/>
          <w:color w:val="000000"/>
          <w:sz w:val="28"/>
          <w:szCs w:val="28"/>
          <w:lang w:val="en-US"/>
        </w:rPr>
        <w:t>Z</w:t>
      </w:r>
      <w:r w:rsidRPr="005537A8">
        <w:rPr>
          <w:i/>
          <w:iCs/>
          <w:color w:val="000000"/>
          <w:sz w:val="28"/>
          <w:szCs w:val="28"/>
          <w:vertAlign w:val="subscript"/>
        </w:rPr>
        <w:t>1</w:t>
      </w:r>
      <w:r w:rsidRPr="005537A8">
        <w:rPr>
          <w:i/>
          <w:iCs/>
          <w:color w:val="000000"/>
          <w:sz w:val="28"/>
          <w:szCs w:val="28"/>
        </w:rPr>
        <w:t>≤0,8</w:t>
      </w: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DE71AF" w:rsidRPr="005537A8" w:rsidRDefault="00D05D0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74" type="#_x0000_t75" style="width:60pt;height:21pt" fillcolor="window">
            <v:imagedata r:id="rId50" o:title=""/>
          </v:shape>
        </w:pict>
      </w:r>
      <w:r w:rsidR="00DE71AF" w:rsidRPr="005537A8">
        <w:rPr>
          <w:color w:val="000000"/>
          <w:sz w:val="28"/>
          <w:szCs w:val="28"/>
        </w:rPr>
        <w:t xml:space="preserve">; </w:t>
      </w:r>
      <w:r>
        <w:rPr>
          <w:color w:val="000000"/>
          <w:position w:val="-10"/>
          <w:sz w:val="28"/>
          <w:szCs w:val="28"/>
          <w:lang w:val="en-US"/>
        </w:rPr>
        <w:pict>
          <v:shape id="_x0000_i1075" type="#_x0000_t75" style="width:111pt;height:17.25pt" fillcolor="window">
            <v:imagedata r:id="rId51" o:title=""/>
          </v:shape>
        </w:pict>
      </w:r>
      <w:r w:rsidR="00DE71AF" w:rsidRPr="005537A8">
        <w:rPr>
          <w:color w:val="000000"/>
          <w:sz w:val="28"/>
          <w:szCs w:val="28"/>
        </w:rPr>
        <w:t xml:space="preserve"> кН;</w:t>
      </w:r>
    </w:p>
    <w:p w:rsidR="00DE71AF" w:rsidRPr="005537A8" w:rsidRDefault="00D05D0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  <w:lang w:val="en-US"/>
        </w:rPr>
        <w:pict>
          <v:shape id="_x0000_i1076" type="#_x0000_t75" style="width:81.75pt;height:18pt" fillcolor="window">
            <v:imagedata r:id="rId52" o:title=""/>
          </v:shape>
        </w:pict>
      </w:r>
      <w:r w:rsidR="00DE71AF" w:rsidRPr="005537A8">
        <w:rPr>
          <w:color w:val="000000"/>
          <w:sz w:val="28"/>
          <w:szCs w:val="28"/>
        </w:rPr>
        <w:t xml:space="preserve">; </w:t>
      </w:r>
      <w:r>
        <w:rPr>
          <w:color w:val="000000"/>
          <w:position w:val="-10"/>
          <w:sz w:val="28"/>
          <w:szCs w:val="28"/>
          <w:lang w:val="en-US"/>
        </w:rPr>
        <w:pict>
          <v:shape id="_x0000_i1077" type="#_x0000_t75" style="width:58.5pt;height:17.25pt" fillcolor="window">
            <v:imagedata r:id="rId53" o:title=""/>
          </v:shape>
        </w:pict>
      </w:r>
      <w:r w:rsidR="00DE71AF" w:rsidRPr="005537A8">
        <w:rPr>
          <w:color w:val="000000"/>
          <w:sz w:val="28"/>
          <w:szCs w:val="28"/>
        </w:rPr>
        <w:t xml:space="preserve">; </w:t>
      </w:r>
      <w:r>
        <w:rPr>
          <w:color w:val="000000"/>
          <w:position w:val="-10"/>
          <w:sz w:val="28"/>
          <w:szCs w:val="28"/>
          <w:lang w:val="en-US"/>
        </w:rPr>
        <w:pict>
          <v:shape id="_x0000_i1078" type="#_x0000_t75" style="width:82.5pt;height:17.25pt" fillcolor="window">
            <v:imagedata r:id="rId54" o:title=""/>
          </v:shape>
        </w:pict>
      </w:r>
      <w:r w:rsidR="00DE71AF" w:rsidRPr="005537A8">
        <w:rPr>
          <w:color w:val="000000"/>
          <w:sz w:val="28"/>
          <w:szCs w:val="28"/>
        </w:rPr>
        <w:t xml:space="preserve"> кНм.</w:t>
      </w: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537A8">
        <w:rPr>
          <w:color w:val="000000"/>
          <w:sz w:val="28"/>
          <w:szCs w:val="28"/>
        </w:rPr>
        <w:t>Строим эпюры по вычисленным значениям.</w:t>
      </w:r>
    </w:p>
    <w:p w:rsidR="00F07129" w:rsidRPr="00804A8F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5537A8">
        <w:rPr>
          <w:i/>
          <w:iCs/>
          <w:color w:val="000000"/>
          <w:sz w:val="28"/>
          <w:szCs w:val="28"/>
        </w:rPr>
        <w:t xml:space="preserve">Участок </w:t>
      </w:r>
    </w:p>
    <w:p w:rsidR="00F07129" w:rsidRPr="00804A8F" w:rsidRDefault="00F07129" w:rsidP="00DE71AF">
      <w:pPr>
        <w:shd w:val="clear" w:color="auto" w:fill="FFFFFF"/>
        <w:suppressAutoHyphens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5537A8">
        <w:rPr>
          <w:i/>
          <w:iCs/>
          <w:color w:val="000000"/>
          <w:sz w:val="28"/>
          <w:szCs w:val="28"/>
        </w:rPr>
        <w:t xml:space="preserve">П. 0 &lt; </w:t>
      </w:r>
      <w:r w:rsidRPr="005537A8">
        <w:rPr>
          <w:i/>
          <w:iCs/>
          <w:color w:val="000000"/>
          <w:sz w:val="28"/>
          <w:szCs w:val="28"/>
          <w:lang w:val="en-US"/>
        </w:rPr>
        <w:t>Z</w:t>
      </w:r>
      <w:r w:rsidRPr="005537A8">
        <w:rPr>
          <w:i/>
          <w:iCs/>
          <w:color w:val="000000"/>
          <w:sz w:val="28"/>
          <w:szCs w:val="28"/>
          <w:vertAlign w:val="subscript"/>
        </w:rPr>
        <w:t>2</w:t>
      </w:r>
      <w:r w:rsidRPr="005537A8">
        <w:rPr>
          <w:i/>
          <w:iCs/>
          <w:color w:val="000000"/>
          <w:sz w:val="28"/>
          <w:szCs w:val="28"/>
        </w:rPr>
        <w:t xml:space="preserve"> &lt; 0,7</w:t>
      </w:r>
    </w:p>
    <w:p w:rsidR="00DE71AF" w:rsidRPr="005537A8" w:rsidRDefault="00D05D0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  <w:lang w:val="en-US"/>
        </w:rPr>
        <w:pict>
          <v:shape id="_x0000_i1079" type="#_x0000_t75" style="width:58.5pt;height:18.75pt" fillcolor="window">
            <v:imagedata r:id="rId55" o:title=""/>
          </v:shape>
        </w:pict>
      </w:r>
      <w:r w:rsidR="00DE71AF" w:rsidRPr="005537A8">
        <w:rPr>
          <w:color w:val="000000"/>
          <w:sz w:val="28"/>
          <w:szCs w:val="28"/>
        </w:rPr>
        <w:t xml:space="preserve">; </w:t>
      </w:r>
      <w:r>
        <w:rPr>
          <w:color w:val="000000"/>
          <w:position w:val="-10"/>
          <w:sz w:val="28"/>
          <w:szCs w:val="28"/>
          <w:lang w:val="en-US"/>
        </w:rPr>
        <w:pict>
          <v:shape id="_x0000_i1080" type="#_x0000_t75" style="width:111pt;height:17.25pt" fillcolor="window">
            <v:imagedata r:id="rId56" o:title=""/>
          </v:shape>
        </w:pict>
      </w:r>
      <w:r w:rsidR="00DE71AF" w:rsidRPr="005537A8">
        <w:rPr>
          <w:color w:val="000000"/>
          <w:sz w:val="28"/>
          <w:szCs w:val="28"/>
        </w:rPr>
        <w:t xml:space="preserve"> кН; </w:t>
      </w:r>
    </w:p>
    <w:p w:rsidR="00DE71AF" w:rsidRPr="005537A8" w:rsidRDefault="00D05D0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  <w:lang w:val="en-US"/>
        </w:rPr>
        <w:pict>
          <v:shape id="_x0000_i1081" type="#_x0000_t75" style="width:153pt;height:18pt" fillcolor="window">
            <v:imagedata r:id="rId57" o:title=""/>
          </v:shape>
        </w:pict>
      </w:r>
      <w:r w:rsidR="00DE71AF" w:rsidRPr="005537A8">
        <w:rPr>
          <w:color w:val="000000"/>
          <w:sz w:val="28"/>
          <w:szCs w:val="28"/>
        </w:rPr>
        <w:t xml:space="preserve">; </w:t>
      </w:r>
      <w:r>
        <w:rPr>
          <w:color w:val="000000"/>
          <w:position w:val="-10"/>
          <w:sz w:val="28"/>
          <w:szCs w:val="28"/>
        </w:rPr>
        <w:pict>
          <v:shape id="_x0000_i1082" type="#_x0000_t75" style="width:70.5pt;height:17.25pt" fillcolor="window">
            <v:imagedata r:id="rId58" o:title=""/>
          </v:shape>
        </w:pict>
      </w:r>
      <w:r w:rsidR="00DE71AF" w:rsidRPr="005537A8">
        <w:rPr>
          <w:color w:val="000000"/>
          <w:sz w:val="28"/>
          <w:szCs w:val="28"/>
        </w:rPr>
        <w:t>кН</w:t>
      </w:r>
      <w:r w:rsidR="00DE71AF" w:rsidRPr="005537A8">
        <w:rPr>
          <w:color w:val="000000"/>
          <w:sz w:val="28"/>
          <w:szCs w:val="28"/>
        </w:rPr>
        <w:sym w:font="Symbol" w:char="F0D7"/>
      </w:r>
      <w:r w:rsidR="00DE71AF" w:rsidRPr="005537A8">
        <w:rPr>
          <w:color w:val="000000"/>
          <w:sz w:val="28"/>
          <w:szCs w:val="28"/>
        </w:rPr>
        <w:t xml:space="preserve">м; </w:t>
      </w:r>
      <w:r>
        <w:rPr>
          <w:color w:val="000000"/>
          <w:position w:val="-10"/>
          <w:sz w:val="28"/>
          <w:szCs w:val="28"/>
        </w:rPr>
        <w:pict>
          <v:shape id="_x0000_i1083" type="#_x0000_t75" style="width:78pt;height:17.25pt" fillcolor="window">
            <v:imagedata r:id="rId59" o:title=""/>
          </v:shape>
        </w:pict>
      </w:r>
      <w:r w:rsidR="00DE71AF" w:rsidRPr="005537A8">
        <w:rPr>
          <w:color w:val="000000"/>
          <w:sz w:val="28"/>
          <w:szCs w:val="28"/>
        </w:rPr>
        <w:t>кН</w:t>
      </w:r>
      <w:r w:rsidR="00DE71AF" w:rsidRPr="005537A8">
        <w:rPr>
          <w:color w:val="000000"/>
          <w:sz w:val="28"/>
          <w:szCs w:val="28"/>
        </w:rPr>
        <w:sym w:font="Symbol" w:char="F0D7"/>
      </w:r>
      <w:r w:rsidR="00DE71AF" w:rsidRPr="005537A8">
        <w:rPr>
          <w:color w:val="000000"/>
          <w:sz w:val="28"/>
          <w:szCs w:val="28"/>
        </w:rPr>
        <w:t>м.</w:t>
      </w: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537A8">
        <w:rPr>
          <w:color w:val="000000"/>
          <w:sz w:val="28"/>
          <w:szCs w:val="28"/>
        </w:rPr>
        <w:t>Строим эпюры по вычисленным значениям.</w:t>
      </w:r>
    </w:p>
    <w:p w:rsidR="00F07129" w:rsidRPr="00804A8F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5537A8">
        <w:rPr>
          <w:i/>
          <w:iCs/>
          <w:color w:val="000000"/>
          <w:sz w:val="28"/>
          <w:szCs w:val="28"/>
        </w:rPr>
        <w:t xml:space="preserve">Участок </w:t>
      </w:r>
      <w:r w:rsidRPr="005537A8">
        <w:rPr>
          <w:i/>
          <w:iCs/>
          <w:color w:val="000000"/>
          <w:sz w:val="28"/>
          <w:szCs w:val="28"/>
          <w:lang w:val="en-US"/>
        </w:rPr>
        <w:t>I</w:t>
      </w:r>
      <w:r w:rsidRPr="005537A8">
        <w:rPr>
          <w:i/>
          <w:iCs/>
          <w:color w:val="000000"/>
          <w:sz w:val="28"/>
          <w:szCs w:val="28"/>
        </w:rPr>
        <w:t>П.</w:t>
      </w:r>
    </w:p>
    <w:p w:rsidR="00F07129" w:rsidRPr="00804A8F" w:rsidRDefault="00F07129" w:rsidP="00DE71AF">
      <w:pPr>
        <w:shd w:val="clear" w:color="auto" w:fill="FFFFFF"/>
        <w:suppressAutoHyphens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5537A8">
        <w:rPr>
          <w:i/>
          <w:iCs/>
          <w:color w:val="000000"/>
          <w:sz w:val="28"/>
          <w:szCs w:val="28"/>
        </w:rPr>
        <w:t xml:space="preserve"> 0 &lt; </w:t>
      </w:r>
      <w:r w:rsidRPr="005537A8">
        <w:rPr>
          <w:i/>
          <w:iCs/>
          <w:color w:val="000000"/>
          <w:sz w:val="28"/>
          <w:szCs w:val="28"/>
          <w:lang w:val="en-US"/>
        </w:rPr>
        <w:t>Z</w:t>
      </w:r>
      <w:r w:rsidRPr="005537A8">
        <w:rPr>
          <w:i/>
          <w:iCs/>
          <w:color w:val="000000"/>
          <w:sz w:val="28"/>
          <w:szCs w:val="28"/>
          <w:vertAlign w:val="subscript"/>
        </w:rPr>
        <w:t>3</w:t>
      </w:r>
      <w:r w:rsidRPr="005537A8">
        <w:rPr>
          <w:i/>
          <w:iCs/>
          <w:color w:val="000000"/>
          <w:sz w:val="28"/>
          <w:szCs w:val="28"/>
        </w:rPr>
        <w:t xml:space="preserve"> &lt; 0,5</w:t>
      </w:r>
    </w:p>
    <w:p w:rsidR="00DE71AF" w:rsidRPr="005537A8" w:rsidRDefault="00DE71AF" w:rsidP="00DE71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537A8">
        <w:rPr>
          <w:sz w:val="28"/>
          <w:szCs w:val="28"/>
          <w:lang w:val="en-US"/>
        </w:rPr>
        <w:t>Q</w:t>
      </w:r>
      <w:r w:rsidRPr="005537A8">
        <w:rPr>
          <w:sz w:val="28"/>
          <w:szCs w:val="28"/>
        </w:rPr>
        <w:t>(</w:t>
      </w:r>
      <w:r w:rsidRPr="005537A8">
        <w:rPr>
          <w:sz w:val="28"/>
          <w:szCs w:val="28"/>
          <w:lang w:val="en-US"/>
        </w:rPr>
        <w:t>z</w:t>
      </w:r>
      <w:r w:rsidRPr="005537A8">
        <w:rPr>
          <w:sz w:val="28"/>
          <w:szCs w:val="28"/>
          <w:vertAlign w:val="subscript"/>
        </w:rPr>
        <w:t>3</w:t>
      </w:r>
      <w:r w:rsidRPr="005537A8">
        <w:rPr>
          <w:sz w:val="28"/>
          <w:szCs w:val="28"/>
        </w:rPr>
        <w:t>) = -</w:t>
      </w:r>
      <w:r w:rsidRPr="005537A8">
        <w:rPr>
          <w:sz w:val="28"/>
          <w:szCs w:val="28"/>
          <w:lang w:val="en-US"/>
        </w:rPr>
        <w:t>R</w:t>
      </w:r>
      <w:r w:rsidRPr="005537A8">
        <w:rPr>
          <w:sz w:val="28"/>
          <w:szCs w:val="28"/>
          <w:vertAlign w:val="subscript"/>
        </w:rPr>
        <w:t>В</w:t>
      </w:r>
      <w:r w:rsidRPr="005537A8">
        <w:rPr>
          <w:sz w:val="28"/>
          <w:szCs w:val="28"/>
        </w:rPr>
        <w:t xml:space="preserve"> + </w:t>
      </w:r>
      <w:r w:rsidRPr="005537A8">
        <w:rPr>
          <w:sz w:val="28"/>
          <w:szCs w:val="28"/>
          <w:lang w:val="en-US"/>
        </w:rPr>
        <w:t>q</w:t>
      </w:r>
      <w:r w:rsidRPr="005537A8">
        <w:rPr>
          <w:sz w:val="28"/>
          <w:szCs w:val="28"/>
          <w:lang w:val="en-US"/>
        </w:rPr>
        <w:sym w:font="Symbol" w:char="F0D7"/>
      </w:r>
      <w:r w:rsidRPr="005537A8">
        <w:rPr>
          <w:sz w:val="28"/>
          <w:szCs w:val="28"/>
          <w:lang w:val="en-US"/>
        </w:rPr>
        <w:t>z</w:t>
      </w:r>
      <w:r w:rsidRPr="005537A8">
        <w:rPr>
          <w:sz w:val="28"/>
          <w:szCs w:val="28"/>
          <w:vertAlign w:val="subscript"/>
        </w:rPr>
        <w:t>3</w:t>
      </w:r>
      <w:r w:rsidRPr="005537A8">
        <w:rPr>
          <w:sz w:val="28"/>
          <w:szCs w:val="28"/>
        </w:rPr>
        <w:t xml:space="preserve">; </w:t>
      </w:r>
      <w:r w:rsidRPr="005537A8">
        <w:rPr>
          <w:sz w:val="28"/>
          <w:szCs w:val="28"/>
          <w:lang w:val="en-US"/>
        </w:rPr>
        <w:t>Q</w:t>
      </w:r>
      <w:r w:rsidRPr="005537A8">
        <w:rPr>
          <w:sz w:val="28"/>
          <w:szCs w:val="28"/>
        </w:rPr>
        <w:t>(0) = 87 к</w:t>
      </w:r>
      <w:r w:rsidRPr="005537A8">
        <w:rPr>
          <w:sz w:val="28"/>
          <w:szCs w:val="28"/>
          <w:lang w:val="en-US"/>
        </w:rPr>
        <w:t>H</w:t>
      </w:r>
      <w:r w:rsidRPr="005537A8">
        <w:rPr>
          <w:sz w:val="28"/>
          <w:szCs w:val="28"/>
        </w:rPr>
        <w:t xml:space="preserve">; </w:t>
      </w:r>
      <w:r w:rsidRPr="005537A8">
        <w:rPr>
          <w:sz w:val="28"/>
          <w:szCs w:val="28"/>
          <w:lang w:val="en-US"/>
        </w:rPr>
        <w:t>Q</w:t>
      </w:r>
      <w:r w:rsidRPr="005537A8">
        <w:rPr>
          <w:sz w:val="28"/>
          <w:szCs w:val="28"/>
        </w:rPr>
        <w:t>(0.5) = 93 кН</w:t>
      </w:r>
    </w:p>
    <w:p w:rsidR="00DE71AF" w:rsidRPr="005537A8" w:rsidRDefault="00DE71AF" w:rsidP="00DE71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537A8">
        <w:rPr>
          <w:sz w:val="28"/>
          <w:szCs w:val="28"/>
          <w:lang w:val="en-US"/>
        </w:rPr>
        <w:t>M</w:t>
      </w:r>
      <w:r w:rsidRPr="005537A8">
        <w:rPr>
          <w:sz w:val="28"/>
          <w:szCs w:val="28"/>
        </w:rPr>
        <w:t>(</w:t>
      </w:r>
      <w:r w:rsidRPr="005537A8">
        <w:rPr>
          <w:sz w:val="28"/>
          <w:szCs w:val="28"/>
          <w:lang w:val="en-US"/>
        </w:rPr>
        <w:t>z</w:t>
      </w:r>
      <w:r w:rsidRPr="005537A8">
        <w:rPr>
          <w:sz w:val="28"/>
          <w:szCs w:val="28"/>
          <w:vertAlign w:val="subscript"/>
        </w:rPr>
        <w:t>3</w:t>
      </w:r>
      <w:r w:rsidRPr="005537A8">
        <w:rPr>
          <w:sz w:val="28"/>
          <w:szCs w:val="28"/>
        </w:rPr>
        <w:t xml:space="preserve">)= </w:t>
      </w:r>
      <w:r w:rsidRPr="005537A8">
        <w:rPr>
          <w:sz w:val="28"/>
          <w:szCs w:val="28"/>
          <w:lang w:val="en-US"/>
        </w:rPr>
        <w:t>R</w:t>
      </w:r>
      <w:r w:rsidRPr="005537A8">
        <w:rPr>
          <w:sz w:val="28"/>
          <w:szCs w:val="28"/>
          <w:vertAlign w:val="subscript"/>
        </w:rPr>
        <w:t xml:space="preserve">В </w:t>
      </w:r>
      <w:r w:rsidRPr="005537A8">
        <w:rPr>
          <w:sz w:val="28"/>
          <w:szCs w:val="28"/>
          <w:lang w:val="en-US"/>
        </w:rPr>
        <w:t>z</w:t>
      </w:r>
      <w:r w:rsidRPr="005537A8">
        <w:rPr>
          <w:sz w:val="28"/>
          <w:szCs w:val="28"/>
          <w:vertAlign w:val="subscript"/>
        </w:rPr>
        <w:t>3</w:t>
      </w:r>
      <w:r w:rsidRPr="005537A8">
        <w:rPr>
          <w:sz w:val="28"/>
          <w:szCs w:val="28"/>
        </w:rPr>
        <w:t xml:space="preserve"> – </w:t>
      </w:r>
      <w:r w:rsidRPr="005537A8">
        <w:rPr>
          <w:sz w:val="28"/>
          <w:szCs w:val="28"/>
          <w:lang w:val="en-US"/>
        </w:rPr>
        <w:t>q</w:t>
      </w:r>
      <w:r w:rsidRPr="005537A8">
        <w:rPr>
          <w:sz w:val="28"/>
          <w:szCs w:val="28"/>
          <w:lang w:val="en-US"/>
        </w:rPr>
        <w:sym w:font="Symbol" w:char="F0D7"/>
      </w:r>
      <w:r w:rsidRPr="005537A8">
        <w:rPr>
          <w:sz w:val="28"/>
          <w:szCs w:val="28"/>
          <w:lang w:val="en-US"/>
        </w:rPr>
        <w:t>z</w:t>
      </w:r>
      <w:r w:rsidRPr="005537A8">
        <w:rPr>
          <w:sz w:val="28"/>
          <w:szCs w:val="28"/>
          <w:vertAlign w:val="subscript"/>
        </w:rPr>
        <w:t>3</w:t>
      </w:r>
      <w:r w:rsidRPr="005537A8">
        <w:rPr>
          <w:sz w:val="28"/>
          <w:szCs w:val="28"/>
          <w:lang w:val="en-US"/>
        </w:rPr>
        <w:sym w:font="Symbol" w:char="F0D7"/>
      </w:r>
      <w:r w:rsidRPr="005537A8">
        <w:rPr>
          <w:sz w:val="28"/>
          <w:szCs w:val="28"/>
          <w:lang w:val="en-US"/>
        </w:rPr>
        <w:t>z</w:t>
      </w:r>
      <w:r w:rsidRPr="005537A8">
        <w:rPr>
          <w:sz w:val="28"/>
          <w:szCs w:val="28"/>
          <w:vertAlign w:val="subscript"/>
        </w:rPr>
        <w:t>3</w:t>
      </w:r>
      <w:r w:rsidRPr="005537A8">
        <w:rPr>
          <w:sz w:val="28"/>
          <w:szCs w:val="28"/>
          <w:lang w:val="en-US"/>
        </w:rPr>
        <w:sym w:font="Symbol" w:char="F0D7"/>
      </w:r>
      <w:r w:rsidRPr="005537A8">
        <w:rPr>
          <w:sz w:val="28"/>
          <w:szCs w:val="28"/>
        </w:rPr>
        <w:t xml:space="preserve">0.5; </w:t>
      </w:r>
      <w:r w:rsidRPr="005537A8">
        <w:rPr>
          <w:sz w:val="28"/>
          <w:szCs w:val="28"/>
          <w:lang w:val="en-US"/>
        </w:rPr>
        <w:t>M</w:t>
      </w:r>
      <w:r w:rsidRPr="005537A8">
        <w:rPr>
          <w:sz w:val="28"/>
          <w:szCs w:val="28"/>
        </w:rPr>
        <w:t xml:space="preserve">(0) = 0; </w:t>
      </w:r>
      <w:r w:rsidRPr="005537A8">
        <w:rPr>
          <w:sz w:val="28"/>
          <w:szCs w:val="28"/>
          <w:lang w:val="en-US"/>
        </w:rPr>
        <w:t>M</w:t>
      </w:r>
      <w:r w:rsidRPr="005537A8">
        <w:rPr>
          <w:sz w:val="28"/>
          <w:szCs w:val="28"/>
        </w:rPr>
        <w:t>(0.5)= -45 к</w:t>
      </w:r>
      <w:r w:rsidRPr="005537A8">
        <w:rPr>
          <w:sz w:val="28"/>
          <w:szCs w:val="28"/>
          <w:lang w:val="en-US"/>
        </w:rPr>
        <w:t>H</w:t>
      </w:r>
      <w:r w:rsidRPr="005537A8">
        <w:rPr>
          <w:sz w:val="28"/>
          <w:szCs w:val="28"/>
          <w:lang w:val="en-US"/>
        </w:rPr>
        <w:sym w:font="Symbol" w:char="F0D7"/>
      </w:r>
      <w:r w:rsidRPr="005537A8">
        <w:rPr>
          <w:sz w:val="28"/>
          <w:szCs w:val="28"/>
        </w:rPr>
        <w:t>м</w:t>
      </w: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537A8">
        <w:rPr>
          <w:color w:val="000000"/>
          <w:sz w:val="28"/>
          <w:szCs w:val="28"/>
        </w:rPr>
        <w:t>3. Опасным будет сечение, в котором изгибающий момент достигает максимального значения по абсолютной величине.</w:t>
      </w: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537A8">
        <w:rPr>
          <w:color w:val="000000"/>
          <w:sz w:val="28"/>
          <w:szCs w:val="28"/>
        </w:rPr>
        <w:t xml:space="preserve">В данной задаче </w:t>
      </w:r>
      <w:r w:rsidRPr="005537A8">
        <w:rPr>
          <w:color w:val="000000"/>
          <w:sz w:val="28"/>
          <w:szCs w:val="28"/>
          <w:lang w:val="en-US"/>
        </w:rPr>
        <w:t>M</w:t>
      </w:r>
      <w:r w:rsidRPr="005537A8">
        <w:rPr>
          <w:color w:val="000000"/>
          <w:sz w:val="28"/>
          <w:szCs w:val="28"/>
          <w:vertAlign w:val="subscript"/>
          <w:lang w:val="en-US"/>
        </w:rPr>
        <w:t>max</w:t>
      </w:r>
      <w:r w:rsidRPr="005537A8">
        <w:rPr>
          <w:color w:val="000000"/>
          <w:sz w:val="28"/>
          <w:szCs w:val="28"/>
        </w:rPr>
        <w:t xml:space="preserve"> = 45 кН</w:t>
      </w:r>
      <w:r w:rsidRPr="005537A8">
        <w:rPr>
          <w:color w:val="000000"/>
          <w:sz w:val="28"/>
          <w:szCs w:val="28"/>
        </w:rPr>
        <w:sym w:font="Symbol" w:char="F0D7"/>
      </w:r>
      <w:r w:rsidRPr="005537A8">
        <w:rPr>
          <w:color w:val="000000"/>
          <w:sz w:val="28"/>
          <w:szCs w:val="28"/>
        </w:rPr>
        <w:t>м.</w:t>
      </w: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37A8">
        <w:rPr>
          <w:color w:val="000000"/>
          <w:sz w:val="28"/>
          <w:szCs w:val="28"/>
        </w:rPr>
        <w:t xml:space="preserve">Вычисляем необходимый момент сопротивления поперечного сечения балки </w:t>
      </w: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E71AF" w:rsidRPr="005537A8" w:rsidRDefault="00D05D0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4" type="#_x0000_t75" style="width:166.5pt;height:42.75pt" fillcolor="window">
            <v:imagedata r:id="rId60" o:title=""/>
          </v:shape>
        </w:pict>
      </w:r>
      <w:r w:rsidR="00DE71AF" w:rsidRPr="005537A8">
        <w:rPr>
          <w:sz w:val="28"/>
          <w:szCs w:val="28"/>
        </w:rPr>
        <w:t xml:space="preserve"> см</w:t>
      </w:r>
      <w:r w:rsidR="00DE71AF" w:rsidRPr="005537A8">
        <w:rPr>
          <w:sz w:val="28"/>
          <w:szCs w:val="28"/>
          <w:vertAlign w:val="superscript"/>
        </w:rPr>
        <w:t>3</w:t>
      </w:r>
      <w:r w:rsidR="00DE71AF" w:rsidRPr="005537A8">
        <w:rPr>
          <w:sz w:val="28"/>
          <w:szCs w:val="28"/>
        </w:rPr>
        <w:t>.</w:t>
      </w:r>
    </w:p>
    <w:p w:rsidR="00DE71AF" w:rsidRPr="005537A8" w:rsidRDefault="00804A8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E71AF" w:rsidRPr="005537A8">
        <w:rPr>
          <w:color w:val="000000"/>
          <w:sz w:val="28"/>
          <w:szCs w:val="28"/>
        </w:rPr>
        <w:t>3.1. Двутавровое поперечное сечение.</w:t>
      </w: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537A8">
        <w:rPr>
          <w:color w:val="000000"/>
          <w:sz w:val="28"/>
          <w:szCs w:val="28"/>
        </w:rPr>
        <w:t xml:space="preserve">Этому моменту сопротивления соответствует двутавр №24, момент сопротивления и площадь поперечного сечения которого соответственно равны </w:t>
      </w:r>
      <w:r w:rsidRPr="005537A8">
        <w:rPr>
          <w:color w:val="000000"/>
          <w:sz w:val="28"/>
          <w:szCs w:val="28"/>
          <w:lang w:val="en-US"/>
        </w:rPr>
        <w:t>W</w:t>
      </w:r>
      <w:r w:rsidRPr="005537A8">
        <w:rPr>
          <w:color w:val="000000"/>
          <w:sz w:val="28"/>
          <w:szCs w:val="28"/>
          <w:vertAlign w:val="subscript"/>
          <w:lang w:val="en-US"/>
        </w:rPr>
        <w:t>x</w:t>
      </w:r>
      <w:r w:rsidRPr="005537A8">
        <w:rPr>
          <w:color w:val="000000"/>
          <w:sz w:val="28"/>
          <w:szCs w:val="28"/>
        </w:rPr>
        <w:t xml:space="preserve">=289 </w:t>
      </w:r>
      <w:r w:rsidRPr="005537A8">
        <w:rPr>
          <w:color w:val="000000"/>
          <w:sz w:val="28"/>
          <w:szCs w:val="28"/>
          <w:lang w:val="en-US"/>
        </w:rPr>
        <w:t>c</w:t>
      </w:r>
      <w:r w:rsidRPr="005537A8">
        <w:rPr>
          <w:color w:val="000000"/>
          <w:sz w:val="28"/>
          <w:szCs w:val="28"/>
        </w:rPr>
        <w:t>м</w:t>
      </w:r>
      <w:r w:rsidRPr="005537A8">
        <w:rPr>
          <w:color w:val="000000"/>
          <w:sz w:val="28"/>
          <w:szCs w:val="28"/>
          <w:vertAlign w:val="superscript"/>
        </w:rPr>
        <w:t>3</w:t>
      </w:r>
      <w:r w:rsidRPr="005537A8">
        <w:rPr>
          <w:color w:val="000000"/>
          <w:sz w:val="28"/>
          <w:szCs w:val="28"/>
        </w:rPr>
        <w:t>; А= 34,8 см</w:t>
      </w:r>
      <w:r w:rsidRPr="005537A8">
        <w:rPr>
          <w:color w:val="000000"/>
          <w:sz w:val="28"/>
          <w:szCs w:val="28"/>
          <w:vertAlign w:val="superscript"/>
        </w:rPr>
        <w:t>2</w:t>
      </w:r>
      <w:r w:rsidRPr="005537A8">
        <w:rPr>
          <w:color w:val="000000"/>
          <w:sz w:val="28"/>
          <w:szCs w:val="28"/>
        </w:rPr>
        <w:t>.</w:t>
      </w: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37A8">
        <w:rPr>
          <w:color w:val="000000"/>
          <w:sz w:val="28"/>
          <w:szCs w:val="28"/>
        </w:rPr>
        <w:t>3.2. Прямоугольное сечение (</w:t>
      </w:r>
      <w:r w:rsidRPr="005537A8">
        <w:rPr>
          <w:color w:val="000000"/>
          <w:sz w:val="28"/>
          <w:szCs w:val="28"/>
          <w:lang w:val="en-US"/>
        </w:rPr>
        <w:t>h</w:t>
      </w:r>
      <w:r w:rsidRPr="005537A8">
        <w:rPr>
          <w:color w:val="000000"/>
          <w:sz w:val="28"/>
          <w:szCs w:val="28"/>
        </w:rPr>
        <w:t>/</w:t>
      </w:r>
      <w:r w:rsidRPr="005537A8">
        <w:rPr>
          <w:color w:val="000000"/>
          <w:sz w:val="28"/>
          <w:szCs w:val="28"/>
          <w:lang w:val="en-US"/>
        </w:rPr>
        <w:t>b</w:t>
      </w:r>
      <w:r w:rsidRPr="005537A8">
        <w:rPr>
          <w:color w:val="000000"/>
          <w:sz w:val="28"/>
          <w:szCs w:val="28"/>
        </w:rPr>
        <w:t xml:space="preserve"> = 2).</w:t>
      </w: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71AF" w:rsidRDefault="00D05D0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  <w:lang w:val="en-US"/>
        </w:rPr>
        <w:pict>
          <v:shape id="_x0000_i1085" type="#_x0000_t75" style="width:303pt;height:38.25pt" fillcolor="window">
            <v:imagedata r:id="rId61" o:title=""/>
          </v:shape>
        </w:pict>
      </w:r>
      <w:r w:rsidR="00DE71AF" w:rsidRPr="005537A8">
        <w:rPr>
          <w:color w:val="000000"/>
          <w:sz w:val="28"/>
          <w:szCs w:val="28"/>
        </w:rPr>
        <w:t>см</w:t>
      </w:r>
    </w:p>
    <w:p w:rsidR="00804A8F" w:rsidRPr="005537A8" w:rsidRDefault="00804A8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537A8">
        <w:rPr>
          <w:color w:val="000000"/>
          <w:sz w:val="28"/>
          <w:szCs w:val="28"/>
          <w:lang w:val="en-US"/>
        </w:rPr>
        <w:t>h</w:t>
      </w:r>
      <w:r w:rsidRPr="005537A8">
        <w:rPr>
          <w:color w:val="000000"/>
          <w:sz w:val="28"/>
          <w:szCs w:val="28"/>
        </w:rPr>
        <w:t xml:space="preserve">=15 см; </w:t>
      </w:r>
      <w:r w:rsidRPr="005537A8">
        <w:rPr>
          <w:color w:val="000000"/>
          <w:sz w:val="28"/>
          <w:szCs w:val="28"/>
          <w:lang w:val="en-US"/>
        </w:rPr>
        <w:t>b</w:t>
      </w:r>
      <w:r w:rsidRPr="005537A8">
        <w:rPr>
          <w:color w:val="000000"/>
          <w:sz w:val="28"/>
          <w:szCs w:val="28"/>
        </w:rPr>
        <w:t>=7,5 см; А=112,5 см</w:t>
      </w:r>
      <w:r w:rsidRPr="005537A8">
        <w:rPr>
          <w:color w:val="000000"/>
          <w:sz w:val="28"/>
          <w:szCs w:val="28"/>
          <w:vertAlign w:val="superscript"/>
        </w:rPr>
        <w:t>2</w:t>
      </w:r>
      <w:r w:rsidRPr="005537A8">
        <w:rPr>
          <w:color w:val="000000"/>
          <w:sz w:val="28"/>
          <w:szCs w:val="28"/>
        </w:rPr>
        <w:t>.</w:t>
      </w: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37A8">
        <w:rPr>
          <w:color w:val="000000"/>
          <w:sz w:val="28"/>
          <w:szCs w:val="28"/>
        </w:rPr>
        <w:t>3.3. Круглое поперечное сечение:</w:t>
      </w: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E71AF" w:rsidRPr="005537A8" w:rsidRDefault="00D05D0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position w:val="-12"/>
          <w:sz w:val="28"/>
          <w:szCs w:val="28"/>
          <w:lang w:val="en-US"/>
        </w:rPr>
        <w:pict>
          <v:shape id="_x0000_i1086" type="#_x0000_t75" style="width:120.75pt;height:21pt" fillcolor="window">
            <v:imagedata r:id="rId62" o:title=""/>
          </v:shape>
        </w:pict>
      </w:r>
      <w:r w:rsidR="00DE71AF" w:rsidRPr="005537A8"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position w:val="-14"/>
          <w:sz w:val="28"/>
          <w:szCs w:val="28"/>
          <w:lang w:val="en-US"/>
        </w:rPr>
        <w:pict>
          <v:shape id="_x0000_i1087" type="#_x0000_t75" style="width:140.25pt;height:21.75pt" fillcolor="window">
            <v:imagedata r:id="rId63" o:title=""/>
          </v:shape>
        </w:pict>
      </w:r>
      <w:r w:rsidR="00DE71AF" w:rsidRPr="005537A8">
        <w:rPr>
          <w:color w:val="000000"/>
          <w:sz w:val="28"/>
          <w:szCs w:val="28"/>
        </w:rPr>
        <w:t>см</w:t>
      </w:r>
    </w:p>
    <w:p w:rsidR="00DE71AF" w:rsidRPr="005537A8" w:rsidRDefault="00D05D0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  <w:lang w:val="en-US"/>
        </w:rPr>
        <w:pict>
          <v:shape id="_x0000_i1088" type="#_x0000_t75" style="width:93.75pt;height:21.75pt" fillcolor="window">
            <v:imagedata r:id="rId64" o:title=""/>
          </v:shape>
        </w:pict>
      </w:r>
      <w:r w:rsidR="00DE71AF" w:rsidRPr="005537A8">
        <w:rPr>
          <w:color w:val="000000"/>
          <w:sz w:val="28"/>
          <w:szCs w:val="28"/>
        </w:rPr>
        <w:t xml:space="preserve"> см</w:t>
      </w:r>
      <w:r w:rsidR="00DE71AF" w:rsidRPr="005537A8">
        <w:rPr>
          <w:color w:val="000000"/>
          <w:sz w:val="28"/>
          <w:szCs w:val="28"/>
          <w:vertAlign w:val="superscript"/>
        </w:rPr>
        <w:t>2</w:t>
      </w:r>
      <w:r w:rsidR="00DE71AF" w:rsidRPr="005537A8">
        <w:rPr>
          <w:color w:val="000000"/>
          <w:sz w:val="28"/>
          <w:szCs w:val="28"/>
        </w:rPr>
        <w:t>.</w:t>
      </w: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37A8">
        <w:rPr>
          <w:color w:val="000000"/>
          <w:sz w:val="28"/>
          <w:szCs w:val="28"/>
        </w:rPr>
        <w:t>3.4. Кольцевое сечение (с = 0,7).</w:t>
      </w: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E71AF" w:rsidRPr="005537A8" w:rsidRDefault="00D05D0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  <w:lang w:val="en-US"/>
        </w:rPr>
        <w:pict>
          <v:shape id="_x0000_i1089" type="#_x0000_t75" style="width:351.75pt;height:42pt" fillcolor="window">
            <v:imagedata r:id="rId65" o:title=""/>
          </v:shape>
        </w:pict>
      </w:r>
      <w:r w:rsidR="00DE71AF" w:rsidRPr="005537A8">
        <w:rPr>
          <w:sz w:val="28"/>
          <w:szCs w:val="28"/>
        </w:rPr>
        <w:t>см</w:t>
      </w:r>
    </w:p>
    <w:p w:rsidR="00DE71AF" w:rsidRPr="005537A8" w:rsidRDefault="00D05D0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>
        <w:rPr>
          <w:position w:val="-24"/>
          <w:sz w:val="28"/>
          <w:szCs w:val="28"/>
          <w:lang w:val="en-US"/>
        </w:rPr>
        <w:pict>
          <v:shape id="_x0000_i1090" type="#_x0000_t75" style="width:153.75pt;height:38.25pt" fillcolor="window">
            <v:imagedata r:id="rId66" o:title=""/>
          </v:shape>
        </w:pict>
      </w:r>
      <w:r w:rsidR="00DE71AF" w:rsidRPr="005537A8">
        <w:rPr>
          <w:color w:val="000000"/>
          <w:sz w:val="28"/>
          <w:szCs w:val="28"/>
        </w:rPr>
        <w:t xml:space="preserve"> см</w:t>
      </w:r>
      <w:r w:rsidR="00DE71AF" w:rsidRPr="005537A8">
        <w:rPr>
          <w:color w:val="000000"/>
          <w:sz w:val="28"/>
          <w:szCs w:val="28"/>
          <w:vertAlign w:val="superscript"/>
        </w:rPr>
        <w:t>2</w:t>
      </w:r>
    </w:p>
    <w:p w:rsidR="00853B94" w:rsidRPr="005537A8" w:rsidRDefault="00853B94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</w:p>
    <w:p w:rsidR="00DE71AF" w:rsidRPr="005537A8" w:rsidRDefault="00DE71AF" w:rsidP="00DE71AF">
      <w:pPr>
        <w:numPr>
          <w:ilvl w:val="0"/>
          <w:numId w:val="10"/>
        </w:numPr>
        <w:shd w:val="clear" w:color="auto" w:fill="FFFFFF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5537A8">
        <w:rPr>
          <w:color w:val="000000"/>
          <w:sz w:val="28"/>
          <w:szCs w:val="28"/>
        </w:rPr>
        <w:t>Сравниваем площади поперечных сечений А, подобранных про</w:t>
      </w:r>
      <w:r w:rsidR="007507FF" w:rsidRPr="005537A8">
        <w:rPr>
          <w:color w:val="000000"/>
          <w:sz w:val="28"/>
          <w:szCs w:val="28"/>
        </w:rPr>
        <w:t xml:space="preserve">филей, сведя данные в Таблицу </w:t>
      </w:r>
      <w:r w:rsidRPr="005537A8">
        <w:rPr>
          <w:color w:val="000000"/>
          <w:sz w:val="28"/>
          <w:szCs w:val="28"/>
        </w:rPr>
        <w:t>2:</w:t>
      </w:r>
    </w:p>
    <w:p w:rsidR="00DE71AF" w:rsidRPr="005537A8" w:rsidRDefault="00DE71AF" w:rsidP="00853B94">
      <w:pPr>
        <w:shd w:val="clear" w:color="auto" w:fill="FFFFFF"/>
        <w:suppressAutoHyphens/>
        <w:spacing w:line="360" w:lineRule="auto"/>
        <w:ind w:left="720"/>
        <w:jc w:val="both"/>
        <w:rPr>
          <w:color w:val="000000"/>
          <w:sz w:val="28"/>
          <w:szCs w:val="28"/>
        </w:rPr>
      </w:pPr>
    </w:p>
    <w:p w:rsidR="00DE71AF" w:rsidRPr="005537A8" w:rsidRDefault="00853B94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537A8">
        <w:rPr>
          <w:sz w:val="28"/>
          <w:szCs w:val="28"/>
        </w:rPr>
        <w:t>Таблица 2.</w:t>
      </w: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7"/>
        <w:gridCol w:w="4323"/>
      </w:tblGrid>
      <w:tr w:rsidR="00DE71AF" w:rsidRPr="00300AD2" w:rsidTr="00300AD2">
        <w:tc>
          <w:tcPr>
            <w:tcW w:w="3957" w:type="dxa"/>
          </w:tcPr>
          <w:p w:rsidR="00DE71AF" w:rsidRPr="00300AD2" w:rsidRDefault="00DE71AF" w:rsidP="00300AD2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00AD2">
              <w:rPr>
                <w:color w:val="000000"/>
                <w:sz w:val="20"/>
                <w:szCs w:val="20"/>
              </w:rPr>
              <w:t>Тип сечения</w:t>
            </w:r>
          </w:p>
        </w:tc>
        <w:tc>
          <w:tcPr>
            <w:tcW w:w="4323" w:type="dxa"/>
          </w:tcPr>
          <w:p w:rsidR="00DE71AF" w:rsidRPr="00300AD2" w:rsidRDefault="00DE71AF" w:rsidP="00300AD2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00AD2">
              <w:rPr>
                <w:color w:val="000000"/>
                <w:sz w:val="20"/>
                <w:szCs w:val="20"/>
              </w:rPr>
              <w:t>Площадь сечения, см</w:t>
            </w:r>
            <w:r w:rsidRPr="00300AD2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DE71AF" w:rsidRPr="00300AD2" w:rsidTr="00300AD2">
        <w:tc>
          <w:tcPr>
            <w:tcW w:w="3957" w:type="dxa"/>
          </w:tcPr>
          <w:p w:rsidR="00DE71AF" w:rsidRPr="00300AD2" w:rsidRDefault="00DE71AF" w:rsidP="00300AD2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00AD2">
              <w:rPr>
                <w:color w:val="000000"/>
                <w:sz w:val="20"/>
                <w:szCs w:val="20"/>
              </w:rPr>
              <w:t>Двутавровое</w:t>
            </w:r>
          </w:p>
        </w:tc>
        <w:tc>
          <w:tcPr>
            <w:tcW w:w="4323" w:type="dxa"/>
          </w:tcPr>
          <w:p w:rsidR="00DE71AF" w:rsidRPr="00300AD2" w:rsidRDefault="00DE71AF" w:rsidP="00300AD2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00AD2">
              <w:rPr>
                <w:color w:val="000000"/>
                <w:sz w:val="20"/>
                <w:szCs w:val="20"/>
              </w:rPr>
              <w:t>38,4</w:t>
            </w:r>
          </w:p>
        </w:tc>
      </w:tr>
      <w:tr w:rsidR="00DE71AF" w:rsidRPr="00300AD2" w:rsidTr="00300AD2">
        <w:tc>
          <w:tcPr>
            <w:tcW w:w="3957" w:type="dxa"/>
          </w:tcPr>
          <w:p w:rsidR="00DE71AF" w:rsidRPr="00300AD2" w:rsidRDefault="00DE71AF" w:rsidP="00300AD2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00AD2">
              <w:rPr>
                <w:color w:val="000000"/>
                <w:sz w:val="20"/>
                <w:szCs w:val="20"/>
              </w:rPr>
              <w:t>Прямоугольное</w:t>
            </w:r>
          </w:p>
        </w:tc>
        <w:tc>
          <w:tcPr>
            <w:tcW w:w="4323" w:type="dxa"/>
          </w:tcPr>
          <w:p w:rsidR="00DE71AF" w:rsidRPr="00300AD2" w:rsidRDefault="00DE71AF" w:rsidP="00300AD2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00AD2">
              <w:rPr>
                <w:color w:val="000000"/>
                <w:sz w:val="20"/>
                <w:szCs w:val="20"/>
              </w:rPr>
              <w:t>112,5</w:t>
            </w:r>
          </w:p>
        </w:tc>
      </w:tr>
      <w:tr w:rsidR="00DE71AF" w:rsidRPr="00300AD2" w:rsidTr="00300AD2">
        <w:tc>
          <w:tcPr>
            <w:tcW w:w="3957" w:type="dxa"/>
          </w:tcPr>
          <w:p w:rsidR="00DE71AF" w:rsidRPr="00300AD2" w:rsidRDefault="00DE71AF" w:rsidP="00300AD2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00AD2">
              <w:rPr>
                <w:color w:val="000000"/>
                <w:sz w:val="20"/>
                <w:szCs w:val="20"/>
              </w:rPr>
              <w:t>Круглое</w:t>
            </w:r>
          </w:p>
        </w:tc>
        <w:tc>
          <w:tcPr>
            <w:tcW w:w="4323" w:type="dxa"/>
          </w:tcPr>
          <w:p w:rsidR="00DE71AF" w:rsidRPr="00300AD2" w:rsidRDefault="00DE71AF" w:rsidP="00300AD2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00AD2">
              <w:rPr>
                <w:color w:val="000000"/>
                <w:sz w:val="20"/>
                <w:szCs w:val="20"/>
              </w:rPr>
              <w:t>156,4</w:t>
            </w:r>
          </w:p>
        </w:tc>
      </w:tr>
      <w:tr w:rsidR="00DE71AF" w:rsidRPr="00300AD2" w:rsidTr="00300AD2">
        <w:tc>
          <w:tcPr>
            <w:tcW w:w="3957" w:type="dxa"/>
          </w:tcPr>
          <w:p w:rsidR="00DE71AF" w:rsidRPr="00300AD2" w:rsidRDefault="00DE71AF" w:rsidP="00300AD2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00AD2">
              <w:rPr>
                <w:color w:val="000000"/>
                <w:sz w:val="20"/>
                <w:szCs w:val="20"/>
              </w:rPr>
              <w:t>Кольцевое</w:t>
            </w:r>
          </w:p>
        </w:tc>
        <w:tc>
          <w:tcPr>
            <w:tcW w:w="4323" w:type="dxa"/>
          </w:tcPr>
          <w:p w:rsidR="00DE71AF" w:rsidRPr="00300AD2" w:rsidRDefault="00DE71AF" w:rsidP="00300AD2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00AD2">
              <w:rPr>
                <w:color w:val="000000"/>
                <w:sz w:val="20"/>
                <w:szCs w:val="20"/>
              </w:rPr>
              <w:t>95,7</w:t>
            </w:r>
          </w:p>
        </w:tc>
      </w:tr>
    </w:tbl>
    <w:p w:rsidR="00DE71AF" w:rsidRPr="00804A8F" w:rsidRDefault="00804A8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E71AF" w:rsidRPr="005537A8">
        <w:rPr>
          <w:color w:val="000000"/>
          <w:sz w:val="28"/>
          <w:szCs w:val="28"/>
        </w:rPr>
        <w:t>Таким образом, при изгибе оптимальным является сечение двутавра.</w:t>
      </w:r>
    </w:p>
    <w:p w:rsidR="00FA2B76" w:rsidRPr="00804A8F" w:rsidRDefault="00FA2B76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2B76" w:rsidRPr="005537A8" w:rsidRDefault="00D05D0F" w:rsidP="00DE71AF">
      <w:pPr>
        <w:shd w:val="clear" w:color="auto" w:fill="FFFFFF"/>
        <w:suppressAutoHyphens/>
        <w:spacing w:line="360" w:lineRule="auto"/>
        <w:ind w:firstLine="709"/>
        <w:jc w:val="both"/>
        <w:rPr>
          <w:lang w:val="en-US"/>
        </w:rPr>
      </w:pPr>
      <w:bookmarkStart w:id="2" w:name="_Toc48978884"/>
      <w:r>
        <w:pict>
          <v:shape id="_x0000_i1091" type="#_x0000_t75" style="width:56.25pt;height:171pt" o:allowoverlap="f">
            <v:imagedata r:id="rId67" o:title=""/>
          </v:shape>
        </w:pict>
      </w:r>
    </w:p>
    <w:p w:rsidR="00FA2B76" w:rsidRPr="005537A8" w:rsidRDefault="00FA2B76" w:rsidP="00DE71AF">
      <w:pPr>
        <w:shd w:val="clear" w:color="auto" w:fill="FFFFFF"/>
        <w:suppressAutoHyphens/>
        <w:spacing w:line="360" w:lineRule="auto"/>
        <w:ind w:firstLine="709"/>
        <w:jc w:val="both"/>
        <w:rPr>
          <w:lang w:val="en-US"/>
        </w:rPr>
      </w:pP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37A8">
        <w:rPr>
          <w:sz w:val="28"/>
          <w:szCs w:val="28"/>
        </w:rPr>
        <w:t>Задач</w:t>
      </w:r>
      <w:bookmarkEnd w:id="2"/>
      <w:r w:rsidRPr="005537A8">
        <w:rPr>
          <w:sz w:val="28"/>
          <w:szCs w:val="28"/>
        </w:rPr>
        <w:t>а 3</w:t>
      </w: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537A8">
        <w:rPr>
          <w:color w:val="000000"/>
          <w:sz w:val="28"/>
          <w:szCs w:val="28"/>
        </w:rPr>
        <w:t xml:space="preserve">Дан стержень с опорами, закрепленными по указанной схеме, сжат силой </w:t>
      </w:r>
      <w:r w:rsidRPr="005537A8">
        <w:rPr>
          <w:color w:val="000000"/>
          <w:sz w:val="28"/>
          <w:szCs w:val="28"/>
          <w:lang w:val="en-US"/>
        </w:rPr>
        <w:t>F</w:t>
      </w:r>
      <w:r w:rsidRPr="005537A8">
        <w:rPr>
          <w:color w:val="000000"/>
          <w:sz w:val="28"/>
          <w:szCs w:val="28"/>
        </w:rPr>
        <w:t xml:space="preserve"> = 90 кН. Поперечное сечение – равносторонний треугольник. Длина стержня </w:t>
      </w:r>
      <w:r w:rsidRPr="005537A8">
        <w:rPr>
          <w:i/>
          <w:iCs/>
          <w:color w:val="000000"/>
          <w:sz w:val="28"/>
          <w:szCs w:val="28"/>
        </w:rPr>
        <w:t>1</w:t>
      </w:r>
      <w:r w:rsidRPr="005537A8">
        <w:rPr>
          <w:color w:val="000000"/>
          <w:sz w:val="28"/>
          <w:szCs w:val="28"/>
        </w:rPr>
        <w:t xml:space="preserve"> = 0,85 м. Материал стержня - чугун. Модуль упругости Е = 1,3</w:t>
      </w:r>
      <w:r w:rsidRPr="005537A8">
        <w:rPr>
          <w:color w:val="000000"/>
          <w:sz w:val="28"/>
          <w:szCs w:val="28"/>
        </w:rPr>
        <w:sym w:font="Symbol" w:char="F0D7"/>
      </w:r>
      <w:r w:rsidRPr="005537A8">
        <w:rPr>
          <w:color w:val="000000"/>
          <w:sz w:val="28"/>
          <w:szCs w:val="28"/>
        </w:rPr>
        <w:t>10</w:t>
      </w:r>
      <w:r w:rsidRPr="005537A8">
        <w:rPr>
          <w:color w:val="000000"/>
          <w:sz w:val="28"/>
          <w:szCs w:val="28"/>
          <w:vertAlign w:val="superscript"/>
        </w:rPr>
        <w:t>5</w:t>
      </w:r>
      <w:r w:rsidRPr="005537A8">
        <w:rPr>
          <w:color w:val="000000"/>
          <w:sz w:val="28"/>
          <w:szCs w:val="28"/>
        </w:rPr>
        <w:t xml:space="preserve"> МПа, допускаемое напряжение [σ] = 130 МПа. Коэффициент закрепления опор </w:t>
      </w:r>
      <w:r w:rsidRPr="005537A8">
        <w:rPr>
          <w:color w:val="000000"/>
          <w:sz w:val="28"/>
          <w:szCs w:val="28"/>
        </w:rPr>
        <w:sym w:font="Symbol" w:char="F06D"/>
      </w:r>
      <w:r w:rsidRPr="005537A8">
        <w:rPr>
          <w:color w:val="000000"/>
          <w:sz w:val="28"/>
          <w:szCs w:val="28"/>
        </w:rPr>
        <w:t xml:space="preserve"> = 0,7</w:t>
      </w: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537A8">
        <w:rPr>
          <w:color w:val="000000"/>
          <w:sz w:val="28"/>
          <w:szCs w:val="28"/>
        </w:rPr>
        <w:t>Требуется определить:</w:t>
      </w: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537A8">
        <w:rPr>
          <w:color w:val="000000"/>
          <w:sz w:val="28"/>
          <w:szCs w:val="28"/>
        </w:rPr>
        <w:t>- размеры поперечного сечения при допускаемом напряжении на сжатие [σ];</w:t>
      </w: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537A8">
        <w:rPr>
          <w:color w:val="000000"/>
          <w:sz w:val="28"/>
          <w:szCs w:val="28"/>
        </w:rPr>
        <w:t xml:space="preserve">- величину критической силы </w:t>
      </w:r>
      <w:r w:rsidRPr="005537A8">
        <w:rPr>
          <w:color w:val="000000"/>
          <w:sz w:val="28"/>
          <w:szCs w:val="28"/>
          <w:lang w:val="en-US"/>
        </w:rPr>
        <w:t>F</w:t>
      </w:r>
      <w:r w:rsidRPr="005537A8">
        <w:rPr>
          <w:color w:val="000000"/>
          <w:sz w:val="28"/>
          <w:szCs w:val="28"/>
          <w:vertAlign w:val="subscript"/>
          <w:lang w:val="en-US"/>
        </w:rPr>
        <w:t>k</w:t>
      </w:r>
      <w:r w:rsidRPr="005537A8">
        <w:rPr>
          <w:color w:val="000000"/>
          <w:sz w:val="28"/>
          <w:szCs w:val="28"/>
        </w:rPr>
        <w:t>;</w:t>
      </w: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537A8">
        <w:rPr>
          <w:color w:val="000000"/>
          <w:sz w:val="28"/>
          <w:szCs w:val="28"/>
        </w:rPr>
        <w:t xml:space="preserve">- коэффициент запаса устойчивости </w:t>
      </w:r>
      <w:r w:rsidRPr="005537A8">
        <w:rPr>
          <w:color w:val="000000"/>
          <w:sz w:val="28"/>
          <w:szCs w:val="28"/>
          <w:lang w:val="en-US"/>
        </w:rPr>
        <w:t>n</w:t>
      </w:r>
      <w:r w:rsidRPr="005537A8">
        <w:rPr>
          <w:color w:val="000000"/>
          <w:sz w:val="28"/>
          <w:szCs w:val="28"/>
          <w:vertAlign w:val="subscript"/>
        </w:rPr>
        <w:t>у</w:t>
      </w:r>
      <w:r w:rsidRPr="005537A8">
        <w:rPr>
          <w:color w:val="000000"/>
          <w:sz w:val="28"/>
          <w:szCs w:val="28"/>
        </w:rPr>
        <w:t>.</w:t>
      </w:r>
    </w:p>
    <w:p w:rsidR="00DE71AF" w:rsidRPr="005537A8" w:rsidRDefault="00DE71AF" w:rsidP="00DE71A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37A8">
        <w:rPr>
          <w:color w:val="000000"/>
          <w:sz w:val="28"/>
          <w:szCs w:val="28"/>
        </w:rPr>
        <w:t xml:space="preserve">Решение. </w:t>
      </w:r>
    </w:p>
    <w:p w:rsidR="00DE71AF" w:rsidRPr="005537A8" w:rsidRDefault="00DE71AF" w:rsidP="00DE71A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37A8">
        <w:rPr>
          <w:color w:val="000000"/>
          <w:sz w:val="28"/>
          <w:szCs w:val="28"/>
        </w:rPr>
        <w:t xml:space="preserve">Задача решается методом приближения. В первом приближении задаемся коэффициентом уменьшения основного допускаемого напряжения </w:t>
      </w:r>
      <w:r w:rsidRPr="005537A8">
        <w:rPr>
          <w:color w:val="000000"/>
          <w:sz w:val="28"/>
          <w:szCs w:val="28"/>
        </w:rPr>
        <w:sym w:font="Symbol" w:char="F06A"/>
      </w:r>
      <w:r w:rsidRPr="005537A8">
        <w:rPr>
          <w:color w:val="000000"/>
          <w:sz w:val="28"/>
          <w:szCs w:val="28"/>
          <w:vertAlign w:val="subscript"/>
        </w:rPr>
        <w:t>1</w:t>
      </w:r>
      <w:r w:rsidRPr="005537A8">
        <w:rPr>
          <w:color w:val="000000"/>
          <w:sz w:val="28"/>
          <w:szCs w:val="28"/>
        </w:rPr>
        <w:t xml:space="preserve"> = 0,5. Из условия устойчивости определяем площадь сечения:</w:t>
      </w:r>
    </w:p>
    <w:p w:rsidR="00DE71AF" w:rsidRPr="005537A8" w:rsidRDefault="00DE71AF" w:rsidP="00DE71A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71AF" w:rsidRPr="005537A8" w:rsidRDefault="00D05D0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  <w:lang w:val="en-US"/>
        </w:rPr>
        <w:pict>
          <v:shape id="_x0000_i1092" type="#_x0000_t75" style="width:219.75pt;height:36.75pt" fillcolor="window">
            <v:imagedata r:id="rId68" o:title=""/>
          </v:shape>
        </w:pict>
      </w:r>
    </w:p>
    <w:p w:rsidR="00853B94" w:rsidRPr="005537A8" w:rsidRDefault="00853B94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71AF" w:rsidRDefault="00804A8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E71AF" w:rsidRPr="005537A8">
        <w:rPr>
          <w:color w:val="000000"/>
          <w:sz w:val="28"/>
          <w:szCs w:val="28"/>
        </w:rPr>
        <w:t xml:space="preserve">Из площади сечения находим сторону сечения </w:t>
      </w:r>
      <w:r w:rsidR="00DE71AF" w:rsidRPr="005537A8">
        <w:rPr>
          <w:color w:val="000000"/>
          <w:sz w:val="28"/>
          <w:szCs w:val="28"/>
          <w:lang w:val="en-US"/>
        </w:rPr>
        <w:t>b</w:t>
      </w:r>
      <w:r w:rsidR="00DE71AF" w:rsidRPr="005537A8">
        <w:rPr>
          <w:color w:val="000000"/>
          <w:sz w:val="28"/>
          <w:szCs w:val="28"/>
        </w:rPr>
        <w:t>:</w:t>
      </w:r>
    </w:p>
    <w:p w:rsidR="00804A8F" w:rsidRPr="005537A8" w:rsidRDefault="00804A8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71AF" w:rsidRPr="005537A8" w:rsidRDefault="00D05D0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93" type="#_x0000_t75" style="width:51pt;height:33.75pt">
            <v:imagedata r:id="rId69" o:title=""/>
          </v:shape>
        </w:pict>
      </w:r>
      <w:r w:rsidR="00DE71AF" w:rsidRPr="005537A8">
        <w:rPr>
          <w:color w:val="000000"/>
          <w:sz w:val="28"/>
          <w:szCs w:val="28"/>
        </w:rPr>
        <w:t xml:space="preserve"> </w:t>
      </w:r>
      <w:r w:rsidR="00DE71AF" w:rsidRPr="005537A8">
        <w:rPr>
          <w:color w:val="000000"/>
          <w:sz w:val="28"/>
          <w:szCs w:val="28"/>
        </w:rPr>
        <w:sym w:font="Symbol" w:char="F0DE"/>
      </w:r>
      <w:r w:rsidR="00DE71AF" w:rsidRPr="005537A8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30"/>
          <w:sz w:val="28"/>
          <w:szCs w:val="28"/>
        </w:rPr>
        <w:pict>
          <v:shape id="_x0000_i1094" type="#_x0000_t75" style="width:51.75pt;height:36.75pt">
            <v:imagedata r:id="rId70" o:title=""/>
          </v:shape>
        </w:pict>
      </w:r>
      <w:r w:rsidR="00DE71AF" w:rsidRPr="005537A8">
        <w:rPr>
          <w:color w:val="000000"/>
          <w:sz w:val="28"/>
          <w:szCs w:val="28"/>
        </w:rPr>
        <w:t>= 4,3 см.</w:t>
      </w: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37A8">
        <w:rPr>
          <w:color w:val="000000"/>
          <w:sz w:val="28"/>
          <w:szCs w:val="28"/>
        </w:rPr>
        <w:t>Определяем минимальный радиус инерции по формуле:</w:t>
      </w: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37A8">
        <w:rPr>
          <w:color w:val="000000"/>
          <w:sz w:val="28"/>
          <w:szCs w:val="28"/>
        </w:rPr>
        <w:t xml:space="preserve"> </w:t>
      </w:r>
      <w:r w:rsidR="00D05D0F">
        <w:rPr>
          <w:color w:val="000000"/>
          <w:position w:val="-26"/>
          <w:sz w:val="28"/>
          <w:szCs w:val="28"/>
        </w:rPr>
        <w:pict>
          <v:shape id="_x0000_i1095" type="#_x0000_t75" style="width:60pt;height:35.25pt">
            <v:imagedata r:id="rId71" o:title=""/>
          </v:shape>
        </w:pict>
      </w:r>
      <w:r w:rsidRPr="005537A8">
        <w:rPr>
          <w:color w:val="000000"/>
          <w:sz w:val="28"/>
          <w:szCs w:val="28"/>
        </w:rPr>
        <w:t xml:space="preserve">, где </w:t>
      </w:r>
      <w:r w:rsidR="00D05D0F">
        <w:rPr>
          <w:color w:val="000000"/>
          <w:position w:val="-24"/>
          <w:sz w:val="28"/>
          <w:szCs w:val="28"/>
        </w:rPr>
        <w:pict>
          <v:shape id="_x0000_i1096" type="#_x0000_t75" style="width:63pt;height:33.75pt">
            <v:imagedata r:id="rId72" o:title=""/>
          </v:shape>
        </w:pict>
      </w:r>
      <w:r w:rsidRPr="005537A8">
        <w:rPr>
          <w:color w:val="000000"/>
          <w:sz w:val="28"/>
          <w:szCs w:val="28"/>
        </w:rPr>
        <w:t>.</w:t>
      </w:r>
    </w:p>
    <w:p w:rsidR="00DE71AF" w:rsidRPr="005537A8" w:rsidRDefault="00D05D0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097" type="#_x0000_t75" style="width:59.25pt;height:35.25pt">
            <v:imagedata r:id="rId73" o:title=""/>
          </v:shape>
        </w:pict>
      </w:r>
      <w:r w:rsidR="00DE71AF" w:rsidRPr="005537A8">
        <w:rPr>
          <w:color w:val="000000"/>
          <w:sz w:val="28"/>
          <w:szCs w:val="28"/>
        </w:rPr>
        <w:t>=0,88 см</w:t>
      </w: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37A8">
        <w:rPr>
          <w:color w:val="000000"/>
          <w:sz w:val="28"/>
          <w:szCs w:val="28"/>
        </w:rPr>
        <w:t xml:space="preserve">Определяем гибкость стержня: </w:t>
      </w: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71AF" w:rsidRPr="005537A8" w:rsidRDefault="00D05D0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098" type="#_x0000_t75" style="width:126.75pt;height:37.5pt" fillcolor="window">
            <v:imagedata r:id="rId74" o:title=""/>
          </v:shape>
        </w:pict>
      </w: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37A8">
        <w:rPr>
          <w:color w:val="000000"/>
          <w:sz w:val="28"/>
          <w:szCs w:val="28"/>
        </w:rPr>
        <w:t xml:space="preserve">По таблице находим соответствующее значение коэффициента уменьшения основного допускаемого напряжения </w:t>
      </w:r>
      <w:r w:rsidRPr="005537A8">
        <w:rPr>
          <w:color w:val="000000"/>
          <w:sz w:val="28"/>
          <w:szCs w:val="28"/>
        </w:rPr>
        <w:sym w:font="Symbol" w:char="F06A"/>
      </w:r>
      <w:r w:rsidRPr="005537A8">
        <w:rPr>
          <w:color w:val="000000"/>
          <w:sz w:val="28"/>
          <w:szCs w:val="28"/>
        </w:rPr>
        <w:t>' = 0,36. Производим проверку на устойчивость:</w:t>
      </w:r>
    </w:p>
    <w:p w:rsidR="00023A1F" w:rsidRPr="005537A8" w:rsidRDefault="00023A1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E71AF" w:rsidRPr="005537A8" w:rsidRDefault="00D05D0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99" type="#_x0000_t75" style="width:193.5pt;height:38.25pt" fillcolor="window">
            <v:imagedata r:id="rId75" o:title=""/>
          </v:shape>
        </w:pict>
      </w:r>
      <w:r w:rsidR="00DE71AF" w:rsidRPr="005537A8">
        <w:rPr>
          <w:sz w:val="28"/>
          <w:szCs w:val="28"/>
        </w:rPr>
        <w:t xml:space="preserve"> МПа &gt; [</w:t>
      </w:r>
      <w:r w:rsidR="00DE71AF" w:rsidRPr="005537A8">
        <w:rPr>
          <w:sz w:val="28"/>
          <w:szCs w:val="28"/>
          <w:lang w:val="en-US"/>
        </w:rPr>
        <w:sym w:font="Symbol" w:char="F073"/>
      </w:r>
      <w:r w:rsidR="00DE71AF" w:rsidRPr="005537A8">
        <w:rPr>
          <w:sz w:val="28"/>
          <w:szCs w:val="28"/>
        </w:rPr>
        <w:t>]</w:t>
      </w:r>
    </w:p>
    <w:p w:rsidR="00023A1F" w:rsidRPr="005537A8" w:rsidRDefault="00023A1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37A8">
        <w:rPr>
          <w:color w:val="000000"/>
          <w:sz w:val="28"/>
          <w:szCs w:val="28"/>
        </w:rPr>
        <w:t>Так как σ &gt; [σ], то задаемся новым значением φ и повторяем весь расчет.</w:t>
      </w:r>
    </w:p>
    <w:p w:rsidR="00023A1F" w:rsidRPr="005537A8" w:rsidRDefault="00023A1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71AF" w:rsidRPr="005537A8" w:rsidRDefault="00D05D0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100" type="#_x0000_t75" style="width:184.5pt;height:37.5pt" fillcolor="window">
            <v:imagedata r:id="rId76" o:title=""/>
          </v:shape>
        </w:pict>
      </w:r>
    </w:p>
    <w:p w:rsidR="00DE71AF" w:rsidRPr="005537A8" w:rsidRDefault="00D05D0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28"/>
          <w:sz w:val="28"/>
          <w:szCs w:val="28"/>
          <w:lang w:val="en-US"/>
        </w:rPr>
        <w:pict>
          <v:shape id="_x0000_i1101" type="#_x0000_t75" style="width:218.25pt;height:36.75pt" fillcolor="window">
            <v:imagedata r:id="rId77" o:title=""/>
          </v:shape>
        </w:pict>
      </w:r>
    </w:p>
    <w:p w:rsidR="00DE71AF" w:rsidRPr="005537A8" w:rsidRDefault="00D05D0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02" type="#_x0000_t75" style="width:51.75pt;height:36.75pt">
            <v:imagedata r:id="rId70" o:title=""/>
          </v:shape>
        </w:pict>
      </w:r>
      <w:r w:rsidR="00DE71AF" w:rsidRPr="005537A8">
        <w:rPr>
          <w:color w:val="000000"/>
          <w:sz w:val="28"/>
          <w:szCs w:val="28"/>
        </w:rPr>
        <w:t xml:space="preserve">=6,1 см. </w:t>
      </w:r>
      <w:r>
        <w:rPr>
          <w:color w:val="000000"/>
          <w:position w:val="-26"/>
          <w:sz w:val="28"/>
          <w:szCs w:val="28"/>
        </w:rPr>
        <w:pict>
          <v:shape id="_x0000_i1103" type="#_x0000_t75" style="width:59.25pt;height:35.25pt">
            <v:imagedata r:id="rId73" o:title=""/>
          </v:shape>
        </w:pict>
      </w:r>
      <w:r w:rsidR="00DE71AF" w:rsidRPr="005537A8">
        <w:rPr>
          <w:color w:val="000000"/>
          <w:sz w:val="28"/>
          <w:szCs w:val="28"/>
        </w:rPr>
        <w:t>= 1,24 см.</w:t>
      </w:r>
    </w:p>
    <w:p w:rsidR="00DE71AF" w:rsidRPr="005537A8" w:rsidRDefault="00D05D0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104" type="#_x0000_t75" style="width:126.75pt;height:37.5pt" fillcolor="window">
            <v:imagedata r:id="rId78" o:title=""/>
          </v:shape>
        </w:pict>
      </w:r>
    </w:p>
    <w:p w:rsidR="00023A1F" w:rsidRPr="005537A8" w:rsidRDefault="00023A1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37A8">
        <w:rPr>
          <w:color w:val="000000"/>
          <w:sz w:val="28"/>
          <w:szCs w:val="28"/>
        </w:rPr>
        <w:t xml:space="preserve">По таблице находим соответствующее значение коэффициента уменьшения основного допускаемого напряжения </w:t>
      </w:r>
      <w:r w:rsidRPr="005537A8">
        <w:rPr>
          <w:color w:val="000000"/>
          <w:sz w:val="28"/>
          <w:szCs w:val="28"/>
        </w:rPr>
        <w:sym w:font="Symbol" w:char="F06A"/>
      </w:r>
      <w:r w:rsidRPr="005537A8">
        <w:rPr>
          <w:color w:val="000000"/>
          <w:sz w:val="28"/>
          <w:szCs w:val="28"/>
        </w:rPr>
        <w:t>' = 0,6. Производим проверку на устойчивость:</w:t>
      </w:r>
    </w:p>
    <w:p w:rsidR="00023A1F" w:rsidRPr="005537A8" w:rsidRDefault="00023A1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E71AF" w:rsidRPr="005537A8" w:rsidRDefault="00D05D0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05" type="#_x0000_t75" style="width:172.5pt;height:38.25pt" fillcolor="window">
            <v:imagedata r:id="rId79" o:title=""/>
          </v:shape>
        </w:pict>
      </w:r>
      <w:r w:rsidR="00DE71AF" w:rsidRPr="005537A8">
        <w:rPr>
          <w:sz w:val="28"/>
          <w:szCs w:val="28"/>
        </w:rPr>
        <w:t xml:space="preserve"> МПа</w:t>
      </w:r>
    </w:p>
    <w:p w:rsidR="00023A1F" w:rsidRPr="005537A8" w:rsidRDefault="00023A1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537A8">
        <w:rPr>
          <w:sz w:val="28"/>
          <w:szCs w:val="28"/>
        </w:rPr>
        <w:t>Допускаемая погрешность не более 5%. Определяем погрешность</w:t>
      </w:r>
    </w:p>
    <w:p w:rsidR="00023A1F" w:rsidRPr="005537A8" w:rsidRDefault="00023A1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E71AF" w:rsidRPr="005537A8" w:rsidRDefault="00D05D0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06" type="#_x0000_t75" style="width:185.25pt;height:33pt">
            <v:imagedata r:id="rId80" o:title=""/>
          </v:shape>
        </w:pict>
      </w:r>
    </w:p>
    <w:p w:rsidR="00023A1F" w:rsidRPr="005537A8" w:rsidRDefault="00023A1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37A8">
        <w:rPr>
          <w:color w:val="000000"/>
          <w:sz w:val="28"/>
          <w:szCs w:val="28"/>
        </w:rPr>
        <w:t>Погрешность больше допустимой, поэтому задаемся новым значением φ и повторяем весь расчет.</w:t>
      </w:r>
    </w:p>
    <w:p w:rsidR="00023A1F" w:rsidRPr="005537A8" w:rsidRDefault="00023A1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71AF" w:rsidRPr="005537A8" w:rsidRDefault="00D05D0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107" type="#_x0000_t75" style="width:184.5pt;height:37.5pt" fillcolor="window">
            <v:imagedata r:id="rId81" o:title=""/>
          </v:shape>
        </w:pict>
      </w:r>
    </w:p>
    <w:p w:rsidR="00DE71AF" w:rsidRPr="005537A8" w:rsidRDefault="00D05D0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28"/>
          <w:sz w:val="28"/>
          <w:szCs w:val="28"/>
          <w:lang w:val="en-US"/>
        </w:rPr>
        <w:pict>
          <v:shape id="_x0000_i1108" type="#_x0000_t75" style="width:225.75pt;height:36.75pt" fillcolor="window">
            <v:imagedata r:id="rId82" o:title=""/>
          </v:shape>
        </w:pict>
      </w:r>
    </w:p>
    <w:p w:rsidR="00DE71AF" w:rsidRPr="005537A8" w:rsidRDefault="00D05D0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09" type="#_x0000_t75" style="width:51.75pt;height:36.75pt">
            <v:imagedata r:id="rId70" o:title=""/>
          </v:shape>
        </w:pict>
      </w:r>
      <w:r w:rsidR="00DE71AF" w:rsidRPr="005537A8">
        <w:rPr>
          <w:color w:val="000000"/>
          <w:sz w:val="28"/>
          <w:szCs w:val="28"/>
        </w:rPr>
        <w:t xml:space="preserve">=5,54 см. </w:t>
      </w:r>
      <w:r>
        <w:rPr>
          <w:color w:val="000000"/>
          <w:position w:val="-26"/>
          <w:sz w:val="28"/>
          <w:szCs w:val="28"/>
        </w:rPr>
        <w:pict>
          <v:shape id="_x0000_i1110" type="#_x0000_t75" style="width:59.25pt;height:35.25pt">
            <v:imagedata r:id="rId73" o:title=""/>
          </v:shape>
        </w:pict>
      </w:r>
      <w:r w:rsidR="00DE71AF" w:rsidRPr="005537A8">
        <w:rPr>
          <w:color w:val="000000"/>
          <w:sz w:val="28"/>
          <w:szCs w:val="28"/>
        </w:rPr>
        <w:t>= 1,13 см.</w:t>
      </w:r>
    </w:p>
    <w:p w:rsidR="00DE71AF" w:rsidRPr="005537A8" w:rsidRDefault="00D05D0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111" type="#_x0000_t75" style="width:125.25pt;height:37.5pt" fillcolor="window">
            <v:imagedata r:id="rId83" o:title=""/>
          </v:shape>
        </w:pict>
      </w:r>
    </w:p>
    <w:p w:rsidR="00023A1F" w:rsidRPr="005537A8" w:rsidRDefault="00023A1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E71AF" w:rsidRPr="005537A8" w:rsidRDefault="00FA2B76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4A8F">
        <w:rPr>
          <w:sz w:val="28"/>
          <w:szCs w:val="28"/>
        </w:rPr>
        <w:br w:type="page"/>
      </w:r>
      <w:r w:rsidR="00DE71AF" w:rsidRPr="005537A8">
        <w:rPr>
          <w:color w:val="000000"/>
          <w:sz w:val="28"/>
          <w:szCs w:val="28"/>
        </w:rPr>
        <w:t xml:space="preserve">По таблице находим соответствующее значение коэффициента уменьшения основного допускаемого напряжения </w:t>
      </w:r>
      <w:r w:rsidR="00DE71AF" w:rsidRPr="005537A8">
        <w:rPr>
          <w:color w:val="000000"/>
          <w:sz w:val="28"/>
          <w:szCs w:val="28"/>
        </w:rPr>
        <w:sym w:font="Symbol" w:char="F06A"/>
      </w:r>
      <w:r w:rsidR="00DE71AF" w:rsidRPr="005537A8">
        <w:rPr>
          <w:color w:val="000000"/>
          <w:sz w:val="28"/>
          <w:szCs w:val="28"/>
        </w:rPr>
        <w:t>' = 0,46. Производим проверку на устойчивость:</w:t>
      </w:r>
    </w:p>
    <w:p w:rsidR="00023A1F" w:rsidRPr="005537A8" w:rsidRDefault="00023A1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E71AF" w:rsidRPr="005537A8" w:rsidRDefault="00D05D0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12" type="#_x0000_t75" style="width:183.75pt;height:38.25pt" fillcolor="window">
            <v:imagedata r:id="rId84" o:title=""/>
          </v:shape>
        </w:pict>
      </w:r>
      <w:r w:rsidR="00DE71AF" w:rsidRPr="005537A8">
        <w:rPr>
          <w:sz w:val="28"/>
          <w:szCs w:val="28"/>
        </w:rPr>
        <w:t xml:space="preserve"> МПа</w:t>
      </w:r>
    </w:p>
    <w:p w:rsidR="00023A1F" w:rsidRPr="005537A8" w:rsidRDefault="00023A1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537A8">
        <w:rPr>
          <w:sz w:val="28"/>
          <w:szCs w:val="28"/>
        </w:rPr>
        <w:t>Определяем погрешность</w:t>
      </w:r>
    </w:p>
    <w:p w:rsidR="00023A1F" w:rsidRPr="005537A8" w:rsidRDefault="00023A1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E71AF" w:rsidRPr="005537A8" w:rsidRDefault="00D05D0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13" type="#_x0000_t75" style="width:179.25pt;height:33pt">
            <v:imagedata r:id="rId85" o:title=""/>
          </v:shape>
        </w:pict>
      </w:r>
    </w:p>
    <w:p w:rsidR="00023A1F" w:rsidRPr="005537A8" w:rsidRDefault="00023A1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37A8">
        <w:rPr>
          <w:color w:val="000000"/>
          <w:sz w:val="28"/>
          <w:szCs w:val="28"/>
        </w:rPr>
        <w:t xml:space="preserve">Погрешность не находится в допускаемых пределах. </w:t>
      </w: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37A8">
        <w:rPr>
          <w:color w:val="000000"/>
          <w:sz w:val="28"/>
          <w:szCs w:val="28"/>
        </w:rPr>
        <w:t>Задаемся новым значением φ и повторяем весь расчет.</w:t>
      </w:r>
    </w:p>
    <w:p w:rsidR="00023A1F" w:rsidRPr="005537A8" w:rsidRDefault="00023A1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71AF" w:rsidRPr="005537A8" w:rsidRDefault="00D05D0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114" type="#_x0000_t75" style="width:193.5pt;height:37.5pt" fillcolor="window">
            <v:imagedata r:id="rId86" o:title=""/>
          </v:shape>
        </w:pict>
      </w:r>
    </w:p>
    <w:p w:rsidR="00DE71AF" w:rsidRPr="005537A8" w:rsidRDefault="00D05D0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28"/>
          <w:sz w:val="28"/>
          <w:szCs w:val="28"/>
          <w:lang w:val="en-US"/>
        </w:rPr>
        <w:pict>
          <v:shape id="_x0000_i1115" type="#_x0000_t75" style="width:218.25pt;height:36.75pt" fillcolor="window">
            <v:imagedata r:id="rId87" o:title=""/>
          </v:shape>
        </w:pict>
      </w:r>
    </w:p>
    <w:p w:rsidR="00DE71AF" w:rsidRPr="005537A8" w:rsidRDefault="00D05D0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16" type="#_x0000_t75" style="width:51.75pt;height:36.75pt">
            <v:imagedata r:id="rId70" o:title=""/>
          </v:shape>
        </w:pict>
      </w:r>
      <w:r w:rsidR="00DE71AF" w:rsidRPr="005537A8">
        <w:rPr>
          <w:color w:val="000000"/>
          <w:sz w:val="28"/>
          <w:szCs w:val="28"/>
        </w:rPr>
        <w:t xml:space="preserve">=5,71 см. </w:t>
      </w:r>
      <w:r>
        <w:rPr>
          <w:color w:val="000000"/>
          <w:position w:val="-26"/>
          <w:sz w:val="28"/>
          <w:szCs w:val="28"/>
        </w:rPr>
        <w:pict>
          <v:shape id="_x0000_i1117" type="#_x0000_t75" style="width:59.25pt;height:35.25pt">
            <v:imagedata r:id="rId73" o:title=""/>
          </v:shape>
        </w:pict>
      </w:r>
      <w:r w:rsidR="00DE71AF" w:rsidRPr="005537A8">
        <w:rPr>
          <w:color w:val="000000"/>
          <w:sz w:val="28"/>
          <w:szCs w:val="28"/>
        </w:rPr>
        <w:t>= 1,16 см.</w:t>
      </w:r>
    </w:p>
    <w:p w:rsidR="00DE71AF" w:rsidRPr="005537A8" w:rsidRDefault="00D05D0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118" type="#_x0000_t75" style="width:125.25pt;height:37.5pt" fillcolor="window">
            <v:imagedata r:id="rId88" o:title=""/>
          </v:shape>
        </w:pict>
      </w:r>
    </w:p>
    <w:p w:rsidR="00023A1F" w:rsidRPr="005537A8" w:rsidRDefault="00023A1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37A8">
        <w:rPr>
          <w:color w:val="000000"/>
          <w:sz w:val="28"/>
          <w:szCs w:val="28"/>
        </w:rPr>
        <w:t xml:space="preserve">По таблице находим соответствующее значение коэффициента уменьшения основного допускаемого напряжения </w:t>
      </w:r>
      <w:r w:rsidRPr="005537A8">
        <w:rPr>
          <w:color w:val="000000"/>
          <w:sz w:val="28"/>
          <w:szCs w:val="28"/>
        </w:rPr>
        <w:sym w:font="Symbol" w:char="F06A"/>
      </w:r>
      <w:r w:rsidRPr="005537A8">
        <w:rPr>
          <w:color w:val="000000"/>
          <w:sz w:val="28"/>
          <w:szCs w:val="28"/>
        </w:rPr>
        <w:t>' = 0,56. Производим проверку на устойчивость:</w:t>
      </w:r>
    </w:p>
    <w:p w:rsidR="00023A1F" w:rsidRPr="005537A8" w:rsidRDefault="00023A1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E71AF" w:rsidRDefault="00D05D0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19" type="#_x0000_t75" style="width:176.25pt;height:38.25pt" fillcolor="window">
            <v:imagedata r:id="rId89" o:title=""/>
          </v:shape>
        </w:pict>
      </w:r>
      <w:r w:rsidR="00DE71AF" w:rsidRPr="005537A8">
        <w:rPr>
          <w:sz w:val="28"/>
          <w:szCs w:val="28"/>
        </w:rPr>
        <w:t xml:space="preserve"> МПа</w:t>
      </w:r>
    </w:p>
    <w:p w:rsidR="00DE71AF" w:rsidRPr="005537A8" w:rsidRDefault="00804A8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E71AF" w:rsidRPr="005537A8">
        <w:rPr>
          <w:sz w:val="28"/>
          <w:szCs w:val="28"/>
        </w:rPr>
        <w:t>Определяем погрешность</w:t>
      </w:r>
    </w:p>
    <w:p w:rsidR="00023A1F" w:rsidRPr="005537A8" w:rsidRDefault="00023A1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E71AF" w:rsidRPr="005537A8" w:rsidRDefault="00D05D0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20" type="#_x0000_t75" style="width:171pt;height:33pt">
            <v:imagedata r:id="rId90" o:title=""/>
          </v:shape>
        </w:pict>
      </w:r>
    </w:p>
    <w:p w:rsidR="00023A1F" w:rsidRPr="005537A8" w:rsidRDefault="00023A1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37A8">
        <w:rPr>
          <w:color w:val="000000"/>
          <w:sz w:val="28"/>
          <w:szCs w:val="28"/>
        </w:rPr>
        <w:t xml:space="preserve">Погрешность не находится в допускаемых пределах. </w:t>
      </w: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37A8">
        <w:rPr>
          <w:color w:val="000000"/>
          <w:sz w:val="28"/>
          <w:szCs w:val="28"/>
        </w:rPr>
        <w:t>Задаемся новым значением φ и повторяем весь расчет.</w:t>
      </w:r>
    </w:p>
    <w:p w:rsidR="00023A1F" w:rsidRPr="005537A8" w:rsidRDefault="00023A1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71AF" w:rsidRPr="005537A8" w:rsidRDefault="00D05D0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121" type="#_x0000_t75" style="width:193.5pt;height:37.5pt" fillcolor="window">
            <v:imagedata r:id="rId91" o:title=""/>
          </v:shape>
        </w:pict>
      </w:r>
    </w:p>
    <w:p w:rsidR="00DE71AF" w:rsidRPr="005537A8" w:rsidRDefault="00D05D0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28"/>
          <w:sz w:val="28"/>
          <w:szCs w:val="28"/>
          <w:lang w:val="en-US"/>
        </w:rPr>
        <w:pict>
          <v:shape id="_x0000_i1122" type="#_x0000_t75" style="width:217.5pt;height:36.75pt" fillcolor="window">
            <v:imagedata r:id="rId92" o:title=""/>
          </v:shape>
        </w:pict>
      </w:r>
    </w:p>
    <w:p w:rsidR="00DE71AF" w:rsidRPr="005537A8" w:rsidRDefault="00D05D0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23" type="#_x0000_t75" style="width:51.75pt;height:36.75pt">
            <v:imagedata r:id="rId70" o:title=""/>
          </v:shape>
        </w:pict>
      </w:r>
      <w:r w:rsidR="00DE71AF" w:rsidRPr="005537A8">
        <w:rPr>
          <w:color w:val="000000"/>
          <w:sz w:val="28"/>
          <w:szCs w:val="28"/>
        </w:rPr>
        <w:t xml:space="preserve">=5,5 см. </w:t>
      </w:r>
      <w:r>
        <w:rPr>
          <w:color w:val="000000"/>
          <w:position w:val="-26"/>
          <w:sz w:val="28"/>
          <w:szCs w:val="28"/>
        </w:rPr>
        <w:pict>
          <v:shape id="_x0000_i1124" type="#_x0000_t75" style="width:59.25pt;height:35.25pt">
            <v:imagedata r:id="rId73" o:title=""/>
          </v:shape>
        </w:pict>
      </w:r>
      <w:r w:rsidR="00DE71AF" w:rsidRPr="005537A8">
        <w:rPr>
          <w:color w:val="000000"/>
          <w:sz w:val="28"/>
          <w:szCs w:val="28"/>
        </w:rPr>
        <w:t>= 1,12 см.</w:t>
      </w:r>
    </w:p>
    <w:p w:rsidR="00DE71AF" w:rsidRPr="005537A8" w:rsidRDefault="00D05D0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125" type="#_x0000_t75" style="width:126.75pt;height:37.5pt" fillcolor="window">
            <v:imagedata r:id="rId93" o:title=""/>
          </v:shape>
        </w:pict>
      </w:r>
    </w:p>
    <w:p w:rsidR="00023A1F" w:rsidRPr="005537A8" w:rsidRDefault="00023A1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537A8">
        <w:rPr>
          <w:sz w:val="28"/>
          <w:szCs w:val="28"/>
        </w:rPr>
        <w:t xml:space="preserve"> </w:t>
      </w: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37A8">
        <w:rPr>
          <w:color w:val="000000"/>
          <w:sz w:val="28"/>
          <w:szCs w:val="28"/>
        </w:rPr>
        <w:t xml:space="preserve">По таблице находим соответствующее значение коэффициента уменьшения основного допускаемого напряжения </w:t>
      </w:r>
      <w:r w:rsidRPr="005537A8">
        <w:rPr>
          <w:color w:val="000000"/>
          <w:sz w:val="28"/>
          <w:szCs w:val="28"/>
        </w:rPr>
        <w:sym w:font="Symbol" w:char="F06A"/>
      </w:r>
      <w:r w:rsidRPr="005537A8">
        <w:rPr>
          <w:color w:val="000000"/>
          <w:sz w:val="28"/>
          <w:szCs w:val="28"/>
        </w:rPr>
        <w:t>' = 0,46. Производим проверку на устойчивость:</w:t>
      </w:r>
    </w:p>
    <w:p w:rsidR="00023A1F" w:rsidRPr="005537A8" w:rsidRDefault="00023A1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E71AF" w:rsidRPr="005537A8" w:rsidRDefault="00D05D0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26" type="#_x0000_t75" style="width:176.25pt;height:38.25pt" fillcolor="window">
            <v:imagedata r:id="rId94" o:title=""/>
          </v:shape>
        </w:pict>
      </w:r>
      <w:r w:rsidR="00DE71AF" w:rsidRPr="005537A8">
        <w:rPr>
          <w:sz w:val="28"/>
          <w:szCs w:val="28"/>
        </w:rPr>
        <w:t xml:space="preserve"> МПа</w:t>
      </w:r>
    </w:p>
    <w:p w:rsidR="00023A1F" w:rsidRPr="005537A8" w:rsidRDefault="00023A1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37A8">
        <w:rPr>
          <w:color w:val="000000"/>
          <w:sz w:val="28"/>
          <w:szCs w:val="28"/>
        </w:rPr>
        <w:t xml:space="preserve">Значения повторяются. Поэтому принимаем </w:t>
      </w:r>
      <w:r w:rsidRPr="005537A8">
        <w:rPr>
          <w:color w:val="000000"/>
          <w:sz w:val="28"/>
          <w:szCs w:val="28"/>
          <w:lang w:val="en-US"/>
        </w:rPr>
        <w:t>b</w:t>
      </w:r>
      <w:r w:rsidRPr="005537A8">
        <w:rPr>
          <w:color w:val="000000"/>
          <w:sz w:val="28"/>
          <w:szCs w:val="28"/>
        </w:rPr>
        <w:t xml:space="preserve"> = 5,71 см, А = 14,1 см</w:t>
      </w:r>
      <w:r w:rsidRPr="005537A8">
        <w:rPr>
          <w:color w:val="000000"/>
          <w:sz w:val="28"/>
          <w:szCs w:val="28"/>
          <w:vertAlign w:val="superscript"/>
        </w:rPr>
        <w:t>2</w:t>
      </w:r>
      <w:r w:rsidRPr="005537A8">
        <w:rPr>
          <w:color w:val="000000"/>
          <w:sz w:val="28"/>
          <w:szCs w:val="28"/>
        </w:rPr>
        <w:t>.</w:t>
      </w:r>
    </w:p>
    <w:p w:rsidR="00DE71AF" w:rsidRPr="005537A8" w:rsidRDefault="00DE71A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37A8">
        <w:rPr>
          <w:color w:val="000000"/>
          <w:sz w:val="28"/>
          <w:szCs w:val="28"/>
        </w:rPr>
        <w:t>Определяем критическую силу:</w:t>
      </w:r>
    </w:p>
    <w:p w:rsidR="00023A1F" w:rsidRPr="005537A8" w:rsidRDefault="00023A1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E71AF" w:rsidRPr="005537A8" w:rsidRDefault="00D05D0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27" type="#_x0000_t75" style="width:127.5pt;height:39pt" fillcolor="window">
            <v:imagedata r:id="rId95" o:title=""/>
          </v:shape>
        </w:pict>
      </w:r>
      <w:r w:rsidR="00DE71AF" w:rsidRPr="005537A8">
        <w:rPr>
          <w:color w:val="000000"/>
          <w:sz w:val="28"/>
          <w:szCs w:val="28"/>
        </w:rPr>
        <w:t xml:space="preserve"> кН.</w:t>
      </w:r>
    </w:p>
    <w:p w:rsidR="00023A1F" w:rsidRPr="005537A8" w:rsidRDefault="00023A1F" w:rsidP="00DE71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E71AF" w:rsidRPr="005537A8" w:rsidRDefault="00804A8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E71AF" w:rsidRPr="005537A8">
        <w:rPr>
          <w:color w:val="000000"/>
          <w:sz w:val="28"/>
          <w:szCs w:val="28"/>
        </w:rPr>
        <w:t>Определяем коэффициент запаса устойчивости:</w:t>
      </w:r>
    </w:p>
    <w:p w:rsidR="00804A8F" w:rsidRDefault="00804A8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71AF" w:rsidRPr="005537A8" w:rsidRDefault="00D05D0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  <w:lang w:val="en-US"/>
        </w:rPr>
        <w:pict>
          <v:shape id="_x0000_i1128" type="#_x0000_t75" style="width:110.25pt;height:36pt" fillcolor="window">
            <v:imagedata r:id="rId96" o:title=""/>
          </v:shape>
        </w:pict>
      </w:r>
    </w:p>
    <w:p w:rsidR="00023A1F" w:rsidRPr="005537A8" w:rsidRDefault="00023A1F" w:rsidP="00DE71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71AF" w:rsidRPr="005537A8" w:rsidRDefault="00DE71AF" w:rsidP="00023A1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537A8">
        <w:rPr>
          <w:color w:val="000000"/>
          <w:sz w:val="28"/>
          <w:szCs w:val="28"/>
        </w:rPr>
        <w:t xml:space="preserve">Ответ: </w:t>
      </w:r>
      <w:r w:rsidRPr="005537A8">
        <w:rPr>
          <w:color w:val="000000"/>
          <w:sz w:val="28"/>
          <w:szCs w:val="28"/>
          <w:lang w:val="en-US"/>
        </w:rPr>
        <w:t>F</w:t>
      </w:r>
      <w:r w:rsidRPr="005537A8">
        <w:rPr>
          <w:color w:val="000000"/>
          <w:sz w:val="28"/>
          <w:szCs w:val="28"/>
          <w:vertAlign w:val="subscript"/>
          <w:lang w:val="en-US"/>
        </w:rPr>
        <w:t>K</w:t>
      </w:r>
      <w:r w:rsidRPr="005537A8">
        <w:rPr>
          <w:color w:val="000000"/>
          <w:sz w:val="28"/>
          <w:szCs w:val="28"/>
        </w:rPr>
        <w:t xml:space="preserve">=695 кН; </w:t>
      </w:r>
      <w:r w:rsidRPr="005537A8">
        <w:rPr>
          <w:color w:val="000000"/>
          <w:sz w:val="28"/>
          <w:szCs w:val="28"/>
          <w:lang w:val="en-US"/>
        </w:rPr>
        <w:t>n</w:t>
      </w:r>
      <w:r w:rsidRPr="005537A8">
        <w:rPr>
          <w:color w:val="000000"/>
          <w:sz w:val="28"/>
          <w:szCs w:val="28"/>
          <w:vertAlign w:val="subscript"/>
        </w:rPr>
        <w:t>у</w:t>
      </w:r>
      <w:r w:rsidRPr="005537A8">
        <w:rPr>
          <w:color w:val="000000"/>
          <w:sz w:val="28"/>
          <w:szCs w:val="28"/>
        </w:rPr>
        <w:t xml:space="preserve"> = 7,7.</w:t>
      </w:r>
      <w:bookmarkStart w:id="3" w:name="_GoBack"/>
      <w:bookmarkEnd w:id="3"/>
    </w:p>
    <w:sectPr w:rsidR="00DE71AF" w:rsidRPr="005537A8" w:rsidSect="00DE71AF">
      <w:footerReference w:type="default" r:id="rId9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A45" w:rsidRDefault="00230A45">
      <w:r>
        <w:separator/>
      </w:r>
    </w:p>
  </w:endnote>
  <w:endnote w:type="continuationSeparator" w:id="0">
    <w:p w:rsidR="00230A45" w:rsidRDefault="0023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A49" w:rsidRDefault="00696A49" w:rsidP="002040C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A45" w:rsidRDefault="00230A45">
      <w:r>
        <w:separator/>
      </w:r>
    </w:p>
  </w:footnote>
  <w:footnote w:type="continuationSeparator" w:id="0">
    <w:p w:rsidR="00230A45" w:rsidRDefault="00230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B50D1"/>
    <w:multiLevelType w:val="hybridMultilevel"/>
    <w:tmpl w:val="D8A0FA56"/>
    <w:lvl w:ilvl="0" w:tplc="739825F4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ADA05C7"/>
    <w:multiLevelType w:val="singleLevel"/>
    <w:tmpl w:val="9A401A7A"/>
    <w:lvl w:ilvl="0">
      <w:start w:val="1"/>
      <w:numFmt w:val="decimal"/>
      <w:lvlText w:val="%1."/>
      <w:lvlJc w:val="left"/>
      <w:pPr>
        <w:tabs>
          <w:tab w:val="num" w:pos="1040"/>
        </w:tabs>
        <w:ind w:firstLine="680"/>
      </w:pPr>
      <w:rPr>
        <w:rFonts w:hint="default"/>
      </w:rPr>
    </w:lvl>
  </w:abstractNum>
  <w:abstractNum w:abstractNumId="2">
    <w:nsid w:val="1A0311CB"/>
    <w:multiLevelType w:val="hybridMultilevel"/>
    <w:tmpl w:val="78B09DB0"/>
    <w:lvl w:ilvl="0" w:tplc="DA10566C">
      <w:start w:val="1"/>
      <w:numFmt w:val="bullet"/>
      <w:lvlText w:val=""/>
      <w:lvlJc w:val="left"/>
      <w:pPr>
        <w:tabs>
          <w:tab w:val="num" w:pos="1069"/>
        </w:tabs>
        <w:ind w:left="360" w:firstLine="709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21B42D6B"/>
    <w:multiLevelType w:val="hybridMultilevel"/>
    <w:tmpl w:val="2A76517E"/>
    <w:lvl w:ilvl="0" w:tplc="DA10566C">
      <w:start w:val="1"/>
      <w:numFmt w:val="bullet"/>
      <w:lvlText w:val=""/>
      <w:lvlJc w:val="left"/>
      <w:pPr>
        <w:tabs>
          <w:tab w:val="num" w:pos="1418"/>
        </w:tabs>
        <w:ind w:left="709" w:firstLine="709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243D6F49"/>
    <w:multiLevelType w:val="multilevel"/>
    <w:tmpl w:val="BF803626"/>
    <w:lvl w:ilvl="0">
      <w:start w:val="1"/>
      <w:numFmt w:val="bullet"/>
      <w:lvlText w:val="o"/>
      <w:lvlJc w:val="left"/>
      <w:pPr>
        <w:tabs>
          <w:tab w:val="num" w:pos="1429"/>
        </w:tabs>
        <w:ind w:firstLine="1069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27B34656"/>
    <w:multiLevelType w:val="hybridMultilevel"/>
    <w:tmpl w:val="46382D40"/>
    <w:lvl w:ilvl="0" w:tplc="DA10566C">
      <w:start w:val="1"/>
      <w:numFmt w:val="bullet"/>
      <w:lvlText w:val=""/>
      <w:lvlJc w:val="left"/>
      <w:pPr>
        <w:tabs>
          <w:tab w:val="num" w:pos="1069"/>
        </w:tabs>
        <w:ind w:left="360" w:firstLine="709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2B9D5016"/>
    <w:multiLevelType w:val="hybridMultilevel"/>
    <w:tmpl w:val="3EC6B2E0"/>
    <w:lvl w:ilvl="0" w:tplc="739825F4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686D37"/>
    <w:multiLevelType w:val="hybridMultilevel"/>
    <w:tmpl w:val="398AF028"/>
    <w:lvl w:ilvl="0" w:tplc="12C0B83E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1B50B9"/>
    <w:multiLevelType w:val="singleLevel"/>
    <w:tmpl w:val="D8D63B50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hint="default"/>
      </w:rPr>
    </w:lvl>
  </w:abstractNum>
  <w:abstractNum w:abstractNumId="9">
    <w:nsid w:val="4DAD396F"/>
    <w:multiLevelType w:val="multilevel"/>
    <w:tmpl w:val="BF92FCB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DFD1D9A"/>
    <w:multiLevelType w:val="hybridMultilevel"/>
    <w:tmpl w:val="2270645E"/>
    <w:lvl w:ilvl="0" w:tplc="739825F4">
      <w:start w:val="1"/>
      <w:numFmt w:val="decimal"/>
      <w:lvlText w:val="%1."/>
      <w:lvlJc w:val="left"/>
      <w:pPr>
        <w:tabs>
          <w:tab w:val="num" w:pos="1429"/>
        </w:tabs>
        <w:ind w:left="72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1A97EA0"/>
    <w:multiLevelType w:val="hybridMultilevel"/>
    <w:tmpl w:val="1DC2129E"/>
    <w:lvl w:ilvl="0" w:tplc="739825F4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B62384"/>
    <w:multiLevelType w:val="hybridMultilevel"/>
    <w:tmpl w:val="68E0E0F6"/>
    <w:lvl w:ilvl="0" w:tplc="12C0B83E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A96B41"/>
    <w:multiLevelType w:val="hybridMultilevel"/>
    <w:tmpl w:val="BF803626"/>
    <w:lvl w:ilvl="0" w:tplc="A8B6FD1A">
      <w:start w:val="1"/>
      <w:numFmt w:val="bullet"/>
      <w:lvlText w:val="o"/>
      <w:lvlJc w:val="left"/>
      <w:pPr>
        <w:tabs>
          <w:tab w:val="num" w:pos="1429"/>
        </w:tabs>
        <w:ind w:firstLine="1069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5A8271B1"/>
    <w:multiLevelType w:val="hybridMultilevel"/>
    <w:tmpl w:val="12862416"/>
    <w:lvl w:ilvl="0" w:tplc="739825F4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5E3B4109"/>
    <w:multiLevelType w:val="singleLevel"/>
    <w:tmpl w:val="383231C4"/>
    <w:lvl w:ilvl="0">
      <w:start w:val="3"/>
      <w:numFmt w:val="decimal"/>
      <w:lvlText w:val="%1."/>
      <w:lvlJc w:val="left"/>
      <w:pPr>
        <w:tabs>
          <w:tab w:val="num" w:pos="1080"/>
        </w:tabs>
        <w:ind w:firstLine="720"/>
      </w:pPr>
      <w:rPr>
        <w:rFonts w:hint="default"/>
      </w:rPr>
    </w:lvl>
  </w:abstractNum>
  <w:abstractNum w:abstractNumId="16">
    <w:nsid w:val="68124681"/>
    <w:multiLevelType w:val="hybridMultilevel"/>
    <w:tmpl w:val="15001F7C"/>
    <w:lvl w:ilvl="0" w:tplc="D8D63B5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2D7B8F"/>
    <w:multiLevelType w:val="hybridMultilevel"/>
    <w:tmpl w:val="715EAFF2"/>
    <w:lvl w:ilvl="0" w:tplc="BDA2723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6DEF2EEB"/>
    <w:multiLevelType w:val="hybridMultilevel"/>
    <w:tmpl w:val="61FA2EFE"/>
    <w:lvl w:ilvl="0" w:tplc="739825F4">
      <w:start w:val="1"/>
      <w:numFmt w:val="decimal"/>
      <w:lvlText w:val="%1."/>
      <w:lvlJc w:val="left"/>
      <w:pPr>
        <w:tabs>
          <w:tab w:val="num" w:pos="708"/>
        </w:tabs>
        <w:ind w:left="-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9">
    <w:nsid w:val="6F0C5E37"/>
    <w:multiLevelType w:val="hybridMultilevel"/>
    <w:tmpl w:val="3F0E58F8"/>
    <w:lvl w:ilvl="0" w:tplc="739825F4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23E01C6"/>
    <w:multiLevelType w:val="multilevel"/>
    <w:tmpl w:val="BF803626"/>
    <w:lvl w:ilvl="0">
      <w:start w:val="1"/>
      <w:numFmt w:val="bullet"/>
      <w:lvlText w:val="o"/>
      <w:lvlJc w:val="left"/>
      <w:pPr>
        <w:tabs>
          <w:tab w:val="num" w:pos="1429"/>
        </w:tabs>
        <w:ind w:firstLine="1069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1">
    <w:nsid w:val="72DD690D"/>
    <w:multiLevelType w:val="hybridMultilevel"/>
    <w:tmpl w:val="C7409AEC"/>
    <w:lvl w:ilvl="0" w:tplc="DA10566C">
      <w:start w:val="1"/>
      <w:numFmt w:val="bullet"/>
      <w:lvlText w:val=""/>
      <w:lvlJc w:val="left"/>
      <w:pPr>
        <w:tabs>
          <w:tab w:val="num" w:pos="709"/>
        </w:tabs>
        <w:ind w:firstLine="709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2">
    <w:nsid w:val="73C408D9"/>
    <w:multiLevelType w:val="multilevel"/>
    <w:tmpl w:val="69707F40"/>
    <w:lvl w:ilvl="0">
      <w:start w:val="1"/>
      <w:numFmt w:val="decimal"/>
      <w:lvlText w:val="%1."/>
      <w:lvlJc w:val="left"/>
      <w:pPr>
        <w:tabs>
          <w:tab w:val="num" w:pos="1429"/>
        </w:tabs>
        <w:ind w:left="72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799816D0"/>
    <w:multiLevelType w:val="hybridMultilevel"/>
    <w:tmpl w:val="C4BE6A06"/>
    <w:lvl w:ilvl="0" w:tplc="739825F4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F163DB"/>
    <w:multiLevelType w:val="hybridMultilevel"/>
    <w:tmpl w:val="BAAA9008"/>
    <w:lvl w:ilvl="0" w:tplc="739825F4">
      <w:start w:val="1"/>
      <w:numFmt w:val="decimal"/>
      <w:lvlText w:val="%1."/>
      <w:lvlJc w:val="left"/>
      <w:pPr>
        <w:tabs>
          <w:tab w:val="num" w:pos="708"/>
        </w:tabs>
        <w:ind w:left="-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8"/>
  </w:num>
  <w:num w:numId="5">
    <w:abstractNumId w:val="1"/>
  </w:num>
  <w:num w:numId="6">
    <w:abstractNumId w:val="15"/>
  </w:num>
  <w:num w:numId="7">
    <w:abstractNumId w:val="16"/>
  </w:num>
  <w:num w:numId="8">
    <w:abstractNumId w:val="6"/>
  </w:num>
  <w:num w:numId="9">
    <w:abstractNumId w:val="11"/>
  </w:num>
  <w:num w:numId="10">
    <w:abstractNumId w:val="9"/>
  </w:num>
  <w:num w:numId="11">
    <w:abstractNumId w:val="0"/>
  </w:num>
  <w:num w:numId="12">
    <w:abstractNumId w:val="21"/>
  </w:num>
  <w:num w:numId="13">
    <w:abstractNumId w:val="3"/>
  </w:num>
  <w:num w:numId="14">
    <w:abstractNumId w:val="4"/>
  </w:num>
  <w:num w:numId="15">
    <w:abstractNumId w:val="2"/>
  </w:num>
  <w:num w:numId="16">
    <w:abstractNumId w:val="20"/>
  </w:num>
  <w:num w:numId="17">
    <w:abstractNumId w:val="5"/>
  </w:num>
  <w:num w:numId="18">
    <w:abstractNumId w:val="24"/>
  </w:num>
  <w:num w:numId="19">
    <w:abstractNumId w:val="18"/>
  </w:num>
  <w:num w:numId="20">
    <w:abstractNumId w:val="19"/>
  </w:num>
  <w:num w:numId="21">
    <w:abstractNumId w:val="14"/>
  </w:num>
  <w:num w:numId="22">
    <w:abstractNumId w:val="23"/>
  </w:num>
  <w:num w:numId="23">
    <w:abstractNumId w:val="10"/>
  </w:num>
  <w:num w:numId="24">
    <w:abstractNumId w:val="2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71AF"/>
    <w:rsid w:val="000205E3"/>
    <w:rsid w:val="00023A1F"/>
    <w:rsid w:val="001F35B2"/>
    <w:rsid w:val="002040C3"/>
    <w:rsid w:val="00230A45"/>
    <w:rsid w:val="002C4273"/>
    <w:rsid w:val="00300AD2"/>
    <w:rsid w:val="00516243"/>
    <w:rsid w:val="005537A8"/>
    <w:rsid w:val="005B53A6"/>
    <w:rsid w:val="00696A49"/>
    <w:rsid w:val="007507FF"/>
    <w:rsid w:val="00804A8F"/>
    <w:rsid w:val="00853B94"/>
    <w:rsid w:val="009C6E96"/>
    <w:rsid w:val="00BC5665"/>
    <w:rsid w:val="00D05D0F"/>
    <w:rsid w:val="00DE71AF"/>
    <w:rsid w:val="00F07129"/>
    <w:rsid w:val="00FA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0"/>
    <o:shapelayout v:ext="edit">
      <o:idmap v:ext="edit" data="1"/>
    </o:shapelayout>
  </w:shapeDefaults>
  <w:decimalSymbol w:val=","/>
  <w:listSeparator w:val=";"/>
  <w14:defaultImageDpi w14:val="0"/>
  <w15:chartTrackingRefBased/>
  <w15:docId w15:val="{89537831-5D9E-44E1-9D9D-385CA890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A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E71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E71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E71AF"/>
    <w:pPr>
      <w:keepNext/>
      <w:jc w:val="center"/>
      <w:outlineLvl w:val="6"/>
    </w:pPr>
    <w:rPr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DE71AF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table" w:styleId="a3">
    <w:name w:val="Table Grid"/>
    <w:basedOn w:val="a1"/>
    <w:uiPriority w:val="99"/>
    <w:rsid w:val="00DE7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E71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DE71AF"/>
  </w:style>
  <w:style w:type="paragraph" w:styleId="a7">
    <w:name w:val="Body Text Indent"/>
    <w:basedOn w:val="a"/>
    <w:link w:val="a8"/>
    <w:uiPriority w:val="99"/>
    <w:rsid w:val="00DE71A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4"/>
    </w:rPr>
  </w:style>
  <w:style w:type="paragraph" w:customStyle="1" w:styleId="a9">
    <w:name w:val="простой"/>
    <w:basedOn w:val="a"/>
    <w:uiPriority w:val="99"/>
    <w:rsid w:val="00DE71AF"/>
    <w:pPr>
      <w:ind w:firstLine="720"/>
      <w:jc w:val="center"/>
    </w:pPr>
    <w:rPr>
      <w:sz w:val="32"/>
      <w:szCs w:val="32"/>
    </w:rPr>
  </w:style>
  <w:style w:type="character" w:styleId="aa">
    <w:name w:val="Hyperlink"/>
    <w:uiPriority w:val="99"/>
    <w:rsid w:val="00DE71AF"/>
    <w:rPr>
      <w:color w:val="0000FF"/>
      <w:u w:val="single"/>
    </w:rPr>
  </w:style>
  <w:style w:type="paragraph" w:styleId="ab">
    <w:name w:val="footer"/>
    <w:basedOn w:val="a"/>
    <w:link w:val="ac"/>
    <w:uiPriority w:val="99"/>
    <w:rsid w:val="00DE71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97" Type="http://schemas.openxmlformats.org/officeDocument/2006/relationships/footer" Target="footer1.xml"/><Relationship Id="rId7" Type="http://schemas.openxmlformats.org/officeDocument/2006/relationships/image" Target="media/image1.png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png"/><Relationship Id="rId40" Type="http://schemas.openxmlformats.org/officeDocument/2006/relationships/image" Target="media/image34.wmf"/><Relationship Id="rId45" Type="http://schemas.openxmlformats.org/officeDocument/2006/relationships/image" Target="media/image39.png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png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png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png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png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37</vt:lpstr>
    </vt:vector>
  </TitlesOfParts>
  <Company>Home</Company>
  <LinksUpToDate>false</LinksUpToDate>
  <CharactersWithSpaces>9604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37</dc:title>
  <dc:subject/>
  <dc:creator>User</dc:creator>
  <cp:keywords/>
  <dc:description/>
  <cp:lastModifiedBy>admin</cp:lastModifiedBy>
  <cp:revision>2</cp:revision>
  <dcterms:created xsi:type="dcterms:W3CDTF">2014-03-21T17:11:00Z</dcterms:created>
  <dcterms:modified xsi:type="dcterms:W3CDTF">2014-03-21T17:11:00Z</dcterms:modified>
</cp:coreProperties>
</file>