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E7" w:rsidRPr="00772A31" w:rsidRDefault="00C44AE7" w:rsidP="00772A31">
      <w:pPr>
        <w:widowControl w:val="0"/>
        <w:spacing w:line="360" w:lineRule="auto"/>
        <w:ind w:firstLine="709"/>
        <w:jc w:val="both"/>
        <w:rPr>
          <w:bCs/>
          <w:sz w:val="28"/>
        </w:rPr>
      </w:pPr>
      <w:bookmarkStart w:id="0" w:name="_Toc116657656"/>
      <w:r w:rsidRPr="00772A31">
        <w:rPr>
          <w:bCs/>
          <w:sz w:val="28"/>
        </w:rPr>
        <w:t>Содержание</w:t>
      </w:r>
      <w:bookmarkEnd w:id="0"/>
    </w:p>
    <w:p w:rsidR="00C44AE7" w:rsidRPr="00772A31" w:rsidRDefault="00C44AE7" w:rsidP="00772A3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772A31" w:rsidRPr="00772A31" w:rsidRDefault="00772A31" w:rsidP="00772A31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bookmarkStart w:id="1" w:name="_Toc116657658"/>
      <w:bookmarkStart w:id="2" w:name="_Toc121349241"/>
      <w:r>
        <w:rPr>
          <w:rFonts w:ascii="Times New Roman" w:hAnsi="Times New Roman"/>
          <w:b w:val="0"/>
          <w:sz w:val="28"/>
        </w:rPr>
        <w:t>Задание 1</w:t>
      </w:r>
    </w:p>
    <w:p w:rsidR="00772A31" w:rsidRPr="00772A31" w:rsidRDefault="00772A31" w:rsidP="00772A31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Задание 2</w:t>
      </w:r>
    </w:p>
    <w:p w:rsidR="00772A31" w:rsidRPr="00772A31" w:rsidRDefault="00772A31" w:rsidP="00772A31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Список литературы</w:t>
      </w:r>
    </w:p>
    <w:p w:rsidR="00772A31" w:rsidRPr="00772A31" w:rsidRDefault="00772A31" w:rsidP="00772A31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</w:p>
    <w:p w:rsidR="00B56352" w:rsidRPr="00772A31" w:rsidRDefault="00772A31" w:rsidP="00772A3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B56352" w:rsidRPr="00772A31">
        <w:rPr>
          <w:rFonts w:ascii="Times New Roman" w:hAnsi="Times New Roman"/>
          <w:b w:val="0"/>
          <w:sz w:val="28"/>
        </w:rPr>
        <w:t>Задание 1</w:t>
      </w:r>
      <w:bookmarkEnd w:id="1"/>
      <w:bookmarkEnd w:id="2"/>
    </w:p>
    <w:p w:rsidR="00C44AE7" w:rsidRPr="00772A31" w:rsidRDefault="00C44AE7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56352" w:rsidRPr="00772A31" w:rsidRDefault="00B56352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Стоимостной МОБ включает пять отраслей:</w:t>
      </w:r>
    </w:p>
    <w:p w:rsidR="00B56352" w:rsidRPr="00772A31" w:rsidRDefault="00B56352" w:rsidP="00772A3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тяжелая промышленность;</w:t>
      </w:r>
    </w:p>
    <w:p w:rsidR="00B56352" w:rsidRPr="00772A31" w:rsidRDefault="00B56352" w:rsidP="00772A3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легкая промышленность;</w:t>
      </w:r>
    </w:p>
    <w:p w:rsidR="00B56352" w:rsidRPr="00772A31" w:rsidRDefault="00B56352" w:rsidP="00772A3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строительство;</w:t>
      </w:r>
    </w:p>
    <w:p w:rsidR="00B56352" w:rsidRPr="00772A31" w:rsidRDefault="00B56352" w:rsidP="00772A3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сельское и лесное хозяйство;</w:t>
      </w:r>
    </w:p>
    <w:p w:rsidR="00B56352" w:rsidRPr="00772A31" w:rsidRDefault="00B56352" w:rsidP="00772A3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прочие отрасли.</w:t>
      </w:r>
    </w:p>
    <w:p w:rsidR="00B56352" w:rsidRPr="00772A31" w:rsidRDefault="007C63E4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1) </w:t>
      </w:r>
      <w:r w:rsidR="00B56352" w:rsidRPr="00772A31">
        <w:rPr>
          <w:sz w:val="28"/>
        </w:rPr>
        <w:t>Необходимо составить плановый МОБ, если спрос на конечную продукцию на следующий год по всем отраслям увеличится на (4+</w:t>
      </w:r>
      <w:r w:rsidR="00B56352" w:rsidRPr="00772A31">
        <w:rPr>
          <w:sz w:val="28"/>
          <w:lang w:val="en-US"/>
        </w:rPr>
        <w:t>n</w:t>
      </w:r>
      <w:r w:rsidR="00B56352" w:rsidRPr="00772A31">
        <w:rPr>
          <w:sz w:val="28"/>
        </w:rPr>
        <w:t>)%.</w:t>
      </w:r>
    </w:p>
    <w:p w:rsidR="00B56352" w:rsidRPr="00772A31" w:rsidRDefault="007C63E4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2) </w:t>
      </w:r>
      <w:r w:rsidR="00B56352" w:rsidRPr="00772A31">
        <w:rPr>
          <w:sz w:val="28"/>
        </w:rPr>
        <w:t>Проследить эффект распространения, вызванный увеличением спроса на продукцию тяжелой промышленности дополнительно на</w:t>
      </w:r>
      <w:r w:rsidR="00772A31">
        <w:rPr>
          <w:sz w:val="28"/>
        </w:rPr>
        <w:t xml:space="preserve"> </w:t>
      </w:r>
      <w:r w:rsidR="00B56352" w:rsidRPr="00772A31">
        <w:rPr>
          <w:sz w:val="28"/>
        </w:rPr>
        <w:t>(2+</w:t>
      </w:r>
      <w:r w:rsidR="00B56352" w:rsidRPr="00772A31">
        <w:rPr>
          <w:sz w:val="28"/>
          <w:lang w:val="en-US"/>
        </w:rPr>
        <w:t>n</w:t>
      </w:r>
      <w:r w:rsidR="00B56352" w:rsidRPr="00772A31">
        <w:rPr>
          <w:sz w:val="28"/>
        </w:rPr>
        <w:t>/2)%.</w:t>
      </w:r>
    </w:p>
    <w:p w:rsidR="00B56352" w:rsidRPr="00772A31" w:rsidRDefault="007C63E4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3) </w:t>
      </w:r>
      <w:r w:rsidR="00DE1F7E">
        <w:rPr>
          <w:sz w:val="28"/>
        </w:rPr>
        <w:t xml:space="preserve">Определить </w:t>
      </w:r>
      <w:r w:rsidR="00B56352" w:rsidRPr="00772A31">
        <w:rPr>
          <w:sz w:val="28"/>
        </w:rPr>
        <w:t>равновесные цены в предположении (4+</w:t>
      </w:r>
      <w:r w:rsidR="00B56352" w:rsidRPr="00772A31">
        <w:rPr>
          <w:sz w:val="28"/>
          <w:lang w:val="en-US"/>
        </w:rPr>
        <w:t>n</w:t>
      </w:r>
      <w:r w:rsidR="00B56352" w:rsidRPr="00772A31">
        <w:rPr>
          <w:sz w:val="28"/>
        </w:rPr>
        <w:t>/3)%-го роста заработной платы по каждой отрасли. Проследите эффект распространения, вызванный дополнительным ростом заработной платы в легкой промышленности на 5% (считайте, что доли заработной платы в добавленной стоимости по отраслям соответственно равны 0,5, 0,517, 0,499, 0,345, 0,547).</w:t>
      </w:r>
    </w:p>
    <w:p w:rsidR="00772A31" w:rsidRDefault="00772A31" w:rsidP="00772A31">
      <w:pPr>
        <w:pStyle w:val="2"/>
        <w:keepNext w:val="0"/>
        <w:widowControl w:val="0"/>
        <w:jc w:val="both"/>
      </w:pPr>
      <w:bookmarkStart w:id="3" w:name="_Toc116657659"/>
    </w:p>
    <w:p w:rsidR="00B56352" w:rsidRPr="00772A31" w:rsidRDefault="00B56352" w:rsidP="00772A31">
      <w:pPr>
        <w:pStyle w:val="2"/>
        <w:keepNext w:val="0"/>
        <w:widowControl w:val="0"/>
        <w:jc w:val="both"/>
      </w:pPr>
      <w:r w:rsidRPr="00772A31">
        <w:t>Таблица 1</w:t>
      </w:r>
      <w:bookmarkEnd w:id="3"/>
      <w:r w:rsidRPr="00772A31">
        <w:t xml:space="preserve"> межотраслевых потоков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1632"/>
        <w:gridCol w:w="1800"/>
        <w:gridCol w:w="1800"/>
        <w:gridCol w:w="1620"/>
        <w:gridCol w:w="1420"/>
      </w:tblGrid>
      <w:tr w:rsidR="00B56352" w:rsidRPr="00772A31" w:rsidTr="00772A31">
        <w:trPr>
          <w:trHeight w:val="281"/>
        </w:trPr>
        <w:tc>
          <w:tcPr>
            <w:tcW w:w="74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</w:t>
            </w:r>
          </w:p>
        </w:tc>
      </w:tr>
      <w:tr w:rsidR="00B56352" w:rsidRPr="00772A31" w:rsidTr="00772A31">
        <w:trPr>
          <w:trHeight w:val="305"/>
        </w:trPr>
        <w:tc>
          <w:tcPr>
            <w:tcW w:w="74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46,07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3,28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17,64</w:t>
            </w:r>
          </w:p>
        </w:tc>
        <w:tc>
          <w:tcPr>
            <w:tcW w:w="16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6,19</w:t>
            </w:r>
          </w:p>
        </w:tc>
        <w:tc>
          <w:tcPr>
            <w:tcW w:w="14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4,82</w:t>
            </w:r>
          </w:p>
        </w:tc>
      </w:tr>
      <w:tr w:rsidR="00B56352" w:rsidRPr="00772A31" w:rsidTr="00772A31">
        <w:trPr>
          <w:trHeight w:val="329"/>
        </w:trPr>
        <w:tc>
          <w:tcPr>
            <w:tcW w:w="74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3,92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38,42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0,84</w:t>
            </w:r>
          </w:p>
        </w:tc>
        <w:tc>
          <w:tcPr>
            <w:tcW w:w="16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0,86</w:t>
            </w:r>
          </w:p>
        </w:tc>
        <w:tc>
          <w:tcPr>
            <w:tcW w:w="14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2,25</w:t>
            </w:r>
          </w:p>
        </w:tc>
      </w:tr>
      <w:tr w:rsidR="00B56352" w:rsidRPr="00772A31" w:rsidTr="00772A31">
        <w:trPr>
          <w:trHeight w:val="338"/>
        </w:trPr>
        <w:tc>
          <w:tcPr>
            <w:tcW w:w="74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</w:tr>
      <w:tr w:rsidR="00B56352" w:rsidRPr="00772A31" w:rsidTr="00772A31">
        <w:trPr>
          <w:trHeight w:val="363"/>
        </w:trPr>
        <w:tc>
          <w:tcPr>
            <w:tcW w:w="74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0,52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27,22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1,01</w:t>
            </w:r>
          </w:p>
        </w:tc>
        <w:tc>
          <w:tcPr>
            <w:tcW w:w="16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16,18</w:t>
            </w:r>
          </w:p>
        </w:tc>
        <w:tc>
          <w:tcPr>
            <w:tcW w:w="14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</w:tr>
      <w:tr w:rsidR="00B56352" w:rsidRPr="00772A31" w:rsidTr="00772A31">
        <w:trPr>
          <w:trHeight w:val="74"/>
        </w:trPr>
        <w:tc>
          <w:tcPr>
            <w:tcW w:w="74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16,08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10,1</w:t>
            </w:r>
          </w:p>
        </w:tc>
        <w:tc>
          <w:tcPr>
            <w:tcW w:w="18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4,73</w:t>
            </w:r>
          </w:p>
        </w:tc>
        <w:tc>
          <w:tcPr>
            <w:tcW w:w="16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0,34</w:t>
            </w:r>
          </w:p>
        </w:tc>
        <w:tc>
          <w:tcPr>
            <w:tcW w:w="142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0,4</w:t>
            </w:r>
          </w:p>
        </w:tc>
      </w:tr>
    </w:tbl>
    <w:p w:rsidR="00772A31" w:rsidRDefault="00772A31" w:rsidP="00772A31">
      <w:pPr>
        <w:pStyle w:val="2"/>
        <w:keepNext w:val="0"/>
        <w:widowControl w:val="0"/>
        <w:jc w:val="both"/>
      </w:pPr>
      <w:bookmarkStart w:id="4" w:name="_Toc116657660"/>
    </w:p>
    <w:p w:rsidR="00B56352" w:rsidRPr="00772A31" w:rsidRDefault="00B56352" w:rsidP="00772A31">
      <w:pPr>
        <w:pStyle w:val="2"/>
        <w:keepNext w:val="0"/>
        <w:widowControl w:val="0"/>
        <w:jc w:val="both"/>
      </w:pPr>
      <w:r w:rsidRPr="00772A31">
        <w:t>Таблица 2</w:t>
      </w:r>
      <w:bookmarkEnd w:id="4"/>
      <w:r w:rsidRPr="00772A31">
        <w:t>конечных продуктов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4300"/>
      </w:tblGrid>
      <w:tr w:rsidR="00B56352" w:rsidRPr="00772A31">
        <w:trPr>
          <w:trHeight w:val="323"/>
        </w:trPr>
        <w:tc>
          <w:tcPr>
            <w:tcW w:w="28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</w:t>
            </w:r>
          </w:p>
        </w:tc>
        <w:tc>
          <w:tcPr>
            <w:tcW w:w="43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48,18</w:t>
            </w:r>
          </w:p>
        </w:tc>
      </w:tr>
      <w:tr w:rsidR="00B56352" w:rsidRPr="00772A31">
        <w:trPr>
          <w:cantSplit/>
          <w:trHeight w:val="333"/>
        </w:trPr>
        <w:tc>
          <w:tcPr>
            <w:tcW w:w="28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</w:t>
            </w:r>
          </w:p>
        </w:tc>
        <w:tc>
          <w:tcPr>
            <w:tcW w:w="43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91,16</w:t>
            </w:r>
          </w:p>
        </w:tc>
      </w:tr>
      <w:tr w:rsidR="00B56352" w:rsidRPr="00772A31">
        <w:trPr>
          <w:cantSplit/>
          <w:trHeight w:val="356"/>
        </w:trPr>
        <w:tc>
          <w:tcPr>
            <w:tcW w:w="28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</w:t>
            </w:r>
          </w:p>
        </w:tc>
        <w:tc>
          <w:tcPr>
            <w:tcW w:w="43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43,8</w:t>
            </w:r>
          </w:p>
        </w:tc>
      </w:tr>
      <w:tr w:rsidR="00B56352" w:rsidRPr="00772A31">
        <w:trPr>
          <w:cantSplit/>
          <w:trHeight w:val="339"/>
        </w:trPr>
        <w:tc>
          <w:tcPr>
            <w:tcW w:w="28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</w:t>
            </w:r>
          </w:p>
        </w:tc>
        <w:tc>
          <w:tcPr>
            <w:tcW w:w="43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28,33</w:t>
            </w:r>
          </w:p>
        </w:tc>
      </w:tr>
      <w:tr w:rsidR="00B56352" w:rsidRPr="00772A31">
        <w:trPr>
          <w:cantSplit/>
          <w:trHeight w:val="349"/>
        </w:trPr>
        <w:tc>
          <w:tcPr>
            <w:tcW w:w="28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</w:t>
            </w:r>
          </w:p>
        </w:tc>
        <w:tc>
          <w:tcPr>
            <w:tcW w:w="430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3,04</w:t>
            </w:r>
          </w:p>
        </w:tc>
      </w:tr>
    </w:tbl>
    <w:p w:rsidR="00B56352" w:rsidRPr="00772A31" w:rsidRDefault="00772A31" w:rsidP="00772A31">
      <w:pPr>
        <w:pStyle w:val="4"/>
        <w:keepNext w:val="0"/>
        <w:widowControl w:val="0"/>
        <w:spacing w:line="360" w:lineRule="auto"/>
        <w:ind w:firstLine="709"/>
        <w:jc w:val="both"/>
      </w:pPr>
      <w:r>
        <w:br w:type="page"/>
      </w:r>
      <w:r w:rsidR="00B56352" w:rsidRPr="00772A31">
        <w:t>Таблица 3 стоимости фондов и затрат труда</w:t>
      </w:r>
    </w:p>
    <w:tbl>
      <w:tblPr>
        <w:tblW w:w="833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1080"/>
        <w:gridCol w:w="1260"/>
        <w:gridCol w:w="1080"/>
        <w:gridCol w:w="1260"/>
        <w:gridCol w:w="1260"/>
      </w:tblGrid>
      <w:tr w:rsidR="00B56352" w:rsidRPr="00772A31" w:rsidTr="00772A31">
        <w:trPr>
          <w:trHeight w:val="208"/>
        </w:trPr>
        <w:tc>
          <w:tcPr>
            <w:tcW w:w="2399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Стоимость фондов</w:t>
            </w:r>
          </w:p>
        </w:tc>
        <w:tc>
          <w:tcPr>
            <w:tcW w:w="10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250</w:t>
            </w:r>
          </w:p>
        </w:tc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80</w:t>
            </w:r>
          </w:p>
        </w:tc>
      </w:tr>
      <w:tr w:rsidR="00B56352" w:rsidRPr="00772A31" w:rsidTr="00772A31">
        <w:trPr>
          <w:trHeight w:val="271"/>
        </w:trPr>
        <w:tc>
          <w:tcPr>
            <w:tcW w:w="2399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Стоимость затрат труда</w:t>
            </w:r>
          </w:p>
        </w:tc>
        <w:tc>
          <w:tcPr>
            <w:tcW w:w="10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33</w:t>
            </w:r>
          </w:p>
        </w:tc>
      </w:tr>
    </w:tbl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773136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Решение</w: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3136" w:rsidRP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Введем следующие обозначения</w:t>
      </w:r>
    </w:p>
    <w:p w:rsidR="00773136" w:rsidRP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>
            <v:imagedata r:id="rId7" o:title=""/>
          </v:shape>
        </w:pict>
      </w:r>
      <w:r w:rsidR="00773136" w:rsidRPr="00772A31">
        <w:rPr>
          <w:sz w:val="28"/>
          <w:szCs w:val="28"/>
        </w:rPr>
        <w:t xml:space="preserve">– общий (валовой) объем продукции </w:t>
      </w:r>
      <w:r w:rsidR="00773136" w:rsidRPr="00772A31">
        <w:rPr>
          <w:sz w:val="28"/>
          <w:szCs w:val="28"/>
          <w:lang w:val="en-US"/>
        </w:rPr>
        <w:t>i</w:t>
      </w:r>
      <w:r w:rsidR="00773136" w:rsidRPr="00772A31">
        <w:rPr>
          <w:sz w:val="28"/>
          <w:szCs w:val="28"/>
        </w:rPr>
        <w:t xml:space="preserve">-ой отрасли; </w:t>
      </w:r>
    </w:p>
    <w:p w:rsidR="00773136" w:rsidRP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.25pt;height:17.25pt">
            <v:imagedata r:id="rId8" o:title=""/>
          </v:shape>
        </w:pict>
      </w:r>
      <w:r w:rsidR="00773136" w:rsidRPr="00772A31">
        <w:rPr>
          <w:sz w:val="28"/>
          <w:szCs w:val="28"/>
        </w:rPr>
        <w:t xml:space="preserve">– объем продукции </w:t>
      </w:r>
      <w:r w:rsidR="00773136" w:rsidRPr="00772A31">
        <w:rPr>
          <w:sz w:val="28"/>
          <w:szCs w:val="28"/>
          <w:lang w:val="en-US"/>
        </w:rPr>
        <w:t>i</w:t>
      </w:r>
      <w:r w:rsidR="00773136" w:rsidRPr="00772A31">
        <w:rPr>
          <w:sz w:val="28"/>
          <w:szCs w:val="28"/>
        </w:rPr>
        <w:t xml:space="preserve">-ой отрасли, потребляемой </w:t>
      </w:r>
      <w:r w:rsidR="00773136" w:rsidRPr="00772A31">
        <w:rPr>
          <w:sz w:val="28"/>
          <w:szCs w:val="28"/>
          <w:lang w:val="en-US"/>
        </w:rPr>
        <w:t>j</w:t>
      </w:r>
      <w:r w:rsidR="00773136" w:rsidRPr="00772A31">
        <w:rPr>
          <w:sz w:val="28"/>
          <w:szCs w:val="28"/>
        </w:rPr>
        <w:t>-ой отраслью (</w:t>
      </w:r>
      <w:r w:rsidR="00773136" w:rsidRPr="00772A31">
        <w:rPr>
          <w:sz w:val="28"/>
          <w:szCs w:val="28"/>
          <w:lang w:val="en-US"/>
        </w:rPr>
        <w:t>i</w:t>
      </w:r>
      <w:r w:rsidR="00773136" w:rsidRPr="00772A31">
        <w:rPr>
          <w:sz w:val="28"/>
          <w:szCs w:val="28"/>
        </w:rPr>
        <w:t xml:space="preserve">, </w:t>
      </w:r>
      <w:r w:rsidR="00773136" w:rsidRPr="00772A31">
        <w:rPr>
          <w:sz w:val="28"/>
          <w:szCs w:val="28"/>
          <w:lang w:val="en-US"/>
        </w:rPr>
        <w:t>j</w:t>
      </w:r>
      <w:r w:rsidR="00773136" w:rsidRPr="00772A31">
        <w:rPr>
          <w:sz w:val="28"/>
          <w:szCs w:val="28"/>
        </w:rPr>
        <w:t xml:space="preserve"> = 1, 2, ... п); </w:t>
      </w:r>
    </w:p>
    <w:p w:rsidR="00773136" w:rsidRP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pt;height:15pt">
            <v:imagedata r:id="rId9" o:title=""/>
          </v:shape>
        </w:pict>
      </w:r>
      <w:r w:rsidR="00DE1F7E">
        <w:rPr>
          <w:sz w:val="28"/>
          <w:szCs w:val="28"/>
        </w:rPr>
        <w:t xml:space="preserve">– объем конечного </w:t>
      </w:r>
      <w:r w:rsidR="00773136" w:rsidRPr="00772A31">
        <w:rPr>
          <w:sz w:val="28"/>
          <w:szCs w:val="28"/>
        </w:rPr>
        <w:t xml:space="preserve">продукта </w:t>
      </w:r>
      <w:r w:rsidR="00773136" w:rsidRPr="00772A31">
        <w:rPr>
          <w:sz w:val="28"/>
          <w:szCs w:val="28"/>
          <w:lang w:val="en-US"/>
        </w:rPr>
        <w:t>i</w:t>
      </w:r>
      <w:r w:rsidR="00773136" w:rsidRPr="00772A31">
        <w:rPr>
          <w:sz w:val="28"/>
          <w:szCs w:val="28"/>
        </w:rPr>
        <w:t>-ой отрасли для н</w:t>
      </w:r>
      <w:r w:rsidR="00772A31">
        <w:rPr>
          <w:sz w:val="28"/>
          <w:szCs w:val="28"/>
        </w:rPr>
        <w:t>епроизводственного потребления.</w:t>
      </w:r>
    </w:p>
    <w:p w:rsid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Тогда</w: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8pt;height:43.5pt">
            <v:imagedata r:id="rId10" o:title=""/>
          </v:shape>
        </w:pic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Перепишем эту систему уравнений</w: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6pt;height:45pt">
            <v:imagedata r:id="rId11" o:title=""/>
          </v:shape>
        </w:pic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введя коэффициенты прямых затрат </w: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0pt;height:21pt">
            <v:imagedata r:id="rId12" o:title=""/>
          </v:shape>
        </w:pic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3136" w:rsidRP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Обозначим</w:t>
      </w:r>
      <w:r w:rsidR="00772A31">
        <w:rPr>
          <w:sz w:val="28"/>
          <w:szCs w:val="28"/>
        </w:rPr>
        <w:t xml:space="preserve"> </w:t>
      </w:r>
      <w:r w:rsidRPr="00772A31">
        <w:rPr>
          <w:sz w:val="28"/>
          <w:szCs w:val="28"/>
        </w:rPr>
        <w:t xml:space="preserve">Х – вектор валового выпуска, </w:t>
      </w:r>
      <w:r w:rsidRPr="00772A31">
        <w:rPr>
          <w:sz w:val="28"/>
          <w:szCs w:val="28"/>
          <w:lang w:val="en-US"/>
        </w:rPr>
        <w:t>Y</w:t>
      </w:r>
      <w:r w:rsidRPr="00772A31">
        <w:rPr>
          <w:sz w:val="28"/>
          <w:szCs w:val="28"/>
        </w:rPr>
        <w:t xml:space="preserve"> – вектор конечного продута, А = (а</w:t>
      </w:r>
      <w:r w:rsidRPr="00772A31">
        <w:rPr>
          <w:sz w:val="28"/>
          <w:szCs w:val="28"/>
          <w:vertAlign w:val="subscript"/>
          <w:lang w:val="en-US"/>
        </w:rPr>
        <w:t>ij</w:t>
      </w:r>
      <w:r w:rsidRPr="00772A31">
        <w:rPr>
          <w:sz w:val="28"/>
          <w:szCs w:val="28"/>
        </w:rPr>
        <w:t>) – матрица прямых затрат, (</w:t>
      </w:r>
      <w:r w:rsidRPr="00772A31">
        <w:rPr>
          <w:sz w:val="28"/>
          <w:szCs w:val="28"/>
          <w:lang w:val="en-US"/>
        </w:rPr>
        <w:t>i</w:t>
      </w:r>
      <w:r w:rsidRPr="00772A31">
        <w:rPr>
          <w:sz w:val="28"/>
          <w:szCs w:val="28"/>
        </w:rPr>
        <w:t xml:space="preserve">, </w:t>
      </w:r>
      <w:r w:rsidRPr="00772A31">
        <w:rPr>
          <w:sz w:val="28"/>
          <w:szCs w:val="28"/>
          <w:lang w:val="en-US"/>
        </w:rPr>
        <w:t>j</w:t>
      </w:r>
      <w:r w:rsidRPr="00772A31">
        <w:rPr>
          <w:sz w:val="28"/>
          <w:szCs w:val="28"/>
        </w:rPr>
        <w:t xml:space="preserve"> = 1, 2, </w:t>
      </w:r>
      <w:r w:rsidR="00410DC1">
        <w:rPr>
          <w:sz w:val="28"/>
          <w:szCs w:val="28"/>
        </w:rPr>
        <w:t>…</w:t>
      </w:r>
      <w:r w:rsidRPr="00772A31">
        <w:rPr>
          <w:sz w:val="28"/>
          <w:szCs w:val="28"/>
        </w:rPr>
        <w:t xml:space="preserve"> п). Тогда соотношения баланса перепишутся в матричном виде: </w:t>
      </w:r>
      <w:r w:rsidR="00A327F6">
        <w:rPr>
          <w:sz w:val="28"/>
          <w:szCs w:val="28"/>
        </w:rPr>
        <w:pict>
          <v:shape id="_x0000_i1031" type="#_x0000_t75" style="width:87.75pt;height:19.5pt">
            <v:imagedata r:id="rId13" o:title=""/>
          </v:shape>
        </w:pict>
      </w:r>
      <w:r w:rsidRPr="00772A31">
        <w:rPr>
          <w:sz w:val="28"/>
          <w:szCs w:val="28"/>
        </w:rPr>
        <w:t xml:space="preserve"> Это соотношение называется матричным уравнением Леонтьева. </w:t>
      </w:r>
    </w:p>
    <w:p w:rsid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Основная задача межотраслевого баланса состоит в отыскании таково вектора валового выпуска Х, который при известной матрице прямых затрат А обеспечивает заданный вектор конечного продукта </w:t>
      </w:r>
      <w:r w:rsidRPr="00772A31">
        <w:rPr>
          <w:sz w:val="28"/>
          <w:szCs w:val="28"/>
          <w:lang w:val="en-US"/>
        </w:rPr>
        <w:t>Y</w:t>
      </w:r>
      <w:r w:rsidRPr="00772A31">
        <w:rPr>
          <w:sz w:val="28"/>
          <w:szCs w:val="28"/>
        </w:rPr>
        <w:t xml:space="preserve">. Перепишем последнее уравнение в виде </w: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D29FC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63pt;height:15.75pt">
            <v:imagedata r:id="rId14" o:title=""/>
          </v:shape>
        </w:pict>
      </w:r>
    </w:p>
    <w:p w:rsidR="00772A31" w:rsidRP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FD1EE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Если</w:t>
      </w:r>
    </w:p>
    <w:p w:rsidR="00FD1EE6" w:rsidRPr="00FD1EE6" w:rsidRDefault="00FD1EE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51.75pt;height:18pt">
            <v:imagedata r:id="rId15" o:title=""/>
          </v:shape>
        </w:pic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то решение задачи межотраслевого баланса записывается </w: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D29FC" w:rsidRP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9pt;height:25.5pt">
            <v:imagedata r:id="rId16" o:title=""/>
          </v:shape>
        </w:pic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Матрица </w: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A327F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in;height:22.5pt">
            <v:imagedata r:id="rId17" o:title=""/>
          </v:shape>
        </w:pict>
      </w:r>
    </w:p>
    <w:p w:rsid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773136" w:rsidRPr="00772A31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на</w:t>
      </w:r>
      <w:r w:rsidR="00772A31">
        <w:rPr>
          <w:sz w:val="28"/>
          <w:szCs w:val="28"/>
        </w:rPr>
        <w:t>зывается матрицей полных затрат</w:t>
      </w:r>
    </w:p>
    <w:p w:rsidR="00773136" w:rsidRDefault="00773136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Представим исходные данные задачи в виде одной таблицы</w:t>
      </w:r>
      <w:r w:rsidR="00573D93" w:rsidRPr="00772A31">
        <w:rPr>
          <w:sz w:val="28"/>
          <w:szCs w:val="28"/>
        </w:rPr>
        <w:t xml:space="preserve"> – матрицы межотраслевого баланса</w:t>
      </w:r>
    </w:p>
    <w:p w:rsidR="00772A31" w:rsidRPr="00772A31" w:rsidRDefault="00772A31" w:rsidP="00772A31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239"/>
        <w:gridCol w:w="885"/>
        <w:gridCol w:w="885"/>
        <w:gridCol w:w="885"/>
        <w:gridCol w:w="885"/>
        <w:gridCol w:w="606"/>
        <w:gridCol w:w="1095"/>
        <w:gridCol w:w="1197"/>
      </w:tblGrid>
      <w:tr w:rsidR="00773136" w:rsidRPr="00772A31" w:rsidTr="00772A31">
        <w:tc>
          <w:tcPr>
            <w:tcW w:w="386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773136" w:rsidRPr="00772A31" w:rsidRDefault="007D29FC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ОТРАСЛЬ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Конечный продукт</w:t>
            </w:r>
          </w:p>
        </w:tc>
        <w:tc>
          <w:tcPr>
            <w:tcW w:w="1197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 xml:space="preserve">Валовой продукт </w:t>
            </w:r>
          </w:p>
        </w:tc>
      </w:tr>
      <w:tr w:rsidR="00773136" w:rsidRPr="00772A31" w:rsidTr="00772A31">
        <w:tc>
          <w:tcPr>
            <w:tcW w:w="386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тяжелая промышленность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46,07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3,28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17,64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6,19</w:t>
            </w:r>
          </w:p>
        </w:tc>
        <w:tc>
          <w:tcPr>
            <w:tcW w:w="606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4,82</w:t>
            </w:r>
          </w:p>
        </w:tc>
        <w:tc>
          <w:tcPr>
            <w:tcW w:w="109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48,18</w:t>
            </w:r>
          </w:p>
        </w:tc>
        <w:tc>
          <w:tcPr>
            <w:tcW w:w="1197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126,18</w:t>
            </w:r>
          </w:p>
        </w:tc>
      </w:tr>
      <w:tr w:rsidR="00773136" w:rsidRPr="00772A31" w:rsidTr="00772A31">
        <w:tc>
          <w:tcPr>
            <w:tcW w:w="386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3,92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38,42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0,84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0,86</w:t>
            </w:r>
          </w:p>
        </w:tc>
        <w:tc>
          <w:tcPr>
            <w:tcW w:w="606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2,25</w:t>
            </w:r>
          </w:p>
        </w:tc>
        <w:tc>
          <w:tcPr>
            <w:tcW w:w="109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91,16</w:t>
            </w:r>
          </w:p>
        </w:tc>
        <w:tc>
          <w:tcPr>
            <w:tcW w:w="1197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137,45</w:t>
            </w:r>
          </w:p>
        </w:tc>
      </w:tr>
      <w:tr w:rsidR="00773136" w:rsidRPr="00772A31" w:rsidTr="00772A31">
        <w:tc>
          <w:tcPr>
            <w:tcW w:w="386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43,8</w:t>
            </w:r>
          </w:p>
        </w:tc>
        <w:tc>
          <w:tcPr>
            <w:tcW w:w="1197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43,8</w:t>
            </w:r>
          </w:p>
        </w:tc>
      </w:tr>
      <w:tr w:rsidR="00773136" w:rsidRPr="00772A31" w:rsidTr="00772A31">
        <w:tc>
          <w:tcPr>
            <w:tcW w:w="386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сельское и лесное хозяйство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0,52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27,22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1,01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16,18</w:t>
            </w:r>
          </w:p>
        </w:tc>
        <w:tc>
          <w:tcPr>
            <w:tcW w:w="606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28,33</w:t>
            </w:r>
          </w:p>
        </w:tc>
        <w:tc>
          <w:tcPr>
            <w:tcW w:w="1197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73,26</w:t>
            </w:r>
          </w:p>
        </w:tc>
      </w:tr>
      <w:tr w:rsidR="00773136" w:rsidRPr="00772A31" w:rsidTr="00772A31">
        <w:tc>
          <w:tcPr>
            <w:tcW w:w="386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773136" w:rsidRPr="00772A31" w:rsidRDefault="00773136" w:rsidP="00772A31">
            <w:pPr>
              <w:widowControl w:val="0"/>
              <w:suppressLineNumbers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прочие отрасли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16,08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10,1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4,73</w:t>
            </w:r>
          </w:p>
        </w:tc>
        <w:tc>
          <w:tcPr>
            <w:tcW w:w="88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0,34</w:t>
            </w:r>
          </w:p>
        </w:tc>
        <w:tc>
          <w:tcPr>
            <w:tcW w:w="606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0,4</w:t>
            </w:r>
          </w:p>
        </w:tc>
        <w:tc>
          <w:tcPr>
            <w:tcW w:w="1095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3,04</w:t>
            </w:r>
          </w:p>
        </w:tc>
        <w:tc>
          <w:tcPr>
            <w:tcW w:w="1197" w:type="dxa"/>
          </w:tcPr>
          <w:p w:rsidR="00773136" w:rsidRPr="00772A31" w:rsidRDefault="00773136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34,69</w:t>
            </w:r>
          </w:p>
        </w:tc>
      </w:tr>
    </w:tbl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BB2FBD" w:rsidP="00410DC1">
      <w:pPr>
        <w:widowControl w:val="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Матричные вычисления произведем с помощью пакета </w:t>
      </w:r>
      <w:r w:rsidRPr="00772A31">
        <w:rPr>
          <w:sz w:val="28"/>
          <w:szCs w:val="28"/>
          <w:lang w:val="en-US"/>
        </w:rPr>
        <w:t>Excel</w:t>
      </w:r>
      <w:r w:rsidRPr="00772A31">
        <w:rPr>
          <w:sz w:val="28"/>
          <w:szCs w:val="28"/>
        </w:rPr>
        <w:t>.</w:t>
      </w:r>
      <w:r w:rsidR="00897481" w:rsidRPr="00772A31">
        <w:rPr>
          <w:sz w:val="28"/>
          <w:szCs w:val="28"/>
        </w:rPr>
        <w:t xml:space="preserve"> </w:t>
      </w:r>
      <w:r w:rsidRPr="00772A31">
        <w:rPr>
          <w:sz w:val="28"/>
          <w:szCs w:val="28"/>
        </w:rPr>
        <w:t>Итак, м</w:t>
      </w:r>
      <w:r w:rsidR="00773136" w:rsidRPr="00772A31">
        <w:rPr>
          <w:sz w:val="28"/>
          <w:szCs w:val="28"/>
        </w:rPr>
        <w:t>атрицы</w: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0663" w:rsidRPr="00772A31" w:rsidRDefault="00A327F6" w:rsidP="00772A3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47.75pt;height:123pt">
            <v:imagedata r:id="rId18" o:title=""/>
          </v:shape>
        </w:pict>
      </w:r>
    </w:p>
    <w:p w:rsidR="00BB2FBD" w:rsidRPr="00772A31" w:rsidRDefault="00A327F6" w:rsidP="00772A3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50.75pt;height:122.25pt">
            <v:imagedata r:id="rId19" o:title=""/>
          </v:shape>
        </w:pic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3D93" w:rsidRDefault="0077313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Матри</w:t>
      </w:r>
      <w:r w:rsidR="00772A31">
        <w:rPr>
          <w:sz w:val="28"/>
          <w:szCs w:val="28"/>
        </w:rPr>
        <w:t>ца полных затрат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FBD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23pt;height:111pt">
            <v:imagedata r:id="rId20" o:title=""/>
          </v:shape>
        </w:pic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A31" w:rsidRPr="00DE1F7E" w:rsidRDefault="00B82208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По условию задачи, спрос по всем отраслям должен увеличиться на 8%, т.е. </w:t>
      </w:r>
      <w:r w:rsidR="00773136" w:rsidRPr="00772A31">
        <w:rPr>
          <w:sz w:val="28"/>
          <w:szCs w:val="28"/>
        </w:rPr>
        <w:t>вектор конечного продукта должен стать</w:t>
      </w:r>
    </w:p>
    <w:p w:rsidR="00FD1EE6" w:rsidRPr="00F645A3" w:rsidRDefault="00410DC1" w:rsidP="00FD1EE6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F645A3">
        <w:rPr>
          <w:color w:val="FFFFFF"/>
          <w:sz w:val="28"/>
          <w:szCs w:val="28"/>
        </w:rPr>
        <w:t>м</w:t>
      </w:r>
      <w:r w:rsidR="00FD1EE6" w:rsidRPr="00F645A3">
        <w:rPr>
          <w:color w:val="FFFFFF"/>
          <w:sz w:val="28"/>
          <w:szCs w:val="28"/>
        </w:rPr>
        <w:t>ежотраслевой баланс равновесный цена</w:t>
      </w:r>
      <w:r w:rsidRPr="00F645A3">
        <w:rPr>
          <w:color w:val="FFFFFF"/>
          <w:sz w:val="28"/>
          <w:szCs w:val="28"/>
        </w:rPr>
        <w:t xml:space="preserve"> затраты</w:t>
      </w:r>
    </w:p>
    <w:p w:rsidR="00B82208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27F6">
        <w:rPr>
          <w:sz w:val="28"/>
          <w:szCs w:val="28"/>
        </w:rPr>
        <w:pict>
          <v:shape id="_x0000_i1039" type="#_x0000_t75" style="width:74.25pt;height:92.25pt">
            <v:imagedata r:id="rId21" o:title=""/>
          </v:shape>
        </w:pic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2208" w:rsidRDefault="0077313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Тогда искомый вектор валового выпуска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3136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32.75pt;height:193.5pt">
            <v:imagedata r:id="rId22" o:title=""/>
          </v:shape>
        </w:pict>
      </w:r>
    </w:p>
    <w:p w:rsidR="00773136" w:rsidRDefault="0037579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Составим новую матрицу </w:t>
      </w:r>
      <w:r w:rsidR="00B82208" w:rsidRPr="00772A31">
        <w:rPr>
          <w:sz w:val="28"/>
          <w:szCs w:val="28"/>
        </w:rPr>
        <w:t>межотраслевого баланса (с точностью до второго знака после запятой)</w:t>
      </w:r>
      <w:r w:rsidRPr="00772A31">
        <w:rPr>
          <w:sz w:val="28"/>
          <w:szCs w:val="28"/>
        </w:rPr>
        <w:t>.</w:t>
      </w:r>
      <w:r w:rsidR="00897481" w:rsidRPr="00772A31">
        <w:rPr>
          <w:sz w:val="28"/>
          <w:szCs w:val="28"/>
        </w:rPr>
        <w:t xml:space="preserve"> Дл</w:t>
      </w:r>
      <w:r w:rsidR="00772A31">
        <w:rPr>
          <w:sz w:val="28"/>
          <w:szCs w:val="28"/>
        </w:rPr>
        <w:t>я этого воспользуемся формулами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481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81pt;height:21.75pt">
            <v:imagedata r:id="rId23" o:title=""/>
          </v:shape>
        </w:pict>
      </w:r>
      <w:r w:rsidR="00897481" w:rsidRPr="00772A31">
        <w:rPr>
          <w:sz w:val="28"/>
          <w:szCs w:val="28"/>
        </w:rPr>
        <w:t>;</w:t>
      </w:r>
    </w:p>
    <w:p w:rsidR="00897481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in;height:20.25pt">
            <v:imagedata r:id="rId24" o:title=""/>
          </v:shape>
        </w:pict>
      </w:r>
      <w:r w:rsidR="00897481" w:rsidRPr="00772A31">
        <w:rPr>
          <w:sz w:val="28"/>
          <w:szCs w:val="28"/>
        </w:rPr>
        <w:t>;</w:t>
      </w:r>
    </w:p>
    <w:p w:rsidR="00897481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3.75pt;height:15.75pt">
            <v:imagedata r:id="rId25" o:title=""/>
          </v:shape>
        </w:pict>
      </w:r>
      <w:r w:rsidR="00897481" w:rsidRPr="00772A31">
        <w:rPr>
          <w:sz w:val="28"/>
          <w:szCs w:val="28"/>
        </w:rPr>
        <w:t>;</w:t>
      </w:r>
    </w:p>
    <w:p w:rsidR="0089748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63pt;height:15.75pt">
            <v:imagedata r:id="rId26" o:title=""/>
          </v:shape>
        </w:pic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481" w:rsidRDefault="0089748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Промежуточные вычисления (с точностью до </w:t>
      </w:r>
      <w:r w:rsidR="00772A31">
        <w:rPr>
          <w:sz w:val="28"/>
          <w:szCs w:val="28"/>
        </w:rPr>
        <w:t>2-го знака после запятой</w: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5796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A327F6">
        <w:rPr>
          <w:sz w:val="28"/>
        </w:rPr>
        <w:pict>
          <v:shape id="_x0000_i1045" type="#_x0000_t75" style="width:418.5pt;height:96.75pt">
            <v:imagedata r:id="rId27" o:title=""/>
          </v:shape>
        </w:pict>
      </w:r>
    </w:p>
    <w:p w:rsidR="00897481" w:rsidRPr="00772A31" w:rsidRDefault="00897481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=</w:t>
      </w:r>
      <w:r w:rsidR="00A327F6">
        <w:rPr>
          <w:sz w:val="28"/>
        </w:rPr>
        <w:pict>
          <v:shape id="_x0000_i1046" type="#_x0000_t75" style="width:213.75pt;height:102.75pt">
            <v:imagedata r:id="rId28" o:title=""/>
          </v:shape>
        </w:pict>
      </w:r>
    </w:p>
    <w:p w:rsidR="0089748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80.5pt;height:99pt">
            <v:imagedata r:id="rId29" o:title=""/>
          </v:shape>
        </w:pic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82208" w:rsidRDefault="00AB0663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После чего новая матрица межотра</w:t>
      </w:r>
      <w:r w:rsidR="00772A31">
        <w:rPr>
          <w:sz w:val="28"/>
        </w:rPr>
        <w:t>слевого баланса будет выглядеть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9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680"/>
        <w:gridCol w:w="839"/>
        <w:gridCol w:w="850"/>
        <w:gridCol w:w="851"/>
        <w:gridCol w:w="986"/>
        <w:gridCol w:w="986"/>
        <w:gridCol w:w="1190"/>
        <w:gridCol w:w="1229"/>
      </w:tblGrid>
      <w:tr w:rsidR="00AB0663" w:rsidRPr="00772A31" w:rsidTr="00772A31">
        <w:trPr>
          <w:trHeight w:val="499"/>
        </w:trPr>
        <w:tc>
          <w:tcPr>
            <w:tcW w:w="44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72A31">
              <w:rPr>
                <w:bCs/>
                <w:sz w:val="20"/>
                <w:szCs w:val="20"/>
              </w:rPr>
              <w:t>ОТРАСЛЬ</w:t>
            </w:r>
          </w:p>
        </w:tc>
        <w:tc>
          <w:tcPr>
            <w:tcW w:w="83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Конечный продукт</w:t>
            </w:r>
          </w:p>
        </w:tc>
        <w:tc>
          <w:tcPr>
            <w:tcW w:w="122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 xml:space="preserve">Валовой продукт </w:t>
            </w:r>
          </w:p>
        </w:tc>
      </w:tr>
      <w:tr w:rsidR="00AB0663" w:rsidRPr="00772A31" w:rsidTr="00772A31">
        <w:trPr>
          <w:trHeight w:val="765"/>
        </w:trPr>
        <w:tc>
          <w:tcPr>
            <w:tcW w:w="44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тяжелая промышленность</w:t>
            </w:r>
          </w:p>
        </w:tc>
        <w:tc>
          <w:tcPr>
            <w:tcW w:w="83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60,438</w:t>
            </w:r>
          </w:p>
        </w:tc>
        <w:tc>
          <w:tcPr>
            <w:tcW w:w="85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74,404</w:t>
            </w:r>
          </w:p>
        </w:tc>
        <w:tc>
          <w:tcPr>
            <w:tcW w:w="851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58,72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72,679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71,33</w:t>
            </w:r>
          </w:p>
        </w:tc>
        <w:tc>
          <w:tcPr>
            <w:tcW w:w="1190" w:type="dxa"/>
            <w:noWrap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3875,28</w:t>
            </w:r>
          </w:p>
        </w:tc>
        <w:tc>
          <w:tcPr>
            <w:tcW w:w="122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4212,85</w:t>
            </w:r>
          </w:p>
        </w:tc>
      </w:tr>
      <w:tr w:rsidR="00AB0663" w:rsidRPr="00772A31" w:rsidTr="00772A31">
        <w:trPr>
          <w:trHeight w:val="765"/>
        </w:trPr>
        <w:tc>
          <w:tcPr>
            <w:tcW w:w="44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83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43,375</w:t>
            </w:r>
          </w:p>
        </w:tc>
        <w:tc>
          <w:tcPr>
            <w:tcW w:w="85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35,122</w:t>
            </w:r>
          </w:p>
        </w:tc>
        <w:tc>
          <w:tcPr>
            <w:tcW w:w="851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43,712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45,307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43,227</w:t>
            </w:r>
          </w:p>
        </w:tc>
        <w:tc>
          <w:tcPr>
            <w:tcW w:w="1190" w:type="dxa"/>
            <w:noWrap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4424,46</w:t>
            </w:r>
          </w:p>
        </w:tc>
        <w:tc>
          <w:tcPr>
            <w:tcW w:w="122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4635,2</w:t>
            </w:r>
          </w:p>
        </w:tc>
      </w:tr>
      <w:tr w:rsidR="00AB0663" w:rsidRPr="00772A31" w:rsidTr="00772A31">
        <w:trPr>
          <w:trHeight w:val="114"/>
        </w:trPr>
        <w:tc>
          <w:tcPr>
            <w:tcW w:w="44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3804,54</w:t>
            </w:r>
          </w:p>
        </w:tc>
        <w:tc>
          <w:tcPr>
            <w:tcW w:w="122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3804,54</w:t>
            </w:r>
          </w:p>
        </w:tc>
      </w:tr>
      <w:tr w:rsidR="00AB0663" w:rsidRPr="00772A31" w:rsidTr="00772A31">
        <w:trPr>
          <w:trHeight w:val="765"/>
        </w:trPr>
        <w:tc>
          <w:tcPr>
            <w:tcW w:w="44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сельское и лесное хозяйство</w:t>
            </w:r>
          </w:p>
        </w:tc>
        <w:tc>
          <w:tcPr>
            <w:tcW w:w="83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43,828</w:t>
            </w:r>
          </w:p>
        </w:tc>
        <w:tc>
          <w:tcPr>
            <w:tcW w:w="85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34,105</w:t>
            </w:r>
          </w:p>
        </w:tc>
        <w:tc>
          <w:tcPr>
            <w:tcW w:w="851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43,825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40,993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43,092</w:t>
            </w:r>
          </w:p>
        </w:tc>
        <w:tc>
          <w:tcPr>
            <w:tcW w:w="1190" w:type="dxa"/>
            <w:noWrap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4380,10</w:t>
            </w:r>
          </w:p>
        </w:tc>
        <w:tc>
          <w:tcPr>
            <w:tcW w:w="122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4585,94</w:t>
            </w:r>
          </w:p>
        </w:tc>
      </w:tr>
      <w:tr w:rsidR="00AB0663" w:rsidRPr="00772A31" w:rsidTr="00772A31">
        <w:trPr>
          <w:trHeight w:val="390"/>
        </w:trPr>
        <w:tc>
          <w:tcPr>
            <w:tcW w:w="44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прочие отрасли</w:t>
            </w:r>
          </w:p>
        </w:tc>
        <w:tc>
          <w:tcPr>
            <w:tcW w:w="83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25,413</w:t>
            </w:r>
          </w:p>
        </w:tc>
        <w:tc>
          <w:tcPr>
            <w:tcW w:w="850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28,346</w:t>
            </w:r>
          </w:p>
        </w:tc>
        <w:tc>
          <w:tcPr>
            <w:tcW w:w="851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24,929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30,096</w:t>
            </w:r>
          </w:p>
        </w:tc>
        <w:tc>
          <w:tcPr>
            <w:tcW w:w="986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28,756</w:t>
            </w:r>
          </w:p>
        </w:tc>
        <w:tc>
          <w:tcPr>
            <w:tcW w:w="1190" w:type="dxa"/>
            <w:noWrap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4350,89</w:t>
            </w:r>
          </w:p>
        </w:tc>
        <w:tc>
          <w:tcPr>
            <w:tcW w:w="1229" w:type="dxa"/>
            <w:vAlign w:val="center"/>
          </w:tcPr>
          <w:p w:rsidR="00AB0663" w:rsidRPr="00772A31" w:rsidRDefault="00AB0663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4488,43</w:t>
            </w:r>
          </w:p>
        </w:tc>
      </w:tr>
    </w:tbl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AB0663" w:rsidRDefault="007C63E4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2) </w:t>
      </w:r>
      <w:r w:rsidR="00C86D26" w:rsidRPr="00772A31">
        <w:rPr>
          <w:sz w:val="28"/>
        </w:rPr>
        <w:t>Проследить эффект распространения, вызванный увеличением спроса на продукцию тяжелой промышленности дополнительно на</w:t>
      </w:r>
      <w:r w:rsidR="00772A31">
        <w:rPr>
          <w:sz w:val="28"/>
        </w:rPr>
        <w:t xml:space="preserve"> </w:t>
      </w:r>
      <w:r w:rsidR="00C86D26" w:rsidRPr="00772A31">
        <w:rPr>
          <w:sz w:val="28"/>
        </w:rPr>
        <w:t>6%, т.е.</w:t>
      </w:r>
      <w:r w:rsidR="00772A31">
        <w:rPr>
          <w:sz w:val="28"/>
        </w:rPr>
        <w:t xml:space="preserve"> конечный продукт станет равным</w:t>
      </w:r>
    </w:p>
    <w:p w:rsidR="00C86D26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74.25pt;height:92.25pt">
            <v:imagedata r:id="rId30" o:title=""/>
          </v:shape>
        </w:pic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6D26" w:rsidRDefault="00C86D2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В результате этого изменения эффект распространения будет заключаться в том, что </w:t>
      </w:r>
      <w:r w:rsidR="007C63E4" w:rsidRPr="00772A31">
        <w:rPr>
          <w:sz w:val="28"/>
          <w:szCs w:val="28"/>
        </w:rPr>
        <w:t xml:space="preserve">новый </w:t>
      </w:r>
      <w:r w:rsidRPr="00772A31">
        <w:rPr>
          <w:sz w:val="28"/>
          <w:szCs w:val="28"/>
        </w:rPr>
        <w:t>вектор валового выпуска будет иметь вид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6D26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49" type="#_x0000_t75" style="width:415.5pt;height:193.5pt">
            <v:imagedata r:id="rId31" o:title=""/>
          </v:shape>
        </w:pic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7D4E" w:rsidRPr="00772A31" w:rsidRDefault="00347D4E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Для нахождения эффекта распростране</w:t>
      </w:r>
      <w:r w:rsidR="00772A31">
        <w:rPr>
          <w:sz w:val="28"/>
          <w:szCs w:val="28"/>
        </w:rPr>
        <w:t>ния привлечем уравнение для цен</w: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7D4E" w:rsidRPr="00772A31" w:rsidRDefault="00347D4E" w:rsidP="00772A3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2A31">
        <w:rPr>
          <w:sz w:val="28"/>
          <w:szCs w:val="28"/>
          <w:lang w:val="en-US"/>
        </w:rPr>
        <w:t>P = A</w:t>
      </w:r>
      <w:r w:rsidRPr="00772A31">
        <w:rPr>
          <w:sz w:val="28"/>
          <w:szCs w:val="28"/>
          <w:vertAlign w:val="superscript"/>
          <w:lang w:val="en-US"/>
        </w:rPr>
        <w:t>T</w:t>
      </w:r>
      <w:r w:rsidRPr="00772A31">
        <w:rPr>
          <w:sz w:val="28"/>
          <w:szCs w:val="28"/>
          <w:lang w:val="en-US"/>
        </w:rPr>
        <w:t xml:space="preserve"> P + v, </w:t>
      </w:r>
      <w:r w:rsidRPr="00772A31">
        <w:rPr>
          <w:sz w:val="28"/>
          <w:szCs w:val="28"/>
        </w:rPr>
        <w:t>откуда</w:t>
      </w:r>
      <w:r w:rsidRPr="00772A31">
        <w:rPr>
          <w:sz w:val="28"/>
          <w:szCs w:val="28"/>
          <w:lang w:val="en-US"/>
        </w:rPr>
        <w:t xml:space="preserve"> P = (E – A</w:t>
      </w:r>
      <w:r w:rsidRPr="00772A31">
        <w:rPr>
          <w:sz w:val="28"/>
          <w:szCs w:val="28"/>
          <w:vertAlign w:val="superscript"/>
          <w:lang w:val="en-US"/>
        </w:rPr>
        <w:t>T</w:t>
      </w:r>
      <w:r w:rsidRPr="00772A31">
        <w:rPr>
          <w:sz w:val="28"/>
          <w:szCs w:val="28"/>
          <w:lang w:val="en-US"/>
        </w:rPr>
        <w:t>)</w:t>
      </w:r>
      <w:r w:rsidRPr="00772A31">
        <w:rPr>
          <w:sz w:val="28"/>
          <w:szCs w:val="28"/>
          <w:vertAlign w:val="superscript"/>
          <w:lang w:val="en-US"/>
        </w:rPr>
        <w:t>-1</w:t>
      </w:r>
      <w:r w:rsidRPr="00772A31">
        <w:rPr>
          <w:sz w:val="28"/>
          <w:szCs w:val="28"/>
          <w:lang w:val="en-US"/>
        </w:rPr>
        <w:t>v.</w:t>
      </w:r>
    </w:p>
    <w:p w:rsidR="00772A31" w:rsidRPr="00DE1F7E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5" w:name="обратная_м"/>
    </w:p>
    <w:p w:rsidR="00347D4E" w:rsidRPr="00772A31" w:rsidRDefault="00347D4E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Обратная м</w:t>
      </w:r>
      <w:bookmarkEnd w:id="5"/>
      <w:r w:rsidRPr="00772A31">
        <w:rPr>
          <w:sz w:val="28"/>
          <w:szCs w:val="28"/>
        </w:rPr>
        <w:t>атрица Леонтьева (</w:t>
      </w:r>
      <w:r w:rsidRPr="00772A31">
        <w:rPr>
          <w:sz w:val="28"/>
          <w:szCs w:val="28"/>
          <w:lang w:val="en-US"/>
        </w:rPr>
        <w:t>E</w:t>
      </w:r>
      <w:r w:rsidRPr="00772A31">
        <w:rPr>
          <w:sz w:val="28"/>
          <w:szCs w:val="28"/>
        </w:rPr>
        <w:t xml:space="preserve"> – </w:t>
      </w:r>
      <w:r w:rsidRPr="00772A31">
        <w:rPr>
          <w:sz w:val="28"/>
          <w:szCs w:val="28"/>
          <w:lang w:val="en-US"/>
        </w:rPr>
        <w:t>A</w:t>
      </w:r>
      <w:r w:rsidRPr="00772A31">
        <w:rPr>
          <w:sz w:val="28"/>
          <w:szCs w:val="28"/>
          <w:vertAlign w:val="superscript"/>
          <w:lang w:val="en-US"/>
        </w:rPr>
        <w:t>T</w:t>
      </w:r>
      <w:r w:rsidRPr="00772A31">
        <w:rPr>
          <w:sz w:val="28"/>
          <w:szCs w:val="28"/>
        </w:rPr>
        <w:t>)</w:t>
      </w:r>
      <w:r w:rsidRPr="00772A31">
        <w:rPr>
          <w:sz w:val="28"/>
          <w:szCs w:val="28"/>
          <w:vertAlign w:val="superscript"/>
        </w:rPr>
        <w:t>-1</w:t>
      </w:r>
      <w:r w:rsidRPr="00772A31">
        <w:rPr>
          <w:sz w:val="28"/>
          <w:szCs w:val="28"/>
        </w:rPr>
        <w:t xml:space="preserve"> – </w:t>
      </w:r>
      <w:r w:rsidRPr="00772A31">
        <w:rPr>
          <w:iCs/>
          <w:sz w:val="28"/>
          <w:szCs w:val="28"/>
        </w:rPr>
        <w:t>ценовой матричный мультипликатор – матричный мультипликатор ценового эффекта распространения</w:t>
      </w:r>
      <w:r w:rsidR="00B53B1A" w:rsidRPr="00772A31">
        <w:rPr>
          <w:sz w:val="28"/>
          <w:szCs w:val="28"/>
        </w:rPr>
        <w:t>.</w:t>
      </w:r>
    </w:p>
    <w:p w:rsidR="00B53B1A" w:rsidRDefault="00B53B1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Этот мультипликатор эффекта распространения найдем с помощью пакета </w:t>
      </w:r>
      <w:r w:rsidRPr="00772A31">
        <w:rPr>
          <w:sz w:val="28"/>
          <w:szCs w:val="28"/>
          <w:lang w:val="en-US"/>
        </w:rPr>
        <w:t>Excel</w:t>
      </w:r>
      <w:r w:rsidRPr="00772A31">
        <w:rPr>
          <w:sz w:val="28"/>
          <w:szCs w:val="28"/>
        </w:rPr>
        <w:t>, сначала транспонируя матрицу А, затем отнимая ее от единичной матрицы и находя обратную матрицу.</w:t>
      </w:r>
      <w:r w:rsidR="0085170F" w:rsidRPr="00772A31">
        <w:rPr>
          <w:sz w:val="28"/>
          <w:szCs w:val="28"/>
        </w:rPr>
        <w:t xml:space="preserve"> </w:t>
      </w:r>
      <w:r w:rsidR="00772A31">
        <w:rPr>
          <w:sz w:val="28"/>
          <w:szCs w:val="28"/>
        </w:rPr>
        <w:t>Проводя эти вычисления, получим</w:t>
      </w:r>
    </w:p>
    <w:p w:rsidR="0085170F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49pt;height:105pt">
            <v:imagedata r:id="rId32" o:title=""/>
          </v:shape>
        </w:pict>
      </w:r>
      <w:r w:rsidR="0085170F" w:rsidRPr="00772A31">
        <w:rPr>
          <w:sz w:val="28"/>
          <w:szCs w:val="28"/>
        </w:rPr>
        <w:t>.</w: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170F" w:rsidRPr="00772A31" w:rsidRDefault="0085170F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Этот результат в качестве промежуточного будет использован в следующем пункте при расчете равновесной цены.</w:t>
      </w:r>
    </w:p>
    <w:p w:rsidR="007C63E4" w:rsidRDefault="007C63E4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3) Отношение </w:t>
      </w:r>
      <w:r w:rsidRPr="00772A31">
        <w:rPr>
          <w:sz w:val="28"/>
          <w:szCs w:val="28"/>
          <w:lang w:val="en-US"/>
        </w:rPr>
        <w:t>v</w:t>
      </w:r>
      <w:r w:rsidRPr="00772A31">
        <w:rPr>
          <w:sz w:val="28"/>
          <w:szCs w:val="28"/>
          <w:vertAlign w:val="subscript"/>
          <w:lang w:val="en-US"/>
        </w:rPr>
        <w:t>j</w:t>
      </w:r>
      <w:r w:rsidRPr="00772A31">
        <w:rPr>
          <w:sz w:val="28"/>
          <w:szCs w:val="28"/>
        </w:rPr>
        <w:t xml:space="preserve"> = </w:t>
      </w:r>
      <w:r w:rsidRPr="00772A31">
        <w:rPr>
          <w:sz w:val="28"/>
          <w:szCs w:val="28"/>
          <w:lang w:val="en-US"/>
        </w:rPr>
        <w:t>V</w:t>
      </w:r>
      <w:r w:rsidRPr="00772A31">
        <w:rPr>
          <w:sz w:val="28"/>
          <w:szCs w:val="28"/>
          <w:vertAlign w:val="subscript"/>
          <w:lang w:val="en-US"/>
        </w:rPr>
        <w:t>j</w:t>
      </w:r>
      <w:r w:rsidRPr="00772A31">
        <w:rPr>
          <w:sz w:val="28"/>
          <w:szCs w:val="28"/>
        </w:rPr>
        <w:t>/</w:t>
      </w:r>
      <w:r w:rsidRPr="00772A31">
        <w:rPr>
          <w:sz w:val="28"/>
          <w:szCs w:val="28"/>
          <w:lang w:val="en-US"/>
        </w:rPr>
        <w:t>X</w:t>
      </w:r>
      <w:r w:rsidRPr="00772A31">
        <w:rPr>
          <w:sz w:val="28"/>
          <w:szCs w:val="28"/>
          <w:vertAlign w:val="subscript"/>
          <w:lang w:val="en-US"/>
        </w:rPr>
        <w:t>j</w:t>
      </w:r>
      <w:r w:rsidRPr="00772A31">
        <w:rPr>
          <w:sz w:val="28"/>
          <w:szCs w:val="28"/>
        </w:rPr>
        <w:t xml:space="preserve"> – называют долей добавленной стоимости, а вектор </w:t>
      </w:r>
      <w:r w:rsidRPr="00772A31">
        <w:rPr>
          <w:sz w:val="28"/>
          <w:szCs w:val="28"/>
          <w:lang w:val="en-US"/>
        </w:rPr>
        <w:t>v</w:t>
      </w:r>
      <w:r w:rsidRPr="00772A31">
        <w:rPr>
          <w:sz w:val="28"/>
          <w:szCs w:val="28"/>
        </w:rPr>
        <w:t xml:space="preserve"> = (</w:t>
      </w:r>
      <w:r w:rsidRPr="00772A31">
        <w:rPr>
          <w:sz w:val="28"/>
          <w:szCs w:val="28"/>
          <w:lang w:val="en-US"/>
        </w:rPr>
        <w:t>v</w:t>
      </w:r>
      <w:r w:rsidRPr="00772A31">
        <w:rPr>
          <w:sz w:val="28"/>
          <w:szCs w:val="28"/>
          <w:vertAlign w:val="subscript"/>
        </w:rPr>
        <w:t>1</w:t>
      </w:r>
      <w:r w:rsidRPr="00772A31">
        <w:rPr>
          <w:sz w:val="28"/>
          <w:szCs w:val="28"/>
        </w:rPr>
        <w:t>,…,</w:t>
      </w:r>
      <w:r w:rsidRPr="00772A31">
        <w:rPr>
          <w:sz w:val="28"/>
          <w:szCs w:val="28"/>
          <w:lang w:val="en-US"/>
        </w:rPr>
        <w:t>v</w:t>
      </w:r>
      <w:r w:rsidRPr="00772A31">
        <w:rPr>
          <w:sz w:val="28"/>
          <w:szCs w:val="28"/>
          <w:vertAlign w:val="subscript"/>
          <w:lang w:val="en-US"/>
        </w:rPr>
        <w:t>n</w:t>
      </w:r>
      <w:r w:rsidRPr="00772A31">
        <w:rPr>
          <w:sz w:val="28"/>
          <w:szCs w:val="28"/>
        </w:rPr>
        <w:t>) – вектор долей добавленной стоимости. В матричном виде уравнение дл</w:t>
      </w:r>
      <w:r w:rsidR="00772A31">
        <w:rPr>
          <w:sz w:val="28"/>
          <w:szCs w:val="28"/>
        </w:rPr>
        <w:t>я цен будет иметь следующий вид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63E4" w:rsidRPr="00772A31" w:rsidRDefault="007C63E4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  <w:lang w:val="en-US"/>
        </w:rPr>
        <w:t>P</w:t>
      </w:r>
      <w:r w:rsidRPr="00772A31">
        <w:rPr>
          <w:sz w:val="28"/>
          <w:szCs w:val="28"/>
        </w:rPr>
        <w:t xml:space="preserve"> = </w:t>
      </w:r>
      <w:r w:rsidRPr="00772A31">
        <w:rPr>
          <w:sz w:val="28"/>
          <w:szCs w:val="28"/>
          <w:lang w:val="en-US"/>
        </w:rPr>
        <w:t>A</w:t>
      </w:r>
      <w:r w:rsidRPr="00772A31">
        <w:rPr>
          <w:sz w:val="28"/>
          <w:szCs w:val="28"/>
          <w:vertAlign w:val="superscript"/>
          <w:lang w:val="en-US"/>
        </w:rPr>
        <w:t>T</w:t>
      </w:r>
      <w:r w:rsidRPr="00772A31">
        <w:rPr>
          <w:sz w:val="28"/>
          <w:szCs w:val="28"/>
        </w:rPr>
        <w:t xml:space="preserve"> </w:t>
      </w:r>
      <w:r w:rsidRPr="00772A31">
        <w:rPr>
          <w:sz w:val="28"/>
          <w:szCs w:val="28"/>
          <w:lang w:val="en-US"/>
        </w:rPr>
        <w:t>P</w:t>
      </w:r>
      <w:r w:rsidRPr="00772A31">
        <w:rPr>
          <w:sz w:val="28"/>
          <w:szCs w:val="28"/>
        </w:rPr>
        <w:t xml:space="preserve"> + </w:t>
      </w:r>
      <w:r w:rsidRPr="00772A31">
        <w:rPr>
          <w:sz w:val="28"/>
          <w:szCs w:val="28"/>
          <w:lang w:val="en-US"/>
        </w:rPr>
        <w:t>v</w: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63E4" w:rsidRDefault="007C63E4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Решая уравне</w:t>
      </w:r>
      <w:r w:rsidR="00772A31">
        <w:rPr>
          <w:sz w:val="28"/>
          <w:szCs w:val="28"/>
        </w:rPr>
        <w:t>ние это относительно Р, получим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63E4" w:rsidRDefault="007C63E4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  <w:lang w:val="en-US"/>
        </w:rPr>
        <w:t>P</w:t>
      </w:r>
      <w:r w:rsidRPr="00772A31">
        <w:rPr>
          <w:sz w:val="28"/>
          <w:szCs w:val="28"/>
        </w:rPr>
        <w:t xml:space="preserve"> = (</w:t>
      </w:r>
      <w:r w:rsidRPr="00772A31">
        <w:rPr>
          <w:sz w:val="28"/>
          <w:szCs w:val="28"/>
          <w:lang w:val="en-US"/>
        </w:rPr>
        <w:t>E</w:t>
      </w:r>
      <w:r w:rsidRPr="00772A31">
        <w:rPr>
          <w:sz w:val="28"/>
          <w:szCs w:val="28"/>
        </w:rPr>
        <w:t xml:space="preserve"> – </w:t>
      </w:r>
      <w:r w:rsidRPr="00772A31">
        <w:rPr>
          <w:sz w:val="28"/>
          <w:szCs w:val="28"/>
          <w:lang w:val="en-US"/>
        </w:rPr>
        <w:t>A</w:t>
      </w:r>
      <w:r w:rsidRPr="00772A31">
        <w:rPr>
          <w:sz w:val="28"/>
          <w:szCs w:val="28"/>
          <w:vertAlign w:val="superscript"/>
          <w:lang w:val="en-US"/>
        </w:rPr>
        <w:t>T</w:t>
      </w:r>
      <w:r w:rsidRPr="00772A31">
        <w:rPr>
          <w:sz w:val="28"/>
          <w:szCs w:val="28"/>
        </w:rPr>
        <w:t>)</w:t>
      </w:r>
      <w:r w:rsidRPr="00772A31">
        <w:rPr>
          <w:sz w:val="28"/>
          <w:szCs w:val="28"/>
          <w:vertAlign w:val="superscript"/>
        </w:rPr>
        <w:t>-1</w:t>
      </w:r>
      <w:r w:rsidRPr="00772A31">
        <w:rPr>
          <w:sz w:val="28"/>
          <w:szCs w:val="28"/>
          <w:lang w:val="en-US"/>
        </w:rPr>
        <w:t>v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A31" w:rsidRDefault="007C63E4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</w:rPr>
        <w:t xml:space="preserve">По условию задачи, </w:t>
      </w:r>
      <w:r w:rsidRPr="00772A31">
        <w:rPr>
          <w:sz w:val="28"/>
          <w:szCs w:val="28"/>
        </w:rPr>
        <w:t>вектор</w:t>
      </w:r>
    </w:p>
    <w:p w:rsidR="00772A31" w:rsidRDefault="00772A3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0663" w:rsidRDefault="007C63E4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  <w:szCs w:val="28"/>
          <w:lang w:val="en-US"/>
        </w:rPr>
        <w:t>v</w:t>
      </w:r>
      <w:r w:rsidRPr="00772A31">
        <w:rPr>
          <w:sz w:val="28"/>
          <w:szCs w:val="28"/>
        </w:rPr>
        <w:t xml:space="preserve"> = (</w:t>
      </w:r>
      <w:r w:rsidRPr="00772A31">
        <w:rPr>
          <w:sz w:val="28"/>
        </w:rPr>
        <w:t>0</w:t>
      </w:r>
      <w:r w:rsidR="00772A31">
        <w:rPr>
          <w:sz w:val="28"/>
        </w:rPr>
        <w:t>,5, 0,517, 0,499, 0,345, 0,547)</w:t>
      </w:r>
    </w:p>
    <w:p w:rsidR="00772A31" w:rsidRPr="00DE1F7E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D25BC6" w:rsidRDefault="00D25BC6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Тогда, с помощью пакета </w:t>
      </w:r>
      <w:r w:rsidRPr="00772A31">
        <w:rPr>
          <w:sz w:val="28"/>
          <w:lang w:val="en-US"/>
        </w:rPr>
        <w:t>Excel</w:t>
      </w:r>
      <w:r w:rsidRPr="00772A31">
        <w:rPr>
          <w:sz w:val="28"/>
        </w:rPr>
        <w:t>, найдем</w:t>
      </w:r>
      <w:r w:rsidR="00347D4E" w:rsidRPr="00772A31">
        <w:rPr>
          <w:sz w:val="28"/>
        </w:rPr>
        <w:t xml:space="preserve"> равновесные цены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D25BC6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02pt;height:96pt">
            <v:imagedata r:id="rId33" o:title=""/>
          </v:shape>
        </w:pic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2D2673" w:rsidRDefault="00736344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При этом</w:t>
      </w:r>
      <w:r w:rsidR="00E41060" w:rsidRPr="00772A31">
        <w:rPr>
          <w:sz w:val="28"/>
        </w:rPr>
        <w:t xml:space="preserve"> эффект распространения, вызванный дополнительным ростом заработной платы в легкой промышленности на 5% (считая, что доли заработной платы в добавленной стоимости по отраслям соответственно равны 0</w:t>
      </w:r>
      <w:r w:rsidRPr="00772A31">
        <w:rPr>
          <w:sz w:val="28"/>
        </w:rPr>
        <w:t>,5, 0,517, 0,499, 0,345, 0,547) дается мультипли</w:t>
      </w:r>
      <w:r w:rsidR="00772A31">
        <w:rPr>
          <w:sz w:val="28"/>
        </w:rPr>
        <w:t>катором эффекта распространения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736344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52" type="#_x0000_t75" style="width:249pt;height:105pt">
            <v:imagedata r:id="rId32" o:title=""/>
          </v:shape>
        </w:pict>
      </w:r>
      <w:r w:rsidR="00736344" w:rsidRPr="00772A31">
        <w:rPr>
          <w:sz w:val="28"/>
          <w:szCs w:val="28"/>
        </w:rPr>
        <w:t>.</w:t>
      </w:r>
    </w:p>
    <w:p w:rsidR="00347D4E" w:rsidRPr="00772A31" w:rsidRDefault="00347D4E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56352" w:rsidRPr="00772A31" w:rsidRDefault="00B56352" w:rsidP="00772A3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" w:name="_Toc116657661"/>
      <w:bookmarkStart w:id="7" w:name="_Toc121349242"/>
      <w:r w:rsidRPr="00772A31">
        <w:rPr>
          <w:rFonts w:ascii="Times New Roman" w:hAnsi="Times New Roman"/>
          <w:b w:val="0"/>
          <w:sz w:val="28"/>
        </w:rPr>
        <w:t>Задание 2</w:t>
      </w:r>
      <w:bookmarkEnd w:id="6"/>
      <w:bookmarkEnd w:id="7"/>
    </w:p>
    <w:p w:rsidR="00B56352" w:rsidRPr="00772A31" w:rsidRDefault="00B56352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56352" w:rsidRPr="00772A31" w:rsidRDefault="00B56352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Условие задания:</w:t>
      </w:r>
    </w:p>
    <w:p w:rsidR="00B56352" w:rsidRDefault="00B56352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Имеются данные экономическо</w:t>
      </w:r>
      <w:r w:rsidR="00772A31">
        <w:rPr>
          <w:sz w:val="28"/>
        </w:rPr>
        <w:t>го развития США за 1953</w:t>
      </w:r>
      <w:r w:rsidR="00AD097A">
        <w:rPr>
          <w:sz w:val="28"/>
        </w:rPr>
        <w:t xml:space="preserve"> </w:t>
      </w:r>
      <w:r w:rsidR="00772A31">
        <w:rPr>
          <w:sz w:val="28"/>
        </w:rPr>
        <w:t>-</w:t>
      </w:r>
      <w:r w:rsidR="00AD097A">
        <w:rPr>
          <w:sz w:val="28"/>
        </w:rPr>
        <w:t xml:space="preserve"> </w:t>
      </w:r>
      <w:r w:rsidR="00772A31">
        <w:rPr>
          <w:sz w:val="28"/>
        </w:rPr>
        <w:t>1974 гг</w:t>
      </w:r>
    </w:p>
    <w:p w:rsidR="00772A31" w:rsidRPr="00772A31" w:rsidRDefault="00772A31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181"/>
        <w:gridCol w:w="2551"/>
        <w:gridCol w:w="2087"/>
      </w:tblGrid>
      <w:tr w:rsidR="00B56352" w:rsidRPr="00772A31" w:rsidTr="00772A31">
        <w:trPr>
          <w:trHeight w:val="62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Год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Валовой национальный продукт, млрд. долл.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Объем загруженного капитала, млрд. долл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Количество отработанных часов, млрд. час.</w:t>
            </w:r>
          </w:p>
        </w:tc>
      </w:tr>
      <w:tr w:rsidR="00B56352" w:rsidRPr="00772A31" w:rsidTr="00772A31">
        <w:trPr>
          <w:trHeight w:val="16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1953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623,6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380,53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136,07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1954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616,1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354,20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131,12</w:t>
            </w:r>
          </w:p>
        </w:tc>
      </w:tr>
      <w:tr w:rsidR="00B56352" w:rsidRPr="00772A31" w:rsidTr="00772A31">
        <w:trPr>
          <w:trHeight w:val="14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1955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657,5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400,66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134,16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1956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671,6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415,15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136,04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1957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683,8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418,83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134,77</w:t>
            </w:r>
          </w:p>
        </w:tc>
      </w:tr>
      <w:tr w:rsidR="00B56352" w:rsidRPr="00772A31" w:rsidTr="00772A31">
        <w:trPr>
          <w:trHeight w:val="14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1958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680,9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384,87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130,44</w:t>
            </w:r>
          </w:p>
        </w:tc>
      </w:tr>
      <w:tr w:rsidR="00B56352" w:rsidRPr="00772A31" w:rsidTr="00772A31">
        <w:trPr>
          <w:trHeight w:val="14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1959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721,7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431,04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133,87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1960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737,2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435,65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134,99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1961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756,6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432,28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134,25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1962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800,3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471,65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137,36</w:t>
            </w:r>
          </w:p>
        </w:tc>
      </w:tr>
      <w:tr w:rsidR="00B56352" w:rsidRPr="00772A31" w:rsidTr="00772A31">
        <w:trPr>
          <w:trHeight w:val="26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1963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832,5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499,75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138,72</w:t>
            </w:r>
          </w:p>
        </w:tc>
      </w:tr>
      <w:tr w:rsidR="00B56352" w:rsidRPr="00772A31" w:rsidTr="00772A31">
        <w:trPr>
          <w:trHeight w:val="2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1964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876,4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535,09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141,00</w:t>
            </w:r>
          </w:p>
        </w:tc>
      </w:tr>
      <w:tr w:rsidR="00B56352" w:rsidRPr="00772A31" w:rsidTr="00772A31">
        <w:trPr>
          <w:trHeight w:val="2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1965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926,3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593,96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145,39</w:t>
            </w:r>
          </w:p>
        </w:tc>
      </w:tr>
      <w:tr w:rsidR="00B56352" w:rsidRPr="00772A31" w:rsidTr="00772A31">
        <w:trPr>
          <w:trHeight w:val="2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1966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984,4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644,26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150,88</w:t>
            </w:r>
          </w:p>
        </w:tc>
      </w:tr>
      <w:tr w:rsidR="00B56352" w:rsidRPr="00772A31" w:rsidTr="00772A31">
        <w:trPr>
          <w:trHeight w:val="2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1967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1011,4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647,58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152,67</w:t>
            </w:r>
          </w:p>
        </w:tc>
      </w:tr>
      <w:tr w:rsidR="00B56352" w:rsidRPr="00772A31" w:rsidTr="00772A31">
        <w:trPr>
          <w:trHeight w:val="2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1968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1058,1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628,43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155,51</w:t>
            </w:r>
          </w:p>
        </w:tc>
      </w:tr>
      <w:tr w:rsidR="00B56352" w:rsidRPr="00772A31" w:rsidTr="00772A31">
        <w:trPr>
          <w:trHeight w:val="2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1969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1087,6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711,58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159,20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1970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1085,6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628,06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156,49</w:t>
            </w:r>
          </w:p>
        </w:tc>
      </w:tr>
      <w:tr w:rsidR="00B56352" w:rsidRPr="00772A31" w:rsidTr="00772A31">
        <w:trPr>
          <w:trHeight w:val="30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1971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1122,4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696,74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155,85</w:t>
            </w:r>
          </w:p>
        </w:tc>
      </w:tr>
      <w:tr w:rsidR="00B56352" w:rsidRPr="00772A31" w:rsidTr="00772A31">
        <w:trPr>
          <w:trHeight w:val="14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1972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1185,9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770,96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159,56</w:t>
            </w:r>
          </w:p>
        </w:tc>
      </w:tr>
      <w:tr w:rsidR="00B56352" w:rsidRPr="00772A31" w:rsidTr="00772A31">
        <w:trPr>
          <w:trHeight w:val="160"/>
        </w:trPr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1973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1255,0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850,63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165,41</w:t>
            </w:r>
          </w:p>
        </w:tc>
      </w:tr>
      <w:tr w:rsidR="00B56352" w:rsidRPr="00772A31" w:rsidTr="00772A31">
        <w:tc>
          <w:tcPr>
            <w:tcW w:w="1260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1974</w:t>
            </w:r>
          </w:p>
        </w:tc>
        <w:tc>
          <w:tcPr>
            <w:tcW w:w="218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1248,0</w:t>
            </w:r>
          </w:p>
        </w:tc>
        <w:tc>
          <w:tcPr>
            <w:tcW w:w="2551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848,39</w:t>
            </w:r>
          </w:p>
        </w:tc>
        <w:tc>
          <w:tcPr>
            <w:tcW w:w="2087" w:type="dxa"/>
          </w:tcPr>
          <w:p w:rsidR="00B56352" w:rsidRPr="00772A31" w:rsidRDefault="00B56352" w:rsidP="00772A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2A31">
              <w:rPr>
                <w:sz w:val="20"/>
                <w:szCs w:val="20"/>
              </w:rPr>
              <w:t>165,51</w:t>
            </w:r>
          </w:p>
        </w:tc>
      </w:tr>
    </w:tbl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56352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Необходимо определить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56352" w:rsidRPr="00772A31" w:rsidRDefault="00B56352" w:rsidP="00772A3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 xml:space="preserve">Параметры А, </w:t>
      </w:r>
      <w:r w:rsidRPr="00772A31">
        <w:rPr>
          <w:sz w:val="28"/>
          <w:szCs w:val="28"/>
        </w:rPr>
        <w:sym w:font="Symbol" w:char="F061"/>
      </w:r>
      <w:r w:rsidRPr="00772A31">
        <w:rPr>
          <w:sz w:val="28"/>
        </w:rPr>
        <w:t xml:space="preserve"> и </w:t>
      </w:r>
      <w:r w:rsidRPr="00772A31">
        <w:rPr>
          <w:sz w:val="28"/>
          <w:szCs w:val="28"/>
        </w:rPr>
        <w:sym w:font="Symbol" w:char="F062"/>
      </w:r>
      <w:r w:rsidRPr="00772A31">
        <w:rPr>
          <w:sz w:val="28"/>
        </w:rPr>
        <w:t xml:space="preserve"> степенной производственной функции;</w:t>
      </w:r>
    </w:p>
    <w:p w:rsidR="00B56352" w:rsidRPr="00772A31" w:rsidRDefault="00B56352" w:rsidP="00772A3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Расчетные значения ВНП;</w:t>
      </w:r>
    </w:p>
    <w:p w:rsidR="00B56352" w:rsidRPr="00772A31" w:rsidRDefault="00B56352" w:rsidP="00772A3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Оценить точность полученной модели;</w:t>
      </w:r>
    </w:p>
    <w:p w:rsidR="00B56352" w:rsidRPr="00772A31" w:rsidRDefault="00B56352" w:rsidP="00772A3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Эластичность выпуска и производства;</w:t>
      </w:r>
    </w:p>
    <w:p w:rsidR="00B56352" w:rsidRPr="00772A31" w:rsidRDefault="00B56352" w:rsidP="00772A3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72A31">
        <w:rPr>
          <w:sz w:val="28"/>
        </w:rPr>
        <w:t>Для 1974 года построить изокванту и изоклинали.</w: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56352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Решение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48240A" w:rsidRDefault="008D6A69" w:rsidP="00772A31">
      <w:pPr>
        <w:widowControl w:val="0"/>
        <w:spacing w:line="360" w:lineRule="auto"/>
        <w:ind w:firstLine="709"/>
        <w:jc w:val="both"/>
        <w:rPr>
          <w:sz w:val="28"/>
        </w:rPr>
      </w:pPr>
      <w:bookmarkStart w:id="8" w:name="_Toc116657662"/>
      <w:r w:rsidRPr="00772A31">
        <w:rPr>
          <w:sz w:val="28"/>
        </w:rPr>
        <w:t xml:space="preserve">1. </w:t>
      </w:r>
      <w:r w:rsidR="00B56352" w:rsidRPr="00772A31">
        <w:rPr>
          <w:sz w:val="28"/>
        </w:rPr>
        <w:t xml:space="preserve">Определение параметров А, </w:t>
      </w:r>
      <w:r w:rsidR="00B56352" w:rsidRPr="00772A31">
        <w:rPr>
          <w:sz w:val="28"/>
          <w:szCs w:val="28"/>
        </w:rPr>
        <w:sym w:font="Symbol" w:char="F061"/>
      </w:r>
      <w:r w:rsidR="00B56352" w:rsidRPr="00772A31">
        <w:rPr>
          <w:sz w:val="28"/>
        </w:rPr>
        <w:t xml:space="preserve"> и </w:t>
      </w:r>
      <w:r w:rsidR="00B56352" w:rsidRPr="00772A31">
        <w:rPr>
          <w:sz w:val="28"/>
          <w:szCs w:val="28"/>
        </w:rPr>
        <w:sym w:font="Symbol" w:char="F062"/>
      </w:r>
      <w:r w:rsidR="00B56352" w:rsidRPr="00772A31">
        <w:rPr>
          <w:sz w:val="28"/>
        </w:rPr>
        <w:t xml:space="preserve"> степенной производственной функции</w:t>
      </w:r>
      <w:bookmarkEnd w:id="8"/>
      <w:r w:rsidR="00610653" w:rsidRPr="00772A31">
        <w:rPr>
          <w:sz w:val="28"/>
        </w:rPr>
        <w:t xml:space="preserve"> проведем с помощью пакета </w:t>
      </w:r>
      <w:r w:rsidR="00610653" w:rsidRPr="00772A31">
        <w:rPr>
          <w:sz w:val="28"/>
          <w:lang w:val="en-US"/>
        </w:rPr>
        <w:t>Excel</w:t>
      </w:r>
      <w:r w:rsidR="00610653" w:rsidRPr="00772A31">
        <w:rPr>
          <w:sz w:val="28"/>
        </w:rPr>
        <w:t>. Будем искать параметры производственной функции в виде</w: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48240A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58.5pt;height:20.25pt">
            <v:imagedata r:id="rId34" o:title=""/>
          </v:shape>
        </w:pic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B56352" w:rsidRPr="00772A31" w:rsidRDefault="00610653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где </w:t>
      </w:r>
      <w:r w:rsidR="00A327F6">
        <w:rPr>
          <w:sz w:val="28"/>
        </w:rPr>
        <w:pict>
          <v:shape id="_x0000_i1054" type="#_x0000_t75" style="width:47.25pt;height:15.75pt">
            <v:imagedata r:id="rId35" o:title=""/>
          </v:shape>
        </w:pict>
      </w:r>
      <w:r w:rsidRPr="00772A31">
        <w:rPr>
          <w:sz w:val="28"/>
        </w:rPr>
        <w:t xml:space="preserve">, причем </w:t>
      </w:r>
      <w:r w:rsidRPr="00772A31">
        <w:rPr>
          <w:sz w:val="28"/>
          <w:szCs w:val="28"/>
        </w:rPr>
        <w:sym w:font="Symbol" w:char="F061"/>
      </w:r>
      <w:r w:rsidRPr="00772A31">
        <w:rPr>
          <w:sz w:val="28"/>
        </w:rPr>
        <w:t xml:space="preserve"> и </w:t>
      </w:r>
      <w:r w:rsidRPr="00772A31">
        <w:rPr>
          <w:sz w:val="28"/>
          <w:szCs w:val="28"/>
        </w:rPr>
        <w:sym w:font="Symbol" w:char="F062"/>
      </w:r>
      <w:r w:rsidRPr="00772A31">
        <w:rPr>
          <w:sz w:val="28"/>
        </w:rPr>
        <w:t xml:space="preserve"> положительные.</w:t>
      </w:r>
    </w:p>
    <w:p w:rsidR="00610653" w:rsidRDefault="005F37EA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Сначала исследуем зависимость </w:t>
      </w:r>
      <w:r w:rsidR="00A327F6">
        <w:rPr>
          <w:sz w:val="28"/>
        </w:rPr>
        <w:pict>
          <v:shape id="_x0000_i1055" type="#_x0000_t75" style="width:44.25pt;height:17.25pt">
            <v:imagedata r:id="rId36" o:title=""/>
          </v:shape>
        </w:pict>
      </w:r>
      <w:r w:rsidRPr="00772A31">
        <w:rPr>
          <w:sz w:val="28"/>
        </w:rPr>
        <w:t xml:space="preserve">. С помощью пакета </w:t>
      </w:r>
      <w:r w:rsidRPr="00772A31">
        <w:rPr>
          <w:sz w:val="28"/>
          <w:lang w:val="en-US"/>
        </w:rPr>
        <w:t>Excel</w:t>
      </w:r>
      <w:r w:rsidRPr="00772A31">
        <w:rPr>
          <w:sz w:val="28"/>
        </w:rPr>
        <w:t xml:space="preserve"> </w:t>
      </w:r>
      <w:r w:rsidR="0048240A">
        <w:rPr>
          <w:sz w:val="28"/>
        </w:rPr>
        <w:t>получим</w: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5F37EA" w:rsidRPr="00772A31" w:rsidRDefault="0048240A" w:rsidP="0048240A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A327F6">
        <w:rPr>
          <w:sz w:val="28"/>
        </w:rPr>
        <w:pict>
          <v:shape id="_x0000_i1056" type="#_x0000_t75" style="width:456.75pt;height:264.75pt">
            <v:imagedata r:id="rId37" o:title=""/>
          </v:shape>
        </w:pict>
      </w:r>
    </w:p>
    <w:p w:rsidR="005F37EA" w:rsidRPr="00772A31" w:rsidRDefault="005F37E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48240A" w:rsidRDefault="005F37EA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Из соображений</w: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48240A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53pt;height:15.75pt">
            <v:imagedata r:id="rId38" o:title=""/>
          </v:shape>
        </w:pic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610653" w:rsidRDefault="005F37EA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>примем вид степенной производственной функ</w:t>
      </w:r>
      <w:r w:rsidR="0048240A">
        <w:rPr>
          <w:sz w:val="28"/>
        </w:rPr>
        <w:t>ции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5F37EA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83pt;height:23.25pt">
            <v:imagedata r:id="rId39" o:title=""/>
          </v:shape>
        </w:pict>
      </w:r>
    </w:p>
    <w:p w:rsidR="00617BF2" w:rsidRPr="00772A31" w:rsidRDefault="00617BF2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610653" w:rsidRDefault="00617BF2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2. С помощью пакета </w:t>
      </w:r>
      <w:r w:rsidRPr="00772A31">
        <w:rPr>
          <w:sz w:val="28"/>
          <w:lang w:val="en-US"/>
        </w:rPr>
        <w:t>Excel</w:t>
      </w:r>
      <w:r w:rsidR="0048240A">
        <w:rPr>
          <w:sz w:val="28"/>
        </w:rPr>
        <w:t xml:space="preserve"> найдем расчетные значения ВНП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705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1462"/>
        <w:gridCol w:w="1389"/>
        <w:gridCol w:w="1419"/>
        <w:gridCol w:w="966"/>
        <w:gridCol w:w="1200"/>
      </w:tblGrid>
      <w:tr w:rsidR="00617BF2" w:rsidRPr="0048240A" w:rsidTr="0048240A">
        <w:trPr>
          <w:trHeight w:val="112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Год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Валовой национальный продукт, млрд. долл.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Объем загруженного капитала, млрд. долл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Количество отработанных часов, млрд. час.</w:t>
            </w:r>
          </w:p>
        </w:tc>
        <w:tc>
          <w:tcPr>
            <w:tcW w:w="96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Расчет ВНП</w:t>
            </w:r>
          </w:p>
        </w:tc>
        <w:tc>
          <w:tcPr>
            <w:tcW w:w="1200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отклонение расчета от факта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1953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623,6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380,53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136,07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855,3352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231,7352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1954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616,1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354,2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131,12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816,2174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200,1174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1955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657,5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400,66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134,16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857,6237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200,1237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1956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671,6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415,15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136,04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874,7891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203,1891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1957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683,8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418,83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134,77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870,5739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186,7739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1958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680,9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384,87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130,44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830,7576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149,8576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1959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721,7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431,04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133,87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872,6536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150,9536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1960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737,2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435,65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134,99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880,6296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143,4296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1961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756,6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432,28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134,25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875,189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118,589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1962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800,3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471,65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137,36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910,9795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110,6795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1963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832,5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499,75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138,72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931,7497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99,24966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1964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876,4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535,09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141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960,2843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83,88431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1965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926,3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593,96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145,39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1009,978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83,67786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1966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984,4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644,26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150,88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1061,032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76,63217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1967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1011,4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647,58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152,67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1072,016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60,6156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1968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1058,1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628,43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155,51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1078,676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20,57574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1969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1087,6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711,58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159,2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1134,152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46,55247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1970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1085,6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628,06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156,49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1083,671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-1,92939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1971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1122,4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696,74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155,85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1109,87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-12,53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1972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1185,9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770,96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159,56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1160,042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-25,8576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1973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1255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850,63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165,41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1223,118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-31,8823</w:t>
            </w:r>
          </w:p>
        </w:tc>
      </w:tr>
      <w:tr w:rsidR="00617BF2" w:rsidRPr="0048240A" w:rsidTr="0048240A">
        <w:trPr>
          <w:trHeight w:val="255"/>
        </w:trPr>
        <w:tc>
          <w:tcPr>
            <w:tcW w:w="616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1974</w:t>
            </w:r>
          </w:p>
        </w:tc>
        <w:tc>
          <w:tcPr>
            <w:tcW w:w="1462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1248</w:t>
            </w:r>
          </w:p>
        </w:tc>
        <w:tc>
          <w:tcPr>
            <w:tcW w:w="138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848,39</w:t>
            </w:r>
          </w:p>
        </w:tc>
        <w:tc>
          <w:tcPr>
            <w:tcW w:w="1419" w:type="dxa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165,51</w:t>
            </w:r>
          </w:p>
        </w:tc>
        <w:tc>
          <w:tcPr>
            <w:tcW w:w="966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1222,84</w:t>
            </w:r>
          </w:p>
        </w:tc>
        <w:tc>
          <w:tcPr>
            <w:tcW w:w="1200" w:type="dxa"/>
            <w:noWrap/>
            <w:vAlign w:val="bottom"/>
          </w:tcPr>
          <w:p w:rsidR="00617BF2" w:rsidRPr="0048240A" w:rsidRDefault="00617BF2" w:rsidP="004824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240A">
              <w:rPr>
                <w:sz w:val="20"/>
                <w:szCs w:val="20"/>
              </w:rPr>
              <w:t>-25,1598</w:t>
            </w:r>
          </w:p>
        </w:tc>
      </w:tr>
    </w:tbl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A44" w:rsidRDefault="00DD6A44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3. Оценим точность полученной модели, для этого выполним графическое предс</w:t>
      </w:r>
      <w:r w:rsidR="0048240A">
        <w:rPr>
          <w:sz w:val="28"/>
          <w:szCs w:val="28"/>
        </w:rPr>
        <w:t>тавление результатов вычислений.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1764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372.75pt;height:204pt">
            <v:imagedata r:id="rId40" o:title=""/>
          </v:shape>
        </w:pict>
      </w:r>
    </w:p>
    <w:p w:rsidR="00617BF2" w:rsidRPr="00772A31" w:rsidRDefault="00617BF2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7BF2" w:rsidRPr="00DE1F7E" w:rsidRDefault="00617BF2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Как можно видеть из табличных значений и графического представления, расчетные значения, по крайней мере, повторяют тенденцию фактических значений с ошибкой порядка</w:t>
      </w:r>
      <w:r w:rsidR="00772A31">
        <w:rPr>
          <w:sz w:val="28"/>
          <w:szCs w:val="28"/>
        </w:rPr>
        <w:t xml:space="preserve"> </w:t>
      </w:r>
      <w:r w:rsidRPr="00772A31">
        <w:rPr>
          <w:sz w:val="28"/>
          <w:szCs w:val="28"/>
        </w:rPr>
        <w:sym w:font="Symbol" w:char="F0B1"/>
      </w:r>
      <w:r w:rsidRPr="00772A31">
        <w:rPr>
          <w:sz w:val="28"/>
          <w:szCs w:val="28"/>
        </w:rPr>
        <w:t>7%.</w:t>
      </w:r>
    </w:p>
    <w:p w:rsidR="00FD1EE6" w:rsidRPr="00DE1F7E" w:rsidRDefault="00FD1EE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7BE1" w:rsidRPr="00772A31" w:rsidRDefault="00FD1EE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5EDD" w:rsidRPr="00772A31">
        <w:rPr>
          <w:sz w:val="28"/>
          <w:szCs w:val="28"/>
        </w:rPr>
        <w:t>4. Оценим э</w:t>
      </w:r>
      <w:r w:rsidR="006B5EDD" w:rsidRPr="00772A31">
        <w:rPr>
          <w:sz w:val="28"/>
        </w:rPr>
        <w:t xml:space="preserve">ластичность производственной функции по </w:t>
      </w:r>
      <w:r w:rsidR="001C0CC7" w:rsidRPr="00772A31">
        <w:rPr>
          <w:sz w:val="28"/>
        </w:rPr>
        <w:t>о</w:t>
      </w:r>
      <w:r w:rsidR="001C0CC7" w:rsidRPr="00772A31">
        <w:rPr>
          <w:sz w:val="28"/>
          <w:szCs w:val="28"/>
        </w:rPr>
        <w:t>бъему загруженного капитала и количеству отработанных часов</w:t>
      </w:r>
      <w:r w:rsidR="00807BE1" w:rsidRPr="00772A31">
        <w:rPr>
          <w:sz w:val="28"/>
          <w:szCs w:val="28"/>
        </w:rPr>
        <w:t>, т.е. эластичность функции</w:t>
      </w:r>
      <w:r w:rsidR="00772A31">
        <w:rPr>
          <w:sz w:val="28"/>
          <w:szCs w:val="28"/>
        </w:rPr>
        <w:t xml:space="preserve"> </w:t>
      </w:r>
      <w:r w:rsidR="00807BE1" w:rsidRPr="00772A31">
        <w:rPr>
          <w:sz w:val="28"/>
          <w:szCs w:val="28"/>
          <w:lang w:val="en-US"/>
        </w:rPr>
        <w:t>z</w:t>
      </w:r>
      <w:r w:rsidR="00772A31">
        <w:rPr>
          <w:sz w:val="28"/>
          <w:szCs w:val="28"/>
        </w:rPr>
        <w:t xml:space="preserve"> </w:t>
      </w:r>
      <w:r w:rsidR="00807BE1" w:rsidRPr="00772A31">
        <w:rPr>
          <w:sz w:val="28"/>
          <w:szCs w:val="28"/>
        </w:rPr>
        <w:t>по переменной</w:t>
      </w:r>
      <w:r w:rsidR="00772A31">
        <w:rPr>
          <w:sz w:val="28"/>
          <w:szCs w:val="28"/>
        </w:rPr>
        <w:t xml:space="preserve"> </w:t>
      </w:r>
      <w:r w:rsidR="00807BE1" w:rsidRPr="00772A31">
        <w:rPr>
          <w:sz w:val="28"/>
          <w:szCs w:val="28"/>
        </w:rPr>
        <w:t>х</w:t>
      </w:r>
      <w:r w:rsidR="00772A31">
        <w:rPr>
          <w:sz w:val="28"/>
          <w:szCs w:val="28"/>
        </w:rPr>
        <w:t xml:space="preserve"> </w:t>
      </w:r>
      <w:r w:rsidR="00807BE1" w:rsidRPr="00772A31">
        <w:rPr>
          <w:sz w:val="28"/>
          <w:szCs w:val="28"/>
        </w:rPr>
        <w:t>и эластичность функции</w:t>
      </w:r>
      <w:r w:rsidR="00772A31">
        <w:rPr>
          <w:sz w:val="28"/>
          <w:szCs w:val="28"/>
        </w:rPr>
        <w:t xml:space="preserve"> </w:t>
      </w:r>
      <w:r w:rsidR="00807BE1" w:rsidRPr="00772A31">
        <w:rPr>
          <w:sz w:val="28"/>
          <w:szCs w:val="28"/>
          <w:lang w:val="en-US"/>
        </w:rPr>
        <w:t>z</w:t>
      </w:r>
      <w:r w:rsidR="00772A31">
        <w:rPr>
          <w:sz w:val="28"/>
          <w:szCs w:val="28"/>
        </w:rPr>
        <w:t xml:space="preserve"> </w:t>
      </w:r>
      <w:r w:rsidR="00807BE1" w:rsidRPr="00772A31">
        <w:rPr>
          <w:sz w:val="28"/>
          <w:szCs w:val="28"/>
        </w:rPr>
        <w:t>по переменной</w:t>
      </w:r>
      <w:r w:rsidR="00772A31">
        <w:rPr>
          <w:sz w:val="28"/>
          <w:szCs w:val="28"/>
        </w:rPr>
        <w:t xml:space="preserve"> </w:t>
      </w:r>
      <w:r w:rsidR="00807BE1" w:rsidRPr="00772A31">
        <w:rPr>
          <w:sz w:val="28"/>
          <w:szCs w:val="28"/>
        </w:rPr>
        <w:t>у</w:t>
      </w:r>
      <w:r w:rsidR="004A4BEC" w:rsidRPr="00772A31">
        <w:rPr>
          <w:sz w:val="28"/>
          <w:szCs w:val="28"/>
        </w:rPr>
        <w:t>.</w:t>
      </w:r>
    </w:p>
    <w:p w:rsidR="004A4BEC" w:rsidRDefault="004A4BEC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В общем виде эластичность степенной производственной функции от двух переменных бу</w:t>
      </w:r>
      <w:r w:rsidR="0048240A">
        <w:rPr>
          <w:sz w:val="28"/>
          <w:szCs w:val="28"/>
        </w:rPr>
        <w:t>дет выглядеть следующим образом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4BEC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96.5pt;height:36pt">
            <v:imagedata r:id="rId41" o:title=""/>
          </v:shape>
        </w:pict>
      </w:r>
    </w:p>
    <w:p w:rsidR="004A4BEC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200.25pt;height:36pt">
            <v:imagedata r:id="rId42" o:title=""/>
          </v:shape>
        </w:pic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4A4BEC" w:rsidRDefault="004A4BEC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Для рассматриваемой функции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5AC8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428.25pt;height:51.75pt" o:preferrelative="f">
            <v:imagedata r:id="rId43" o:title=""/>
          </v:shape>
        </w:pict>
      </w:r>
      <w:r>
        <w:rPr>
          <w:sz w:val="28"/>
          <w:szCs w:val="28"/>
        </w:rPr>
        <w:pict>
          <v:shape id="_x0000_i1063" type="#_x0000_t75" style="width:109.5pt;height:27pt">
            <v:imagedata r:id="rId44" o:title=""/>
          </v:shape>
        </w:pict>
      </w:r>
      <w:r>
        <w:rPr>
          <w:sz w:val="28"/>
        </w:rPr>
        <w:pict>
          <v:shape id="_x0000_i1064" type="#_x0000_t75" style="width:431.25pt;height:51.75pt" o:preferrelative="f">
            <v:imagedata r:id="rId45" o:title=""/>
          </v:shape>
        </w:pict>
      </w:r>
      <w:r>
        <w:rPr>
          <w:sz w:val="28"/>
          <w:szCs w:val="28"/>
        </w:rPr>
        <w:pict>
          <v:shape id="_x0000_i1065" type="#_x0000_t75" style="width:109.5pt;height:27pt">
            <v:imagedata r:id="rId46" o:title=""/>
          </v:shape>
        </w:pic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4BEC" w:rsidRPr="00772A31" w:rsidRDefault="004A4BEC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Таким образом, </w:t>
      </w:r>
      <w:r w:rsidR="00876271" w:rsidRPr="00772A31">
        <w:rPr>
          <w:sz w:val="28"/>
          <w:szCs w:val="28"/>
        </w:rPr>
        <w:t xml:space="preserve">ВНП пропорционален коэффициентам </w:t>
      </w:r>
      <w:r w:rsidR="00876271" w:rsidRPr="00772A31">
        <w:rPr>
          <w:sz w:val="28"/>
          <w:szCs w:val="28"/>
        </w:rPr>
        <w:sym w:font="Symbol" w:char="F061"/>
      </w:r>
      <w:r w:rsidR="00876271" w:rsidRPr="00772A31">
        <w:rPr>
          <w:sz w:val="28"/>
        </w:rPr>
        <w:t xml:space="preserve"> и </w:t>
      </w:r>
      <w:r w:rsidR="00876271" w:rsidRPr="00772A31">
        <w:rPr>
          <w:sz w:val="28"/>
          <w:szCs w:val="28"/>
        </w:rPr>
        <w:sym w:font="Symbol" w:char="F062"/>
      </w:r>
      <w:r w:rsidR="00876271" w:rsidRPr="00772A31">
        <w:rPr>
          <w:sz w:val="28"/>
        </w:rPr>
        <w:t>, но не коэффициенту А.</w: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7BF2" w:rsidRPr="00772A31" w:rsidRDefault="00876271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5. Для 1974 года построи</w:t>
      </w:r>
      <w:r w:rsidR="00620B0B" w:rsidRPr="00772A31">
        <w:rPr>
          <w:sz w:val="28"/>
          <w:szCs w:val="28"/>
        </w:rPr>
        <w:t>м</w:t>
      </w:r>
      <w:r w:rsidR="0048240A">
        <w:rPr>
          <w:sz w:val="28"/>
          <w:szCs w:val="28"/>
        </w:rPr>
        <w:t xml:space="preserve"> изокванту и изоклинали</w: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71CA" w:rsidRPr="00772A31" w:rsidRDefault="004171C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 xml:space="preserve">Графическое изображение функции представлено </w:t>
      </w:r>
      <w:r w:rsidRPr="00772A31">
        <w:rPr>
          <w:iCs/>
          <w:sz w:val="28"/>
          <w:szCs w:val="28"/>
        </w:rPr>
        <w:t xml:space="preserve">изоквантой. </w:t>
      </w:r>
      <w:r w:rsidRPr="00772A31">
        <w:rPr>
          <w:sz w:val="28"/>
          <w:szCs w:val="28"/>
        </w:rPr>
        <w:t>Она подобна кривой безразличия, только отличие состоит в том, что изокванта количественно определена. Объем выпуска, соответствующий конкретной изокванте может быть достигнут при различном сочетании капитала и труда.</w:t>
      </w:r>
    </w:p>
    <w:p w:rsidR="00876271" w:rsidRPr="00772A31" w:rsidRDefault="00316264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Итак, для 1974 года уравнение для построения изокванты выглядит:</w:t>
      </w:r>
    </w:p>
    <w:p w:rsidR="004171CA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147pt;height:23.25pt">
            <v:imagedata r:id="rId47" o:title=""/>
          </v:shape>
        </w:pict>
      </w:r>
    </w:p>
    <w:p w:rsidR="00316264" w:rsidRPr="00772A31" w:rsidRDefault="00316264" w:rsidP="00772A31">
      <w:pPr>
        <w:widowControl w:val="0"/>
        <w:spacing w:line="360" w:lineRule="auto"/>
        <w:ind w:firstLine="709"/>
        <w:jc w:val="both"/>
        <w:rPr>
          <w:sz w:val="28"/>
        </w:rPr>
      </w:pPr>
      <w:r w:rsidRPr="00772A31">
        <w:rPr>
          <w:sz w:val="28"/>
        </w:rPr>
        <w:t xml:space="preserve">Отсюда </w:t>
      </w:r>
      <w:r w:rsidR="00A327F6">
        <w:rPr>
          <w:sz w:val="28"/>
        </w:rPr>
        <w:pict>
          <v:shape id="_x0000_i1067" type="#_x0000_t75" style="width:249.75pt;height:46.5pt">
            <v:imagedata r:id="rId48" o:title=""/>
          </v:shape>
        </w:pic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316264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Изокванта выглядит</w: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316264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368.25pt;height:184.5pt">
            <v:imagedata r:id="rId49" o:title=""/>
          </v:shape>
        </w:pic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Изоклиналь</w: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6264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70.75pt;height:21.75pt">
            <v:imagedata r:id="rId50" o:title=""/>
          </v:shape>
        </w:pic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7B4B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0" type="#_x0000_t75" style="width:368.25pt;height:169.5pt">
            <v:imagedata r:id="rId51" o:title=""/>
          </v:shape>
        </w:pict>
      </w: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240A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Изоклиналь</w:t>
      </w:r>
    </w:p>
    <w:p w:rsidR="00546E58" w:rsidRDefault="00A327F6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59.5pt;height:21.75pt">
            <v:imagedata r:id="rId52" o:title=""/>
          </v:shape>
        </w:pict>
      </w:r>
    </w:p>
    <w:p w:rsidR="0048240A" w:rsidRPr="00772A31" w:rsidRDefault="0048240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DBB" w:rsidRPr="00772A31" w:rsidRDefault="00A327F6" w:rsidP="00772A3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368.25pt;height:185.25pt">
            <v:imagedata r:id="rId53" o:title=""/>
          </v:shape>
        </w:pict>
      </w:r>
    </w:p>
    <w:p w:rsidR="004171CA" w:rsidRPr="00772A31" w:rsidRDefault="004171CA" w:rsidP="0077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71CA" w:rsidRPr="00772A31" w:rsidRDefault="0048240A" w:rsidP="00772A3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9" w:name="_Toc121349243"/>
      <w:r>
        <w:rPr>
          <w:rFonts w:ascii="Times New Roman" w:hAnsi="Times New Roman"/>
          <w:b w:val="0"/>
          <w:sz w:val="28"/>
        </w:rPr>
        <w:br w:type="page"/>
      </w:r>
      <w:r w:rsidR="004171CA" w:rsidRPr="00772A31">
        <w:rPr>
          <w:rFonts w:ascii="Times New Roman" w:hAnsi="Times New Roman"/>
          <w:b w:val="0"/>
          <w:sz w:val="28"/>
        </w:rPr>
        <w:t>Список литературы</w:t>
      </w:r>
      <w:bookmarkEnd w:id="9"/>
    </w:p>
    <w:p w:rsidR="004171CA" w:rsidRPr="00772A31" w:rsidRDefault="004171CA" w:rsidP="00772A31">
      <w:pPr>
        <w:widowControl w:val="0"/>
        <w:spacing w:line="360" w:lineRule="auto"/>
        <w:ind w:firstLine="709"/>
        <w:jc w:val="both"/>
        <w:rPr>
          <w:sz w:val="28"/>
        </w:rPr>
      </w:pPr>
    </w:p>
    <w:p w:rsidR="00182DBB" w:rsidRPr="00772A31" w:rsidRDefault="00182DBB" w:rsidP="0048240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«Математическая статистика» Л. Н. Павлова, Юнити-Дана, 2003 г., 269с.</w:t>
      </w:r>
    </w:p>
    <w:p w:rsidR="00182DBB" w:rsidRPr="00772A31" w:rsidRDefault="00182DBB" w:rsidP="0048240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«Теория вероятностей и математической статистики для экономистов», Морошкин В.А., Финансы и статистика, 2004 г., 112с.</w:t>
      </w:r>
    </w:p>
    <w:p w:rsidR="00182DBB" w:rsidRPr="00772A31" w:rsidRDefault="00182DBB" w:rsidP="0048240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«Система национальных счетов», В.В. Ковалев, Финансы и статистика, 2001 г., 144с.</w:t>
      </w:r>
    </w:p>
    <w:p w:rsidR="00182DBB" w:rsidRPr="00772A31" w:rsidRDefault="00182DBB" w:rsidP="0048240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Семенов С.Д. «Экономическая теория», Финансы и статистика, 2000 г., 768с.</w:t>
      </w:r>
    </w:p>
    <w:p w:rsidR="00182DBB" w:rsidRPr="00772A31" w:rsidRDefault="00182DBB" w:rsidP="0048240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2A31">
        <w:rPr>
          <w:sz w:val="28"/>
          <w:szCs w:val="28"/>
        </w:rPr>
        <w:t>«Теория вероятности и математическая статистика. Учебное пособие для ВУЗов» Гмурман В.Е., Высшая школа, 2000г., 479с.</w:t>
      </w:r>
    </w:p>
    <w:p w:rsidR="004171CA" w:rsidRPr="00F645A3" w:rsidRDefault="004171CA" w:rsidP="0048240A">
      <w:pPr>
        <w:widowControl w:val="0"/>
        <w:tabs>
          <w:tab w:val="num" w:pos="426"/>
        </w:tabs>
        <w:spacing w:line="360" w:lineRule="auto"/>
        <w:jc w:val="center"/>
        <w:rPr>
          <w:color w:val="FFFFFF"/>
          <w:sz w:val="28"/>
        </w:rPr>
      </w:pPr>
      <w:bookmarkStart w:id="10" w:name="_GoBack"/>
      <w:bookmarkEnd w:id="10"/>
    </w:p>
    <w:sectPr w:rsidR="004171CA" w:rsidRPr="00F645A3" w:rsidSect="00772A31">
      <w:headerReference w:type="even" r:id="rId54"/>
      <w:headerReference w:type="default" r:id="rId55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A3" w:rsidRDefault="00F645A3">
      <w:r>
        <w:separator/>
      </w:r>
    </w:p>
  </w:endnote>
  <w:endnote w:type="continuationSeparator" w:id="0">
    <w:p w:rsidR="00F645A3" w:rsidRDefault="00F6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A3" w:rsidRDefault="00F645A3">
      <w:r>
        <w:separator/>
      </w:r>
    </w:p>
  </w:footnote>
  <w:footnote w:type="continuationSeparator" w:id="0">
    <w:p w:rsidR="00F645A3" w:rsidRDefault="00F64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1A" w:rsidRDefault="00B53B1A" w:rsidP="00A13B7A">
    <w:pPr>
      <w:pStyle w:val="a4"/>
      <w:framePr w:wrap="around" w:vAnchor="text" w:hAnchor="margin" w:xAlign="right" w:y="1"/>
      <w:rPr>
        <w:rStyle w:val="a6"/>
      </w:rPr>
    </w:pPr>
  </w:p>
  <w:p w:rsidR="00B53B1A" w:rsidRDefault="00B53B1A" w:rsidP="00A13B7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31" w:rsidRPr="00772A31" w:rsidRDefault="00772A31" w:rsidP="00772A31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31D1"/>
    <w:multiLevelType w:val="hybridMultilevel"/>
    <w:tmpl w:val="9FF62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C71EDA"/>
    <w:multiLevelType w:val="hybridMultilevel"/>
    <w:tmpl w:val="D5303BA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97311D4"/>
    <w:multiLevelType w:val="hybridMultilevel"/>
    <w:tmpl w:val="FEEAF22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AC663BE"/>
    <w:multiLevelType w:val="hybridMultilevel"/>
    <w:tmpl w:val="9A2C30DE"/>
    <w:lvl w:ilvl="0" w:tplc="16B438D4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0422B8"/>
    <w:multiLevelType w:val="hybridMultilevel"/>
    <w:tmpl w:val="51DA84F4"/>
    <w:lvl w:ilvl="0" w:tplc="5CCA34C4">
      <w:start w:val="1"/>
      <w:numFmt w:val="decimal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764"/>
    <w:rsid w:val="00002CA2"/>
    <w:rsid w:val="000B21D7"/>
    <w:rsid w:val="00182DBB"/>
    <w:rsid w:val="00191764"/>
    <w:rsid w:val="001C0CC7"/>
    <w:rsid w:val="001C46CA"/>
    <w:rsid w:val="001D6E19"/>
    <w:rsid w:val="002D17F3"/>
    <w:rsid w:val="002D2673"/>
    <w:rsid w:val="00316264"/>
    <w:rsid w:val="00344DEC"/>
    <w:rsid w:val="00347D4E"/>
    <w:rsid w:val="00367E44"/>
    <w:rsid w:val="00375796"/>
    <w:rsid w:val="00410DC1"/>
    <w:rsid w:val="00415705"/>
    <w:rsid w:val="004171CA"/>
    <w:rsid w:val="004219E4"/>
    <w:rsid w:val="0048240A"/>
    <w:rsid w:val="00482EAE"/>
    <w:rsid w:val="0049098D"/>
    <w:rsid w:val="004A4BEC"/>
    <w:rsid w:val="004A7043"/>
    <w:rsid w:val="00546E58"/>
    <w:rsid w:val="00573D93"/>
    <w:rsid w:val="0057711D"/>
    <w:rsid w:val="00590F53"/>
    <w:rsid w:val="005D6CBF"/>
    <w:rsid w:val="005F37EA"/>
    <w:rsid w:val="00610653"/>
    <w:rsid w:val="00617BF2"/>
    <w:rsid w:val="00620B0B"/>
    <w:rsid w:val="00655FBB"/>
    <w:rsid w:val="00656E3B"/>
    <w:rsid w:val="006B5EDD"/>
    <w:rsid w:val="00732DB0"/>
    <w:rsid w:val="007354EF"/>
    <w:rsid w:val="00736344"/>
    <w:rsid w:val="00760FDD"/>
    <w:rsid w:val="00771512"/>
    <w:rsid w:val="00772A31"/>
    <w:rsid w:val="00773136"/>
    <w:rsid w:val="007B5C36"/>
    <w:rsid w:val="007C63E4"/>
    <w:rsid w:val="007D29FC"/>
    <w:rsid w:val="007E0C8F"/>
    <w:rsid w:val="00807BE1"/>
    <w:rsid w:val="0085170F"/>
    <w:rsid w:val="00876271"/>
    <w:rsid w:val="00897481"/>
    <w:rsid w:val="008B6825"/>
    <w:rsid w:val="008D6A69"/>
    <w:rsid w:val="00917B4B"/>
    <w:rsid w:val="00A13B7A"/>
    <w:rsid w:val="00A327F6"/>
    <w:rsid w:val="00AB0663"/>
    <w:rsid w:val="00AD097A"/>
    <w:rsid w:val="00AD6C44"/>
    <w:rsid w:val="00B53B1A"/>
    <w:rsid w:val="00B56352"/>
    <w:rsid w:val="00B65F77"/>
    <w:rsid w:val="00B75AC8"/>
    <w:rsid w:val="00B82208"/>
    <w:rsid w:val="00BB2FBD"/>
    <w:rsid w:val="00BB467A"/>
    <w:rsid w:val="00BD10C2"/>
    <w:rsid w:val="00C07DD1"/>
    <w:rsid w:val="00C44AE7"/>
    <w:rsid w:val="00C86D26"/>
    <w:rsid w:val="00D25BC6"/>
    <w:rsid w:val="00D97FF3"/>
    <w:rsid w:val="00DD6A44"/>
    <w:rsid w:val="00DE1F7E"/>
    <w:rsid w:val="00DE6C5C"/>
    <w:rsid w:val="00E25C38"/>
    <w:rsid w:val="00E41060"/>
    <w:rsid w:val="00E9787A"/>
    <w:rsid w:val="00ED181F"/>
    <w:rsid w:val="00F425D2"/>
    <w:rsid w:val="00F645A3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7F533559-3C51-41DF-947D-0EFC2856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63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56352"/>
    <w:pPr>
      <w:keepNext/>
      <w:spacing w:line="360" w:lineRule="auto"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56352"/>
    <w:pPr>
      <w:keepNext/>
      <w:spacing w:line="360" w:lineRule="auto"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56352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7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3B7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13B7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44AE7"/>
  </w:style>
  <w:style w:type="paragraph" w:styleId="21">
    <w:name w:val="toc 2"/>
    <w:basedOn w:val="a"/>
    <w:next w:val="a"/>
    <w:autoRedefine/>
    <w:uiPriority w:val="39"/>
    <w:semiHidden/>
    <w:rsid w:val="00C44AE7"/>
    <w:pPr>
      <w:ind w:left="240"/>
    </w:pPr>
  </w:style>
  <w:style w:type="character" w:styleId="a7">
    <w:name w:val="Hyperlink"/>
    <w:uiPriority w:val="99"/>
    <w:rsid w:val="00C44AE7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4171CA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4171CA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772A3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772A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e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5092605(х) к  8</vt:lpstr>
    </vt:vector>
  </TitlesOfParts>
  <Company>Reanimator Extreme Edition</Company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5092605(х) к  8</dc:title>
  <dc:subject/>
  <dc:creator>kolobok</dc:creator>
  <cp:keywords/>
  <dc:description/>
  <cp:lastModifiedBy>Irina</cp:lastModifiedBy>
  <cp:revision>2</cp:revision>
  <dcterms:created xsi:type="dcterms:W3CDTF">2014-09-30T18:19:00Z</dcterms:created>
  <dcterms:modified xsi:type="dcterms:W3CDTF">2014-09-30T18:19:00Z</dcterms:modified>
</cp:coreProperties>
</file>