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B45" w:rsidRPr="00734014" w:rsidRDefault="00145B45" w:rsidP="00734014">
      <w:pPr>
        <w:pStyle w:val="2"/>
      </w:pPr>
      <w:r w:rsidRPr="00734014">
        <w:t>Введение</w:t>
      </w:r>
    </w:p>
    <w:p w:rsidR="00734014" w:rsidRDefault="00734014" w:rsidP="00734014">
      <w:pPr>
        <w:rPr>
          <w:i/>
          <w:iCs/>
        </w:rPr>
      </w:pPr>
    </w:p>
    <w:p w:rsidR="00734014" w:rsidRDefault="00145B45" w:rsidP="00734014">
      <w:pPr>
        <w:rPr>
          <w:i/>
          <w:iCs/>
        </w:rPr>
      </w:pPr>
      <w:r w:rsidRPr="00734014">
        <w:rPr>
          <w:i/>
          <w:iCs/>
        </w:rPr>
        <w:t xml:space="preserve">Динамика книгопроизводства в последнем десятилетии </w:t>
      </w:r>
      <w:r w:rsidRPr="00734014">
        <w:rPr>
          <w:i/>
          <w:iCs/>
          <w:lang w:val="en-US"/>
        </w:rPr>
        <w:t>XX</w:t>
      </w:r>
      <w:r w:rsidRPr="00734014">
        <w:rPr>
          <w:i/>
          <w:iCs/>
        </w:rPr>
        <w:t xml:space="preserve"> в</w:t>
      </w:r>
      <w:r w:rsidR="00734014" w:rsidRPr="00734014">
        <w:rPr>
          <w:i/>
          <w:iCs/>
        </w:rPr>
        <w:t xml:space="preserve">. </w:t>
      </w:r>
      <w:r w:rsidRPr="00734014">
        <w:rPr>
          <w:i/>
          <w:iCs/>
        </w:rPr>
        <w:t>Расширение числа стран-участников мирового издательского сообщества</w:t>
      </w:r>
      <w:r w:rsidR="00734014" w:rsidRPr="00734014">
        <w:rPr>
          <w:i/>
          <w:iCs/>
        </w:rPr>
        <w:t xml:space="preserve">. </w:t>
      </w:r>
      <w:r w:rsidRPr="00734014">
        <w:rPr>
          <w:i/>
          <w:iCs/>
        </w:rPr>
        <w:t>Ориентиры российского книгоиздательства</w:t>
      </w:r>
    </w:p>
    <w:p w:rsidR="00734014" w:rsidRDefault="00734014" w:rsidP="00734014">
      <w:r>
        <w:rPr>
          <w:i/>
          <w:iCs/>
        </w:rPr>
        <w:t>"</w:t>
      </w:r>
      <w:r w:rsidR="00145B45" w:rsidRPr="00734014">
        <w:t>Двухтысячный год…</w:t>
      </w:r>
      <w:r w:rsidR="00325C54" w:rsidRPr="00734014">
        <w:t xml:space="preserve"> можно без преувеличения назвать временем победного шествия</w:t>
      </w:r>
      <w:r w:rsidRPr="00734014">
        <w:t xml:space="preserve"> </w:t>
      </w:r>
      <w:r w:rsidR="00325C54" w:rsidRPr="00734014">
        <w:t>книги по планете</w:t>
      </w:r>
      <w:r w:rsidRPr="00734014">
        <w:t xml:space="preserve">. </w:t>
      </w:r>
      <w:r w:rsidR="00325C54" w:rsidRPr="00734014">
        <w:t>Никогда еще в истории книгопечатания объемы книжного производства не были столь впечатляющими, как в истекшем столетии</w:t>
      </w:r>
      <w:r w:rsidRPr="00734014">
        <w:t xml:space="preserve">. </w:t>
      </w:r>
      <w:r w:rsidR="00325C54" w:rsidRPr="00734014">
        <w:t>В 2000 г</w:t>
      </w:r>
      <w:r w:rsidRPr="00734014">
        <w:t xml:space="preserve">. </w:t>
      </w:r>
      <w:r w:rsidR="00325C54" w:rsidRPr="00734014">
        <w:t>в мире было выпущено 1,2</w:t>
      </w:r>
      <w:r>
        <w:t>-</w:t>
      </w:r>
      <w:r w:rsidR="00325C54" w:rsidRPr="00734014">
        <w:t>1,3 млн книг и брошюр, то есть почти на целый порядок больше, чем сто лет назад</w:t>
      </w:r>
      <w:r>
        <w:t>"</w:t>
      </w:r>
      <w:r w:rsidR="00145B45" w:rsidRPr="00734014">
        <w:rPr>
          <w:rStyle w:val="a8"/>
          <w:color w:val="000000"/>
        </w:rPr>
        <w:footnoteReference w:id="1"/>
      </w:r>
      <w:r w:rsidRPr="00734014">
        <w:t>.</w:t>
      </w:r>
    </w:p>
    <w:p w:rsidR="00734014" w:rsidRDefault="00734014" w:rsidP="00734014"/>
    <w:p w:rsidR="00734014" w:rsidRDefault="00325C54" w:rsidP="00734014">
      <w:r w:rsidRPr="00734014">
        <w:t>Лидеры Мирового книгоиздания в 2000 г</w:t>
      </w:r>
      <w:r w:rsidR="00734014" w:rsidRPr="00734014">
        <w:t>.</w:t>
      </w:r>
      <w:r w:rsidR="00734014">
        <w:t xml:space="preserve"> (</w:t>
      </w:r>
      <w:r w:rsidRPr="00734014">
        <w:t>по алфавиту</w:t>
      </w:r>
      <w:r w:rsidR="00734014" w:rsidRPr="00734014">
        <w:t xml:space="preserve">) </w:t>
      </w:r>
      <w:r w:rsidR="009147FF" w:rsidRPr="00734014">
        <w:rPr>
          <w:rStyle w:val="a8"/>
          <w:color w:val="000000"/>
        </w:rPr>
        <w:footnoteReference w:id="2"/>
      </w:r>
    </w:p>
    <w:tbl>
      <w:tblPr>
        <w:tblW w:w="41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3170"/>
        <w:gridCol w:w="3866"/>
      </w:tblGrid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№ п/п</w:t>
            </w:r>
            <w:r w:rsidR="00734014">
              <w:t xml:space="preserve"> 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Страна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Количество выпускаемых названий, тыс</w:t>
            </w:r>
            <w:r w:rsidR="00734014" w:rsidRPr="00734014">
              <w:t xml:space="preserve">.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1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Бразилия</w:t>
            </w:r>
            <w:r w:rsidR="00734014" w:rsidRP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50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2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Великобритания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120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3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Германия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80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4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Италия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50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5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Испания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60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6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Китайская Народная Республика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140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7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Российская Федерация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60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8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США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70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9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Франция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50</w:t>
            </w:r>
            <w:r w:rsidR="00734014">
              <w:t xml:space="preserve"> </w:t>
            </w:r>
          </w:p>
        </w:tc>
      </w:tr>
      <w:tr w:rsidR="00325C54" w:rsidRPr="00734014" w:rsidTr="007000F6">
        <w:trPr>
          <w:jc w:val="center"/>
        </w:trPr>
        <w:tc>
          <w:tcPr>
            <w:tcW w:w="554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10</w:t>
            </w:r>
          </w:p>
        </w:tc>
        <w:tc>
          <w:tcPr>
            <w:tcW w:w="200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Япония</w:t>
            </w:r>
            <w:r w:rsidR="00734014">
              <w:t xml:space="preserve"> </w:t>
            </w:r>
          </w:p>
        </w:tc>
        <w:tc>
          <w:tcPr>
            <w:tcW w:w="2443" w:type="pct"/>
            <w:shd w:val="clear" w:color="auto" w:fill="auto"/>
          </w:tcPr>
          <w:p w:rsidR="00325C54" w:rsidRPr="00734014" w:rsidRDefault="00325C54" w:rsidP="00734014">
            <w:pPr>
              <w:pStyle w:val="afc"/>
            </w:pPr>
            <w:r w:rsidRPr="00734014">
              <w:t>70</w:t>
            </w:r>
            <w:r w:rsidR="00734014">
              <w:t xml:space="preserve"> </w:t>
            </w:r>
          </w:p>
        </w:tc>
      </w:tr>
    </w:tbl>
    <w:p w:rsidR="00325C54" w:rsidRPr="00734014" w:rsidRDefault="00325C54" w:rsidP="00734014"/>
    <w:p w:rsidR="00734014" w:rsidRDefault="00325C54" w:rsidP="00734014">
      <w:r w:rsidRPr="00734014">
        <w:t>Обращает на себя внимание положение и в ряде стран</w:t>
      </w:r>
      <w:r w:rsidR="00734014">
        <w:t xml:space="preserve"> "</w:t>
      </w:r>
      <w:r w:rsidRPr="00734014">
        <w:t>второго эшелона</w:t>
      </w:r>
      <w:r w:rsidR="00734014">
        <w:t xml:space="preserve">", </w:t>
      </w:r>
      <w:r w:rsidRPr="00734014">
        <w:t>где</w:t>
      </w:r>
      <w:r w:rsidR="00734014" w:rsidRPr="00734014">
        <w:t xml:space="preserve"> </w:t>
      </w:r>
      <w:r w:rsidR="0000721D" w:rsidRPr="00734014">
        <w:t>статистической службой МАИ</w:t>
      </w:r>
      <w:r w:rsidRPr="00734014">
        <w:t xml:space="preserve"> зафиксированы высокие результаты</w:t>
      </w:r>
      <w:r w:rsidR="00734014" w:rsidRPr="00734014">
        <w:t xml:space="preserve">. </w:t>
      </w:r>
      <w:r w:rsidRPr="00734014">
        <w:t xml:space="preserve">Среди них </w:t>
      </w:r>
      <w:r w:rsidR="00736029" w:rsidRPr="00734014">
        <w:t>Южная Корея, где зарегистрировано рекордное повышение числа выпущенных книг на 73, 5</w:t>
      </w:r>
      <w:r w:rsidR="00734014" w:rsidRPr="00734014">
        <w:t>%</w:t>
      </w:r>
      <w:r w:rsidR="00734014">
        <w:t xml:space="preserve"> (</w:t>
      </w:r>
      <w:r w:rsidR="00736029" w:rsidRPr="00734014">
        <w:t>36 425 в 1999 г</w:t>
      </w:r>
      <w:r w:rsidR="00734014" w:rsidRPr="00734014">
        <w:t xml:space="preserve">. </w:t>
      </w:r>
      <w:r w:rsidR="00736029" w:rsidRPr="00734014">
        <w:t>против 21 тыс</w:t>
      </w:r>
      <w:r w:rsidR="00734014" w:rsidRPr="00734014">
        <w:t xml:space="preserve">. </w:t>
      </w:r>
      <w:r w:rsidR="00736029" w:rsidRPr="00734014">
        <w:t>названий в 1990 г</w:t>
      </w:r>
      <w:r w:rsidR="00734014" w:rsidRPr="00734014">
        <w:t>),</w:t>
      </w:r>
      <w:r w:rsidRPr="00734014">
        <w:t xml:space="preserve"> Аргентин</w:t>
      </w:r>
      <w:r w:rsidR="00736029" w:rsidRPr="00734014">
        <w:t>а</w:t>
      </w:r>
      <w:r w:rsidR="00734014">
        <w:t xml:space="preserve"> (</w:t>
      </w:r>
      <w:r w:rsidRPr="00734014">
        <w:t>рост за десятилетие почти втрое</w:t>
      </w:r>
      <w:r w:rsidR="00734014" w:rsidRPr="00734014">
        <w:t>),</w:t>
      </w:r>
      <w:r w:rsidRPr="00734014">
        <w:t xml:space="preserve"> Колумби</w:t>
      </w:r>
      <w:r w:rsidR="00736029" w:rsidRPr="00734014">
        <w:t>я</w:t>
      </w:r>
      <w:r w:rsidR="00734014">
        <w:t xml:space="preserve"> (</w:t>
      </w:r>
      <w:r w:rsidRPr="00734014">
        <w:t>такой же результат</w:t>
      </w:r>
      <w:r w:rsidR="00734014" w:rsidRPr="00734014">
        <w:t>),</w:t>
      </w:r>
      <w:r w:rsidRPr="00734014">
        <w:t xml:space="preserve"> Греци</w:t>
      </w:r>
      <w:r w:rsidR="00736029" w:rsidRPr="00734014">
        <w:t>я</w:t>
      </w:r>
      <w:r w:rsidR="00734014">
        <w:t xml:space="preserve"> (</w:t>
      </w:r>
      <w:r w:rsidRPr="00734014">
        <w:t>превышение показателя 1990 г</w:t>
      </w:r>
      <w:r w:rsidR="00734014" w:rsidRPr="00734014">
        <w:t xml:space="preserve">. </w:t>
      </w:r>
      <w:r w:rsidRPr="00734014">
        <w:t>вдвое</w:t>
      </w:r>
      <w:r w:rsidR="00734014" w:rsidRPr="00734014">
        <w:t>),</w:t>
      </w:r>
      <w:r w:rsidRPr="00734014">
        <w:t xml:space="preserve"> Польш</w:t>
      </w:r>
      <w:r w:rsidR="00736029" w:rsidRPr="00734014">
        <w:t>а</w:t>
      </w:r>
      <w:r w:rsidR="00734014">
        <w:t xml:space="preserve"> (</w:t>
      </w:r>
      <w:r w:rsidRPr="00734014">
        <w:t>рост</w:t>
      </w:r>
      <w:r w:rsidR="00734014" w:rsidRPr="00734014">
        <w:t xml:space="preserve"> - </w:t>
      </w:r>
      <w:r w:rsidRPr="00734014">
        <w:t>60</w:t>
      </w:r>
      <w:r w:rsidR="00734014" w:rsidRPr="00734014">
        <w:t>%),</w:t>
      </w:r>
      <w:r w:rsidRPr="00734014">
        <w:t xml:space="preserve"> Таиланд</w:t>
      </w:r>
      <w:r w:rsidR="00734014">
        <w:t xml:space="preserve"> (</w:t>
      </w:r>
      <w:r w:rsidRPr="00734014">
        <w:t>рост</w:t>
      </w:r>
      <w:r w:rsidR="00734014" w:rsidRPr="00734014">
        <w:t xml:space="preserve"> - </w:t>
      </w:r>
      <w:r w:rsidRPr="00734014">
        <w:t>50%</w:t>
      </w:r>
      <w:r w:rsidR="00734014" w:rsidRPr="00734014">
        <w:t xml:space="preserve">) </w:t>
      </w:r>
      <w:r w:rsidRPr="00734014">
        <w:t>и др</w:t>
      </w:r>
      <w:r w:rsidR="00734014" w:rsidRPr="00734014">
        <w:t>.</w:t>
      </w:r>
    </w:p>
    <w:p w:rsidR="00734014" w:rsidRDefault="00736029" w:rsidP="00734014">
      <w:r w:rsidRPr="00734014">
        <w:t>О</w:t>
      </w:r>
      <w:r w:rsidR="006B0A31" w:rsidRPr="00734014">
        <w:t>риентир российского книгоиздания на 2020 г</w:t>
      </w:r>
      <w:r w:rsidR="00734014" w:rsidRPr="00734014">
        <w:t>. -</w:t>
      </w:r>
      <w:r w:rsidR="00734014">
        <w:t xml:space="preserve"> </w:t>
      </w:r>
      <w:r w:rsidR="006B0A31" w:rsidRPr="00734014">
        <w:t>100</w:t>
      </w:r>
      <w:r w:rsidR="00734014" w:rsidRPr="00734014">
        <w:t>-</w:t>
      </w:r>
      <w:r w:rsidR="006B0A31" w:rsidRPr="00734014">
        <w:t>120 тыс</w:t>
      </w:r>
      <w:r w:rsidR="00734014" w:rsidRPr="00734014">
        <w:t xml:space="preserve">. </w:t>
      </w:r>
      <w:r w:rsidR="006B0A31" w:rsidRPr="00734014">
        <w:t>названий</w:t>
      </w:r>
      <w:r w:rsidR="00734014">
        <w:t xml:space="preserve"> (</w:t>
      </w:r>
      <w:r w:rsidR="0000721D" w:rsidRPr="00734014">
        <w:t>в</w:t>
      </w:r>
      <w:r w:rsidR="00734014">
        <w:t xml:space="preserve"> </w:t>
      </w:r>
      <w:r w:rsidR="0000721D" w:rsidRPr="00734014">
        <w:t>2000</w:t>
      </w:r>
      <w:r w:rsidR="00734014">
        <w:t xml:space="preserve"> </w:t>
      </w:r>
      <w:r w:rsidR="00D55F69" w:rsidRPr="00734014">
        <w:t>г</w:t>
      </w:r>
      <w:r w:rsidR="00734014" w:rsidRPr="00734014">
        <w:t xml:space="preserve">. </w:t>
      </w:r>
      <w:r w:rsidR="006B0A31" w:rsidRPr="00734014">
        <w:t>только две страны перешагнули стотысячный</w:t>
      </w:r>
      <w:r w:rsidR="00734014" w:rsidRPr="00734014">
        <w:t xml:space="preserve"> </w:t>
      </w:r>
      <w:r w:rsidR="006B0A31" w:rsidRPr="00734014">
        <w:t>рубеж</w:t>
      </w:r>
      <w:r w:rsidR="00734014" w:rsidRPr="00734014">
        <w:t xml:space="preserve"> - </w:t>
      </w:r>
      <w:r w:rsidR="006B0A31" w:rsidRPr="00734014">
        <w:t>Великобритания и Китай, который быстро приближается к отметке 150 тыс</w:t>
      </w:r>
      <w:r w:rsidR="00734014" w:rsidRPr="00734014">
        <w:t xml:space="preserve">. </w:t>
      </w:r>
      <w:r w:rsidR="006B0A31" w:rsidRPr="00734014">
        <w:t>названий</w:t>
      </w:r>
      <w:r w:rsidR="00734014" w:rsidRPr="00734014">
        <w:t>).</w:t>
      </w:r>
    </w:p>
    <w:p w:rsidR="00734014" w:rsidRDefault="006B0A31" w:rsidP="00734014">
      <w:r w:rsidRPr="00734014">
        <w:t>Что касается тираже</w:t>
      </w:r>
      <w:r w:rsidR="00736029" w:rsidRPr="00734014">
        <w:t>й</w:t>
      </w:r>
      <w:r w:rsidRPr="00734014">
        <w:t xml:space="preserve">, то </w:t>
      </w:r>
      <w:r w:rsidR="00736029" w:rsidRPr="00734014">
        <w:t>с</w:t>
      </w:r>
      <w:r w:rsidRPr="00734014">
        <w:t>огла</w:t>
      </w:r>
      <w:r w:rsidR="00D55F69" w:rsidRPr="00734014">
        <w:t>сно нормативу</w:t>
      </w:r>
      <w:r w:rsidRPr="00734014">
        <w:t xml:space="preserve"> книгопроизводство должно обеспечивать выпуск</w:t>
      </w:r>
      <w:r w:rsidR="00D55F69" w:rsidRPr="00734014">
        <w:t xml:space="preserve"> 45 экз</w:t>
      </w:r>
      <w:r w:rsidR="00734014" w:rsidRPr="00734014">
        <w:t xml:space="preserve">. </w:t>
      </w:r>
      <w:r w:rsidR="00D55F69" w:rsidRPr="00734014">
        <w:t>книг и брошюр на семью…</w:t>
      </w:r>
      <w:r w:rsidRPr="00734014">
        <w:t xml:space="preserve"> если принят</w:t>
      </w:r>
      <w:r w:rsidR="00D55F69" w:rsidRPr="00734014">
        <w:t>ь</w:t>
      </w:r>
      <w:r w:rsidRPr="00734014">
        <w:t xml:space="preserve"> количеств</w:t>
      </w:r>
      <w:r w:rsidR="00D55F69" w:rsidRPr="00734014">
        <w:t>о</w:t>
      </w:r>
      <w:r w:rsidRPr="00734014">
        <w:t xml:space="preserve"> членов семьи равным 4, то получим, что в год должно выпускаться 1,8 млрд экз</w:t>
      </w:r>
      <w:r w:rsidR="00734014" w:rsidRPr="00734014">
        <w:t xml:space="preserve">. </w:t>
      </w:r>
      <w:r w:rsidRPr="00734014">
        <w:t>книг и брошюр… Таков второй ориентир на 2020 г</w:t>
      </w:r>
      <w:r w:rsidR="00734014" w:rsidRPr="00734014">
        <w:t>.</w:t>
      </w:r>
    </w:p>
    <w:p w:rsidR="004E62DA" w:rsidRPr="00734014" w:rsidRDefault="00734014" w:rsidP="00734014">
      <w:pPr>
        <w:pStyle w:val="2"/>
      </w:pPr>
      <w:r w:rsidRPr="00734014">
        <w:br w:type="page"/>
      </w:r>
      <w:r>
        <w:t xml:space="preserve">1. </w:t>
      </w:r>
      <w:r w:rsidR="004E62DA" w:rsidRPr="00734014">
        <w:t>Основная часть</w:t>
      </w:r>
    </w:p>
    <w:p w:rsidR="00734014" w:rsidRDefault="00734014" w:rsidP="00734014"/>
    <w:p w:rsidR="004E62DA" w:rsidRPr="00734014" w:rsidRDefault="00734014" w:rsidP="00734014">
      <w:pPr>
        <w:pStyle w:val="2"/>
      </w:pPr>
      <w:r>
        <w:t xml:space="preserve">1.1 </w:t>
      </w:r>
      <w:r w:rsidR="004E62DA" w:rsidRPr="00734014">
        <w:t>Демократизация издательской деятельности в России</w:t>
      </w:r>
    </w:p>
    <w:p w:rsidR="00734014" w:rsidRDefault="00734014" w:rsidP="00734014"/>
    <w:p w:rsidR="00734014" w:rsidRDefault="00734014" w:rsidP="00734014">
      <w:pPr>
        <w:pStyle w:val="2"/>
      </w:pPr>
      <w:r>
        <w:t xml:space="preserve">1.1.1 </w:t>
      </w:r>
      <w:r w:rsidR="004E62DA" w:rsidRPr="00734014">
        <w:t>Закон</w:t>
      </w:r>
      <w:r>
        <w:t xml:space="preserve"> "</w:t>
      </w:r>
      <w:r w:rsidR="004E62DA" w:rsidRPr="00734014">
        <w:t>О печати и других средствах массовой информации</w:t>
      </w:r>
      <w:r>
        <w:t>"</w:t>
      </w:r>
    </w:p>
    <w:p w:rsidR="00734014" w:rsidRDefault="006B0A31" w:rsidP="00734014">
      <w:r w:rsidRPr="00734014">
        <w:t>Принятие Закона</w:t>
      </w:r>
      <w:r w:rsidR="00734014">
        <w:t xml:space="preserve"> "</w:t>
      </w:r>
      <w:r w:rsidRPr="00734014">
        <w:t>О печати и других средствах массовой информации</w:t>
      </w:r>
      <w:r w:rsidR="00734014">
        <w:t xml:space="preserve">" </w:t>
      </w:r>
      <w:r w:rsidRPr="00734014">
        <w:t>произвело впечатление разорвавшейся бомбы в день его публикации на страницах печати, поскольку главные демократические нормы этого документа были заложены буквально в его первой статье и в первых строках этой статьи, которые гласили</w:t>
      </w:r>
      <w:r w:rsidR="00734014" w:rsidRPr="00734014">
        <w:t>:</w:t>
      </w:r>
    </w:p>
    <w:p w:rsidR="006B0A31" w:rsidRPr="00734014" w:rsidRDefault="00734014" w:rsidP="00734014">
      <w:r>
        <w:t>"</w:t>
      </w:r>
      <w:r w:rsidR="006B0A31" w:rsidRPr="00734014">
        <w:t>Ст</w:t>
      </w:r>
      <w:r>
        <w:t>.1</w:t>
      </w:r>
      <w:r w:rsidRPr="00734014">
        <w:t xml:space="preserve">. </w:t>
      </w:r>
      <w:r w:rsidR="006B0A31" w:rsidRPr="00734014">
        <w:t>Свобода печати</w:t>
      </w:r>
    </w:p>
    <w:p w:rsidR="00734014" w:rsidRDefault="006B0A31" w:rsidP="00734014">
      <w:r w:rsidRPr="00734014">
        <w:t>Печать и другие средства массовой информации в СССР свободны</w:t>
      </w:r>
      <w:r w:rsidR="00734014" w:rsidRPr="00734014">
        <w:t>.</w:t>
      </w:r>
    </w:p>
    <w:p w:rsidR="00734014" w:rsidRDefault="006B0A31" w:rsidP="00734014">
      <w:r w:rsidRPr="00734014">
        <w:t>Свобода слова и свобода печати, гарантированные гражданам Конституцией СССР, означают право высказывания мнений и убеждений, поиска, выбора, получения и распространения информации и идей в любой форме, включая печать и другие средства массовой информации</w:t>
      </w:r>
      <w:r w:rsidR="00734014" w:rsidRPr="00734014">
        <w:t>.</w:t>
      </w:r>
    </w:p>
    <w:p w:rsidR="00734014" w:rsidRDefault="006B0A31" w:rsidP="00734014">
      <w:r w:rsidRPr="00734014">
        <w:t>Цензура массовой информации не допускается</w:t>
      </w:r>
      <w:r w:rsidR="00734014">
        <w:t>"</w:t>
      </w:r>
      <w:r w:rsidR="00736029" w:rsidRPr="00734014">
        <w:rPr>
          <w:rStyle w:val="a8"/>
          <w:color w:val="000000"/>
        </w:rPr>
        <w:footnoteReference w:id="3"/>
      </w:r>
      <w:r w:rsidR="00734014" w:rsidRPr="00734014">
        <w:t>.</w:t>
      </w:r>
    </w:p>
    <w:p w:rsidR="00734014" w:rsidRPr="00734014" w:rsidRDefault="006B0A31" w:rsidP="00734014">
      <w:r w:rsidRPr="00734014">
        <w:t>Принятие закона о свободе печати в России в тот период было не только желательным, но и крайне необходимым для эффективного продвижения общества по демократическому пути</w:t>
      </w:r>
      <w:r w:rsidR="00734014" w:rsidRPr="00734014">
        <w:t xml:space="preserve">. </w:t>
      </w:r>
      <w:r w:rsidR="00736029" w:rsidRPr="00734014">
        <w:t>Он</w:t>
      </w:r>
      <w:r w:rsidRPr="00734014">
        <w:t xml:space="preserve"> содержал целый комплекс юридических норм и установлений, позволявший регулировать на правовой основе деятельность всех средств массовой информации и базировался на трех китах</w:t>
      </w:r>
      <w:r w:rsidR="00734014" w:rsidRPr="00734014">
        <w:t xml:space="preserve">: </w:t>
      </w:r>
      <w:r w:rsidRPr="00734014">
        <w:t>свободе СМИ, плюрализме учредителей и отсутствии указаний на необходимость испрашивать разрешение на ведение информационной деятельности</w:t>
      </w:r>
      <w:r w:rsidR="00FE21E8">
        <w:t>.</w:t>
      </w:r>
    </w:p>
    <w:p w:rsidR="00734014" w:rsidRDefault="00734014" w:rsidP="00734014">
      <w:pPr>
        <w:pStyle w:val="2"/>
      </w:pPr>
      <w:r>
        <w:br w:type="page"/>
        <w:t xml:space="preserve">1.1.2 </w:t>
      </w:r>
      <w:r w:rsidR="004E62DA" w:rsidRPr="00734014">
        <w:t>Закон</w:t>
      </w:r>
      <w:r>
        <w:t xml:space="preserve"> "</w:t>
      </w:r>
      <w:r w:rsidR="004E62DA" w:rsidRPr="00734014">
        <w:t>О средствах массовой информации</w:t>
      </w:r>
      <w:r>
        <w:t>"</w:t>
      </w:r>
    </w:p>
    <w:p w:rsidR="00734014" w:rsidRDefault="006B0A31" w:rsidP="00734014">
      <w:r w:rsidRPr="00734014">
        <w:t>В декабре 1991 г</w:t>
      </w:r>
      <w:r w:rsidR="00734014" w:rsidRPr="00734014">
        <w:t xml:space="preserve">. </w:t>
      </w:r>
      <w:r w:rsidRPr="00734014">
        <w:t xml:space="preserve">после распада союзного государства был принят </w:t>
      </w:r>
      <w:r w:rsidR="00736029" w:rsidRPr="00734014">
        <w:t>З</w:t>
      </w:r>
      <w:r w:rsidRPr="00734014">
        <w:t>акон</w:t>
      </w:r>
      <w:r w:rsidR="00734014">
        <w:t xml:space="preserve"> "</w:t>
      </w:r>
      <w:r w:rsidRPr="00734014">
        <w:t>О</w:t>
      </w:r>
      <w:r w:rsidR="00734014">
        <w:t xml:space="preserve"> </w:t>
      </w:r>
      <w:r w:rsidRPr="00734014">
        <w:t>средствах массовой информации</w:t>
      </w:r>
      <w:r w:rsidR="00734014">
        <w:t xml:space="preserve">", </w:t>
      </w:r>
      <w:r w:rsidR="00A532F3" w:rsidRPr="00734014">
        <w:t>который</w:t>
      </w:r>
      <w:r w:rsidRPr="00734014">
        <w:t xml:space="preserve"> по сравнению с предыдущим содержал более четкие определения основных терминов</w:t>
      </w:r>
      <w:r w:rsidR="00734014">
        <w:t xml:space="preserve"> (</w:t>
      </w:r>
      <w:r w:rsidRPr="00734014">
        <w:t>массовая информация, средства массовой информации, редакция, издатель и пр</w:t>
      </w:r>
      <w:r w:rsidR="00734014" w:rsidRPr="00734014">
        <w:t>),</w:t>
      </w:r>
      <w:r w:rsidRPr="00734014">
        <w:t xml:space="preserve"> более обоснованные и аргументированные положения, включал в себя гораздо более широкий круг проблем, отражавших практику применения союзного закона</w:t>
      </w:r>
      <w:r w:rsidR="00734014" w:rsidRPr="00734014">
        <w:t>.</w:t>
      </w:r>
    </w:p>
    <w:p w:rsidR="00915041" w:rsidRDefault="00915041" w:rsidP="00734014"/>
    <w:p w:rsidR="00734014" w:rsidRDefault="00915041" w:rsidP="00915041">
      <w:pPr>
        <w:pStyle w:val="2"/>
      </w:pPr>
      <w:r>
        <w:t xml:space="preserve">1.1.3 </w:t>
      </w:r>
      <w:r w:rsidR="004E62DA" w:rsidRPr="00734014">
        <w:t>Постановление Совета Министров РСФСР</w:t>
      </w:r>
      <w:r w:rsidR="00734014">
        <w:t xml:space="preserve"> "</w:t>
      </w:r>
      <w:r w:rsidR="004E62DA" w:rsidRPr="00734014">
        <w:t>О регулировании издательской деятельности в РСФСР</w:t>
      </w:r>
      <w:r w:rsidR="00734014">
        <w:t>"</w:t>
      </w:r>
    </w:p>
    <w:p w:rsidR="00734014" w:rsidRDefault="006B0A31" w:rsidP="00734014">
      <w:r w:rsidRPr="00734014">
        <w:t>Затем последовало Постановление Совета Министров РСФСР</w:t>
      </w:r>
      <w:r w:rsidR="00734014">
        <w:t xml:space="preserve"> "</w:t>
      </w:r>
      <w:r w:rsidRPr="00734014">
        <w:t>О регулировании издательской деятельности в РСФСР</w:t>
      </w:r>
      <w:r w:rsidR="00734014">
        <w:t xml:space="preserve">", </w:t>
      </w:r>
      <w:r w:rsidRPr="00734014">
        <w:t>которое установило, что издательская деятельность на территория РСФСР осуществляется на основании лицензии, за выдачу которой с издательства взимается лицензионный сбор, а средства от его уплаты направляются равными, по 50%, долями в государственный бюджет и на дополнительное внебюджетное финансирование развития федерального и местного книгоиздания, увеличение выпуска учебной, детской, научной, справочной и другой социально значимой литературы</w:t>
      </w:r>
      <w:r w:rsidR="00734014" w:rsidRPr="00734014">
        <w:t>.</w:t>
      </w:r>
    </w:p>
    <w:p w:rsidR="00915041" w:rsidRDefault="00915041" w:rsidP="00734014"/>
    <w:p w:rsidR="00734014" w:rsidRDefault="00915041" w:rsidP="00915041">
      <w:pPr>
        <w:pStyle w:val="2"/>
      </w:pPr>
      <w:r>
        <w:t xml:space="preserve">1.1.4 </w:t>
      </w:r>
      <w:r w:rsidR="004E62DA" w:rsidRPr="00734014">
        <w:t>Закон</w:t>
      </w:r>
      <w:r w:rsidR="00734014">
        <w:t xml:space="preserve"> "</w:t>
      </w:r>
      <w:r w:rsidR="004E62DA" w:rsidRPr="00734014">
        <w:t>Об авторском праве и смежных правах</w:t>
      </w:r>
      <w:r w:rsidR="00734014">
        <w:t xml:space="preserve">" </w:t>
      </w:r>
      <w:r w:rsidR="004E62DA" w:rsidRPr="00734014">
        <w:t>и др</w:t>
      </w:r>
      <w:r w:rsidR="00734014" w:rsidRPr="00734014">
        <w:t>.</w:t>
      </w:r>
    </w:p>
    <w:p w:rsidR="00734014" w:rsidRDefault="006B0A31" w:rsidP="00734014">
      <w:r w:rsidRPr="00734014">
        <w:t>Начало 90-х годов прошло под знаком расширения законодательных основ издательской деятельности</w:t>
      </w:r>
      <w:r w:rsidR="00734014" w:rsidRPr="00734014">
        <w:t xml:space="preserve">. </w:t>
      </w:r>
      <w:r w:rsidRPr="00734014">
        <w:t>К числу наиболее важных и нужных законов, появившихся в это время в области регулирования издательской деятельности, безусловно, относится Закон Российской Федерации</w:t>
      </w:r>
      <w:r w:rsidR="00734014">
        <w:t xml:space="preserve"> "</w:t>
      </w:r>
      <w:r w:rsidRPr="00734014">
        <w:t>Об авторском праве и смежных правах</w:t>
      </w:r>
      <w:r w:rsidR="00734014">
        <w:t xml:space="preserve">", </w:t>
      </w:r>
      <w:r w:rsidRPr="00734014">
        <w:t>принятый 9 июля 1993 г</w:t>
      </w:r>
      <w:r w:rsidR="00734014" w:rsidRPr="00734014">
        <w:t xml:space="preserve">. </w:t>
      </w:r>
      <w:r w:rsidRPr="00734014">
        <w:t>Он регулирует отношения, возникающие в связи с созданием и использованием произведений науки, литературы и искусства</w:t>
      </w:r>
      <w:r w:rsidR="00734014">
        <w:t xml:space="preserve"> (</w:t>
      </w:r>
      <w:r w:rsidRPr="00734014">
        <w:t>авторское право</w:t>
      </w:r>
      <w:r w:rsidR="00734014" w:rsidRPr="00734014">
        <w:t>),</w:t>
      </w:r>
      <w:r w:rsidRPr="00734014">
        <w:t xml:space="preserve"> фонограмм, исполнений, постановок, передач организаций эфирного и кабельного вещания</w:t>
      </w:r>
      <w:r w:rsidR="00734014">
        <w:t xml:space="preserve"> (</w:t>
      </w:r>
      <w:r w:rsidRPr="00734014">
        <w:t>смежные права</w:t>
      </w:r>
      <w:r w:rsidR="00734014" w:rsidRPr="00734014">
        <w:t xml:space="preserve">). </w:t>
      </w:r>
      <w:r w:rsidRPr="00734014">
        <w:t>Уже в этом документе многие нормы соответствовали принципам международного авторского права, в частности, отвечали требованиям Бернской конвенции об охране литературных и художественных произведений в части сроков действия авторского права</w:t>
      </w:r>
      <w:r w:rsidR="00734014">
        <w:t xml:space="preserve"> (</w:t>
      </w:r>
      <w:r w:rsidRPr="00734014">
        <w:t>в течение всей жизни автора и пятьдесят лет после его смерти</w:t>
      </w:r>
      <w:r w:rsidR="00734014" w:rsidRPr="00734014">
        <w:t xml:space="preserve">). </w:t>
      </w:r>
      <w:r w:rsidRPr="00734014">
        <w:t>Был принят еще целый ряд законов, так или иначе способствующих развитию издательской активности, а самое главное</w:t>
      </w:r>
      <w:r w:rsidR="00734014" w:rsidRPr="00734014">
        <w:t xml:space="preserve"> - </w:t>
      </w:r>
      <w:r w:rsidRPr="00734014">
        <w:t>создающих солидный фундамент для строительства основ гражданского общества</w:t>
      </w:r>
      <w:r w:rsidR="00734014" w:rsidRPr="00734014">
        <w:t xml:space="preserve">. </w:t>
      </w:r>
      <w:r w:rsidRPr="00734014">
        <w:t>Одно только перечисление этих законодательных актов дает достаточно ясное представление и о широте охватываемых ими проблем, и о характере и способах их решения</w:t>
      </w:r>
      <w:r w:rsidR="00734014" w:rsidRPr="00734014">
        <w:t xml:space="preserve">. </w:t>
      </w:r>
      <w:r w:rsidRPr="00734014">
        <w:t>Среди новых актов можно назвать Законы РФ</w:t>
      </w:r>
      <w:r w:rsidR="00734014">
        <w:t xml:space="preserve"> "</w:t>
      </w:r>
      <w:r w:rsidRPr="00734014">
        <w:t>О библиотечном деле</w:t>
      </w:r>
      <w:r w:rsidR="00734014">
        <w:t>" (</w:t>
      </w:r>
      <w:r w:rsidRPr="00734014">
        <w:t>декабрь 1994</w:t>
      </w:r>
      <w:r w:rsidR="00734014" w:rsidRPr="00734014">
        <w:t>),</w:t>
      </w:r>
      <w:r w:rsidR="00734014">
        <w:t xml:space="preserve"> "</w:t>
      </w:r>
      <w:r w:rsidRPr="00734014">
        <w:t>Об обязательном экземпляре документов</w:t>
      </w:r>
      <w:r w:rsidR="00734014">
        <w:t>" (</w:t>
      </w:r>
      <w:r w:rsidRPr="00734014">
        <w:t>декабрь 1994</w:t>
      </w:r>
      <w:r w:rsidR="00734014" w:rsidRPr="00734014">
        <w:t>),</w:t>
      </w:r>
      <w:r w:rsidR="00734014">
        <w:t xml:space="preserve"> "</w:t>
      </w:r>
      <w:r w:rsidRPr="00734014">
        <w:t>О государственной поддержке средств массовой информации и книгоиздания Российской Федерации</w:t>
      </w:r>
      <w:r w:rsidR="00734014">
        <w:t>" (</w:t>
      </w:r>
      <w:r w:rsidRPr="00734014">
        <w:t>декабрь 1995</w:t>
      </w:r>
      <w:r w:rsidR="00734014" w:rsidRPr="00734014">
        <w:t>),</w:t>
      </w:r>
      <w:r w:rsidRPr="00734014">
        <w:t xml:space="preserve"> а также постановление Правительства РФ от 1</w:t>
      </w:r>
      <w:r w:rsidR="00734014">
        <w:t xml:space="preserve">2.10 </w:t>
      </w:r>
      <w:r w:rsidRPr="00734014">
        <w:t>1995 г</w:t>
      </w:r>
      <w:r w:rsidR="00734014" w:rsidRPr="00734014">
        <w:t xml:space="preserve">. </w:t>
      </w:r>
      <w:r w:rsidRPr="00734014">
        <w:t>№ 1005</w:t>
      </w:r>
      <w:r w:rsidR="00734014">
        <w:t xml:space="preserve"> "</w:t>
      </w:r>
      <w:r w:rsidRPr="00734014">
        <w:t>О федеральной целевой программе</w:t>
      </w:r>
      <w:r w:rsidR="00734014">
        <w:t xml:space="preserve"> "</w:t>
      </w:r>
      <w:r w:rsidRPr="00734014">
        <w:t>Поддержка государственной полиграфии и книгоиздания России в 1996-2001 годах</w:t>
      </w:r>
      <w:r w:rsidR="00734014">
        <w:t>".</w:t>
      </w:r>
    </w:p>
    <w:p w:rsidR="00734014" w:rsidRDefault="006B0A31" w:rsidP="00734014">
      <w:r w:rsidRPr="00734014">
        <w:t>Таким образом, к рубежу тысячелетий в России создана достаточно солидная правовая база, способствующая дальнейшему развитию издательской системы и ее полноправному функционированию</w:t>
      </w:r>
      <w:r w:rsidR="00734014" w:rsidRPr="00734014">
        <w:t>.</w:t>
      </w:r>
    </w:p>
    <w:p w:rsidR="00915041" w:rsidRDefault="00915041" w:rsidP="00734014"/>
    <w:p w:rsidR="00734014" w:rsidRPr="00734014" w:rsidRDefault="00915041" w:rsidP="00915041">
      <w:pPr>
        <w:pStyle w:val="2"/>
      </w:pPr>
      <w:r>
        <w:t xml:space="preserve">1.2 </w:t>
      </w:r>
      <w:r w:rsidR="004E62DA" w:rsidRPr="00734014">
        <w:t>Современная издательская система России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1.2.1 </w:t>
      </w:r>
      <w:r w:rsidR="004E62DA" w:rsidRPr="00734014">
        <w:t>Количество действующих издательств</w:t>
      </w:r>
    </w:p>
    <w:p w:rsidR="00734014" w:rsidRDefault="006B0A31" w:rsidP="00734014">
      <w:r w:rsidRPr="00734014">
        <w:t>Демократизация оказала огромное влияние на формирование новой издательской системы</w:t>
      </w:r>
      <w:r w:rsidR="00734014" w:rsidRPr="00734014">
        <w:t xml:space="preserve">. </w:t>
      </w:r>
      <w:r w:rsidR="00AA3219" w:rsidRPr="00734014">
        <w:t>П</w:t>
      </w:r>
      <w:r w:rsidRPr="00734014">
        <w:t xml:space="preserve">одобной </w:t>
      </w:r>
      <w:r w:rsidR="00AA3219" w:rsidRPr="00734014">
        <w:t>системы</w:t>
      </w:r>
      <w:r w:rsidRPr="00734014">
        <w:t xml:space="preserve"> в стране еще не было</w:t>
      </w:r>
      <w:r w:rsidR="00734014" w:rsidRPr="00734014">
        <w:t xml:space="preserve">. </w:t>
      </w:r>
      <w:r w:rsidRPr="00734014">
        <w:t>Уже к концу 1990 г</w:t>
      </w:r>
      <w:r w:rsidR="00734014" w:rsidRPr="00734014">
        <w:t xml:space="preserve">. </w:t>
      </w:r>
      <w:r w:rsidRPr="00734014">
        <w:t>вдвое увеличилось количество легально действующих издательств</w:t>
      </w:r>
      <w:r w:rsidR="00734014" w:rsidRPr="00734014">
        <w:t>.</w:t>
      </w:r>
    </w:p>
    <w:p w:rsidR="00734014" w:rsidRDefault="006B0A31" w:rsidP="00734014">
      <w:r w:rsidRPr="00734014">
        <w:t>Однако количество действующих издательств примерно втрое меньше числа зарегистрированных и получивших лицензию</w:t>
      </w:r>
      <w:r w:rsidR="00734014" w:rsidRPr="00734014">
        <w:t xml:space="preserve">. </w:t>
      </w:r>
      <w:r w:rsidRPr="00734014">
        <w:t>В 1998 г</w:t>
      </w:r>
      <w:r w:rsidR="00734014" w:rsidRPr="00734014">
        <w:t xml:space="preserve">. </w:t>
      </w:r>
      <w:r w:rsidRPr="00734014">
        <w:t>оно достигло своего максимума</w:t>
      </w:r>
      <w:r w:rsidR="00734014">
        <w:t xml:space="preserve"> (</w:t>
      </w:r>
      <w:r w:rsidRPr="00734014">
        <w:t>6352</w:t>
      </w:r>
      <w:r w:rsidR="00734014" w:rsidRPr="00734014">
        <w:t>),</w:t>
      </w:r>
      <w:r w:rsidRPr="00734014">
        <w:t xml:space="preserve"> однако кризис августа 1998 г</w:t>
      </w:r>
      <w:r w:rsidR="00734014" w:rsidRPr="00734014">
        <w:t xml:space="preserve">. </w:t>
      </w:r>
      <w:r w:rsidRPr="00734014">
        <w:t>привел к тому, что более одной тысячи издательств прекратили свою деятельность, и по итогам работы в 2000 г</w:t>
      </w:r>
      <w:r w:rsidR="00734014" w:rsidRPr="00734014">
        <w:t xml:space="preserve">. </w:t>
      </w:r>
      <w:r w:rsidRPr="00734014">
        <w:t>их насчитывалось немногим более 5 тыс</w:t>
      </w:r>
      <w:r w:rsidR="00734014" w:rsidRPr="00734014">
        <w:t xml:space="preserve">. </w:t>
      </w:r>
      <w:r w:rsidRPr="00734014">
        <w:t>Они располо</w:t>
      </w:r>
      <w:r w:rsidR="003B0FB0" w:rsidRPr="00734014">
        <w:t>жены почти в 300 городах России</w:t>
      </w:r>
      <w:r w:rsidR="00734014" w:rsidRPr="00734014">
        <w:t>.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1.2.2 </w:t>
      </w:r>
      <w:r w:rsidR="004E62DA" w:rsidRPr="00734014">
        <w:t>Распределение мощностей</w:t>
      </w:r>
    </w:p>
    <w:p w:rsidR="00734014" w:rsidRDefault="006B0A31" w:rsidP="00734014">
      <w:r w:rsidRPr="00734014">
        <w:t>В то же время обращает на себя внимание тот факт, что основное число издательских организаций сосредоточено в Москве и Санкт-Петербурге</w:t>
      </w:r>
      <w:r w:rsidR="00734014" w:rsidRPr="00734014">
        <w:t xml:space="preserve">. </w:t>
      </w:r>
      <w:r w:rsidRPr="00734014">
        <w:t>Так, в 2000 г</w:t>
      </w:r>
      <w:r w:rsidR="00734014" w:rsidRPr="00734014">
        <w:t xml:space="preserve">. </w:t>
      </w:r>
      <w:r w:rsidRPr="00734014">
        <w:t>почти половина всех издательств функционировала в Москве, и более 10%</w:t>
      </w:r>
      <w:r w:rsidR="00734014" w:rsidRPr="00734014">
        <w:t xml:space="preserve"> - </w:t>
      </w:r>
      <w:r w:rsidRPr="00734014">
        <w:t>в Санкт-Петербурге, а на всю остальную Россию приходилось менее 2 тыс</w:t>
      </w:r>
      <w:r w:rsidR="00734014" w:rsidRPr="00734014">
        <w:t xml:space="preserve">. </w:t>
      </w:r>
      <w:r w:rsidRPr="00734014">
        <w:t>издательств и издающих организаций</w:t>
      </w:r>
      <w:r w:rsidR="00734014" w:rsidRPr="00734014">
        <w:t xml:space="preserve">. </w:t>
      </w:r>
      <w:r w:rsidRPr="00734014">
        <w:t>Такая</w:t>
      </w:r>
      <w:r w:rsidR="00734014">
        <w:t xml:space="preserve"> "</w:t>
      </w:r>
      <w:r w:rsidRPr="00734014">
        <w:t>расстановка сил</w:t>
      </w:r>
      <w:r w:rsidR="00734014">
        <w:t xml:space="preserve">" </w:t>
      </w:r>
      <w:r w:rsidRPr="00734014">
        <w:t xml:space="preserve">в издательском сообществе </w:t>
      </w:r>
      <w:r w:rsidR="003B0FB0" w:rsidRPr="00734014">
        <w:t>усугубляет</w:t>
      </w:r>
      <w:r w:rsidRPr="00734014">
        <w:t xml:space="preserve"> проблемы книгораспространения</w:t>
      </w:r>
      <w:r w:rsidR="00734014" w:rsidRPr="00734014">
        <w:t>.</w:t>
      </w:r>
    </w:p>
    <w:p w:rsidR="00734014" w:rsidRDefault="006B0A31" w:rsidP="00734014">
      <w:r w:rsidRPr="00734014">
        <w:t>Крайне неравномерно распределены мощности и в самом издательском сообществе</w:t>
      </w:r>
      <w:r w:rsidR="00734014" w:rsidRPr="00734014">
        <w:t xml:space="preserve">. </w:t>
      </w:r>
      <w:r w:rsidRPr="00734014">
        <w:t>Если принять общий выпуск книг и брошюр в 2000 г</w:t>
      </w:r>
      <w:r w:rsidR="00734014" w:rsidRPr="00734014">
        <w:t xml:space="preserve">. </w:t>
      </w:r>
      <w:r w:rsidRPr="00734014">
        <w:t>за 60 тыс</w:t>
      </w:r>
      <w:r w:rsidR="00734014" w:rsidRPr="00734014">
        <w:t xml:space="preserve">. </w:t>
      </w:r>
      <w:r w:rsidRPr="00734014">
        <w:t>названий</w:t>
      </w:r>
      <w:r w:rsidR="00734014">
        <w:t xml:space="preserve"> (</w:t>
      </w:r>
      <w:r w:rsidRPr="00734014">
        <w:t>фактически 59</w:t>
      </w:r>
      <w:r w:rsidR="00690426" w:rsidRPr="00734014">
        <w:t xml:space="preserve"> </w:t>
      </w:r>
      <w:r w:rsidRPr="00734014">
        <w:t>543 названия</w:t>
      </w:r>
      <w:r w:rsidR="00734014" w:rsidRPr="00734014">
        <w:t>),</w:t>
      </w:r>
      <w:r w:rsidRPr="00734014">
        <w:t xml:space="preserve"> а число действующих издательств за 5000</w:t>
      </w:r>
      <w:r w:rsidR="00734014">
        <w:t xml:space="preserve"> (</w:t>
      </w:r>
      <w:r w:rsidRPr="00734014">
        <w:t>фактически 5110</w:t>
      </w:r>
      <w:r w:rsidR="00734014" w:rsidRPr="00734014">
        <w:t>),</w:t>
      </w:r>
      <w:r w:rsidRPr="00734014">
        <w:t xml:space="preserve"> то получается, что каждое издательство выпускало в среднем 12 названий в год</w:t>
      </w:r>
      <w:r w:rsidR="00734014" w:rsidRPr="00734014">
        <w:t xml:space="preserve">. </w:t>
      </w:r>
      <w:r w:rsidRPr="00734014">
        <w:t>Это довольно высокий показатель, однако, на самом деле большинство из этих 5 тыс</w:t>
      </w:r>
      <w:r w:rsidR="00734014" w:rsidRPr="00734014">
        <w:t xml:space="preserve">. </w:t>
      </w:r>
      <w:r w:rsidRPr="00734014">
        <w:t>издательств</w:t>
      </w:r>
      <w:r w:rsidR="00734014" w:rsidRPr="00734014">
        <w:t xml:space="preserve"> - </w:t>
      </w:r>
      <w:r w:rsidRPr="00734014">
        <w:t>это мелкие и средние структуры, зачастую осваивающие не более одного</w:t>
      </w:r>
      <w:r w:rsidR="00734014" w:rsidRPr="00734014">
        <w:t>-</w:t>
      </w:r>
      <w:r w:rsidRPr="00734014">
        <w:t>двух проектов в год</w:t>
      </w:r>
      <w:r w:rsidR="00734014" w:rsidRPr="00734014">
        <w:t xml:space="preserve">. </w:t>
      </w:r>
      <w:r w:rsidRPr="00734014">
        <w:t>В то же время существуют три-четыре десятка издательств-гигантов, концентрирующих у себя выпуск десятков и сотен названий и выпускающих их миллионными тиражами</w:t>
      </w:r>
      <w:r w:rsidR="00736029" w:rsidRPr="00734014">
        <w:t xml:space="preserve">, </w:t>
      </w:r>
      <w:r w:rsidRPr="00734014">
        <w:t>причем в своей совокупности они делают 55% всего объема российского книгопроизводства</w:t>
      </w:r>
      <w:r w:rsidR="00734014" w:rsidRPr="00734014">
        <w:t xml:space="preserve">. </w:t>
      </w:r>
      <w:r w:rsidRPr="00734014">
        <w:t xml:space="preserve">Более того, на долю всего </w:t>
      </w:r>
      <w:r w:rsidR="00690426" w:rsidRPr="00734014">
        <w:t>пяти</w:t>
      </w:r>
      <w:r w:rsidRPr="00734014">
        <w:t xml:space="preserve"> издательств</w:t>
      </w:r>
      <w:r w:rsidR="00734014" w:rsidRPr="00734014">
        <w:t xml:space="preserve"> -</w:t>
      </w:r>
      <w:r w:rsidR="00734014">
        <w:t xml:space="preserve"> "</w:t>
      </w:r>
      <w:r w:rsidRPr="00734014">
        <w:t>ACT</w:t>
      </w:r>
      <w:r w:rsidR="00734014">
        <w:t>", "</w:t>
      </w:r>
      <w:r w:rsidRPr="00734014">
        <w:t>Дрофа</w:t>
      </w:r>
      <w:r w:rsidR="00734014">
        <w:t>", "</w:t>
      </w:r>
      <w:r w:rsidRPr="00734014">
        <w:t>Олма-Пресс</w:t>
      </w:r>
      <w:r w:rsidR="00734014">
        <w:t>", "</w:t>
      </w:r>
      <w:r w:rsidRPr="00734014">
        <w:t>Просвещение</w:t>
      </w:r>
      <w:r w:rsidR="00734014">
        <w:t>" (</w:t>
      </w:r>
      <w:r w:rsidRPr="00734014">
        <w:t>государственное издательство</w:t>
      </w:r>
      <w:r w:rsidR="00734014" w:rsidRPr="00734014">
        <w:t xml:space="preserve">) </w:t>
      </w:r>
      <w:r w:rsidRPr="00734014">
        <w:t>и</w:t>
      </w:r>
      <w:r w:rsidR="00734014">
        <w:t xml:space="preserve"> "</w:t>
      </w:r>
      <w:r w:rsidRPr="00734014">
        <w:t>Эксмо</w:t>
      </w:r>
      <w:r w:rsidR="00734014">
        <w:t xml:space="preserve">" </w:t>
      </w:r>
      <w:r w:rsidR="00734014" w:rsidRPr="00734014">
        <w:t xml:space="preserve">- </w:t>
      </w:r>
      <w:r w:rsidRPr="00734014">
        <w:t>приходится почти 33% совокупного тиража по стране</w:t>
      </w:r>
      <w:r w:rsidR="00734014" w:rsidRPr="00734014">
        <w:t>.</w:t>
      </w:r>
    </w:p>
    <w:p w:rsidR="00734014" w:rsidRDefault="006B0A31" w:rsidP="00734014">
      <w:r w:rsidRPr="00734014">
        <w:t>По ситуации на сегодняшний день книгоиздательский бизнес преимущественно можно характеризовать как малый и средний, низкорентабельный и малобюджетный</w:t>
      </w:r>
      <w:r w:rsidR="00734014" w:rsidRPr="00734014">
        <w:t xml:space="preserve">. </w:t>
      </w:r>
      <w:r w:rsidRPr="00734014">
        <w:t>Издательство, выпускающее 200 оригинальных наименований книг в год</w:t>
      </w:r>
      <w:r w:rsidR="00734014">
        <w:t xml:space="preserve"> (</w:t>
      </w:r>
      <w:r w:rsidRPr="00734014">
        <w:t>оборот 1,5</w:t>
      </w:r>
      <w:r w:rsidR="00734014" w:rsidRPr="00734014">
        <w:t>-</w:t>
      </w:r>
      <w:r w:rsidRPr="00734014">
        <w:t>2</w:t>
      </w:r>
      <w:r w:rsidR="00734014">
        <w:t xml:space="preserve"> </w:t>
      </w:r>
      <w:r w:rsidRPr="00734014">
        <w:t>млн долларов</w:t>
      </w:r>
      <w:r w:rsidR="00734014" w:rsidRPr="00734014">
        <w:t>),</w:t>
      </w:r>
      <w:r w:rsidRPr="00734014">
        <w:t xml:space="preserve"> считается крупным</w:t>
      </w:r>
      <w:r w:rsidR="00734014" w:rsidRPr="00734014">
        <w:t xml:space="preserve">. </w:t>
      </w:r>
      <w:r w:rsidRPr="00734014">
        <w:t>Таких лишь несколько десятков</w:t>
      </w:r>
      <w:r w:rsidR="00734014" w:rsidRPr="00734014">
        <w:t xml:space="preserve">. </w:t>
      </w:r>
      <w:r w:rsidRPr="00734014">
        <w:t>Средний срок возврата средств, вложенных</w:t>
      </w:r>
      <w:r w:rsidR="00734014" w:rsidRPr="00734014">
        <w:t xml:space="preserve"> </w:t>
      </w:r>
      <w:r w:rsidRPr="00734014">
        <w:t>издательством в произ</w:t>
      </w:r>
      <w:r w:rsidR="00690426" w:rsidRPr="00734014">
        <w:t>водство среднестатической книги</w:t>
      </w:r>
      <w:r w:rsidRPr="00734014">
        <w:t>,</w:t>
      </w:r>
      <w:r w:rsidR="00734014" w:rsidRPr="00734014">
        <w:t xml:space="preserve"> - </w:t>
      </w:r>
      <w:r w:rsidRPr="00734014">
        <w:t>более полугода</w:t>
      </w:r>
      <w:r w:rsidR="00734014" w:rsidRPr="00734014">
        <w:t xml:space="preserve">. </w:t>
      </w:r>
      <w:r w:rsidRPr="00734014">
        <w:t>В силу отсутствия у большинства издателей своих торговых сетей отпускная цена книги по пути от издателя к читателю в сред</w:t>
      </w:r>
      <w:r w:rsidR="00CA4D82" w:rsidRPr="00734014">
        <w:t>нем</w:t>
      </w:r>
      <w:r w:rsidRPr="00734014">
        <w:t xml:space="preserve"> утраивается</w:t>
      </w:r>
      <w:r w:rsidR="00734014" w:rsidRPr="00734014">
        <w:t xml:space="preserve">. </w:t>
      </w:r>
      <w:r w:rsidRPr="00734014">
        <w:t>Большая часть прибыли оседает у торговцев-посредников</w:t>
      </w:r>
      <w:r w:rsidR="00734014" w:rsidRPr="00734014">
        <w:t>.</w:t>
      </w:r>
      <w:r w:rsidR="00734014">
        <w:t xml:space="preserve"> "</w:t>
      </w:r>
      <w:r w:rsidRPr="00734014">
        <w:t>Налицо тенденция к формированию картельной модели книжного бизнеса, к поглощению мелких издательств более крупными, имеющими свои реализационные сети и типографские мощности</w:t>
      </w:r>
      <w:r w:rsidR="00734014">
        <w:t>"</w:t>
      </w:r>
      <w:r w:rsidR="00736029" w:rsidRPr="00734014">
        <w:rPr>
          <w:rStyle w:val="a8"/>
          <w:color w:val="000000"/>
        </w:rPr>
        <w:footnoteReference w:id="4"/>
      </w:r>
      <w:r w:rsidR="00734014" w:rsidRPr="00734014">
        <w:t>.</w:t>
      </w:r>
    </w:p>
    <w:p w:rsidR="00915041" w:rsidRDefault="00915041" w:rsidP="00734014"/>
    <w:p w:rsidR="00734014" w:rsidRPr="00734014" w:rsidRDefault="00915041" w:rsidP="00915041">
      <w:pPr>
        <w:pStyle w:val="2"/>
      </w:pPr>
      <w:r>
        <w:t xml:space="preserve">1.3 </w:t>
      </w:r>
      <w:r w:rsidR="004E62DA" w:rsidRPr="00734014">
        <w:t>Издательство и государство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1.3.1 </w:t>
      </w:r>
      <w:r w:rsidR="004E62DA" w:rsidRPr="00734014">
        <w:t>Устав Международной ассоциации издателей</w:t>
      </w:r>
    </w:p>
    <w:p w:rsidR="00734014" w:rsidRDefault="006B0A31" w:rsidP="00734014">
      <w:r w:rsidRPr="00734014">
        <w:t>В условиях демократической политической системы и рыночной экономики издательства ведут свою деятельность независимо от государства</w:t>
      </w:r>
      <w:r w:rsidR="00734014" w:rsidRPr="00734014">
        <w:t xml:space="preserve">. </w:t>
      </w:r>
      <w:r w:rsidRPr="00734014">
        <w:t>Свобода издательской деятельности постоянно декларируется как самими субъектами ее, так и различными профессиональными объединениями издателей на всех уровнях</w:t>
      </w:r>
      <w:r w:rsidR="00734014" w:rsidRPr="00734014">
        <w:t xml:space="preserve"> - </w:t>
      </w:r>
      <w:r w:rsidRPr="00734014">
        <w:t>от регионального до мирового</w:t>
      </w:r>
      <w:r w:rsidR="00734014" w:rsidRPr="00734014">
        <w:t xml:space="preserve">. </w:t>
      </w:r>
      <w:r w:rsidRPr="00734014">
        <w:t>В Уставе Международной ассоциации издателей указывается, что предметом первоочередной заботы этой организации является</w:t>
      </w:r>
      <w:r w:rsidR="00734014" w:rsidRPr="00734014">
        <w:t>:</w:t>
      </w:r>
      <w:r w:rsidR="00734014">
        <w:t xml:space="preserve"> "</w:t>
      </w:r>
      <w:r w:rsidRPr="00734014">
        <w:t>Поддерживать и защищать право издателей на публикацию и распространение продуктов их интеллектуальной деятельности в обстановке полной свободы при условии, что они будут соблюдать все законы и правила, относящиеся к этой деятельности, как в пределах собственной страны, так и в международном масштабе</w:t>
      </w:r>
      <w:r w:rsidR="00734014" w:rsidRPr="00734014">
        <w:t xml:space="preserve">. </w:t>
      </w:r>
      <w:r w:rsidRPr="00734014">
        <w:t>Ассоциация считает своим долгом всеми силами противостоять любым попыткам или</w:t>
      </w:r>
      <w:r w:rsidR="00CC15B4" w:rsidRPr="00734014">
        <w:t xml:space="preserve"> угрозам ограничить эту свободу</w:t>
      </w:r>
      <w:r w:rsidR="00734014">
        <w:t>"</w:t>
      </w:r>
      <w:r w:rsidR="00736029" w:rsidRPr="00734014">
        <w:rPr>
          <w:rStyle w:val="a8"/>
          <w:color w:val="000000"/>
        </w:rPr>
        <w:footnoteReference w:id="5"/>
      </w:r>
      <w:r w:rsidR="00734014" w:rsidRPr="00734014">
        <w:t>.</w:t>
      </w:r>
    </w:p>
    <w:p w:rsidR="00734014" w:rsidRDefault="006B0A31" w:rsidP="00734014">
      <w:r w:rsidRPr="00734014">
        <w:t>С другой стороны, издатели многих стран нуждаются в поддержке со стороны государства, особенно при выпуске так называемых социально значимых видов литературы, так или иначе ориентированных на удовлетворение потребностей всего общества</w:t>
      </w:r>
      <w:r w:rsidR="00734014" w:rsidRPr="00734014">
        <w:t xml:space="preserve">. </w:t>
      </w:r>
      <w:r w:rsidRPr="00734014">
        <w:t>Таким образом, отношения издателей с государством носят диалектически противоречивый характер, модуль которого сводится к тому, чтобы вовлечение государственных органов в проблемы издательского сообщества ограничивалось протекционистскими мерами, но не переходило границ творческой самостоятельности издательских структур</w:t>
      </w:r>
      <w:r w:rsidR="00734014" w:rsidRPr="00734014">
        <w:t>.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1.4 </w:t>
      </w:r>
      <w:r w:rsidR="004E62DA" w:rsidRPr="00734014">
        <w:t>Две формы государственной поддержки книгоиздания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1.4.1 </w:t>
      </w:r>
      <w:r w:rsidR="004E62DA" w:rsidRPr="00734014">
        <w:t>Прямая</w:t>
      </w:r>
    </w:p>
    <w:p w:rsidR="00734014" w:rsidRDefault="006B0A31" w:rsidP="00734014">
      <w:r w:rsidRPr="00734014">
        <w:t>Можно говорить о двух формах государственной поддержки книгоиздания</w:t>
      </w:r>
      <w:r w:rsidR="00734014" w:rsidRPr="00734014">
        <w:t xml:space="preserve">: </w:t>
      </w:r>
      <w:r w:rsidRPr="00734014">
        <w:t>прямой и косвенной</w:t>
      </w:r>
      <w:r w:rsidR="00734014" w:rsidRPr="00734014">
        <w:t xml:space="preserve">. </w:t>
      </w:r>
      <w:r w:rsidRPr="00734014">
        <w:t>Под прямой поддержкой подразумевается использование государственных субсидий для развития книгоиздания в целом, для осуществления отдельных издательских проектов, особенно носящих ярко выраженный национальный характер, для поддержания книготорговых фирм и библиотек, а также для поощрения экспорта книг, прав, издательских и полиграфических услуг</w:t>
      </w:r>
      <w:r w:rsidR="00734014" w:rsidRPr="00734014">
        <w:t>.</w:t>
      </w:r>
    </w:p>
    <w:p w:rsidR="00734014" w:rsidRDefault="006B0A31" w:rsidP="00734014">
      <w:r w:rsidRPr="00734014">
        <w:t>Системы прямой государственной п</w:t>
      </w:r>
      <w:r w:rsidR="007E4462" w:rsidRPr="00734014">
        <w:t>оддержки действуют во Франции,</w:t>
      </w:r>
      <w:r w:rsidRPr="00734014">
        <w:t xml:space="preserve"> Испании, Италии, Португалии, некоторых скандинавских странах, Южной Корее, Бразилии, Канаде</w:t>
      </w:r>
      <w:r w:rsidR="00734014" w:rsidRPr="00734014">
        <w:t>.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1.4.2 </w:t>
      </w:r>
      <w:r w:rsidR="004E62DA" w:rsidRPr="00734014">
        <w:t>Косвенная</w:t>
      </w:r>
    </w:p>
    <w:p w:rsidR="00734014" w:rsidRDefault="006B0A31" w:rsidP="00734014">
      <w:r w:rsidRPr="00734014">
        <w:t>Однако основной и предпочтительной формой государственного протекционирования издательского дела во многих странах является применение разнообразных средств косвенной поддержки, которые распространяются либо на всю издательскую систему в целом, либо на ее отдельные подсистемы</w:t>
      </w:r>
      <w:r w:rsidR="00734014" w:rsidRPr="00734014">
        <w:t xml:space="preserve"> - </w:t>
      </w:r>
      <w:r w:rsidRPr="00734014">
        <w:t>научную, учебную и</w:t>
      </w:r>
      <w:r w:rsidR="00734014">
        <w:t xml:space="preserve"> т.д.</w:t>
      </w:r>
      <w:r w:rsidR="00734014" w:rsidRPr="00734014">
        <w:t xml:space="preserve"> </w:t>
      </w:r>
      <w:r w:rsidRPr="00734014">
        <w:t>Среди этих средств наиболее важное место принадлежит государственной политике в области налогов</w:t>
      </w:r>
      <w:r w:rsidR="00734014" w:rsidRPr="00734014">
        <w:t xml:space="preserve">. </w:t>
      </w:r>
      <w:r w:rsidRPr="00734014">
        <w:t>Основные преимущества издательства получают при уплате налога на добавленную стоимость</w:t>
      </w:r>
      <w:r w:rsidR="00734014" w:rsidRPr="00734014">
        <w:t xml:space="preserve">. </w:t>
      </w:r>
      <w:r w:rsidRPr="00734014">
        <w:t>В ряде стран</w:t>
      </w:r>
      <w:r w:rsidR="00734014" w:rsidRPr="00734014">
        <w:t xml:space="preserve"> - </w:t>
      </w:r>
      <w:r w:rsidRPr="00734014">
        <w:t>Аргентине, Бразилии, Великобритании, Гане, Индонезии, Ирландии, Кении, Колумбии, Мексике, Новой Зеландии, Норвегии, Швейцарии, Южной Корее и др</w:t>
      </w:r>
      <w:r w:rsidR="00734014" w:rsidRPr="00734014">
        <w:t>. -</w:t>
      </w:r>
      <w:r w:rsidR="00734014">
        <w:t xml:space="preserve"> </w:t>
      </w:r>
      <w:r w:rsidRPr="00734014">
        <w:t>налог на добавленную стоимость в книжном деле вообще не взимается</w:t>
      </w:r>
      <w:r w:rsidR="00734014" w:rsidRPr="00734014">
        <w:t xml:space="preserve">. </w:t>
      </w:r>
      <w:r w:rsidRPr="00734014">
        <w:t>В подавляющем большинстве европейских стран ставки НДС на книги значительно ниже, чем на другие товары</w:t>
      </w:r>
      <w:r w:rsidR="00734014" w:rsidRPr="00734014">
        <w:t xml:space="preserve">. </w:t>
      </w:r>
      <w:r w:rsidRPr="00734014">
        <w:t>Так, в Германии при номинальной ставке НДС в 16% размер этого налога на книги составляет 7%, во Франции эти ставки составляют соответственно 19,6 и 5,5%, в Греции</w:t>
      </w:r>
      <w:r w:rsidR="00734014" w:rsidRPr="00734014">
        <w:t xml:space="preserve"> - </w:t>
      </w:r>
      <w:r w:rsidRPr="00734014">
        <w:t>18 и 4%, в Испании</w:t>
      </w:r>
      <w:r w:rsidR="00734014" w:rsidRPr="00734014">
        <w:t xml:space="preserve"> - </w:t>
      </w:r>
      <w:r w:rsidRPr="00734014">
        <w:t>16 и 4%, а в Португалии</w:t>
      </w:r>
      <w:r w:rsidR="00734014" w:rsidRPr="00734014">
        <w:t xml:space="preserve"> - </w:t>
      </w:r>
      <w:r w:rsidRPr="00734014">
        <w:t>17 и 5%</w:t>
      </w:r>
      <w:r w:rsidR="00734014" w:rsidRPr="00734014">
        <w:t xml:space="preserve">. </w:t>
      </w:r>
      <w:r w:rsidRPr="00734014">
        <w:t>Руководящие органы Европейского Союза в 1991 г</w:t>
      </w:r>
      <w:r w:rsidR="00734014" w:rsidRPr="00734014">
        <w:t xml:space="preserve">. </w:t>
      </w:r>
      <w:r w:rsidRPr="00734014">
        <w:t>приняли решение о необходимости введения единых ставок налога на добавленную стоимость для всех стран, которые входят в объедин</w:t>
      </w:r>
      <w:r w:rsidR="007E4462" w:rsidRPr="00734014">
        <w:t>е</w:t>
      </w:r>
      <w:r w:rsidRPr="00734014">
        <w:t>нную Европу, причем, при номинальной ставке НДС в 15% для ряда товаров, в том числе тех, основой которых являются объекты авторского права</w:t>
      </w:r>
      <w:r w:rsidR="00734014">
        <w:t xml:space="preserve"> (</w:t>
      </w:r>
      <w:r w:rsidRPr="00734014">
        <w:t>среди них</w:t>
      </w:r>
      <w:r w:rsidR="00734014" w:rsidRPr="00734014">
        <w:t xml:space="preserve"> - </w:t>
      </w:r>
      <w:r w:rsidRPr="00734014">
        <w:t>издательская продукция</w:t>
      </w:r>
      <w:r w:rsidR="00734014" w:rsidRPr="00734014">
        <w:t>),</w:t>
      </w:r>
      <w:r w:rsidRPr="00734014">
        <w:t xml:space="preserve"> устанавливается пониженная, льготная ставка в 5%</w:t>
      </w:r>
      <w:r w:rsidR="00734014" w:rsidRPr="00734014">
        <w:t xml:space="preserve">. </w:t>
      </w:r>
      <w:r w:rsidRPr="00734014">
        <w:t>В тех же странах, где НДС на книги не взимается вообще</w:t>
      </w:r>
      <w:r w:rsidR="00734014">
        <w:t xml:space="preserve"> (</w:t>
      </w:r>
      <w:r w:rsidRPr="00734014">
        <w:t>Великобритания, Норвегия</w:t>
      </w:r>
      <w:r w:rsidR="007E4462" w:rsidRPr="00734014">
        <w:t>, Швейцария</w:t>
      </w:r>
      <w:r w:rsidR="00734014" w:rsidRPr="00734014">
        <w:t>),</w:t>
      </w:r>
      <w:r w:rsidR="007E4462" w:rsidRPr="00734014">
        <w:t xml:space="preserve"> эту практику было</w:t>
      </w:r>
      <w:r w:rsidRPr="00734014">
        <w:t xml:space="preserve"> решено сохранить</w:t>
      </w:r>
      <w:r w:rsidR="00734014" w:rsidRPr="00734014">
        <w:t>.</w:t>
      </w:r>
    </w:p>
    <w:p w:rsidR="00734014" w:rsidRDefault="006B0A31" w:rsidP="00734014">
      <w:r w:rsidRPr="00734014">
        <w:t>С развитием международного сотрудничества в области книгоиздания круг видов государственного и международного протекционизма постоянно расширяется</w:t>
      </w:r>
      <w:r w:rsidR="00734014" w:rsidRPr="00734014">
        <w:t>.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1.5 </w:t>
      </w:r>
      <w:r w:rsidR="004E62DA" w:rsidRPr="00734014">
        <w:t>Издательство и государство в России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1.5.1 </w:t>
      </w:r>
      <w:r w:rsidR="004E62DA" w:rsidRPr="00734014">
        <w:t>Федеральная программа</w:t>
      </w:r>
    </w:p>
    <w:p w:rsidR="00734014" w:rsidRDefault="006B0A31" w:rsidP="00734014">
      <w:r w:rsidRPr="00734014">
        <w:t>В России государственная поддержка издательств осуществляется в обеих рассмотренных выше формах</w:t>
      </w:r>
      <w:r w:rsidR="00734014" w:rsidRPr="00734014">
        <w:t xml:space="preserve">. </w:t>
      </w:r>
      <w:r w:rsidRPr="00734014">
        <w:t>Прямая поддержка книгоиздания осуществляется на основе Федеральных программ выпуска различных видов социально значимой литературы</w:t>
      </w:r>
      <w:r w:rsidR="00734014" w:rsidRPr="00734014">
        <w:t xml:space="preserve">: </w:t>
      </w:r>
      <w:r w:rsidRPr="00734014">
        <w:t>учебной, научной</w:t>
      </w:r>
      <w:r w:rsidR="00734014">
        <w:t xml:space="preserve"> (</w:t>
      </w:r>
      <w:r w:rsidRPr="00734014">
        <w:t>в том числе научно-технической</w:t>
      </w:r>
      <w:r w:rsidR="00734014" w:rsidRPr="00734014">
        <w:t>),</w:t>
      </w:r>
      <w:r w:rsidRPr="00734014">
        <w:t xml:space="preserve"> справочной, детской, литературы на языках малых народов и др</w:t>
      </w:r>
      <w:r w:rsidR="00734014" w:rsidRPr="00734014">
        <w:t xml:space="preserve">. </w:t>
      </w:r>
      <w:r w:rsidRPr="00734014">
        <w:t>Федеральная программа в виде перечня изданий, выпуск которых осуществляется при поддержке государства, формируется на основе ежегодного конкурса</w:t>
      </w:r>
      <w:r w:rsidR="00734014" w:rsidRPr="00734014">
        <w:t xml:space="preserve">. </w:t>
      </w:r>
      <w:r w:rsidRPr="00734014">
        <w:t>Заявки, представляемые издательствами, рассматриваются компетентной экспертной комиссией с участием представителей различных ведомств</w:t>
      </w:r>
      <w:r w:rsidR="00734014" w:rsidRPr="00734014">
        <w:t>.</w:t>
      </w:r>
    </w:p>
    <w:p w:rsidR="00734014" w:rsidRDefault="006B0A31" w:rsidP="00734014">
      <w:r w:rsidRPr="00734014">
        <w:t>Финансирование изданий, включенных в Федеральную программу, осуществляется через Министерство Российской Федерации по делам печати, телерадиовещания и средств массовых коммуникаций, причем субсидируются только те затраты</w:t>
      </w:r>
      <w:r w:rsidR="00734014">
        <w:t xml:space="preserve"> (</w:t>
      </w:r>
      <w:r w:rsidRPr="00734014">
        <w:t>или их часть</w:t>
      </w:r>
      <w:r w:rsidR="00734014" w:rsidRPr="00734014">
        <w:t>),</w:t>
      </w:r>
      <w:r w:rsidRPr="00734014">
        <w:t xml:space="preserve"> которые относятся к полиграфическому исполнению и закупкам бумаги и материалов</w:t>
      </w:r>
      <w:r w:rsidR="00734014" w:rsidRPr="00734014">
        <w:t xml:space="preserve">. </w:t>
      </w:r>
      <w:r w:rsidRPr="00734014">
        <w:t>Все редакционно-издательские и прочие расходы относятся на счет издателя, участвующего в программе</w:t>
      </w:r>
      <w:r w:rsidR="00734014" w:rsidRPr="00734014">
        <w:t xml:space="preserve">. </w:t>
      </w:r>
      <w:r w:rsidRPr="00734014">
        <w:t>В рамках Федеральной программы ежегодно поддерживается выход в свет примерно 1,5 тысяч названий</w:t>
      </w:r>
      <w:r w:rsidR="00734014" w:rsidRPr="00734014">
        <w:t>.</w:t>
      </w:r>
    </w:p>
    <w:p w:rsidR="00915041" w:rsidRDefault="00915041" w:rsidP="00734014"/>
    <w:p w:rsidR="00734014" w:rsidRDefault="00915041" w:rsidP="00915041">
      <w:pPr>
        <w:pStyle w:val="2"/>
      </w:pPr>
      <w:r>
        <w:t xml:space="preserve">1.5.2 </w:t>
      </w:r>
      <w:r w:rsidR="004E62DA" w:rsidRPr="00734014">
        <w:t>Закон</w:t>
      </w:r>
      <w:r w:rsidR="00734014">
        <w:t xml:space="preserve"> "</w:t>
      </w:r>
      <w:r w:rsidR="004E62DA" w:rsidRPr="00734014">
        <w:t>О государственной поддержке средств массовой информации и книгоиздания Российской Федерации</w:t>
      </w:r>
      <w:r w:rsidR="00734014">
        <w:t>"</w:t>
      </w:r>
    </w:p>
    <w:p w:rsidR="00734014" w:rsidRDefault="006B0A31" w:rsidP="00734014">
      <w:r w:rsidRPr="00734014">
        <w:t>В декабре 1995 г</w:t>
      </w:r>
      <w:r w:rsidR="00734014" w:rsidRPr="00734014">
        <w:t xml:space="preserve">. </w:t>
      </w:r>
      <w:r w:rsidRPr="00734014">
        <w:t xml:space="preserve">был принят </w:t>
      </w:r>
      <w:r w:rsidR="00145B45" w:rsidRPr="00734014">
        <w:t>З</w:t>
      </w:r>
      <w:r w:rsidRPr="00734014">
        <w:t>акон</w:t>
      </w:r>
      <w:r w:rsidR="00734014">
        <w:t xml:space="preserve"> "</w:t>
      </w:r>
      <w:r w:rsidRPr="00734014">
        <w:t>О государственной поддержке средств массовой информации и книгоиздания Российской Федерации</w:t>
      </w:r>
      <w:r w:rsidR="00734014">
        <w:t xml:space="preserve">", </w:t>
      </w:r>
      <w:r w:rsidRPr="00734014">
        <w:t>который был ориентирован главным образом на косвенную поддержку СМИ и книгоиздания</w:t>
      </w:r>
      <w:r w:rsidR="00734014" w:rsidRPr="00734014">
        <w:t>.</w:t>
      </w:r>
      <w:r w:rsidR="00734014">
        <w:t xml:space="preserve"> "</w:t>
      </w:r>
      <w:r w:rsidRPr="00734014">
        <w:t>Под государственной поддержкой,</w:t>
      </w:r>
      <w:r w:rsidR="00734014" w:rsidRPr="00734014">
        <w:t xml:space="preserve"> - </w:t>
      </w:r>
      <w:r w:rsidRPr="00734014">
        <w:t>указывалось в тексте Закона,</w:t>
      </w:r>
      <w:r w:rsidR="00734014" w:rsidRPr="00734014">
        <w:t xml:space="preserve"> - </w:t>
      </w:r>
      <w:r w:rsidRPr="00734014">
        <w:t>понимается совокупность организационных, организационно-технических, правовых, экономических и иных мер, устанавливаемых государством в целях обеспечения прав граждан на получение объективной информации, на свободу слова, а также в целях обеспечения независимости средств массовой информации</w:t>
      </w:r>
      <w:r w:rsidR="00734014">
        <w:t>"</w:t>
      </w:r>
      <w:r w:rsidR="007E4462" w:rsidRPr="00734014">
        <w:rPr>
          <w:rStyle w:val="a8"/>
          <w:color w:val="000000"/>
        </w:rPr>
        <w:footnoteReference w:id="6"/>
      </w:r>
      <w:r w:rsidR="00734014" w:rsidRPr="00734014">
        <w:t xml:space="preserve">. </w:t>
      </w:r>
      <w:r w:rsidRPr="00734014">
        <w:t>Закон предусматривает налоговое, таможенное, валютное и иные виды регулирования, а также регламентирует особенности приватизации предприятий, обеспечивающих выпуск газетной, журнальной и книжной продукции</w:t>
      </w:r>
      <w:r w:rsidR="00734014" w:rsidRPr="00734014">
        <w:t>.</w:t>
      </w:r>
    </w:p>
    <w:p w:rsidR="004E62DA" w:rsidRPr="00734014" w:rsidRDefault="00915041" w:rsidP="00915041">
      <w:pPr>
        <w:pStyle w:val="2"/>
      </w:pPr>
      <w:r>
        <w:br w:type="page"/>
        <w:t xml:space="preserve">1.5.3 </w:t>
      </w:r>
      <w:r w:rsidR="004E62DA" w:rsidRPr="00734014">
        <w:t>НДС</w:t>
      </w:r>
    </w:p>
    <w:p w:rsidR="00734014" w:rsidRDefault="006B0A31" w:rsidP="00734014">
      <w:r w:rsidRPr="00734014">
        <w:t>Особое значение для развития издательской системы России во второй половине 90-х годов имело полное освобождение от налога на добавленную стоимость оборотов по реализации книжной продукции, а также редакционной, издательской и полиграфической деятельности по производству книжной продукции, связанной с образованием, наукой и культурой</w:t>
      </w:r>
      <w:r w:rsidR="00734014">
        <w:t xml:space="preserve"> (</w:t>
      </w:r>
      <w:r w:rsidRPr="00734014">
        <w:t>то есть по тем отраслям, которые определяют направления деятельности ЮНЕСКО</w:t>
      </w:r>
      <w:r w:rsidR="00734014" w:rsidRPr="00734014">
        <w:t xml:space="preserve">). </w:t>
      </w:r>
      <w:r w:rsidRPr="00734014">
        <w:t>Кроме того, перечисленные виды деятельности освобождались от налогообложения на прибыль в части, зачисляемой в федеральный бюджет</w:t>
      </w:r>
      <w:r w:rsidR="00734014" w:rsidRPr="00734014">
        <w:t>.</w:t>
      </w:r>
    </w:p>
    <w:p w:rsidR="00734014" w:rsidRDefault="00734014" w:rsidP="00734014">
      <w:r>
        <w:t>"</w:t>
      </w:r>
      <w:r w:rsidR="00572E0C" w:rsidRPr="00734014">
        <w:t>Однако в 2002 году принято непродуманное решение об их отмене</w:t>
      </w:r>
      <w:r w:rsidRPr="00734014">
        <w:t xml:space="preserve">. </w:t>
      </w:r>
      <w:r w:rsidR="00572E0C" w:rsidRPr="00734014">
        <w:t>Фактически отрасль вновь, как в 1994</w:t>
      </w:r>
      <w:r w:rsidRPr="00734014">
        <w:t>-</w:t>
      </w:r>
      <w:r w:rsidR="00572E0C" w:rsidRPr="00734014">
        <w:t>95 годах, на пороге глубоко системного кризиса, поскольку в отсутствии прибыли, съеденной налогом, издатели постепенно лишаются оборотных средств, вынужденно сокращая выпуск</w:t>
      </w:r>
      <w:r w:rsidRPr="00734014">
        <w:t xml:space="preserve">. </w:t>
      </w:r>
      <w:r w:rsidR="00572E0C" w:rsidRPr="00734014">
        <w:t>Этим ситуация принципиально отличается от кризиса августа 1998 г</w:t>
      </w:r>
      <w:r w:rsidRPr="00734014">
        <w:t>.</w:t>
      </w:r>
    </w:p>
    <w:p w:rsidR="00734014" w:rsidRDefault="00572E0C" w:rsidP="00734014">
      <w:r w:rsidRPr="00734014">
        <w:t>Даже в том случае, если льготы по НДС будут возвращены издателям, это лишь снимет остроту, но не отменит сам кризис отрасли</w:t>
      </w:r>
      <w:r w:rsidR="00734014" w:rsidRPr="00734014">
        <w:t xml:space="preserve">. </w:t>
      </w:r>
      <w:r w:rsidRPr="00734014">
        <w:t>Малобюджетное и низкоприбыльное, не имеющие никаких экспортных перспектив, недостроенное структурно российское</w:t>
      </w:r>
      <w:r w:rsidR="003D0B5D" w:rsidRPr="00734014">
        <w:t xml:space="preserve"> книгоиздание оказалось весьма</w:t>
      </w:r>
      <w:r w:rsidRPr="00734014">
        <w:t xml:space="preserve"> уязвимым перед про</w:t>
      </w:r>
      <w:r w:rsidR="003D0B5D" w:rsidRPr="00734014">
        <w:t>с</w:t>
      </w:r>
      <w:r w:rsidRPr="00734014">
        <w:t>четами государства в текущей налоговой политике</w:t>
      </w:r>
      <w:r w:rsidR="00734014">
        <w:t>"</w:t>
      </w:r>
      <w:r w:rsidR="000C6100" w:rsidRPr="00734014">
        <w:rPr>
          <w:rStyle w:val="a8"/>
          <w:color w:val="000000"/>
        </w:rPr>
        <w:footnoteReference w:id="7"/>
      </w:r>
      <w:r w:rsidR="00734014" w:rsidRPr="00734014">
        <w:t>.</w:t>
      </w:r>
    </w:p>
    <w:p w:rsidR="00915041" w:rsidRDefault="00915041" w:rsidP="00734014"/>
    <w:p w:rsidR="004E62DA" w:rsidRPr="00734014" w:rsidRDefault="00915041" w:rsidP="00915041">
      <w:pPr>
        <w:pStyle w:val="2"/>
      </w:pPr>
      <w:r>
        <w:t xml:space="preserve">1.5.4 </w:t>
      </w:r>
      <w:r w:rsidR="004E62DA" w:rsidRPr="00734014">
        <w:t>Государство</w:t>
      </w:r>
      <w:r w:rsidR="00734014" w:rsidRPr="00734014">
        <w:t xml:space="preserve"> - </w:t>
      </w:r>
      <w:r w:rsidR="004E62DA" w:rsidRPr="00734014">
        <w:t>неэффективный владелец</w:t>
      </w:r>
    </w:p>
    <w:p w:rsidR="00734014" w:rsidRDefault="000C6100" w:rsidP="00734014">
      <w:r w:rsidRPr="00734014">
        <w:t>Государство по-прежнему является</w:t>
      </w:r>
      <w:r w:rsidR="00734014" w:rsidRPr="00734014">
        <w:t xml:space="preserve"> </w:t>
      </w:r>
      <w:r w:rsidR="00CA4D82" w:rsidRPr="00734014">
        <w:t>владельцем</w:t>
      </w:r>
      <w:r w:rsidRPr="00734014">
        <w:t xml:space="preserve"> большей части книготорговых площадей и инфраструктур, особенно в регионах</w:t>
      </w:r>
      <w:r w:rsidR="00734014" w:rsidRPr="00734014">
        <w:t xml:space="preserve">. </w:t>
      </w:r>
      <w:r w:rsidRPr="00734014">
        <w:t>И добав</w:t>
      </w:r>
      <w:r w:rsidR="009B6548" w:rsidRPr="00734014">
        <w:t>и</w:t>
      </w:r>
      <w:r w:rsidRPr="00734014">
        <w:t>м, весьма неэффективным владельцем</w:t>
      </w:r>
      <w:r w:rsidR="00734014" w:rsidRPr="00734014">
        <w:t>.</w:t>
      </w:r>
    </w:p>
    <w:p w:rsidR="00734014" w:rsidRDefault="000C6100" w:rsidP="00734014">
      <w:r w:rsidRPr="00734014">
        <w:t xml:space="preserve">Закончились неудачей попытки весьма крупных </w:t>
      </w:r>
      <w:r w:rsidR="00CA4D82" w:rsidRPr="00734014">
        <w:t>издательских</w:t>
      </w:r>
      <w:r w:rsidRPr="00734014">
        <w:t xml:space="preserve"> структур построить систему торговли через</w:t>
      </w:r>
      <w:r w:rsidR="00734014">
        <w:t xml:space="preserve"> "</w:t>
      </w:r>
      <w:r w:rsidRPr="00734014">
        <w:t>книгу-почтой</w:t>
      </w:r>
      <w:r w:rsidR="00734014">
        <w:t xml:space="preserve">" </w:t>
      </w:r>
      <w:r w:rsidRPr="00734014">
        <w:t>и</w:t>
      </w:r>
      <w:r w:rsidR="00734014">
        <w:t xml:space="preserve"> "</w:t>
      </w:r>
      <w:r w:rsidRPr="00734014">
        <w:t>книжные клубы</w:t>
      </w:r>
      <w:r w:rsidR="00734014">
        <w:t xml:space="preserve">". </w:t>
      </w:r>
      <w:r w:rsidRPr="00734014">
        <w:t>Все уперлось в невозможность обойти монополию государственной почты и банковский</w:t>
      </w:r>
      <w:r w:rsidR="00734014" w:rsidRPr="00734014">
        <w:t xml:space="preserve"> </w:t>
      </w:r>
      <w:r w:rsidRPr="00734014">
        <w:t>структур, ее обслуживающих</w:t>
      </w:r>
      <w:r w:rsidR="00734014" w:rsidRPr="00734014">
        <w:t>.</w:t>
      </w:r>
    </w:p>
    <w:p w:rsidR="00734014" w:rsidRDefault="000C6100" w:rsidP="00734014">
      <w:r w:rsidRPr="00734014">
        <w:t>Определенные надежды несет начавшийся процесс формирования розничных книготорговых сетей, принадлежащих частным структурам</w:t>
      </w:r>
      <w:r w:rsidR="00734014" w:rsidRPr="00734014">
        <w:t xml:space="preserve">. </w:t>
      </w:r>
      <w:r w:rsidRPr="00734014">
        <w:t>Однако медленность роста этих</w:t>
      </w:r>
      <w:r w:rsidR="00734014">
        <w:t xml:space="preserve"> "</w:t>
      </w:r>
      <w:r w:rsidRPr="00734014">
        <w:t>спасательных сетей</w:t>
      </w:r>
      <w:r w:rsidR="00734014">
        <w:t xml:space="preserve">" </w:t>
      </w:r>
      <w:r w:rsidRPr="00734014">
        <w:t>не позволяет</w:t>
      </w:r>
      <w:r w:rsidR="00734014">
        <w:t xml:space="preserve"> "</w:t>
      </w:r>
      <w:r w:rsidRPr="00734014">
        <w:t>подхватить</w:t>
      </w:r>
      <w:r w:rsidR="00734014">
        <w:t xml:space="preserve">" </w:t>
      </w:r>
      <w:r w:rsidRPr="00734014">
        <w:t>весь падающий издательский бизнес</w:t>
      </w:r>
      <w:r w:rsidR="00734014" w:rsidRPr="00734014">
        <w:t xml:space="preserve">. </w:t>
      </w:r>
      <w:r w:rsidRPr="00734014">
        <w:t>Сквозь редкие и пока еще</w:t>
      </w:r>
      <w:r w:rsidR="00734014">
        <w:t xml:space="preserve"> "</w:t>
      </w:r>
      <w:r w:rsidRPr="00734014">
        <w:t>дырявые</w:t>
      </w:r>
      <w:r w:rsidR="00734014">
        <w:t xml:space="preserve">" </w:t>
      </w:r>
      <w:r w:rsidRPr="00734014">
        <w:t>сети проваливаются мелкие и средние издательства, выживают лишь крупные субъекты рынка</w:t>
      </w:r>
      <w:r w:rsidR="00734014" w:rsidRPr="00734014">
        <w:t>.</w:t>
      </w:r>
    </w:p>
    <w:p w:rsidR="00734014" w:rsidRDefault="000C6100" w:rsidP="00734014">
      <w:r w:rsidRPr="00734014">
        <w:t xml:space="preserve">В перманентном </w:t>
      </w:r>
      <w:r w:rsidR="00CA4D82" w:rsidRPr="00734014">
        <w:t>кризисе</w:t>
      </w:r>
      <w:r w:rsidRPr="00734014">
        <w:t xml:space="preserve"> </w:t>
      </w:r>
      <w:r w:rsidR="00CA4D82" w:rsidRPr="00734014">
        <w:t>пребывает</w:t>
      </w:r>
      <w:r w:rsidRPr="00734014">
        <w:t xml:space="preserve"> полиграфическая отрасль, </w:t>
      </w:r>
      <w:r w:rsidR="009B6548" w:rsidRPr="00734014">
        <w:t>основные</w:t>
      </w:r>
      <w:r w:rsidRPr="00734014">
        <w:t xml:space="preserve"> мощности которой физически и морально устарели и </w:t>
      </w:r>
      <w:r w:rsidR="009B6548" w:rsidRPr="00734014">
        <w:t>исчерпали</w:t>
      </w:r>
      <w:r w:rsidRPr="00734014">
        <w:t xml:space="preserve"> свой ресурс</w:t>
      </w:r>
      <w:r w:rsidR="00734014" w:rsidRPr="00734014">
        <w:t xml:space="preserve">. </w:t>
      </w:r>
      <w:r w:rsidRPr="00734014">
        <w:t xml:space="preserve">Резервов саморазвития здесь </w:t>
      </w:r>
      <w:r w:rsidR="00CA4D82" w:rsidRPr="00734014">
        <w:t xml:space="preserve">также </w:t>
      </w:r>
      <w:r w:rsidRPr="00734014">
        <w:t>не видно</w:t>
      </w:r>
      <w:r w:rsidR="00734014" w:rsidRPr="00734014">
        <w:t>.</w:t>
      </w:r>
    </w:p>
    <w:p w:rsidR="00734014" w:rsidRDefault="000C6100" w:rsidP="00734014">
      <w:r w:rsidRPr="00734014">
        <w:t>Далека от нормальной ситуация в целлюлозно-бумажной промышленности</w:t>
      </w:r>
      <w:r w:rsidR="00734014" w:rsidRPr="00734014">
        <w:t xml:space="preserve">. </w:t>
      </w:r>
      <w:r w:rsidRPr="00734014">
        <w:t>Высока степень монополизации отрасли, которая имеет экспортную ориентацию</w:t>
      </w:r>
      <w:r w:rsidR="00734014" w:rsidRPr="00734014">
        <w:t xml:space="preserve">: </w:t>
      </w:r>
      <w:r w:rsidRPr="00734014">
        <w:t>70</w:t>
      </w:r>
      <w:r w:rsidR="00734014" w:rsidRPr="00734014">
        <w:t>%</w:t>
      </w:r>
      <w:r w:rsidRPr="00734014">
        <w:t xml:space="preserve"> всей бумаги реализуется за </w:t>
      </w:r>
      <w:r w:rsidR="009B6548" w:rsidRPr="00734014">
        <w:t>рубежом</w:t>
      </w:r>
      <w:r w:rsidR="00734014" w:rsidRPr="00734014">
        <w:t xml:space="preserve">. </w:t>
      </w:r>
      <w:r w:rsidR="009B6548" w:rsidRPr="00734014">
        <w:t>Ц</w:t>
      </w:r>
      <w:r w:rsidRPr="00734014">
        <w:t>ены же на нее внутри страны сопоставимы с общемировыми</w:t>
      </w:r>
      <w:r w:rsidR="00734014" w:rsidRPr="00734014">
        <w:t>.</w:t>
      </w:r>
    </w:p>
    <w:p w:rsidR="004E62DA" w:rsidRPr="00734014" w:rsidRDefault="00915041" w:rsidP="00915041">
      <w:pPr>
        <w:pStyle w:val="2"/>
      </w:pPr>
      <w:r w:rsidRPr="00FE21E8">
        <w:br w:type="page"/>
      </w:r>
      <w:r w:rsidR="004E62DA" w:rsidRPr="00734014">
        <w:t>Заключение</w:t>
      </w:r>
    </w:p>
    <w:p w:rsidR="00915041" w:rsidRDefault="00915041" w:rsidP="00734014"/>
    <w:p w:rsidR="00734014" w:rsidRDefault="007046F4" w:rsidP="00734014">
      <w:r w:rsidRPr="00734014">
        <w:t>Последнее десятилетие прошлого века стало временем формирования и развития новой издательской системы России</w:t>
      </w:r>
      <w:r w:rsidR="00734014" w:rsidRPr="00734014">
        <w:t xml:space="preserve">. </w:t>
      </w:r>
      <w:r w:rsidRPr="00734014">
        <w:t>Количество издате</w:t>
      </w:r>
      <w:r w:rsidR="00CA4D82" w:rsidRPr="00734014">
        <w:t>ль</w:t>
      </w:r>
      <w:r w:rsidRPr="00734014">
        <w:t xml:space="preserve">ств многократно возросло, расширилась топография системы, сегодня </w:t>
      </w:r>
      <w:r w:rsidR="00A532F3" w:rsidRPr="00734014">
        <w:t>издательские</w:t>
      </w:r>
      <w:r w:rsidRPr="00734014">
        <w:t xml:space="preserve"> организации функционируют</w:t>
      </w:r>
      <w:r w:rsidR="00734014" w:rsidRPr="00734014">
        <w:t xml:space="preserve"> </w:t>
      </w:r>
      <w:r w:rsidRPr="00734014">
        <w:t>более чем в 300 городах России</w:t>
      </w:r>
      <w:r w:rsidR="00734014" w:rsidRPr="00734014">
        <w:t>.</w:t>
      </w:r>
    </w:p>
    <w:p w:rsidR="00734014" w:rsidRDefault="000C6100" w:rsidP="00734014">
      <w:r w:rsidRPr="00734014">
        <w:t>Подводя итоги, определим основные факторы</w:t>
      </w:r>
      <w:r w:rsidR="007046F4" w:rsidRPr="00734014">
        <w:t>, в наибольшей степени способствовавши</w:t>
      </w:r>
      <w:r w:rsidR="007200EA" w:rsidRPr="00734014">
        <w:t>е</w:t>
      </w:r>
      <w:r w:rsidR="007046F4" w:rsidRPr="00734014">
        <w:t xml:space="preserve"> радикальным переменам в книжном деле страны</w:t>
      </w:r>
      <w:r w:rsidR="00734014" w:rsidRPr="00734014">
        <w:t>.</w:t>
      </w:r>
    </w:p>
    <w:p w:rsidR="00734014" w:rsidRDefault="007200EA" w:rsidP="00734014">
      <w:r w:rsidRPr="00734014">
        <w:t>В первую очередь</w:t>
      </w:r>
      <w:r w:rsidR="007046F4" w:rsidRPr="00734014">
        <w:t xml:space="preserve"> следует назвать </w:t>
      </w:r>
      <w:r w:rsidR="007046F4" w:rsidRPr="00734014">
        <w:rPr>
          <w:i/>
          <w:iCs/>
        </w:rPr>
        <w:t>демократизацию редакционно-издательского процесса на основании солидной правовой базы</w:t>
      </w:r>
      <w:r w:rsidR="00734014" w:rsidRPr="00734014">
        <w:t xml:space="preserve"> - </w:t>
      </w:r>
      <w:r w:rsidR="007046F4" w:rsidRPr="00734014">
        <w:t>Закона РФ</w:t>
      </w:r>
      <w:r w:rsidR="00734014">
        <w:t xml:space="preserve"> "</w:t>
      </w:r>
      <w:r w:rsidR="007046F4" w:rsidRPr="00734014">
        <w:t>О средствах массовой информации</w:t>
      </w:r>
      <w:r w:rsidR="00734014">
        <w:t xml:space="preserve">" </w:t>
      </w:r>
      <w:r w:rsidR="007046F4" w:rsidRPr="00734014">
        <w:t>и ряда других законодательных актов</w:t>
      </w:r>
      <w:r w:rsidR="00734014" w:rsidRPr="00734014">
        <w:t xml:space="preserve">. </w:t>
      </w:r>
      <w:r w:rsidR="007046F4" w:rsidRPr="00734014">
        <w:t>Репертуарная политика, построенная с учетом и</w:t>
      </w:r>
      <w:r w:rsidRPr="00734014">
        <w:t>нтересов и запросов покупателей</w:t>
      </w:r>
      <w:r w:rsidR="007046F4" w:rsidRPr="00734014">
        <w:t>/читателей, привела к расширению издательского предложения книжному рынку, коренной перестройке ассортимента книжной продукции как по тематике, так и по целевому назначению</w:t>
      </w:r>
      <w:r w:rsidR="00734014" w:rsidRPr="00734014">
        <w:t>.</w:t>
      </w:r>
    </w:p>
    <w:p w:rsidR="00734014" w:rsidRDefault="007046F4" w:rsidP="00734014">
      <w:r w:rsidRPr="00734014">
        <w:t xml:space="preserve">Следующим фактором является </w:t>
      </w:r>
      <w:r w:rsidRPr="00734014">
        <w:rPr>
          <w:i/>
          <w:iCs/>
        </w:rPr>
        <w:t>переход к рыночным отношениям</w:t>
      </w:r>
      <w:r w:rsidRPr="00734014">
        <w:t>, когда к издателю предъявляются особые требования</w:t>
      </w:r>
      <w:r w:rsidR="00734014" w:rsidRPr="00734014">
        <w:t xml:space="preserve"> - </w:t>
      </w:r>
      <w:r w:rsidRPr="00734014">
        <w:t xml:space="preserve">выпускать не </w:t>
      </w:r>
      <w:r w:rsidR="00A532F3" w:rsidRPr="00734014">
        <w:t>только</w:t>
      </w:r>
      <w:r w:rsidRPr="00734014">
        <w:t xml:space="preserve"> то, что он </w:t>
      </w:r>
      <w:r w:rsidR="00A532F3" w:rsidRPr="00734014">
        <w:t>умеет</w:t>
      </w:r>
      <w:r w:rsidRPr="00734014">
        <w:t xml:space="preserve"> или хочет, но и то что нужно читателю, что будет продано и позволит свести к минимуму финансовые риски</w:t>
      </w:r>
      <w:r w:rsidR="00734014" w:rsidRPr="00734014">
        <w:t xml:space="preserve"> - </w:t>
      </w:r>
      <w:r w:rsidR="00A532F3" w:rsidRPr="00734014">
        <w:t>неизбежные</w:t>
      </w:r>
      <w:r w:rsidRPr="00734014">
        <w:t xml:space="preserve"> спутники предпринимательской деятельности</w:t>
      </w:r>
      <w:r w:rsidR="00734014" w:rsidRPr="00734014">
        <w:t xml:space="preserve">. </w:t>
      </w:r>
      <w:r w:rsidR="007200EA" w:rsidRPr="00734014">
        <w:t>П</w:t>
      </w:r>
      <w:r w:rsidRPr="00734014">
        <w:t>остроенная на таких началах издательская деятельность в конечном счете также приводит к расширению репертуарных диапазонов, к обогащению отечественной и мировой культуры новыми литературными и издательскими шедеврами</w:t>
      </w:r>
      <w:r w:rsidR="00734014" w:rsidRPr="00734014">
        <w:t>.</w:t>
      </w:r>
    </w:p>
    <w:p w:rsidR="00734014" w:rsidRDefault="007046F4" w:rsidP="00734014">
      <w:r w:rsidRPr="00734014">
        <w:t>Решению этих задач содейс</w:t>
      </w:r>
      <w:r w:rsidR="00A532F3" w:rsidRPr="00734014">
        <w:t>твует и третий системообразующи</w:t>
      </w:r>
      <w:r w:rsidRPr="00734014">
        <w:t>й фактор</w:t>
      </w:r>
      <w:r w:rsidR="00734014" w:rsidRPr="00734014">
        <w:t xml:space="preserve"> - </w:t>
      </w:r>
      <w:r w:rsidRPr="00734014">
        <w:t xml:space="preserve">всевозрастающее </w:t>
      </w:r>
      <w:r w:rsidR="00A532F3" w:rsidRPr="00734014">
        <w:rPr>
          <w:i/>
          <w:iCs/>
        </w:rPr>
        <w:t>использование</w:t>
      </w:r>
      <w:r w:rsidRPr="00734014">
        <w:t xml:space="preserve"> в издательской практике </w:t>
      </w:r>
      <w:r w:rsidRPr="00734014">
        <w:rPr>
          <w:i/>
          <w:iCs/>
        </w:rPr>
        <w:t>новых</w:t>
      </w:r>
      <w:r w:rsidRPr="00734014">
        <w:t xml:space="preserve"> </w:t>
      </w:r>
      <w:r w:rsidRPr="00734014">
        <w:rPr>
          <w:i/>
          <w:iCs/>
        </w:rPr>
        <w:t>информационных технологий</w:t>
      </w:r>
      <w:r w:rsidR="00734014" w:rsidRPr="00734014">
        <w:rPr>
          <w:i/>
          <w:iCs/>
        </w:rPr>
        <w:t xml:space="preserve">. </w:t>
      </w:r>
      <w:r w:rsidRPr="00734014">
        <w:t xml:space="preserve">Применение современных аппаратных и программных средств дало возможность полностью </w:t>
      </w:r>
      <w:r w:rsidR="00A532F3" w:rsidRPr="00734014">
        <w:t>перестроить</w:t>
      </w:r>
      <w:r w:rsidRPr="00734014">
        <w:t xml:space="preserve"> редакционно-издательский процесс, сделать его высокотехнологичным, организованным и эффективным</w:t>
      </w:r>
      <w:r w:rsidR="00734014" w:rsidRPr="00734014">
        <w:t>.</w:t>
      </w:r>
    </w:p>
    <w:p w:rsidR="00734014" w:rsidRDefault="007046F4" w:rsidP="00734014">
      <w:r w:rsidRPr="00734014">
        <w:t>Достаточно сказать, что при этом все допечатные процессы практически полностью стали к</w:t>
      </w:r>
      <w:r w:rsidR="007200EA" w:rsidRPr="00734014">
        <w:t>онцентрироваться в издательстве</w:t>
      </w:r>
      <w:r w:rsidRPr="00734014">
        <w:t>, ушли в прошлое корректурные обмены и прочие рутинные операции, значительно повысилось качество издательской подготовки и полиграфического исполнения изданий</w:t>
      </w:r>
      <w:r w:rsidR="00734014" w:rsidRPr="00734014">
        <w:t xml:space="preserve">. </w:t>
      </w:r>
      <w:r w:rsidRPr="00734014">
        <w:t xml:space="preserve">Особого внимания заслуживает и тот факт, что современные информационные технологии позволяют решить вопросы, связанные с постоянным снижением тиражей многих изданий до уровней, которые до этого были нерентабельными ни для издательств, ни для полиграфических </w:t>
      </w:r>
      <w:r w:rsidR="00A532F3" w:rsidRPr="00734014">
        <w:t>предприятий</w:t>
      </w:r>
      <w:r w:rsidR="00734014" w:rsidRPr="00734014">
        <w:t xml:space="preserve">. </w:t>
      </w:r>
      <w:r w:rsidRPr="00734014">
        <w:t>Сегодня разработаны пр</w:t>
      </w:r>
      <w:r w:rsidR="00A532F3" w:rsidRPr="00734014">
        <w:t>оцессы и технологии, позволяющ</w:t>
      </w:r>
      <w:r w:rsidRPr="00734014">
        <w:t>ие выпускать высококачественные издания тиражами в несколько экземпляр</w:t>
      </w:r>
      <w:r w:rsidR="00CA4D82" w:rsidRPr="00734014">
        <w:t>ов, что значительно расширяет возможности</w:t>
      </w:r>
      <w:r w:rsidRPr="00734014">
        <w:t xml:space="preserve"> новой издательской </w:t>
      </w:r>
      <w:r w:rsidR="00A532F3" w:rsidRPr="00734014">
        <w:t>системы</w:t>
      </w:r>
      <w:r w:rsidR="00734014" w:rsidRPr="00734014">
        <w:t>.</w:t>
      </w:r>
    </w:p>
    <w:p w:rsidR="00734014" w:rsidRDefault="007046F4" w:rsidP="00734014">
      <w:r w:rsidRPr="00734014">
        <w:t>Необходимо отметить также, что выдвинутые и обоснованные факторы являются постоянно действующими стимуляторами дальнейшего саморазвития и самосовершенствования</w:t>
      </w:r>
      <w:r w:rsidR="007200EA" w:rsidRPr="00734014">
        <w:t xml:space="preserve"> издательской системы России</w:t>
      </w:r>
      <w:r w:rsidR="00734014" w:rsidRPr="00734014">
        <w:t xml:space="preserve">. </w:t>
      </w:r>
      <w:r w:rsidRPr="00734014">
        <w:t xml:space="preserve">В этом отношении исследование </w:t>
      </w:r>
      <w:r w:rsidR="00A532F3" w:rsidRPr="00734014">
        <w:t>факторов</w:t>
      </w:r>
      <w:r w:rsidRPr="00734014">
        <w:t xml:space="preserve"> стимулирования развития системы должно </w:t>
      </w:r>
      <w:r w:rsidR="00A532F3" w:rsidRPr="00734014">
        <w:t>стать</w:t>
      </w:r>
      <w:r w:rsidRPr="00734014">
        <w:t xml:space="preserve"> постоянным, поскольку в обозримом </w:t>
      </w:r>
      <w:r w:rsidR="00A532F3" w:rsidRPr="00734014">
        <w:t>будущем</w:t>
      </w:r>
      <w:r w:rsidRPr="00734014">
        <w:t xml:space="preserve"> и книга, и книгоиздание останутся важным информационным ресурсом общества, позволяющим человеку на основе непротиворечивого сосуществования с постоянно совершенствующимися информационными технологиями осваивать новые знания и решать самые разные задачи в экономической, культурной и социальной сферах, во всех областях жизни</w:t>
      </w:r>
      <w:r w:rsidR="00734014" w:rsidRPr="00734014">
        <w:t>.</w:t>
      </w:r>
    </w:p>
    <w:p w:rsidR="00734014" w:rsidRPr="00734014" w:rsidRDefault="007200EA" w:rsidP="00915041">
      <w:pPr>
        <w:pStyle w:val="2"/>
      </w:pPr>
      <w:r w:rsidRPr="00734014">
        <w:br w:type="page"/>
      </w:r>
      <w:r w:rsidR="005C2F68" w:rsidRPr="00734014">
        <w:t>Библиографический список</w:t>
      </w:r>
    </w:p>
    <w:p w:rsidR="00915041" w:rsidRDefault="00915041" w:rsidP="00734014">
      <w:pPr>
        <w:rPr>
          <w:i/>
          <w:iCs/>
        </w:rPr>
      </w:pP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Антонова С</w:t>
      </w:r>
      <w:r w:rsidR="00734014" w:rsidRPr="00915041">
        <w:t xml:space="preserve">.Г., </w:t>
      </w:r>
      <w:r w:rsidRPr="00915041">
        <w:t>Соловьев В</w:t>
      </w:r>
      <w:r w:rsidR="00734014" w:rsidRPr="00915041">
        <w:t xml:space="preserve">.И., </w:t>
      </w:r>
      <w:r w:rsidRPr="00915041">
        <w:t>Ямчук К</w:t>
      </w:r>
      <w:r w:rsidR="00734014" w:rsidRPr="00915041">
        <w:t xml:space="preserve">.Т. </w:t>
      </w:r>
      <w:r w:rsidRPr="00915041">
        <w:t>Редактирование</w:t>
      </w:r>
      <w:r w:rsidR="00734014" w:rsidRPr="00915041">
        <w:t xml:space="preserve">. </w:t>
      </w:r>
      <w:r w:rsidRPr="00915041">
        <w:t>Общий курс</w:t>
      </w:r>
      <w:r w:rsidR="00734014" w:rsidRPr="00915041">
        <w:t xml:space="preserve">. - </w:t>
      </w:r>
      <w:r w:rsidRPr="00915041">
        <w:t>М</w:t>
      </w:r>
      <w:r w:rsidR="00734014" w:rsidRPr="00915041">
        <w:t xml:space="preserve">.: </w:t>
      </w:r>
      <w:r w:rsidRPr="00915041">
        <w:t>Мир книги, 1999</w:t>
      </w:r>
      <w:r w:rsidR="00734014" w:rsidRPr="00915041">
        <w:t>.</w:t>
      </w: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Издательства России</w:t>
      </w:r>
      <w:r w:rsidR="00734014" w:rsidRPr="00915041">
        <w:t xml:space="preserve">: </w:t>
      </w:r>
      <w:r w:rsidRPr="00915041">
        <w:t>Справочник</w:t>
      </w:r>
      <w:r w:rsidR="00734014" w:rsidRPr="00915041">
        <w:t xml:space="preserve">. </w:t>
      </w:r>
      <w:r w:rsidRPr="00915041">
        <w:t>Вып</w:t>
      </w:r>
      <w:r w:rsidR="00734014" w:rsidRPr="00915041">
        <w:t xml:space="preserve">.5. - </w:t>
      </w:r>
      <w:r w:rsidRPr="00915041">
        <w:t>М</w:t>
      </w:r>
      <w:r w:rsidR="00734014" w:rsidRPr="00915041">
        <w:t>.: "</w:t>
      </w:r>
      <w:r w:rsidRPr="00915041">
        <w:t>Альвис</w:t>
      </w:r>
      <w:r w:rsidR="00734014" w:rsidRPr="00915041">
        <w:t xml:space="preserve">", </w:t>
      </w:r>
      <w:r w:rsidRPr="00915041">
        <w:t>2002</w:t>
      </w:r>
      <w:r w:rsidR="00734014" w:rsidRPr="00915041">
        <w:t>.</w:t>
      </w: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Ильницкий А</w:t>
      </w:r>
      <w:r w:rsidR="00734014" w:rsidRPr="00915041">
        <w:t xml:space="preserve">.М. </w:t>
      </w:r>
      <w:r w:rsidRPr="00915041">
        <w:t>Книгоиздание современной России</w:t>
      </w:r>
      <w:r w:rsidR="00734014" w:rsidRPr="00915041">
        <w:t xml:space="preserve">. - </w:t>
      </w:r>
      <w:r w:rsidRPr="00915041">
        <w:t>М</w:t>
      </w:r>
      <w:r w:rsidR="00734014" w:rsidRPr="00915041">
        <w:t xml:space="preserve">.: </w:t>
      </w:r>
      <w:r w:rsidRPr="00915041">
        <w:t>ВАГРИУС, 2002</w:t>
      </w:r>
      <w:r w:rsidR="00734014" w:rsidRPr="00915041">
        <w:t>.</w:t>
      </w: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Книжный рынок России</w:t>
      </w:r>
      <w:r w:rsidR="00734014" w:rsidRPr="00915041">
        <w:t xml:space="preserve">: </w:t>
      </w:r>
      <w:r w:rsidRPr="00915041">
        <w:t>анализ, проблемы, перспективы / Под ред</w:t>
      </w:r>
      <w:r w:rsidR="00734014" w:rsidRPr="00915041">
        <w:t xml:space="preserve">. </w:t>
      </w:r>
      <w:r w:rsidRPr="00915041">
        <w:t>Б</w:t>
      </w:r>
      <w:r w:rsidR="00734014" w:rsidRPr="00915041">
        <w:t xml:space="preserve">.В. </w:t>
      </w:r>
      <w:r w:rsidRPr="00915041">
        <w:t>Ленского</w:t>
      </w:r>
      <w:r w:rsidR="00734014" w:rsidRPr="00915041">
        <w:t xml:space="preserve">. - </w:t>
      </w:r>
      <w:r w:rsidRPr="00915041">
        <w:t>М</w:t>
      </w:r>
      <w:r w:rsidR="00734014" w:rsidRPr="00915041">
        <w:t xml:space="preserve">.: </w:t>
      </w:r>
      <w:r w:rsidRPr="00915041">
        <w:t>Информпечать, 1997</w:t>
      </w:r>
      <w:r w:rsidR="00734014" w:rsidRPr="00915041">
        <w:t>.</w:t>
      </w: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Комаров Е</w:t>
      </w:r>
      <w:r w:rsidR="00734014" w:rsidRPr="00915041">
        <w:t xml:space="preserve">.И., </w:t>
      </w:r>
      <w:r w:rsidR="00675733" w:rsidRPr="00915041">
        <w:t>М</w:t>
      </w:r>
      <w:r w:rsidRPr="00915041">
        <w:t>акавеев Н</w:t>
      </w:r>
      <w:r w:rsidR="00734014" w:rsidRPr="00915041">
        <w:t xml:space="preserve">.П. </w:t>
      </w:r>
      <w:r w:rsidRPr="00915041">
        <w:t>Эффективное издательство</w:t>
      </w:r>
      <w:r w:rsidR="00734014" w:rsidRPr="00915041">
        <w:t xml:space="preserve">. - </w:t>
      </w:r>
      <w:r w:rsidRPr="00915041">
        <w:t>М</w:t>
      </w:r>
      <w:r w:rsidR="00734014" w:rsidRPr="00915041">
        <w:t xml:space="preserve">.: </w:t>
      </w:r>
      <w:r w:rsidRPr="00915041">
        <w:t>Логос, МГУП, 2000</w:t>
      </w:r>
      <w:r w:rsidR="00734014" w:rsidRPr="00915041">
        <w:t>.</w:t>
      </w:r>
    </w:p>
    <w:p w:rsidR="00734014" w:rsidRPr="00915041" w:rsidRDefault="00675733" w:rsidP="00915041">
      <w:pPr>
        <w:pStyle w:val="a1"/>
        <w:tabs>
          <w:tab w:val="left" w:pos="420"/>
        </w:tabs>
      </w:pPr>
      <w:r w:rsidRPr="00915041">
        <w:t>Ленский Б</w:t>
      </w:r>
      <w:r w:rsidR="00734014" w:rsidRPr="00915041">
        <w:t xml:space="preserve">.В. </w:t>
      </w:r>
      <w:r w:rsidRPr="00915041">
        <w:t>Книжный мир сегодня и завтра</w:t>
      </w:r>
      <w:r w:rsidR="00734014" w:rsidRPr="00915041">
        <w:t xml:space="preserve">: </w:t>
      </w:r>
      <w:r w:rsidRPr="00915041">
        <w:t xml:space="preserve">Доклад на </w:t>
      </w:r>
      <w:r w:rsidRPr="00915041">
        <w:rPr>
          <w:lang w:val="en-US"/>
        </w:rPr>
        <w:t>X</w:t>
      </w:r>
      <w:r w:rsidRPr="00915041">
        <w:t xml:space="preserve"> Международной научной конференции по проблемам книговедения</w:t>
      </w:r>
      <w:r w:rsidR="00734014" w:rsidRPr="00915041">
        <w:t xml:space="preserve">. </w:t>
      </w:r>
      <w:r w:rsidRPr="00915041">
        <w:t>Москва, 21 мая 2002 г</w:t>
      </w:r>
      <w:r w:rsidR="00734014" w:rsidRPr="00915041">
        <w:t xml:space="preserve">. - </w:t>
      </w:r>
      <w:r w:rsidRPr="00915041">
        <w:t>М</w:t>
      </w:r>
      <w:r w:rsidR="00734014" w:rsidRPr="00915041">
        <w:t>., 20</w:t>
      </w:r>
      <w:r w:rsidRPr="00915041">
        <w:t>02</w:t>
      </w:r>
      <w:r w:rsidR="00734014" w:rsidRPr="00915041">
        <w:t>.</w:t>
      </w:r>
    </w:p>
    <w:p w:rsidR="00734014" w:rsidRPr="00915041" w:rsidRDefault="005C2F68" w:rsidP="00915041">
      <w:pPr>
        <w:pStyle w:val="a1"/>
        <w:tabs>
          <w:tab w:val="left" w:pos="420"/>
        </w:tabs>
      </w:pPr>
      <w:r w:rsidRPr="00915041">
        <w:t>Ленский Б</w:t>
      </w:r>
      <w:r w:rsidR="00734014" w:rsidRPr="00915041">
        <w:t xml:space="preserve">.В. </w:t>
      </w:r>
      <w:r w:rsidRPr="00915041">
        <w:t>Россия в мировом книгоиздании</w:t>
      </w:r>
      <w:r w:rsidR="00734014" w:rsidRPr="00915041">
        <w:t xml:space="preserve"> // </w:t>
      </w:r>
      <w:r w:rsidRPr="00915041">
        <w:t>Книга</w:t>
      </w:r>
      <w:r w:rsidR="00734014" w:rsidRPr="00915041">
        <w:t xml:space="preserve">. </w:t>
      </w:r>
      <w:r w:rsidRPr="00915041">
        <w:t>Исследования и материалы</w:t>
      </w:r>
      <w:r w:rsidR="00734014" w:rsidRPr="00915041">
        <w:t xml:space="preserve">: </w:t>
      </w:r>
      <w:r w:rsidRPr="00915041">
        <w:t>Сб</w:t>
      </w:r>
      <w:r w:rsidR="00734014" w:rsidRPr="00915041">
        <w:t>.7</w:t>
      </w:r>
      <w:r w:rsidRPr="00915041">
        <w:t>2</w:t>
      </w:r>
      <w:r w:rsidR="00734014" w:rsidRPr="00915041">
        <w:t xml:space="preserve"> (</w:t>
      </w:r>
      <w:r w:rsidRPr="00915041">
        <w:t>с</w:t>
      </w:r>
      <w:r w:rsidR="00734014" w:rsidRPr="00915041">
        <w:t>.5-</w:t>
      </w:r>
      <w:r w:rsidRPr="00915041">
        <w:t>31</w:t>
      </w:r>
      <w:r w:rsidR="00734014" w:rsidRPr="00915041">
        <w:t>),</w:t>
      </w:r>
      <w:r w:rsidRPr="00915041">
        <w:t xml:space="preserve"> 75</w:t>
      </w:r>
      <w:r w:rsidR="00734014" w:rsidRPr="00915041">
        <w:t xml:space="preserve"> (</w:t>
      </w:r>
      <w:r w:rsidRPr="00915041">
        <w:t>с</w:t>
      </w:r>
      <w:r w:rsidR="00734014" w:rsidRPr="00915041">
        <w:t>.5-</w:t>
      </w:r>
      <w:r w:rsidRPr="00915041">
        <w:t>14</w:t>
      </w:r>
      <w:r w:rsidR="00734014" w:rsidRPr="00915041">
        <w:t>),</w:t>
      </w:r>
      <w:r w:rsidRPr="00915041">
        <w:t xml:space="preserve"> 77</w:t>
      </w:r>
      <w:r w:rsidR="00734014" w:rsidRPr="00915041">
        <w:t xml:space="preserve"> (</w:t>
      </w:r>
      <w:r w:rsidRPr="00915041">
        <w:t>с</w:t>
      </w:r>
      <w:r w:rsidR="00734014" w:rsidRPr="00915041">
        <w:t>.4</w:t>
      </w:r>
      <w:r w:rsidRPr="00915041">
        <w:t>0</w:t>
      </w:r>
      <w:r w:rsidR="00734014" w:rsidRPr="00915041">
        <w:t>-</w:t>
      </w:r>
      <w:r w:rsidRPr="00915041">
        <w:t>59</w:t>
      </w:r>
      <w:r w:rsidR="00734014" w:rsidRPr="00915041">
        <w:t xml:space="preserve">). - </w:t>
      </w:r>
      <w:r w:rsidRPr="00915041">
        <w:t>М</w:t>
      </w:r>
      <w:r w:rsidR="00734014" w:rsidRPr="00915041">
        <w:t xml:space="preserve">.: </w:t>
      </w:r>
      <w:r w:rsidRPr="00915041">
        <w:t>Терра, 1996, 1998, и 1999</w:t>
      </w:r>
      <w:r w:rsidR="00734014" w:rsidRPr="00915041">
        <w:t>.</w:t>
      </w:r>
    </w:p>
    <w:p w:rsidR="002E2A9A" w:rsidRPr="00734014" w:rsidRDefault="005C2F68" w:rsidP="00915041">
      <w:pPr>
        <w:pStyle w:val="a1"/>
        <w:tabs>
          <w:tab w:val="left" w:pos="420"/>
        </w:tabs>
      </w:pPr>
      <w:r w:rsidRPr="00915041">
        <w:t xml:space="preserve">Ленский </w:t>
      </w:r>
      <w:r w:rsidR="00675733" w:rsidRPr="00915041">
        <w:t>Б</w:t>
      </w:r>
      <w:r w:rsidR="00734014" w:rsidRPr="00915041">
        <w:t xml:space="preserve">.В. </w:t>
      </w:r>
      <w:r w:rsidR="00675733" w:rsidRPr="00915041">
        <w:t>Современное отечественное и зарубежное издательское дело</w:t>
      </w:r>
      <w:r w:rsidRPr="00915041">
        <w:t xml:space="preserve"> / </w:t>
      </w:r>
      <w:r w:rsidR="00734014" w:rsidRPr="00445D8A">
        <w:t>http://www.</w:t>
      </w:r>
      <w:r w:rsidRPr="00445D8A">
        <w:t>hi-edu</w:t>
      </w:r>
      <w:r w:rsidR="00734014" w:rsidRPr="00445D8A">
        <w:t>.ru</w:t>
      </w:r>
      <w:r w:rsidRPr="00445D8A">
        <w:t>/x-books/xbook091/01/index</w:t>
      </w:r>
      <w:r w:rsidR="00734014" w:rsidRPr="00445D8A">
        <w:t>.html</w:t>
      </w:r>
      <w:bookmarkStart w:id="0" w:name="_GoBack"/>
      <w:bookmarkEnd w:id="0"/>
    </w:p>
    <w:sectPr w:rsidR="002E2A9A" w:rsidRPr="00734014" w:rsidSect="0073401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F6" w:rsidRDefault="007000F6">
      <w:r>
        <w:separator/>
      </w:r>
    </w:p>
  </w:endnote>
  <w:endnote w:type="continuationSeparator" w:id="0">
    <w:p w:rsidR="007000F6" w:rsidRDefault="0070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41" w:rsidRDefault="00915041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41" w:rsidRDefault="0091504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F6" w:rsidRDefault="007000F6">
      <w:r>
        <w:separator/>
      </w:r>
    </w:p>
  </w:footnote>
  <w:footnote w:type="continuationSeparator" w:id="0">
    <w:p w:rsidR="007000F6" w:rsidRDefault="007000F6">
      <w:r>
        <w:continuationSeparator/>
      </w:r>
    </w:p>
  </w:footnote>
  <w:footnote w:id="1">
    <w:p w:rsidR="007000F6" w:rsidRDefault="00915041" w:rsidP="0000721D">
      <w:r w:rsidRPr="0000721D">
        <w:rPr>
          <w:rStyle w:val="a8"/>
          <w:sz w:val="20"/>
          <w:szCs w:val="20"/>
        </w:rPr>
        <w:footnoteRef/>
      </w:r>
      <w:r w:rsidRPr="0000721D">
        <w:rPr>
          <w:sz w:val="20"/>
          <w:szCs w:val="20"/>
        </w:rPr>
        <w:t xml:space="preserve"> </w:t>
      </w:r>
      <w:r w:rsidRPr="0000721D">
        <w:rPr>
          <w:i/>
          <w:iCs/>
          <w:sz w:val="20"/>
          <w:szCs w:val="20"/>
        </w:rPr>
        <w:t>Ленский Б.В.</w:t>
      </w:r>
      <w:r w:rsidRPr="0000721D">
        <w:rPr>
          <w:sz w:val="20"/>
          <w:szCs w:val="20"/>
        </w:rPr>
        <w:t xml:space="preserve"> Книжный мир сегодня и завтра: Доклад на </w:t>
      </w:r>
      <w:r w:rsidRPr="0000721D">
        <w:rPr>
          <w:sz w:val="20"/>
          <w:szCs w:val="20"/>
          <w:lang w:val="en-US"/>
        </w:rPr>
        <w:t>X</w:t>
      </w:r>
      <w:r w:rsidRPr="0000721D">
        <w:rPr>
          <w:sz w:val="20"/>
          <w:szCs w:val="20"/>
        </w:rPr>
        <w:t xml:space="preserve"> Международной научной конференции по проблемам книговедения. Москва, 21 мая 2002 г. — М., 2002. — С. 10.</w:t>
      </w:r>
    </w:p>
  </w:footnote>
  <w:footnote w:id="2">
    <w:p w:rsidR="007000F6" w:rsidRDefault="00915041" w:rsidP="00734014">
      <w:pPr>
        <w:pStyle w:val="a6"/>
      </w:pPr>
      <w:r w:rsidRPr="0000721D">
        <w:rPr>
          <w:rStyle w:val="a8"/>
          <w:sz w:val="20"/>
          <w:szCs w:val="20"/>
        </w:rPr>
        <w:footnoteRef/>
      </w:r>
      <w:r w:rsidRPr="0000721D">
        <w:t xml:space="preserve"> </w:t>
      </w:r>
      <w:r w:rsidRPr="0000721D">
        <w:rPr>
          <w:i/>
          <w:iCs/>
        </w:rPr>
        <w:t>Ленский Б.В.</w:t>
      </w:r>
      <w:r w:rsidRPr="0000721D">
        <w:t xml:space="preserve"> Современное отечественное и зарубежное издательское дело / </w:t>
      </w:r>
      <w:r w:rsidRPr="00734014">
        <w:rPr>
          <w:rStyle w:val="a7"/>
        </w:rPr>
        <w:t>http://www.hi-edu.ru/x-books/xbook091/01/index.html</w:t>
      </w:r>
    </w:p>
  </w:footnote>
  <w:footnote w:id="3">
    <w:p w:rsidR="007000F6" w:rsidRDefault="00915041" w:rsidP="00FE21E8">
      <w:pPr>
        <w:pStyle w:val="a6"/>
      </w:pPr>
      <w:r w:rsidRPr="00E643D0">
        <w:rPr>
          <w:rStyle w:val="a8"/>
          <w:sz w:val="20"/>
          <w:szCs w:val="20"/>
        </w:rPr>
        <w:footnoteRef/>
      </w:r>
      <w:r w:rsidRPr="00E643D0">
        <w:t xml:space="preserve"> </w:t>
      </w:r>
      <w:r>
        <w:t xml:space="preserve">См.: </w:t>
      </w:r>
      <w:r w:rsidRPr="00E643D0">
        <w:rPr>
          <w:i/>
          <w:iCs/>
        </w:rPr>
        <w:t>Ленский Б.В.</w:t>
      </w:r>
      <w:r w:rsidRPr="00E643D0">
        <w:t xml:space="preserve"> Современное отечественное и зарубежное издательское дело / </w:t>
      </w:r>
      <w:r w:rsidRPr="00FE21E8">
        <w:rPr>
          <w:rStyle w:val="a7"/>
        </w:rPr>
        <w:t>http://www.hi-edu.ru/x-books/xbook091/01/index.html</w:t>
      </w:r>
    </w:p>
  </w:footnote>
  <w:footnote w:id="4">
    <w:p w:rsidR="007000F6" w:rsidRDefault="00915041" w:rsidP="00B76B3A">
      <w:r w:rsidRPr="00B76B3A">
        <w:rPr>
          <w:rStyle w:val="a8"/>
          <w:sz w:val="20"/>
          <w:szCs w:val="20"/>
        </w:rPr>
        <w:footnoteRef/>
      </w:r>
      <w:r w:rsidRPr="00B76B3A">
        <w:rPr>
          <w:sz w:val="20"/>
          <w:szCs w:val="20"/>
        </w:rPr>
        <w:t xml:space="preserve"> </w:t>
      </w:r>
      <w:r w:rsidRPr="00B76B3A">
        <w:rPr>
          <w:i/>
          <w:iCs/>
          <w:sz w:val="20"/>
          <w:szCs w:val="20"/>
        </w:rPr>
        <w:t>Ильницкий А.М.</w:t>
      </w:r>
      <w:r w:rsidRPr="00B76B3A">
        <w:rPr>
          <w:sz w:val="20"/>
          <w:szCs w:val="20"/>
        </w:rPr>
        <w:t xml:space="preserve"> Книгоиздание современной России. — М.: ВАГРИУС, 2002. — С. 110.</w:t>
      </w:r>
    </w:p>
  </w:footnote>
  <w:footnote w:id="5">
    <w:p w:rsidR="007000F6" w:rsidRDefault="00915041" w:rsidP="00915041">
      <w:pPr>
        <w:pStyle w:val="a6"/>
      </w:pPr>
      <w:r w:rsidRPr="00B76B3A">
        <w:rPr>
          <w:rStyle w:val="a8"/>
          <w:sz w:val="20"/>
          <w:szCs w:val="20"/>
        </w:rPr>
        <w:footnoteRef/>
      </w:r>
      <w:r w:rsidRPr="00B76B3A">
        <w:t xml:space="preserve"> </w:t>
      </w:r>
      <w:r>
        <w:t xml:space="preserve">Цит. по </w:t>
      </w:r>
      <w:r w:rsidRPr="00B76B3A">
        <w:rPr>
          <w:i/>
          <w:iCs/>
        </w:rPr>
        <w:t>Ленский Б.В.</w:t>
      </w:r>
      <w:r w:rsidRPr="00B76B3A">
        <w:t xml:space="preserve"> Современное отечественное и зарубежное издательское дело / </w:t>
      </w:r>
      <w:r w:rsidRPr="00915041">
        <w:t>http://www.hi-edu.ru/x-books/xbook091/01/index.html</w:t>
      </w:r>
    </w:p>
  </w:footnote>
  <w:footnote w:id="6">
    <w:p w:rsidR="007000F6" w:rsidRDefault="009150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ED3CF3">
        <w:t>Федеральный закон от 01.12.1995 № 191-ФЗ</w:t>
      </w:r>
      <w:r>
        <w:t xml:space="preserve"> </w:t>
      </w:r>
      <w:r w:rsidRPr="00ED3CF3">
        <w:t>//</w:t>
      </w:r>
      <w:r>
        <w:t xml:space="preserve"> </w:t>
      </w:r>
      <w:r w:rsidRPr="00ED3CF3">
        <w:t>КонсультантПлюс</w:t>
      </w:r>
      <w:r>
        <w:t>.</w:t>
      </w:r>
    </w:p>
  </w:footnote>
  <w:footnote w:id="7">
    <w:p w:rsidR="007000F6" w:rsidRDefault="009150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75733">
        <w:rPr>
          <w:i/>
          <w:iCs/>
        </w:rPr>
        <w:t>Ильницкий А.М.</w:t>
      </w:r>
      <w:r>
        <w:t xml:space="preserve"> Книгоиздание современной России. — М.: ВАГРИУС, 2002.  — 50—51.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41" w:rsidRDefault="00445D8A" w:rsidP="00A86E6C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915041" w:rsidRDefault="00915041" w:rsidP="009C788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041" w:rsidRDefault="009150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2D4400"/>
    <w:multiLevelType w:val="multilevel"/>
    <w:tmpl w:val="EEC493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B5009DA"/>
    <w:multiLevelType w:val="multilevel"/>
    <w:tmpl w:val="9CC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47B3CFF"/>
    <w:multiLevelType w:val="multilevel"/>
    <w:tmpl w:val="9CC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6B10963"/>
    <w:multiLevelType w:val="multilevel"/>
    <w:tmpl w:val="DC5E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3B5E36"/>
    <w:multiLevelType w:val="hybridMultilevel"/>
    <w:tmpl w:val="024A25E6"/>
    <w:lvl w:ilvl="0" w:tplc="5ABEB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9C6A54"/>
    <w:multiLevelType w:val="multilevel"/>
    <w:tmpl w:val="0612203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8">
    <w:nsid w:val="541278F1"/>
    <w:multiLevelType w:val="multilevel"/>
    <w:tmpl w:val="FC20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B9E60AE"/>
    <w:multiLevelType w:val="multilevel"/>
    <w:tmpl w:val="6C38FD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37C1BFD"/>
    <w:multiLevelType w:val="multilevel"/>
    <w:tmpl w:val="FC20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>
    <w:nsid w:val="7FEB29D4"/>
    <w:multiLevelType w:val="multilevel"/>
    <w:tmpl w:val="DBDADF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9E"/>
    <w:rsid w:val="0000721D"/>
    <w:rsid w:val="000C6100"/>
    <w:rsid w:val="00114DE6"/>
    <w:rsid w:val="00145B45"/>
    <w:rsid w:val="00210A08"/>
    <w:rsid w:val="00233407"/>
    <w:rsid w:val="00282DC9"/>
    <w:rsid w:val="002A535E"/>
    <w:rsid w:val="002E2A9A"/>
    <w:rsid w:val="00325C54"/>
    <w:rsid w:val="003706D8"/>
    <w:rsid w:val="0039665D"/>
    <w:rsid w:val="003B0FB0"/>
    <w:rsid w:val="003D0B5D"/>
    <w:rsid w:val="00445D8A"/>
    <w:rsid w:val="004E62DA"/>
    <w:rsid w:val="00525689"/>
    <w:rsid w:val="00552FFA"/>
    <w:rsid w:val="00572E0C"/>
    <w:rsid w:val="005C2F68"/>
    <w:rsid w:val="00633AE5"/>
    <w:rsid w:val="00675733"/>
    <w:rsid w:val="00690426"/>
    <w:rsid w:val="006B0A31"/>
    <w:rsid w:val="007000F6"/>
    <w:rsid w:val="007046F4"/>
    <w:rsid w:val="007200EA"/>
    <w:rsid w:val="00734014"/>
    <w:rsid w:val="00736029"/>
    <w:rsid w:val="0074298C"/>
    <w:rsid w:val="007D4141"/>
    <w:rsid w:val="007E4462"/>
    <w:rsid w:val="008047F0"/>
    <w:rsid w:val="00863FB1"/>
    <w:rsid w:val="009147FF"/>
    <w:rsid w:val="00915041"/>
    <w:rsid w:val="009A6B6F"/>
    <w:rsid w:val="009B6548"/>
    <w:rsid w:val="009C7886"/>
    <w:rsid w:val="00A41238"/>
    <w:rsid w:val="00A532F3"/>
    <w:rsid w:val="00A701EF"/>
    <w:rsid w:val="00A86E6C"/>
    <w:rsid w:val="00AA3219"/>
    <w:rsid w:val="00B34464"/>
    <w:rsid w:val="00B4629E"/>
    <w:rsid w:val="00B76B3A"/>
    <w:rsid w:val="00CA4D82"/>
    <w:rsid w:val="00CC15B4"/>
    <w:rsid w:val="00D378F1"/>
    <w:rsid w:val="00D45299"/>
    <w:rsid w:val="00D55F69"/>
    <w:rsid w:val="00D72CB5"/>
    <w:rsid w:val="00E148B1"/>
    <w:rsid w:val="00E643D0"/>
    <w:rsid w:val="00ED3CF3"/>
    <w:rsid w:val="00FB06FC"/>
    <w:rsid w:val="00FB362F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1B0320-070F-4650-81D0-7D6504A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340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40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401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340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40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40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40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40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40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734014"/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734014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734014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734014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2"/>
    <w:next w:val="ab"/>
    <w:link w:val="ac"/>
    <w:uiPriority w:val="99"/>
    <w:rsid w:val="007340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34014"/>
    <w:rPr>
      <w:vertAlign w:val="superscript"/>
    </w:rPr>
  </w:style>
  <w:style w:type="character" w:styleId="ae">
    <w:name w:val="page number"/>
    <w:uiPriority w:val="99"/>
    <w:rsid w:val="00734014"/>
  </w:style>
  <w:style w:type="character" w:styleId="af">
    <w:name w:val="Hyperlink"/>
    <w:uiPriority w:val="99"/>
    <w:rsid w:val="00734014"/>
    <w:rPr>
      <w:color w:val="0000FF"/>
      <w:u w:val="single"/>
    </w:rPr>
  </w:style>
  <w:style w:type="character" w:styleId="af0">
    <w:name w:val="FollowedHyperlink"/>
    <w:uiPriority w:val="99"/>
    <w:rsid w:val="00675733"/>
    <w:rPr>
      <w:color w:val="800080"/>
      <w:u w:val="single"/>
    </w:rPr>
  </w:style>
  <w:style w:type="table" w:styleId="-1">
    <w:name w:val="Table Web 1"/>
    <w:basedOn w:val="a4"/>
    <w:uiPriority w:val="99"/>
    <w:rsid w:val="007340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734014"/>
    <w:pPr>
      <w:ind w:firstLine="0"/>
    </w:pPr>
  </w:style>
  <w:style w:type="character" w:customStyle="1" w:styleId="af1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7340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7340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3401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7340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734014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734014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734014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73401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34014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734014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3401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340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401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40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4014"/>
    <w:pPr>
      <w:ind w:left="958"/>
    </w:pPr>
  </w:style>
  <w:style w:type="paragraph" w:styleId="23">
    <w:name w:val="Body Text Indent 2"/>
    <w:basedOn w:val="a2"/>
    <w:link w:val="24"/>
    <w:uiPriority w:val="99"/>
    <w:rsid w:val="007340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40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7340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340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4014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4014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3401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3401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40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4014"/>
    <w:rPr>
      <w:i/>
      <w:iCs/>
    </w:rPr>
  </w:style>
  <w:style w:type="paragraph" w:customStyle="1" w:styleId="afc">
    <w:name w:val="ТАБЛИЦА"/>
    <w:next w:val="a2"/>
    <w:autoRedefine/>
    <w:uiPriority w:val="99"/>
    <w:rsid w:val="0073401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3401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34014"/>
  </w:style>
  <w:style w:type="table" w:customStyle="1" w:styleId="15">
    <w:name w:val="Стиль таблицы1"/>
    <w:uiPriority w:val="99"/>
    <w:rsid w:val="0073401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3401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34014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73401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eksmo</Company>
  <LinksUpToDate>false</LinksUpToDate>
  <CharactersWithSpaces>21300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eliseeva.ka</dc:creator>
  <cp:keywords/>
  <dc:description/>
  <cp:lastModifiedBy>admin</cp:lastModifiedBy>
  <cp:revision>2</cp:revision>
  <cp:lastPrinted>2006-11-03T15:43:00Z</cp:lastPrinted>
  <dcterms:created xsi:type="dcterms:W3CDTF">2014-03-20T17:13:00Z</dcterms:created>
  <dcterms:modified xsi:type="dcterms:W3CDTF">2014-03-20T17:13:00Z</dcterms:modified>
</cp:coreProperties>
</file>