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C0B" w:rsidRDefault="000A0C0B" w:rsidP="002F775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F775B">
        <w:rPr>
          <w:rFonts w:ascii="Times New Roman" w:hAnsi="Times New Roman"/>
          <w:b/>
          <w:sz w:val="28"/>
          <w:szCs w:val="28"/>
        </w:rPr>
        <w:t>Содержание</w:t>
      </w:r>
    </w:p>
    <w:p w:rsidR="002F775B" w:rsidRDefault="002F775B" w:rsidP="002F775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A0C0B" w:rsidRPr="002F775B" w:rsidRDefault="007C07E3" w:rsidP="002F775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Введение</w:t>
      </w:r>
    </w:p>
    <w:p w:rsidR="000A0C0B" w:rsidRPr="002F775B" w:rsidRDefault="000A0C0B" w:rsidP="002F775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1.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915EEF" w:rsidRPr="002F775B">
        <w:rPr>
          <w:rFonts w:ascii="Times New Roman" w:hAnsi="Times New Roman"/>
          <w:sz w:val="28"/>
          <w:szCs w:val="28"/>
        </w:rPr>
        <w:t>Краткая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32BF6" w:rsidRPr="002F775B">
        <w:rPr>
          <w:rFonts w:ascii="Times New Roman" w:hAnsi="Times New Roman"/>
          <w:sz w:val="28"/>
          <w:szCs w:val="28"/>
        </w:rPr>
        <w:t>социологическая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915EEF" w:rsidRPr="002F775B">
        <w:rPr>
          <w:rFonts w:ascii="Times New Roman" w:hAnsi="Times New Roman"/>
          <w:sz w:val="28"/>
          <w:szCs w:val="28"/>
        </w:rPr>
        <w:t>характеристика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32BF6" w:rsidRPr="002F775B">
        <w:rPr>
          <w:rFonts w:ascii="Times New Roman" w:hAnsi="Times New Roman"/>
          <w:sz w:val="28"/>
          <w:szCs w:val="28"/>
        </w:rPr>
        <w:t>некоторых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32BF6" w:rsidRPr="002F775B">
        <w:rPr>
          <w:rFonts w:ascii="Times New Roman" w:hAnsi="Times New Roman"/>
          <w:sz w:val="28"/>
          <w:szCs w:val="28"/>
        </w:rPr>
        <w:t>наиболее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32BF6" w:rsidRPr="002F775B">
        <w:rPr>
          <w:rFonts w:ascii="Times New Roman" w:hAnsi="Times New Roman"/>
          <w:sz w:val="28"/>
          <w:szCs w:val="28"/>
        </w:rPr>
        <w:t>опасных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915EEF" w:rsidRPr="002F775B">
        <w:rPr>
          <w:rFonts w:ascii="Times New Roman" w:hAnsi="Times New Roman"/>
          <w:sz w:val="28"/>
          <w:szCs w:val="28"/>
        </w:rPr>
        <w:t>сект,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C2554F">
        <w:rPr>
          <w:rFonts w:ascii="Times New Roman" w:hAnsi="Times New Roman"/>
          <w:sz w:val="28"/>
          <w:szCs w:val="28"/>
        </w:rPr>
        <w:t>действующих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915EEF" w:rsidRPr="002F775B">
        <w:rPr>
          <w:rFonts w:ascii="Times New Roman" w:hAnsi="Times New Roman"/>
          <w:sz w:val="28"/>
          <w:szCs w:val="28"/>
        </w:rPr>
        <w:t>за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915EEF" w:rsidRPr="002F775B">
        <w:rPr>
          <w:rFonts w:ascii="Times New Roman" w:hAnsi="Times New Roman"/>
          <w:sz w:val="28"/>
          <w:szCs w:val="28"/>
        </w:rPr>
        <w:t>рубежом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915EEF"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915EEF"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915EEF" w:rsidRPr="002F775B">
        <w:rPr>
          <w:rFonts w:ascii="Times New Roman" w:hAnsi="Times New Roman"/>
          <w:sz w:val="28"/>
          <w:szCs w:val="28"/>
        </w:rPr>
        <w:t>нашей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915EEF" w:rsidRPr="002F775B">
        <w:rPr>
          <w:rFonts w:ascii="Times New Roman" w:hAnsi="Times New Roman"/>
          <w:sz w:val="28"/>
          <w:szCs w:val="28"/>
        </w:rPr>
        <w:t>стране</w:t>
      </w:r>
    </w:p>
    <w:p w:rsidR="000A0C0B" w:rsidRPr="002F775B" w:rsidRDefault="000A0C0B" w:rsidP="002F775B">
      <w:pPr>
        <w:pStyle w:val="aa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1.1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0A2F6A" w:rsidRPr="002F775B">
        <w:rPr>
          <w:rFonts w:ascii="Times New Roman" w:hAnsi="Times New Roman"/>
          <w:sz w:val="28"/>
          <w:szCs w:val="28"/>
        </w:rPr>
        <w:t>Мормоны</w:t>
      </w:r>
    </w:p>
    <w:p w:rsidR="000A0C0B" w:rsidRPr="002F775B" w:rsidRDefault="002F775B" w:rsidP="002F775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 xml:space="preserve">1.2 </w:t>
      </w:r>
      <w:r w:rsidR="000A2F6A" w:rsidRPr="002F775B">
        <w:rPr>
          <w:rFonts w:ascii="Times New Roman" w:hAnsi="Times New Roman"/>
          <w:sz w:val="28"/>
          <w:szCs w:val="28"/>
        </w:rPr>
        <w:t>«Свидетели</w:t>
      </w:r>
      <w:r w:rsidRPr="002F775B">
        <w:rPr>
          <w:rFonts w:ascii="Times New Roman" w:hAnsi="Times New Roman"/>
          <w:sz w:val="28"/>
          <w:szCs w:val="28"/>
        </w:rPr>
        <w:t xml:space="preserve"> </w:t>
      </w:r>
      <w:r w:rsidR="000A2F6A" w:rsidRPr="002F775B">
        <w:rPr>
          <w:rFonts w:ascii="Times New Roman" w:hAnsi="Times New Roman"/>
          <w:sz w:val="28"/>
          <w:szCs w:val="28"/>
        </w:rPr>
        <w:t>Иеговы»</w:t>
      </w:r>
    </w:p>
    <w:p w:rsidR="000A2F6A" w:rsidRPr="002F775B" w:rsidRDefault="000A0C0B" w:rsidP="002F775B">
      <w:pPr>
        <w:pStyle w:val="2"/>
        <w:keepNext w:val="0"/>
        <w:keepLines w:val="0"/>
        <w:spacing w:before="0" w:line="360" w:lineRule="auto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2F775B">
        <w:rPr>
          <w:rFonts w:ascii="Times New Roman" w:hAnsi="Times New Roman"/>
          <w:b w:val="0"/>
          <w:color w:val="auto"/>
          <w:sz w:val="28"/>
          <w:szCs w:val="28"/>
        </w:rPr>
        <w:t>1.3</w:t>
      </w:r>
      <w:r w:rsidR="002F775B" w:rsidRPr="002F775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0A2F6A" w:rsidRPr="002F775B">
        <w:rPr>
          <w:rFonts w:ascii="Times New Roman" w:hAnsi="Times New Roman"/>
          <w:b w:val="0"/>
          <w:color w:val="auto"/>
          <w:sz w:val="28"/>
          <w:szCs w:val="28"/>
        </w:rPr>
        <w:t>Сайентология</w:t>
      </w:r>
    </w:p>
    <w:p w:rsidR="000A2F6A" w:rsidRPr="002F775B" w:rsidRDefault="000A2F6A" w:rsidP="002F775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1.4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«Движение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объединения»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Мен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Муна</w:t>
      </w:r>
    </w:p>
    <w:p w:rsidR="007C1074" w:rsidRPr="002F775B" w:rsidRDefault="007C1074" w:rsidP="002F775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1.5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«Международное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Общество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сознания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Кришны»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(МОСК)</w:t>
      </w:r>
    </w:p>
    <w:p w:rsidR="00632BF6" w:rsidRPr="002F775B" w:rsidRDefault="00632BF6" w:rsidP="002F775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2.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Наиболее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известные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опасные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современные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деструктивные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культы.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Определение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секты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точки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зрения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сектоведения,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социологии,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религиоведения</w:t>
      </w:r>
    </w:p>
    <w:p w:rsidR="004D54DB" w:rsidRPr="002F775B" w:rsidRDefault="00632BF6" w:rsidP="002F775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3</w:t>
      </w:r>
      <w:r w:rsidR="00006909" w:rsidRPr="002F775B">
        <w:rPr>
          <w:rFonts w:ascii="Times New Roman" w:hAnsi="Times New Roman"/>
          <w:sz w:val="28"/>
          <w:szCs w:val="28"/>
        </w:rPr>
        <w:t>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4D54DB" w:rsidRPr="002F775B">
        <w:rPr>
          <w:rFonts w:ascii="Times New Roman" w:hAnsi="Times New Roman"/>
          <w:sz w:val="28"/>
          <w:szCs w:val="28"/>
        </w:rPr>
        <w:t>Международное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4D54DB"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4D54DB" w:rsidRPr="002F775B">
        <w:rPr>
          <w:rFonts w:ascii="Times New Roman" w:hAnsi="Times New Roman"/>
          <w:sz w:val="28"/>
          <w:szCs w:val="28"/>
        </w:rPr>
        <w:t>российское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4D54DB" w:rsidRPr="002F775B">
        <w:rPr>
          <w:rFonts w:ascii="Times New Roman" w:hAnsi="Times New Roman"/>
          <w:sz w:val="28"/>
          <w:szCs w:val="28"/>
        </w:rPr>
        <w:t>право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4D54DB" w:rsidRPr="002F775B">
        <w:rPr>
          <w:rFonts w:ascii="Times New Roman" w:hAnsi="Times New Roman"/>
          <w:sz w:val="28"/>
          <w:szCs w:val="28"/>
        </w:rPr>
        <w:t>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4D54DB" w:rsidRPr="002F775B">
        <w:rPr>
          <w:rFonts w:ascii="Times New Roman" w:hAnsi="Times New Roman"/>
          <w:sz w:val="28"/>
          <w:szCs w:val="28"/>
        </w:rPr>
        <w:t>свободе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4D54DB" w:rsidRPr="002F775B">
        <w:rPr>
          <w:rFonts w:ascii="Times New Roman" w:hAnsi="Times New Roman"/>
          <w:sz w:val="28"/>
          <w:szCs w:val="28"/>
        </w:rPr>
        <w:t>совести,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4D54DB" w:rsidRPr="002F775B">
        <w:rPr>
          <w:rFonts w:ascii="Times New Roman" w:hAnsi="Times New Roman"/>
          <w:sz w:val="28"/>
          <w:szCs w:val="28"/>
        </w:rPr>
        <w:t>свободе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4D54DB" w:rsidRPr="002F775B">
        <w:rPr>
          <w:rFonts w:ascii="Times New Roman" w:hAnsi="Times New Roman"/>
          <w:sz w:val="28"/>
          <w:szCs w:val="28"/>
        </w:rPr>
        <w:t>личности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4D54DB"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4D54DB" w:rsidRPr="002F775B">
        <w:rPr>
          <w:rFonts w:ascii="Times New Roman" w:hAnsi="Times New Roman"/>
          <w:sz w:val="28"/>
          <w:szCs w:val="28"/>
        </w:rPr>
        <w:t>свободе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4D54DB" w:rsidRPr="002F775B">
        <w:rPr>
          <w:rFonts w:ascii="Times New Roman" w:hAnsi="Times New Roman"/>
          <w:sz w:val="28"/>
          <w:szCs w:val="28"/>
        </w:rPr>
        <w:t>вероисповедания</w:t>
      </w:r>
    </w:p>
    <w:p w:rsidR="00006909" w:rsidRPr="002F775B" w:rsidRDefault="00632BF6" w:rsidP="002F775B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F775B">
        <w:rPr>
          <w:rFonts w:ascii="Times New Roman" w:hAnsi="Times New Roman" w:cs="Times New Roman"/>
          <w:sz w:val="28"/>
          <w:szCs w:val="28"/>
        </w:rPr>
        <w:t>3</w:t>
      </w:r>
      <w:r w:rsidR="00006909" w:rsidRPr="002F775B">
        <w:rPr>
          <w:rFonts w:ascii="Times New Roman" w:hAnsi="Times New Roman" w:cs="Times New Roman"/>
          <w:sz w:val="28"/>
          <w:szCs w:val="28"/>
        </w:rPr>
        <w:t>.1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F16C2C" w:rsidRPr="002F775B">
        <w:rPr>
          <w:rFonts w:ascii="Times New Roman" w:hAnsi="Times New Roman" w:cs="Times New Roman"/>
          <w:sz w:val="28"/>
          <w:szCs w:val="28"/>
        </w:rPr>
        <w:t>Принципы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F16C2C" w:rsidRPr="002F775B">
        <w:rPr>
          <w:rFonts w:ascii="Times New Roman" w:hAnsi="Times New Roman" w:cs="Times New Roman"/>
          <w:sz w:val="28"/>
          <w:szCs w:val="28"/>
        </w:rPr>
        <w:t>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F16C2C" w:rsidRPr="002F775B">
        <w:rPr>
          <w:rFonts w:ascii="Times New Roman" w:hAnsi="Times New Roman" w:cs="Times New Roman"/>
          <w:sz w:val="28"/>
          <w:szCs w:val="28"/>
        </w:rPr>
        <w:t>нормы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F16C2C" w:rsidRPr="002F775B">
        <w:rPr>
          <w:rFonts w:ascii="Times New Roman" w:hAnsi="Times New Roman" w:cs="Times New Roman"/>
          <w:sz w:val="28"/>
          <w:szCs w:val="28"/>
        </w:rPr>
        <w:t>международного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F16C2C" w:rsidRPr="002F775B">
        <w:rPr>
          <w:rFonts w:ascii="Times New Roman" w:hAnsi="Times New Roman" w:cs="Times New Roman"/>
          <w:sz w:val="28"/>
          <w:szCs w:val="28"/>
        </w:rPr>
        <w:t>права</w:t>
      </w:r>
    </w:p>
    <w:p w:rsidR="00006909" w:rsidRPr="002F775B" w:rsidRDefault="00632BF6" w:rsidP="002F775B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F775B">
        <w:rPr>
          <w:rFonts w:ascii="Times New Roman" w:hAnsi="Times New Roman" w:cs="Times New Roman"/>
          <w:sz w:val="28"/>
          <w:szCs w:val="28"/>
        </w:rPr>
        <w:t>3</w:t>
      </w:r>
      <w:r w:rsidR="00006909" w:rsidRPr="002F775B">
        <w:rPr>
          <w:rFonts w:ascii="Times New Roman" w:hAnsi="Times New Roman" w:cs="Times New Roman"/>
          <w:sz w:val="28"/>
          <w:szCs w:val="28"/>
        </w:rPr>
        <w:t>.2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A23614" w:rsidRPr="002F775B">
        <w:rPr>
          <w:rFonts w:ascii="Times New Roman" w:hAnsi="Times New Roman" w:cs="Times New Roman"/>
          <w:sz w:val="28"/>
          <w:szCs w:val="28"/>
        </w:rPr>
        <w:t>Конституция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A23614" w:rsidRPr="002F775B">
        <w:rPr>
          <w:rFonts w:ascii="Times New Roman" w:hAnsi="Times New Roman" w:cs="Times New Roman"/>
          <w:sz w:val="28"/>
          <w:szCs w:val="28"/>
        </w:rPr>
        <w:t>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A23614" w:rsidRPr="002F775B">
        <w:rPr>
          <w:rFonts w:ascii="Times New Roman" w:hAnsi="Times New Roman" w:cs="Times New Roman"/>
          <w:sz w:val="28"/>
          <w:szCs w:val="28"/>
        </w:rPr>
        <w:t>законодательство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A23614" w:rsidRPr="002F775B">
        <w:rPr>
          <w:rFonts w:ascii="Times New Roman" w:hAnsi="Times New Roman" w:cs="Times New Roman"/>
          <w:sz w:val="28"/>
          <w:szCs w:val="28"/>
        </w:rPr>
        <w:t>Российской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A23614" w:rsidRPr="002F775B">
        <w:rPr>
          <w:rFonts w:ascii="Times New Roman" w:hAnsi="Times New Roman" w:cs="Times New Roman"/>
          <w:sz w:val="28"/>
          <w:szCs w:val="28"/>
        </w:rPr>
        <w:t>Федерации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A23614" w:rsidRPr="002F775B">
        <w:rPr>
          <w:rFonts w:ascii="Times New Roman" w:hAnsi="Times New Roman" w:cs="Times New Roman"/>
          <w:sz w:val="28"/>
          <w:szCs w:val="28"/>
        </w:rPr>
        <w:t>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A23614" w:rsidRPr="002F775B">
        <w:rPr>
          <w:rFonts w:ascii="Times New Roman" w:hAnsi="Times New Roman" w:cs="Times New Roman"/>
          <w:sz w:val="28"/>
          <w:szCs w:val="28"/>
        </w:rPr>
        <w:t>правах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A23614" w:rsidRPr="002F775B">
        <w:rPr>
          <w:rFonts w:ascii="Times New Roman" w:hAnsi="Times New Roman" w:cs="Times New Roman"/>
          <w:sz w:val="28"/>
          <w:szCs w:val="28"/>
        </w:rPr>
        <w:t>человека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A23614" w:rsidRPr="002F775B">
        <w:rPr>
          <w:rFonts w:ascii="Times New Roman" w:hAnsi="Times New Roman" w:cs="Times New Roman"/>
          <w:sz w:val="28"/>
          <w:szCs w:val="28"/>
        </w:rPr>
        <w:t>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A23614" w:rsidRPr="002F775B">
        <w:rPr>
          <w:rFonts w:ascii="Times New Roman" w:hAnsi="Times New Roman" w:cs="Times New Roman"/>
          <w:sz w:val="28"/>
          <w:szCs w:val="28"/>
        </w:rPr>
        <w:t>свободе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A23614" w:rsidRPr="002F775B">
        <w:rPr>
          <w:rFonts w:ascii="Times New Roman" w:hAnsi="Times New Roman" w:cs="Times New Roman"/>
          <w:sz w:val="28"/>
          <w:szCs w:val="28"/>
        </w:rPr>
        <w:t>вероисповедания</w:t>
      </w:r>
    </w:p>
    <w:p w:rsidR="00006909" w:rsidRPr="002F775B" w:rsidRDefault="00006909" w:rsidP="002F775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Заключение</w:t>
      </w:r>
    </w:p>
    <w:p w:rsidR="00006909" w:rsidRPr="002F775B" w:rsidRDefault="00006909" w:rsidP="002F775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Список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литературы</w:t>
      </w:r>
    </w:p>
    <w:p w:rsidR="00006909" w:rsidRPr="002F775B" w:rsidRDefault="00006909" w:rsidP="002F775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06909" w:rsidRPr="002F775B" w:rsidRDefault="00006909" w:rsidP="002F775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777C5" w:rsidRPr="002F775B" w:rsidRDefault="002F775B" w:rsidP="002F775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7C07E3">
        <w:rPr>
          <w:rFonts w:ascii="Times New Roman" w:hAnsi="Times New Roman"/>
          <w:b/>
          <w:bCs/>
          <w:sz w:val="28"/>
          <w:szCs w:val="28"/>
        </w:rPr>
        <w:t>Введение</w:t>
      </w:r>
    </w:p>
    <w:p w:rsidR="002F775B" w:rsidRPr="002F775B" w:rsidRDefault="002F775B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77C5" w:rsidRPr="002F775B" w:rsidRDefault="007C51EC" w:rsidP="005364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Замечательный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немецкий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поэт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Райнер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Мария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Рильке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как-то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сказал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России,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время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остальные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страны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граничат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друг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751993" w:rsidRPr="002F775B">
        <w:rPr>
          <w:rFonts w:ascii="Times New Roman" w:hAnsi="Times New Roman"/>
          <w:sz w:val="28"/>
          <w:szCs w:val="28"/>
        </w:rPr>
        <w:t>другом,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751993" w:rsidRPr="002F775B">
        <w:rPr>
          <w:rFonts w:ascii="Times New Roman" w:hAnsi="Times New Roman"/>
          <w:sz w:val="28"/>
          <w:szCs w:val="28"/>
        </w:rPr>
        <w:t>она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751993" w:rsidRPr="002F775B">
        <w:rPr>
          <w:rFonts w:ascii="Times New Roman" w:hAnsi="Times New Roman"/>
          <w:sz w:val="28"/>
          <w:szCs w:val="28"/>
        </w:rPr>
        <w:t>граничит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751993" w:rsidRPr="002F775B">
        <w:rPr>
          <w:rFonts w:ascii="Times New Roman" w:hAnsi="Times New Roman"/>
          <w:sz w:val="28"/>
          <w:szCs w:val="28"/>
        </w:rPr>
        <w:t>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751993" w:rsidRPr="002F775B">
        <w:rPr>
          <w:rFonts w:ascii="Times New Roman" w:hAnsi="Times New Roman"/>
          <w:sz w:val="28"/>
          <w:szCs w:val="28"/>
        </w:rPr>
        <w:t>Богом.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751993" w:rsidRPr="002F775B">
        <w:rPr>
          <w:rFonts w:ascii="Times New Roman" w:hAnsi="Times New Roman"/>
          <w:sz w:val="28"/>
          <w:szCs w:val="28"/>
        </w:rPr>
        <w:t>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российских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границ,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продолжил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есть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еще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одно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странное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свойство;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многое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того,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пересекает,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превращается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камень.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Возможно,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камень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-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751993" w:rsidRPr="002F775B">
        <w:rPr>
          <w:rFonts w:ascii="Times New Roman" w:hAnsi="Times New Roman"/>
          <w:sz w:val="28"/>
          <w:szCs w:val="28"/>
        </w:rPr>
        <w:t>драгоценный,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751993" w:rsidRPr="002F775B">
        <w:rPr>
          <w:rFonts w:ascii="Times New Roman" w:hAnsi="Times New Roman"/>
          <w:sz w:val="28"/>
          <w:szCs w:val="28"/>
        </w:rPr>
        <w:t>но,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751993" w:rsidRPr="002F775B">
        <w:rPr>
          <w:rFonts w:ascii="Times New Roman" w:hAnsi="Times New Roman"/>
          <w:sz w:val="28"/>
          <w:szCs w:val="28"/>
        </w:rPr>
        <w:t>тем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751993"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751993" w:rsidRPr="002F775B">
        <w:rPr>
          <w:rFonts w:ascii="Times New Roman" w:hAnsi="Times New Roman"/>
          <w:sz w:val="28"/>
          <w:szCs w:val="28"/>
        </w:rPr>
        <w:t>менее,</w:t>
      </w:r>
      <w:r w:rsidR="00751993" w:rsidRPr="002F775B">
        <w:rPr>
          <w:rFonts w:ascii="Times New Roman" w:hAnsi="Times New Roman"/>
          <w:sz w:val="28"/>
          <w:szCs w:val="28"/>
        </w:rPr>
        <w:tab/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E777C5" w:rsidRPr="002F775B">
        <w:rPr>
          <w:rFonts w:ascii="Times New Roman" w:hAnsi="Times New Roman"/>
          <w:sz w:val="28"/>
          <w:szCs w:val="28"/>
        </w:rPr>
        <w:t>для</w:t>
      </w:r>
      <w:r w:rsidR="007C07E3">
        <w:rPr>
          <w:rFonts w:ascii="Times New Roman" w:hAnsi="Times New Roman"/>
          <w:sz w:val="28"/>
          <w:szCs w:val="28"/>
        </w:rPr>
        <w:t xml:space="preserve"> </w:t>
      </w:r>
      <w:r w:rsidR="008A534E" w:rsidRPr="002F775B">
        <w:rPr>
          <w:rFonts w:ascii="Times New Roman" w:hAnsi="Times New Roman"/>
          <w:sz w:val="28"/>
          <w:szCs w:val="28"/>
        </w:rPr>
        <w:t>еды</w:t>
      </w:r>
      <w:r w:rsidR="005364D6">
        <w:rPr>
          <w:rFonts w:ascii="Times New Roman" w:hAnsi="Times New Roman"/>
          <w:sz w:val="28"/>
          <w:szCs w:val="28"/>
        </w:rPr>
        <w:t xml:space="preserve"> </w:t>
      </w:r>
      <w:r w:rsidR="00751993" w:rsidRPr="002F775B">
        <w:rPr>
          <w:rFonts w:ascii="Times New Roman" w:hAnsi="Times New Roman"/>
          <w:sz w:val="28"/>
          <w:szCs w:val="28"/>
        </w:rPr>
        <w:t>он</w:t>
      </w:r>
      <w:r w:rsidR="002C0001" w:rsidRPr="002F775B">
        <w:rPr>
          <w:rFonts w:ascii="Times New Roman" w:hAnsi="Times New Roman"/>
          <w:sz w:val="28"/>
          <w:szCs w:val="28"/>
        </w:rPr>
        <w:t>непригоден.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слова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можно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отнести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концепции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свободы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совести.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Безусловно,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является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неотъемлемым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элементом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демократического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общества.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закон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свободе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совести,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который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сегодня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действует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России,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годится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лишь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для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страны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высоким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уровнем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религиозной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информированности.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Уровень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религиозной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информированности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нашей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стране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увы,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пока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можно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назвать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катастрофически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низким.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фоне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существующий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закон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дает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свободу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действий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группам,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которые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сплошь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рядом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нарушают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наших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сограждан.</w:t>
      </w:r>
    </w:p>
    <w:p w:rsidR="00915AF8" w:rsidRPr="002F775B" w:rsidRDefault="00E777C5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Начнем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нарушения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информацию.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Если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группа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считает,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вербовке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можно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скрывать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потенциальных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новых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членов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часть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правды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себе,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напрямую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лгать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им,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нарушает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конституционное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человека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свободу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получения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информации.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без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свободы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информации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никто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может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сделать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свободный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выбор.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закону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даже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консервных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банках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должно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быть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написано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содержимое.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Почему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же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позволяется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деятельность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организаций,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которые,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путем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сложных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психологических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манипуляций,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замешанных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обмане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гипнозе,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принуждают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человека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предать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самого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себя?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Законом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преследуются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плуты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мошенники,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входящие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доверие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человеку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выманивающие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деньги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ценности.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Почему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же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остаются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безнаказанными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группы,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отбирающие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человека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только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материальные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ценности,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(кстати,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без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сектах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никогда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обходится),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собственную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личность?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Конфессиональная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анонимность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данном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случае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неприемлема.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Члены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любой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религиозной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организации,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проповедующие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учение,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обязаны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самого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начала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излагать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честно,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без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прикрас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умолчаний,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более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-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обязаны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разъяснить,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какое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место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занимает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группа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пестрой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палитре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религиозных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организаций.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Недопустимо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противоправно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самоотождествление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"новых"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сект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традиционными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мировыми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религиями.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Группа,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практикующая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тайную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доктрину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разные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степени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посвящения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учение,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принципе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подпадает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под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нормы,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принятые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демократическом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обществе,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ибо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человек,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которого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приглашают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вступить,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заведомо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получает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полной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информации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организации,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членом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которой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становится.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тому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же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старая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народная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мудрость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учит,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правилам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вступления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должны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соответствовать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свободного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выхода.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разные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степени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истины;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для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внешних,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для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внутренних,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для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еще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более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внутренних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так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без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конца,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-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приблизительно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же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самое,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пресловутые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разные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степени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свежести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для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осетрины.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Если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группа,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прикрываясь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свободы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совести,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ежедневно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нарушает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гражданские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человеческие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членов,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должна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свободно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функционировать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демократическом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обществе.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Закон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должен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предусматривать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равную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защиту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свободы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граждан.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отдельные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граждане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общество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целом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имеют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быть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свободными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навязчивого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влияния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тоталитарных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сект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заведомо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недобросовестной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рекламой.</w:t>
      </w:r>
    </w:p>
    <w:p w:rsidR="00895A59" w:rsidRPr="002F775B" w:rsidRDefault="00895A59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Доктрина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сект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включает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себя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идеи,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ранее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осужденные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Церковью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751993"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751993" w:rsidRPr="002F775B">
        <w:rPr>
          <w:rFonts w:ascii="Times New Roman" w:hAnsi="Times New Roman"/>
          <w:sz w:val="28"/>
          <w:szCs w:val="28"/>
        </w:rPr>
        <w:t>обществом</w:t>
      </w:r>
      <w:r w:rsidRPr="002F775B">
        <w:rPr>
          <w:rFonts w:ascii="Times New Roman" w:hAnsi="Times New Roman"/>
          <w:sz w:val="28"/>
          <w:szCs w:val="28"/>
        </w:rPr>
        <w:t>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учения,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отрицающие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Святую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Троицу,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богочеловеческую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сторону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Христе,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отвергающие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бессмертие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души,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вечность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адских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мучений,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церковные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таинства,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иерархию.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Некоторые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секты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пересматривают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состав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Священного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Писания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предпринимают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новый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перевод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соответствии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своим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учением.</w:t>
      </w:r>
    </w:p>
    <w:p w:rsidR="00895A59" w:rsidRPr="002F775B" w:rsidRDefault="00895A59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Но,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несмотря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множество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сект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существу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своему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сходны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ранее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известными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ересями,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можно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заметить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своего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рода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преемство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еретическое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предание,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восходящее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отдельных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случаях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апостольскому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времени.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предание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всегда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бывает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исторически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непрерывным,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всегда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есть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связь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идей.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секты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представляют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собой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нечто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своеобразное,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образовавшееся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ходе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изменения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уже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известных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учений,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под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влиянием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новых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исторических,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национальных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условий,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культурных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других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факторов.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Например,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баптисты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своими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корнями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восходят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анабаптистскому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движению,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очередь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становление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идеи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анабаптизма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оказали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влияние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такие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секты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сокраментарии,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вайтенсы,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катары,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учение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Джона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Умре,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Яна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Гуса,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движения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питались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идеями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которые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восходят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донатизму,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новацианству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т.д.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513FB7"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513FB7" w:rsidRPr="002F775B">
        <w:rPr>
          <w:rFonts w:ascii="Times New Roman" w:hAnsi="Times New Roman"/>
          <w:sz w:val="28"/>
          <w:szCs w:val="28"/>
        </w:rPr>
        <w:t>новых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513FB7" w:rsidRPr="002F775B">
        <w:rPr>
          <w:rFonts w:ascii="Times New Roman" w:hAnsi="Times New Roman"/>
          <w:sz w:val="28"/>
          <w:szCs w:val="28"/>
        </w:rPr>
        <w:t>исторических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513FB7" w:rsidRPr="002F775B">
        <w:rPr>
          <w:rFonts w:ascii="Times New Roman" w:hAnsi="Times New Roman"/>
          <w:sz w:val="28"/>
          <w:szCs w:val="28"/>
        </w:rPr>
        <w:t>условиях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513FB7" w:rsidRPr="002F775B">
        <w:rPr>
          <w:rFonts w:ascii="Times New Roman" w:hAnsi="Times New Roman"/>
          <w:sz w:val="28"/>
          <w:szCs w:val="28"/>
        </w:rPr>
        <w:t>деятельность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513FB7" w:rsidRPr="002F775B">
        <w:rPr>
          <w:rFonts w:ascii="Times New Roman" w:hAnsi="Times New Roman"/>
          <w:sz w:val="28"/>
          <w:szCs w:val="28"/>
        </w:rPr>
        <w:t>сект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513FB7" w:rsidRPr="002F775B">
        <w:rPr>
          <w:rFonts w:ascii="Times New Roman" w:hAnsi="Times New Roman"/>
          <w:sz w:val="28"/>
          <w:szCs w:val="28"/>
        </w:rPr>
        <w:t>определяется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513FB7"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513FB7" w:rsidRPr="002F775B">
        <w:rPr>
          <w:rFonts w:ascii="Times New Roman" w:hAnsi="Times New Roman"/>
          <w:sz w:val="28"/>
          <w:szCs w:val="28"/>
        </w:rPr>
        <w:t>только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513FB7" w:rsidRPr="002F775B">
        <w:rPr>
          <w:rFonts w:ascii="Times New Roman" w:hAnsi="Times New Roman"/>
          <w:sz w:val="28"/>
          <w:szCs w:val="28"/>
        </w:rPr>
        <w:t>выработкой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513FB7" w:rsidRPr="002F775B">
        <w:rPr>
          <w:rFonts w:ascii="Times New Roman" w:hAnsi="Times New Roman"/>
          <w:sz w:val="28"/>
          <w:szCs w:val="28"/>
        </w:rPr>
        <w:t>новых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513FB7" w:rsidRPr="002F775B">
        <w:rPr>
          <w:rFonts w:ascii="Times New Roman" w:hAnsi="Times New Roman"/>
          <w:sz w:val="28"/>
          <w:szCs w:val="28"/>
        </w:rPr>
        <w:t>«старых</w:t>
      </w:r>
      <w:r w:rsidR="00830EA3" w:rsidRPr="002F775B">
        <w:rPr>
          <w:rFonts w:ascii="Times New Roman" w:hAnsi="Times New Roman"/>
          <w:sz w:val="28"/>
          <w:szCs w:val="28"/>
        </w:rPr>
        <w:t>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513FB7" w:rsidRPr="002F775B">
        <w:rPr>
          <w:rFonts w:ascii="Times New Roman" w:hAnsi="Times New Roman"/>
          <w:sz w:val="28"/>
          <w:szCs w:val="28"/>
        </w:rPr>
        <w:t>еретических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513FB7" w:rsidRPr="002F775B">
        <w:rPr>
          <w:rFonts w:ascii="Times New Roman" w:hAnsi="Times New Roman"/>
          <w:sz w:val="28"/>
          <w:szCs w:val="28"/>
        </w:rPr>
        <w:t>доктрин</w:t>
      </w:r>
      <w:r w:rsidR="00830EA3" w:rsidRPr="002F775B">
        <w:rPr>
          <w:rFonts w:ascii="Times New Roman" w:hAnsi="Times New Roman"/>
          <w:sz w:val="28"/>
          <w:szCs w:val="28"/>
        </w:rPr>
        <w:t>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30EA3" w:rsidRPr="002F775B">
        <w:rPr>
          <w:rFonts w:ascii="Times New Roman" w:hAnsi="Times New Roman"/>
          <w:sz w:val="28"/>
          <w:szCs w:val="28"/>
        </w:rPr>
        <w:t>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30EA3"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30EA3" w:rsidRPr="002F775B">
        <w:rPr>
          <w:rFonts w:ascii="Times New Roman" w:hAnsi="Times New Roman"/>
          <w:sz w:val="28"/>
          <w:szCs w:val="28"/>
        </w:rPr>
        <w:t>деструктивным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30EA3" w:rsidRPr="002F775B">
        <w:rPr>
          <w:rFonts w:ascii="Times New Roman" w:hAnsi="Times New Roman"/>
          <w:sz w:val="28"/>
          <w:szCs w:val="28"/>
        </w:rPr>
        <w:t>влиянием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30EA3"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30EA3" w:rsidRPr="002F775B">
        <w:rPr>
          <w:rFonts w:ascii="Times New Roman" w:hAnsi="Times New Roman"/>
          <w:sz w:val="28"/>
          <w:szCs w:val="28"/>
        </w:rPr>
        <w:t>отдельных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30EA3" w:rsidRPr="002F775B">
        <w:rPr>
          <w:rFonts w:ascii="Times New Roman" w:hAnsi="Times New Roman"/>
          <w:sz w:val="28"/>
          <w:szCs w:val="28"/>
        </w:rPr>
        <w:t>граждан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30EA3"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30EA3" w:rsidRPr="002F775B">
        <w:rPr>
          <w:rFonts w:ascii="Times New Roman" w:hAnsi="Times New Roman"/>
          <w:sz w:val="28"/>
          <w:szCs w:val="28"/>
        </w:rPr>
        <w:t>общество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30EA3"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30EA3" w:rsidRPr="002F775B">
        <w:rPr>
          <w:rFonts w:ascii="Times New Roman" w:hAnsi="Times New Roman"/>
          <w:sz w:val="28"/>
          <w:szCs w:val="28"/>
        </w:rPr>
        <w:t>целом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30EA3" w:rsidRPr="002F775B">
        <w:rPr>
          <w:rFonts w:ascii="Times New Roman" w:hAnsi="Times New Roman"/>
          <w:sz w:val="28"/>
          <w:szCs w:val="28"/>
        </w:rPr>
        <w:t>арсеналом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30EA3" w:rsidRPr="002F775B">
        <w:rPr>
          <w:rFonts w:ascii="Times New Roman" w:hAnsi="Times New Roman"/>
          <w:sz w:val="28"/>
          <w:szCs w:val="28"/>
        </w:rPr>
        <w:t>средств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30EA3" w:rsidRPr="002F775B">
        <w:rPr>
          <w:rFonts w:ascii="Times New Roman" w:hAnsi="Times New Roman"/>
          <w:sz w:val="28"/>
          <w:szCs w:val="28"/>
        </w:rPr>
        <w:t>манипуляции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30EA3" w:rsidRPr="002F775B">
        <w:rPr>
          <w:rFonts w:ascii="Times New Roman" w:hAnsi="Times New Roman"/>
          <w:sz w:val="28"/>
          <w:szCs w:val="28"/>
        </w:rPr>
        <w:t>сознанием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30EA3"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30EA3" w:rsidRPr="002F775B">
        <w:rPr>
          <w:rFonts w:ascii="Times New Roman" w:hAnsi="Times New Roman"/>
          <w:sz w:val="28"/>
          <w:szCs w:val="28"/>
        </w:rPr>
        <w:t>принуждения.</w:t>
      </w:r>
    </w:p>
    <w:p w:rsidR="00895A59" w:rsidRPr="002F775B" w:rsidRDefault="00E361E5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Секты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-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новое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явление.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Сколько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существовало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человечество,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столько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существовали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секты,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состоящие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групп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фанатиков,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следующих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неким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харизматическим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лидером.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XX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веке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появилось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нечто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новое;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систематическое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использование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современных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психологических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наработок,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направленных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подавление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воли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человека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контролирование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мыслей,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чувств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поведения.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Наша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страна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традиционно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многоконфессиональна;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историю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люди,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исповедующие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различные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религии,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жили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бок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бок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друг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другом,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уважением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относясь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соседа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веровать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по-своему,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свободно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сознательно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выбирать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религиозные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убеждения.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именно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стремятся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лишить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человека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тоталитарные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секты.</w:t>
      </w:r>
      <w:r w:rsidR="002F775B" w:rsidRPr="002F775B">
        <w:rPr>
          <w:rFonts w:ascii="Times New Roman" w:hAnsi="Times New Roman"/>
          <w:sz w:val="28"/>
          <w:szCs w:val="28"/>
        </w:rPr>
        <w:t xml:space="preserve">   </w:t>
      </w:r>
      <w:r w:rsidR="00895A59" w:rsidRPr="002F775B">
        <w:rPr>
          <w:rFonts w:ascii="Times New Roman" w:hAnsi="Times New Roman"/>
          <w:sz w:val="28"/>
          <w:szCs w:val="28"/>
        </w:rPr>
        <w:t>Люди,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95A59" w:rsidRPr="002F775B">
        <w:rPr>
          <w:rFonts w:ascii="Times New Roman" w:hAnsi="Times New Roman"/>
          <w:sz w:val="28"/>
          <w:szCs w:val="28"/>
        </w:rPr>
        <w:t>независим</w:t>
      </w:r>
      <w:r w:rsidR="00830EA3" w:rsidRPr="002F775B">
        <w:rPr>
          <w:rFonts w:ascii="Times New Roman" w:hAnsi="Times New Roman"/>
          <w:sz w:val="28"/>
          <w:szCs w:val="28"/>
        </w:rPr>
        <w:t>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30EA3" w:rsidRPr="002F775B">
        <w:rPr>
          <w:rFonts w:ascii="Times New Roman" w:hAnsi="Times New Roman"/>
          <w:sz w:val="28"/>
          <w:szCs w:val="28"/>
        </w:rPr>
        <w:t>от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30EA3" w:rsidRPr="002F775B">
        <w:rPr>
          <w:rFonts w:ascii="Times New Roman" w:hAnsi="Times New Roman"/>
          <w:sz w:val="28"/>
          <w:szCs w:val="28"/>
        </w:rPr>
        <w:t>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30EA3" w:rsidRPr="002F775B">
        <w:rPr>
          <w:rFonts w:ascii="Times New Roman" w:hAnsi="Times New Roman"/>
          <w:sz w:val="28"/>
          <w:szCs w:val="28"/>
        </w:rPr>
        <w:t>идеологии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30EA3"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95A59" w:rsidRPr="002F775B">
        <w:rPr>
          <w:rFonts w:ascii="Times New Roman" w:hAnsi="Times New Roman"/>
          <w:sz w:val="28"/>
          <w:szCs w:val="28"/>
        </w:rPr>
        <w:t>пристрастий,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95A59" w:rsidRPr="002F775B">
        <w:rPr>
          <w:rFonts w:ascii="Times New Roman" w:hAnsi="Times New Roman"/>
          <w:sz w:val="28"/>
          <w:szCs w:val="28"/>
        </w:rPr>
        <w:t>делятся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95A59"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95A59" w:rsidRPr="002F775B">
        <w:rPr>
          <w:rFonts w:ascii="Times New Roman" w:hAnsi="Times New Roman"/>
          <w:sz w:val="28"/>
          <w:szCs w:val="28"/>
        </w:rPr>
        <w:t>два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95A59" w:rsidRPr="002F775B">
        <w:rPr>
          <w:rFonts w:ascii="Times New Roman" w:hAnsi="Times New Roman"/>
          <w:sz w:val="28"/>
          <w:szCs w:val="28"/>
        </w:rPr>
        <w:t>типа.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95A59" w:rsidRPr="002F775B">
        <w:rPr>
          <w:rFonts w:ascii="Times New Roman" w:hAnsi="Times New Roman"/>
          <w:sz w:val="28"/>
          <w:szCs w:val="28"/>
        </w:rPr>
        <w:t>Одни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95A59" w:rsidRPr="002F775B">
        <w:rPr>
          <w:rFonts w:ascii="Times New Roman" w:hAnsi="Times New Roman"/>
          <w:sz w:val="28"/>
          <w:szCs w:val="28"/>
        </w:rPr>
        <w:t>считают,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95A59" w:rsidRPr="002F775B">
        <w:rPr>
          <w:rFonts w:ascii="Times New Roman" w:hAnsi="Times New Roman"/>
          <w:sz w:val="28"/>
          <w:szCs w:val="28"/>
        </w:rPr>
        <w:t>что,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95A59"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95A59" w:rsidRPr="002F775B">
        <w:rPr>
          <w:rFonts w:ascii="Times New Roman" w:hAnsi="Times New Roman"/>
          <w:sz w:val="28"/>
          <w:szCs w:val="28"/>
        </w:rPr>
        <w:t>принципе,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95A59" w:rsidRPr="002F775B">
        <w:rPr>
          <w:rFonts w:ascii="Times New Roman" w:hAnsi="Times New Roman"/>
          <w:sz w:val="28"/>
          <w:szCs w:val="28"/>
        </w:rPr>
        <w:t>человек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95A59" w:rsidRPr="002F775B">
        <w:rPr>
          <w:rFonts w:ascii="Times New Roman" w:hAnsi="Times New Roman"/>
          <w:sz w:val="28"/>
          <w:szCs w:val="28"/>
        </w:rPr>
        <w:t>-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95A59" w:rsidRPr="002F775B">
        <w:rPr>
          <w:rFonts w:ascii="Times New Roman" w:hAnsi="Times New Roman"/>
          <w:sz w:val="28"/>
          <w:szCs w:val="28"/>
        </w:rPr>
        <w:t>это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95A59" w:rsidRPr="002F775B">
        <w:rPr>
          <w:rFonts w:ascii="Times New Roman" w:hAnsi="Times New Roman"/>
          <w:sz w:val="28"/>
          <w:szCs w:val="28"/>
        </w:rPr>
        <w:t>большой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95A59" w:rsidRPr="002F775B">
        <w:rPr>
          <w:rFonts w:ascii="Times New Roman" w:hAnsi="Times New Roman"/>
          <w:sz w:val="28"/>
          <w:szCs w:val="28"/>
        </w:rPr>
        <w:t>ребенок,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95A59"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95A59" w:rsidRPr="002F775B">
        <w:rPr>
          <w:rFonts w:ascii="Times New Roman" w:hAnsi="Times New Roman"/>
          <w:sz w:val="28"/>
          <w:szCs w:val="28"/>
        </w:rPr>
        <w:t>манипуляция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95A59" w:rsidRPr="002F775B">
        <w:rPr>
          <w:rFonts w:ascii="Times New Roman" w:hAnsi="Times New Roman"/>
          <w:sz w:val="28"/>
          <w:szCs w:val="28"/>
        </w:rPr>
        <w:t>его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95A59" w:rsidRPr="002F775B">
        <w:rPr>
          <w:rFonts w:ascii="Times New Roman" w:hAnsi="Times New Roman"/>
          <w:sz w:val="28"/>
          <w:szCs w:val="28"/>
        </w:rPr>
        <w:t>сознанием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95A59" w:rsidRPr="002F775B">
        <w:rPr>
          <w:rFonts w:ascii="Times New Roman" w:hAnsi="Times New Roman"/>
          <w:sz w:val="28"/>
          <w:szCs w:val="28"/>
        </w:rPr>
        <w:t>(разумеется,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95A59" w:rsidRPr="002F775B">
        <w:rPr>
          <w:rFonts w:ascii="Times New Roman" w:hAnsi="Times New Roman"/>
          <w:sz w:val="28"/>
          <w:szCs w:val="28"/>
        </w:rPr>
        <w:t>ради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95A59" w:rsidRPr="002F775B">
        <w:rPr>
          <w:rFonts w:ascii="Times New Roman" w:hAnsi="Times New Roman"/>
          <w:sz w:val="28"/>
          <w:szCs w:val="28"/>
        </w:rPr>
        <w:t>его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95A59" w:rsidRPr="002F775B">
        <w:rPr>
          <w:rFonts w:ascii="Times New Roman" w:hAnsi="Times New Roman"/>
          <w:sz w:val="28"/>
          <w:szCs w:val="28"/>
        </w:rPr>
        <w:t>собственного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95A59" w:rsidRPr="002F775B">
        <w:rPr>
          <w:rFonts w:ascii="Times New Roman" w:hAnsi="Times New Roman"/>
          <w:sz w:val="28"/>
          <w:szCs w:val="28"/>
        </w:rPr>
        <w:t>блага)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95A59" w:rsidRPr="002F775B">
        <w:rPr>
          <w:rFonts w:ascii="Times New Roman" w:hAnsi="Times New Roman"/>
          <w:sz w:val="28"/>
          <w:szCs w:val="28"/>
        </w:rPr>
        <w:t>-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95A59"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95A59" w:rsidRPr="002F775B">
        <w:rPr>
          <w:rFonts w:ascii="Times New Roman" w:hAnsi="Times New Roman"/>
          <w:sz w:val="28"/>
          <w:szCs w:val="28"/>
        </w:rPr>
        <w:t>только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95A59" w:rsidRPr="002F775B">
        <w:rPr>
          <w:rFonts w:ascii="Times New Roman" w:hAnsi="Times New Roman"/>
          <w:sz w:val="28"/>
          <w:szCs w:val="28"/>
        </w:rPr>
        <w:t>допустимое,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95A59" w:rsidRPr="002F775B">
        <w:rPr>
          <w:rFonts w:ascii="Times New Roman" w:hAnsi="Times New Roman"/>
          <w:sz w:val="28"/>
          <w:szCs w:val="28"/>
        </w:rPr>
        <w:t>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95A59"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95A59" w:rsidRPr="002F775B">
        <w:rPr>
          <w:rFonts w:ascii="Times New Roman" w:hAnsi="Times New Roman"/>
          <w:sz w:val="28"/>
          <w:szCs w:val="28"/>
        </w:rPr>
        <w:t>предпочтительное,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95A59" w:rsidRPr="002F775B">
        <w:rPr>
          <w:rFonts w:ascii="Times New Roman" w:hAnsi="Times New Roman"/>
          <w:sz w:val="28"/>
          <w:szCs w:val="28"/>
        </w:rPr>
        <w:t>«прогрессивное»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95A59" w:rsidRPr="002F775B">
        <w:rPr>
          <w:rFonts w:ascii="Times New Roman" w:hAnsi="Times New Roman"/>
          <w:sz w:val="28"/>
          <w:szCs w:val="28"/>
        </w:rPr>
        <w:t>средство.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95A59" w:rsidRPr="002F775B">
        <w:rPr>
          <w:rFonts w:ascii="Times New Roman" w:hAnsi="Times New Roman"/>
          <w:sz w:val="28"/>
          <w:szCs w:val="28"/>
        </w:rPr>
        <w:t>Например,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95A59" w:rsidRPr="002F775B">
        <w:rPr>
          <w:rFonts w:ascii="Times New Roman" w:hAnsi="Times New Roman"/>
          <w:sz w:val="28"/>
          <w:szCs w:val="28"/>
        </w:rPr>
        <w:t>многие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95A59" w:rsidRPr="002F775B">
        <w:rPr>
          <w:rFonts w:ascii="Times New Roman" w:hAnsi="Times New Roman"/>
          <w:sz w:val="28"/>
          <w:szCs w:val="28"/>
        </w:rPr>
        <w:t>специалисты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95A59"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95A59" w:rsidRPr="002F775B">
        <w:rPr>
          <w:rFonts w:ascii="Times New Roman" w:hAnsi="Times New Roman"/>
          <w:sz w:val="28"/>
          <w:szCs w:val="28"/>
        </w:rPr>
        <w:t>философы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95A59" w:rsidRPr="002F775B">
        <w:rPr>
          <w:rFonts w:ascii="Times New Roman" w:hAnsi="Times New Roman"/>
          <w:sz w:val="28"/>
          <w:szCs w:val="28"/>
        </w:rPr>
        <w:t>считают,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95A59" w:rsidRPr="002F775B">
        <w:rPr>
          <w:rFonts w:ascii="Times New Roman" w:hAnsi="Times New Roman"/>
          <w:sz w:val="28"/>
          <w:szCs w:val="28"/>
        </w:rPr>
        <w:t>что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95A59" w:rsidRPr="002F775B">
        <w:rPr>
          <w:rFonts w:ascii="Times New Roman" w:hAnsi="Times New Roman"/>
          <w:sz w:val="28"/>
          <w:szCs w:val="28"/>
        </w:rPr>
        <w:t>переход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95A59" w:rsidRPr="002F775B">
        <w:rPr>
          <w:rFonts w:ascii="Times New Roman" w:hAnsi="Times New Roman"/>
          <w:sz w:val="28"/>
          <w:szCs w:val="28"/>
        </w:rPr>
        <w:t>от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95A59" w:rsidRPr="002F775B">
        <w:rPr>
          <w:rFonts w:ascii="Times New Roman" w:hAnsi="Times New Roman"/>
          <w:sz w:val="28"/>
          <w:szCs w:val="28"/>
        </w:rPr>
        <w:t>принуждения,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95A59" w:rsidRPr="002F775B">
        <w:rPr>
          <w:rFonts w:ascii="Times New Roman" w:hAnsi="Times New Roman"/>
          <w:sz w:val="28"/>
          <w:szCs w:val="28"/>
        </w:rPr>
        <w:t>тем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95A59" w:rsidRPr="002F775B">
        <w:rPr>
          <w:rFonts w:ascii="Times New Roman" w:hAnsi="Times New Roman"/>
          <w:sz w:val="28"/>
          <w:szCs w:val="28"/>
        </w:rPr>
        <w:t>более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95A59" w:rsidRPr="002F775B">
        <w:rPr>
          <w:rFonts w:ascii="Times New Roman" w:hAnsi="Times New Roman"/>
          <w:sz w:val="28"/>
          <w:szCs w:val="28"/>
        </w:rPr>
        <w:t>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95A59" w:rsidRPr="002F775B">
        <w:rPr>
          <w:rFonts w:ascii="Times New Roman" w:hAnsi="Times New Roman"/>
          <w:sz w:val="28"/>
          <w:szCs w:val="28"/>
        </w:rPr>
        <w:t>применением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95A59" w:rsidRPr="002F775B">
        <w:rPr>
          <w:rFonts w:ascii="Times New Roman" w:hAnsi="Times New Roman"/>
          <w:sz w:val="28"/>
          <w:szCs w:val="28"/>
        </w:rPr>
        <w:t>насилия,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95A59" w:rsidRPr="002F775B">
        <w:rPr>
          <w:rFonts w:ascii="Times New Roman" w:hAnsi="Times New Roman"/>
          <w:sz w:val="28"/>
          <w:szCs w:val="28"/>
        </w:rPr>
        <w:t>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95A59" w:rsidRPr="002F775B">
        <w:rPr>
          <w:rFonts w:ascii="Times New Roman" w:hAnsi="Times New Roman"/>
          <w:sz w:val="28"/>
          <w:szCs w:val="28"/>
        </w:rPr>
        <w:t>манипуляции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95A59" w:rsidRPr="002F775B">
        <w:rPr>
          <w:rFonts w:ascii="Times New Roman" w:hAnsi="Times New Roman"/>
          <w:sz w:val="28"/>
          <w:szCs w:val="28"/>
        </w:rPr>
        <w:t>сознанием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95A59" w:rsidRPr="002F775B">
        <w:rPr>
          <w:rFonts w:ascii="Times New Roman" w:hAnsi="Times New Roman"/>
          <w:sz w:val="28"/>
          <w:szCs w:val="28"/>
        </w:rPr>
        <w:t>-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95A59" w:rsidRPr="002F775B">
        <w:rPr>
          <w:rFonts w:ascii="Times New Roman" w:hAnsi="Times New Roman"/>
          <w:sz w:val="28"/>
          <w:szCs w:val="28"/>
        </w:rPr>
        <w:t>огромный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95A59" w:rsidRPr="002F775B">
        <w:rPr>
          <w:rFonts w:ascii="Times New Roman" w:hAnsi="Times New Roman"/>
          <w:sz w:val="28"/>
          <w:szCs w:val="28"/>
        </w:rPr>
        <w:t>шаг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95A59"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95A59" w:rsidRPr="002F775B">
        <w:rPr>
          <w:rFonts w:ascii="Times New Roman" w:hAnsi="Times New Roman"/>
          <w:sz w:val="28"/>
          <w:szCs w:val="28"/>
        </w:rPr>
        <w:t>развитии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95A59" w:rsidRPr="002F775B">
        <w:rPr>
          <w:rFonts w:ascii="Times New Roman" w:hAnsi="Times New Roman"/>
          <w:sz w:val="28"/>
          <w:szCs w:val="28"/>
        </w:rPr>
        <w:t>человечества.</w:t>
      </w:r>
    </w:p>
    <w:p w:rsidR="00630C73" w:rsidRPr="002F775B" w:rsidRDefault="00895A59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Другие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считают,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свобода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воли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человека,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предполагающая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обладание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незамутненным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разумом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позволяющая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делать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ответственный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выбор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(пусть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ошибочный)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-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огромная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ценность.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категория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людей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отвергает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законность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моральное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оправдание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манипуляции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сознанием.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пределе,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считает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физическое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насилие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менее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разрушительным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(если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для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индивидуума,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для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рода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человеческого),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«зомбирование»,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роботизация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людей.</w:t>
      </w:r>
    </w:p>
    <w:p w:rsidR="00895A59" w:rsidRPr="002F775B" w:rsidRDefault="00895A59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Эти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две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позиции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определяются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ценностями,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идеалами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человека.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Значит,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спорить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том,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какая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позиций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правильнее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лучше,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бесполезно.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равно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спорить,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важнее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-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душа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тело.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Рационально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даже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логично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можно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рассуждать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том,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какие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последствия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для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общества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личности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повлечет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собой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превращение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иной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30C73" w:rsidRPr="002F775B">
        <w:rPr>
          <w:rFonts w:ascii="Times New Roman" w:hAnsi="Times New Roman"/>
          <w:sz w:val="28"/>
          <w:szCs w:val="28"/>
        </w:rPr>
        <w:t>идеальной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30C73" w:rsidRPr="002F775B">
        <w:rPr>
          <w:rFonts w:ascii="Times New Roman" w:hAnsi="Times New Roman"/>
          <w:sz w:val="28"/>
          <w:szCs w:val="28"/>
        </w:rPr>
        <w:t>позиции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30C73"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доктрину.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Влияет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жизнь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человека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воплощение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доктрины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жизнь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линейно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-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влияние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имеет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критические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пороговые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уровни.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есть,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допустима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«манипуляция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разумных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пределах»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признание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оправданного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средства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управления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означает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перескок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качественно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иное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общество</w:t>
      </w:r>
      <w:r w:rsidR="002F775B">
        <w:rPr>
          <w:sz w:val="28"/>
          <w:szCs w:val="28"/>
        </w:rPr>
        <w:t>.</w:t>
      </w:r>
    </w:p>
    <w:p w:rsidR="0018245F" w:rsidRPr="002F775B" w:rsidRDefault="0018245F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Российская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Федерация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вступила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Совет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Европы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28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февраля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1996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года.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вступлении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приняла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себя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обязательства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общего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характера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соответствии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Уставом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Совета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Европы,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именно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отношении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соблюдения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норм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плюралистической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демократии,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принципа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верховенства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закона,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человека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основных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свобод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для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лиц,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находящихся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под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юрисдикцией.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Российская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Федерация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также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согласилась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обеспечить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установленные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сроки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соблюдение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ряда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конкретных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обязательств,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перечисленных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Заключении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N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193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(1996)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Ассамблеи.</w:t>
      </w:r>
    </w:p>
    <w:p w:rsidR="002C0001" w:rsidRPr="002F775B" w:rsidRDefault="00915AF8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сфере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международного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действуют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универсальные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международные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стандарты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свобод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человека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гражданина.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Именно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являются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основой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для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закрепления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национальным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законодательством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соответствующих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свобод,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для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определения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форм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направлений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деятельности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государства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признанию,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обеспечению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защите.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Говоря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внутригосударственной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деятельности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области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реализации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свобод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человека,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следует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иметь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виду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только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признание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осуществление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свобод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самим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государством,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международное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сотрудничество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данной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сфере,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включая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сотрудничество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борьбе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наиболее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опасными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для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человечества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преступлениями.</w:t>
      </w:r>
    </w:p>
    <w:p w:rsidR="002C0001" w:rsidRPr="002F775B" w:rsidRDefault="002C0001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Наряду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выявлением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юридической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природы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человека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важно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иметь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обоснованное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представление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классификации.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связано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тем,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международно-правовые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документы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конституции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государств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провозглашают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разнообразные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свободы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человека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гражданина.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Однако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настоящее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время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литературе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законодательстве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отсутствует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единая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классификация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подобных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свобод.</w:t>
      </w:r>
    </w:p>
    <w:p w:rsidR="00DE26B5" w:rsidRPr="002F775B" w:rsidRDefault="00DE26B5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Таким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образом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вышеизложенного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можно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определить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цели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данной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работы:</w:t>
      </w:r>
    </w:p>
    <w:p w:rsidR="00830EA3" w:rsidRPr="002F775B" w:rsidRDefault="00830EA3" w:rsidP="002F775B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основании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изучения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истории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появления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тоталитарных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сект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краткую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характеристику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915EEF" w:rsidRPr="002F775B">
        <w:rPr>
          <w:rFonts w:ascii="Times New Roman" w:hAnsi="Times New Roman"/>
          <w:sz w:val="28"/>
          <w:szCs w:val="28"/>
        </w:rPr>
        <w:t>сектам</w:t>
      </w:r>
      <w:r w:rsidR="00C2554F">
        <w:rPr>
          <w:rFonts w:ascii="Times New Roman" w:hAnsi="Times New Roman"/>
          <w:sz w:val="28"/>
          <w:szCs w:val="28"/>
        </w:rPr>
        <w:t>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915EEF" w:rsidRPr="002F775B">
        <w:rPr>
          <w:rFonts w:ascii="Times New Roman" w:hAnsi="Times New Roman"/>
          <w:sz w:val="28"/>
          <w:szCs w:val="28"/>
        </w:rPr>
        <w:t>действующим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915EEF" w:rsidRPr="002F775B">
        <w:rPr>
          <w:rFonts w:ascii="Times New Roman" w:hAnsi="Times New Roman"/>
          <w:sz w:val="28"/>
          <w:szCs w:val="28"/>
        </w:rPr>
        <w:t>за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915EEF" w:rsidRPr="002F775B">
        <w:rPr>
          <w:rFonts w:ascii="Times New Roman" w:hAnsi="Times New Roman"/>
          <w:sz w:val="28"/>
          <w:szCs w:val="28"/>
        </w:rPr>
        <w:t>рубежом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915EEF"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915EEF"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915EEF" w:rsidRPr="002F775B">
        <w:rPr>
          <w:rFonts w:ascii="Times New Roman" w:hAnsi="Times New Roman"/>
          <w:sz w:val="28"/>
          <w:szCs w:val="28"/>
        </w:rPr>
        <w:t>нашей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915EEF" w:rsidRPr="002F775B">
        <w:rPr>
          <w:rFonts w:ascii="Times New Roman" w:hAnsi="Times New Roman"/>
          <w:sz w:val="28"/>
          <w:szCs w:val="28"/>
        </w:rPr>
        <w:t>стране.</w:t>
      </w:r>
    </w:p>
    <w:p w:rsidR="00DE26B5" w:rsidRPr="002F775B" w:rsidRDefault="00DE26B5" w:rsidP="002F775B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Проанализировать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международное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законодательство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предмет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определения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свободы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совести</w:t>
      </w:r>
      <w:r w:rsidR="00513FB7" w:rsidRPr="002F775B">
        <w:rPr>
          <w:rFonts w:ascii="Times New Roman" w:hAnsi="Times New Roman"/>
          <w:sz w:val="28"/>
          <w:szCs w:val="28"/>
        </w:rPr>
        <w:t>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513FB7" w:rsidRPr="002F775B">
        <w:rPr>
          <w:rFonts w:ascii="Times New Roman" w:hAnsi="Times New Roman"/>
          <w:sz w:val="28"/>
          <w:szCs w:val="28"/>
        </w:rPr>
        <w:t>свободы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513FB7" w:rsidRPr="002F775B">
        <w:rPr>
          <w:rFonts w:ascii="Times New Roman" w:hAnsi="Times New Roman"/>
          <w:sz w:val="28"/>
          <w:szCs w:val="28"/>
        </w:rPr>
        <w:t>личности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свободы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вероисповедания.</w:t>
      </w:r>
    </w:p>
    <w:p w:rsidR="00DE26B5" w:rsidRPr="002F775B" w:rsidRDefault="00DE26B5" w:rsidP="002F775B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Проанализировать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российское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законодательство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предмет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определения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свободы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совести</w:t>
      </w:r>
      <w:r w:rsidR="00513FB7" w:rsidRPr="002F775B">
        <w:rPr>
          <w:rFonts w:ascii="Times New Roman" w:hAnsi="Times New Roman"/>
          <w:sz w:val="28"/>
          <w:szCs w:val="28"/>
        </w:rPr>
        <w:t>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513FB7" w:rsidRPr="002F775B">
        <w:rPr>
          <w:rFonts w:ascii="Times New Roman" w:hAnsi="Times New Roman"/>
          <w:sz w:val="28"/>
          <w:szCs w:val="28"/>
        </w:rPr>
        <w:t>свободы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513FB7" w:rsidRPr="002F775B">
        <w:rPr>
          <w:rFonts w:ascii="Times New Roman" w:hAnsi="Times New Roman"/>
          <w:sz w:val="28"/>
          <w:szCs w:val="28"/>
        </w:rPr>
        <w:t>личности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свободы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вероисповедания</w:t>
      </w:r>
    </w:p>
    <w:p w:rsidR="00DE26B5" w:rsidRPr="002F775B" w:rsidRDefault="00DE26B5" w:rsidP="002F775B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Ввести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определения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тоталитарной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секты,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деструктивного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культа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основе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святоотече</w:t>
      </w:r>
      <w:r w:rsidR="00915EEF" w:rsidRPr="002F775B">
        <w:rPr>
          <w:rFonts w:ascii="Times New Roman" w:hAnsi="Times New Roman"/>
          <w:sz w:val="28"/>
          <w:szCs w:val="28"/>
        </w:rPr>
        <w:t>ского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915EEF" w:rsidRPr="002F775B">
        <w:rPr>
          <w:rFonts w:ascii="Times New Roman" w:hAnsi="Times New Roman"/>
          <w:sz w:val="28"/>
          <w:szCs w:val="28"/>
        </w:rPr>
        <w:t>учения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0E4BB8" w:rsidRPr="002F775B">
        <w:rPr>
          <w:rFonts w:ascii="Times New Roman" w:hAnsi="Times New Roman"/>
          <w:sz w:val="28"/>
          <w:szCs w:val="28"/>
        </w:rPr>
        <w:t>Русской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0E4BB8" w:rsidRPr="002F775B">
        <w:rPr>
          <w:rFonts w:ascii="Times New Roman" w:hAnsi="Times New Roman"/>
          <w:sz w:val="28"/>
          <w:szCs w:val="28"/>
        </w:rPr>
        <w:t>Православной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0E4BB8" w:rsidRPr="002F775B">
        <w:rPr>
          <w:rFonts w:ascii="Times New Roman" w:hAnsi="Times New Roman"/>
          <w:sz w:val="28"/>
          <w:szCs w:val="28"/>
        </w:rPr>
        <w:t>Церкви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0E4BB8" w:rsidRPr="002F775B">
        <w:rPr>
          <w:rFonts w:ascii="Times New Roman" w:hAnsi="Times New Roman"/>
          <w:sz w:val="28"/>
          <w:szCs w:val="28"/>
        </w:rPr>
        <w:t>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0E4BB8" w:rsidRPr="002F775B">
        <w:rPr>
          <w:rFonts w:ascii="Times New Roman" w:hAnsi="Times New Roman"/>
          <w:sz w:val="28"/>
          <w:szCs w:val="28"/>
        </w:rPr>
        <w:t>научных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0E4BB8" w:rsidRPr="002F775B">
        <w:rPr>
          <w:rFonts w:ascii="Times New Roman" w:hAnsi="Times New Roman"/>
          <w:sz w:val="28"/>
          <w:szCs w:val="28"/>
        </w:rPr>
        <w:t>изысканий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0E4BB8" w:rsidRPr="002F775B">
        <w:rPr>
          <w:rFonts w:ascii="Times New Roman" w:hAnsi="Times New Roman"/>
          <w:sz w:val="28"/>
          <w:szCs w:val="28"/>
        </w:rPr>
        <w:t>отественных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0E4BB8"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0E4BB8" w:rsidRPr="002F775B">
        <w:rPr>
          <w:rFonts w:ascii="Times New Roman" w:hAnsi="Times New Roman"/>
          <w:sz w:val="28"/>
          <w:szCs w:val="28"/>
        </w:rPr>
        <w:t>зарубежных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0E4BB8" w:rsidRPr="002F775B">
        <w:rPr>
          <w:rFonts w:ascii="Times New Roman" w:hAnsi="Times New Roman"/>
          <w:sz w:val="28"/>
          <w:szCs w:val="28"/>
        </w:rPr>
        <w:t>авторов</w:t>
      </w:r>
      <w:r w:rsidR="00E361E5" w:rsidRPr="002F775B">
        <w:rPr>
          <w:rFonts w:ascii="Times New Roman" w:hAnsi="Times New Roman"/>
          <w:sz w:val="28"/>
          <w:szCs w:val="28"/>
        </w:rPr>
        <w:t>.</w:t>
      </w:r>
    </w:p>
    <w:p w:rsidR="000E4BB8" w:rsidRPr="002F775B" w:rsidRDefault="000E4BB8" w:rsidP="002F775B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основании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вышеизложенных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изысканий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определить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область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действия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определения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свободы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совести,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рекомендации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ограничение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запрет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использования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приёмов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манипуляции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сознания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E361E5"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E361E5" w:rsidRPr="002F775B">
        <w:rPr>
          <w:rFonts w:ascii="Times New Roman" w:hAnsi="Times New Roman"/>
          <w:sz w:val="28"/>
          <w:szCs w:val="28"/>
        </w:rPr>
        <w:t>современном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E361E5" w:rsidRPr="002F775B">
        <w:rPr>
          <w:rFonts w:ascii="Times New Roman" w:hAnsi="Times New Roman"/>
          <w:sz w:val="28"/>
          <w:szCs w:val="28"/>
        </w:rPr>
        <w:t>российском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E361E5" w:rsidRPr="002F775B">
        <w:rPr>
          <w:rFonts w:ascii="Times New Roman" w:hAnsi="Times New Roman"/>
          <w:sz w:val="28"/>
          <w:szCs w:val="28"/>
        </w:rPr>
        <w:t>законодательстве.</w:t>
      </w:r>
    </w:p>
    <w:p w:rsidR="002F775B" w:rsidRDefault="002F775B" w:rsidP="002F775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F775B" w:rsidRDefault="002F775B" w:rsidP="002F775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32BF6" w:rsidRPr="002F775B" w:rsidRDefault="002F775B" w:rsidP="002F775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E52C0E" w:rsidRPr="002F775B">
        <w:rPr>
          <w:rFonts w:ascii="Times New Roman" w:hAnsi="Times New Roman"/>
          <w:b/>
          <w:sz w:val="28"/>
          <w:szCs w:val="28"/>
        </w:rPr>
        <w:t>1</w:t>
      </w:r>
      <w:r w:rsidR="00632BF6" w:rsidRPr="002F775B">
        <w:rPr>
          <w:rFonts w:ascii="Times New Roman" w:hAnsi="Times New Roman"/>
          <w:b/>
          <w:sz w:val="28"/>
          <w:szCs w:val="28"/>
        </w:rPr>
        <w:t>.</w:t>
      </w:r>
      <w:r w:rsidRPr="002F775B">
        <w:rPr>
          <w:rFonts w:ascii="Times New Roman" w:hAnsi="Times New Roman"/>
          <w:b/>
          <w:sz w:val="28"/>
          <w:szCs w:val="28"/>
        </w:rPr>
        <w:t xml:space="preserve"> </w:t>
      </w:r>
      <w:r w:rsidR="00632BF6" w:rsidRPr="002F775B">
        <w:rPr>
          <w:rFonts w:ascii="Times New Roman" w:hAnsi="Times New Roman"/>
          <w:b/>
          <w:sz w:val="28"/>
          <w:szCs w:val="28"/>
        </w:rPr>
        <w:t>Краткая</w:t>
      </w:r>
      <w:r w:rsidRPr="002F775B">
        <w:rPr>
          <w:rFonts w:ascii="Times New Roman" w:hAnsi="Times New Roman"/>
          <w:b/>
          <w:sz w:val="28"/>
          <w:szCs w:val="28"/>
        </w:rPr>
        <w:t xml:space="preserve"> </w:t>
      </w:r>
      <w:r w:rsidR="00632BF6" w:rsidRPr="002F775B">
        <w:rPr>
          <w:rFonts w:ascii="Times New Roman" w:hAnsi="Times New Roman"/>
          <w:b/>
          <w:sz w:val="28"/>
          <w:szCs w:val="28"/>
        </w:rPr>
        <w:t>социологическая</w:t>
      </w:r>
      <w:r w:rsidRPr="002F775B">
        <w:rPr>
          <w:rFonts w:ascii="Times New Roman" w:hAnsi="Times New Roman"/>
          <w:b/>
          <w:sz w:val="28"/>
          <w:szCs w:val="28"/>
        </w:rPr>
        <w:t xml:space="preserve"> </w:t>
      </w:r>
      <w:r w:rsidR="00632BF6" w:rsidRPr="002F775B">
        <w:rPr>
          <w:rFonts w:ascii="Times New Roman" w:hAnsi="Times New Roman"/>
          <w:b/>
          <w:sz w:val="28"/>
          <w:szCs w:val="28"/>
        </w:rPr>
        <w:t>характеристика</w:t>
      </w:r>
      <w:r w:rsidRPr="002F775B">
        <w:rPr>
          <w:rFonts w:ascii="Times New Roman" w:hAnsi="Times New Roman"/>
          <w:b/>
          <w:sz w:val="28"/>
          <w:szCs w:val="28"/>
        </w:rPr>
        <w:t xml:space="preserve"> </w:t>
      </w:r>
      <w:r w:rsidR="00632BF6" w:rsidRPr="002F775B">
        <w:rPr>
          <w:rFonts w:ascii="Times New Roman" w:hAnsi="Times New Roman"/>
          <w:b/>
          <w:sz w:val="28"/>
          <w:szCs w:val="28"/>
        </w:rPr>
        <w:t>некоторых</w:t>
      </w:r>
      <w:r w:rsidRPr="002F775B">
        <w:rPr>
          <w:rFonts w:ascii="Times New Roman" w:hAnsi="Times New Roman"/>
          <w:b/>
          <w:sz w:val="28"/>
          <w:szCs w:val="28"/>
        </w:rPr>
        <w:t xml:space="preserve"> </w:t>
      </w:r>
      <w:r w:rsidR="00632BF6" w:rsidRPr="002F775B">
        <w:rPr>
          <w:rFonts w:ascii="Times New Roman" w:hAnsi="Times New Roman"/>
          <w:b/>
          <w:sz w:val="28"/>
          <w:szCs w:val="28"/>
        </w:rPr>
        <w:t>наиболее</w:t>
      </w:r>
      <w:r w:rsidRPr="002F775B">
        <w:rPr>
          <w:rFonts w:ascii="Times New Roman" w:hAnsi="Times New Roman"/>
          <w:b/>
          <w:sz w:val="28"/>
          <w:szCs w:val="28"/>
        </w:rPr>
        <w:t xml:space="preserve"> </w:t>
      </w:r>
      <w:r w:rsidR="00632BF6" w:rsidRPr="002F775B">
        <w:rPr>
          <w:rFonts w:ascii="Times New Roman" w:hAnsi="Times New Roman"/>
          <w:b/>
          <w:sz w:val="28"/>
          <w:szCs w:val="28"/>
        </w:rPr>
        <w:t>опасных</w:t>
      </w:r>
      <w:r w:rsidRPr="002F775B">
        <w:rPr>
          <w:rFonts w:ascii="Times New Roman" w:hAnsi="Times New Roman"/>
          <w:b/>
          <w:sz w:val="28"/>
          <w:szCs w:val="28"/>
        </w:rPr>
        <w:t xml:space="preserve"> </w:t>
      </w:r>
      <w:r w:rsidR="00632BF6" w:rsidRPr="002F775B">
        <w:rPr>
          <w:rFonts w:ascii="Times New Roman" w:hAnsi="Times New Roman"/>
          <w:b/>
          <w:sz w:val="28"/>
          <w:szCs w:val="28"/>
        </w:rPr>
        <w:t>сект,</w:t>
      </w:r>
      <w:r w:rsidRPr="002F775B">
        <w:rPr>
          <w:rFonts w:ascii="Times New Roman" w:hAnsi="Times New Roman"/>
          <w:b/>
          <w:sz w:val="28"/>
          <w:szCs w:val="28"/>
        </w:rPr>
        <w:t xml:space="preserve"> </w:t>
      </w:r>
      <w:r w:rsidR="00C2554F">
        <w:rPr>
          <w:rFonts w:ascii="Times New Roman" w:hAnsi="Times New Roman"/>
          <w:b/>
          <w:sz w:val="28"/>
          <w:szCs w:val="28"/>
        </w:rPr>
        <w:t>действующих</w:t>
      </w:r>
      <w:r w:rsidRPr="002F775B">
        <w:rPr>
          <w:rFonts w:ascii="Times New Roman" w:hAnsi="Times New Roman"/>
          <w:b/>
          <w:sz w:val="28"/>
          <w:szCs w:val="28"/>
        </w:rPr>
        <w:t xml:space="preserve"> </w:t>
      </w:r>
      <w:r w:rsidR="00632BF6" w:rsidRPr="002F775B">
        <w:rPr>
          <w:rFonts w:ascii="Times New Roman" w:hAnsi="Times New Roman"/>
          <w:b/>
          <w:sz w:val="28"/>
          <w:szCs w:val="28"/>
        </w:rPr>
        <w:t>за</w:t>
      </w:r>
      <w:r w:rsidRPr="002F775B">
        <w:rPr>
          <w:rFonts w:ascii="Times New Roman" w:hAnsi="Times New Roman"/>
          <w:b/>
          <w:sz w:val="28"/>
          <w:szCs w:val="28"/>
        </w:rPr>
        <w:t xml:space="preserve"> </w:t>
      </w:r>
      <w:r w:rsidR="00632BF6" w:rsidRPr="002F775B">
        <w:rPr>
          <w:rFonts w:ascii="Times New Roman" w:hAnsi="Times New Roman"/>
          <w:b/>
          <w:sz w:val="28"/>
          <w:szCs w:val="28"/>
        </w:rPr>
        <w:t>рубежом</w:t>
      </w:r>
      <w:r w:rsidRPr="002F775B">
        <w:rPr>
          <w:rFonts w:ascii="Times New Roman" w:hAnsi="Times New Roman"/>
          <w:b/>
          <w:sz w:val="28"/>
          <w:szCs w:val="28"/>
        </w:rPr>
        <w:t xml:space="preserve"> </w:t>
      </w:r>
      <w:r w:rsidR="00632BF6" w:rsidRPr="002F775B">
        <w:rPr>
          <w:rFonts w:ascii="Times New Roman" w:hAnsi="Times New Roman"/>
          <w:b/>
          <w:sz w:val="28"/>
          <w:szCs w:val="28"/>
        </w:rPr>
        <w:t>и</w:t>
      </w:r>
      <w:r w:rsidRPr="002F775B">
        <w:rPr>
          <w:rFonts w:ascii="Times New Roman" w:hAnsi="Times New Roman"/>
          <w:b/>
          <w:sz w:val="28"/>
          <w:szCs w:val="28"/>
        </w:rPr>
        <w:t xml:space="preserve"> </w:t>
      </w:r>
      <w:r w:rsidR="00632BF6" w:rsidRPr="002F775B">
        <w:rPr>
          <w:rFonts w:ascii="Times New Roman" w:hAnsi="Times New Roman"/>
          <w:b/>
          <w:sz w:val="28"/>
          <w:szCs w:val="28"/>
        </w:rPr>
        <w:t>в</w:t>
      </w:r>
      <w:r w:rsidRPr="002F775B">
        <w:rPr>
          <w:rFonts w:ascii="Times New Roman" w:hAnsi="Times New Roman"/>
          <w:b/>
          <w:sz w:val="28"/>
          <w:szCs w:val="28"/>
        </w:rPr>
        <w:t xml:space="preserve"> </w:t>
      </w:r>
      <w:r w:rsidR="00632BF6" w:rsidRPr="002F775B">
        <w:rPr>
          <w:rFonts w:ascii="Times New Roman" w:hAnsi="Times New Roman"/>
          <w:b/>
          <w:sz w:val="28"/>
          <w:szCs w:val="28"/>
        </w:rPr>
        <w:t>нашей</w:t>
      </w:r>
      <w:r w:rsidRPr="002F775B">
        <w:rPr>
          <w:rFonts w:ascii="Times New Roman" w:hAnsi="Times New Roman"/>
          <w:b/>
          <w:sz w:val="28"/>
          <w:szCs w:val="28"/>
        </w:rPr>
        <w:t xml:space="preserve"> стране</w:t>
      </w:r>
    </w:p>
    <w:p w:rsidR="002F775B" w:rsidRDefault="002F775B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485D" w:rsidRPr="002F775B" w:rsidRDefault="005B485D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Секты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существуют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столько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же,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сколько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существует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христианство.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истории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христианства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знаем,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самого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начала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бытия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христианской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Церкви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стали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появляться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гностические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секты,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затем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монтанизм,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манихейство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т.п.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Сектантское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искушение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постоянно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</w:t>
      </w:r>
      <w:r w:rsidR="00966C13" w:rsidRPr="002F775B">
        <w:rPr>
          <w:rFonts w:ascii="Times New Roman" w:hAnsi="Times New Roman"/>
          <w:sz w:val="28"/>
          <w:szCs w:val="28"/>
        </w:rPr>
        <w:t>сутствовало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966C13"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966C13" w:rsidRPr="002F775B">
        <w:rPr>
          <w:rFonts w:ascii="Times New Roman" w:hAnsi="Times New Roman"/>
          <w:sz w:val="28"/>
          <w:szCs w:val="28"/>
        </w:rPr>
        <w:t>истории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966C13" w:rsidRPr="002F775B">
        <w:rPr>
          <w:rFonts w:ascii="Times New Roman" w:hAnsi="Times New Roman"/>
          <w:sz w:val="28"/>
          <w:szCs w:val="28"/>
        </w:rPr>
        <w:t>Церкви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966C13"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966C13" w:rsidRPr="002F775B">
        <w:rPr>
          <w:rFonts w:ascii="Times New Roman" w:hAnsi="Times New Roman"/>
          <w:sz w:val="28"/>
          <w:szCs w:val="28"/>
        </w:rPr>
        <w:t>общества.</w:t>
      </w:r>
    </w:p>
    <w:p w:rsidR="005B485D" w:rsidRPr="002F775B" w:rsidRDefault="005B485D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  <w:lang w:val="en-US"/>
        </w:rPr>
        <w:t>XX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веке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явилось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такое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существовавшее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ранее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понятие,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тоталитаризм.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Первоначально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явил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себя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политической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ипостаси,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затем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возникли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религиозные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секты,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которые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сейчас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называем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тоталитарными.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секты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используют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новейшие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технологии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контролирования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сознания,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которые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раньше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попросту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еще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были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изобретены.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современных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скоростях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передвижения,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технологических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новшествах,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обилии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информации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умении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манипулировать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контролирование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сознания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принимает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массовый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тотальный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характер,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ранее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было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попросту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недостижимо.</w:t>
      </w:r>
    </w:p>
    <w:p w:rsidR="005B485D" w:rsidRPr="002F775B" w:rsidRDefault="005B485D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Предтечами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современных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тоталитарных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сект,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вероятно,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следует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считать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секты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мормонов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иеговистов.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секты-долгожители,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действуют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поныне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стране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тоже).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история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многом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показательна;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зная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ее,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можно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определенной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долей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вероятности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предугадывать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пути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развития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других,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более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молодых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тоталитарных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сект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(если,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конечно,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удастся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прожить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столь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долгое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время).</w:t>
      </w:r>
    </w:p>
    <w:p w:rsidR="005B485D" w:rsidRPr="002F775B" w:rsidRDefault="005B485D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Зарождение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современных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тоталитарных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сект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многом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было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предуготовлено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бесконечным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процессом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дробления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постпротестантских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деноминаций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сект,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достигшим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апогея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  <w:lang w:val="en-US"/>
        </w:rPr>
        <w:t>XIX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Мормоны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«Свидетели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Иеговы»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являются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реликтовыми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продуктами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именно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феномена,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застывшими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времени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появления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становления.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процессы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дробления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продолжались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своим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чередом,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принося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плоды: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массовом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сознании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сначала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протестантских,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затем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римо-католических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стран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(приоритетной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территории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для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миссионерско-прозелитических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усилий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нововозникающих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сект)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больше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разрушалось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понятие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традиционности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религии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укреплялись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идеи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приоритета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личных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психологических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переживаний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ощущений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над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«церковностью»,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«обрядовостью»,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«клерикализмом»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проч.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Так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секты,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возникающие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основании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видений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откровений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другого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человека,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стали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восприниматься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нормальное,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закономерное,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терпимое,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положительное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явление.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Монорелигиозность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начала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восприниматься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постыдное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явление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темного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прошлого.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Эклектизм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стал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нормой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массовом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сознании.</w:t>
      </w:r>
    </w:p>
    <w:p w:rsidR="005B485D" w:rsidRDefault="00E0427F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Каждая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сект,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которых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будем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говорить,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представляет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определенного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рода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синтез,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всегда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(за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редким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исключением)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достаточно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сложное,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неоднозначное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происхождение.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эклектический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религиозный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постмодернизм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есть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плод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ложного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синтеза,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который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начался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послевоенное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время.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Синтез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искусственный,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ранее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никогда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существовавший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конце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концов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убивающий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настоящие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религиозные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чувства.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Очень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сложный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вопрос: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можно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вообще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такие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секты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называть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религией?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Слово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религия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происходит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латинского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слова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  <w:lang w:val="en-US"/>
        </w:rPr>
        <w:t>religare</w:t>
      </w:r>
      <w:r w:rsidRPr="002F775B">
        <w:rPr>
          <w:rFonts w:ascii="Times New Roman" w:hAnsi="Times New Roman"/>
          <w:sz w:val="28"/>
          <w:szCs w:val="28"/>
        </w:rPr>
        <w:t>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значит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«восстанавливать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связь»,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есть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связь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Богом,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сектах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связь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происходит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всегда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лидером,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главарем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секты,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который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фактически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становится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место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Бога,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для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последователей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фактически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есть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Бог.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Иногда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сектах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говорится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прямо,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иной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раз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косвенно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лидер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объявляется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«посланником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Бога»,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«величайшим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пророком»,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«мессией»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т.п.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зависимости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контекста,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котором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существует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учение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секты.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почти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всегда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лидер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глазах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адептов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фактически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воспринимает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себя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божественные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функции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становится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объектом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божественного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почитания.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кроме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того,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необходимо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помнить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коммерческой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подоплеке,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присутствующей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практически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каждой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тоталитарной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секте.</w:t>
      </w:r>
    </w:p>
    <w:p w:rsidR="002F775B" w:rsidRDefault="002F775B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775B" w:rsidRDefault="002F775B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20CE" w:rsidRPr="002F775B" w:rsidRDefault="002F775B" w:rsidP="002F775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0" w:name="_Toc119135342"/>
      <w:r w:rsidRPr="002F775B">
        <w:rPr>
          <w:rFonts w:ascii="Times New Roman" w:hAnsi="Times New Roman"/>
          <w:b/>
          <w:sz w:val="28"/>
          <w:szCs w:val="28"/>
        </w:rPr>
        <w:t xml:space="preserve">1.1 </w:t>
      </w:r>
      <w:r w:rsidR="007B20CE" w:rsidRPr="002F775B">
        <w:rPr>
          <w:rFonts w:ascii="Times New Roman" w:hAnsi="Times New Roman"/>
          <w:b/>
          <w:sz w:val="28"/>
          <w:szCs w:val="28"/>
        </w:rPr>
        <w:t>Мормоны</w:t>
      </w:r>
      <w:bookmarkEnd w:id="0"/>
    </w:p>
    <w:p w:rsidR="002F775B" w:rsidRPr="002F775B" w:rsidRDefault="002F775B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1C1C" w:rsidRPr="002F775B" w:rsidRDefault="00A81C1C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Официальное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название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секты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«Церковь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Иисуса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Христа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святых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последних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дней».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Основателя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ее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зовут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Джозеф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(Иосиф)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Смит.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Он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родился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1805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г.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местечке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Шарон,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штат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Вермонт,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США.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1816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г.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его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семья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переехала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городок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Пальмира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(штат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Нью-Йорк),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где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прошла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юность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будущего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мормонского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«пророка».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1827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г.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ему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явился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«ангел»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Мороний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дал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позволение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забрать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золотые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пластины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из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того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места,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где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они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были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закопаны: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горе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Куморе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штате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Нью-Йорк.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Джозеф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раскопал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золотые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пластины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письменами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принес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домой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следующие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два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года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переводил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то,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что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них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было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написано.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Впоследствии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это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получило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известность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как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«Книга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Мормона»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(отсюда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название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секты).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Книга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эта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довольно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толстая,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современном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ее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издании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616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страниц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текста,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набранного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убористым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шрифтом.</w:t>
      </w:r>
    </w:p>
    <w:p w:rsidR="007B20CE" w:rsidRPr="002F775B" w:rsidRDefault="007B20CE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Мормоны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протестанты,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языческая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секта.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36081" w:rsidRPr="002F775B">
        <w:rPr>
          <w:rFonts w:ascii="Times New Roman" w:hAnsi="Times New Roman"/>
          <w:sz w:val="28"/>
          <w:szCs w:val="28"/>
        </w:rPr>
        <w:t>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36081" w:rsidRPr="002F775B">
        <w:rPr>
          <w:rFonts w:ascii="Times New Roman" w:hAnsi="Times New Roman"/>
          <w:sz w:val="28"/>
          <w:szCs w:val="28"/>
        </w:rPr>
        <w:t>богословской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36081" w:rsidRPr="002F775B">
        <w:rPr>
          <w:rFonts w:ascii="Times New Roman" w:hAnsi="Times New Roman"/>
          <w:sz w:val="28"/>
          <w:szCs w:val="28"/>
        </w:rPr>
        <w:t>точки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36081" w:rsidRPr="002F775B">
        <w:rPr>
          <w:rFonts w:ascii="Times New Roman" w:hAnsi="Times New Roman"/>
          <w:sz w:val="28"/>
          <w:szCs w:val="28"/>
        </w:rPr>
        <w:t>зрения,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36081" w:rsidRPr="002F775B">
        <w:rPr>
          <w:rFonts w:ascii="Times New Roman" w:hAnsi="Times New Roman"/>
          <w:sz w:val="28"/>
          <w:szCs w:val="28"/>
        </w:rPr>
        <w:t>ее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36081" w:rsidRPr="002F775B">
        <w:rPr>
          <w:rFonts w:ascii="Times New Roman" w:hAnsi="Times New Roman"/>
          <w:sz w:val="28"/>
          <w:szCs w:val="28"/>
        </w:rPr>
        <w:t>можно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36081" w:rsidRPr="002F775B">
        <w:rPr>
          <w:rFonts w:ascii="Times New Roman" w:hAnsi="Times New Roman"/>
          <w:sz w:val="28"/>
          <w:szCs w:val="28"/>
        </w:rPr>
        <w:t>охарактеризовать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36081" w:rsidRPr="002F775B">
        <w:rPr>
          <w:rFonts w:ascii="Times New Roman" w:hAnsi="Times New Roman"/>
          <w:sz w:val="28"/>
          <w:szCs w:val="28"/>
        </w:rPr>
        <w:t>как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36081" w:rsidRPr="002F775B">
        <w:rPr>
          <w:rFonts w:ascii="Times New Roman" w:hAnsi="Times New Roman"/>
          <w:sz w:val="28"/>
          <w:szCs w:val="28"/>
        </w:rPr>
        <w:t>синкретическую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36081" w:rsidRPr="002F775B">
        <w:rPr>
          <w:rFonts w:ascii="Times New Roman" w:hAnsi="Times New Roman"/>
          <w:sz w:val="28"/>
          <w:szCs w:val="28"/>
        </w:rPr>
        <w:t>неоязыческую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36081" w:rsidRPr="002F775B">
        <w:rPr>
          <w:rFonts w:ascii="Times New Roman" w:hAnsi="Times New Roman"/>
          <w:sz w:val="28"/>
          <w:szCs w:val="28"/>
        </w:rPr>
        <w:t>оккультную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36081" w:rsidRPr="002F775B">
        <w:rPr>
          <w:rFonts w:ascii="Times New Roman" w:hAnsi="Times New Roman"/>
          <w:sz w:val="28"/>
          <w:szCs w:val="28"/>
        </w:rPr>
        <w:t>секту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36081" w:rsidRPr="002F775B">
        <w:rPr>
          <w:rFonts w:ascii="Times New Roman" w:hAnsi="Times New Roman"/>
          <w:sz w:val="28"/>
          <w:szCs w:val="28"/>
        </w:rPr>
        <w:t>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36081" w:rsidRPr="002F775B">
        <w:rPr>
          <w:rFonts w:ascii="Times New Roman" w:hAnsi="Times New Roman"/>
          <w:sz w:val="28"/>
          <w:szCs w:val="28"/>
        </w:rPr>
        <w:t>милленаристским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36081" w:rsidRPr="002F775B">
        <w:rPr>
          <w:rFonts w:ascii="Times New Roman" w:hAnsi="Times New Roman"/>
          <w:sz w:val="28"/>
          <w:szCs w:val="28"/>
        </w:rPr>
        <w:t>(хилиастическим)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36081" w:rsidRPr="002F775B">
        <w:rPr>
          <w:rFonts w:ascii="Times New Roman" w:hAnsi="Times New Roman"/>
          <w:sz w:val="28"/>
          <w:szCs w:val="28"/>
        </w:rPr>
        <w:t>уклоном,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36081" w:rsidRPr="002F775B">
        <w:rPr>
          <w:rFonts w:ascii="Times New Roman" w:hAnsi="Times New Roman"/>
          <w:sz w:val="28"/>
          <w:szCs w:val="28"/>
        </w:rPr>
        <w:t>активно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36081" w:rsidRPr="002F775B">
        <w:rPr>
          <w:rFonts w:ascii="Times New Roman" w:hAnsi="Times New Roman"/>
          <w:sz w:val="28"/>
          <w:szCs w:val="28"/>
        </w:rPr>
        <w:t>занимающуюся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36081" w:rsidRPr="002F775B">
        <w:rPr>
          <w:rFonts w:ascii="Times New Roman" w:hAnsi="Times New Roman"/>
          <w:sz w:val="28"/>
          <w:szCs w:val="28"/>
        </w:rPr>
        <w:t>политической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36081" w:rsidRPr="002F775B">
        <w:rPr>
          <w:rFonts w:ascii="Times New Roman" w:hAnsi="Times New Roman"/>
          <w:sz w:val="28"/>
          <w:szCs w:val="28"/>
        </w:rPr>
        <w:t>деятельностью.</w:t>
      </w:r>
    </w:p>
    <w:p w:rsidR="008F3A7D" w:rsidRPr="002F775B" w:rsidRDefault="008F3A7D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России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мормонов,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правило,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принимают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одну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протестантских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деноминаций.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очень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этому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рады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всегда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настаивают,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являются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христианами,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если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отличаются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других,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только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подчеркнутым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консерватизмом,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идеальными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семейными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устоями,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строгой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нравственностью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вообще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образцовой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показательностью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отношениях.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Всегда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гладко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выбритые,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аккуратно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постриженные,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строго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одетые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просто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образец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консервативного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добропорядочного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человека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гражданина.</w:t>
      </w:r>
    </w:p>
    <w:p w:rsidR="008F3A7D" w:rsidRPr="002F775B" w:rsidRDefault="008F3A7D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Вся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жизнь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мормонов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очень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строго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регламентирована: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воскресенье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богослужение,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причастие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церковная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школа,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понедельник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семейный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день: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должны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проводить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кругу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семьи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играть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спортивные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игры,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чаще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волейбол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играют),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92DA5" w:rsidRPr="002F775B">
        <w:rPr>
          <w:rFonts w:ascii="Times New Roman" w:hAnsi="Times New Roman"/>
          <w:sz w:val="28"/>
          <w:szCs w:val="28"/>
        </w:rPr>
        <w:t>с</w:t>
      </w:r>
      <w:r w:rsidRPr="002F775B">
        <w:rPr>
          <w:rFonts w:ascii="Times New Roman" w:hAnsi="Times New Roman"/>
          <w:sz w:val="28"/>
          <w:szCs w:val="28"/>
        </w:rPr>
        <w:t>реду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молитвенное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собрание.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Специально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назначенные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надзиратели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России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называют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«домашние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учителя»)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ежемесячно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посещают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каждого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прихожанина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проверяют,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живет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положено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настоящему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мормону.</w:t>
      </w:r>
    </w:p>
    <w:p w:rsidR="00594B8D" w:rsidRPr="002F775B" w:rsidRDefault="00594B8D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Мормонская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церковь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очень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богата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(ее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базовый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капитал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превышает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30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миллиардов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долларов),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так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члены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обязаны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платить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десятину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(10%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дохода,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без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вычета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налогов).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пожертвования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кончаются: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мормоны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говорят,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десятина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любом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случае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принадлежит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богу,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если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хочешь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что-то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пожертвовать,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жертвуй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сверх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десятины.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есть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различные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сборы,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которые,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некоторым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сообщениям,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средний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мормон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платит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27%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своего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дохода.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1996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десятины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Солт-Лейк-Сити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поступило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5,2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миллиарда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долларов.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Миссионеры,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которых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видим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улице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(«старейшина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Джонс»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«старейшина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Стивене»),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молодые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ребята,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которые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два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года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отправляются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чужую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страну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счет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семьи,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церкви;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тоже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вклад,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который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платят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мормоны.</w:t>
      </w:r>
    </w:p>
    <w:p w:rsidR="00594B8D" w:rsidRPr="002F775B" w:rsidRDefault="00594B8D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Громадные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доходы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приносит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мормонская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промышленность,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банковская,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страховая,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гостиничная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другая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деятельность.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«Церковь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Иисуса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Христа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святых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последних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дней»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владеет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акциями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сетей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супермаркетов,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некоторых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газет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частности,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«Лос-Анджелес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Таймс»),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одиннадцатью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радиостанциями,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двумя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телеканалами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сахарной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империей.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принадлежит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большая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часть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территории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штата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Юта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числе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обширная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недвижимость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штате),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значительные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угодья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Гавайях,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гостиничная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«Мариотт»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многое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другое.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Естественно,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мормонам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предписывается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поддерживать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производителей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покупать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продукцию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только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них.</w:t>
      </w:r>
    </w:p>
    <w:p w:rsidR="00594B8D" w:rsidRPr="002F775B" w:rsidRDefault="00594B8D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Мормонские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миссионеры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работают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многих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странах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мира.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Летом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1998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уже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упомянутый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президент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мормонской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миссии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России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Дональд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Джарвис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личной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беседе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числе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прочего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сообщил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мормонской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миссии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исламских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странах.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вопрос,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же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удается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обращать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веру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мусульман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странах,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где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сурово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наказывается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закону,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цинично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ответил,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церковь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собирается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подвергать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опасности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жизни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миссионеров,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которым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дано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указание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проповедовать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только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среди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местных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христиан.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Таким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образом,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мормоны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занимаются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прозелитизмом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среди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христианских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(зачастую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православных),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часто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гонимых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преследуемых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меньшинств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исламских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странах,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стремясь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отнять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последнее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самое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драгоценное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сокровище,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которое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осталось,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веру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отцов!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Любые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комментарии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нравственной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оценке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такой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деятельности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излишни.</w:t>
      </w:r>
    </w:p>
    <w:p w:rsidR="00594B8D" w:rsidRPr="002F775B" w:rsidRDefault="00594B8D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Первые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мормонские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миссионеры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прибыли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СССР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Ленинград)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1990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«Церковь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Иисуса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Христа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святых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последних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дней»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зарегистрирована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стране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мае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1991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г.</w:t>
      </w:r>
    </w:p>
    <w:p w:rsidR="00594B8D" w:rsidRPr="002F775B" w:rsidRDefault="00594B8D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концу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2000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России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было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11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тыс.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мормонов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(плюс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более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6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тыс.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Украине).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нашей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стране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действует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менее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пятисот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иностранных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основном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США)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мормонских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миссионеров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(всего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пространстве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бывшего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СССР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700-800).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Интересно,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последнее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время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участились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задержания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«религиозных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деятелей»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территории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закрытых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российских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военных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баз.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Мормоны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утверждают,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что,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дескать,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забрели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туда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случайно,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проповедуя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слово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Божие,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подозревали,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там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секретная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зона,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закрытая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для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иностранцев.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видимости,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через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забор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(чтобы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проходить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через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проходную)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тоже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перелезали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случайно.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что-то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уж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слишком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часто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происходят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«случайности».</w:t>
      </w:r>
    </w:p>
    <w:p w:rsidR="00594B8D" w:rsidRPr="002F775B" w:rsidRDefault="00594B8D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Мормоны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придают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России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огромное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значение.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конце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2000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даже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перенесли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штаб-квартиру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восточно-европейской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миссии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благоустроенной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Германии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Москву.</w:t>
      </w:r>
    </w:p>
    <w:p w:rsidR="00594B8D" w:rsidRPr="002F775B" w:rsidRDefault="00594B8D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1998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России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имелось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7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мормонских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миссий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(две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Москве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одной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Санкт-Петербурге,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Новосибирске,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Ростове-на-Дону,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Самаре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Екатеринбурге),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две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Украине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Киеве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Донецке),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одна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Вильнюсе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для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Прибалтики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небольшие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группы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миссионеров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Белоруссии,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Армении,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Грузии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нескольких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других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республиках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бывшего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СССР.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Есть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также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мормонские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представительства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таких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городах,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Волгоград,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Воронеж,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Выборг,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Тверь,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Краснодар,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Красноярск,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Пермь,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Саратов,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Сочи,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Тольятти,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Уфа,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Челябинск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др.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Мормонская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литература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активно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переводится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русский,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украинский,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армянский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грузинский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языки.</w:t>
      </w:r>
    </w:p>
    <w:p w:rsidR="00BD3D23" w:rsidRPr="002F775B" w:rsidRDefault="00594B8D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Мормоны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действуют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тихой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сапой,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весьма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активно: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последнее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время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печати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чаще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появляются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сообщения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скупке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российских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промышленных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предприятий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недвижимости.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сообщениям,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многие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операций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проводятся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без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соответствующего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документального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оформления,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нарушениями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налогового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законодательства.</w:t>
      </w:r>
    </w:p>
    <w:p w:rsidR="00594B8D" w:rsidRPr="002F775B" w:rsidRDefault="00594B8D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русском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языке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издают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два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богато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иллюстрированных,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дорого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выглядящих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журнала: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«Лиахона»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детское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приложение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«Росток».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Несколько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раз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разным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городам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нашей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страны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гастролировали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концертами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мормонские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хоры.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Пели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Московской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консерватории.</w:t>
      </w:r>
    </w:p>
    <w:p w:rsidR="00594B8D" w:rsidRPr="002F775B" w:rsidRDefault="00594B8D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Есть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«семинарии»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(по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уровню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церковно-приходские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школы).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Москве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занятия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такой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семинарии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проходят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арендованной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заново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отделанной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мормонами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двойной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квартире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районе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Сокольников.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Занятия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проводятся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отдельно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для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детей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17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лет,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для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неженатой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молодежи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17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30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для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«взрослых»,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есть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для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старшего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поколения.</w:t>
      </w:r>
    </w:p>
    <w:p w:rsidR="00594B8D" w:rsidRPr="002F775B" w:rsidRDefault="00594B8D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1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февраля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2000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мире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было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56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мормонских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храмов.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Строилось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планировалось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постройке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еще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52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храма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сентябрю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2001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действующих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храмов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было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уже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106,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строящихся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планируемых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19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(правда,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мормонский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храм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Киеве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пока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так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сдвинулся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стадии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планирования).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Кроме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этого,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всему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миру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строится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2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мормонских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молитвенных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дома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день,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каждый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которых,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правило,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весьма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внушительных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размеров.</w:t>
      </w:r>
    </w:p>
    <w:p w:rsidR="00594B8D" w:rsidRPr="002F775B" w:rsidRDefault="00594B8D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Естественно,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такая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активная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миссионерская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работа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приносит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плоды: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статистике,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конце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80-х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годов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мире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каждые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четыре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половиной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минуты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появлялся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новый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мормон.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Сейчас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цифра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уже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выше: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поданным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Центра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апологетических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исследований,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1998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году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новый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мормон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появлялся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мире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каждые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80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секунд.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середине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1997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США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было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4,8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миллиона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мормонов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ежегодный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прирост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составлял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4,7%.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границами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США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было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4,9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миллиона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мормонов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ежегодный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прирост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там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превышал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9%.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1998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общее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число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мормонов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составило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10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354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241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человек,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США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5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023158.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подсчетам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американских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социологов,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если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нынешние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темпы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роста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сохранятся,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2080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мире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будет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260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миллионов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мормонов.</w:t>
      </w:r>
    </w:p>
    <w:p w:rsidR="00CA349B" w:rsidRPr="002F775B" w:rsidRDefault="00594B8D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Весьма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устрашающая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статистика.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Главное,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нужно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помнить: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мормоны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христиане,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никакого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отношения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христианству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организация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имеет.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грубо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оккультная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неоязыческая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секта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весьма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серьезными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тоталитарными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тенденциями,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попадая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нее,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человек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отлучает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себя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только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своего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народа,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истории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культуры,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только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всемирного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христианского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наследия,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Самого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Христа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Церкви</w:t>
      </w:r>
      <w:r w:rsidR="00EE0E23" w:rsidRPr="002F775B">
        <w:rPr>
          <w:rFonts w:ascii="Times New Roman" w:hAnsi="Times New Roman"/>
          <w:sz w:val="28"/>
          <w:szCs w:val="28"/>
        </w:rPr>
        <w:t>.</w:t>
      </w:r>
    </w:p>
    <w:p w:rsidR="002F775B" w:rsidRPr="002F775B" w:rsidRDefault="002F775B" w:rsidP="002F775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A349B" w:rsidRPr="002F775B" w:rsidRDefault="007C1074" w:rsidP="002F775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F775B">
        <w:rPr>
          <w:rFonts w:ascii="Times New Roman" w:hAnsi="Times New Roman"/>
          <w:b/>
          <w:sz w:val="28"/>
          <w:szCs w:val="28"/>
        </w:rPr>
        <w:t>1.</w:t>
      </w:r>
      <w:r w:rsidR="00CA349B" w:rsidRPr="002F775B">
        <w:rPr>
          <w:rFonts w:ascii="Times New Roman" w:hAnsi="Times New Roman"/>
          <w:b/>
          <w:sz w:val="28"/>
          <w:szCs w:val="28"/>
        </w:rPr>
        <w:t>2</w:t>
      </w:r>
      <w:r w:rsidR="002F775B" w:rsidRPr="002F775B">
        <w:rPr>
          <w:rFonts w:ascii="Times New Roman" w:hAnsi="Times New Roman"/>
          <w:b/>
          <w:sz w:val="28"/>
          <w:szCs w:val="28"/>
        </w:rPr>
        <w:t xml:space="preserve"> </w:t>
      </w:r>
      <w:r w:rsidR="00CA349B" w:rsidRPr="002F775B">
        <w:rPr>
          <w:rFonts w:ascii="Times New Roman" w:hAnsi="Times New Roman"/>
          <w:b/>
          <w:sz w:val="28"/>
          <w:szCs w:val="28"/>
        </w:rPr>
        <w:t>«Общество</w:t>
      </w:r>
      <w:r w:rsidR="002F775B" w:rsidRPr="002F775B">
        <w:rPr>
          <w:rFonts w:ascii="Times New Roman" w:hAnsi="Times New Roman"/>
          <w:b/>
          <w:sz w:val="28"/>
          <w:szCs w:val="28"/>
        </w:rPr>
        <w:t xml:space="preserve"> </w:t>
      </w:r>
      <w:r w:rsidR="00CA349B" w:rsidRPr="002F775B">
        <w:rPr>
          <w:rFonts w:ascii="Times New Roman" w:hAnsi="Times New Roman"/>
          <w:b/>
          <w:sz w:val="28"/>
          <w:szCs w:val="28"/>
        </w:rPr>
        <w:t>Сторожевой</w:t>
      </w:r>
      <w:r w:rsidR="002F775B" w:rsidRPr="002F775B">
        <w:rPr>
          <w:rFonts w:ascii="Times New Roman" w:hAnsi="Times New Roman"/>
          <w:b/>
          <w:sz w:val="28"/>
          <w:szCs w:val="28"/>
        </w:rPr>
        <w:t xml:space="preserve"> </w:t>
      </w:r>
      <w:r w:rsidR="00CA349B" w:rsidRPr="002F775B">
        <w:rPr>
          <w:rFonts w:ascii="Times New Roman" w:hAnsi="Times New Roman"/>
          <w:b/>
          <w:sz w:val="28"/>
          <w:szCs w:val="28"/>
        </w:rPr>
        <w:t>башни».</w:t>
      </w:r>
      <w:r w:rsidR="002F775B" w:rsidRPr="002F775B">
        <w:rPr>
          <w:rFonts w:ascii="Times New Roman" w:hAnsi="Times New Roman"/>
          <w:b/>
          <w:sz w:val="28"/>
          <w:szCs w:val="28"/>
        </w:rPr>
        <w:t xml:space="preserve"> </w:t>
      </w:r>
      <w:r w:rsidR="00CA349B" w:rsidRPr="002F775B">
        <w:rPr>
          <w:rFonts w:ascii="Times New Roman" w:hAnsi="Times New Roman"/>
          <w:b/>
          <w:sz w:val="28"/>
          <w:szCs w:val="28"/>
        </w:rPr>
        <w:t>«Свидетели</w:t>
      </w:r>
      <w:r w:rsidR="002F775B" w:rsidRPr="002F775B">
        <w:rPr>
          <w:rFonts w:ascii="Times New Roman" w:hAnsi="Times New Roman"/>
          <w:b/>
          <w:sz w:val="28"/>
          <w:szCs w:val="28"/>
        </w:rPr>
        <w:t xml:space="preserve"> </w:t>
      </w:r>
      <w:r w:rsidR="00CA349B" w:rsidRPr="002F775B">
        <w:rPr>
          <w:rFonts w:ascii="Times New Roman" w:hAnsi="Times New Roman"/>
          <w:b/>
          <w:sz w:val="28"/>
          <w:szCs w:val="28"/>
        </w:rPr>
        <w:t>Иеговы»</w:t>
      </w:r>
    </w:p>
    <w:p w:rsidR="002F775B" w:rsidRDefault="002F775B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4B8D" w:rsidRPr="002F775B" w:rsidRDefault="00722C78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«Общество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Сторожевой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башни»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-псевдорелигиозная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коммерческая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организация,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основанная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квазикоммунистической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идеологии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элементами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язычества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прикрывающейся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несколькими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христианскими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образами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концепциями.</w:t>
      </w:r>
    </w:p>
    <w:p w:rsidR="00EA4A57" w:rsidRPr="002F775B" w:rsidRDefault="00EA4A57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Из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тоталитарных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сект,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действующих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территории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нашей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страны,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секта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более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всего,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даже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внешне,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напоминает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компартию.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Может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быть,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поэтому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удается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добиться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таких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заметных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успехов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постсоветском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пространстве.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Структура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«Свидетелей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Иеговы»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удивительно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похожа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структуру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КПСС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«демократическим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централизмом».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Вместо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богослужений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иеговисты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проводят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«партсобрания»,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уроки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«партучебы»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«партсъезды»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(ежегодные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«Конгрессы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«Свидетелей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Иеговы»»),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эсхатологической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перспективе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ожидают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вполне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конкретного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земного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(читай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коммунизма),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где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будет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много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еды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мало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работы,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где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каждого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будет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браться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«по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способностям»,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даваться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«по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потребностям».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Богу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(Иегове),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Христу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места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земном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предусмотрено.</w:t>
      </w:r>
    </w:p>
    <w:p w:rsidR="004D10E1" w:rsidRPr="002F775B" w:rsidRDefault="004D10E1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«Свидетелей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Иеговы»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знают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прежде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BB6292" w:rsidRPr="002F775B">
        <w:rPr>
          <w:rFonts w:ascii="Times New Roman" w:hAnsi="Times New Roman"/>
          <w:sz w:val="28"/>
          <w:szCs w:val="28"/>
        </w:rPr>
        <w:t>всего,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активной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пропагандистской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деятельности.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чаще,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члены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многих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других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сект,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ходят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домам,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пристают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людям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улицах,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раздают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листовки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журналы,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навязчиво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предлагают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изучать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вместе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Библию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приглашают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собрания.</w:t>
      </w:r>
    </w:p>
    <w:p w:rsidR="004D10E1" w:rsidRPr="002F775B" w:rsidRDefault="004D10E1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также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знают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из-за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специфической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особенности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фанатичного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отказа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переливания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крови.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возводят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запрет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употребление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крови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книге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Левит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15-й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главе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Деяний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апостольских,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где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Апостольский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собор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рекомендует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новым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христианам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язычников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воздерживаться,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частности,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употребления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пищу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крови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животных.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1961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лидеры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секты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провозгласили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переливание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крови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тем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же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самым,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употребление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пищу,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объявили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смертным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грехом.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Из-за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запрета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переливание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крови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погибло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очень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много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детей,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чьи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родители-иеговисты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отказывались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несложной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медицинской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процедуры,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также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людей,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находящихся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бессознательном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состоянии,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потому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родственники-сектанты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наотрез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давали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согласия.</w:t>
      </w:r>
    </w:p>
    <w:p w:rsidR="004D10E1" w:rsidRPr="002F775B" w:rsidRDefault="004D10E1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Впрочем,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человеческая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жизнь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никогда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была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приоритетом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для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руководства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секты.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Первоначально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иеговистам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запрещалось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делать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себе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прививки,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что,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естественно,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приводило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большому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количеству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тяжелых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заболеваний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смертей.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Лишь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1952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г.,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после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того,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многие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страны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запретили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въезд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пределы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людям,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сделавшим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соответствующие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прививки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вакцинации,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«Общество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Сторожевой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башни»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отменило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запрет.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Ответственность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погибших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капризу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руководства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секты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людей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взял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себя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никто.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была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запрещена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пересадка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органов,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лишило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многих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людей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последней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надежды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спасти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жизнь.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Иеговисты,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нуждавшиеся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пересадке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глазной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роговицы,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были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принуждены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отказываться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операции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соглашаться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утрату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зрения.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1980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пересадка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органов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была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разрешена,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вновь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руководство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секты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даже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сочло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нужным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извиниться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насильственное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навязывание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людям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точки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зрения,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которая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теперь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признавалась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ошибочной.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Ради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погибли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сотни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людей,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многие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другие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ослепли?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Вопрос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пор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остается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без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ответа.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Возможно,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недалеком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будущем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руководство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секты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позволит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«Свидетелям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Иеговы»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переливать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кровь.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вновь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сектанты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безропотно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воспримут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перемену,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вновь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никто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потребует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ответа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простой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вопрос: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ради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погибали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наши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братья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сестры?</w:t>
      </w:r>
    </w:p>
    <w:p w:rsidR="004D10E1" w:rsidRPr="002F775B" w:rsidRDefault="004D10E1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«Свидетели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Иеговы»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отрицают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любое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земное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правительство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ним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связано: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службу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армии,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присягу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государственные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должности,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государственные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праздники,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отдание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почестей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флагу,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голосование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избрание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выборные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должности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т.п.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члены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секты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считают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себя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гражданами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единого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теократического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государства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«Общества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Сторожевой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башни»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столицей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Бруклине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(район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Нью-Йорка),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где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близ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Бруклинского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моста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находится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центр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«Вефиль»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(так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называется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только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бруклинская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штаб-квартира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секты,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управленческие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центры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«Свидетелей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Иеговы»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странах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мира):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комплекс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приземистых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серо-бурых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кубообразных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зданий,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очень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скучных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напоминающих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склады,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казармы.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одного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наверху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башенка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зубчатыми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краями,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которой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написано: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«Сторожевая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Башня».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есть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мозговой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трест,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штаб-квартира,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всемирное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правительство.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Там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заседает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«богоустановленный»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высший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орган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Руководящая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(Правящая)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корпорация</w:t>
      </w:r>
      <w:r w:rsidRPr="002F775B">
        <w:rPr>
          <w:rFonts w:ascii="Times New Roman" w:hAnsi="Times New Roman"/>
          <w:sz w:val="28"/>
          <w:szCs w:val="28"/>
        </w:rPr>
        <w:t>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именуемая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сектантами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«Верным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благоразумным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рабом»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(ВиБРом)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Иеговы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единственным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представителем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земле.</w:t>
      </w:r>
    </w:p>
    <w:p w:rsidR="00AA2445" w:rsidRPr="002F775B" w:rsidRDefault="00AA2445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теократии,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рассеянной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всему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миру,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около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6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миллионов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подданных—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активных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членов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секты.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Подданные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исправно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платят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взносы,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весьма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превышающие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налоги,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которые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платят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граждане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любого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светского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государства.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дает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представление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доходах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Правящей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корпорации.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Расходов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же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несравненно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меньше,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любого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правительства.</w:t>
      </w:r>
    </w:p>
    <w:p w:rsidR="00AA2445" w:rsidRPr="002F775B" w:rsidRDefault="00AA2445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Главный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печатный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орган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иеговистов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журнал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«Сторожевая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Башня»</w:t>
      </w:r>
      <w:r w:rsidRPr="002F775B">
        <w:rPr>
          <w:rFonts w:ascii="Times New Roman" w:hAnsi="Times New Roman"/>
          <w:sz w:val="28"/>
          <w:szCs w:val="28"/>
        </w:rPr>
        <w:t>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второй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орган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журнал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«Пробудитесь!»</w:t>
      </w:r>
      <w:r w:rsidRPr="002F775B">
        <w:rPr>
          <w:rFonts w:ascii="Times New Roman" w:hAnsi="Times New Roman"/>
          <w:sz w:val="28"/>
          <w:szCs w:val="28"/>
        </w:rPr>
        <w:t>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«Сторожевая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Башня»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выходит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дважды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месяц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тиражом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более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23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миллионов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экземпляров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есть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более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46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миллионов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экземпляров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месяц)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139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языках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мира.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С1920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1996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мире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было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издано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распространено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свыше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9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миллиардов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экземпляров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книг,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журналов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брошюр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более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200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языках.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Только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1986-1992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гг.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общий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тираж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иеговистской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литературы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составил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около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2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миллиардов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715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миллионов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экземпляров.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русском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языке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ежегодно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публикуется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около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5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миллионов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экземпляров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различных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иеговистских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книг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журналов.</w:t>
      </w:r>
    </w:p>
    <w:p w:rsidR="00AA2445" w:rsidRPr="002F775B" w:rsidRDefault="00AA2445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Типографский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центр,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обслуживающий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Россию,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находится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Германии.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профессиональной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полиграфической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точки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зрения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издания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выглядят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прекрасно: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броские,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яркие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иллюстрации,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качественная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бумага;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журналы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брошюры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внушают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доверие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бросаются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глаза.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Члены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секты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обязаны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распространять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издания.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выкупают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деньги,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потом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раздают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продают.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Таким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образом,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для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Руководящей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корпорации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издание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журналов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книг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дело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только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абсолютно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беспроигрышное,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приносящее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баснословную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прибыль: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каждая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книга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многомиллионного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тиража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раскуплена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еще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выхода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свет.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недавнего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времени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сектантам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предписывалось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покупать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каждую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новую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книгу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журнал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каждого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члена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семьи,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говоря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копиях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для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распространения.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Сейчас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ряде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стран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порядок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несколько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изменен: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сектанты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еженедельно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«добровольно-принудительной»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основе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жертвуют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деньги,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минимум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покрывающие,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значительно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превышающие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назначенную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Бруклине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стоимость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распространяемых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журналов.</w:t>
      </w:r>
    </w:p>
    <w:p w:rsidR="00AA2445" w:rsidRPr="002F775B" w:rsidRDefault="00AA2445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смысле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«Свидетелей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Иеговы»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вполне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можно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рассматривать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коммерческий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культ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торгово-финансовую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пирамиду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идеологическо-псевдорелигиозной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надстройкой,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существующую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ради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распространения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письменно-печатной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продукции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издательского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дома.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сочиняем,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иллюстрируем,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публикуем,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развозим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всему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миру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неконкурентоспособную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продукцию,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которую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без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мощной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идеологической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поддержки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продать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невозможно: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обычном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киоске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купит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никто.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соответственно,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нужно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сделать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для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обеспечения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раскупаемости,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которой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организация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получает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сотни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миллионов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долларов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чистого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дохода.</w:t>
      </w:r>
    </w:p>
    <w:p w:rsidR="00AA2445" w:rsidRPr="002F775B" w:rsidRDefault="00AA2445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«Свидетели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Иеговы»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постоянно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подчеркивают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«высокий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нравственный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стандарт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организации.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Так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это?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«Общество»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пользуется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очень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своеобразным,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отличным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общепринятого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пониманием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лжи.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Связано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тем,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отношении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членов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организации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«Свидетели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Иеговы»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проводят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особую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политику.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Тех,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сомневается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сути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учения,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воспринимают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противников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относятся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ним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соответствующим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образом.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ОСБ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учит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иеговистов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буквальном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смысле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умалчивать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некоторых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фактах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лгать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них.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тактика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называется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«стратегией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теократической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войны».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«Общество»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призывает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«свидетелей»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помнить,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что: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«Будучи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воином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Христа,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постоянно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находится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состоянии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теократической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войны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должен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быть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очень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осторожен,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имея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дело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Божьими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врагами.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Таким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образом,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следует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Писаний,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целях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защиты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интересов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дела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Бога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надлежит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скрывать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правду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Божьих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врагов».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Соответственно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этими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указаниями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литература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ОСБ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наполнена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искажениями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фактов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прямыми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обманами.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книге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«Помощь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понимании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Библии»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читаем: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«Под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ложью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обычно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понимают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неправду,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сказанную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тому,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имеет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знать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правду».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Разумеется,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решение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том,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когда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достоин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знать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правду,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принимает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бруклинская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теократия.</w:t>
      </w:r>
    </w:p>
    <w:p w:rsidR="004213A2" w:rsidRPr="002F775B" w:rsidRDefault="004213A2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Иеговисты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считают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себя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единственной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истинной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церковью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(они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употребляют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слово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«организация»)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остальные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религии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стопроцентно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ложные;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даже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само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слово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«религия»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отрицают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определяют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религию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поклонение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идолам,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поклонение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тварям.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лишь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одни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поклоняются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истинному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Богу.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Правда,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отрицание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религии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таковой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мешает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«Свидетелям»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сил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добиваться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для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организации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статуса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религиозной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вытекающими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льготами.</w:t>
      </w:r>
    </w:p>
    <w:p w:rsidR="004213A2" w:rsidRPr="002F775B" w:rsidRDefault="004213A2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Любая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религия,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кроме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веры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«Свидетелей»,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мнению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анонимных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авторов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«Сторожевой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Башни»,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«похожа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чистый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кокаин».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Христиане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именуются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предателями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Бога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лжецами,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элементы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христианского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учения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традиции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произошедшими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«древних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лжерелигий»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Религиозные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руководители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«ложных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религий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называются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«одними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самых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пресловутых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лжецов».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Согласно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«Сторожевой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Башне»,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христианские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священники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пребывают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состоянии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«пьяного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оцепенения».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Священство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огульно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обвиняется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педофилии,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основании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заключается,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«духовенство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отвергает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Бога,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отказываясь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поступать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согласно...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нравственным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нормам».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Утверждается,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«церкви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христианского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мира...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заражены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половой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безнравственностью»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«прихожане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церкви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даже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священники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позволяют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себе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вести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распутную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жизнь,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прелюбодействовать,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драться,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пьянствовать,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жадничать,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лгать,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заниматься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спиритизмом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идолопоклонством».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«Религиям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христианского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мира»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обещается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«лишение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богатств»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«позорное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разоблачение».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журналах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сообщается,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«христианский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мир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другие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ложные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религии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вскоре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будут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полностью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уничтожены».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«Это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справедливый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приговор,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вынесенный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Иеговой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лжеучителям.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приговор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будет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приведен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исполнение».</w:t>
      </w:r>
    </w:p>
    <w:p w:rsidR="004213A2" w:rsidRPr="002F775B" w:rsidRDefault="004213A2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Говорить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вероучении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«Свидетелей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Иеговы»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весьма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сложно,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потому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постоянно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меняется.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небольшим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существования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секты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вероучение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много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раз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перестраивалось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самым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коренным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образом.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Можно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сказать,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самым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неизменным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пунктом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иеговистского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учения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является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переменчивость.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перемены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могут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исходить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только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самой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организации,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которая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определяет,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именно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должны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верить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члены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каждый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данный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момент.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Поэтому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конечном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итоге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единственно,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иеговисты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верят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полностью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безоговорочно,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саму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организацию.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остальные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предметы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веры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(включая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даже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самого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Иегову,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свойства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качества,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повеления),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показывает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история,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легко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могут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быть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изменены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руководством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организации.</w:t>
      </w:r>
    </w:p>
    <w:p w:rsidR="00940392" w:rsidRPr="002F775B" w:rsidRDefault="00940392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Сектанты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постоянно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подчеркивают,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Бога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зовут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Иегова,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единственное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имя,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которого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почему-то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отказались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церкви,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которые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называют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угодно,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тем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именем,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каким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Себя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назвал.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Этим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так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же,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мнению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иеговистов,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доказывается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принадлежность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церквей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сатанизму.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Иегова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известно,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искаженное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произношение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древнееврейского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слова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«Сущий»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(сейчас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считается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более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правильным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произносить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Яхве).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есмь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Сущий»,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есть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«Тот,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есть»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сказал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Господь,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когда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явился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Моисею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горящем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кусте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(Исх.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3,14).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Однако,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согласно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свидетельству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Евангелия,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имя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«Сущий»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относится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Богу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Сыну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Господу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Иисусу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Христу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(Ин.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8:25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др.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места)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также,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Богу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Отцу.</w:t>
      </w:r>
    </w:p>
    <w:p w:rsidR="006207BB" w:rsidRPr="002F775B" w:rsidRDefault="006207BB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Среди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сект,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начавших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деятельность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нашей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стране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приблизительно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одно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же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время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(конец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1980-х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гг.),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«Свидетели»,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несомненно,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добились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самого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большого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роста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численности.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Только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Санкт-Петербурге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количество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общин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выросло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одной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1990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43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1997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г.</w:t>
      </w:r>
    </w:p>
    <w:p w:rsidR="006207BB" w:rsidRPr="002F775B" w:rsidRDefault="006207BB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По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статистике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самих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иеговистов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(кстати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сказать,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боготворят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статистику),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еще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1994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только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странах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СНГ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иеговистским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методикам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изучали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Библию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72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492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человека.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изучение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потрачено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12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млн.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495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тыс.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часов.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Было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крещено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16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686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человек.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территории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стран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же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году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состоялось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521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собрание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верующих.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декабрь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1999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России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было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107111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«возвещателей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царства»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есть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активных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членов,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серьезно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занимающихся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вербовкой),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декабрю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2000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число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составило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114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284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человека.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Украине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число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возвещателей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также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перевалило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110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тысяч,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странам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бывшего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СССР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превысило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300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тысяч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человек.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1997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странах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СНГ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Вечере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Воспоминания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(это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единственный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праздник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день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распятия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Иисуса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Христа)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присутствовало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более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600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тысяч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человек,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конце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2000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число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уже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составило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665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тысяч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человек.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московском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судебном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процессе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феврале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1999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«Свидетели»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распространяли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сведения,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московская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община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состоит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10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тыс.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человек,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стране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более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250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тысяч,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что,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заявляли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делает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5-й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численности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«христианской»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организацией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России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самом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деле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было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число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присутствовавших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«Вечере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Воспоминания»,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включающее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сочувствующих).</w:t>
      </w:r>
    </w:p>
    <w:p w:rsidR="006207BB" w:rsidRPr="002F775B" w:rsidRDefault="006207BB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июне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1997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поселке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«Солнечное»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под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Санкт-Петербургом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иеговисты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закончили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строительство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новой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территории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для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переехавшего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туда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Москвы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своего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Управленческого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центра.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целый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комплекс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зданий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обширной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территории,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где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находится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необходимое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для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функционирования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секты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распространения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нашей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стране.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сообщениям,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там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есть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даже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суперсовременная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типография,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так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полиграфическая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продукция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для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стран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СНГ,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возможно,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конце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концов,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будет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печататься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там.</w:t>
      </w:r>
    </w:p>
    <w:p w:rsidR="006207BB" w:rsidRPr="002F775B" w:rsidRDefault="006207BB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Во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время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открытия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«Вефиля»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под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началом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находилось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более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800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общин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территории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бывшего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СССР.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Через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Солнечное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еженедельно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проходит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более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90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тонн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иеговистской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литературы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для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распространения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русском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еще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20-ти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языках.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Помимо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русского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языка,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«Сторожевая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Башня»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регулярно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выходит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более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10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языках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России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бывшего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СССР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(включая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молдавский,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киргизский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осетинский).</w:t>
      </w:r>
    </w:p>
    <w:p w:rsidR="0066757F" w:rsidRPr="002F775B" w:rsidRDefault="0066757F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Изучение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Библии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дело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коллективное,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индивидуальное,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изучать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можно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только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под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руководством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организации.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Реально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иеговисты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совершают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элементарный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подлог,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сами,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впрочем,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замечая: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изучением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Библии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называется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изучение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печатной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продукции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секты,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жизнью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библейским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принципам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повиновение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исходящим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ВиБРа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инструкциям.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признается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ценность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индивидуальной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молитвы,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ибо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Иегову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интересует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организация,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отдельные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лица: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личных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молитв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бог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иеговистов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принимает.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должно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быть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виду,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должно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быть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под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контролем.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Молитва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тут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исключение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тоже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должна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быть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коллективной,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виду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слуху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всех.</w:t>
      </w:r>
    </w:p>
    <w:p w:rsidR="00613E9C" w:rsidRPr="002F775B" w:rsidRDefault="00613E9C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Пресса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многих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стран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рассказывала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самоубийствах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среди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«Свидетелей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Иеговы.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Доктор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Джерри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Бергман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работе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</w:t>
      </w:r>
      <w:r w:rsidRPr="002F775B">
        <w:rPr>
          <w:rFonts w:ascii="Times New Roman" w:hAnsi="Times New Roman"/>
          <w:sz w:val="28"/>
          <w:szCs w:val="28"/>
          <w:lang w:val="en-US"/>
        </w:rPr>
        <w:t>Jehovah</w:t>
      </w:r>
      <w:r w:rsidRPr="002F775B">
        <w:rPr>
          <w:rFonts w:ascii="Times New Roman" w:hAnsi="Times New Roman"/>
          <w:sz w:val="28"/>
          <w:szCs w:val="28"/>
        </w:rPr>
        <w:t>'</w:t>
      </w:r>
      <w:r w:rsidRPr="002F775B">
        <w:rPr>
          <w:rFonts w:ascii="Times New Roman" w:hAnsi="Times New Roman"/>
          <w:sz w:val="28"/>
          <w:szCs w:val="28"/>
          <w:lang w:val="en-US"/>
        </w:rPr>
        <w:t>s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  <w:lang w:val="en-US"/>
        </w:rPr>
        <w:t>Witnesses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  <w:lang w:val="en-US"/>
        </w:rPr>
        <w:t>and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  <w:lang w:val="en-US"/>
        </w:rPr>
        <w:t>the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  <w:lang w:val="en-US"/>
        </w:rPr>
        <w:t>Problem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  <w:lang w:val="en-US"/>
        </w:rPr>
        <w:t>of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  <w:lang w:val="en-US"/>
        </w:rPr>
        <w:t>Mental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  <w:lang w:val="en-US"/>
        </w:rPr>
        <w:t>Illness</w:t>
      </w:r>
      <w:r w:rsidRPr="002F775B">
        <w:rPr>
          <w:rFonts w:ascii="Times New Roman" w:hAnsi="Times New Roman"/>
          <w:sz w:val="28"/>
          <w:szCs w:val="28"/>
        </w:rPr>
        <w:t>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сообщает,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многие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«свидетели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Иеговы»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страдают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шизофренией,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тяжелой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депрессией,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алкоголизмом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другими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болезнями.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Уровень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заболевания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психики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среди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«свидетелей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Иеговы»,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поданным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различных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зарубежных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ученых,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превышает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средний</w:t>
      </w:r>
      <w:r w:rsidR="002F775B" w:rsidRPr="002F775B">
        <w:rPr>
          <w:rFonts w:ascii="Times New Roman" w:hAnsi="Times New Roman"/>
          <w:iCs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1,5-10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раз.</w:t>
      </w:r>
    </w:p>
    <w:p w:rsidR="00613E9C" w:rsidRPr="002F775B" w:rsidRDefault="00613E9C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Также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число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самоубийств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среди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«свидетелей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Иеговы»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два-три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раза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превышает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уровень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среди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членов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секты.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Доктор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Бергман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приводит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мнение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Грутмана,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убежденного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«свидетеля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Иеговы».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Ради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убеждений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перенес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тюремное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заключение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из-за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отказа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служить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швейцарской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армии,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также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бросил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работу,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связанную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переливанием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крови.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После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двадцати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двух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пребывания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«Обществе»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совесть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заставила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Грутмана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написать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руководству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организации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том,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многие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самых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добросовестных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«братьев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сестер»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страдают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тяжелыми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депрессиями,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приводящими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самоубийствам.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также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обвинил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руководство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секты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том,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пытается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промывать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мозги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управлять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мыслями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членов.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собственная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жена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Кларисса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также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окончила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жизнь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самоубийством.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ответ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Грутман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был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немедленно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лишен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общения.</w:t>
      </w:r>
    </w:p>
    <w:p w:rsidR="00A85F2D" w:rsidRPr="002F775B" w:rsidRDefault="00A85F2D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Многие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американские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ученые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считают,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криминальные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случаи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деятельности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иеговистов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основаны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учении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самой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организации.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Например,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исследователь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Вернер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Кохн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работе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</w:t>
      </w:r>
      <w:r w:rsidRPr="002F775B">
        <w:rPr>
          <w:rFonts w:ascii="Times New Roman" w:hAnsi="Times New Roman"/>
          <w:sz w:val="28"/>
          <w:szCs w:val="28"/>
          <w:lang w:val="en-US"/>
        </w:rPr>
        <w:t>Jehovah</w:t>
      </w:r>
      <w:r w:rsidRPr="002F775B">
        <w:rPr>
          <w:rFonts w:ascii="Times New Roman" w:hAnsi="Times New Roman"/>
          <w:sz w:val="28"/>
          <w:szCs w:val="28"/>
        </w:rPr>
        <w:t>'</w:t>
      </w:r>
      <w:r w:rsidRPr="002F775B">
        <w:rPr>
          <w:rFonts w:ascii="Times New Roman" w:hAnsi="Times New Roman"/>
          <w:sz w:val="28"/>
          <w:szCs w:val="28"/>
          <w:lang w:val="en-US"/>
        </w:rPr>
        <w:t>s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  <w:lang w:val="en-US"/>
        </w:rPr>
        <w:t>Witnesses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  <w:lang w:val="en-US"/>
        </w:rPr>
        <w:t>as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  <w:lang w:val="en-US"/>
        </w:rPr>
        <w:t>a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  <w:lang w:val="en-US"/>
        </w:rPr>
        <w:t>Proletarian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  <w:lang w:val="en-US"/>
        </w:rPr>
        <w:t>Sect</w:t>
      </w:r>
      <w:r w:rsidRPr="002F775B">
        <w:rPr>
          <w:rFonts w:ascii="Times New Roman" w:hAnsi="Times New Roman"/>
          <w:sz w:val="28"/>
          <w:szCs w:val="28"/>
        </w:rPr>
        <w:t>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(««Свидетели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Иеговы»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пролетарская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секта»)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пишет,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высокие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криминальные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показатели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являются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следствием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теологических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учений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«Общества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сторожевой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башни».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анализирует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литературу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организации,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которая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изобилует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кровожадными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изображениями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сценами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насилия.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мнению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Кохна,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постоянная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озабоченность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темой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насилия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людей,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которые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настаивают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мирном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характере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организации,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свидетельствует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том,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членов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секты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насилие,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которое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изображают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совершаемое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другими,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большей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степени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является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проекцией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собственных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внутренних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импульсов.</w:t>
      </w:r>
    </w:p>
    <w:p w:rsidR="00921486" w:rsidRPr="002F775B" w:rsidRDefault="00921486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«Свидетели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Иеговы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одна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самых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многочисленных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самых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быстрорастущих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тоталитарных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сект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большинстве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стран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Восточной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Европы.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Секта,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основе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вероучения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которой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лежит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грубое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материалистическое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язычество.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Однако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именно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чрезвычайно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успешно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удается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маскироваться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под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вполне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традиционную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общепризнанную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христианскую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деноминацию.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Именно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так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чаще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воспринимается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тоталитарная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секта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массовом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сознании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Западе,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так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постсоветском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пространстве.</w:t>
      </w:r>
    </w:p>
    <w:p w:rsidR="007C07E3" w:rsidRPr="009170CA" w:rsidRDefault="007C07E3" w:rsidP="007C07E3">
      <w:pPr>
        <w:spacing w:after="0" w:line="360" w:lineRule="auto"/>
        <w:jc w:val="both"/>
        <w:rPr>
          <w:rFonts w:ascii="Times New Roman" w:hAnsi="Times New Roman"/>
          <w:b/>
          <w:color w:val="FFFFFF"/>
          <w:sz w:val="28"/>
          <w:szCs w:val="28"/>
        </w:rPr>
      </w:pPr>
      <w:r w:rsidRPr="009170CA">
        <w:rPr>
          <w:rFonts w:ascii="Times New Roman" w:hAnsi="Times New Roman"/>
          <w:b/>
          <w:color w:val="FFFFFF"/>
          <w:sz w:val="28"/>
          <w:szCs w:val="28"/>
        </w:rPr>
        <w:t>секта иеговы культ вероисповедание</w:t>
      </w:r>
    </w:p>
    <w:p w:rsidR="00FF7D24" w:rsidRPr="002F775B" w:rsidRDefault="007C1074" w:rsidP="002F775B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F775B">
        <w:rPr>
          <w:rFonts w:ascii="Times New Roman" w:hAnsi="Times New Roman"/>
          <w:color w:val="auto"/>
          <w:sz w:val="28"/>
          <w:szCs w:val="28"/>
        </w:rPr>
        <w:t>1</w:t>
      </w:r>
      <w:r w:rsidR="007717E6" w:rsidRPr="002F775B">
        <w:rPr>
          <w:rFonts w:ascii="Times New Roman" w:hAnsi="Times New Roman"/>
          <w:color w:val="auto"/>
          <w:sz w:val="28"/>
          <w:szCs w:val="28"/>
        </w:rPr>
        <w:t>.</w:t>
      </w:r>
      <w:r w:rsidR="002F775B" w:rsidRPr="002F775B">
        <w:rPr>
          <w:rFonts w:ascii="Times New Roman" w:hAnsi="Times New Roman"/>
          <w:color w:val="auto"/>
          <w:sz w:val="28"/>
          <w:szCs w:val="28"/>
        </w:rPr>
        <w:t xml:space="preserve">3 </w:t>
      </w:r>
      <w:r w:rsidR="00FF7D24" w:rsidRPr="002F775B">
        <w:rPr>
          <w:rFonts w:ascii="Times New Roman" w:hAnsi="Times New Roman"/>
          <w:color w:val="auto"/>
          <w:sz w:val="28"/>
          <w:szCs w:val="28"/>
        </w:rPr>
        <w:t>Сайентология</w:t>
      </w:r>
    </w:p>
    <w:p w:rsidR="002F775B" w:rsidRDefault="002F775B" w:rsidP="002F775B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FF7D24" w:rsidRPr="002F775B" w:rsidRDefault="00FF7D24" w:rsidP="002F775B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F775B">
        <w:rPr>
          <w:rFonts w:ascii="Times New Roman" w:hAnsi="Times New Roman"/>
          <w:iCs/>
          <w:sz w:val="28"/>
          <w:szCs w:val="28"/>
        </w:rPr>
        <w:t>Сайентология</w:t>
      </w:r>
      <w:r w:rsidR="002F775B" w:rsidRPr="002F775B">
        <w:rPr>
          <w:rFonts w:ascii="Times New Roman" w:hAnsi="Times New Roman"/>
          <w:iCs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iCs/>
          <w:sz w:val="28"/>
          <w:szCs w:val="28"/>
        </w:rPr>
        <w:t>зло;</w:t>
      </w:r>
      <w:r w:rsidR="002F775B" w:rsidRPr="002F775B">
        <w:rPr>
          <w:rFonts w:ascii="Times New Roman" w:hAnsi="Times New Roman"/>
          <w:iCs/>
          <w:sz w:val="28"/>
          <w:szCs w:val="28"/>
        </w:rPr>
        <w:t xml:space="preserve"> </w:t>
      </w:r>
      <w:r w:rsidRPr="002F775B">
        <w:rPr>
          <w:rFonts w:ascii="Times New Roman" w:hAnsi="Times New Roman"/>
          <w:iCs/>
          <w:sz w:val="28"/>
          <w:szCs w:val="28"/>
        </w:rPr>
        <w:t>ее</w:t>
      </w:r>
      <w:r w:rsidR="002F775B" w:rsidRPr="002F775B">
        <w:rPr>
          <w:rFonts w:ascii="Times New Roman" w:hAnsi="Times New Roman"/>
          <w:iCs/>
          <w:sz w:val="28"/>
          <w:szCs w:val="28"/>
        </w:rPr>
        <w:t xml:space="preserve"> </w:t>
      </w:r>
      <w:r w:rsidRPr="002F775B">
        <w:rPr>
          <w:rFonts w:ascii="Times New Roman" w:hAnsi="Times New Roman"/>
          <w:iCs/>
          <w:sz w:val="28"/>
          <w:szCs w:val="28"/>
        </w:rPr>
        <w:t>техника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iCs/>
          <w:sz w:val="28"/>
          <w:szCs w:val="28"/>
        </w:rPr>
        <w:t>и</w:t>
      </w:r>
      <w:r w:rsidR="002F775B" w:rsidRPr="002F775B">
        <w:rPr>
          <w:rFonts w:ascii="Times New Roman" w:hAnsi="Times New Roman"/>
          <w:iCs/>
          <w:sz w:val="28"/>
          <w:szCs w:val="28"/>
        </w:rPr>
        <w:t xml:space="preserve"> </w:t>
      </w:r>
      <w:r w:rsidRPr="002F775B">
        <w:rPr>
          <w:rFonts w:ascii="Times New Roman" w:hAnsi="Times New Roman"/>
          <w:iCs/>
          <w:sz w:val="28"/>
          <w:szCs w:val="28"/>
        </w:rPr>
        <w:t>приемы</w:t>
      </w:r>
      <w:r w:rsidR="002F775B" w:rsidRPr="002F775B">
        <w:rPr>
          <w:rFonts w:ascii="Times New Roman" w:hAnsi="Times New Roman"/>
          <w:iCs/>
          <w:sz w:val="28"/>
          <w:szCs w:val="28"/>
        </w:rPr>
        <w:t xml:space="preserve"> </w:t>
      </w:r>
      <w:r w:rsidRPr="002F775B">
        <w:rPr>
          <w:rFonts w:ascii="Times New Roman" w:hAnsi="Times New Roman"/>
          <w:iCs/>
          <w:sz w:val="28"/>
          <w:szCs w:val="28"/>
        </w:rPr>
        <w:t>—</w:t>
      </w:r>
      <w:r w:rsidR="002F775B" w:rsidRPr="002F775B">
        <w:rPr>
          <w:rFonts w:ascii="Times New Roman" w:hAnsi="Times New Roman"/>
          <w:iCs/>
          <w:sz w:val="28"/>
          <w:szCs w:val="28"/>
        </w:rPr>
        <w:t xml:space="preserve"> </w:t>
      </w:r>
      <w:r w:rsidRPr="002F775B">
        <w:rPr>
          <w:rFonts w:ascii="Times New Roman" w:hAnsi="Times New Roman"/>
          <w:iCs/>
          <w:sz w:val="28"/>
          <w:szCs w:val="28"/>
        </w:rPr>
        <w:t>зло;</w:t>
      </w:r>
      <w:r w:rsidR="002F775B" w:rsidRPr="002F775B">
        <w:rPr>
          <w:rFonts w:ascii="Times New Roman" w:hAnsi="Times New Roman"/>
          <w:iCs/>
          <w:sz w:val="28"/>
          <w:szCs w:val="28"/>
        </w:rPr>
        <w:t xml:space="preserve"> </w:t>
      </w:r>
      <w:r w:rsidRPr="002F775B">
        <w:rPr>
          <w:rFonts w:ascii="Times New Roman" w:hAnsi="Times New Roman"/>
          <w:iCs/>
          <w:sz w:val="28"/>
          <w:szCs w:val="28"/>
        </w:rPr>
        <w:t>их</w:t>
      </w:r>
      <w:r w:rsidR="002F775B" w:rsidRPr="002F775B">
        <w:rPr>
          <w:rFonts w:ascii="Times New Roman" w:hAnsi="Times New Roman"/>
          <w:iCs/>
          <w:sz w:val="28"/>
          <w:szCs w:val="28"/>
        </w:rPr>
        <w:t xml:space="preserve"> </w:t>
      </w:r>
      <w:r w:rsidRPr="002F775B">
        <w:rPr>
          <w:rFonts w:ascii="Times New Roman" w:hAnsi="Times New Roman"/>
          <w:iCs/>
          <w:sz w:val="28"/>
          <w:szCs w:val="28"/>
        </w:rPr>
        <w:t>применение</w:t>
      </w:r>
      <w:r w:rsidR="002F775B" w:rsidRPr="002F775B">
        <w:rPr>
          <w:rFonts w:ascii="Times New Roman" w:hAnsi="Times New Roman"/>
          <w:iCs/>
          <w:sz w:val="28"/>
          <w:szCs w:val="28"/>
        </w:rPr>
        <w:t xml:space="preserve"> </w:t>
      </w:r>
      <w:r w:rsidRPr="002F775B">
        <w:rPr>
          <w:rFonts w:ascii="Times New Roman" w:hAnsi="Times New Roman"/>
          <w:iCs/>
          <w:sz w:val="28"/>
          <w:szCs w:val="28"/>
        </w:rPr>
        <w:t>на</w:t>
      </w:r>
      <w:r w:rsidR="002F775B" w:rsidRPr="002F775B">
        <w:rPr>
          <w:rFonts w:ascii="Times New Roman" w:hAnsi="Times New Roman"/>
          <w:iCs/>
          <w:sz w:val="28"/>
          <w:szCs w:val="28"/>
        </w:rPr>
        <w:t xml:space="preserve"> </w:t>
      </w:r>
      <w:r w:rsidRPr="002F775B">
        <w:rPr>
          <w:rFonts w:ascii="Times New Roman" w:hAnsi="Times New Roman"/>
          <w:iCs/>
          <w:sz w:val="28"/>
          <w:szCs w:val="28"/>
        </w:rPr>
        <w:t>практике</w:t>
      </w:r>
      <w:r w:rsidR="002F775B" w:rsidRPr="002F775B">
        <w:rPr>
          <w:rFonts w:ascii="Times New Roman" w:hAnsi="Times New Roman"/>
          <w:iCs/>
          <w:sz w:val="28"/>
          <w:szCs w:val="28"/>
        </w:rPr>
        <w:t xml:space="preserve"> </w:t>
      </w:r>
      <w:r w:rsidRPr="002F775B">
        <w:rPr>
          <w:rFonts w:ascii="Times New Roman" w:hAnsi="Times New Roman"/>
          <w:iCs/>
          <w:sz w:val="28"/>
          <w:szCs w:val="28"/>
        </w:rPr>
        <w:t>—</w:t>
      </w:r>
      <w:r w:rsidR="002F775B" w:rsidRPr="002F775B">
        <w:rPr>
          <w:rFonts w:ascii="Times New Roman" w:hAnsi="Times New Roman"/>
          <w:iCs/>
          <w:sz w:val="28"/>
          <w:szCs w:val="28"/>
        </w:rPr>
        <w:t xml:space="preserve"> </w:t>
      </w:r>
      <w:r w:rsidRPr="002F775B">
        <w:rPr>
          <w:rFonts w:ascii="Times New Roman" w:hAnsi="Times New Roman"/>
          <w:iCs/>
          <w:sz w:val="28"/>
          <w:szCs w:val="28"/>
        </w:rPr>
        <w:t>серьезная</w:t>
      </w:r>
      <w:r w:rsidR="002F775B" w:rsidRPr="002F775B">
        <w:rPr>
          <w:rFonts w:ascii="Times New Roman" w:hAnsi="Times New Roman"/>
          <w:iCs/>
          <w:sz w:val="28"/>
          <w:szCs w:val="28"/>
        </w:rPr>
        <w:t xml:space="preserve"> </w:t>
      </w:r>
      <w:r w:rsidRPr="002F775B">
        <w:rPr>
          <w:rFonts w:ascii="Times New Roman" w:hAnsi="Times New Roman"/>
          <w:iCs/>
          <w:sz w:val="28"/>
          <w:szCs w:val="28"/>
        </w:rPr>
        <w:t>опасность</w:t>
      </w:r>
      <w:r w:rsidR="002F775B" w:rsidRPr="002F775B">
        <w:rPr>
          <w:rFonts w:ascii="Times New Roman" w:hAnsi="Times New Roman"/>
          <w:iCs/>
          <w:sz w:val="28"/>
          <w:szCs w:val="28"/>
        </w:rPr>
        <w:t xml:space="preserve"> </w:t>
      </w:r>
      <w:r w:rsidRPr="002F775B">
        <w:rPr>
          <w:rFonts w:ascii="Times New Roman" w:hAnsi="Times New Roman"/>
          <w:iCs/>
          <w:sz w:val="28"/>
          <w:szCs w:val="28"/>
        </w:rPr>
        <w:t>для</w:t>
      </w:r>
      <w:r w:rsidR="002F775B" w:rsidRPr="002F775B">
        <w:rPr>
          <w:rFonts w:ascii="Times New Roman" w:hAnsi="Times New Roman"/>
          <w:iCs/>
          <w:sz w:val="28"/>
          <w:szCs w:val="28"/>
        </w:rPr>
        <w:t xml:space="preserve"> </w:t>
      </w:r>
      <w:r w:rsidRPr="002F775B">
        <w:rPr>
          <w:rFonts w:ascii="Times New Roman" w:hAnsi="Times New Roman"/>
          <w:iCs/>
          <w:sz w:val="28"/>
          <w:szCs w:val="28"/>
        </w:rPr>
        <w:t>общества</w:t>
      </w:r>
      <w:r w:rsidR="002F775B" w:rsidRPr="002F775B">
        <w:rPr>
          <w:rFonts w:ascii="Times New Roman" w:hAnsi="Times New Roman"/>
          <w:iCs/>
          <w:sz w:val="28"/>
          <w:szCs w:val="28"/>
        </w:rPr>
        <w:t xml:space="preserve"> </w:t>
      </w:r>
      <w:r w:rsidRPr="002F775B">
        <w:rPr>
          <w:rFonts w:ascii="Times New Roman" w:hAnsi="Times New Roman"/>
          <w:iCs/>
          <w:sz w:val="28"/>
          <w:szCs w:val="28"/>
        </w:rPr>
        <w:t>с</w:t>
      </w:r>
      <w:r w:rsidR="002F775B" w:rsidRPr="002F775B">
        <w:rPr>
          <w:rFonts w:ascii="Times New Roman" w:hAnsi="Times New Roman"/>
          <w:iCs/>
          <w:sz w:val="28"/>
          <w:szCs w:val="28"/>
        </w:rPr>
        <w:t xml:space="preserve"> </w:t>
      </w:r>
      <w:r w:rsidRPr="002F775B">
        <w:rPr>
          <w:rFonts w:ascii="Times New Roman" w:hAnsi="Times New Roman"/>
          <w:iCs/>
          <w:sz w:val="28"/>
          <w:szCs w:val="28"/>
        </w:rPr>
        <w:t>медицинской,</w:t>
      </w:r>
      <w:r w:rsidR="002F775B" w:rsidRPr="002F775B">
        <w:rPr>
          <w:rFonts w:ascii="Times New Roman" w:hAnsi="Times New Roman"/>
          <w:iCs/>
          <w:sz w:val="28"/>
          <w:szCs w:val="28"/>
        </w:rPr>
        <w:t xml:space="preserve"> </w:t>
      </w:r>
      <w:r w:rsidRPr="002F775B">
        <w:rPr>
          <w:rFonts w:ascii="Times New Roman" w:hAnsi="Times New Roman"/>
          <w:iCs/>
          <w:sz w:val="28"/>
          <w:szCs w:val="28"/>
        </w:rPr>
        <w:t>нравственной</w:t>
      </w:r>
      <w:r w:rsidR="002F775B" w:rsidRPr="002F775B">
        <w:rPr>
          <w:rFonts w:ascii="Times New Roman" w:hAnsi="Times New Roman"/>
          <w:iCs/>
          <w:sz w:val="28"/>
          <w:szCs w:val="28"/>
        </w:rPr>
        <w:t xml:space="preserve"> </w:t>
      </w:r>
      <w:r w:rsidRPr="002F775B">
        <w:rPr>
          <w:rFonts w:ascii="Times New Roman" w:hAnsi="Times New Roman"/>
          <w:iCs/>
          <w:sz w:val="28"/>
          <w:szCs w:val="28"/>
        </w:rPr>
        <w:t>и</w:t>
      </w:r>
      <w:r w:rsidR="002F775B" w:rsidRPr="002F775B">
        <w:rPr>
          <w:rFonts w:ascii="Times New Roman" w:hAnsi="Times New Roman"/>
          <w:iCs/>
          <w:sz w:val="28"/>
          <w:szCs w:val="28"/>
        </w:rPr>
        <w:t xml:space="preserve"> </w:t>
      </w:r>
      <w:r w:rsidRPr="002F775B">
        <w:rPr>
          <w:rFonts w:ascii="Times New Roman" w:hAnsi="Times New Roman"/>
          <w:iCs/>
          <w:sz w:val="28"/>
          <w:szCs w:val="28"/>
        </w:rPr>
        <w:t>социальной</w:t>
      </w:r>
      <w:r w:rsidR="002F775B" w:rsidRPr="002F775B">
        <w:rPr>
          <w:rFonts w:ascii="Times New Roman" w:hAnsi="Times New Roman"/>
          <w:iCs/>
          <w:sz w:val="28"/>
          <w:szCs w:val="28"/>
        </w:rPr>
        <w:t xml:space="preserve"> </w:t>
      </w:r>
      <w:r w:rsidRPr="002F775B">
        <w:rPr>
          <w:rFonts w:ascii="Times New Roman" w:hAnsi="Times New Roman"/>
          <w:iCs/>
          <w:sz w:val="28"/>
          <w:szCs w:val="28"/>
        </w:rPr>
        <w:t>точен</w:t>
      </w:r>
      <w:r w:rsidR="002F775B" w:rsidRPr="002F775B">
        <w:rPr>
          <w:rFonts w:ascii="Times New Roman" w:hAnsi="Times New Roman"/>
          <w:iCs/>
          <w:sz w:val="28"/>
          <w:szCs w:val="28"/>
        </w:rPr>
        <w:t xml:space="preserve"> </w:t>
      </w:r>
      <w:r w:rsidRPr="002F775B">
        <w:rPr>
          <w:rFonts w:ascii="Times New Roman" w:hAnsi="Times New Roman"/>
          <w:iCs/>
          <w:sz w:val="28"/>
          <w:szCs w:val="28"/>
        </w:rPr>
        <w:t>зрения.</w:t>
      </w:r>
    </w:p>
    <w:p w:rsidR="00FF7D24" w:rsidRPr="002F775B" w:rsidRDefault="00FF7D24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(Вывод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Комиссии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австралийского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штата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Виктория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</w:t>
      </w:r>
      <w:r w:rsid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расследованию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сайентологии,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1965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г.)</w:t>
      </w:r>
    </w:p>
    <w:p w:rsidR="00C7514C" w:rsidRPr="002F775B" w:rsidRDefault="00C7514C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bCs/>
          <w:sz w:val="28"/>
          <w:szCs w:val="28"/>
        </w:rPr>
        <w:t>Сайентология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«авторская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секта»,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единоличное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создание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Рона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Хаббарда.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слеплена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обрывков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различных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идей,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почерпнутых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сферы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науки,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так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религиозной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области,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другое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популярном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преломлении.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Можно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сказать,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источниками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для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создания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учения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секты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метода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лидера)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послужили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американские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эквиваленты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книжек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типа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«Занимательная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психология»,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«Занимательное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религиоведение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т.п.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густо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замешено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вульгарном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оккультизме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изложено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терминах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«научно»-фантастических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шпионских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романов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50-х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гг.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главное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сайентологии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чрезвычайно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эффективный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агрессивный,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напористый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навязчивый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маркетинг.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Именно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были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главные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способности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Хаббарда.</w:t>
      </w:r>
    </w:p>
    <w:p w:rsidR="00FF7D24" w:rsidRPr="002F775B" w:rsidRDefault="00C7514C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Сайентологию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практически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невозможно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даже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условно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классифицировать.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Чрезвычайно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трудно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краткое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определение.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Можно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сказать,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сайентология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образец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тоталитарной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секты,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самая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архетипическая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тоталитарная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деструктивная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секта.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силу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она,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наверное,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самая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страшная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</w:t>
      </w:r>
      <w:r w:rsidR="008F6977" w:rsidRPr="002F775B">
        <w:rPr>
          <w:rFonts w:ascii="Times New Roman" w:hAnsi="Times New Roman"/>
          <w:sz w:val="28"/>
          <w:szCs w:val="28"/>
        </w:rPr>
        <w:t>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F6977" w:rsidRPr="002F775B">
        <w:rPr>
          <w:rFonts w:ascii="Times New Roman" w:hAnsi="Times New Roman"/>
          <w:sz w:val="28"/>
          <w:szCs w:val="28"/>
        </w:rPr>
        <w:t>сект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.</w:t>
      </w:r>
    </w:p>
    <w:p w:rsidR="00EE698E" w:rsidRPr="002F775B" w:rsidRDefault="00EE698E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Сайентология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ориентируется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«обычных»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людей: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тех,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мало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интересуется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всякими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духовными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исканиями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больше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стремится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карьере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успеху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мире.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Сайентология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имеет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положено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иметь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тоталитарной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секте,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имеет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превосходной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степени.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Сайентологи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создали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мощную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организацию,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мощную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финансовую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структуру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(по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некоторым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сообщениям,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ежедневный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чистый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доход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превышает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3-4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млн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долларов),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беспощадны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своим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врагам.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четко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продуманы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разработаны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методы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контролирования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сознания,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для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используют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самые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современные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психологические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приемы.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ничего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прощают,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ничего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забывают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готовы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заставить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замолчать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критиков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имеющимися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распоряжении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средствами.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так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материальные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ресурсы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практически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безграничны,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средств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против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критиков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более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достаточно.</w:t>
      </w:r>
    </w:p>
    <w:p w:rsidR="00342A10" w:rsidRPr="002F775B" w:rsidRDefault="00342A10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По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Хаббарду,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20%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населения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земного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шара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составляют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«подавляющие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личности»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(ПЛ),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«антисоциальные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элементы»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психически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больные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люди,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которые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поддаются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никакому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исправлению.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Поэтому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нужно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изолировать,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стерилизовать,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устранять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физически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делать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для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того,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чтобы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мешали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остальным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80%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развиваться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сайентологическим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схемам.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Человек,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вступающий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контакт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подавляющей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личностью,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называется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ПИПом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(аббревиатура: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«потенциальный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источник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проблем»)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ПИНом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(«потенциальный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источник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неприятностей»).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Подавляющая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личность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заразна,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поэтому,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вступая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контакт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делаясь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ПИПом,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человек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начинает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распространять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вокруг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себя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антисоциальность,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следовательно,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нужно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изолировать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лечить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контакта.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Если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ПИП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«излечивается»,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диагностируется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подавляющая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личность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поступать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ним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нужно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соответственно.</w:t>
      </w:r>
    </w:p>
    <w:p w:rsidR="00AA2445" w:rsidRPr="002F775B" w:rsidRDefault="00342A10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сайентологии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есть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такое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понятие: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«честная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игра».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применяют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противникам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сайентологии.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Вот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сайентологи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определяют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«честную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игру»: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любой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сайентолог,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опасаясь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наказания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церкви,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может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лишить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собственности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есть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украсть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ограбить)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всякую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подавляющую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личность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группу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подавляющих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личностей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нанести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любой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вред.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можно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завлекать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ловушку,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подавать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суд,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можно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лгать,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можно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уничтожать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физически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(убить).</w:t>
      </w:r>
    </w:p>
    <w:p w:rsidR="005D691E" w:rsidRPr="002F775B" w:rsidRDefault="005D691E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Во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мире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сайентология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известна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беспощадным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преследованием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только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противников,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людей,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осмелившихся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высказать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критическое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отношение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ней: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мысли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Хаббарда,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такими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людьми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необходимо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расправляться.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«Если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можно,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разрушьте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совершенно»,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советует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Весь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мир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имеет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лишь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одно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отношение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сайентологии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восторженное.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Другого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дано.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Интересно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сайентологическое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определение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этики: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этика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искоренение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идей,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противоречащих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сайентологии,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после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цель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будет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достигнута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искоренение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вообще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сайентологических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идей.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Собственно,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этим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сайентологическая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организация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занимается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вот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уже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почти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50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лет.</w:t>
      </w:r>
    </w:p>
    <w:p w:rsidR="005D691E" w:rsidRPr="002F775B" w:rsidRDefault="005D691E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Начать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изучение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сайентологии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необходимо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личности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основателя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«самого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человечного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человека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времен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народов,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самого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великого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гения,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которого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рождала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когда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либо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вселенная,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Лафайета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Рональда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Хаббарда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(1911-1986)</w:t>
      </w:r>
      <w:r w:rsidRPr="002F775B">
        <w:rPr>
          <w:rFonts w:ascii="Times New Roman" w:hAnsi="Times New Roman"/>
          <w:sz w:val="28"/>
          <w:szCs w:val="28"/>
        </w:rPr>
        <w:t>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Сайентологи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называют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просто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Рон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опять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же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аббревиатурой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(которые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очень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любят):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ЛРХ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(для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внутренней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переписки).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Вам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расскажут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гениальные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дарования,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преуспел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областях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человеческой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деятельности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превзошел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всех,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областях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подвизался: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был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великим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философом,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гуманистом,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путешественником,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композитором,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художником,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педагогом,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военным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героем,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фотографом,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режиссером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т.д.,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т.п.</w:t>
      </w:r>
    </w:p>
    <w:p w:rsidR="005D691E" w:rsidRPr="002F775B" w:rsidRDefault="005D691E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Между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тем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судья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Верховного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суда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Калифорнии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Брекенридж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вынесенном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решении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(1984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г.)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дал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следующую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характеристику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Хаббарду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секте:</w:t>
      </w:r>
    </w:p>
    <w:p w:rsidR="005D691E" w:rsidRPr="002F775B" w:rsidRDefault="005D691E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Совершенно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ясно,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организация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является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шизофренической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параноидальной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пикантная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комбинация,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похоже,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является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отображением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личности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основателя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ЛРХ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(Л.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Рона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Хаббарда).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свидетельства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открывают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человека,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являющегося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просто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патологическим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лжецом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отношении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биографии,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происхождения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достижений.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Кроме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того,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письменные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свидетельства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документы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отражают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необузданный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эгоизм,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жадность,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алчность,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жажду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власти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любой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ценой,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мстительность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агрессивность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отношению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людям,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которые,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мнению,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недостаточно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нему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лояльны,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враждебны.</w:t>
      </w:r>
    </w:p>
    <w:p w:rsidR="008F6977" w:rsidRPr="002F775B" w:rsidRDefault="008F6977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России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сайентологи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действуют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нескольких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модусах.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Есть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«Церковь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сайентологии»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(или,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сектантском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самоназвании,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«Саентологическая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церковь»)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религиозная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организация.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Есть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«Центр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дианетики»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говорят,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организация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психологическая,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которая,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дескать,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занимается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психологической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помощью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более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того.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Есть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«Гуманитарный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центр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Хаббарда».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Есть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«Центры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детоксикации»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«Нарконон»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организации,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занимающиеся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псевдомедицинской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практикой,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которые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якобы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выводят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организма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токсины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наркотики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таким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образом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делают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человека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полностью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здоровым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вылечивают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наркоманов.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Есть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образовательная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организация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«Студема».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Есть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также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«Хаббард-колледжи»,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которые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учат,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организовать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административное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управление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работой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предприятий,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чтобы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стали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прибыльными.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главные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сайентологические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организации,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которые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качают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деньги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страны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заветам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Хаббарда.</w:t>
      </w:r>
    </w:p>
    <w:p w:rsidR="00AA2445" w:rsidRPr="002F775B" w:rsidRDefault="008F6977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Сектантские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«медицинские»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организации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построены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одном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же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принципе: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обещаниях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полностью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очистить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организм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человека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находящихся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токсинов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излечить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наркомании.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Клиент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должен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проводить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6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часов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день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сауне,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принимать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громадных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дозах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витамины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бегать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трусцой.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Известно,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витамины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больших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дозах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тоже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могут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давать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наркотический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эффект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(«эффект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смещенного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пространства»).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Громадные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дозы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витамина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В3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(ниацина),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которые,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уверяют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сайентологи,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больших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дозах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оказывают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«магическое»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воздействие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организм,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самом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деле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чрезвычайно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опасны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для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печени.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высокие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температуры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сауны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течение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нескольких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часов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день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тоже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весьма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небезвредны.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Известно,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некоторые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клиенты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сайентологии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погибали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время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очистительных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процедур.</w:t>
      </w:r>
    </w:p>
    <w:p w:rsidR="008F6977" w:rsidRPr="002F775B" w:rsidRDefault="008F6977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Очевидно,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полностью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объяснить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воздействие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сайентологии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личность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лишь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психологическими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методами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лишь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гипнозом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невозможно,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хотя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там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есть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другое.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быстрота,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которой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вторгаются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сознание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человека,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тяжелые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последствия,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которые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вторжение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вызывает,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все-таки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заставляют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подозревать,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поскольку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Хаббард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был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тесно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связан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оккультизмом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сатанизмом,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всякий,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поступает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сайентологию,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существу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отдает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себя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руки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демонических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сил.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«Воспоминания»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вначале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жизни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нынешней,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затем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жизнях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прошедших,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вполне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вероятно,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подсовываются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именно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ими.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происходит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полное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смешение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действительности,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когда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человек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уже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понимает,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каком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мире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живет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какие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реальные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состояния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пережил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собственной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жизни,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какие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«прошедшей».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Так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одержимость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бесами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приводит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психическим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заболеваниям.</w:t>
      </w:r>
    </w:p>
    <w:p w:rsidR="007717E6" w:rsidRPr="002F775B" w:rsidRDefault="007717E6" w:rsidP="002F775B">
      <w:pPr>
        <w:pStyle w:val="3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2F775B">
        <w:rPr>
          <w:rFonts w:ascii="Times New Roman" w:hAnsi="Times New Roman"/>
          <w:b w:val="0"/>
          <w:color w:val="auto"/>
          <w:sz w:val="28"/>
          <w:szCs w:val="28"/>
        </w:rPr>
        <w:t>Сайентология</w:t>
      </w:r>
      <w:r w:rsidR="002F775B" w:rsidRPr="002F775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F775B">
        <w:rPr>
          <w:rFonts w:ascii="Times New Roman" w:hAnsi="Times New Roman"/>
          <w:b w:val="0"/>
          <w:color w:val="auto"/>
          <w:sz w:val="28"/>
          <w:szCs w:val="28"/>
        </w:rPr>
        <w:t>—</w:t>
      </w:r>
      <w:r w:rsidR="002F775B" w:rsidRPr="002F775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F775B">
        <w:rPr>
          <w:rFonts w:ascii="Times New Roman" w:hAnsi="Times New Roman"/>
          <w:b w:val="0"/>
          <w:color w:val="auto"/>
          <w:sz w:val="28"/>
          <w:szCs w:val="28"/>
        </w:rPr>
        <w:t>это</w:t>
      </w:r>
      <w:r w:rsidR="002F775B" w:rsidRPr="002F775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F775B">
        <w:rPr>
          <w:rFonts w:ascii="Times New Roman" w:hAnsi="Times New Roman"/>
          <w:b w:val="0"/>
          <w:color w:val="auto"/>
          <w:sz w:val="28"/>
          <w:szCs w:val="28"/>
        </w:rPr>
        <w:t>не</w:t>
      </w:r>
      <w:r w:rsidR="002F775B" w:rsidRPr="002F775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F775B">
        <w:rPr>
          <w:rFonts w:ascii="Times New Roman" w:hAnsi="Times New Roman"/>
          <w:b w:val="0"/>
          <w:color w:val="auto"/>
          <w:sz w:val="28"/>
          <w:szCs w:val="28"/>
        </w:rPr>
        <w:t>просто</w:t>
      </w:r>
      <w:r w:rsidR="002F775B" w:rsidRPr="002F775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F775B">
        <w:rPr>
          <w:rFonts w:ascii="Times New Roman" w:hAnsi="Times New Roman"/>
          <w:b w:val="0"/>
          <w:color w:val="auto"/>
          <w:sz w:val="28"/>
          <w:szCs w:val="28"/>
        </w:rPr>
        <w:t>зло,</w:t>
      </w:r>
      <w:r w:rsidR="002F775B" w:rsidRPr="002F775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F775B">
        <w:rPr>
          <w:rFonts w:ascii="Times New Roman" w:hAnsi="Times New Roman"/>
          <w:b w:val="0"/>
          <w:color w:val="auto"/>
          <w:sz w:val="28"/>
          <w:szCs w:val="28"/>
        </w:rPr>
        <w:t>это</w:t>
      </w:r>
      <w:r w:rsidR="002F775B" w:rsidRPr="002F775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F775B">
        <w:rPr>
          <w:rFonts w:ascii="Times New Roman" w:hAnsi="Times New Roman"/>
          <w:b w:val="0"/>
          <w:color w:val="auto"/>
          <w:sz w:val="28"/>
          <w:szCs w:val="28"/>
        </w:rPr>
        <w:t>Зло</w:t>
      </w:r>
      <w:r w:rsidR="002F775B" w:rsidRPr="002F775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F775B">
        <w:rPr>
          <w:rFonts w:ascii="Times New Roman" w:hAnsi="Times New Roman"/>
          <w:b w:val="0"/>
          <w:color w:val="auto"/>
          <w:sz w:val="28"/>
          <w:szCs w:val="28"/>
        </w:rPr>
        <w:t>с</w:t>
      </w:r>
      <w:r w:rsidR="002F775B" w:rsidRPr="002F775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F775B">
        <w:rPr>
          <w:rFonts w:ascii="Times New Roman" w:hAnsi="Times New Roman"/>
          <w:b w:val="0"/>
          <w:color w:val="auto"/>
          <w:sz w:val="28"/>
          <w:szCs w:val="28"/>
        </w:rPr>
        <w:t>большой</w:t>
      </w:r>
      <w:r w:rsidR="002F775B" w:rsidRPr="002F775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F775B">
        <w:rPr>
          <w:rFonts w:ascii="Times New Roman" w:hAnsi="Times New Roman"/>
          <w:b w:val="0"/>
          <w:color w:val="auto"/>
          <w:sz w:val="28"/>
          <w:szCs w:val="28"/>
        </w:rPr>
        <w:t>буквы.</w:t>
      </w:r>
      <w:r w:rsidR="002F775B" w:rsidRPr="002F775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F775B">
        <w:rPr>
          <w:rFonts w:ascii="Times New Roman" w:hAnsi="Times New Roman"/>
          <w:b w:val="0"/>
          <w:color w:val="auto"/>
          <w:sz w:val="28"/>
          <w:szCs w:val="28"/>
        </w:rPr>
        <w:t>В</w:t>
      </w:r>
      <w:r w:rsidR="002F775B" w:rsidRPr="002F775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F775B">
        <w:rPr>
          <w:rFonts w:ascii="Times New Roman" w:hAnsi="Times New Roman"/>
          <w:b w:val="0"/>
          <w:color w:val="auto"/>
          <w:sz w:val="28"/>
          <w:szCs w:val="28"/>
        </w:rPr>
        <w:t>заключение</w:t>
      </w:r>
      <w:r w:rsidR="002F775B" w:rsidRPr="002F775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F775B">
        <w:rPr>
          <w:rFonts w:ascii="Times New Roman" w:hAnsi="Times New Roman"/>
          <w:b w:val="0"/>
          <w:color w:val="auto"/>
          <w:sz w:val="28"/>
          <w:szCs w:val="28"/>
        </w:rPr>
        <w:t>обратим</w:t>
      </w:r>
      <w:r w:rsidR="002F775B" w:rsidRPr="002F775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F775B">
        <w:rPr>
          <w:rFonts w:ascii="Times New Roman" w:hAnsi="Times New Roman"/>
          <w:b w:val="0"/>
          <w:color w:val="auto"/>
          <w:sz w:val="28"/>
          <w:szCs w:val="28"/>
        </w:rPr>
        <w:t>особое</w:t>
      </w:r>
      <w:r w:rsidR="002F775B" w:rsidRPr="002F775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F775B">
        <w:rPr>
          <w:rFonts w:ascii="Times New Roman" w:hAnsi="Times New Roman"/>
          <w:b w:val="0"/>
          <w:color w:val="auto"/>
          <w:sz w:val="28"/>
          <w:szCs w:val="28"/>
        </w:rPr>
        <w:t>внимание</w:t>
      </w:r>
      <w:r w:rsidR="002F775B" w:rsidRPr="002F775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F775B">
        <w:rPr>
          <w:rFonts w:ascii="Times New Roman" w:hAnsi="Times New Roman"/>
          <w:b w:val="0"/>
          <w:color w:val="auto"/>
          <w:sz w:val="28"/>
          <w:szCs w:val="28"/>
        </w:rPr>
        <w:t>на</w:t>
      </w:r>
      <w:r w:rsidR="002F775B" w:rsidRPr="002F775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F775B">
        <w:rPr>
          <w:rFonts w:ascii="Times New Roman" w:hAnsi="Times New Roman"/>
          <w:b w:val="0"/>
          <w:color w:val="auto"/>
          <w:sz w:val="28"/>
          <w:szCs w:val="28"/>
        </w:rPr>
        <w:t>один</w:t>
      </w:r>
      <w:r w:rsidR="002F775B" w:rsidRPr="002F775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F775B">
        <w:rPr>
          <w:rFonts w:ascii="Times New Roman" w:hAnsi="Times New Roman"/>
          <w:b w:val="0"/>
          <w:color w:val="auto"/>
          <w:sz w:val="28"/>
          <w:szCs w:val="28"/>
        </w:rPr>
        <w:t>очень</w:t>
      </w:r>
      <w:r w:rsidR="002F775B" w:rsidRPr="002F775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F775B">
        <w:rPr>
          <w:rFonts w:ascii="Times New Roman" w:hAnsi="Times New Roman"/>
          <w:b w:val="0"/>
          <w:color w:val="auto"/>
          <w:sz w:val="28"/>
          <w:szCs w:val="28"/>
        </w:rPr>
        <w:t>важный</w:t>
      </w:r>
      <w:r w:rsidR="002F775B" w:rsidRPr="002F775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F775B">
        <w:rPr>
          <w:rFonts w:ascii="Times New Roman" w:hAnsi="Times New Roman"/>
          <w:b w:val="0"/>
          <w:color w:val="auto"/>
          <w:sz w:val="28"/>
          <w:szCs w:val="28"/>
        </w:rPr>
        <w:t>момент,</w:t>
      </w:r>
      <w:r w:rsidR="002F775B" w:rsidRPr="002F775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F775B">
        <w:rPr>
          <w:rFonts w:ascii="Times New Roman" w:hAnsi="Times New Roman"/>
          <w:b w:val="0"/>
          <w:color w:val="auto"/>
          <w:sz w:val="28"/>
          <w:szCs w:val="28"/>
        </w:rPr>
        <w:t>характерный</w:t>
      </w:r>
      <w:r w:rsidR="002F775B" w:rsidRPr="002F775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F775B">
        <w:rPr>
          <w:rFonts w:ascii="Times New Roman" w:hAnsi="Times New Roman"/>
          <w:b w:val="0"/>
          <w:color w:val="auto"/>
          <w:sz w:val="28"/>
          <w:szCs w:val="28"/>
        </w:rPr>
        <w:t>для</w:t>
      </w:r>
      <w:r w:rsidR="002F775B" w:rsidRPr="002F775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F775B">
        <w:rPr>
          <w:rFonts w:ascii="Times New Roman" w:hAnsi="Times New Roman"/>
          <w:b w:val="0"/>
          <w:color w:val="auto"/>
          <w:sz w:val="28"/>
          <w:szCs w:val="28"/>
        </w:rPr>
        <w:t>этой</w:t>
      </w:r>
      <w:r w:rsidR="002F775B" w:rsidRPr="002F775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F775B">
        <w:rPr>
          <w:rFonts w:ascii="Times New Roman" w:hAnsi="Times New Roman"/>
          <w:b w:val="0"/>
          <w:color w:val="auto"/>
          <w:sz w:val="28"/>
          <w:szCs w:val="28"/>
        </w:rPr>
        <w:t>организации.</w:t>
      </w:r>
      <w:r w:rsidR="002F775B" w:rsidRPr="002F775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F775B">
        <w:rPr>
          <w:rFonts w:ascii="Times New Roman" w:hAnsi="Times New Roman"/>
          <w:b w:val="0"/>
          <w:color w:val="auto"/>
          <w:sz w:val="28"/>
          <w:szCs w:val="28"/>
        </w:rPr>
        <w:t>Каким-то</w:t>
      </w:r>
      <w:r w:rsidR="002F775B" w:rsidRPr="002F775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F775B">
        <w:rPr>
          <w:rFonts w:ascii="Times New Roman" w:hAnsi="Times New Roman"/>
          <w:b w:val="0"/>
          <w:color w:val="auto"/>
          <w:sz w:val="28"/>
          <w:szCs w:val="28"/>
        </w:rPr>
        <w:t>особым</w:t>
      </w:r>
      <w:r w:rsidR="002F775B" w:rsidRPr="002F775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F775B">
        <w:rPr>
          <w:rFonts w:ascii="Times New Roman" w:hAnsi="Times New Roman"/>
          <w:b w:val="0"/>
          <w:color w:val="auto"/>
          <w:sz w:val="28"/>
          <w:szCs w:val="28"/>
        </w:rPr>
        <w:t>цинизмом</w:t>
      </w:r>
      <w:r w:rsidR="002F775B" w:rsidRPr="002F775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F775B">
        <w:rPr>
          <w:rFonts w:ascii="Times New Roman" w:hAnsi="Times New Roman"/>
          <w:b w:val="0"/>
          <w:color w:val="auto"/>
          <w:sz w:val="28"/>
          <w:szCs w:val="28"/>
        </w:rPr>
        <w:t>веет</w:t>
      </w:r>
      <w:r w:rsidR="002F775B" w:rsidRPr="002F775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F775B">
        <w:rPr>
          <w:rFonts w:ascii="Times New Roman" w:hAnsi="Times New Roman"/>
          <w:b w:val="0"/>
          <w:color w:val="auto"/>
          <w:sz w:val="28"/>
          <w:szCs w:val="28"/>
        </w:rPr>
        <w:t>от</w:t>
      </w:r>
      <w:r w:rsidR="002F775B" w:rsidRPr="002F775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F775B">
        <w:rPr>
          <w:rFonts w:ascii="Times New Roman" w:hAnsi="Times New Roman"/>
          <w:b w:val="0"/>
          <w:color w:val="auto"/>
          <w:sz w:val="28"/>
          <w:szCs w:val="28"/>
        </w:rPr>
        <w:t>резкого</w:t>
      </w:r>
      <w:r w:rsidR="002F775B" w:rsidRPr="002F775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F775B">
        <w:rPr>
          <w:rFonts w:ascii="Times New Roman" w:hAnsi="Times New Roman"/>
          <w:b w:val="0"/>
          <w:color w:val="auto"/>
          <w:sz w:val="28"/>
          <w:szCs w:val="28"/>
        </w:rPr>
        <w:t>несоответствия</w:t>
      </w:r>
      <w:r w:rsidR="002F775B" w:rsidRPr="002F775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F775B">
        <w:rPr>
          <w:rFonts w:ascii="Times New Roman" w:hAnsi="Times New Roman"/>
          <w:b w:val="0"/>
          <w:color w:val="auto"/>
          <w:sz w:val="28"/>
          <w:szCs w:val="28"/>
        </w:rPr>
        <w:t>внешних</w:t>
      </w:r>
      <w:r w:rsidR="002F775B" w:rsidRPr="002F775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F775B">
        <w:rPr>
          <w:rFonts w:ascii="Times New Roman" w:hAnsi="Times New Roman"/>
          <w:b w:val="0"/>
          <w:color w:val="auto"/>
          <w:sz w:val="28"/>
          <w:szCs w:val="28"/>
        </w:rPr>
        <w:t>заявлений,</w:t>
      </w:r>
      <w:r w:rsidR="002F775B" w:rsidRPr="002F775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F775B">
        <w:rPr>
          <w:rFonts w:ascii="Times New Roman" w:hAnsi="Times New Roman"/>
          <w:b w:val="0"/>
          <w:color w:val="auto"/>
          <w:sz w:val="28"/>
          <w:szCs w:val="28"/>
        </w:rPr>
        <w:t>терминов</w:t>
      </w:r>
      <w:r w:rsidR="002F775B" w:rsidRPr="002F775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F775B"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="002F775B" w:rsidRPr="002F775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F775B">
        <w:rPr>
          <w:rFonts w:ascii="Times New Roman" w:hAnsi="Times New Roman"/>
          <w:b w:val="0"/>
          <w:color w:val="auto"/>
          <w:sz w:val="28"/>
          <w:szCs w:val="28"/>
        </w:rPr>
        <w:t>названий</w:t>
      </w:r>
      <w:r w:rsidR="002F775B" w:rsidRPr="002F775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F775B">
        <w:rPr>
          <w:rFonts w:ascii="Times New Roman" w:hAnsi="Times New Roman"/>
          <w:b w:val="0"/>
          <w:color w:val="auto"/>
          <w:sz w:val="28"/>
          <w:szCs w:val="28"/>
        </w:rPr>
        <w:t>различных</w:t>
      </w:r>
      <w:r w:rsidR="002F775B" w:rsidRPr="002F775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F775B">
        <w:rPr>
          <w:rFonts w:ascii="Times New Roman" w:hAnsi="Times New Roman"/>
          <w:b w:val="0"/>
          <w:color w:val="auto"/>
          <w:sz w:val="28"/>
          <w:szCs w:val="28"/>
        </w:rPr>
        <w:t>сайентологических</w:t>
      </w:r>
      <w:r w:rsidR="002F775B" w:rsidRPr="002F775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F775B">
        <w:rPr>
          <w:rFonts w:ascii="Times New Roman" w:hAnsi="Times New Roman"/>
          <w:b w:val="0"/>
          <w:color w:val="auto"/>
          <w:sz w:val="28"/>
          <w:szCs w:val="28"/>
        </w:rPr>
        <w:t>групп</w:t>
      </w:r>
      <w:r w:rsidR="002F775B" w:rsidRPr="002F775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F775B"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="002F775B" w:rsidRPr="002F775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F775B">
        <w:rPr>
          <w:rFonts w:ascii="Times New Roman" w:hAnsi="Times New Roman"/>
          <w:b w:val="0"/>
          <w:color w:val="auto"/>
          <w:sz w:val="28"/>
          <w:szCs w:val="28"/>
        </w:rPr>
        <w:t>их</w:t>
      </w:r>
      <w:r w:rsidR="002F775B" w:rsidRPr="002F775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F775B">
        <w:rPr>
          <w:rFonts w:ascii="Times New Roman" w:hAnsi="Times New Roman"/>
          <w:b w:val="0"/>
          <w:color w:val="auto"/>
          <w:sz w:val="28"/>
          <w:szCs w:val="28"/>
        </w:rPr>
        <w:t>истинного</w:t>
      </w:r>
      <w:r w:rsidR="002F775B" w:rsidRPr="002F775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F775B">
        <w:rPr>
          <w:rFonts w:ascii="Times New Roman" w:hAnsi="Times New Roman"/>
          <w:b w:val="0"/>
          <w:color w:val="auto"/>
          <w:sz w:val="28"/>
          <w:szCs w:val="28"/>
        </w:rPr>
        <w:t>содержания.</w:t>
      </w:r>
      <w:r w:rsidR="002F775B" w:rsidRPr="002F775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F775B">
        <w:rPr>
          <w:rFonts w:ascii="Times New Roman" w:hAnsi="Times New Roman"/>
          <w:b w:val="0"/>
          <w:color w:val="auto"/>
          <w:sz w:val="28"/>
          <w:szCs w:val="28"/>
        </w:rPr>
        <w:t>Под</w:t>
      </w:r>
      <w:r w:rsidR="002F775B" w:rsidRPr="002F775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F775B">
        <w:rPr>
          <w:rFonts w:ascii="Times New Roman" w:hAnsi="Times New Roman"/>
          <w:b w:val="0"/>
          <w:color w:val="auto"/>
          <w:sz w:val="28"/>
          <w:szCs w:val="28"/>
        </w:rPr>
        <w:t>словом</w:t>
      </w:r>
      <w:r w:rsidR="002F775B" w:rsidRPr="002F775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F775B">
        <w:rPr>
          <w:rFonts w:ascii="Times New Roman" w:hAnsi="Times New Roman"/>
          <w:b w:val="0"/>
          <w:color w:val="auto"/>
          <w:sz w:val="28"/>
          <w:szCs w:val="28"/>
        </w:rPr>
        <w:t>«этика»</w:t>
      </w:r>
      <w:r w:rsidR="002F775B" w:rsidRPr="002F775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F775B">
        <w:rPr>
          <w:rFonts w:ascii="Times New Roman" w:hAnsi="Times New Roman"/>
          <w:b w:val="0"/>
          <w:color w:val="auto"/>
          <w:sz w:val="28"/>
          <w:szCs w:val="28"/>
        </w:rPr>
        <w:t>подразумевается</w:t>
      </w:r>
      <w:r w:rsidR="002F775B" w:rsidRPr="002F775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F775B">
        <w:rPr>
          <w:rFonts w:ascii="Times New Roman" w:hAnsi="Times New Roman"/>
          <w:b w:val="0"/>
          <w:color w:val="auto"/>
          <w:sz w:val="28"/>
          <w:szCs w:val="28"/>
        </w:rPr>
        <w:t>тотальная</w:t>
      </w:r>
      <w:r w:rsidR="002F775B" w:rsidRPr="002F775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F775B">
        <w:rPr>
          <w:rFonts w:ascii="Times New Roman" w:hAnsi="Times New Roman"/>
          <w:b w:val="0"/>
          <w:color w:val="auto"/>
          <w:sz w:val="28"/>
          <w:szCs w:val="28"/>
        </w:rPr>
        <w:t>слежка</w:t>
      </w:r>
      <w:r w:rsidR="002F775B" w:rsidRPr="002F775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F775B"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="002F775B" w:rsidRPr="002F775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F775B">
        <w:rPr>
          <w:rFonts w:ascii="Times New Roman" w:hAnsi="Times New Roman"/>
          <w:b w:val="0"/>
          <w:color w:val="auto"/>
          <w:sz w:val="28"/>
          <w:szCs w:val="28"/>
        </w:rPr>
        <w:t>доносительство,</w:t>
      </w:r>
      <w:r w:rsidR="002F775B" w:rsidRPr="002F775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F775B">
        <w:rPr>
          <w:rFonts w:ascii="Times New Roman" w:hAnsi="Times New Roman"/>
          <w:b w:val="0"/>
          <w:color w:val="auto"/>
          <w:sz w:val="28"/>
          <w:szCs w:val="28"/>
        </w:rPr>
        <w:t>«Опекунское</w:t>
      </w:r>
      <w:r w:rsidR="002F775B" w:rsidRPr="002F775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F775B">
        <w:rPr>
          <w:rFonts w:ascii="Times New Roman" w:hAnsi="Times New Roman"/>
          <w:b w:val="0"/>
          <w:color w:val="auto"/>
          <w:sz w:val="28"/>
          <w:szCs w:val="28"/>
        </w:rPr>
        <w:t>управление»</w:t>
      </w:r>
      <w:r w:rsidR="002F775B" w:rsidRPr="002F775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F775B">
        <w:rPr>
          <w:rFonts w:ascii="Times New Roman" w:hAnsi="Times New Roman"/>
          <w:b w:val="0"/>
          <w:color w:val="auto"/>
          <w:sz w:val="28"/>
          <w:szCs w:val="28"/>
        </w:rPr>
        <w:t>занимается</w:t>
      </w:r>
      <w:r w:rsidR="002F775B" w:rsidRPr="002F775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F775B">
        <w:rPr>
          <w:rFonts w:ascii="Times New Roman" w:hAnsi="Times New Roman"/>
          <w:b w:val="0"/>
          <w:color w:val="auto"/>
          <w:sz w:val="28"/>
          <w:szCs w:val="28"/>
        </w:rPr>
        <w:t>шпионскими</w:t>
      </w:r>
      <w:r w:rsidR="002F775B" w:rsidRPr="002F775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F775B"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="002F775B" w:rsidRPr="002F775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F775B">
        <w:rPr>
          <w:rFonts w:ascii="Times New Roman" w:hAnsi="Times New Roman"/>
          <w:b w:val="0"/>
          <w:color w:val="auto"/>
          <w:sz w:val="28"/>
          <w:szCs w:val="28"/>
        </w:rPr>
        <w:t>карательными</w:t>
      </w:r>
      <w:r w:rsidR="002F775B" w:rsidRPr="002F775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F775B">
        <w:rPr>
          <w:rFonts w:ascii="Times New Roman" w:hAnsi="Times New Roman"/>
          <w:b w:val="0"/>
          <w:color w:val="auto"/>
          <w:sz w:val="28"/>
          <w:szCs w:val="28"/>
        </w:rPr>
        <w:t>функциями,</w:t>
      </w:r>
      <w:r w:rsidR="002F775B" w:rsidRPr="002F775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F775B">
        <w:rPr>
          <w:rFonts w:ascii="Times New Roman" w:hAnsi="Times New Roman"/>
          <w:b w:val="0"/>
          <w:color w:val="auto"/>
          <w:sz w:val="28"/>
          <w:szCs w:val="28"/>
        </w:rPr>
        <w:t>«честная</w:t>
      </w:r>
      <w:r w:rsidR="002F775B" w:rsidRPr="002F775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F775B">
        <w:rPr>
          <w:rFonts w:ascii="Times New Roman" w:hAnsi="Times New Roman"/>
          <w:b w:val="0"/>
          <w:color w:val="auto"/>
          <w:sz w:val="28"/>
          <w:szCs w:val="28"/>
        </w:rPr>
        <w:t>игра»</w:t>
      </w:r>
      <w:r w:rsidR="002F775B" w:rsidRPr="002F775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F775B">
        <w:rPr>
          <w:rFonts w:ascii="Times New Roman" w:hAnsi="Times New Roman"/>
          <w:b w:val="0"/>
          <w:color w:val="auto"/>
          <w:sz w:val="28"/>
          <w:szCs w:val="28"/>
        </w:rPr>
        <w:t>предполагает</w:t>
      </w:r>
      <w:r w:rsidR="002F775B" w:rsidRPr="002F775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F775B">
        <w:rPr>
          <w:rFonts w:ascii="Times New Roman" w:hAnsi="Times New Roman"/>
          <w:b w:val="0"/>
          <w:color w:val="auto"/>
          <w:sz w:val="28"/>
          <w:szCs w:val="28"/>
        </w:rPr>
        <w:t>бесчеловечные</w:t>
      </w:r>
      <w:r w:rsidR="002F775B" w:rsidRPr="002F775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F775B">
        <w:rPr>
          <w:rFonts w:ascii="Times New Roman" w:hAnsi="Times New Roman"/>
          <w:b w:val="0"/>
          <w:color w:val="auto"/>
          <w:sz w:val="28"/>
          <w:szCs w:val="28"/>
        </w:rPr>
        <w:t>действия</w:t>
      </w:r>
      <w:r w:rsidR="002F775B" w:rsidRPr="002F775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F775B">
        <w:rPr>
          <w:rFonts w:ascii="Times New Roman" w:hAnsi="Times New Roman"/>
          <w:b w:val="0"/>
          <w:color w:val="auto"/>
          <w:sz w:val="28"/>
          <w:szCs w:val="28"/>
        </w:rPr>
        <w:t>против</w:t>
      </w:r>
      <w:r w:rsidR="002F775B" w:rsidRPr="002F775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F775B">
        <w:rPr>
          <w:rFonts w:ascii="Times New Roman" w:hAnsi="Times New Roman"/>
          <w:b w:val="0"/>
          <w:color w:val="auto"/>
          <w:sz w:val="28"/>
          <w:szCs w:val="28"/>
        </w:rPr>
        <w:t>оппонента</w:t>
      </w:r>
      <w:r w:rsidR="002F775B" w:rsidRPr="002F775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F775B">
        <w:rPr>
          <w:rFonts w:ascii="Times New Roman" w:hAnsi="Times New Roman"/>
          <w:b w:val="0"/>
          <w:color w:val="auto"/>
          <w:sz w:val="28"/>
          <w:szCs w:val="28"/>
        </w:rPr>
        <w:t>без</w:t>
      </w:r>
      <w:r w:rsidR="002F775B" w:rsidRPr="002F775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F775B">
        <w:rPr>
          <w:rFonts w:ascii="Times New Roman" w:hAnsi="Times New Roman"/>
          <w:b w:val="0"/>
          <w:color w:val="auto"/>
          <w:sz w:val="28"/>
          <w:szCs w:val="28"/>
        </w:rPr>
        <w:t>каких-либо</w:t>
      </w:r>
      <w:r w:rsidR="002F775B" w:rsidRPr="002F775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F775B">
        <w:rPr>
          <w:rFonts w:ascii="Times New Roman" w:hAnsi="Times New Roman"/>
          <w:b w:val="0"/>
          <w:color w:val="auto"/>
          <w:sz w:val="28"/>
          <w:szCs w:val="28"/>
        </w:rPr>
        <w:t>нравственных</w:t>
      </w:r>
      <w:r w:rsidR="002F775B" w:rsidRPr="002F775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F775B">
        <w:rPr>
          <w:rFonts w:ascii="Times New Roman" w:hAnsi="Times New Roman"/>
          <w:b w:val="0"/>
          <w:color w:val="auto"/>
          <w:sz w:val="28"/>
          <w:szCs w:val="28"/>
        </w:rPr>
        <w:t>или</w:t>
      </w:r>
      <w:r w:rsidR="002F775B" w:rsidRPr="002F775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F775B">
        <w:rPr>
          <w:rFonts w:ascii="Times New Roman" w:hAnsi="Times New Roman"/>
          <w:b w:val="0"/>
          <w:color w:val="auto"/>
          <w:sz w:val="28"/>
          <w:szCs w:val="28"/>
        </w:rPr>
        <w:t>юридических</w:t>
      </w:r>
      <w:r w:rsidR="002F775B" w:rsidRPr="002F775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F775B">
        <w:rPr>
          <w:rFonts w:ascii="Times New Roman" w:hAnsi="Times New Roman"/>
          <w:b w:val="0"/>
          <w:color w:val="auto"/>
          <w:sz w:val="28"/>
          <w:szCs w:val="28"/>
        </w:rPr>
        <w:t>ограничений,</w:t>
      </w:r>
      <w:r w:rsidR="002F775B" w:rsidRPr="002F775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F775B">
        <w:rPr>
          <w:rFonts w:ascii="Times New Roman" w:hAnsi="Times New Roman"/>
          <w:b w:val="0"/>
          <w:color w:val="auto"/>
          <w:sz w:val="28"/>
          <w:szCs w:val="28"/>
        </w:rPr>
        <w:t>тайная</w:t>
      </w:r>
      <w:r w:rsidR="002F775B" w:rsidRPr="002F775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F775B">
        <w:rPr>
          <w:rFonts w:ascii="Times New Roman" w:hAnsi="Times New Roman"/>
          <w:b w:val="0"/>
          <w:color w:val="auto"/>
          <w:sz w:val="28"/>
          <w:szCs w:val="28"/>
        </w:rPr>
        <w:t>беззаконная</w:t>
      </w:r>
      <w:r w:rsidR="002F775B" w:rsidRPr="002F775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F775B">
        <w:rPr>
          <w:rFonts w:ascii="Times New Roman" w:hAnsi="Times New Roman"/>
          <w:b w:val="0"/>
          <w:color w:val="auto"/>
          <w:sz w:val="28"/>
          <w:szCs w:val="28"/>
        </w:rPr>
        <w:t>шпионская</w:t>
      </w:r>
      <w:r w:rsidR="002F775B" w:rsidRPr="002F775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F775B">
        <w:rPr>
          <w:rFonts w:ascii="Times New Roman" w:hAnsi="Times New Roman"/>
          <w:b w:val="0"/>
          <w:color w:val="auto"/>
          <w:sz w:val="28"/>
          <w:szCs w:val="28"/>
        </w:rPr>
        <w:t>операция</w:t>
      </w:r>
      <w:r w:rsidR="002F775B" w:rsidRPr="002F775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F775B">
        <w:rPr>
          <w:rFonts w:ascii="Times New Roman" w:hAnsi="Times New Roman"/>
          <w:b w:val="0"/>
          <w:color w:val="auto"/>
          <w:sz w:val="28"/>
          <w:szCs w:val="28"/>
        </w:rPr>
        <w:t>носит</w:t>
      </w:r>
      <w:r w:rsidR="002F775B" w:rsidRPr="002F775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F775B">
        <w:rPr>
          <w:rFonts w:ascii="Times New Roman" w:hAnsi="Times New Roman"/>
          <w:b w:val="0"/>
          <w:color w:val="auto"/>
          <w:sz w:val="28"/>
          <w:szCs w:val="28"/>
        </w:rPr>
        <w:t>название</w:t>
      </w:r>
      <w:r w:rsidR="002F775B" w:rsidRPr="002F775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F775B">
        <w:rPr>
          <w:rFonts w:ascii="Times New Roman" w:hAnsi="Times New Roman"/>
          <w:b w:val="0"/>
          <w:color w:val="auto"/>
          <w:sz w:val="28"/>
          <w:szCs w:val="28"/>
        </w:rPr>
        <w:t>«Белоснежка»;</w:t>
      </w:r>
      <w:r w:rsidR="002F775B" w:rsidRPr="002F775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F775B">
        <w:rPr>
          <w:rFonts w:ascii="Times New Roman" w:hAnsi="Times New Roman"/>
          <w:b w:val="0"/>
          <w:color w:val="auto"/>
          <w:sz w:val="28"/>
          <w:szCs w:val="28"/>
        </w:rPr>
        <w:t>«Дианетика:</w:t>
      </w:r>
      <w:r w:rsidR="002F775B" w:rsidRPr="002F775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F775B">
        <w:rPr>
          <w:rFonts w:ascii="Times New Roman" w:hAnsi="Times New Roman"/>
          <w:b w:val="0"/>
          <w:color w:val="auto"/>
          <w:sz w:val="28"/>
          <w:szCs w:val="28"/>
        </w:rPr>
        <w:t>наука</w:t>
      </w:r>
      <w:r w:rsidR="002F775B" w:rsidRPr="002F775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F775B">
        <w:rPr>
          <w:rFonts w:ascii="Times New Roman" w:hAnsi="Times New Roman"/>
          <w:b w:val="0"/>
          <w:color w:val="auto"/>
          <w:sz w:val="28"/>
          <w:szCs w:val="28"/>
        </w:rPr>
        <w:t>душевного</w:t>
      </w:r>
      <w:r w:rsidR="002F775B" w:rsidRPr="002F775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F775B">
        <w:rPr>
          <w:rFonts w:ascii="Times New Roman" w:hAnsi="Times New Roman"/>
          <w:b w:val="0"/>
          <w:color w:val="auto"/>
          <w:sz w:val="28"/>
          <w:szCs w:val="28"/>
        </w:rPr>
        <w:t>здоровья»</w:t>
      </w:r>
      <w:r w:rsidR="002F775B" w:rsidRPr="002F775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F775B">
        <w:rPr>
          <w:rFonts w:ascii="Times New Roman" w:hAnsi="Times New Roman"/>
          <w:b w:val="0"/>
          <w:color w:val="auto"/>
          <w:sz w:val="28"/>
          <w:szCs w:val="28"/>
        </w:rPr>
        <w:t>оказывается</w:t>
      </w:r>
      <w:r w:rsidR="002F775B" w:rsidRPr="002F775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F775B">
        <w:rPr>
          <w:rFonts w:ascii="Times New Roman" w:hAnsi="Times New Roman"/>
          <w:b w:val="0"/>
          <w:color w:val="auto"/>
          <w:sz w:val="28"/>
          <w:szCs w:val="28"/>
        </w:rPr>
        <w:t>«замечательно</w:t>
      </w:r>
      <w:r w:rsidR="002F775B" w:rsidRPr="002F775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F775B">
        <w:rPr>
          <w:rFonts w:ascii="Times New Roman" w:hAnsi="Times New Roman"/>
          <w:b w:val="0"/>
          <w:color w:val="auto"/>
          <w:sz w:val="28"/>
          <w:szCs w:val="28"/>
        </w:rPr>
        <w:t>мягким</w:t>
      </w:r>
      <w:r w:rsidR="002F775B" w:rsidRPr="002F775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F775B">
        <w:rPr>
          <w:rFonts w:ascii="Times New Roman" w:hAnsi="Times New Roman"/>
          <w:b w:val="0"/>
          <w:color w:val="auto"/>
          <w:sz w:val="28"/>
          <w:szCs w:val="28"/>
        </w:rPr>
        <w:t>способом</w:t>
      </w:r>
      <w:r w:rsidR="002F775B" w:rsidRPr="002F775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F775B">
        <w:rPr>
          <w:rFonts w:ascii="Times New Roman" w:hAnsi="Times New Roman"/>
          <w:b w:val="0"/>
          <w:color w:val="auto"/>
          <w:sz w:val="28"/>
          <w:szCs w:val="28"/>
        </w:rPr>
        <w:t>совершить</w:t>
      </w:r>
      <w:r w:rsidR="002F775B" w:rsidRPr="002F775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F775B">
        <w:rPr>
          <w:rFonts w:ascii="Times New Roman" w:hAnsi="Times New Roman"/>
          <w:b w:val="0"/>
          <w:color w:val="auto"/>
          <w:sz w:val="28"/>
          <w:szCs w:val="28"/>
        </w:rPr>
        <w:t>убийство»...</w:t>
      </w:r>
      <w:r w:rsidR="002F775B" w:rsidRPr="002F775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F775B">
        <w:rPr>
          <w:rFonts w:ascii="Times New Roman" w:hAnsi="Times New Roman"/>
          <w:b w:val="0"/>
          <w:color w:val="auto"/>
          <w:sz w:val="28"/>
          <w:szCs w:val="28"/>
        </w:rPr>
        <w:t>Этот</w:t>
      </w:r>
      <w:r w:rsidR="002F775B" w:rsidRPr="002F775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F775B">
        <w:rPr>
          <w:rFonts w:ascii="Times New Roman" w:hAnsi="Times New Roman"/>
          <w:b w:val="0"/>
          <w:color w:val="auto"/>
          <w:sz w:val="28"/>
          <w:szCs w:val="28"/>
        </w:rPr>
        <w:t>перечень</w:t>
      </w:r>
      <w:r w:rsidR="002F775B" w:rsidRPr="002F775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F775B">
        <w:rPr>
          <w:rFonts w:ascii="Times New Roman" w:hAnsi="Times New Roman"/>
          <w:b w:val="0"/>
          <w:color w:val="auto"/>
          <w:sz w:val="28"/>
          <w:szCs w:val="28"/>
        </w:rPr>
        <w:t>можно</w:t>
      </w:r>
      <w:r w:rsidR="002F775B" w:rsidRPr="002F775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F775B">
        <w:rPr>
          <w:rFonts w:ascii="Times New Roman" w:hAnsi="Times New Roman"/>
          <w:b w:val="0"/>
          <w:color w:val="auto"/>
          <w:sz w:val="28"/>
          <w:szCs w:val="28"/>
        </w:rPr>
        <w:t>продолжать</w:t>
      </w:r>
      <w:r w:rsidR="002F775B" w:rsidRPr="002F775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F775B">
        <w:rPr>
          <w:rFonts w:ascii="Times New Roman" w:hAnsi="Times New Roman"/>
          <w:b w:val="0"/>
          <w:color w:val="auto"/>
          <w:sz w:val="28"/>
          <w:szCs w:val="28"/>
        </w:rPr>
        <w:t>до</w:t>
      </w:r>
      <w:r w:rsidR="002F775B" w:rsidRPr="002F775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F775B">
        <w:rPr>
          <w:rFonts w:ascii="Times New Roman" w:hAnsi="Times New Roman"/>
          <w:b w:val="0"/>
          <w:color w:val="auto"/>
          <w:sz w:val="28"/>
          <w:szCs w:val="28"/>
        </w:rPr>
        <w:t>бесконечности.</w:t>
      </w:r>
    </w:p>
    <w:p w:rsidR="007717E6" w:rsidRPr="002F775B" w:rsidRDefault="007717E6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Насколько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изощренной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должна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показаться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психика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человека,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додумавшегося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такого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смещения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2F775B">
        <w:rPr>
          <w:rFonts w:ascii="Times New Roman" w:hAnsi="Times New Roman"/>
          <w:sz w:val="28"/>
          <w:szCs w:val="28"/>
        </w:rPr>
        <w:t>понятий.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многое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встанет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места,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если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вспомнить,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кем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был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Хаббард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какого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источника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кроулианской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версии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сатанизма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берут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начало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дианетика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сайентология.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известно,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особое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место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жизни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сатанистов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занимает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глумление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над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общечеловеческими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ценностями.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называют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грехами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честность,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порядочность,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супружескую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верность.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ритуалах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оскверняется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для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большинства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людей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является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святыней: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Библия,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иконы,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кресты,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храмы,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могилы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предков.</w:t>
      </w:r>
    </w:p>
    <w:p w:rsidR="007717E6" w:rsidRPr="002F775B" w:rsidRDefault="007717E6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Похоже,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для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Хаббарда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изменение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внутреннего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содержания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слов,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означающих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какие-либо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общечеловеческие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добродетели,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противоположное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было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магическим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действием,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ритуальным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актом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глумления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над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понятием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Добра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такового,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конечном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счете,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над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источником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всякого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блага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над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Богом.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приносил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жертву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«Императрице»,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мистически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реализуя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зловещий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образ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созданной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организации.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Отсюда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нечеловеческая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жестокость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методов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сайентологии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(вполне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соотносимых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ритуальными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убийствами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сатанистов),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беспощадная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борьба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против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любого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проявления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государственности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антихристианская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направленность.</w:t>
      </w:r>
    </w:p>
    <w:p w:rsidR="002F775B" w:rsidRDefault="002F775B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6977" w:rsidRPr="002F775B" w:rsidRDefault="0088761B" w:rsidP="002F775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F775B">
        <w:rPr>
          <w:rFonts w:ascii="Times New Roman" w:hAnsi="Times New Roman"/>
          <w:b/>
          <w:sz w:val="28"/>
          <w:szCs w:val="28"/>
        </w:rPr>
        <w:t>1</w:t>
      </w:r>
      <w:r w:rsidR="002F775B" w:rsidRPr="002F775B">
        <w:rPr>
          <w:rFonts w:ascii="Times New Roman" w:hAnsi="Times New Roman"/>
          <w:b/>
          <w:sz w:val="28"/>
          <w:szCs w:val="28"/>
        </w:rPr>
        <w:t xml:space="preserve">.4 </w:t>
      </w:r>
      <w:r w:rsidR="000A2F6A" w:rsidRPr="002F775B">
        <w:rPr>
          <w:rFonts w:ascii="Times New Roman" w:hAnsi="Times New Roman"/>
          <w:b/>
          <w:sz w:val="28"/>
          <w:szCs w:val="28"/>
        </w:rPr>
        <w:t>«Движение</w:t>
      </w:r>
      <w:r w:rsidR="002F775B" w:rsidRPr="002F775B">
        <w:rPr>
          <w:rFonts w:ascii="Times New Roman" w:hAnsi="Times New Roman"/>
          <w:b/>
          <w:sz w:val="28"/>
          <w:szCs w:val="28"/>
        </w:rPr>
        <w:t xml:space="preserve"> </w:t>
      </w:r>
      <w:r w:rsidR="000A2F6A" w:rsidRPr="002F775B">
        <w:rPr>
          <w:rFonts w:ascii="Times New Roman" w:hAnsi="Times New Roman"/>
          <w:b/>
          <w:sz w:val="28"/>
          <w:szCs w:val="28"/>
        </w:rPr>
        <w:t>объединения»</w:t>
      </w:r>
      <w:r w:rsidR="002F775B" w:rsidRPr="002F775B">
        <w:rPr>
          <w:rFonts w:ascii="Times New Roman" w:hAnsi="Times New Roman"/>
          <w:b/>
          <w:sz w:val="28"/>
          <w:szCs w:val="28"/>
        </w:rPr>
        <w:t xml:space="preserve"> </w:t>
      </w:r>
      <w:r w:rsidR="000A2F6A" w:rsidRPr="002F775B">
        <w:rPr>
          <w:rFonts w:ascii="Times New Roman" w:hAnsi="Times New Roman"/>
          <w:b/>
          <w:sz w:val="28"/>
          <w:szCs w:val="28"/>
        </w:rPr>
        <w:t>Сан</w:t>
      </w:r>
      <w:r w:rsidR="002F775B" w:rsidRPr="002F775B">
        <w:rPr>
          <w:rFonts w:ascii="Times New Roman" w:hAnsi="Times New Roman"/>
          <w:b/>
          <w:sz w:val="28"/>
          <w:szCs w:val="28"/>
        </w:rPr>
        <w:t xml:space="preserve"> </w:t>
      </w:r>
      <w:r w:rsidR="000A2F6A" w:rsidRPr="002F775B">
        <w:rPr>
          <w:rFonts w:ascii="Times New Roman" w:hAnsi="Times New Roman"/>
          <w:b/>
          <w:sz w:val="28"/>
          <w:szCs w:val="28"/>
        </w:rPr>
        <w:t>Мен</w:t>
      </w:r>
      <w:r w:rsidR="002F775B" w:rsidRPr="002F775B">
        <w:rPr>
          <w:rFonts w:ascii="Times New Roman" w:hAnsi="Times New Roman"/>
          <w:b/>
          <w:sz w:val="28"/>
          <w:szCs w:val="28"/>
        </w:rPr>
        <w:t xml:space="preserve"> </w:t>
      </w:r>
      <w:r w:rsidR="000A2F6A" w:rsidRPr="002F775B">
        <w:rPr>
          <w:rFonts w:ascii="Times New Roman" w:hAnsi="Times New Roman"/>
          <w:b/>
          <w:sz w:val="28"/>
          <w:szCs w:val="28"/>
        </w:rPr>
        <w:t>Муна</w:t>
      </w:r>
    </w:p>
    <w:p w:rsidR="002F775B" w:rsidRDefault="002F775B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5A31" w:rsidRPr="002F775B" w:rsidRDefault="009D5A31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Организацию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мунитов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(или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мунистов)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можно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охарактеризовать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оккультно-синкретическую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шаманистическую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спиритическую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мессианскую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секту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оболочке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нескольких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заимствованных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христианства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терминов.</w:t>
      </w:r>
    </w:p>
    <w:p w:rsidR="009D5A31" w:rsidRPr="002F775B" w:rsidRDefault="009D5A31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Мунитское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движение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одно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самых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заметных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сейчас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России.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улицах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можно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увидеть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юношей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девушек,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собирающих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пожертвования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бедных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студентов»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торгующих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мелочевкой.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Если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спросите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них,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организацию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представляют,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назовут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вам;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«Вузовская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ассоциация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по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изучению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Принципа»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(или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  <w:lang w:val="en-US"/>
        </w:rPr>
        <w:t>CARP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английская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аббревиатура).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самом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деле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муниты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придают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этому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слову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второе,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внутреннее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значение: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КАРП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крупная,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жирная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рыба,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наша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организация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сети,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через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которые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мелкая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рыбешка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уплывает,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большие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карпы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остаются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нас.</w:t>
      </w:r>
    </w:p>
    <w:p w:rsidR="009D5A31" w:rsidRPr="002F775B" w:rsidRDefault="009D5A31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Эти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девушки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юноши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занимаются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«фандрейзингом»,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есть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«сбором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средств».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путешествуют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стране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«передвижных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фандрейзинговых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командах»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</w:t>
      </w:r>
      <w:r w:rsidRPr="002F775B">
        <w:rPr>
          <w:rFonts w:ascii="Times New Roman" w:hAnsi="Times New Roman"/>
          <w:sz w:val="28"/>
          <w:szCs w:val="28"/>
          <w:lang w:val="en-US"/>
        </w:rPr>
        <w:t>mobile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  <w:lang w:val="en-US"/>
        </w:rPr>
        <w:t>fundraisingteam</w:t>
      </w:r>
      <w:r w:rsidRPr="002F775B">
        <w:rPr>
          <w:rFonts w:ascii="Times New Roman" w:hAnsi="Times New Roman"/>
          <w:sz w:val="28"/>
          <w:szCs w:val="28"/>
        </w:rPr>
        <w:t>),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живут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жутких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антисанитарных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условиях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должны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вечеру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принести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определенную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сумму.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выполнившим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разнарядку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приходится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весьма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неуютно.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Подстегивают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высоту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сборов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соревнования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между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группами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уличных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попрошаек.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Ведь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считается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духовной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практикой,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количество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принесенных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денег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свидетельствует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духовной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«продвинутости»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собравшего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их.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Кроме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того,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многих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адептов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посылают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работать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символическую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плату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многочисленные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предприятия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основателя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мессии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секты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корейского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бизнесмена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мультимиллионера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Мен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Муна.</w:t>
      </w:r>
    </w:p>
    <w:p w:rsidR="003A44EA" w:rsidRPr="002F775B" w:rsidRDefault="003A44EA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Что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же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представляет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собой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«Движение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Муна»?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было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основано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в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1954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г.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корейцем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имени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Мун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Сан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Мён</w:t>
      </w:r>
      <w:r w:rsidRPr="002F775B">
        <w:rPr>
          <w:rFonts w:ascii="Times New Roman" w:hAnsi="Times New Roman"/>
          <w:sz w:val="28"/>
          <w:szCs w:val="28"/>
        </w:rPr>
        <w:t>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многих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восточных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языках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фамилию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называют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перед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именем.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западном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варианте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называет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себя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Мен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Муном.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Первоначальное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название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организации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по-корейски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«Тонг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иль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до»</w:t>
      </w:r>
      <w:r w:rsidRPr="002F775B">
        <w:rPr>
          <w:rFonts w:ascii="Times New Roman" w:hAnsi="Times New Roman"/>
          <w:sz w:val="28"/>
          <w:szCs w:val="28"/>
        </w:rPr>
        <w:t>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значит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«Движение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объединения».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Вскоре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приобрела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название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«Спиритическое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движение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объединение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всемирного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христианства».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пор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члены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движения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называют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между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собой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кратко: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«Тонг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иль».</w:t>
      </w:r>
    </w:p>
    <w:p w:rsidR="003A44EA" w:rsidRPr="002F775B" w:rsidRDefault="003A44EA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Это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спиритическое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движение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шаманистическими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корнями,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которое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направлено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очищение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человеческой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расы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под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руководством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семьи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Мунов.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центре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семьи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находится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«первый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истинный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человек»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«первая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истинная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женщина»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«первые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истинные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подлинные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руководители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человечества».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Сама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же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церковь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только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часть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движения,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религиозный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отдел,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центр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многих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концентрических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кругов.</w:t>
      </w:r>
    </w:p>
    <w:p w:rsidR="003A44EA" w:rsidRPr="002F775B" w:rsidRDefault="003A44EA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книге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«Империя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«преподобного»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Муна»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приводится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схема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официальной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структуры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секты,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разработанная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самим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Муном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ближайшим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окружение.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Внутренний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круг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Мун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«Истинный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человек»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«Господин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(Господь)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Второго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пришествия»,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следующий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круг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«Истинные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Родители»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(Мун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супругой),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круг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ним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13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детей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(«Истинная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семья»),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затем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«Клуб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свояков»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13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детей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женами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мужьями.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Затем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36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первых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сосватанных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«благословленных»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Муном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пар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(они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же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«Руководящая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группа»).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Затем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остальные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«благословленные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пары»,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КАРП,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штатные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сотрудники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другие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члены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церкви.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круге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«Церковь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объединения»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(«Тонг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иль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кью»,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«Объединенная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семья»)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кончается,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начинается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«Движение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объединения»,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которое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входят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предприятия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Муна,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многочисленные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основанные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организации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фонды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ассоциированные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члены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секты.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муниты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сортируют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членов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«Движения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объединения»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«симпатизирующих»,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«участвующих»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«находящихся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под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влиянием».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равно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кругов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единый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центр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«Истинный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Отец»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«новый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Адам»,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«преподобный»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Мун.</w:t>
      </w:r>
    </w:p>
    <w:p w:rsidR="003A44EA" w:rsidRPr="002F775B" w:rsidRDefault="003A44EA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Во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внешних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кругах,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частности,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находятся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сотрудники,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работающие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муновской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промышленности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печатных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изданиях.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Совсем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обязательно,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чтобы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люди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являлись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членами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«Церкви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объединения».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раз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наоборот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большая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часть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являются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членами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церкви.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Муна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такой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немедленной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задачи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обратить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человечество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веру.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Конечно,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глобальная,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стратегическая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задача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формулируется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именно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так,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прежде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должен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добиться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объединения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мировых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религий,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государств,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светских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структур,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есть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привести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под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начало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единого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владыки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самого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себя.</w:t>
      </w:r>
    </w:p>
    <w:p w:rsidR="003A44EA" w:rsidRPr="002F775B" w:rsidRDefault="003A44EA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Еще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1985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г.,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преддверии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события,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Мун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короновал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себя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жену,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присвоив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себе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титул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«Император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Вселенной»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(так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хочется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сказать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«князь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мира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сего»).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Осталось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совсем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немного: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когда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мир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признает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качестве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такового,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тогда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наступит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царство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Божие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землей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Мун,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который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уже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весьма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стар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(ему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уже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80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лет),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сможет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спокойно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«перейти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мир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духов,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где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продолжит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искупительную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работу».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«мессии»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продолжат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правление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земле.</w:t>
      </w:r>
    </w:p>
    <w:p w:rsidR="003A44EA" w:rsidRPr="002F775B" w:rsidRDefault="003A44EA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Действительно,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Мун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сделал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возможное,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чтобы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преемственность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секте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была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обеспечена.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реальность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оказалась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гораздо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неподатливее,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предполагал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поначалу: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мир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пока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никак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стремится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признать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престарелого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бизнесмена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«Императором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вселенной»,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старший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сын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нынешний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наследник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Хьё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Джин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Мун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(по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учению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Муна,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высшие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представители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«нового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человечества»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свободны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последствий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первородного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греха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абсолютно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безгрешны)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страдает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злоупотребления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наркотиками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алкоголем.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Американским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судом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наследный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принц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был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приговорен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условному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заключению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изощренные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издевательства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над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женой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удалось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после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тринадцатилетних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страданий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бежать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вместе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пятью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своими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детьми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добиться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развода)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другому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условному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наказанию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вождение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машины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пьяном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виде.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Ему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запрещено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встречаться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собственными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детьми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тех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пор,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пока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избавится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наркозависимости.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видимости,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пока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ему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удалось,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потому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2001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уже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более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шести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так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пытался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увидеть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детей.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Так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интересно,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ему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удастся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справиться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ролью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нового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главы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«Империи»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нового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«Истинного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Отца».</w:t>
      </w:r>
    </w:p>
    <w:p w:rsidR="00490EC2" w:rsidRPr="002F775B" w:rsidRDefault="00490EC2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Движение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Муна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возникло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фоне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спиритического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возрождения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после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корейской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войны,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которая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началась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вскоре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второй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мировой.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Спиритизм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имеет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Корее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мощные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корни.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Религиозное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разнообразие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стране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весьма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велико: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почти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половина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корейцев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принадлежит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христианским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группами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(большей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частью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протестантским,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есть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там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Римо-католическая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церковь).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стране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традиционные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протестантские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конфессии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зачастую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привносится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значительная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доля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спиритизма.</w:t>
      </w:r>
    </w:p>
    <w:p w:rsidR="00292049" w:rsidRPr="002F775B" w:rsidRDefault="00292049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спиритических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движениях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ключевую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роль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играет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медиум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человек,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получающий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непосредственные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«откровения»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духовного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мира,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которые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толкует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передает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остальным.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Поначалу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Мун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был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одним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многих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медиумов: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частности,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зарабатывал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предсказанием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улова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рыбы.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Позднее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стал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«медиумом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отца»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есть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утверждал,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через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говорил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Бог),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затем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стал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предметом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нового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откровения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(«Я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Отец»).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Когда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стал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лидером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богом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основанного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движения,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перестал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устраивать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медиумические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сеансы: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теперь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предпочитал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получать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откровения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мира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духов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одиночестве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лишь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затем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объявлять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своим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последователям.</w:t>
      </w:r>
    </w:p>
    <w:p w:rsidR="00642674" w:rsidRPr="002F775B" w:rsidRDefault="00642674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Первые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миссионеры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мунитов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начали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проповедь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конце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50-х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годов,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известность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Западе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«Церковь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объединения»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приобрела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лишь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начале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70-х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годов,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когда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Мун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серьезно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начал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обрабатывать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США.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«Промывание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мозгов»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мунитов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вскоре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стало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притчей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языках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западных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странах.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скандальная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известность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достигла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своего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апогея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1984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году,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когда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Мун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неуплату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налогов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полтора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года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решетку.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конечном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результате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отсидка,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четвертая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счету,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скорее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принесла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ему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выгоду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объявил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себя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мучеником,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жертвой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религиозных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преследований.</w:t>
      </w:r>
    </w:p>
    <w:p w:rsidR="00266592" w:rsidRPr="002F775B" w:rsidRDefault="00266592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Главная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книга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Муна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называется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«Божественный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Принцип»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(иногда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называют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«Божественные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Принципы»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неправильно).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книга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надписана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Муном,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реальными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авторами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являются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несколько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учеников,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имевшие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богословское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образование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(сам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Мун,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известно,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такового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имел).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частности,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очень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большую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роль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написании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книги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(да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вообще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разработке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мунитского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D1867" w:rsidRPr="002F775B">
        <w:rPr>
          <w:rFonts w:ascii="Times New Roman" w:hAnsi="Times New Roman"/>
          <w:sz w:val="28"/>
          <w:szCs w:val="28"/>
        </w:rPr>
        <w:t>«богословия»)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D1867" w:rsidRPr="002F775B">
        <w:rPr>
          <w:rFonts w:ascii="Times New Roman" w:hAnsi="Times New Roman"/>
          <w:sz w:val="28"/>
          <w:szCs w:val="28"/>
        </w:rPr>
        <w:t>сыграла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D1867" w:rsidRPr="002F775B">
        <w:rPr>
          <w:rFonts w:ascii="Times New Roman" w:hAnsi="Times New Roman"/>
          <w:sz w:val="28"/>
          <w:szCs w:val="28"/>
        </w:rPr>
        <w:t>г-жа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D1867" w:rsidRPr="002F775B">
        <w:rPr>
          <w:rFonts w:ascii="Times New Roman" w:hAnsi="Times New Roman"/>
          <w:sz w:val="28"/>
          <w:szCs w:val="28"/>
        </w:rPr>
        <w:t>Ким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D1867" w:rsidRPr="002F775B">
        <w:rPr>
          <w:rFonts w:ascii="Times New Roman" w:hAnsi="Times New Roman"/>
          <w:sz w:val="28"/>
          <w:szCs w:val="28"/>
        </w:rPr>
        <w:t>Ё</w:t>
      </w:r>
      <w:r w:rsidRPr="002F775B">
        <w:rPr>
          <w:rFonts w:ascii="Times New Roman" w:hAnsi="Times New Roman"/>
          <w:sz w:val="28"/>
          <w:szCs w:val="28"/>
        </w:rPr>
        <w:t>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работавшая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Калифорнии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1959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ставшая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ведущим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представителем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движения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Муна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западном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мире.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разработках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основываются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первые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тексты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движения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Муна,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публикующиеся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почти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западных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языках;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пыталась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«вживить»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учение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Муна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христианское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богословие.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середине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90-х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гг.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предприняла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попытку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разработать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«мунизированную»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версию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ислама,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успела.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После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смерти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движении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Муна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было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произведено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одного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сколько-нибудь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значительного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теологического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текста.</w:t>
      </w:r>
    </w:p>
    <w:p w:rsidR="001A23FC" w:rsidRPr="002F775B" w:rsidRDefault="001A23FC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«Божественный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Принцип»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трудно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сравнивать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священными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книгами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других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религий,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например,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Библией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Кораном,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скорее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катехетический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учебник,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включающий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себя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такие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главы,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«Принцип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творения»,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«Эсхатология»,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«Мессия: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значение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цель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пришествия»,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«Периоды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провиденциальной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истории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определение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продолжительности»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т.д.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«Божественном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Принципе»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присутствуют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некоторые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элементы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христианской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протестантской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теологии,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больше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там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даосизма,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корейского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народного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шаманизма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спиритизма.</w:t>
      </w:r>
    </w:p>
    <w:p w:rsidR="00880933" w:rsidRPr="002F775B" w:rsidRDefault="00880933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«Божественный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Принцип»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видится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мунитам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последнее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окончательное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новое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откровение.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Девочки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мальчики,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которые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улицах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клянчат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деньги,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говорят: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«Мы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Библи</w:t>
      </w:r>
      <w:r w:rsidR="008D1867" w:rsidRPr="002F775B">
        <w:rPr>
          <w:rFonts w:ascii="Times New Roman" w:hAnsi="Times New Roman"/>
          <w:sz w:val="28"/>
          <w:szCs w:val="28"/>
        </w:rPr>
        <w:t>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D1867" w:rsidRPr="002F775B">
        <w:rPr>
          <w:rFonts w:ascii="Times New Roman" w:hAnsi="Times New Roman"/>
          <w:sz w:val="28"/>
          <w:szCs w:val="28"/>
        </w:rPr>
        <w:t>очень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D1867" w:rsidRPr="002F775B">
        <w:rPr>
          <w:rFonts w:ascii="Times New Roman" w:hAnsi="Times New Roman"/>
          <w:sz w:val="28"/>
          <w:szCs w:val="28"/>
        </w:rPr>
        <w:t>любим,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D1867" w:rsidRPr="002F775B">
        <w:rPr>
          <w:rFonts w:ascii="Times New Roman" w:hAnsi="Times New Roman"/>
          <w:sz w:val="28"/>
          <w:szCs w:val="28"/>
        </w:rPr>
        <w:t>мы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D1867" w:rsidRPr="002F775B">
        <w:rPr>
          <w:rFonts w:ascii="Times New Roman" w:hAnsi="Times New Roman"/>
          <w:sz w:val="28"/>
          <w:szCs w:val="28"/>
        </w:rPr>
        <w:t>ее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D1867" w:rsidRPr="002F775B">
        <w:rPr>
          <w:rFonts w:ascii="Times New Roman" w:hAnsi="Times New Roman"/>
          <w:sz w:val="28"/>
          <w:szCs w:val="28"/>
        </w:rPr>
        <w:t>читаем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D1867"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знаем»,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только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спросишь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что-нибудь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конкретное,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ответят: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пока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проходили».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если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начнешь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выяснять,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же,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собственно,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Библию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знают,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скажут,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есть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Старый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Завет,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Второй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Завет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есть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Новый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Завет)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«Завершенный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Завет»,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«Божественный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Принцип».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Таким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образом,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«Божественный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Принцип»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последнее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слово,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которое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стоит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над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предыдущими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Заветами,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являясь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ключом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Новому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Ветхому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Заветам;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там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объясняется,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нужно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Библию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читать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понимать.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Библию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муниты,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правило,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знают,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кроме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нескольких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историй,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которые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мессия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излагает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весьма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произвольно.</w:t>
      </w:r>
    </w:p>
    <w:p w:rsidR="00880933" w:rsidRPr="002F775B" w:rsidRDefault="00880933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мунитской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схеме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ряд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внешних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кругов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Муна,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которые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либо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были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уже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усыновлены,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либо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пока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еще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ним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сотрудничают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надежде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грядущее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усыновление.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же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такое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усыновление?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Наверное,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многие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слышали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массовые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мунитские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свадьбы,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например,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той,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которая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была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объявлена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25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августа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1995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якобы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приняло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участие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360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тысяч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пар,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которые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одновременно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мире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заключили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брачный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союз.</w:t>
      </w:r>
    </w:p>
    <w:p w:rsidR="00880933" w:rsidRPr="002F775B" w:rsidRDefault="00880933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стадионах,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которых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Мун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предпочитает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проводить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брачные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массовки,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женихи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невесты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стоят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рядами,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солдаты: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женщины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белом,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мужчины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черном.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Муниты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называют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церемонию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«благословение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супружеских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пар»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запросто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«блессинг»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(от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англ.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  <w:lang w:val="en-US"/>
        </w:rPr>
        <w:t>blessing</w:t>
      </w:r>
      <w:r w:rsidRPr="002F775B">
        <w:rPr>
          <w:rFonts w:ascii="Times New Roman" w:hAnsi="Times New Roman"/>
          <w:sz w:val="28"/>
          <w:szCs w:val="28"/>
        </w:rPr>
        <w:t>).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самом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деле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свадьба,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церемония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усыновления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одновременно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вступления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«Церковь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объединения»,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т.е.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«Истинную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Семью».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Супругами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молодые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люди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станут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лишь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через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три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года.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После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церемонии,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которой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присутствуют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брачных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нарядах,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происходит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нечто,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напоминающее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строки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известной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песни: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«Дан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приказ: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ему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запад,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другую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сторону».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Солдаты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Муна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отправляются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проповедовать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исполнять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другую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работу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для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своего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«мессии»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разные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страны,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только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через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три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года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смогут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по-настоящему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мужем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женой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вступить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супружеские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отношения.</w:t>
      </w:r>
    </w:p>
    <w:p w:rsidR="00472CAC" w:rsidRPr="002F775B" w:rsidRDefault="00472CAC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Секта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Муна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представляет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собой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очень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серьезную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опасность,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тем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более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работает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тесном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контакте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сайентологией,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«Обществом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сознания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Кришны»,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«Христианской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миссией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«Семья»»,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«Свидетелями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Иеговы»,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мормонами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др.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Есть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еще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несколько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групп,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вместе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составляют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единый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фронт,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который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борется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против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Православной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Церкви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D1867"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D1867" w:rsidRPr="002F775B">
        <w:rPr>
          <w:rFonts w:ascii="Times New Roman" w:hAnsi="Times New Roman"/>
          <w:sz w:val="28"/>
          <w:szCs w:val="28"/>
        </w:rPr>
        <w:t>России</w:t>
      </w:r>
      <w:r w:rsidRPr="002F775B">
        <w:rPr>
          <w:rFonts w:ascii="Times New Roman" w:hAnsi="Times New Roman"/>
          <w:sz w:val="28"/>
          <w:szCs w:val="28"/>
        </w:rPr>
        <w:t>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постоянно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обмениваются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информацией,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стоит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задеть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кого-то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них,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ответ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скопом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выступают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другие.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нашей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стране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видят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главного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врага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Православии.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стоит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обманываться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лицемерными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заверениями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том,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уважают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Православную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Церковь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хотят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дружить.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действуют,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естественно,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принципу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«разделяй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властвуй».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Пишут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разные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православные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инстанции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сочащиеся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сахарным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сиропом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письма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том,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какие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хорошие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стремятся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установлению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теплых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взаимодоверительных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отношений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духе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христианской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любви.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«Просто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неправильно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смотрите.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вас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есть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некоторые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люди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узкие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фанатики,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которые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вас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настраивают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против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нас.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должны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посмотреть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непредвзятыми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глазами».</w:t>
      </w:r>
    </w:p>
    <w:p w:rsidR="002F775B" w:rsidRDefault="002F775B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2CAC" w:rsidRPr="002F775B" w:rsidRDefault="002F775B" w:rsidP="002F775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F775B">
        <w:rPr>
          <w:rFonts w:ascii="Times New Roman" w:hAnsi="Times New Roman"/>
          <w:b/>
          <w:sz w:val="28"/>
          <w:szCs w:val="28"/>
        </w:rPr>
        <w:t xml:space="preserve">1.5 </w:t>
      </w:r>
      <w:r w:rsidR="007C1074" w:rsidRPr="002F775B">
        <w:rPr>
          <w:rFonts w:ascii="Times New Roman" w:hAnsi="Times New Roman"/>
          <w:b/>
          <w:bCs/>
          <w:sz w:val="28"/>
          <w:szCs w:val="28"/>
        </w:rPr>
        <w:t>«Международное</w:t>
      </w:r>
      <w:r w:rsidRPr="002F775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C1074" w:rsidRPr="002F775B">
        <w:rPr>
          <w:rFonts w:ascii="Times New Roman" w:hAnsi="Times New Roman"/>
          <w:b/>
          <w:bCs/>
          <w:sz w:val="28"/>
          <w:szCs w:val="28"/>
        </w:rPr>
        <w:t>Общество</w:t>
      </w:r>
      <w:r w:rsidRPr="002F775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C1074" w:rsidRPr="002F775B">
        <w:rPr>
          <w:rFonts w:ascii="Times New Roman" w:hAnsi="Times New Roman"/>
          <w:b/>
          <w:bCs/>
          <w:sz w:val="28"/>
          <w:szCs w:val="28"/>
        </w:rPr>
        <w:t>сознания</w:t>
      </w:r>
      <w:r w:rsidRPr="002F775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C1074" w:rsidRPr="002F775B">
        <w:rPr>
          <w:rFonts w:ascii="Times New Roman" w:hAnsi="Times New Roman"/>
          <w:b/>
          <w:bCs/>
          <w:sz w:val="28"/>
          <w:szCs w:val="28"/>
        </w:rPr>
        <w:t>Кришны»</w:t>
      </w:r>
      <w:r w:rsidRPr="002F775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C1074" w:rsidRPr="002F775B">
        <w:rPr>
          <w:rFonts w:ascii="Times New Roman" w:hAnsi="Times New Roman"/>
          <w:b/>
          <w:bCs/>
          <w:sz w:val="28"/>
          <w:szCs w:val="28"/>
        </w:rPr>
        <w:t>(МОСК)</w:t>
      </w:r>
    </w:p>
    <w:p w:rsidR="002F775B" w:rsidRDefault="002F775B" w:rsidP="002F775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304A1" w:rsidRPr="002F775B" w:rsidRDefault="005304A1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bCs/>
          <w:sz w:val="28"/>
          <w:szCs w:val="28"/>
        </w:rPr>
        <w:t>«Международное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Общество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сознания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Кришны»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(МОСК)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очень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активно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действует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современной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России.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Российское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отделение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секты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называется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«Центр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обществ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сознания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Кришны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России».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МОСК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можно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охарактеризовать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псевдоиндуистскую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синкретическую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прозелитствующую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постмодернистскую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неоязыческую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тоталитарную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секту.</w:t>
      </w:r>
    </w:p>
    <w:p w:rsidR="005304A1" w:rsidRPr="002F775B" w:rsidRDefault="005304A1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Распространено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мнение,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кришнаиты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хорошие,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открытые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ребята.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Конечно,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странные: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бреют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головы,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оставляя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запорожский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«оселедец»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затылке,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ходят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оранжевых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занавесках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уж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слишком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пристают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улице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своими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книгами,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угодливо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заглядывая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глаза,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вегетарианцы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мухи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обидят.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так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«наезжают»?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тому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же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мученики: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советской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власти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сажали,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страдают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только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пацифизм.</w:t>
      </w:r>
    </w:p>
    <w:p w:rsidR="005304A1" w:rsidRPr="002F775B" w:rsidRDefault="005304A1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Каждый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вас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видел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кришнаитов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улицах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городов,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телевидению,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давно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стали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привычной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частью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нашей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жизни.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любят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снимать,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экзотичны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«украшают»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собой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нашу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серую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действительность.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правда,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если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поговорить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этими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ребятами,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многие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производят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впечатление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чистых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искренних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людей.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сомневаюсь,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многие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рядовых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кришнаитов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такими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являются.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вопрос,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всегда,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личных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качествах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иного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сектанта,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потому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люди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жертвы,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принципах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самого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учения.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конечно,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людях,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жертвами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которых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стали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ребята,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также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создателях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учения: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история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показала,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приказу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руководителей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рядовые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кришнаиты,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задумываясь,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шли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преступления.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Кришнаитские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книготорговцы,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которых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встречаете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улицах,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жертвы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обмана,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(вольно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невольно)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стремятся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обмануть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вас.</w:t>
      </w:r>
    </w:p>
    <w:p w:rsidR="00204BB1" w:rsidRPr="002F775B" w:rsidRDefault="00204BB1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Обман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состоит,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например,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том,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кришнаиты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представляются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последователи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древней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(5-тысячелетней)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ведической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традиции,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также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члены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500-миллионной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(или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700-миллионной,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даже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миллиардной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рука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владыка)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армии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индуизма.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во-первых,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ведические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писания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начали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складываться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около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1500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Р.Х.,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есть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лишь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около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3500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назад.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Во-вторых,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индуистский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священный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текст,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который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ссылаются,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«Бхагавадгита»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вообще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принадлежит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ведам.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«Махабхарата»,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частью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которой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является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«Бхагавадгита»,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сравнительно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новый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индийский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эпос,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окончательно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сложившийся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лишь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середине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первого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тысячелетия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Р.Х.,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кроме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того,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кришнаитская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книжка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«Бхагавад-Гита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есть»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более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адаптированный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американизированный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пересказ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подлинника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комментариями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нему.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в-третьих,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западные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кришнаиты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имеют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больше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отношения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традиционному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индуизму,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мальчик,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воткнувший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себе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волосы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перья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раскрасивший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лицо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акварельной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краской,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настоящим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апачам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могиканам.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Известный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российский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индолог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Ирина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Глушкова,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сотрудник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Центра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индийских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исследований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Института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востоковедения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РАН,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писала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этому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поводу: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«Между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Индией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наших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кришнаитов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реальной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Индией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такая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же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разница,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между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порошком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«Зуко»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соком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живого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плода».</w:t>
      </w:r>
    </w:p>
    <w:p w:rsidR="00204BB1" w:rsidRPr="002F775B" w:rsidRDefault="00204BB1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слишком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чистоплотны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приемы,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помощи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которых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кришнаиты,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которых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видели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улицах,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распространяют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литературу.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испытанный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метод: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«Здравствуйте!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очень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понравились,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вас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очень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интеллигентное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лицо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или: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«Вы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кажетесь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очень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разумным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человеком.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хотим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предложить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вам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подарок».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дают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книжку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цветастой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обложке.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Человек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берет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книжку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руки.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очень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растроган,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ему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лично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дарят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подарок,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еще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такую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привлекательную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вид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книгу!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благодарит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щедрого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очень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дружелюбного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незнакомца,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проявившего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нему,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кажется,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неподдельный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интерес.</w:t>
      </w:r>
    </w:p>
    <w:p w:rsidR="00204BB1" w:rsidRPr="002F775B" w:rsidRDefault="00204BB1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тут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ему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говорят: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могли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сделать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пожертвование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наше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благотворительное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общество?»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Человек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спрашивает: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«Какое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пожертвование?»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Ему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говорят: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«Ну,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200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рублей».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«Как,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книжка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стоит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200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рублей?»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«Нет,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книгу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вам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подарили,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сделайте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пожертвование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благие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цели».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Здесь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уже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налицо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момент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психологического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насилия: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невозможно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отказаться,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ведь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подарок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уже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принят.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жестко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вернуть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вроде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неудобно: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«Ведь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незнакомец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был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таким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вежливым,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еще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назвал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меня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умным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интеллигентным!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могу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же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теперь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поступить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неинтеллигентно!»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Так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человек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платит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200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рублей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книгу,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которую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пятерку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купил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бы.</w:t>
      </w:r>
    </w:p>
    <w:p w:rsidR="00204BB1" w:rsidRPr="002F775B" w:rsidRDefault="00204BB1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Рассмотрим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историю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МОСК.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началась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1966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году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прибытия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Нью-Йорк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пожилого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монаха-индуса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имени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Абхай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Чаран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Де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(1896-1977)</w:t>
      </w:r>
      <w:r w:rsidRPr="002F775B">
        <w:rPr>
          <w:rFonts w:ascii="Times New Roman" w:hAnsi="Times New Roman"/>
          <w:sz w:val="28"/>
          <w:szCs w:val="28"/>
        </w:rPr>
        <w:t>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Кришнаиты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уверяют,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принадлежат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древней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индийской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традиции.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самом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деле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начало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традиции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было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положено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1966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году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этим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монахом-саньясином,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«скромно»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именовавшим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себя: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«Его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Божественная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Милость»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Шри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Шримад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Свами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Бхактиведанта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Шрила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Прабхупада</w:t>
      </w:r>
      <w:r w:rsidRPr="002F775B">
        <w:rPr>
          <w:rFonts w:ascii="Times New Roman" w:hAnsi="Times New Roman"/>
          <w:sz w:val="28"/>
          <w:szCs w:val="28"/>
        </w:rPr>
        <w:t>.</w:t>
      </w:r>
    </w:p>
    <w:p w:rsidR="00204BB1" w:rsidRPr="002F775B" w:rsidRDefault="00204BB1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досектантской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биографии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Прабхупады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немного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найдется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эпизодов,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сравнимых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скандальности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жизнью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Хаббарда,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Муна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Джозефа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Смита.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Внешне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было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более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менее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благопристойно.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жизнь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основателя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секты,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приобретшей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35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своего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существования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одну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самых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криминальных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репутаций,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является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иллюстрацией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одной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всеобъемлющей,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поглощающей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страсти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неуемного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честолюбия,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вытекающего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необузданной,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воистину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дьявольской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гордыни.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Достаточно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взглянуть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фотографию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(ее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можно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найти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любом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кришнаитском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издании),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чтобы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стало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очевидным.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A45332" w:rsidRPr="002F775B">
        <w:rPr>
          <w:rFonts w:ascii="Times New Roman" w:hAnsi="Times New Roman"/>
          <w:sz w:val="28"/>
          <w:szCs w:val="28"/>
        </w:rPr>
        <w:t>словам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A45332" w:rsidRPr="002F775B">
        <w:rPr>
          <w:rFonts w:ascii="Times New Roman" w:hAnsi="Times New Roman"/>
          <w:sz w:val="28"/>
          <w:szCs w:val="28"/>
        </w:rPr>
        <w:t>Прабхупады,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A45332" w:rsidRPr="002F775B">
        <w:rPr>
          <w:rFonts w:ascii="Times New Roman" w:hAnsi="Times New Roman"/>
          <w:sz w:val="28"/>
          <w:szCs w:val="28"/>
        </w:rPr>
        <w:t>его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A45332" w:rsidRPr="002F775B">
        <w:rPr>
          <w:rFonts w:ascii="Times New Roman" w:hAnsi="Times New Roman"/>
          <w:sz w:val="28"/>
          <w:szCs w:val="28"/>
        </w:rPr>
        <w:t>гуру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A45332" w:rsidRPr="002F775B">
        <w:rPr>
          <w:rFonts w:ascii="Times New Roman" w:hAnsi="Times New Roman"/>
          <w:sz w:val="28"/>
          <w:szCs w:val="28"/>
        </w:rPr>
        <w:t>за</w:t>
      </w:r>
      <w:r w:rsidRPr="002F775B">
        <w:rPr>
          <w:rFonts w:ascii="Times New Roman" w:hAnsi="Times New Roman"/>
          <w:sz w:val="28"/>
          <w:szCs w:val="28"/>
        </w:rPr>
        <w:t>вещал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ему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проповедовать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учение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Кришны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Западе.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Однако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молодости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Абхай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Чаран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стремился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сразу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воплощать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жизнь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заповедь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своего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учителя;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был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бизнесменом,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коммивояжером,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торговцем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фармакологическими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препаратами.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Этим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занятиям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посвятил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большую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часть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жизни.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очень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надеялся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разбогатеть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финансовые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предприятия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кончались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крахом.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Убедившись,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бизнес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приведет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желанной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цели,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Абхай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вспомнил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заповедь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своего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учителя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уже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склоне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начал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издавать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по-английски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журнал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кришнаизме,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который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назывался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«Назад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к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Богу»</w:t>
      </w:r>
      <w:r w:rsidRPr="002F775B">
        <w:rPr>
          <w:rFonts w:ascii="Times New Roman" w:hAnsi="Times New Roman"/>
          <w:sz w:val="28"/>
          <w:szCs w:val="28"/>
        </w:rPr>
        <w:t>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Прабхупада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порождению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принадлежал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течению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индуизма,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поклоняющемуся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единому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богу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Кришне.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Кришнаиты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называют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себя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монотеистами,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этим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можно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согласиться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лишь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очень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беглом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взгляде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только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отчасти.</w:t>
      </w:r>
    </w:p>
    <w:p w:rsidR="00204BB1" w:rsidRPr="002F775B" w:rsidRDefault="00204BB1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Поклоняются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богу,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которого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называют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Кришной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санскрите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«черный»,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«темный»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«темно-синий»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говорящее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имя).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Движение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поклонения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ему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верховному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божеству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начал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Индии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  <w:lang w:val="en-US"/>
        </w:rPr>
        <w:t>XVI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веке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проповедник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Чайтанья.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Последователи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Чайтаньи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ходили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улицам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индийских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городов,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били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бубны,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впадали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оргиастический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экстаз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призывали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поклоняться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богу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Кришне.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Прабхупада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заявляет,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происходит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линии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учителей,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которые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напрямую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восходят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этому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мистику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  <w:lang w:val="en-US"/>
        </w:rPr>
        <w:t>XVI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века.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Ниже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увидим,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насколько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обосновано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такое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заявление.</w:t>
      </w:r>
    </w:p>
    <w:p w:rsidR="00602312" w:rsidRPr="002F775B" w:rsidRDefault="00602312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Учение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ОСК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будто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основано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«Бхагавадгите»,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которая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является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частью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древнеиндийского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эпоса.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самом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деле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наши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псевдо-кришнаиты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изучают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собственно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«Бхагавадгиту»,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переложение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английский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язык,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которое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было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сделано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Прабхупадой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снабжено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комментариями.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касается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комментариев,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особая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тема,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серьезные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ученые-индологи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указывают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вышедшая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из-под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пера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Прабхупады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«Бхагавад-Гита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есть»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перевод,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вполне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современный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(можно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сказать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постмодернистский)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пересказ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подлинной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«Бхагавадгиты»,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разбавленный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терминами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концепциями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западной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поп-культуры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поп-философии.</w:t>
      </w:r>
    </w:p>
    <w:p w:rsidR="00602312" w:rsidRPr="002F775B" w:rsidRDefault="00602312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Итак,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когда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люди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поселяются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кришнаитском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ашраме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(общине),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должны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начать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следовать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строгому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индуистскому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понимании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Прабхупады),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самом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деле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типично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сектантскому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бытовому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коду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поведения.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Необходимо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отказаться: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только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собственности,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своего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тела.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Думающий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больше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предписанного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своем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теле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еще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недостоин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Кришны,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мысли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теле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мешают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развивать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себе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сознание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Кришны.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Естественно,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собственность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нужно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выкидывать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раздавать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бедным,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отдать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«Обществу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сознания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Кришны».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своем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личном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аскетизме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настоятельном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требовании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перенимать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жизни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индийский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быт,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Прабхупада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ради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повышения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прибыли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после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первоначальных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запретов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благословил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все-таки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последователей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собирать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деньги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улицах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костюмах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париках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(сейчас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уже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норма).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Напомню,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что,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видимости,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знал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совершающихся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преступлениях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тем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менее,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если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приносило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деньги,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готов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был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закрывать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глаза.</w:t>
      </w:r>
    </w:p>
    <w:p w:rsidR="00204BB1" w:rsidRPr="002F775B" w:rsidRDefault="00602312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Можно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признать,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ОСК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имеет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некоторое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отношение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индуизму,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сравнимое,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например,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отношением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«Свидетелей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Иеговы»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христианству.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Какая-то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отдаленная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связь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иеговистов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христианством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через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происхождение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адвентистских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кругов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есть,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назвать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из-за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христианами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весьма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затруднительно.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же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самое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можно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сказать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отношении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наших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кришнаитов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индуизму.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традиционные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индуисты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относятся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ним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достаточно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настороженно,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потому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для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индуистом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может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быть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только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человек,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рожденный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Индии,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неиндус,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обращенный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индуизм,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уж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тем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более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посвятивший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себя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брахманы,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нонсенс.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Соответственно,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западных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кришнаитов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пускают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многие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индусские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храмы,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связанные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«земной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жизнью»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Кришны.</w:t>
      </w:r>
    </w:p>
    <w:p w:rsidR="008A4597" w:rsidRPr="002F775B" w:rsidRDefault="008A4597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России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кришнаиты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активно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внедряются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органы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организации,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которые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занимаются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религиями,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пытаются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наладить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контакт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структурами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власти,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зачастую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небезуспешно.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частности,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принимали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участие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разработке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нынешнего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закона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свободе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совести,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мнению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многие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разработчики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закона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прислушивались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гораздо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более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внимательно,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мнению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представителей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Православной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Церкви.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Отечественные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кришнаиты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очень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любят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спекулировать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«индийскости»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появлении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печати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малейшей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критики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адрес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начинают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шантажировать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неминуемым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ухудшением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отношений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«главным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стратегическим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партнером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России»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Индией.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сожалению,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зачастую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шантаж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действует.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Впрочем,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можно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считать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самым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невинным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арсенала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лжи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подлога,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которому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прибегали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кришнаиты.</w:t>
      </w:r>
    </w:p>
    <w:p w:rsidR="000F5C3D" w:rsidRPr="002F775B" w:rsidRDefault="000F5C3D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Религиозный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нейтралитет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государства,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ложно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называемый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атеизмом,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объявлен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виновником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всеобщего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упадка,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исправить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который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может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лишь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немедленное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введение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мире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кастовой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системы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Варнашрама,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главе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которой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встанут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руководящие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кришнаиты.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Речь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идет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своего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рода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захвате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власти,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который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можно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осуществить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через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покорение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интеллектуальной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элиты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разных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стран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решающее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влияние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средства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массовой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инф</w:t>
      </w:r>
      <w:r w:rsidR="00A45332" w:rsidRPr="002F775B">
        <w:rPr>
          <w:rFonts w:ascii="Times New Roman" w:hAnsi="Times New Roman"/>
          <w:sz w:val="28"/>
          <w:szCs w:val="28"/>
        </w:rPr>
        <w:t>ормации.</w:t>
      </w:r>
    </w:p>
    <w:p w:rsidR="000F5C3D" w:rsidRPr="002F775B" w:rsidRDefault="000F5C3D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Поскольку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человеческом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обществе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отсутствует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голова,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безумные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люди,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которые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являются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брахманами,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ведут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мир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мучительному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2F775B">
        <w:rPr>
          <w:rFonts w:ascii="Times New Roman" w:hAnsi="Times New Roman"/>
          <w:sz w:val="28"/>
          <w:szCs w:val="28"/>
        </w:rPr>
        <w:t>саморазрушению</w:t>
      </w:r>
      <w:r w:rsidRPr="002F775B">
        <w:rPr>
          <w:rFonts w:ascii="Times New Roman" w:hAnsi="Times New Roman"/>
          <w:sz w:val="28"/>
          <w:szCs w:val="28"/>
        </w:rPr>
        <w:t>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тех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пор,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пока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главе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человеческого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рода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встанут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брахманы,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будет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мира,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счастья,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удовольствия</w:t>
      </w:r>
      <w:r w:rsidR="002A2CA1" w:rsidRPr="002F775B">
        <w:rPr>
          <w:rFonts w:ascii="Times New Roman" w:hAnsi="Times New Roman"/>
          <w:sz w:val="28"/>
          <w:szCs w:val="28"/>
        </w:rPr>
        <w:t>.</w:t>
      </w:r>
    </w:p>
    <w:p w:rsidR="008A4597" w:rsidRPr="002F775B" w:rsidRDefault="000F5C3D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Современная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общественная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система,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которой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люди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чувствуют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себя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привязанными,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может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быть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безболезненно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изменена,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если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будут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приняты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правильные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социальные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цели,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которыми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обладают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настоящие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вайшнавы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ведические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тексты</w:t>
      </w:r>
    </w:p>
    <w:p w:rsidR="000F5C3D" w:rsidRPr="002F775B" w:rsidRDefault="000F5C3D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Идеальная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общественная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система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вознесенная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небывалую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высоту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подлежащая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обсуждению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теократия,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основанная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кастовой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системе.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Система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МОСК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происходит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Всесовершенного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Всевышнего...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Высший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Господин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уполномочил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властью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представителей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для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того,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чтобы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осуществить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мире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предписания...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Высший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Господин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желает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внедрения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совершенной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общественной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системы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(Варнаш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рама-дхарма)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качестве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стандарта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для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человеческого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общества</w:t>
      </w:r>
      <w:r w:rsidR="006701EF" w:rsidRPr="002F775B">
        <w:rPr>
          <w:rFonts w:ascii="Times New Roman" w:hAnsi="Times New Roman"/>
          <w:sz w:val="28"/>
          <w:szCs w:val="28"/>
        </w:rPr>
        <w:t>.</w:t>
      </w:r>
    </w:p>
    <w:p w:rsidR="00204BB1" w:rsidRPr="002F775B" w:rsidRDefault="006701EF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«Общество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сознания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Кришны»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отрицает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свободу.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этом,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когда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критики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тоталитарных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сект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говорят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отсутствии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свободы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внутри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сектантских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общин,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обвиняют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необъективности.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Теория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МОСК—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теоретическое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обоснование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запрета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свободу,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исходящее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уст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самих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сектантов.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Для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пропаганды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осуществления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подобных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концепций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обществе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кришнаиты,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другие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молодежные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религии,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охотно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пользуются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свободу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совести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мнений.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Однако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недопустимо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злоупотреблять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одним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основных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человека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свободу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совести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для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того,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чтобы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ограничивать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остальные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основные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права.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видели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примере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концепции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МОСК,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конечном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счете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приведет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ликвидации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свободу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совести.</w:t>
      </w:r>
    </w:p>
    <w:p w:rsidR="002F775B" w:rsidRDefault="002F775B" w:rsidP="002F775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F775B" w:rsidRDefault="002F775B" w:rsidP="002F775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32BF6" w:rsidRPr="002F775B" w:rsidRDefault="002F775B" w:rsidP="002F775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88761B" w:rsidRPr="002F775B">
        <w:rPr>
          <w:rFonts w:ascii="Times New Roman" w:hAnsi="Times New Roman"/>
          <w:b/>
          <w:sz w:val="28"/>
          <w:szCs w:val="28"/>
        </w:rPr>
        <w:t>2.</w:t>
      </w:r>
      <w:r w:rsidRPr="002F775B">
        <w:rPr>
          <w:rFonts w:ascii="Times New Roman" w:hAnsi="Times New Roman"/>
          <w:b/>
          <w:sz w:val="28"/>
          <w:szCs w:val="28"/>
        </w:rPr>
        <w:t xml:space="preserve"> </w:t>
      </w:r>
      <w:r w:rsidR="00DC46B3" w:rsidRPr="002F775B">
        <w:rPr>
          <w:rFonts w:ascii="Times New Roman" w:hAnsi="Times New Roman"/>
          <w:b/>
          <w:sz w:val="28"/>
          <w:szCs w:val="28"/>
        </w:rPr>
        <w:t>Наиболее</w:t>
      </w:r>
      <w:r w:rsidRPr="002F775B">
        <w:rPr>
          <w:rFonts w:ascii="Times New Roman" w:hAnsi="Times New Roman"/>
          <w:b/>
          <w:sz w:val="28"/>
          <w:szCs w:val="28"/>
        </w:rPr>
        <w:t xml:space="preserve"> </w:t>
      </w:r>
      <w:r w:rsidR="00DC46B3" w:rsidRPr="002F775B">
        <w:rPr>
          <w:rFonts w:ascii="Times New Roman" w:hAnsi="Times New Roman"/>
          <w:b/>
          <w:sz w:val="28"/>
          <w:szCs w:val="28"/>
        </w:rPr>
        <w:t>известные</w:t>
      </w:r>
      <w:r w:rsidRPr="002F775B">
        <w:rPr>
          <w:rFonts w:ascii="Times New Roman" w:hAnsi="Times New Roman"/>
          <w:b/>
          <w:sz w:val="28"/>
          <w:szCs w:val="28"/>
        </w:rPr>
        <w:t xml:space="preserve"> </w:t>
      </w:r>
      <w:r w:rsidR="00DC46B3" w:rsidRPr="002F775B">
        <w:rPr>
          <w:rFonts w:ascii="Times New Roman" w:hAnsi="Times New Roman"/>
          <w:b/>
          <w:sz w:val="28"/>
          <w:szCs w:val="28"/>
        </w:rPr>
        <w:t>и</w:t>
      </w:r>
      <w:r w:rsidRPr="002F775B">
        <w:rPr>
          <w:rFonts w:ascii="Times New Roman" w:hAnsi="Times New Roman"/>
          <w:b/>
          <w:sz w:val="28"/>
          <w:szCs w:val="28"/>
        </w:rPr>
        <w:t xml:space="preserve"> </w:t>
      </w:r>
      <w:r w:rsidR="00DC46B3" w:rsidRPr="002F775B">
        <w:rPr>
          <w:rFonts w:ascii="Times New Roman" w:hAnsi="Times New Roman"/>
          <w:b/>
          <w:sz w:val="28"/>
          <w:szCs w:val="28"/>
        </w:rPr>
        <w:t>опасные</w:t>
      </w:r>
      <w:r w:rsidRPr="002F775B">
        <w:rPr>
          <w:rFonts w:ascii="Times New Roman" w:hAnsi="Times New Roman"/>
          <w:b/>
          <w:sz w:val="28"/>
          <w:szCs w:val="28"/>
        </w:rPr>
        <w:t xml:space="preserve"> </w:t>
      </w:r>
      <w:r w:rsidR="00DC46B3" w:rsidRPr="002F775B">
        <w:rPr>
          <w:rFonts w:ascii="Times New Roman" w:hAnsi="Times New Roman"/>
          <w:b/>
          <w:sz w:val="28"/>
          <w:szCs w:val="28"/>
        </w:rPr>
        <w:t>современные</w:t>
      </w:r>
      <w:r w:rsidRPr="002F775B">
        <w:rPr>
          <w:rFonts w:ascii="Times New Roman" w:hAnsi="Times New Roman"/>
          <w:b/>
          <w:sz w:val="28"/>
          <w:szCs w:val="28"/>
        </w:rPr>
        <w:t xml:space="preserve"> </w:t>
      </w:r>
      <w:r w:rsidR="00DC46B3" w:rsidRPr="002F775B">
        <w:rPr>
          <w:rFonts w:ascii="Times New Roman" w:hAnsi="Times New Roman"/>
          <w:b/>
          <w:sz w:val="28"/>
          <w:szCs w:val="28"/>
        </w:rPr>
        <w:t>деструктивные</w:t>
      </w:r>
      <w:r w:rsidRPr="002F775B">
        <w:rPr>
          <w:rFonts w:ascii="Times New Roman" w:hAnsi="Times New Roman"/>
          <w:b/>
          <w:sz w:val="28"/>
          <w:szCs w:val="28"/>
        </w:rPr>
        <w:t xml:space="preserve"> </w:t>
      </w:r>
      <w:r w:rsidR="00DC46B3" w:rsidRPr="002F775B">
        <w:rPr>
          <w:rFonts w:ascii="Times New Roman" w:hAnsi="Times New Roman"/>
          <w:b/>
          <w:sz w:val="28"/>
          <w:szCs w:val="28"/>
        </w:rPr>
        <w:t>культы</w:t>
      </w:r>
      <w:r w:rsidR="00632BF6" w:rsidRPr="002F775B">
        <w:rPr>
          <w:rFonts w:ascii="Times New Roman" w:hAnsi="Times New Roman"/>
          <w:b/>
          <w:sz w:val="28"/>
          <w:szCs w:val="28"/>
        </w:rPr>
        <w:t>.</w:t>
      </w:r>
      <w:r w:rsidRPr="002F775B">
        <w:rPr>
          <w:rFonts w:ascii="Times New Roman" w:hAnsi="Times New Roman"/>
          <w:b/>
          <w:sz w:val="28"/>
          <w:szCs w:val="28"/>
        </w:rPr>
        <w:t xml:space="preserve"> </w:t>
      </w:r>
      <w:r w:rsidR="00632BF6" w:rsidRPr="002F775B">
        <w:rPr>
          <w:rFonts w:ascii="Times New Roman" w:hAnsi="Times New Roman"/>
          <w:b/>
          <w:sz w:val="28"/>
          <w:szCs w:val="28"/>
        </w:rPr>
        <w:t>Определение</w:t>
      </w:r>
      <w:r w:rsidRPr="002F775B">
        <w:rPr>
          <w:rFonts w:ascii="Times New Roman" w:hAnsi="Times New Roman"/>
          <w:b/>
          <w:sz w:val="28"/>
          <w:szCs w:val="28"/>
        </w:rPr>
        <w:t xml:space="preserve"> </w:t>
      </w:r>
      <w:r w:rsidR="00632BF6" w:rsidRPr="002F775B">
        <w:rPr>
          <w:rFonts w:ascii="Times New Roman" w:hAnsi="Times New Roman"/>
          <w:b/>
          <w:sz w:val="28"/>
          <w:szCs w:val="28"/>
        </w:rPr>
        <w:t>секты</w:t>
      </w:r>
      <w:r w:rsidRPr="002F775B">
        <w:rPr>
          <w:rFonts w:ascii="Times New Roman" w:hAnsi="Times New Roman"/>
          <w:b/>
          <w:sz w:val="28"/>
          <w:szCs w:val="28"/>
        </w:rPr>
        <w:t xml:space="preserve"> </w:t>
      </w:r>
      <w:r w:rsidR="00632BF6" w:rsidRPr="002F775B">
        <w:rPr>
          <w:rFonts w:ascii="Times New Roman" w:hAnsi="Times New Roman"/>
          <w:b/>
          <w:sz w:val="28"/>
          <w:szCs w:val="28"/>
        </w:rPr>
        <w:t>с</w:t>
      </w:r>
      <w:r w:rsidRPr="002F775B">
        <w:rPr>
          <w:rFonts w:ascii="Times New Roman" w:hAnsi="Times New Roman"/>
          <w:b/>
          <w:sz w:val="28"/>
          <w:szCs w:val="28"/>
        </w:rPr>
        <w:t xml:space="preserve"> </w:t>
      </w:r>
      <w:r w:rsidR="00632BF6" w:rsidRPr="002F775B">
        <w:rPr>
          <w:rFonts w:ascii="Times New Roman" w:hAnsi="Times New Roman"/>
          <w:b/>
          <w:sz w:val="28"/>
          <w:szCs w:val="28"/>
        </w:rPr>
        <w:t>точки</w:t>
      </w:r>
      <w:r w:rsidRPr="002F775B">
        <w:rPr>
          <w:rFonts w:ascii="Times New Roman" w:hAnsi="Times New Roman"/>
          <w:b/>
          <w:sz w:val="28"/>
          <w:szCs w:val="28"/>
        </w:rPr>
        <w:t xml:space="preserve"> </w:t>
      </w:r>
      <w:r w:rsidR="00632BF6" w:rsidRPr="002F775B">
        <w:rPr>
          <w:rFonts w:ascii="Times New Roman" w:hAnsi="Times New Roman"/>
          <w:b/>
          <w:sz w:val="28"/>
          <w:szCs w:val="28"/>
        </w:rPr>
        <w:t>зрения</w:t>
      </w:r>
      <w:r w:rsidRPr="002F775B">
        <w:rPr>
          <w:rFonts w:ascii="Times New Roman" w:hAnsi="Times New Roman"/>
          <w:b/>
          <w:sz w:val="28"/>
          <w:szCs w:val="28"/>
        </w:rPr>
        <w:t xml:space="preserve"> </w:t>
      </w:r>
      <w:r w:rsidR="00632BF6" w:rsidRPr="002F775B">
        <w:rPr>
          <w:rFonts w:ascii="Times New Roman" w:hAnsi="Times New Roman"/>
          <w:b/>
          <w:sz w:val="28"/>
          <w:szCs w:val="28"/>
        </w:rPr>
        <w:t>сектоведения,</w:t>
      </w:r>
      <w:r w:rsidRPr="002F775B">
        <w:rPr>
          <w:rFonts w:ascii="Times New Roman" w:hAnsi="Times New Roman"/>
          <w:b/>
          <w:sz w:val="28"/>
          <w:szCs w:val="28"/>
        </w:rPr>
        <w:t xml:space="preserve"> </w:t>
      </w:r>
      <w:r w:rsidR="00632BF6" w:rsidRPr="002F775B">
        <w:rPr>
          <w:rFonts w:ascii="Times New Roman" w:hAnsi="Times New Roman"/>
          <w:b/>
          <w:sz w:val="28"/>
          <w:szCs w:val="28"/>
        </w:rPr>
        <w:t>социологии,</w:t>
      </w:r>
      <w:r w:rsidRPr="002F775B">
        <w:rPr>
          <w:rFonts w:ascii="Times New Roman" w:hAnsi="Times New Roman"/>
          <w:b/>
          <w:sz w:val="28"/>
          <w:szCs w:val="28"/>
        </w:rPr>
        <w:t xml:space="preserve"> религиоведения</w:t>
      </w:r>
    </w:p>
    <w:p w:rsidR="002F775B" w:rsidRPr="002F775B" w:rsidRDefault="002F775B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1A3B" w:rsidRPr="002F775B" w:rsidRDefault="00881A3B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данной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работе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невозможно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анализ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деструктивных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культов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сект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образовавшихся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современном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мире.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Задача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автора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наи</w:t>
      </w:r>
      <w:r w:rsidR="006F6D3D" w:rsidRPr="002F775B">
        <w:rPr>
          <w:rFonts w:ascii="Times New Roman" w:hAnsi="Times New Roman"/>
          <w:sz w:val="28"/>
          <w:szCs w:val="28"/>
        </w:rPr>
        <w:t>более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F6D3D" w:rsidRPr="002F775B">
        <w:rPr>
          <w:rFonts w:ascii="Times New Roman" w:hAnsi="Times New Roman"/>
          <w:sz w:val="28"/>
          <w:szCs w:val="28"/>
        </w:rPr>
        <w:t>чёткий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F6D3D" w:rsidRPr="002F775B">
        <w:rPr>
          <w:rFonts w:ascii="Times New Roman" w:hAnsi="Times New Roman"/>
          <w:sz w:val="28"/>
          <w:szCs w:val="28"/>
        </w:rPr>
        <w:t>анализ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F6D3D" w:rsidRPr="002F775B">
        <w:rPr>
          <w:rFonts w:ascii="Times New Roman" w:hAnsi="Times New Roman"/>
          <w:sz w:val="28"/>
          <w:szCs w:val="28"/>
        </w:rPr>
        <w:t>тех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F6D3D" w:rsidRPr="002F775B">
        <w:rPr>
          <w:rFonts w:ascii="Times New Roman" w:hAnsi="Times New Roman"/>
          <w:sz w:val="28"/>
          <w:szCs w:val="28"/>
        </w:rPr>
        <w:t>опас</w:t>
      </w:r>
      <w:r w:rsidR="00874088" w:rsidRPr="002F775B">
        <w:rPr>
          <w:rFonts w:ascii="Times New Roman" w:hAnsi="Times New Roman"/>
          <w:sz w:val="28"/>
          <w:szCs w:val="28"/>
        </w:rPr>
        <w:t>ностей</w:t>
      </w:r>
      <w:r w:rsidR="006F6D3D" w:rsidRPr="002F775B">
        <w:rPr>
          <w:rFonts w:ascii="Times New Roman" w:hAnsi="Times New Roman"/>
          <w:sz w:val="28"/>
          <w:szCs w:val="28"/>
        </w:rPr>
        <w:t>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F6D3D" w:rsidRPr="002F775B">
        <w:rPr>
          <w:rFonts w:ascii="Times New Roman" w:hAnsi="Times New Roman"/>
          <w:sz w:val="28"/>
          <w:szCs w:val="28"/>
        </w:rPr>
        <w:t>которые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F6D3D" w:rsidRPr="002F775B">
        <w:rPr>
          <w:rFonts w:ascii="Times New Roman" w:hAnsi="Times New Roman"/>
          <w:sz w:val="28"/>
          <w:szCs w:val="28"/>
        </w:rPr>
        <w:t>подстерегают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F6D3D" w:rsidRPr="002F775B">
        <w:rPr>
          <w:rFonts w:ascii="Times New Roman" w:hAnsi="Times New Roman"/>
          <w:sz w:val="28"/>
          <w:szCs w:val="28"/>
        </w:rPr>
        <w:t>современного,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F6D3D"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F6D3D" w:rsidRPr="002F775B">
        <w:rPr>
          <w:rFonts w:ascii="Times New Roman" w:hAnsi="Times New Roman"/>
          <w:sz w:val="28"/>
          <w:szCs w:val="28"/>
        </w:rPr>
        <w:t>вооружённого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F6D3D" w:rsidRPr="002F775B">
        <w:rPr>
          <w:rFonts w:ascii="Times New Roman" w:hAnsi="Times New Roman"/>
          <w:sz w:val="28"/>
          <w:szCs w:val="28"/>
        </w:rPr>
        <w:t>духовным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F6D3D" w:rsidRPr="002F775B">
        <w:rPr>
          <w:rFonts w:ascii="Times New Roman" w:hAnsi="Times New Roman"/>
          <w:sz w:val="28"/>
          <w:szCs w:val="28"/>
        </w:rPr>
        <w:t>знанием,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F6D3D" w:rsidRPr="002F775B">
        <w:rPr>
          <w:rFonts w:ascii="Times New Roman" w:hAnsi="Times New Roman"/>
          <w:sz w:val="28"/>
          <w:szCs w:val="28"/>
        </w:rPr>
        <w:t>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F6D3D" w:rsidRPr="002F775B">
        <w:rPr>
          <w:rFonts w:ascii="Times New Roman" w:hAnsi="Times New Roman"/>
          <w:sz w:val="28"/>
          <w:szCs w:val="28"/>
        </w:rPr>
        <w:t>часто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F6D3D"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F6D3D"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F6D3D" w:rsidRPr="002F775B">
        <w:rPr>
          <w:rFonts w:ascii="Times New Roman" w:hAnsi="Times New Roman"/>
          <w:sz w:val="28"/>
          <w:szCs w:val="28"/>
        </w:rPr>
        <w:t>защищенного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F6D3D" w:rsidRPr="002F775B">
        <w:rPr>
          <w:rFonts w:ascii="Times New Roman" w:hAnsi="Times New Roman"/>
          <w:sz w:val="28"/>
          <w:szCs w:val="28"/>
        </w:rPr>
        <w:t>законами,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F6D3D" w:rsidRPr="002F775B">
        <w:rPr>
          <w:rFonts w:ascii="Times New Roman" w:hAnsi="Times New Roman"/>
          <w:sz w:val="28"/>
          <w:szCs w:val="28"/>
        </w:rPr>
        <w:t>человека.</w:t>
      </w:r>
    </w:p>
    <w:p w:rsidR="00881A3B" w:rsidRPr="002F775B" w:rsidRDefault="00874088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Подтверждено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действительностью</w:t>
      </w:r>
      <w:r w:rsidR="00881A3B" w:rsidRPr="002F775B">
        <w:rPr>
          <w:rFonts w:ascii="Times New Roman" w:hAnsi="Times New Roman"/>
          <w:sz w:val="28"/>
          <w:szCs w:val="28"/>
        </w:rPr>
        <w:t>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81A3B" w:rsidRPr="002F775B">
        <w:rPr>
          <w:rFonts w:ascii="Times New Roman" w:hAnsi="Times New Roman"/>
          <w:sz w:val="28"/>
          <w:szCs w:val="28"/>
        </w:rPr>
        <w:t>что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81A3B" w:rsidRPr="002F775B">
        <w:rPr>
          <w:rFonts w:ascii="Times New Roman" w:hAnsi="Times New Roman"/>
          <w:sz w:val="28"/>
          <w:szCs w:val="28"/>
        </w:rPr>
        <w:t>страна,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81A3B"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81A3B" w:rsidRPr="002F775B">
        <w:rPr>
          <w:rFonts w:ascii="Times New Roman" w:hAnsi="Times New Roman"/>
          <w:sz w:val="28"/>
          <w:szCs w:val="28"/>
        </w:rPr>
        <w:t>которой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81A3B" w:rsidRPr="002F775B">
        <w:rPr>
          <w:rFonts w:ascii="Times New Roman" w:hAnsi="Times New Roman"/>
          <w:sz w:val="28"/>
          <w:szCs w:val="28"/>
        </w:rPr>
        <w:t>уничтожается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81A3B" w:rsidRPr="002F775B">
        <w:rPr>
          <w:rFonts w:ascii="Times New Roman" w:hAnsi="Times New Roman"/>
          <w:sz w:val="28"/>
          <w:szCs w:val="28"/>
        </w:rPr>
        <w:t>духовность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81A3B" w:rsidRPr="002F775B">
        <w:rPr>
          <w:rFonts w:ascii="Times New Roman" w:hAnsi="Times New Roman"/>
          <w:sz w:val="28"/>
          <w:szCs w:val="28"/>
        </w:rPr>
        <w:t>этического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81A3B" w:rsidRPr="002F775B">
        <w:rPr>
          <w:rFonts w:ascii="Times New Roman" w:hAnsi="Times New Roman"/>
          <w:sz w:val="28"/>
          <w:szCs w:val="28"/>
        </w:rPr>
        <w:t>монотеизма,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81A3B" w:rsidRPr="002F775B">
        <w:rPr>
          <w:rFonts w:ascii="Times New Roman" w:hAnsi="Times New Roman"/>
          <w:sz w:val="28"/>
          <w:szCs w:val="28"/>
        </w:rPr>
        <w:t>подвергается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81A3B" w:rsidRPr="002F775B">
        <w:rPr>
          <w:rFonts w:ascii="Times New Roman" w:hAnsi="Times New Roman"/>
          <w:sz w:val="28"/>
          <w:szCs w:val="28"/>
        </w:rPr>
        <w:t>опасности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81A3B" w:rsidRPr="002F775B">
        <w:rPr>
          <w:rFonts w:ascii="Times New Roman" w:hAnsi="Times New Roman"/>
          <w:sz w:val="28"/>
          <w:szCs w:val="28"/>
        </w:rPr>
        <w:t>развития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81A3B" w:rsidRPr="002F775B">
        <w:rPr>
          <w:rFonts w:ascii="Times New Roman" w:hAnsi="Times New Roman"/>
          <w:sz w:val="28"/>
          <w:szCs w:val="28"/>
        </w:rPr>
        <w:t>самых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81A3B" w:rsidRPr="002F775B">
        <w:rPr>
          <w:rFonts w:ascii="Times New Roman" w:hAnsi="Times New Roman"/>
          <w:sz w:val="28"/>
          <w:szCs w:val="28"/>
        </w:rPr>
        <w:t>примитивных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81A3B" w:rsidRPr="002F775B">
        <w:rPr>
          <w:rFonts w:ascii="Times New Roman" w:hAnsi="Times New Roman"/>
          <w:sz w:val="28"/>
          <w:szCs w:val="28"/>
        </w:rPr>
        <w:t>языческих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81A3B" w:rsidRPr="002F775B">
        <w:rPr>
          <w:rFonts w:ascii="Times New Roman" w:hAnsi="Times New Roman"/>
          <w:sz w:val="28"/>
          <w:szCs w:val="28"/>
        </w:rPr>
        <w:t>суеверий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81A3B"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81A3B" w:rsidRPr="002F775B">
        <w:rPr>
          <w:rFonts w:ascii="Times New Roman" w:hAnsi="Times New Roman"/>
          <w:sz w:val="28"/>
          <w:szCs w:val="28"/>
        </w:rPr>
        <w:t>практик,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81A3B" w:rsidRPr="002F775B">
        <w:rPr>
          <w:rFonts w:ascii="Times New Roman" w:hAnsi="Times New Roman"/>
          <w:sz w:val="28"/>
          <w:szCs w:val="28"/>
        </w:rPr>
        <w:t>как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81A3B" w:rsidRPr="002F775B">
        <w:rPr>
          <w:rFonts w:ascii="Times New Roman" w:hAnsi="Times New Roman"/>
          <w:sz w:val="28"/>
          <w:szCs w:val="28"/>
        </w:rPr>
        <w:t>возникающих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81A3B"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81A3B" w:rsidRPr="002F775B">
        <w:rPr>
          <w:rFonts w:ascii="Times New Roman" w:hAnsi="Times New Roman"/>
          <w:sz w:val="28"/>
          <w:szCs w:val="28"/>
        </w:rPr>
        <w:t>ней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81A3B" w:rsidRPr="002F775B">
        <w:rPr>
          <w:rFonts w:ascii="Times New Roman" w:hAnsi="Times New Roman"/>
          <w:sz w:val="28"/>
          <w:szCs w:val="28"/>
        </w:rPr>
        <w:t>самой,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81A3B" w:rsidRPr="002F775B">
        <w:rPr>
          <w:rFonts w:ascii="Times New Roman" w:hAnsi="Times New Roman"/>
          <w:sz w:val="28"/>
          <w:szCs w:val="28"/>
        </w:rPr>
        <w:t>так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81A3B"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81A3B" w:rsidRPr="002F775B">
        <w:rPr>
          <w:rFonts w:ascii="Times New Roman" w:hAnsi="Times New Roman"/>
          <w:sz w:val="28"/>
          <w:szCs w:val="28"/>
        </w:rPr>
        <w:t>привносимых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81A3B" w:rsidRPr="002F775B">
        <w:rPr>
          <w:rFonts w:ascii="Times New Roman" w:hAnsi="Times New Roman"/>
          <w:sz w:val="28"/>
          <w:szCs w:val="28"/>
        </w:rPr>
        <w:t>извне.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F6D3D" w:rsidRPr="002F775B">
        <w:rPr>
          <w:rFonts w:ascii="Times New Roman" w:hAnsi="Times New Roman"/>
          <w:sz w:val="28"/>
          <w:szCs w:val="28"/>
        </w:rPr>
        <w:t>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81A3B" w:rsidRPr="002F775B">
        <w:rPr>
          <w:rFonts w:ascii="Times New Roman" w:hAnsi="Times New Roman"/>
          <w:sz w:val="28"/>
          <w:szCs w:val="28"/>
        </w:rPr>
        <w:t>горечью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81A3B" w:rsidRPr="002F775B">
        <w:rPr>
          <w:rFonts w:ascii="Times New Roman" w:hAnsi="Times New Roman"/>
          <w:sz w:val="28"/>
          <w:szCs w:val="28"/>
        </w:rPr>
        <w:t>признаем,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81A3B" w:rsidRPr="002F775B">
        <w:rPr>
          <w:rFonts w:ascii="Times New Roman" w:hAnsi="Times New Roman"/>
          <w:sz w:val="28"/>
          <w:szCs w:val="28"/>
        </w:rPr>
        <w:t>что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81A3B" w:rsidRPr="002F775B">
        <w:rPr>
          <w:rFonts w:ascii="Times New Roman" w:hAnsi="Times New Roman"/>
          <w:sz w:val="28"/>
          <w:szCs w:val="28"/>
        </w:rPr>
        <w:t>те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81A3B" w:rsidRPr="002F775B">
        <w:rPr>
          <w:rFonts w:ascii="Times New Roman" w:hAnsi="Times New Roman"/>
          <w:sz w:val="28"/>
          <w:szCs w:val="28"/>
        </w:rPr>
        <w:t>группы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81A3B" w:rsidRPr="002F775B">
        <w:rPr>
          <w:rFonts w:ascii="Times New Roman" w:hAnsi="Times New Roman"/>
          <w:sz w:val="28"/>
          <w:szCs w:val="28"/>
        </w:rPr>
        <w:t>людей,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81A3B" w:rsidRPr="002F775B">
        <w:rPr>
          <w:rFonts w:ascii="Times New Roman" w:hAnsi="Times New Roman"/>
          <w:sz w:val="28"/>
          <w:szCs w:val="28"/>
        </w:rPr>
        <w:t>которые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81A3B" w:rsidRPr="002F775B">
        <w:rPr>
          <w:rFonts w:ascii="Times New Roman" w:hAnsi="Times New Roman"/>
          <w:sz w:val="28"/>
          <w:szCs w:val="28"/>
        </w:rPr>
        <w:t>отпали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81A3B" w:rsidRPr="002F775B">
        <w:rPr>
          <w:rFonts w:ascii="Times New Roman" w:hAnsi="Times New Roman"/>
          <w:sz w:val="28"/>
          <w:szCs w:val="28"/>
        </w:rPr>
        <w:t>от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81A3B" w:rsidRPr="002F775B">
        <w:rPr>
          <w:rFonts w:ascii="Times New Roman" w:hAnsi="Times New Roman"/>
          <w:sz w:val="28"/>
          <w:szCs w:val="28"/>
        </w:rPr>
        <w:t>Христа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81A3B"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81A3B" w:rsidRPr="002F775B">
        <w:rPr>
          <w:rFonts w:ascii="Times New Roman" w:hAnsi="Times New Roman"/>
          <w:sz w:val="28"/>
          <w:szCs w:val="28"/>
        </w:rPr>
        <w:t>странах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81A3B" w:rsidRPr="002F775B">
        <w:rPr>
          <w:rFonts w:ascii="Times New Roman" w:hAnsi="Times New Roman"/>
          <w:sz w:val="28"/>
          <w:szCs w:val="28"/>
        </w:rPr>
        <w:t>Запада,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81A3B" w:rsidRPr="002F775B">
        <w:rPr>
          <w:rFonts w:ascii="Times New Roman" w:hAnsi="Times New Roman"/>
          <w:sz w:val="28"/>
          <w:szCs w:val="28"/>
        </w:rPr>
        <w:t>ныне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81A3B" w:rsidRPr="002F775B">
        <w:rPr>
          <w:rFonts w:ascii="Times New Roman" w:hAnsi="Times New Roman"/>
          <w:sz w:val="28"/>
          <w:szCs w:val="28"/>
        </w:rPr>
        <w:t>переносят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81A3B" w:rsidRPr="002F775B">
        <w:rPr>
          <w:rFonts w:ascii="Times New Roman" w:hAnsi="Times New Roman"/>
          <w:sz w:val="28"/>
          <w:szCs w:val="28"/>
        </w:rPr>
        <w:t>проповедь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81A3B" w:rsidRPr="002F775B">
        <w:rPr>
          <w:rFonts w:ascii="Times New Roman" w:hAnsi="Times New Roman"/>
          <w:sz w:val="28"/>
          <w:szCs w:val="28"/>
        </w:rPr>
        <w:t>своих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81A3B" w:rsidRPr="002F775B">
        <w:rPr>
          <w:rFonts w:ascii="Times New Roman" w:hAnsi="Times New Roman"/>
          <w:sz w:val="28"/>
          <w:szCs w:val="28"/>
        </w:rPr>
        <w:t>псевдохристианских,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81A3B" w:rsidRPr="002F775B">
        <w:rPr>
          <w:rFonts w:ascii="Times New Roman" w:hAnsi="Times New Roman"/>
          <w:sz w:val="28"/>
          <w:szCs w:val="28"/>
        </w:rPr>
        <w:t>неоязыческих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81A3B"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81A3B" w:rsidRPr="002F775B">
        <w:rPr>
          <w:rFonts w:ascii="Times New Roman" w:hAnsi="Times New Roman"/>
          <w:sz w:val="28"/>
          <w:szCs w:val="28"/>
        </w:rPr>
        <w:t>оккультных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81A3B" w:rsidRPr="002F775B">
        <w:rPr>
          <w:rFonts w:ascii="Times New Roman" w:hAnsi="Times New Roman"/>
          <w:sz w:val="28"/>
          <w:szCs w:val="28"/>
        </w:rPr>
        <w:t>доктрин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81A3B"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81A3B" w:rsidRPr="002F775B">
        <w:rPr>
          <w:rFonts w:ascii="Times New Roman" w:hAnsi="Times New Roman"/>
          <w:sz w:val="28"/>
          <w:szCs w:val="28"/>
        </w:rPr>
        <w:t>Россию.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81A3B" w:rsidRPr="002F775B">
        <w:rPr>
          <w:rFonts w:ascii="Times New Roman" w:hAnsi="Times New Roman"/>
          <w:sz w:val="28"/>
          <w:szCs w:val="28"/>
        </w:rPr>
        <w:t>Вместе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81A3B" w:rsidRPr="002F775B">
        <w:rPr>
          <w:rFonts w:ascii="Times New Roman" w:hAnsi="Times New Roman"/>
          <w:sz w:val="28"/>
          <w:szCs w:val="28"/>
        </w:rPr>
        <w:t>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81A3B" w:rsidRPr="002F775B">
        <w:rPr>
          <w:rFonts w:ascii="Times New Roman" w:hAnsi="Times New Roman"/>
          <w:sz w:val="28"/>
          <w:szCs w:val="28"/>
        </w:rPr>
        <w:t>тем,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81A3B" w:rsidRPr="002F775B">
        <w:rPr>
          <w:rFonts w:ascii="Times New Roman" w:hAnsi="Times New Roman"/>
          <w:sz w:val="28"/>
          <w:szCs w:val="28"/>
        </w:rPr>
        <w:t>мы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81A3B" w:rsidRPr="002F775B">
        <w:rPr>
          <w:rFonts w:ascii="Times New Roman" w:hAnsi="Times New Roman"/>
          <w:sz w:val="28"/>
          <w:szCs w:val="28"/>
        </w:rPr>
        <w:t>должны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81A3B" w:rsidRPr="002F775B">
        <w:rPr>
          <w:rFonts w:ascii="Times New Roman" w:hAnsi="Times New Roman"/>
          <w:sz w:val="28"/>
          <w:szCs w:val="28"/>
        </w:rPr>
        <w:t>отметить,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81A3B" w:rsidRPr="002F775B">
        <w:rPr>
          <w:rFonts w:ascii="Times New Roman" w:hAnsi="Times New Roman"/>
          <w:sz w:val="28"/>
          <w:szCs w:val="28"/>
        </w:rPr>
        <w:t>что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81A3B" w:rsidRPr="002F775B">
        <w:rPr>
          <w:rFonts w:ascii="Times New Roman" w:hAnsi="Times New Roman"/>
          <w:sz w:val="28"/>
          <w:szCs w:val="28"/>
        </w:rPr>
        <w:t>многие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81A3B" w:rsidRPr="002F775B">
        <w:rPr>
          <w:rFonts w:ascii="Times New Roman" w:hAnsi="Times New Roman"/>
          <w:sz w:val="28"/>
          <w:szCs w:val="28"/>
        </w:rPr>
        <w:t>оккультные,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81A3B" w:rsidRPr="002F775B">
        <w:rPr>
          <w:rFonts w:ascii="Times New Roman" w:hAnsi="Times New Roman"/>
          <w:sz w:val="28"/>
          <w:szCs w:val="28"/>
        </w:rPr>
        <w:t>неоязыческие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81A3B"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81A3B" w:rsidRPr="002F775B">
        <w:rPr>
          <w:rFonts w:ascii="Times New Roman" w:hAnsi="Times New Roman"/>
          <w:sz w:val="28"/>
          <w:szCs w:val="28"/>
        </w:rPr>
        <w:t>тоталитарные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81A3B" w:rsidRPr="002F775B">
        <w:rPr>
          <w:rFonts w:ascii="Times New Roman" w:hAnsi="Times New Roman"/>
          <w:sz w:val="28"/>
          <w:szCs w:val="28"/>
        </w:rPr>
        <w:t>движения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81A3B" w:rsidRPr="002F775B">
        <w:rPr>
          <w:rFonts w:ascii="Times New Roman" w:hAnsi="Times New Roman"/>
          <w:sz w:val="28"/>
          <w:szCs w:val="28"/>
        </w:rPr>
        <w:t>зарождаются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81A3B"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81A3B"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81A3B" w:rsidRPr="002F775B">
        <w:rPr>
          <w:rFonts w:ascii="Times New Roman" w:hAnsi="Times New Roman"/>
          <w:sz w:val="28"/>
          <w:szCs w:val="28"/>
        </w:rPr>
        <w:t>России.</w:t>
      </w:r>
    </w:p>
    <w:p w:rsidR="00881A3B" w:rsidRPr="002F775B" w:rsidRDefault="00881A3B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Тоталитарные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секты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прибегают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обману,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умолчаниям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навязчивой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пропаганде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для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привлечения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новых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членов,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используют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цензуру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информации,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поступающей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членам,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прибегают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другим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неэтичным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способам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контроля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над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личностью,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психологическому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давлению,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запугиванию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прочим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формам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удержания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членов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организации.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Таким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образом,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тоталитарные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секты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нарушают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человека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свободный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информированный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выбор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мировоззрения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образа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жизни.</w:t>
      </w:r>
    </w:p>
    <w:p w:rsidR="00881A3B" w:rsidRPr="002F775B" w:rsidRDefault="00881A3B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Кроме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того,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сектантском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характере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иного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сообщества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позволяет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говорить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отрицание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совокупности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культуры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собственными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пределами.</w:t>
      </w:r>
    </w:p>
    <w:p w:rsidR="00881A3B" w:rsidRPr="002F775B" w:rsidRDefault="00881A3B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настоящее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время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тоталитарные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секты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(деструктивные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культы)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активно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пытаются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проникнуть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внедриться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органы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образования,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здравоохранения,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государственного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управления,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производства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коммерции.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часто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меняют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названия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мимикрируют,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прибегают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конфессиональной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анонимности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псевдонимности,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часто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действуют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под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прикрытием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же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созданных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подставных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организаций,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афиширующих,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скрывающих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связь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сектой.</w:t>
      </w:r>
    </w:p>
    <w:p w:rsidR="004C09B1" w:rsidRPr="002F775B" w:rsidRDefault="00881A3B" w:rsidP="002F775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</w:rPr>
      </w:pPr>
      <w:r w:rsidRPr="002F775B">
        <w:rPr>
          <w:rFonts w:ascii="Times New Roman" w:hAnsi="Times New Roman"/>
          <w:sz w:val="28"/>
          <w:szCs w:val="28"/>
        </w:rPr>
        <w:t>СМИ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F6D3D" w:rsidRPr="002F775B">
        <w:rPr>
          <w:rFonts w:ascii="Times New Roman" w:hAnsi="Times New Roman"/>
          <w:sz w:val="28"/>
          <w:szCs w:val="28"/>
        </w:rPr>
        <w:t>должны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предупреждать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граждан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опасности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дестру</w:t>
      </w:r>
      <w:r w:rsidR="006F6D3D" w:rsidRPr="002F775B">
        <w:rPr>
          <w:rFonts w:ascii="Times New Roman" w:hAnsi="Times New Roman"/>
          <w:sz w:val="28"/>
          <w:szCs w:val="28"/>
        </w:rPr>
        <w:t>ктивных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F6D3D" w:rsidRPr="002F775B">
        <w:rPr>
          <w:rFonts w:ascii="Times New Roman" w:hAnsi="Times New Roman"/>
          <w:sz w:val="28"/>
          <w:szCs w:val="28"/>
        </w:rPr>
        <w:t>культов.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F6D3D" w:rsidRPr="002F775B">
        <w:rPr>
          <w:rFonts w:ascii="Times New Roman" w:hAnsi="Times New Roman"/>
          <w:sz w:val="28"/>
          <w:szCs w:val="28"/>
        </w:rPr>
        <w:t>П</w:t>
      </w:r>
      <w:r w:rsidRPr="002F775B">
        <w:rPr>
          <w:rFonts w:ascii="Times New Roman" w:hAnsi="Times New Roman"/>
          <w:sz w:val="28"/>
          <w:szCs w:val="28"/>
        </w:rPr>
        <w:t>реподаватели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школ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высших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учебных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заведений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должны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знакомить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учащихся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информацией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существовании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деятельности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тоталитарных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сект.</w:t>
      </w:r>
    </w:p>
    <w:p w:rsidR="004C09B1" w:rsidRPr="002F775B" w:rsidRDefault="004C09B1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Методы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регулированию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поведения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некоторых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религиозных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организациях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могут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быть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чрезвычайно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эффективными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приводить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состоянию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глубинной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зависимости.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методы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базируются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двух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основных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принципах:</w:t>
      </w:r>
    </w:p>
    <w:p w:rsidR="004C09B1" w:rsidRPr="002F775B" w:rsidRDefault="004C09B1" w:rsidP="002F775B">
      <w:pPr>
        <w:numPr>
          <w:ilvl w:val="0"/>
          <w:numId w:val="6"/>
        </w:numPr>
        <w:tabs>
          <w:tab w:val="clear" w:pos="1230"/>
          <w:tab w:val="num" w:pos="108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Если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можете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заставить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человека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вести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себя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так,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хотите,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можете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заставить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поверить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хотите.</w:t>
      </w:r>
    </w:p>
    <w:p w:rsidR="004C09B1" w:rsidRPr="002F775B" w:rsidRDefault="004C09B1" w:rsidP="002F775B">
      <w:pPr>
        <w:numPr>
          <w:ilvl w:val="0"/>
          <w:numId w:val="6"/>
        </w:numPr>
        <w:tabs>
          <w:tab w:val="clear" w:pos="1230"/>
          <w:tab w:val="num" w:pos="108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Внезапные,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резкие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перемены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среды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могут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сделать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человека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особенно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подверженным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влиянию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привести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неожиданным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глубоким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переменам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мироощущения,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системы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ценностей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веры.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Движение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может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длительно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контролировать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членов,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используя:</w:t>
      </w:r>
    </w:p>
    <w:p w:rsidR="004C09B1" w:rsidRPr="002F775B" w:rsidRDefault="004C09B1" w:rsidP="002F775B">
      <w:pPr>
        <w:numPr>
          <w:ilvl w:val="1"/>
          <w:numId w:val="6"/>
        </w:numPr>
        <w:tabs>
          <w:tab w:val="clear" w:pos="1950"/>
          <w:tab w:val="num" w:pos="162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bCs/>
          <w:sz w:val="28"/>
          <w:szCs w:val="28"/>
        </w:rPr>
        <w:t>Изоляцию</w:t>
      </w:r>
      <w:r w:rsidRPr="002F775B">
        <w:rPr>
          <w:rFonts w:ascii="Times New Roman" w:hAnsi="Times New Roman"/>
          <w:sz w:val="28"/>
          <w:szCs w:val="28"/>
        </w:rPr>
        <w:t>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Если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физически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отделены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общества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привычного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окружения,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можете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утратить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собственное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ощущение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действительности.</w:t>
      </w:r>
    </w:p>
    <w:p w:rsidR="004C09B1" w:rsidRPr="002F775B" w:rsidRDefault="004C09B1" w:rsidP="002F775B">
      <w:pPr>
        <w:numPr>
          <w:ilvl w:val="1"/>
          <w:numId w:val="6"/>
        </w:numPr>
        <w:tabs>
          <w:tab w:val="clear" w:pos="1950"/>
          <w:tab w:val="num" w:pos="162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bCs/>
          <w:sz w:val="28"/>
          <w:szCs w:val="28"/>
        </w:rPr>
        <w:t>Социальное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групповое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давление</w:t>
      </w:r>
      <w:r w:rsidRPr="002F775B">
        <w:rPr>
          <w:rFonts w:ascii="Times New Roman" w:hAnsi="Times New Roman"/>
          <w:sz w:val="28"/>
          <w:szCs w:val="28"/>
        </w:rPr>
        <w:t>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Если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эксплуатируется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присущее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вам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природы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чувство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принадлежности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социуму,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можете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начать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подавлять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себе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сомнения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идеях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группы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сопротивление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им,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которые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выразили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других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обстоятельствах.</w:t>
      </w:r>
    </w:p>
    <w:p w:rsidR="004C09B1" w:rsidRPr="002F775B" w:rsidRDefault="004C09B1" w:rsidP="002F775B">
      <w:pPr>
        <w:numPr>
          <w:ilvl w:val="1"/>
          <w:numId w:val="6"/>
        </w:numPr>
        <w:tabs>
          <w:tab w:val="clear" w:pos="1950"/>
          <w:tab w:val="num" w:pos="162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bCs/>
          <w:sz w:val="28"/>
          <w:szCs w:val="28"/>
        </w:rPr>
        <w:t>Вину</w:t>
      </w:r>
      <w:r w:rsidRPr="002F775B">
        <w:rPr>
          <w:rFonts w:ascii="Times New Roman" w:hAnsi="Times New Roman"/>
          <w:sz w:val="28"/>
          <w:szCs w:val="28"/>
        </w:rPr>
        <w:t>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Учение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группы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спасении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подкрепляется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намеренным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преувеличением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«грехов»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вашей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прошлой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жизни.</w:t>
      </w:r>
    </w:p>
    <w:p w:rsidR="004C09B1" w:rsidRPr="002F775B" w:rsidRDefault="004C09B1" w:rsidP="002F775B">
      <w:pPr>
        <w:numPr>
          <w:ilvl w:val="1"/>
          <w:numId w:val="6"/>
        </w:numPr>
        <w:tabs>
          <w:tab w:val="clear" w:pos="1950"/>
          <w:tab w:val="num" w:pos="162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bCs/>
          <w:sz w:val="28"/>
          <w:szCs w:val="28"/>
        </w:rPr>
        <w:t>Страх</w:t>
      </w:r>
      <w:r w:rsidRPr="002F775B">
        <w:rPr>
          <w:rFonts w:ascii="Times New Roman" w:hAnsi="Times New Roman"/>
          <w:sz w:val="28"/>
          <w:szCs w:val="28"/>
        </w:rPr>
        <w:t>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Лояльность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группе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подчинение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правилам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идеологии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может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достигаться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путем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запугивания,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также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угрозой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серьезных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духовных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физических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последствий,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вытекающих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различных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нарушений.</w:t>
      </w:r>
    </w:p>
    <w:p w:rsidR="004C09B1" w:rsidRPr="002F775B" w:rsidRDefault="004C09B1" w:rsidP="002F775B">
      <w:pPr>
        <w:numPr>
          <w:ilvl w:val="1"/>
          <w:numId w:val="6"/>
        </w:numPr>
        <w:tabs>
          <w:tab w:val="clear" w:pos="1950"/>
          <w:tab w:val="num" w:pos="162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bCs/>
          <w:sz w:val="28"/>
          <w:szCs w:val="28"/>
        </w:rPr>
        <w:t>Бомбардировку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любовью</w:t>
      </w:r>
      <w:r w:rsidRPr="002F775B">
        <w:rPr>
          <w:rFonts w:ascii="Times New Roman" w:hAnsi="Times New Roman"/>
          <w:sz w:val="28"/>
          <w:szCs w:val="28"/>
        </w:rPr>
        <w:t>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Чувство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единой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семьи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принадлежности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может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быть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искусственно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создано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постоянными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объятиями,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поцелуями,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прикосновениями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непрекращающейся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лестью.</w:t>
      </w:r>
    </w:p>
    <w:p w:rsidR="004C09B1" w:rsidRPr="002F775B" w:rsidRDefault="004C09B1" w:rsidP="002F775B">
      <w:pPr>
        <w:numPr>
          <w:ilvl w:val="1"/>
          <w:numId w:val="6"/>
        </w:numPr>
        <w:tabs>
          <w:tab w:val="clear" w:pos="1950"/>
          <w:tab w:val="num" w:pos="162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bCs/>
          <w:sz w:val="28"/>
          <w:szCs w:val="28"/>
        </w:rPr>
        <w:t>Отсутствие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всего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личного</w:t>
      </w:r>
      <w:r w:rsidRPr="002F775B">
        <w:rPr>
          <w:rFonts w:ascii="Times New Roman" w:hAnsi="Times New Roman"/>
          <w:sz w:val="28"/>
          <w:szCs w:val="28"/>
        </w:rPr>
        <w:t>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Если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вам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оставляют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времени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самого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себя,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если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вам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нельзя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побыть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одиночестве,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можете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утратить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способность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объективно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мыслить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оценить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ситуацию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«со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стороны»,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перспективе».</w:t>
      </w:r>
    </w:p>
    <w:p w:rsidR="004C09B1" w:rsidRPr="002F775B" w:rsidRDefault="004C09B1" w:rsidP="002F775B">
      <w:pPr>
        <w:numPr>
          <w:ilvl w:val="1"/>
          <w:numId w:val="6"/>
        </w:numPr>
        <w:tabs>
          <w:tab w:val="clear" w:pos="1950"/>
          <w:tab w:val="num" w:pos="162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Если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получаете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необходимого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отдыха,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можете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утратить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способность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ориентироваться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обстановке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сделаться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сугубо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подверженным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влиянию,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особенности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если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вас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постоянно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ставят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новые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новые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непривычные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для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вас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положения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предоставляют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противоречивую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информацию.</w:t>
      </w:r>
    </w:p>
    <w:p w:rsidR="00881A3B" w:rsidRPr="002F775B" w:rsidRDefault="004C09B1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Конечно,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исключительно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социальные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признаки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тоталитарной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секты.</w:t>
      </w:r>
    </w:p>
    <w:p w:rsidR="00881A3B" w:rsidRPr="002F775B" w:rsidRDefault="00881A3B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Наиболее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известные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опасные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современные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деструктивные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культы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следующие:</w:t>
      </w:r>
    </w:p>
    <w:p w:rsidR="00881A3B" w:rsidRPr="002F775B" w:rsidRDefault="00881A3B" w:rsidP="002F775B">
      <w:pPr>
        <w:numPr>
          <w:ilvl w:val="0"/>
          <w:numId w:val="4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«Церковь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сайентологии»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другие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хаббардистские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организации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(центры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дианетики,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«Нарконон»,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«Криминон»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пр.),</w:t>
      </w:r>
    </w:p>
    <w:p w:rsidR="00881A3B" w:rsidRPr="002F775B" w:rsidRDefault="00881A3B" w:rsidP="002F775B">
      <w:pPr>
        <w:numPr>
          <w:ilvl w:val="0"/>
          <w:numId w:val="4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«Свидетели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Иеговы»,</w:t>
      </w:r>
    </w:p>
    <w:p w:rsidR="00881A3B" w:rsidRPr="002F775B" w:rsidRDefault="00881A3B" w:rsidP="002F775B">
      <w:pPr>
        <w:numPr>
          <w:ilvl w:val="0"/>
          <w:numId w:val="4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«Церковь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Иисуса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Христа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святых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последних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дней»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(мормоны),</w:t>
      </w:r>
    </w:p>
    <w:p w:rsidR="00881A3B" w:rsidRPr="002F775B" w:rsidRDefault="00881A3B" w:rsidP="002F775B">
      <w:pPr>
        <w:numPr>
          <w:ilvl w:val="0"/>
          <w:numId w:val="4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«Церковь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объединения»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другие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мунитские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организации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(«Федерация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семей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мир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мире»,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КАРП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пр.),</w:t>
      </w:r>
    </w:p>
    <w:p w:rsidR="00881A3B" w:rsidRPr="002F775B" w:rsidRDefault="00881A3B" w:rsidP="002F775B">
      <w:pPr>
        <w:numPr>
          <w:ilvl w:val="0"/>
          <w:numId w:val="4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«Общество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сознания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Кришны»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другие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неокришнаитские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миссии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Западе,</w:t>
      </w:r>
    </w:p>
    <w:p w:rsidR="00881A3B" w:rsidRPr="002F775B" w:rsidRDefault="00881A3B" w:rsidP="002F775B">
      <w:pPr>
        <w:numPr>
          <w:ilvl w:val="0"/>
          <w:numId w:val="4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«Трансцендентальная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медитация»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другие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организации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Махариши,</w:t>
      </w:r>
    </w:p>
    <w:p w:rsidR="00881A3B" w:rsidRPr="002F775B" w:rsidRDefault="00881A3B" w:rsidP="002F775B">
      <w:pPr>
        <w:numPr>
          <w:ilvl w:val="0"/>
          <w:numId w:val="4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«Ананда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марга»,</w:t>
      </w:r>
    </w:p>
    <w:p w:rsidR="00881A3B" w:rsidRPr="002F775B" w:rsidRDefault="00881A3B" w:rsidP="002F775B">
      <w:pPr>
        <w:numPr>
          <w:ilvl w:val="0"/>
          <w:numId w:val="4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«Сахаджа-йога»,</w:t>
      </w:r>
    </w:p>
    <w:p w:rsidR="00881A3B" w:rsidRPr="002F775B" w:rsidRDefault="00881A3B" w:rsidP="002F775B">
      <w:pPr>
        <w:numPr>
          <w:ilvl w:val="0"/>
          <w:numId w:val="4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культ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Шри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Чинмоя,</w:t>
      </w:r>
    </w:p>
    <w:p w:rsidR="00881A3B" w:rsidRPr="002F775B" w:rsidRDefault="00881A3B" w:rsidP="002F775B">
      <w:pPr>
        <w:numPr>
          <w:ilvl w:val="0"/>
          <w:numId w:val="4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«Брахма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Кумарис»,</w:t>
      </w:r>
    </w:p>
    <w:p w:rsidR="00881A3B" w:rsidRPr="002F775B" w:rsidRDefault="00881A3B" w:rsidP="002F775B">
      <w:pPr>
        <w:numPr>
          <w:ilvl w:val="0"/>
          <w:numId w:val="4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культ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Сатьи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Бабы,</w:t>
      </w:r>
    </w:p>
    <w:p w:rsidR="00881A3B" w:rsidRPr="002F775B" w:rsidRDefault="00881A3B" w:rsidP="002F775B">
      <w:pPr>
        <w:numPr>
          <w:ilvl w:val="0"/>
          <w:numId w:val="4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ЗНО,</w:t>
      </w:r>
    </w:p>
    <w:p w:rsidR="00881A3B" w:rsidRPr="002F775B" w:rsidRDefault="00881A3B" w:rsidP="002F775B">
      <w:pPr>
        <w:numPr>
          <w:ilvl w:val="0"/>
          <w:numId w:val="4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культ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Ошо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Раджниша,</w:t>
      </w:r>
    </w:p>
    <w:p w:rsidR="00881A3B" w:rsidRPr="002F775B" w:rsidRDefault="00881A3B" w:rsidP="002F775B">
      <w:pPr>
        <w:numPr>
          <w:ilvl w:val="0"/>
          <w:numId w:val="4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«Аум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Синрикё»,</w:t>
      </w:r>
    </w:p>
    <w:p w:rsidR="00881A3B" w:rsidRPr="002F775B" w:rsidRDefault="00881A3B" w:rsidP="002F775B">
      <w:pPr>
        <w:numPr>
          <w:ilvl w:val="0"/>
          <w:numId w:val="4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«Сока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Гаккай»,</w:t>
      </w:r>
    </w:p>
    <w:p w:rsidR="00881A3B" w:rsidRPr="002F775B" w:rsidRDefault="00881A3B" w:rsidP="002F775B">
      <w:pPr>
        <w:numPr>
          <w:ilvl w:val="0"/>
          <w:numId w:val="4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«Фалуньгун»,</w:t>
      </w:r>
    </w:p>
    <w:p w:rsidR="00881A3B" w:rsidRPr="002F775B" w:rsidRDefault="00881A3B" w:rsidP="002F775B">
      <w:pPr>
        <w:numPr>
          <w:ilvl w:val="0"/>
          <w:numId w:val="4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«Семья»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(«Дети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Бога»),</w:t>
      </w:r>
    </w:p>
    <w:p w:rsidR="00881A3B" w:rsidRPr="002F775B" w:rsidRDefault="00881A3B" w:rsidP="002F775B">
      <w:pPr>
        <w:numPr>
          <w:ilvl w:val="0"/>
          <w:numId w:val="4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«Церковь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Христа»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(т.н.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бостонское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движение),</w:t>
      </w:r>
    </w:p>
    <w:p w:rsidR="00881A3B" w:rsidRPr="002F775B" w:rsidRDefault="00881A3B" w:rsidP="002F775B">
      <w:pPr>
        <w:numPr>
          <w:ilvl w:val="0"/>
          <w:numId w:val="4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«Поместная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(Местная)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церковь»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Уитнесса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Ли,</w:t>
      </w:r>
    </w:p>
    <w:p w:rsidR="00881A3B" w:rsidRPr="002F775B" w:rsidRDefault="00881A3B" w:rsidP="002F775B">
      <w:pPr>
        <w:numPr>
          <w:ilvl w:val="0"/>
          <w:numId w:val="4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«Движение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веры»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(неопятидесятники,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числе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такие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секты,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«Церковь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новое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поколение»),</w:t>
      </w:r>
    </w:p>
    <w:p w:rsidR="00881A3B" w:rsidRPr="002F775B" w:rsidRDefault="00881A3B" w:rsidP="002F775B">
      <w:pPr>
        <w:numPr>
          <w:ilvl w:val="0"/>
          <w:numId w:val="4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«Слово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жизни»,</w:t>
      </w:r>
    </w:p>
    <w:p w:rsidR="00881A3B" w:rsidRPr="002F775B" w:rsidRDefault="00881A3B" w:rsidP="002F775B">
      <w:pPr>
        <w:numPr>
          <w:ilvl w:val="0"/>
          <w:numId w:val="4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«Церковь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Завета»,</w:t>
      </w:r>
    </w:p>
    <w:p w:rsidR="00881A3B" w:rsidRPr="002F775B" w:rsidRDefault="00881A3B" w:rsidP="002F775B">
      <w:pPr>
        <w:numPr>
          <w:ilvl w:val="0"/>
          <w:numId w:val="4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«Живая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вера»,</w:t>
      </w:r>
    </w:p>
    <w:p w:rsidR="00881A3B" w:rsidRPr="002F775B" w:rsidRDefault="00881A3B" w:rsidP="002F775B">
      <w:pPr>
        <w:numPr>
          <w:ilvl w:val="0"/>
          <w:numId w:val="4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«Живая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вода»,</w:t>
      </w:r>
    </w:p>
    <w:p w:rsidR="00881A3B" w:rsidRPr="002F775B" w:rsidRDefault="00881A3B" w:rsidP="002F775B">
      <w:pPr>
        <w:numPr>
          <w:ilvl w:val="0"/>
          <w:numId w:val="4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«Церковь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камне»,</w:t>
      </w:r>
    </w:p>
    <w:p w:rsidR="00881A3B" w:rsidRPr="002F775B" w:rsidRDefault="00881A3B" w:rsidP="002F775B">
      <w:pPr>
        <w:numPr>
          <w:ilvl w:val="0"/>
          <w:numId w:val="4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«Новая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жизнь»,</w:t>
      </w:r>
    </w:p>
    <w:p w:rsidR="00881A3B" w:rsidRPr="002F775B" w:rsidRDefault="00881A3B" w:rsidP="002F775B">
      <w:pPr>
        <w:numPr>
          <w:ilvl w:val="0"/>
          <w:numId w:val="4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«Роса»,</w:t>
      </w:r>
    </w:p>
    <w:p w:rsidR="00881A3B" w:rsidRPr="002F775B" w:rsidRDefault="00881A3B" w:rsidP="002F775B">
      <w:pPr>
        <w:numPr>
          <w:ilvl w:val="0"/>
          <w:numId w:val="4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«Благодать»,</w:t>
      </w:r>
    </w:p>
    <w:p w:rsidR="00881A3B" w:rsidRPr="002F775B" w:rsidRDefault="00881A3B" w:rsidP="002F775B">
      <w:pPr>
        <w:numPr>
          <w:ilvl w:val="0"/>
          <w:numId w:val="4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«Дом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горшечника»,</w:t>
      </w:r>
    </w:p>
    <w:p w:rsidR="00881A3B" w:rsidRPr="002F775B" w:rsidRDefault="00881A3B" w:rsidP="002F775B">
      <w:pPr>
        <w:numPr>
          <w:ilvl w:val="0"/>
          <w:numId w:val="4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«Церковь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Любви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Христа»,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различные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«церкви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полного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Евангелия»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пр.,</w:t>
      </w:r>
    </w:p>
    <w:p w:rsidR="00881A3B" w:rsidRPr="002F775B" w:rsidRDefault="00881A3B" w:rsidP="002F775B">
      <w:pPr>
        <w:numPr>
          <w:ilvl w:val="0"/>
          <w:numId w:val="4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«Братство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фиолетового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пламени»,</w:t>
      </w:r>
    </w:p>
    <w:p w:rsidR="00881A3B" w:rsidRPr="002F775B" w:rsidRDefault="00881A3B" w:rsidP="002F775B">
      <w:pPr>
        <w:numPr>
          <w:ilvl w:val="0"/>
          <w:numId w:val="4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«Новый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Акрополь»,</w:t>
      </w:r>
    </w:p>
    <w:p w:rsidR="00881A3B" w:rsidRPr="002F775B" w:rsidRDefault="00881A3B" w:rsidP="002F775B">
      <w:pPr>
        <w:numPr>
          <w:ilvl w:val="0"/>
          <w:numId w:val="4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«Синтон»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Козлова,</w:t>
      </w:r>
    </w:p>
    <w:p w:rsidR="00881A3B" w:rsidRPr="002F775B" w:rsidRDefault="00881A3B" w:rsidP="002F775B">
      <w:pPr>
        <w:numPr>
          <w:ilvl w:val="0"/>
          <w:numId w:val="4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«Церковь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Божией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Матери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Державная»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(«Богородичный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центр»),</w:t>
      </w:r>
    </w:p>
    <w:p w:rsidR="00881A3B" w:rsidRPr="002F775B" w:rsidRDefault="00881A3B" w:rsidP="002F775B">
      <w:pPr>
        <w:numPr>
          <w:ilvl w:val="0"/>
          <w:numId w:val="4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«Белое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братство»,</w:t>
      </w:r>
    </w:p>
    <w:p w:rsidR="00881A3B" w:rsidRPr="002F775B" w:rsidRDefault="00881A3B" w:rsidP="002F775B">
      <w:pPr>
        <w:numPr>
          <w:ilvl w:val="0"/>
          <w:numId w:val="4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«Ревнители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истинного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благочестия»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(секта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Петра),</w:t>
      </w:r>
    </w:p>
    <w:p w:rsidR="00881A3B" w:rsidRPr="002F775B" w:rsidRDefault="00881A3B" w:rsidP="002F775B">
      <w:pPr>
        <w:numPr>
          <w:ilvl w:val="0"/>
          <w:numId w:val="4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«Церковь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последнего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завета»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(секта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Виссариона),</w:t>
      </w:r>
    </w:p>
    <w:p w:rsidR="00881A3B" w:rsidRPr="002F775B" w:rsidRDefault="00881A3B" w:rsidP="002F775B">
      <w:pPr>
        <w:numPr>
          <w:ilvl w:val="0"/>
          <w:numId w:val="4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культ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Порфирия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Иванова,</w:t>
      </w:r>
    </w:p>
    <w:p w:rsidR="00881A3B" w:rsidRPr="002F775B" w:rsidRDefault="00881A3B" w:rsidP="002F775B">
      <w:pPr>
        <w:numPr>
          <w:ilvl w:val="0"/>
          <w:numId w:val="4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культ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«Анастасии»,</w:t>
      </w:r>
    </w:p>
    <w:p w:rsidR="00881A3B" w:rsidRPr="002F775B" w:rsidRDefault="00881A3B" w:rsidP="002F775B">
      <w:pPr>
        <w:numPr>
          <w:ilvl w:val="0"/>
          <w:numId w:val="4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«Школа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Щетинина»,</w:t>
      </w:r>
    </w:p>
    <w:p w:rsidR="00881A3B" w:rsidRPr="002F775B" w:rsidRDefault="00881A3B" w:rsidP="002F775B">
      <w:pPr>
        <w:numPr>
          <w:ilvl w:val="0"/>
          <w:numId w:val="4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секта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Евгения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Березикова,</w:t>
      </w:r>
    </w:p>
    <w:p w:rsidR="00881A3B" w:rsidRPr="002F775B" w:rsidRDefault="00881A3B" w:rsidP="002F775B">
      <w:pPr>
        <w:numPr>
          <w:ilvl w:val="0"/>
          <w:numId w:val="4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«Радастея»,</w:t>
      </w:r>
    </w:p>
    <w:p w:rsidR="00881A3B" w:rsidRPr="002F775B" w:rsidRDefault="00881A3B" w:rsidP="002F775B">
      <w:pPr>
        <w:numPr>
          <w:ilvl w:val="0"/>
          <w:numId w:val="4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секта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Столбуна,</w:t>
      </w:r>
    </w:p>
    <w:p w:rsidR="00881A3B" w:rsidRPr="002F775B" w:rsidRDefault="00881A3B" w:rsidP="002F775B">
      <w:pPr>
        <w:numPr>
          <w:ilvl w:val="0"/>
          <w:numId w:val="4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«Тетрада»,</w:t>
      </w:r>
    </w:p>
    <w:p w:rsidR="00881A3B" w:rsidRPr="002F775B" w:rsidRDefault="00881A3B" w:rsidP="002F775B">
      <w:pPr>
        <w:numPr>
          <w:ilvl w:val="0"/>
          <w:numId w:val="4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секта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Толгата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Акбашева,</w:t>
      </w:r>
    </w:p>
    <w:p w:rsidR="00881A3B" w:rsidRPr="002F775B" w:rsidRDefault="00881A3B" w:rsidP="002F775B">
      <w:pPr>
        <w:numPr>
          <w:ilvl w:val="0"/>
          <w:numId w:val="4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«Страна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Анура»,</w:t>
      </w:r>
    </w:p>
    <w:p w:rsidR="00881A3B" w:rsidRPr="002F775B" w:rsidRDefault="00881A3B" w:rsidP="002F775B">
      <w:pPr>
        <w:numPr>
          <w:ilvl w:val="0"/>
          <w:numId w:val="4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секта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Ольги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Асауляк,</w:t>
      </w:r>
    </w:p>
    <w:p w:rsidR="00881A3B" w:rsidRPr="002F775B" w:rsidRDefault="00881A3B" w:rsidP="002F775B">
      <w:pPr>
        <w:numPr>
          <w:ilvl w:val="0"/>
          <w:numId w:val="4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«Школа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Лхасы»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(секта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Червоненко),</w:t>
      </w:r>
    </w:p>
    <w:p w:rsidR="00881A3B" w:rsidRPr="002F775B" w:rsidRDefault="00881A3B" w:rsidP="002F775B">
      <w:pPr>
        <w:numPr>
          <w:ilvl w:val="0"/>
          <w:numId w:val="4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«Академия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фронтальных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проблем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им.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Золотова»,</w:t>
      </w:r>
    </w:p>
    <w:p w:rsidR="00881A3B" w:rsidRPr="002F775B" w:rsidRDefault="00881A3B" w:rsidP="002F775B">
      <w:pPr>
        <w:numPr>
          <w:ilvl w:val="0"/>
          <w:numId w:val="4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«Троянова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тропа»,</w:t>
      </w:r>
    </w:p>
    <w:p w:rsidR="00881A3B" w:rsidRPr="002F775B" w:rsidRDefault="00881A3B" w:rsidP="002F775B">
      <w:pPr>
        <w:numPr>
          <w:ilvl w:val="0"/>
          <w:numId w:val="4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«К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богодержавию»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(секта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отставного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генерала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Петрова),</w:t>
      </w:r>
    </w:p>
    <w:p w:rsidR="00881A3B" w:rsidRPr="002F775B" w:rsidRDefault="00881A3B" w:rsidP="002F775B">
      <w:pPr>
        <w:numPr>
          <w:ilvl w:val="0"/>
          <w:numId w:val="4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псевдотантрические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секты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Лапина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Руднева,</w:t>
      </w:r>
    </w:p>
    <w:p w:rsidR="00881A3B" w:rsidRPr="002F775B" w:rsidRDefault="00881A3B" w:rsidP="002F775B">
      <w:pPr>
        <w:numPr>
          <w:ilvl w:val="0"/>
          <w:numId w:val="4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«Астральное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карате»,</w:t>
      </w:r>
    </w:p>
    <w:p w:rsidR="00881A3B" w:rsidRPr="002F775B" w:rsidRDefault="00881A3B" w:rsidP="002F775B">
      <w:pPr>
        <w:numPr>
          <w:ilvl w:val="0"/>
          <w:numId w:val="4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«Рейки»,</w:t>
      </w:r>
    </w:p>
    <w:p w:rsidR="00881A3B" w:rsidRPr="002F775B" w:rsidRDefault="00881A3B" w:rsidP="002F775B">
      <w:pPr>
        <w:numPr>
          <w:ilvl w:val="0"/>
          <w:numId w:val="4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ОТО,</w:t>
      </w:r>
    </w:p>
    <w:p w:rsidR="00881A3B" w:rsidRPr="002F775B" w:rsidRDefault="00881A3B" w:rsidP="002F775B">
      <w:pPr>
        <w:numPr>
          <w:ilvl w:val="0"/>
          <w:numId w:val="4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«Ландмарк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международное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образование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Форум»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(бывший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  <w:lang w:val="en-US"/>
        </w:rPr>
        <w:t>EST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семинар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Вернера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Эрхарда),</w:t>
      </w:r>
    </w:p>
    <w:p w:rsidR="00881A3B" w:rsidRPr="002F775B" w:rsidRDefault="00881A3B" w:rsidP="002F775B">
      <w:pPr>
        <w:numPr>
          <w:ilvl w:val="0"/>
          <w:numId w:val="4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«Лайф-Спринг»,</w:t>
      </w:r>
    </w:p>
    <w:p w:rsidR="00881A3B" w:rsidRPr="002F775B" w:rsidRDefault="00881A3B" w:rsidP="002F775B">
      <w:pPr>
        <w:numPr>
          <w:ilvl w:val="0"/>
          <w:numId w:val="4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«Всемирные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центры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взаимоотношений»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(«Фиолетовые»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Билла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Ридлера),</w:t>
      </w:r>
    </w:p>
    <w:p w:rsidR="00CA34D8" w:rsidRPr="002F775B" w:rsidRDefault="00881A3B" w:rsidP="002F775B">
      <w:pPr>
        <w:numPr>
          <w:ilvl w:val="0"/>
          <w:numId w:val="4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различные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коммерческие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культы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многие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другие.</w:t>
      </w:r>
    </w:p>
    <w:p w:rsidR="00111699" w:rsidRPr="002F775B" w:rsidRDefault="00CA34D8" w:rsidP="002F775B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775B">
        <w:rPr>
          <w:rFonts w:ascii="Times New Roman" w:hAnsi="Times New Roman"/>
          <w:bCs/>
          <w:sz w:val="28"/>
          <w:szCs w:val="28"/>
        </w:rPr>
        <w:t>Так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что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же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такое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секта?</w:t>
      </w:r>
    </w:p>
    <w:p w:rsidR="00111699" w:rsidRPr="002F775B" w:rsidRDefault="00111699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Тоталитарные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секты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определяются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особые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авторитарные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организации,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лидеры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которых,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стремясь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власти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над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своими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последователями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эксплуатации,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скрывают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намерения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под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религиозными,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политико-религиозными,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психотерапевтическими,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оздоровительными,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образовательными,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научно-познавательными,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культурологическими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иными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прикрытиями.</w:t>
      </w:r>
    </w:p>
    <w:p w:rsidR="00CA34D8" w:rsidRPr="002F775B" w:rsidRDefault="00CA34D8" w:rsidP="002F775B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Социологи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религии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религиоведы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западе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избегают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употреблять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термин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секта,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потому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D94E90" w:rsidRPr="002F775B">
        <w:rPr>
          <w:rFonts w:ascii="Times New Roman" w:hAnsi="Times New Roman"/>
          <w:sz w:val="28"/>
          <w:szCs w:val="28"/>
        </w:rPr>
        <w:t>полагают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ним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связано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оскорбительное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значение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предпочитают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пользоваться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термином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культ.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мнению,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религиозная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группа,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представляющая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альтернативную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модель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религиозного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делания,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доминирующая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культуре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традиционной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церкви.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Российские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социологи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религиоведы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для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обозначения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сект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употребляют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термины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религиозное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направление,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течение,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деноминация,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новые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религиозные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движения.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Последний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распространен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более.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полагают,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содержит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себе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оценочного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значения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позволяет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сохранить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научную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объективность.</w:t>
      </w:r>
    </w:p>
    <w:p w:rsidR="005304A1" w:rsidRDefault="00CA34D8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Второе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определение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тоталитарной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секты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деструктивного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культа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секты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нарушающие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членов,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наносящие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вред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путем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использования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определенной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методики,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«навязывающееся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контролирование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сознания».</w:t>
      </w:r>
    </w:p>
    <w:p w:rsidR="002F775B" w:rsidRDefault="002F775B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775B" w:rsidRPr="002F775B" w:rsidRDefault="002F775B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3841" w:rsidRPr="002F775B" w:rsidRDefault="002F775B" w:rsidP="002F775B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88761B" w:rsidRPr="002F775B">
        <w:rPr>
          <w:rFonts w:ascii="Times New Roman" w:hAnsi="Times New Roman"/>
          <w:b/>
          <w:sz w:val="28"/>
          <w:szCs w:val="28"/>
        </w:rPr>
        <w:t>3</w:t>
      </w:r>
      <w:r w:rsidR="00913C47" w:rsidRPr="002F775B">
        <w:rPr>
          <w:rFonts w:ascii="Times New Roman" w:hAnsi="Times New Roman"/>
          <w:b/>
          <w:sz w:val="28"/>
          <w:szCs w:val="28"/>
        </w:rPr>
        <w:t>.</w:t>
      </w:r>
      <w:r w:rsidRPr="002F775B">
        <w:rPr>
          <w:rFonts w:ascii="Times New Roman" w:hAnsi="Times New Roman"/>
          <w:b/>
          <w:sz w:val="28"/>
          <w:szCs w:val="28"/>
        </w:rPr>
        <w:t xml:space="preserve"> </w:t>
      </w:r>
      <w:r w:rsidR="00913C47" w:rsidRPr="002F775B">
        <w:rPr>
          <w:rFonts w:ascii="Times New Roman" w:hAnsi="Times New Roman"/>
          <w:b/>
          <w:sz w:val="28"/>
          <w:szCs w:val="28"/>
        </w:rPr>
        <w:t>Международное</w:t>
      </w:r>
      <w:r w:rsidRPr="002F775B">
        <w:rPr>
          <w:rFonts w:ascii="Times New Roman" w:hAnsi="Times New Roman"/>
          <w:b/>
          <w:sz w:val="28"/>
          <w:szCs w:val="28"/>
        </w:rPr>
        <w:t xml:space="preserve"> </w:t>
      </w:r>
      <w:r w:rsidR="00913C47" w:rsidRPr="002F775B">
        <w:rPr>
          <w:rFonts w:ascii="Times New Roman" w:hAnsi="Times New Roman"/>
          <w:b/>
          <w:sz w:val="28"/>
          <w:szCs w:val="28"/>
        </w:rPr>
        <w:t>и</w:t>
      </w:r>
      <w:r w:rsidRPr="002F775B">
        <w:rPr>
          <w:rFonts w:ascii="Times New Roman" w:hAnsi="Times New Roman"/>
          <w:b/>
          <w:sz w:val="28"/>
          <w:szCs w:val="28"/>
        </w:rPr>
        <w:t xml:space="preserve"> </w:t>
      </w:r>
      <w:r w:rsidR="00913C47" w:rsidRPr="002F775B">
        <w:rPr>
          <w:rFonts w:ascii="Times New Roman" w:hAnsi="Times New Roman"/>
          <w:b/>
          <w:sz w:val="28"/>
          <w:szCs w:val="28"/>
        </w:rPr>
        <w:t>российское</w:t>
      </w:r>
      <w:r w:rsidRPr="002F775B">
        <w:rPr>
          <w:rFonts w:ascii="Times New Roman" w:hAnsi="Times New Roman"/>
          <w:b/>
          <w:sz w:val="28"/>
          <w:szCs w:val="28"/>
        </w:rPr>
        <w:t xml:space="preserve"> </w:t>
      </w:r>
      <w:r w:rsidR="00913C47" w:rsidRPr="002F775B">
        <w:rPr>
          <w:rFonts w:ascii="Times New Roman" w:hAnsi="Times New Roman"/>
          <w:b/>
          <w:sz w:val="28"/>
          <w:szCs w:val="28"/>
        </w:rPr>
        <w:t>право</w:t>
      </w:r>
      <w:r w:rsidRPr="002F775B">
        <w:rPr>
          <w:rFonts w:ascii="Times New Roman" w:hAnsi="Times New Roman"/>
          <w:b/>
          <w:sz w:val="28"/>
          <w:szCs w:val="28"/>
        </w:rPr>
        <w:t xml:space="preserve"> </w:t>
      </w:r>
      <w:r w:rsidR="00913C47" w:rsidRPr="002F775B">
        <w:rPr>
          <w:rFonts w:ascii="Times New Roman" w:hAnsi="Times New Roman"/>
          <w:b/>
          <w:sz w:val="28"/>
          <w:szCs w:val="28"/>
        </w:rPr>
        <w:t>о</w:t>
      </w:r>
      <w:r w:rsidRPr="002F775B">
        <w:rPr>
          <w:rFonts w:ascii="Times New Roman" w:hAnsi="Times New Roman"/>
          <w:b/>
          <w:sz w:val="28"/>
          <w:szCs w:val="28"/>
        </w:rPr>
        <w:t xml:space="preserve"> </w:t>
      </w:r>
      <w:r w:rsidR="00913C47" w:rsidRPr="002F775B">
        <w:rPr>
          <w:rFonts w:ascii="Times New Roman" w:hAnsi="Times New Roman"/>
          <w:b/>
          <w:sz w:val="28"/>
          <w:szCs w:val="28"/>
        </w:rPr>
        <w:t>свободе</w:t>
      </w:r>
      <w:r w:rsidRPr="002F775B">
        <w:rPr>
          <w:rFonts w:ascii="Times New Roman" w:hAnsi="Times New Roman"/>
          <w:b/>
          <w:sz w:val="28"/>
          <w:szCs w:val="28"/>
        </w:rPr>
        <w:t xml:space="preserve"> </w:t>
      </w:r>
      <w:r w:rsidR="00913C47" w:rsidRPr="002F775B">
        <w:rPr>
          <w:rFonts w:ascii="Times New Roman" w:hAnsi="Times New Roman"/>
          <w:b/>
          <w:sz w:val="28"/>
          <w:szCs w:val="28"/>
        </w:rPr>
        <w:t>совести,</w:t>
      </w:r>
      <w:r w:rsidRPr="002F775B">
        <w:rPr>
          <w:rFonts w:ascii="Times New Roman" w:hAnsi="Times New Roman"/>
          <w:b/>
          <w:sz w:val="28"/>
          <w:szCs w:val="28"/>
        </w:rPr>
        <w:t xml:space="preserve"> </w:t>
      </w:r>
      <w:r w:rsidR="00913C47" w:rsidRPr="002F775B">
        <w:rPr>
          <w:rFonts w:ascii="Times New Roman" w:hAnsi="Times New Roman"/>
          <w:b/>
          <w:sz w:val="28"/>
          <w:szCs w:val="28"/>
        </w:rPr>
        <w:t>свободе</w:t>
      </w:r>
      <w:r w:rsidRPr="002F775B">
        <w:rPr>
          <w:rFonts w:ascii="Times New Roman" w:hAnsi="Times New Roman"/>
          <w:b/>
          <w:sz w:val="28"/>
          <w:szCs w:val="28"/>
        </w:rPr>
        <w:t xml:space="preserve"> </w:t>
      </w:r>
      <w:r w:rsidR="00913C47" w:rsidRPr="002F775B">
        <w:rPr>
          <w:rFonts w:ascii="Times New Roman" w:hAnsi="Times New Roman"/>
          <w:b/>
          <w:sz w:val="28"/>
          <w:szCs w:val="28"/>
        </w:rPr>
        <w:t>личности</w:t>
      </w:r>
      <w:r w:rsidRPr="002F775B">
        <w:rPr>
          <w:rFonts w:ascii="Times New Roman" w:hAnsi="Times New Roman"/>
          <w:b/>
          <w:sz w:val="28"/>
          <w:szCs w:val="28"/>
        </w:rPr>
        <w:t xml:space="preserve"> </w:t>
      </w:r>
      <w:r w:rsidR="00913C47" w:rsidRPr="002F775B">
        <w:rPr>
          <w:rFonts w:ascii="Times New Roman" w:hAnsi="Times New Roman"/>
          <w:b/>
          <w:sz w:val="28"/>
          <w:szCs w:val="28"/>
        </w:rPr>
        <w:t>и</w:t>
      </w:r>
      <w:r w:rsidRPr="002F775B">
        <w:rPr>
          <w:rFonts w:ascii="Times New Roman" w:hAnsi="Times New Roman"/>
          <w:b/>
          <w:sz w:val="28"/>
          <w:szCs w:val="28"/>
        </w:rPr>
        <w:t xml:space="preserve"> </w:t>
      </w:r>
      <w:r w:rsidR="00913C47" w:rsidRPr="002F775B">
        <w:rPr>
          <w:rFonts w:ascii="Times New Roman" w:hAnsi="Times New Roman"/>
          <w:b/>
          <w:sz w:val="28"/>
          <w:szCs w:val="28"/>
        </w:rPr>
        <w:t>свободе</w:t>
      </w:r>
      <w:r w:rsidRPr="002F775B">
        <w:rPr>
          <w:rFonts w:ascii="Times New Roman" w:hAnsi="Times New Roman"/>
          <w:b/>
          <w:sz w:val="28"/>
          <w:szCs w:val="28"/>
        </w:rPr>
        <w:t xml:space="preserve"> </w:t>
      </w:r>
      <w:r w:rsidR="00913C47" w:rsidRPr="002F775B">
        <w:rPr>
          <w:rFonts w:ascii="Times New Roman" w:hAnsi="Times New Roman"/>
          <w:b/>
          <w:sz w:val="28"/>
          <w:szCs w:val="28"/>
        </w:rPr>
        <w:t>вероисповедания</w:t>
      </w:r>
    </w:p>
    <w:p w:rsidR="002F775B" w:rsidRDefault="002F775B" w:rsidP="002F775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3841" w:rsidRPr="002F775B" w:rsidRDefault="007A3841" w:rsidP="002F775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75B">
        <w:rPr>
          <w:rFonts w:ascii="Times New Roman" w:hAnsi="Times New Roman" w:cs="Times New Roman"/>
          <w:sz w:val="28"/>
          <w:szCs w:val="28"/>
        </w:rPr>
        <w:t>Международное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многим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обязано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религии.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Последняя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играла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роль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главного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нормативного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комплекса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международных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отношениях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задолго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до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появления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международного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права.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Содержание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опыт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реализации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этого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комплекса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могли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быть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учтены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формировании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международного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права.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Религия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оказала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влияние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международное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через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внутреннее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государств,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содержание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которого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также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определялось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значительной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мере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религией.</w:t>
      </w:r>
    </w:p>
    <w:p w:rsidR="007A3841" w:rsidRPr="002F775B" w:rsidRDefault="007A3841" w:rsidP="002F775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75B">
        <w:rPr>
          <w:rFonts w:ascii="Times New Roman" w:hAnsi="Times New Roman" w:cs="Times New Roman"/>
          <w:sz w:val="28"/>
          <w:szCs w:val="28"/>
        </w:rPr>
        <w:t>Международное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создавалось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преимущественно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европейской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основе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преобладающей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роли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христианства.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Нельзя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отрицать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влияние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него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иных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религий.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Сохраняющиеся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расхождения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между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религиозными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системами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отрицательно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сказываются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международном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праве.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Что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же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касается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права,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то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оно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содержит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норм,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которые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могли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бы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быть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неприемлемы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для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какой-либо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из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основных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религий.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Исключением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является,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пожалуй,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такая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важная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область,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как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человека.</w:t>
      </w:r>
    </w:p>
    <w:p w:rsidR="007A3841" w:rsidRPr="002F775B" w:rsidRDefault="007A3841" w:rsidP="002F775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75B">
        <w:rPr>
          <w:rFonts w:ascii="Times New Roman" w:hAnsi="Times New Roman" w:cs="Times New Roman"/>
          <w:sz w:val="28"/>
          <w:szCs w:val="28"/>
        </w:rPr>
        <w:t>Ценности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ислама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-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государственные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ценности.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первое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место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он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ставит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обязанности,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человека.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Международное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утверждает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приоритет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человека.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Индуизм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ислам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ограничивают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женщин.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Особую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опасность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представляет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исламский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фундаментализм.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Общее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международное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рассматривается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им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как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внутреннее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христианского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мира,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потому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его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нарушение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считается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зазорным.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Захват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посольства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США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Тегеране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квалифицировался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иранскими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властями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как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религиозные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действия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соответствии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высшим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революционным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правом.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Международный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Суд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ООН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признал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эти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действия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грубым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нарушением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общепринятых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норм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цивилизованного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общения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государств.</w:t>
      </w:r>
    </w:p>
    <w:p w:rsidR="007A3841" w:rsidRPr="002F775B" w:rsidRDefault="007A3841" w:rsidP="002F775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75B">
        <w:rPr>
          <w:rFonts w:ascii="Times New Roman" w:hAnsi="Times New Roman" w:cs="Times New Roman"/>
          <w:sz w:val="28"/>
          <w:szCs w:val="28"/>
        </w:rPr>
        <w:t>Интеграция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государств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международном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сообществе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-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необратимый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процесс,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любая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религия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может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этим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считаться.</w:t>
      </w:r>
    </w:p>
    <w:p w:rsidR="007A3841" w:rsidRPr="002F775B" w:rsidRDefault="007A3841" w:rsidP="002F775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75B">
        <w:rPr>
          <w:rFonts w:ascii="Times New Roman" w:hAnsi="Times New Roman" w:cs="Times New Roman"/>
          <w:sz w:val="28"/>
          <w:szCs w:val="28"/>
        </w:rPr>
        <w:t>Интернационализация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общественной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жизни,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включая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религию,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влечет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за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собой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сближение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взглядов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основные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цели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принципы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международной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нормативной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системы,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постепенно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формируется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единая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система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общечеловеческих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ценностей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соответствующих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норм.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Задача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теперь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том,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чтобы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миротворцы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такой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их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инструмент,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как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международное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право,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нашли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реальную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поддержку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у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религий.</w:t>
      </w:r>
    </w:p>
    <w:p w:rsidR="007A3841" w:rsidRPr="002F775B" w:rsidRDefault="007A3841" w:rsidP="002F775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75B">
        <w:rPr>
          <w:rFonts w:ascii="Times New Roman" w:hAnsi="Times New Roman" w:cs="Times New Roman"/>
          <w:sz w:val="28"/>
          <w:szCs w:val="28"/>
        </w:rPr>
        <w:t>Религиозное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сознание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является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важной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частью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общественного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сознания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качестве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такового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может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оказывать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влияния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политику,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мораль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право.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Религия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содействует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нравственному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воспитанию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общества,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что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очень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важно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для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международной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нормативной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системы.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Религиозные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нормы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непосредственно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воздействуют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международные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нормы.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Любая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религия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содержит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определенный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кодекс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поведения.</w:t>
      </w:r>
    </w:p>
    <w:p w:rsidR="007A3841" w:rsidRPr="002F775B" w:rsidRDefault="007A3841" w:rsidP="002F775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75B">
        <w:rPr>
          <w:rFonts w:ascii="Times New Roman" w:hAnsi="Times New Roman" w:cs="Times New Roman"/>
          <w:sz w:val="28"/>
          <w:szCs w:val="28"/>
        </w:rPr>
        <w:t>Нередко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содержание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принципов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религии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международного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совпадает.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Примерами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принципов,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принадлежащих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религии,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международному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праву,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являются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принципы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справедливости,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добросовестности.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Несомненно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ощутимое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влияние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религии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такую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отрасль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международного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права,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как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гуманитарное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право.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другой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стороны,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утвердившись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качестве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общепризнанных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норм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международного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права,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соответствующие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положения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оказывают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обратное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воздействие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религию.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Всемирный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совет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церквей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назвал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Всеобщую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декларацию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человека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современными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десятью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заповедями.</w:t>
      </w:r>
    </w:p>
    <w:p w:rsidR="007A3841" w:rsidRPr="002F775B" w:rsidRDefault="007A3841" w:rsidP="002F775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75B">
        <w:rPr>
          <w:rFonts w:ascii="Times New Roman" w:hAnsi="Times New Roman" w:cs="Times New Roman"/>
          <w:sz w:val="28"/>
          <w:szCs w:val="28"/>
        </w:rPr>
        <w:t>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наше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время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стала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весьма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острой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проблема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религиозного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экстремизма.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Война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талибов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против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народа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Афганистана,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массовый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террор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религиозной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почве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других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странах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наконец,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совершенные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сентябре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2001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г.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террористические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акты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США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особой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силой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демонстрируют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опасность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религиозного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экстремизма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необходимость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объединения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усилий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государств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для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борьбы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против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него.</w:t>
      </w:r>
    </w:p>
    <w:p w:rsidR="007A3841" w:rsidRPr="002F775B" w:rsidRDefault="007A3841" w:rsidP="002F775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75B">
        <w:rPr>
          <w:rFonts w:ascii="Times New Roman" w:hAnsi="Times New Roman" w:cs="Times New Roman"/>
          <w:sz w:val="28"/>
          <w:szCs w:val="28"/>
        </w:rPr>
        <w:t>Значительное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внимание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религии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уделяет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ООН.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1981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г.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была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принята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Декларация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ликвидации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всех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форм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нетерпимости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дискриминации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основе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религии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или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убеждений.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тех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пор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Генеральная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Ассамблея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регулярно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принимает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резолюции,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касающиеся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осуществления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Декларации.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них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подтверждается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свободу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мысли,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религии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верований.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Выражается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озабоченность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растущим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числом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актов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насилия,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мотивируемых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религиозным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экстремизмом.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Государства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призываются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к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принятию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всех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законных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мер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к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предотвращению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такого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рода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актов.</w:t>
      </w:r>
    </w:p>
    <w:p w:rsidR="007A3841" w:rsidRPr="002F775B" w:rsidRDefault="007A3841" w:rsidP="002F775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75B">
        <w:rPr>
          <w:rFonts w:ascii="Times New Roman" w:hAnsi="Times New Roman" w:cs="Times New Roman"/>
          <w:sz w:val="28"/>
          <w:szCs w:val="28"/>
        </w:rPr>
        <w:t>Таким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образом,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системе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ценностей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любой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религии,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претендующей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значение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мировой,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должны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занять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центральное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место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общечеловеческие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ценности,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том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числе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мировой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порядок,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основанный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справедливых,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гуманных,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демократических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принципах.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От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этого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зависит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выживание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человеческого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рода.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Религия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может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быть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основана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идее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равенства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всех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людей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народов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перед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Всевышним.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Если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она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противопоставляет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одни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народы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другим,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отражает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интересы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только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некоторых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государств,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то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она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лишена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будущего.</w:t>
      </w:r>
    </w:p>
    <w:p w:rsidR="007A3841" w:rsidRPr="002F775B" w:rsidRDefault="007A3841" w:rsidP="002F775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75B">
        <w:rPr>
          <w:rFonts w:ascii="Times New Roman" w:hAnsi="Times New Roman" w:cs="Times New Roman"/>
          <w:sz w:val="28"/>
          <w:szCs w:val="28"/>
        </w:rPr>
        <w:t>Статут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Международного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Суда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ООН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(подп.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"b"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1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ст.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38)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определил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обычай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как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доказательство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"общей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(в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русском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тексте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ошибочно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употреблен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термин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"всеобщей".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-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И.Л.)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практики,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принятой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качестве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правовой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нормы".</w:t>
      </w:r>
    </w:p>
    <w:p w:rsidR="007A3841" w:rsidRPr="002F775B" w:rsidRDefault="007A3841" w:rsidP="002F775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75B">
        <w:rPr>
          <w:rFonts w:ascii="Times New Roman" w:hAnsi="Times New Roman" w:cs="Times New Roman"/>
          <w:sz w:val="28"/>
          <w:szCs w:val="28"/>
        </w:rPr>
        <w:t>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современном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международном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существует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два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вида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обычных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норм.</w:t>
      </w:r>
    </w:p>
    <w:p w:rsidR="007A3841" w:rsidRPr="002F775B" w:rsidRDefault="007A3841" w:rsidP="002F775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75B">
        <w:rPr>
          <w:rFonts w:ascii="Times New Roman" w:hAnsi="Times New Roman" w:cs="Times New Roman"/>
          <w:sz w:val="28"/>
          <w:szCs w:val="28"/>
        </w:rPr>
        <w:t>Первый,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традиционный,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представляет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собой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сложившееся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практике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неписаное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правило,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за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которым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признается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юридическая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сила.</w:t>
      </w:r>
    </w:p>
    <w:p w:rsidR="007A3841" w:rsidRPr="002F775B" w:rsidRDefault="007A3841" w:rsidP="002F775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75B">
        <w:rPr>
          <w:rFonts w:ascii="Times New Roman" w:hAnsi="Times New Roman" w:cs="Times New Roman"/>
          <w:sz w:val="28"/>
          <w:szCs w:val="28"/>
        </w:rPr>
        <w:t>Второй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-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новый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вид,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к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которому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относятся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нормы,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создаваемые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длительной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практикой,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признанием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качестве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таковых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правил,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содержащихся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том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или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ином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акте.</w:t>
      </w:r>
    </w:p>
    <w:p w:rsidR="007A3841" w:rsidRPr="002F775B" w:rsidRDefault="007A3841" w:rsidP="002F775B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Нормы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второго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вида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сначала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формулируются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либо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договорах,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либо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таких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неправовых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актах,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резолюции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международных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совещаний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организаций,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дальнейшем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ними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признают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статус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норм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общего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международного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права.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Юридически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существуют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обычай,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соответствующие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акты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служат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доказательствами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содержания.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Так,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резолюция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Генеральной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Ассамблеи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ООН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может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служить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доказательством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существования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содержания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обычных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норм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международного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права.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Нормы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второго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вида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быстро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создаются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способны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только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закреплять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сложившуюся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практику,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формировать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ее,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чрезвычайно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важно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наш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динамичный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век.</w:t>
      </w:r>
    </w:p>
    <w:p w:rsidR="007A3841" w:rsidRPr="002F775B" w:rsidRDefault="007A3841" w:rsidP="002F775B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Для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понимания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процесса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формирования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обычая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необходимо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выяснить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два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основных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понятия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-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понятия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практики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признания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юридической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силы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(opinio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juris).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Практика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означает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действие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воздержание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</w:t>
      </w:r>
      <w:r w:rsidR="00E04165" w:rsidRPr="002F775B">
        <w:rPr>
          <w:rFonts w:ascii="Times New Roman" w:hAnsi="Times New Roman"/>
          <w:sz w:val="28"/>
          <w:szCs w:val="28"/>
        </w:rPr>
        <w:t>йствий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E04165" w:rsidRPr="002F775B">
        <w:rPr>
          <w:rFonts w:ascii="Times New Roman" w:hAnsi="Times New Roman"/>
          <w:sz w:val="28"/>
          <w:szCs w:val="28"/>
        </w:rPr>
        <w:t>субъектов,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E04165" w:rsidRPr="002F775B">
        <w:rPr>
          <w:rFonts w:ascii="Times New Roman" w:hAnsi="Times New Roman"/>
          <w:sz w:val="28"/>
          <w:szCs w:val="28"/>
        </w:rPr>
        <w:t>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E04165" w:rsidRPr="002F775B">
        <w:rPr>
          <w:rFonts w:ascii="Times New Roman" w:hAnsi="Times New Roman"/>
          <w:sz w:val="28"/>
          <w:szCs w:val="28"/>
        </w:rPr>
        <w:t>органов</w:t>
      </w:r>
      <w:r w:rsidRPr="002F775B">
        <w:rPr>
          <w:rFonts w:ascii="Times New Roman" w:hAnsi="Times New Roman"/>
          <w:sz w:val="28"/>
          <w:szCs w:val="28"/>
        </w:rPr>
        <w:t>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Речь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идет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практике,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процессе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которой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формируются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нормы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международного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права.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Дипломатии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известно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иное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понятие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практики,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под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которой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понимаются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сложившиеся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взаимодействии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субъектов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правила,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которым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предпочитают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следовать,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несмотря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отсутствие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юридической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силы.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доктрине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такую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практику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отличие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обычая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именуют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обыкновением.</w:t>
      </w:r>
    </w:p>
    <w:p w:rsidR="007A3841" w:rsidRPr="002F775B" w:rsidRDefault="007A3841" w:rsidP="002F775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75B">
        <w:rPr>
          <w:rFonts w:ascii="Times New Roman" w:hAnsi="Times New Roman" w:cs="Times New Roman"/>
          <w:sz w:val="28"/>
          <w:szCs w:val="28"/>
        </w:rPr>
        <w:t>Практика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должна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быть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достаточно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определенной,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единообразной,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чтобы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из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нее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можно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было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вывести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общее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правило.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Международный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Суд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ООН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указал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оспоримость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обычая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случае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"большой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неопределенности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противоречий".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этом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одна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из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причин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того,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что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для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установления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обычая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все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большее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значение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приобретают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такие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формы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практики,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которых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позиция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субъектов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выражена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достаточно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четко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(заявления,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ноты,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коммюнике,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резолюции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международных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органов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организаций).</w:t>
      </w:r>
    </w:p>
    <w:p w:rsidR="007A3841" w:rsidRPr="002F775B" w:rsidRDefault="007A3841" w:rsidP="002F775B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Практика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должна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быть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достаточно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устойчивой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должна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существенно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отклоняться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нормы.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Вместе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тем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требование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нельзя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возводить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абсолют.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Международный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Суд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ООН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"не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считает,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для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установления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обычной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нормы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соответствующая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практика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должна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абсолютно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точно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совпадать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нормой.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Суду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представляется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достаточным,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чтобы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поведение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государств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общем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следовало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этим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нормам".</w:t>
      </w:r>
    </w:p>
    <w:p w:rsidR="00EB6FFC" w:rsidRPr="002F775B" w:rsidRDefault="00EB6FFC" w:rsidP="002F775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75B">
        <w:rPr>
          <w:rFonts w:ascii="Times New Roman" w:hAnsi="Times New Roman" w:cs="Times New Roman"/>
          <w:sz w:val="28"/>
          <w:szCs w:val="28"/>
        </w:rPr>
        <w:t>Можно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сказать,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что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акты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международных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организаций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дали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обычаю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второе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дыхание.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их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помощью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обычные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нормы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формируются,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фиксируются,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толкуются,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проводятся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жизнь.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Благодаря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им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удалось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преодолеть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ряд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традиционных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недостатков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обычая.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Теперь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он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стал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создаваться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довольно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быстро,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более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четких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формах,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его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содержание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стало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общедоступным.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Резолюции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содействуют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утверждению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обычая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практике,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адаптируют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его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содержание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к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новым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условиям,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что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упрочивает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связь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обычая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жизнью.</w:t>
      </w:r>
    </w:p>
    <w:p w:rsidR="007A3841" w:rsidRDefault="00EB6FFC" w:rsidP="002F775B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Продолжительность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практики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никогда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имела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решающего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значения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для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признания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обычая.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Многое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зависит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конкретных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условий.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резких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переменах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появлении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новых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проблем,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требующих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неотложного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решения,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обычная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норма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может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складываться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результате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единственного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прецедента.</w:t>
      </w:r>
    </w:p>
    <w:p w:rsidR="002F775B" w:rsidRDefault="002F775B" w:rsidP="002F775B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F775B" w:rsidRPr="002F775B" w:rsidRDefault="002F775B" w:rsidP="002F775B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75B">
        <w:rPr>
          <w:rFonts w:ascii="Times New Roman" w:hAnsi="Times New Roman" w:cs="Times New Roman"/>
          <w:b/>
          <w:sz w:val="28"/>
          <w:szCs w:val="28"/>
        </w:rPr>
        <w:t>3.1 Принципы и нормы международного права</w:t>
      </w:r>
    </w:p>
    <w:p w:rsidR="002F775B" w:rsidRDefault="002F775B" w:rsidP="002F775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0B5" w:rsidRPr="002F775B" w:rsidRDefault="005750B5" w:rsidP="002F775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75B">
        <w:rPr>
          <w:rFonts w:ascii="Times New Roman" w:hAnsi="Times New Roman" w:cs="Times New Roman"/>
          <w:sz w:val="28"/>
          <w:szCs w:val="28"/>
        </w:rPr>
        <w:t>Основные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принципы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международного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представляют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собой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наиболее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общие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нормы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международного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права,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определяющие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его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главное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содержание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характерные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черты,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обладающие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высшим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политическим,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моральным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юридическим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авторитетом.</w:t>
      </w:r>
    </w:p>
    <w:p w:rsidR="005750B5" w:rsidRPr="002F775B" w:rsidRDefault="005750B5" w:rsidP="002F775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75B">
        <w:rPr>
          <w:rFonts w:ascii="Times New Roman" w:hAnsi="Times New Roman" w:cs="Times New Roman"/>
          <w:sz w:val="28"/>
          <w:szCs w:val="28"/>
        </w:rPr>
        <w:t>Принципы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отражают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закрепляют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характерные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черты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субъектов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международного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системы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их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взаимодействия.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Достигается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этот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эффект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главным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образом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путем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закрепления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правового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статуса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субъектов.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своей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совокупности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принципы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представляют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собой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хартию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основных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обязанностей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государств.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Они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образуют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основу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общего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международного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служат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основным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критерием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правомерности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поведения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субъектов.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Принципы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доказали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свою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жизненную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силу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значение.</w:t>
      </w:r>
    </w:p>
    <w:p w:rsidR="005750B5" w:rsidRPr="002F775B" w:rsidRDefault="005750B5" w:rsidP="002F775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75B">
        <w:rPr>
          <w:rFonts w:ascii="Times New Roman" w:hAnsi="Times New Roman" w:cs="Times New Roman"/>
          <w:sz w:val="28"/>
          <w:szCs w:val="28"/>
        </w:rPr>
        <w:t>Высший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юридический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авторитет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принципов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находит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выражение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том,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что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они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отнесены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к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категории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императивных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норм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(jus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F33018" w:rsidRPr="002F775B">
        <w:rPr>
          <w:rFonts w:ascii="Times New Roman" w:hAnsi="Times New Roman" w:cs="Times New Roman"/>
          <w:sz w:val="28"/>
          <w:szCs w:val="28"/>
        </w:rPr>
        <w:t>cogens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F33018" w:rsidRPr="002F775B">
        <w:rPr>
          <w:rFonts w:ascii="Times New Roman" w:hAnsi="Times New Roman" w:cs="Times New Roman"/>
          <w:sz w:val="28"/>
          <w:szCs w:val="28"/>
        </w:rPr>
        <w:t>-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F33018" w:rsidRPr="002F775B">
        <w:rPr>
          <w:rFonts w:ascii="Times New Roman" w:hAnsi="Times New Roman" w:cs="Times New Roman"/>
          <w:sz w:val="28"/>
          <w:szCs w:val="28"/>
        </w:rPr>
        <w:t>императивное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F33018" w:rsidRPr="002F775B">
        <w:rPr>
          <w:rFonts w:ascii="Times New Roman" w:hAnsi="Times New Roman" w:cs="Times New Roman"/>
          <w:sz w:val="28"/>
          <w:szCs w:val="28"/>
        </w:rPr>
        <w:t>право).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Как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известно,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большинство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норм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международного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являются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диспозитивными.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Это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значит,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что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взаимному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соглашению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два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государства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более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могут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соглашению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отклоняться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от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них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своих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взаимоотношениях,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например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установить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друг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для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друга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более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свободный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режим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прохода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через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свои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территориальные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воды.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Отклонение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от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императивных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норм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недопустимо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даже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соглашению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отдельных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государств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их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взаимоотношениях,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поскольку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такие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нормы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порождают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обязательства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отношении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международного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сообщества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целом.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Противоречащие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императивным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нормам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договоры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являются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ничтожными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(ст.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53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Венской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конвенции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международных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договоров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1969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г.).</w:t>
      </w:r>
    </w:p>
    <w:p w:rsidR="005750B5" w:rsidRPr="002F775B" w:rsidRDefault="005750B5" w:rsidP="002F775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75B">
        <w:rPr>
          <w:rFonts w:ascii="Times New Roman" w:hAnsi="Times New Roman" w:cs="Times New Roman"/>
          <w:sz w:val="28"/>
          <w:szCs w:val="28"/>
        </w:rPr>
        <w:t>Немалое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число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юристов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считают,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что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все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основные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принципы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E04165" w:rsidRPr="002F775B">
        <w:rPr>
          <w:rFonts w:ascii="Times New Roman" w:hAnsi="Times New Roman" w:cs="Times New Roman"/>
          <w:sz w:val="28"/>
          <w:szCs w:val="28"/>
        </w:rPr>
        <w:t>являются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E04165" w:rsidRPr="002F775B">
        <w:rPr>
          <w:rFonts w:ascii="Times New Roman" w:hAnsi="Times New Roman" w:cs="Times New Roman"/>
          <w:sz w:val="28"/>
          <w:szCs w:val="28"/>
        </w:rPr>
        <w:t>императивными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E04165" w:rsidRPr="002F775B">
        <w:rPr>
          <w:rFonts w:ascii="Times New Roman" w:hAnsi="Times New Roman" w:cs="Times New Roman"/>
          <w:sz w:val="28"/>
          <w:szCs w:val="28"/>
        </w:rPr>
        <w:t>нормами</w:t>
      </w:r>
      <w:r w:rsidRPr="002F775B">
        <w:rPr>
          <w:rFonts w:ascii="Times New Roman" w:hAnsi="Times New Roman" w:cs="Times New Roman"/>
          <w:sz w:val="28"/>
          <w:szCs w:val="28"/>
        </w:rPr>
        <w:t>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доказательство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ссылаются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то,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что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некоторые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принципы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противоречат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друг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другу,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например,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принцип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уважения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человека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-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принципу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невмешательства,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принцип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самоопределения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-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принципу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территориальной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целостности.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Действительно,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принцип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самоопределения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обладает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императивным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характером.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Что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же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касается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указанных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противоречий,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то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они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значительной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мере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являются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кажущимися.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Дело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том,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что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содержание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принципов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представляет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единое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целое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должно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рассматриваться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комплексе.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Декларация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принципов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1970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г.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подчеркнула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значение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этого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аспекта: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"При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толковании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применении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изложенные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выше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принципы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являются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взаимосвязанными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каждый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принцип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должен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рассматриваться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контексте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всех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других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принципов".</w:t>
      </w:r>
    </w:p>
    <w:p w:rsidR="005750B5" w:rsidRPr="002F775B" w:rsidRDefault="00CD55D0" w:rsidP="002F775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75B">
        <w:rPr>
          <w:rFonts w:ascii="Times New Roman" w:hAnsi="Times New Roman" w:cs="Times New Roman"/>
          <w:sz w:val="28"/>
          <w:szCs w:val="28"/>
        </w:rPr>
        <w:t>Согласно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Декларации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1970</w:t>
      </w:r>
      <w:r w:rsidR="005750B5" w:rsidRPr="002F775B">
        <w:rPr>
          <w:rFonts w:ascii="Times New Roman" w:hAnsi="Times New Roman" w:cs="Times New Roman"/>
          <w:sz w:val="28"/>
          <w:szCs w:val="28"/>
        </w:rPr>
        <w:t>г.,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5750B5" w:rsidRPr="002F775B">
        <w:rPr>
          <w:rFonts w:ascii="Times New Roman" w:hAnsi="Times New Roman" w:cs="Times New Roman"/>
          <w:sz w:val="28"/>
          <w:szCs w:val="28"/>
        </w:rPr>
        <w:t>основными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5750B5" w:rsidRPr="002F775B">
        <w:rPr>
          <w:rFonts w:ascii="Times New Roman" w:hAnsi="Times New Roman" w:cs="Times New Roman"/>
          <w:sz w:val="28"/>
          <w:szCs w:val="28"/>
        </w:rPr>
        <w:t>принципами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5750B5" w:rsidRPr="002F775B">
        <w:rPr>
          <w:rFonts w:ascii="Times New Roman" w:hAnsi="Times New Roman" w:cs="Times New Roman"/>
          <w:sz w:val="28"/>
          <w:szCs w:val="28"/>
        </w:rPr>
        <w:t>являются: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5750B5" w:rsidRPr="002F775B">
        <w:rPr>
          <w:rFonts w:ascii="Times New Roman" w:hAnsi="Times New Roman" w:cs="Times New Roman"/>
          <w:sz w:val="28"/>
          <w:szCs w:val="28"/>
        </w:rPr>
        <w:t>неприменения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5750B5" w:rsidRPr="002F775B">
        <w:rPr>
          <w:rFonts w:ascii="Times New Roman" w:hAnsi="Times New Roman" w:cs="Times New Roman"/>
          <w:sz w:val="28"/>
          <w:szCs w:val="28"/>
        </w:rPr>
        <w:t>силы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5750B5" w:rsidRPr="002F775B">
        <w:rPr>
          <w:rFonts w:ascii="Times New Roman" w:hAnsi="Times New Roman" w:cs="Times New Roman"/>
          <w:sz w:val="28"/>
          <w:szCs w:val="28"/>
        </w:rPr>
        <w:t>или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5750B5" w:rsidRPr="002F775B">
        <w:rPr>
          <w:rFonts w:ascii="Times New Roman" w:hAnsi="Times New Roman" w:cs="Times New Roman"/>
          <w:sz w:val="28"/>
          <w:szCs w:val="28"/>
        </w:rPr>
        <w:t>угрозы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5750B5" w:rsidRPr="002F775B">
        <w:rPr>
          <w:rFonts w:ascii="Times New Roman" w:hAnsi="Times New Roman" w:cs="Times New Roman"/>
          <w:sz w:val="28"/>
          <w:szCs w:val="28"/>
        </w:rPr>
        <w:t>силой,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5750B5" w:rsidRPr="002F775B">
        <w:rPr>
          <w:rFonts w:ascii="Times New Roman" w:hAnsi="Times New Roman" w:cs="Times New Roman"/>
          <w:sz w:val="28"/>
          <w:szCs w:val="28"/>
        </w:rPr>
        <w:t>мирного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5750B5" w:rsidRPr="002F775B">
        <w:rPr>
          <w:rFonts w:ascii="Times New Roman" w:hAnsi="Times New Roman" w:cs="Times New Roman"/>
          <w:sz w:val="28"/>
          <w:szCs w:val="28"/>
        </w:rPr>
        <w:t>разрешения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5750B5" w:rsidRPr="002F775B">
        <w:rPr>
          <w:rFonts w:ascii="Times New Roman" w:hAnsi="Times New Roman" w:cs="Times New Roman"/>
          <w:sz w:val="28"/>
          <w:szCs w:val="28"/>
        </w:rPr>
        <w:t>споров,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5750B5" w:rsidRPr="002F775B">
        <w:rPr>
          <w:rFonts w:ascii="Times New Roman" w:hAnsi="Times New Roman" w:cs="Times New Roman"/>
          <w:sz w:val="28"/>
          <w:szCs w:val="28"/>
        </w:rPr>
        <w:t>невмешательства,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5750B5" w:rsidRPr="002F775B">
        <w:rPr>
          <w:rFonts w:ascii="Times New Roman" w:hAnsi="Times New Roman" w:cs="Times New Roman"/>
          <w:sz w:val="28"/>
          <w:szCs w:val="28"/>
        </w:rPr>
        <w:t>сотрудничества,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5750B5" w:rsidRPr="002F775B">
        <w:rPr>
          <w:rFonts w:ascii="Times New Roman" w:hAnsi="Times New Roman" w:cs="Times New Roman"/>
          <w:sz w:val="28"/>
          <w:szCs w:val="28"/>
        </w:rPr>
        <w:t>самоопределения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5750B5" w:rsidRPr="002F775B">
        <w:rPr>
          <w:rFonts w:ascii="Times New Roman" w:hAnsi="Times New Roman" w:cs="Times New Roman"/>
          <w:sz w:val="28"/>
          <w:szCs w:val="28"/>
        </w:rPr>
        <w:t>народов,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5750B5" w:rsidRPr="002F775B">
        <w:rPr>
          <w:rFonts w:ascii="Times New Roman" w:hAnsi="Times New Roman" w:cs="Times New Roman"/>
          <w:sz w:val="28"/>
          <w:szCs w:val="28"/>
        </w:rPr>
        <w:t>суверенного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5750B5" w:rsidRPr="002F775B">
        <w:rPr>
          <w:rFonts w:ascii="Times New Roman" w:hAnsi="Times New Roman" w:cs="Times New Roman"/>
          <w:sz w:val="28"/>
          <w:szCs w:val="28"/>
        </w:rPr>
        <w:t>равенства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5750B5" w:rsidRPr="002F775B">
        <w:rPr>
          <w:rFonts w:ascii="Times New Roman" w:hAnsi="Times New Roman" w:cs="Times New Roman"/>
          <w:sz w:val="28"/>
          <w:szCs w:val="28"/>
        </w:rPr>
        <w:t>государств,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5750B5" w:rsidRPr="002F775B">
        <w:rPr>
          <w:rFonts w:ascii="Times New Roman" w:hAnsi="Times New Roman" w:cs="Times New Roman"/>
          <w:sz w:val="28"/>
          <w:szCs w:val="28"/>
        </w:rPr>
        <w:t>добросовестного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5750B5" w:rsidRPr="002F775B">
        <w:rPr>
          <w:rFonts w:ascii="Times New Roman" w:hAnsi="Times New Roman" w:cs="Times New Roman"/>
          <w:sz w:val="28"/>
          <w:szCs w:val="28"/>
        </w:rPr>
        <w:t>выполнения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5750B5" w:rsidRPr="002F775B">
        <w:rPr>
          <w:rFonts w:ascii="Times New Roman" w:hAnsi="Times New Roman" w:cs="Times New Roman"/>
          <w:sz w:val="28"/>
          <w:szCs w:val="28"/>
        </w:rPr>
        <w:t>обязательств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5750B5" w:rsidRPr="002F775B">
        <w:rPr>
          <w:rFonts w:ascii="Times New Roman" w:hAnsi="Times New Roman" w:cs="Times New Roman"/>
          <w:sz w:val="28"/>
          <w:szCs w:val="28"/>
        </w:rPr>
        <w:t>по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5750B5" w:rsidRPr="002F775B">
        <w:rPr>
          <w:rFonts w:ascii="Times New Roman" w:hAnsi="Times New Roman" w:cs="Times New Roman"/>
          <w:sz w:val="28"/>
          <w:szCs w:val="28"/>
        </w:rPr>
        <w:t>международному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5750B5" w:rsidRPr="002F775B">
        <w:rPr>
          <w:rFonts w:ascii="Times New Roman" w:hAnsi="Times New Roman" w:cs="Times New Roman"/>
          <w:sz w:val="28"/>
          <w:szCs w:val="28"/>
        </w:rPr>
        <w:t>праву.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5750B5" w:rsidRPr="002F775B">
        <w:rPr>
          <w:rFonts w:ascii="Times New Roman" w:hAnsi="Times New Roman" w:cs="Times New Roman"/>
          <w:sz w:val="28"/>
          <w:szCs w:val="28"/>
        </w:rPr>
        <w:t>Определение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5750B5" w:rsidRPr="002F775B">
        <w:rPr>
          <w:rFonts w:ascii="Times New Roman" w:hAnsi="Times New Roman" w:cs="Times New Roman"/>
          <w:sz w:val="28"/>
          <w:szCs w:val="28"/>
        </w:rPr>
        <w:t>основных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5750B5" w:rsidRPr="002F775B">
        <w:rPr>
          <w:rFonts w:ascii="Times New Roman" w:hAnsi="Times New Roman" w:cs="Times New Roman"/>
          <w:sz w:val="28"/>
          <w:szCs w:val="28"/>
        </w:rPr>
        <w:t>принципов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5750B5" w:rsidRPr="002F775B">
        <w:rPr>
          <w:rFonts w:ascii="Times New Roman" w:hAnsi="Times New Roman" w:cs="Times New Roman"/>
          <w:sz w:val="28"/>
          <w:szCs w:val="28"/>
        </w:rPr>
        <w:t>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5750B5" w:rsidRPr="002F775B">
        <w:rPr>
          <w:rFonts w:ascii="Times New Roman" w:hAnsi="Times New Roman" w:cs="Times New Roman"/>
          <w:sz w:val="28"/>
          <w:szCs w:val="28"/>
        </w:rPr>
        <w:t>раскрытие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5750B5" w:rsidRPr="002F775B">
        <w:rPr>
          <w:rFonts w:ascii="Times New Roman" w:hAnsi="Times New Roman" w:cs="Times New Roman"/>
          <w:sz w:val="28"/>
          <w:szCs w:val="28"/>
        </w:rPr>
        <w:t>их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5750B5" w:rsidRPr="002F775B">
        <w:rPr>
          <w:rFonts w:ascii="Times New Roman" w:hAnsi="Times New Roman" w:cs="Times New Roman"/>
          <w:sz w:val="28"/>
          <w:szCs w:val="28"/>
        </w:rPr>
        <w:t>содержания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5750B5" w:rsidRPr="002F775B">
        <w:rPr>
          <w:rFonts w:ascii="Times New Roman" w:hAnsi="Times New Roman" w:cs="Times New Roman"/>
          <w:sz w:val="28"/>
          <w:szCs w:val="28"/>
        </w:rPr>
        <w:t>явилось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5750B5" w:rsidRPr="002F775B">
        <w:rPr>
          <w:rFonts w:ascii="Times New Roman" w:hAnsi="Times New Roman" w:cs="Times New Roman"/>
          <w:sz w:val="28"/>
          <w:szCs w:val="28"/>
        </w:rPr>
        <w:t>важным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5750B5" w:rsidRPr="002F775B">
        <w:rPr>
          <w:rFonts w:ascii="Times New Roman" w:hAnsi="Times New Roman" w:cs="Times New Roman"/>
          <w:sz w:val="28"/>
          <w:szCs w:val="28"/>
        </w:rPr>
        <w:t>шагом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5750B5" w:rsidRPr="002F775B">
        <w:rPr>
          <w:rFonts w:ascii="Times New Roman" w:hAnsi="Times New Roman" w:cs="Times New Roman"/>
          <w:sz w:val="28"/>
          <w:szCs w:val="28"/>
        </w:rPr>
        <w:t>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5750B5" w:rsidRPr="002F775B">
        <w:rPr>
          <w:rFonts w:ascii="Times New Roman" w:hAnsi="Times New Roman" w:cs="Times New Roman"/>
          <w:sz w:val="28"/>
          <w:szCs w:val="28"/>
        </w:rPr>
        <w:t>упрочении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5750B5" w:rsidRPr="002F775B">
        <w:rPr>
          <w:rFonts w:ascii="Times New Roman" w:hAnsi="Times New Roman" w:cs="Times New Roman"/>
          <w:sz w:val="28"/>
          <w:szCs w:val="28"/>
        </w:rPr>
        <w:t>основ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5750B5" w:rsidRPr="002F775B">
        <w:rPr>
          <w:rFonts w:ascii="Times New Roman" w:hAnsi="Times New Roman" w:cs="Times New Roman"/>
          <w:sz w:val="28"/>
          <w:szCs w:val="28"/>
        </w:rPr>
        <w:t>международного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5750B5" w:rsidRPr="002F775B">
        <w:rPr>
          <w:rFonts w:ascii="Times New Roman" w:hAnsi="Times New Roman" w:cs="Times New Roman"/>
          <w:sz w:val="28"/>
          <w:szCs w:val="28"/>
        </w:rPr>
        <w:t>сообщества.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5750B5" w:rsidRPr="002F775B">
        <w:rPr>
          <w:rFonts w:ascii="Times New Roman" w:hAnsi="Times New Roman" w:cs="Times New Roman"/>
          <w:sz w:val="28"/>
          <w:szCs w:val="28"/>
        </w:rPr>
        <w:t>Было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5750B5" w:rsidRPr="002F775B">
        <w:rPr>
          <w:rFonts w:ascii="Times New Roman" w:hAnsi="Times New Roman" w:cs="Times New Roman"/>
          <w:sz w:val="28"/>
          <w:szCs w:val="28"/>
        </w:rPr>
        <w:t>сделано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5750B5" w:rsidRPr="002F775B">
        <w:rPr>
          <w:rFonts w:ascii="Times New Roman" w:hAnsi="Times New Roman" w:cs="Times New Roman"/>
          <w:sz w:val="28"/>
          <w:szCs w:val="28"/>
        </w:rPr>
        <w:t>максимум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5750B5" w:rsidRPr="002F775B">
        <w:rPr>
          <w:rFonts w:ascii="Times New Roman" w:hAnsi="Times New Roman" w:cs="Times New Roman"/>
          <w:sz w:val="28"/>
          <w:szCs w:val="28"/>
        </w:rPr>
        <w:t>возможного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5750B5" w:rsidRPr="002F775B">
        <w:rPr>
          <w:rFonts w:ascii="Times New Roman" w:hAnsi="Times New Roman" w:cs="Times New Roman"/>
          <w:sz w:val="28"/>
          <w:szCs w:val="28"/>
        </w:rPr>
        <w:t>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5750B5" w:rsidRPr="002F775B">
        <w:rPr>
          <w:rFonts w:ascii="Times New Roman" w:hAnsi="Times New Roman" w:cs="Times New Roman"/>
          <w:sz w:val="28"/>
          <w:szCs w:val="28"/>
        </w:rPr>
        <w:t>то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5750B5" w:rsidRPr="002F775B">
        <w:rPr>
          <w:rFonts w:ascii="Times New Roman" w:hAnsi="Times New Roman" w:cs="Times New Roman"/>
          <w:sz w:val="28"/>
          <w:szCs w:val="28"/>
        </w:rPr>
        <w:t>время.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5750B5" w:rsidRPr="002F775B">
        <w:rPr>
          <w:rFonts w:ascii="Times New Roman" w:hAnsi="Times New Roman" w:cs="Times New Roman"/>
          <w:sz w:val="28"/>
          <w:szCs w:val="28"/>
        </w:rPr>
        <w:t>Однако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5750B5" w:rsidRPr="002F775B">
        <w:rPr>
          <w:rFonts w:ascii="Times New Roman" w:hAnsi="Times New Roman" w:cs="Times New Roman"/>
          <w:sz w:val="28"/>
          <w:szCs w:val="28"/>
        </w:rPr>
        <w:t>вскоре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5750B5" w:rsidRPr="002F775B">
        <w:rPr>
          <w:rFonts w:ascii="Times New Roman" w:hAnsi="Times New Roman" w:cs="Times New Roman"/>
          <w:sz w:val="28"/>
          <w:szCs w:val="28"/>
        </w:rPr>
        <w:t>стало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5750B5" w:rsidRPr="002F775B">
        <w:rPr>
          <w:rFonts w:ascii="Times New Roman" w:hAnsi="Times New Roman" w:cs="Times New Roman"/>
          <w:sz w:val="28"/>
          <w:szCs w:val="28"/>
        </w:rPr>
        <w:t>ясно,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5750B5" w:rsidRPr="002F775B">
        <w:rPr>
          <w:rFonts w:ascii="Times New Roman" w:hAnsi="Times New Roman" w:cs="Times New Roman"/>
          <w:sz w:val="28"/>
          <w:szCs w:val="28"/>
        </w:rPr>
        <w:t>что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5750B5" w:rsidRPr="002F775B">
        <w:rPr>
          <w:rFonts w:ascii="Times New Roman" w:hAnsi="Times New Roman" w:cs="Times New Roman"/>
          <w:sz w:val="28"/>
          <w:szCs w:val="28"/>
        </w:rPr>
        <w:t>содержащийся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5750B5" w:rsidRPr="002F775B">
        <w:rPr>
          <w:rFonts w:ascii="Times New Roman" w:hAnsi="Times New Roman" w:cs="Times New Roman"/>
          <w:sz w:val="28"/>
          <w:szCs w:val="28"/>
        </w:rPr>
        <w:t>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5750B5" w:rsidRPr="002F775B">
        <w:rPr>
          <w:rFonts w:ascii="Times New Roman" w:hAnsi="Times New Roman" w:cs="Times New Roman"/>
          <w:sz w:val="28"/>
          <w:szCs w:val="28"/>
        </w:rPr>
        <w:t>Декларации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5750B5" w:rsidRPr="002F775B">
        <w:rPr>
          <w:rFonts w:ascii="Times New Roman" w:hAnsi="Times New Roman" w:cs="Times New Roman"/>
          <w:sz w:val="28"/>
          <w:szCs w:val="28"/>
        </w:rPr>
        <w:t>перечень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5750B5" w:rsidRPr="002F775B">
        <w:rPr>
          <w:rFonts w:ascii="Times New Roman" w:hAnsi="Times New Roman" w:cs="Times New Roman"/>
          <w:sz w:val="28"/>
          <w:szCs w:val="28"/>
        </w:rPr>
        <w:t>основных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5750B5" w:rsidRPr="002F775B">
        <w:rPr>
          <w:rFonts w:ascii="Times New Roman" w:hAnsi="Times New Roman" w:cs="Times New Roman"/>
          <w:sz w:val="28"/>
          <w:szCs w:val="28"/>
        </w:rPr>
        <w:t>принципов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5750B5" w:rsidRPr="002F775B">
        <w:rPr>
          <w:rFonts w:ascii="Times New Roman" w:hAnsi="Times New Roman" w:cs="Times New Roman"/>
          <w:sz w:val="28"/>
          <w:szCs w:val="28"/>
        </w:rPr>
        <w:t>не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5750B5" w:rsidRPr="002F775B">
        <w:rPr>
          <w:rFonts w:ascii="Times New Roman" w:hAnsi="Times New Roman" w:cs="Times New Roman"/>
          <w:sz w:val="28"/>
          <w:szCs w:val="28"/>
        </w:rPr>
        <w:t>является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5750B5" w:rsidRPr="002F775B">
        <w:rPr>
          <w:rFonts w:ascii="Times New Roman" w:hAnsi="Times New Roman" w:cs="Times New Roman"/>
          <w:sz w:val="28"/>
          <w:szCs w:val="28"/>
        </w:rPr>
        <w:t>исчерпывающим.</w:t>
      </w:r>
    </w:p>
    <w:p w:rsidR="005750B5" w:rsidRPr="002F775B" w:rsidRDefault="005750B5" w:rsidP="002F775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75B">
        <w:rPr>
          <w:rFonts w:ascii="Times New Roman" w:hAnsi="Times New Roman" w:cs="Times New Roman"/>
          <w:sz w:val="28"/>
          <w:szCs w:val="28"/>
        </w:rPr>
        <w:t>Прежде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всего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обращает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себя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внимание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отсутствие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ней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такого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принципа,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как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уважение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человека.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Как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известно,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Устав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ООН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поставил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задачу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вновь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утвердить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веру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основные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человека.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самой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Декларации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подчеркивается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важность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поддержания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укрепления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международного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мира,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основанного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уважении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основных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человека.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Поэтому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уже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1975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г.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Декларация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принципов,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являющаяся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частью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Заключительного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акта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СБСЕ,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указала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качестве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одного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из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основных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принципов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уважение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человека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основных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свобод.</w:t>
      </w:r>
    </w:p>
    <w:p w:rsidR="00577A47" w:rsidRPr="002F775B" w:rsidRDefault="00577A47" w:rsidP="002F775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75B">
        <w:rPr>
          <w:rFonts w:ascii="Times New Roman" w:hAnsi="Times New Roman" w:cs="Times New Roman"/>
          <w:sz w:val="28"/>
          <w:szCs w:val="28"/>
        </w:rPr>
        <w:t>Устав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ООН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сразу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же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после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задачи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избавления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от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бедствий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войны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поставил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задачу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утвердить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веру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человека.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Поощрение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уважения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к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правам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человека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-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одна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из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главных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целей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ООН.</w:t>
      </w:r>
    </w:p>
    <w:p w:rsidR="00577A47" w:rsidRPr="002F775B" w:rsidRDefault="00577A47" w:rsidP="002F775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75B">
        <w:rPr>
          <w:rFonts w:ascii="Times New Roman" w:hAnsi="Times New Roman" w:cs="Times New Roman"/>
          <w:sz w:val="28"/>
          <w:szCs w:val="28"/>
        </w:rPr>
        <w:t>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соответствии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Уставом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под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эгидой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ООН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был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принят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целый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ряд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универсальных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конвенций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правам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человека.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Немало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конвенций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правах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человека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принято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региональном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уровне,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особенно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рамках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Совета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Европы.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результате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образовалась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особая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отрасль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международного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-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"Международное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человека",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основе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которой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лежит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принцип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уважения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человека.</w:t>
      </w:r>
    </w:p>
    <w:p w:rsidR="00577A47" w:rsidRPr="002F775B" w:rsidRDefault="00577A47" w:rsidP="002F775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75B">
        <w:rPr>
          <w:rFonts w:ascii="Times New Roman" w:hAnsi="Times New Roman" w:cs="Times New Roman"/>
          <w:sz w:val="28"/>
          <w:szCs w:val="28"/>
        </w:rPr>
        <w:t>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качестве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самостоятельного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принципа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международного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принцип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уважения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человека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был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сформулирован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Заключительным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актом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СБСЕ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1975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г.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Наличие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этого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принципа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-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характерная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черта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современного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международного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права.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Как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известно,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прошлом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для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классического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международного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единственной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реальностью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были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государства.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История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поставила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задачу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повернуть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мировой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порядок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международное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лицом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к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народу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человеку,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поставить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первое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место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защиту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их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интересов.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Международное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право,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как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внутреннее,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призвано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стать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ориентированным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человека.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Приоритет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основных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человека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становится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общим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принципом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международного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конституционного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демократических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государств.</w:t>
      </w:r>
    </w:p>
    <w:p w:rsidR="00577A47" w:rsidRPr="002F775B" w:rsidRDefault="00577A47" w:rsidP="002F775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75B">
        <w:rPr>
          <w:rFonts w:ascii="Times New Roman" w:hAnsi="Times New Roman" w:cs="Times New Roman"/>
          <w:sz w:val="28"/>
          <w:szCs w:val="28"/>
        </w:rPr>
        <w:t>Тенденция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к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признанию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человека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высшей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общественной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ценностью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социально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оправданна.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государство,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какая-либо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группа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или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какое-либо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лицо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имеют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заниматься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какой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бы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то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было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деятельностью,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направленной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уничтожение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или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неправомерное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ограничение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любых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международно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признанных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человека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(ч.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1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ст.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5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Международного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пакта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гражданских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политических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правах).</w:t>
      </w:r>
    </w:p>
    <w:p w:rsidR="00577A47" w:rsidRPr="002F775B" w:rsidRDefault="00577A47" w:rsidP="002F775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75B">
        <w:rPr>
          <w:rFonts w:ascii="Times New Roman" w:hAnsi="Times New Roman" w:cs="Times New Roman"/>
          <w:sz w:val="28"/>
          <w:szCs w:val="28"/>
        </w:rPr>
        <w:t>Сказанное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коей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мере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означает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абсолютного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примата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человека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над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правами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государства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народа.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осуществлении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своих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человек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обязан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уважать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государства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иных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социальных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образований.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Без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этого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невозможно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существование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государства,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общества.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Всеобщая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декларация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человека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определила: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"Каждый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человек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имеет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обязанности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перед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обществом,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котором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только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возможно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свободное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полное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развитие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его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личности".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Предусмотрена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возможность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ограничения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человека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только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интересах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"общего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благосостояния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демократическом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обществе"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(ст.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29).</w:t>
      </w:r>
    </w:p>
    <w:p w:rsidR="00577A47" w:rsidRPr="002F775B" w:rsidRDefault="00577A47" w:rsidP="002F775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75B">
        <w:rPr>
          <w:rFonts w:ascii="Times New Roman" w:hAnsi="Times New Roman" w:cs="Times New Roman"/>
          <w:sz w:val="28"/>
          <w:szCs w:val="28"/>
        </w:rPr>
        <w:t>Как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видим,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человека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понимаются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широком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плане,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взаимосвязи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демократией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верховенством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закона.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Декларации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тысячелетия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ООН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выражена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решимость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жалеть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усилий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для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поддержки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демократии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упрочения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законности,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также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уважения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всех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международно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признанных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человека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основных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свобод.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Еще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дальше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пошли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страны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ОБСЕ.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Парижская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хартия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для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новой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Европы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1990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г.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подтвердила,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что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демократия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признается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участниками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единственной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системой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правления.</w:t>
      </w:r>
    </w:p>
    <w:p w:rsidR="00577A47" w:rsidRPr="002F775B" w:rsidRDefault="00577A47" w:rsidP="002F775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75B">
        <w:rPr>
          <w:rFonts w:ascii="Times New Roman" w:hAnsi="Times New Roman" w:cs="Times New Roman"/>
          <w:sz w:val="28"/>
          <w:szCs w:val="28"/>
        </w:rPr>
        <w:t>Как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международное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право,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так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конституции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многих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государств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дают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основания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считать,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что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демократическую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систему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стране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является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одним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из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основных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человека.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противном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случае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человека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превращаются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пустой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звук,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так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как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они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могут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быть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обеспечены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лишь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условиях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демократии.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своей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совокупности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человека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являются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сущностью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демократического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правления.</w:t>
      </w:r>
    </w:p>
    <w:p w:rsidR="00577A47" w:rsidRPr="002F775B" w:rsidRDefault="00577A47" w:rsidP="002F775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75B">
        <w:rPr>
          <w:rFonts w:ascii="Times New Roman" w:hAnsi="Times New Roman" w:cs="Times New Roman"/>
          <w:sz w:val="28"/>
          <w:szCs w:val="28"/>
        </w:rPr>
        <w:t>Сказанное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свидетельствует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том,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что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выяснении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содержания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принципов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международного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необходимо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уделять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особое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внимание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их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связи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принципом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уважения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человека.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частности,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признание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уважения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человека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предметом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международной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заинтересованности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отменяет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принципа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невмешательства.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Международные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акты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специально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оговаривают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обязанность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государства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воздерживаться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от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использования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или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искажения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вопросов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правах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человека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качестве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средства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вмешательства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внутренние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дела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государств,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оказания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да</w:t>
      </w:r>
      <w:r w:rsidR="00F33018" w:rsidRPr="002F775B">
        <w:rPr>
          <w:rFonts w:ascii="Times New Roman" w:hAnsi="Times New Roman" w:cs="Times New Roman"/>
          <w:sz w:val="28"/>
          <w:szCs w:val="28"/>
        </w:rPr>
        <w:t>вления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F33018" w:rsidRPr="002F775B">
        <w:rPr>
          <w:rFonts w:ascii="Times New Roman" w:hAnsi="Times New Roman" w:cs="Times New Roman"/>
          <w:sz w:val="28"/>
          <w:szCs w:val="28"/>
        </w:rPr>
        <w:t>на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F33018" w:rsidRPr="002F775B">
        <w:rPr>
          <w:rFonts w:ascii="Times New Roman" w:hAnsi="Times New Roman" w:cs="Times New Roman"/>
          <w:sz w:val="28"/>
          <w:szCs w:val="28"/>
        </w:rPr>
        <w:t>другие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F33018" w:rsidRPr="002F775B">
        <w:rPr>
          <w:rFonts w:ascii="Times New Roman" w:hAnsi="Times New Roman" w:cs="Times New Roman"/>
          <w:sz w:val="28"/>
          <w:szCs w:val="28"/>
        </w:rPr>
        <w:t>государства</w:t>
      </w:r>
      <w:r w:rsidRPr="002F775B">
        <w:rPr>
          <w:rFonts w:ascii="Times New Roman" w:hAnsi="Times New Roman" w:cs="Times New Roman"/>
          <w:sz w:val="28"/>
          <w:szCs w:val="28"/>
        </w:rPr>
        <w:t>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Иными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словами,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недопустимо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злоупотребление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международными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нормами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правах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человека.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Защита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этих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должна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осуществляться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соответствии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международным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правом.</w:t>
      </w:r>
    </w:p>
    <w:p w:rsidR="007A3841" w:rsidRPr="002F775B" w:rsidRDefault="007A3841" w:rsidP="002F77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Парижская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Хартия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для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Новой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Европы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81662" w:rsidRPr="002F775B">
        <w:rPr>
          <w:rFonts w:ascii="Times New Roman" w:hAnsi="Times New Roman"/>
          <w:sz w:val="28"/>
          <w:szCs w:val="28"/>
        </w:rPr>
        <w:t>(Итоговый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81662" w:rsidRPr="002F775B">
        <w:rPr>
          <w:rFonts w:ascii="Times New Roman" w:hAnsi="Times New Roman"/>
          <w:sz w:val="28"/>
          <w:szCs w:val="28"/>
        </w:rPr>
        <w:t>документ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81662" w:rsidRPr="002F775B">
        <w:rPr>
          <w:rFonts w:ascii="Times New Roman" w:hAnsi="Times New Roman"/>
          <w:sz w:val="28"/>
          <w:szCs w:val="28"/>
        </w:rPr>
        <w:t>Совещания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81662" w:rsidRPr="002F775B">
        <w:rPr>
          <w:rFonts w:ascii="Times New Roman" w:hAnsi="Times New Roman"/>
          <w:sz w:val="28"/>
          <w:szCs w:val="28"/>
        </w:rPr>
        <w:t>по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81662" w:rsidRPr="002F775B">
        <w:rPr>
          <w:rFonts w:ascii="Times New Roman" w:hAnsi="Times New Roman"/>
          <w:sz w:val="28"/>
          <w:szCs w:val="28"/>
        </w:rPr>
        <w:t>безопасности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81662"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81662" w:rsidRPr="002F775B">
        <w:rPr>
          <w:rFonts w:ascii="Times New Roman" w:hAnsi="Times New Roman"/>
          <w:sz w:val="28"/>
          <w:szCs w:val="28"/>
        </w:rPr>
        <w:t>сотрудничеству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81662"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81662" w:rsidRPr="002F775B">
        <w:rPr>
          <w:rFonts w:ascii="Times New Roman" w:hAnsi="Times New Roman"/>
          <w:sz w:val="28"/>
          <w:szCs w:val="28"/>
        </w:rPr>
        <w:t>Европе,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81662" w:rsidRPr="002F775B">
        <w:rPr>
          <w:rFonts w:ascii="Times New Roman" w:hAnsi="Times New Roman"/>
          <w:sz w:val="28"/>
          <w:szCs w:val="28"/>
        </w:rPr>
        <w:t>состоявшегося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81662"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81662" w:rsidRPr="002F775B">
        <w:rPr>
          <w:rFonts w:ascii="Times New Roman" w:hAnsi="Times New Roman"/>
          <w:sz w:val="28"/>
          <w:szCs w:val="28"/>
        </w:rPr>
        <w:t>Париже)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81662" w:rsidRPr="002F775B">
        <w:rPr>
          <w:rFonts w:ascii="Times New Roman" w:hAnsi="Times New Roman"/>
          <w:sz w:val="28"/>
          <w:szCs w:val="28"/>
        </w:rPr>
        <w:t>(Париж,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81662" w:rsidRPr="002F775B">
        <w:rPr>
          <w:rFonts w:ascii="Times New Roman" w:hAnsi="Times New Roman"/>
          <w:sz w:val="28"/>
          <w:szCs w:val="28"/>
        </w:rPr>
        <w:t>21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81662" w:rsidRPr="002F775B">
        <w:rPr>
          <w:rFonts w:ascii="Times New Roman" w:hAnsi="Times New Roman"/>
          <w:sz w:val="28"/>
          <w:szCs w:val="28"/>
        </w:rPr>
        <w:t>ноября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81662" w:rsidRPr="002F775B">
        <w:rPr>
          <w:rFonts w:ascii="Times New Roman" w:hAnsi="Times New Roman"/>
          <w:sz w:val="28"/>
          <w:szCs w:val="28"/>
        </w:rPr>
        <w:t>1990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81662" w:rsidRPr="002F775B">
        <w:rPr>
          <w:rFonts w:ascii="Times New Roman" w:hAnsi="Times New Roman"/>
          <w:sz w:val="28"/>
          <w:szCs w:val="28"/>
        </w:rPr>
        <w:t>года)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подтверждает,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без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какой-либо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дискриминации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каждый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человек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имеет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на:</w:t>
      </w:r>
    </w:p>
    <w:p w:rsidR="007A3841" w:rsidRPr="002F775B" w:rsidRDefault="007A3841" w:rsidP="002F77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свободу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мысли,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совести,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религии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убеждений,</w:t>
      </w:r>
    </w:p>
    <w:p w:rsidR="007A3841" w:rsidRPr="002F775B" w:rsidRDefault="007A3841" w:rsidP="002F77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свободу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выражения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своего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мнения,</w:t>
      </w:r>
    </w:p>
    <w:p w:rsidR="007A3841" w:rsidRPr="002F775B" w:rsidRDefault="007A3841" w:rsidP="002F77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свободу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ассоциации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мирных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собраний,</w:t>
      </w:r>
    </w:p>
    <w:p w:rsidR="007A3841" w:rsidRPr="002F775B" w:rsidRDefault="007A3841" w:rsidP="002F77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свободу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передвижения;</w:t>
      </w:r>
    </w:p>
    <w:p w:rsidR="00F33018" w:rsidRPr="002F775B" w:rsidRDefault="00F33018" w:rsidP="002F77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2902A2" w:rsidRPr="002F775B">
        <w:rPr>
          <w:rFonts w:ascii="Times New Roman" w:hAnsi="Times New Roman"/>
          <w:sz w:val="28"/>
          <w:szCs w:val="28"/>
        </w:rPr>
        <w:t>Хартии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Европейской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Безопасности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(Стамбул,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19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ноября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1999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года)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2902A2" w:rsidRPr="002F775B">
        <w:rPr>
          <w:rFonts w:ascii="Times New Roman" w:hAnsi="Times New Roman"/>
          <w:sz w:val="28"/>
          <w:szCs w:val="28"/>
        </w:rPr>
        <w:t>что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2902A2"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2902A2" w:rsidRPr="002F775B">
        <w:rPr>
          <w:rFonts w:ascii="Times New Roman" w:hAnsi="Times New Roman"/>
          <w:sz w:val="28"/>
          <w:szCs w:val="28"/>
        </w:rPr>
        <w:t>сфере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2902A2" w:rsidRPr="002F775B">
        <w:rPr>
          <w:rFonts w:ascii="Times New Roman" w:hAnsi="Times New Roman"/>
          <w:sz w:val="28"/>
          <w:szCs w:val="28"/>
        </w:rPr>
        <w:t>человеческого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2902A2" w:rsidRPr="002F775B">
        <w:rPr>
          <w:rFonts w:ascii="Times New Roman" w:hAnsi="Times New Roman"/>
          <w:sz w:val="28"/>
          <w:szCs w:val="28"/>
        </w:rPr>
        <w:t>измерения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2902A2" w:rsidRPr="002F775B">
        <w:rPr>
          <w:rFonts w:ascii="Times New Roman" w:hAnsi="Times New Roman"/>
          <w:sz w:val="28"/>
          <w:szCs w:val="28"/>
        </w:rPr>
        <w:t>(Ст.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2902A2" w:rsidRPr="002F775B">
        <w:rPr>
          <w:rFonts w:ascii="Times New Roman" w:hAnsi="Times New Roman"/>
          <w:sz w:val="28"/>
          <w:szCs w:val="28"/>
        </w:rPr>
        <w:t>19)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2902A2" w:rsidRPr="002F775B">
        <w:rPr>
          <w:rFonts w:ascii="Times New Roman" w:hAnsi="Times New Roman"/>
          <w:sz w:val="28"/>
          <w:szCs w:val="28"/>
        </w:rPr>
        <w:t>м</w:t>
      </w:r>
      <w:r w:rsidRPr="002F775B">
        <w:rPr>
          <w:rFonts w:ascii="Times New Roman" w:hAnsi="Times New Roman"/>
          <w:sz w:val="28"/>
          <w:szCs w:val="28"/>
        </w:rPr>
        <w:t>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вновь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подтверждаем,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уважение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человека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основных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свобод,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демократии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верховенства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закона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занимает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центральное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место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принятой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ОБСЕ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всеобъемлющей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концепции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безопасности.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берем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себя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обязательство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противостоять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таким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угрозам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безопасности,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нарушения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человека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основных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свобод,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включая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свободу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мысли,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совести,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религии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убеждений,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проявления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нетерпимости,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агрессивного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национализма,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расизма,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шовинизма,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ксенофобии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антисемитизма.</w:t>
      </w:r>
    </w:p>
    <w:p w:rsidR="002902A2" w:rsidRPr="002F775B" w:rsidRDefault="002902A2" w:rsidP="002F77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Конвенция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Содружества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Независимых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Государств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правах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основных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свободах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человека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(Минск,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26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1995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года)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Статья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10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подчёркивается,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каждый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человек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имеет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свободу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мысли,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совести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вероисповедания.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включает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свободу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выбирать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религию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убеждения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свободу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исповедовать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религию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убеждения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индивидуально,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так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совместно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другими,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отправлять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религиозный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культ,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следовать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выполнять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религиозные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ритуальные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обряды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действовать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соответствии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ними.</w:t>
      </w:r>
    </w:p>
    <w:p w:rsidR="0013053A" w:rsidRPr="002F775B" w:rsidRDefault="0013053A" w:rsidP="002F77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Короткий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анал</w:t>
      </w:r>
      <w:r w:rsidR="0088761B" w:rsidRPr="002F775B">
        <w:rPr>
          <w:rFonts w:ascii="Times New Roman" w:hAnsi="Times New Roman"/>
          <w:sz w:val="28"/>
          <w:szCs w:val="28"/>
        </w:rPr>
        <w:t>из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8761B" w:rsidRPr="002F775B">
        <w:rPr>
          <w:rFonts w:ascii="Times New Roman" w:hAnsi="Times New Roman"/>
          <w:sz w:val="28"/>
          <w:szCs w:val="28"/>
        </w:rPr>
        <w:t>норм</w:t>
      </w:r>
      <w:r w:rsidRPr="002F775B">
        <w:rPr>
          <w:rFonts w:ascii="Times New Roman" w:hAnsi="Times New Roman"/>
          <w:sz w:val="28"/>
          <w:szCs w:val="28"/>
        </w:rPr>
        <w:t>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принципов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основных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тенденций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международного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законодательства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286971" w:rsidRPr="002F775B">
        <w:rPr>
          <w:rFonts w:ascii="Times New Roman" w:hAnsi="Times New Roman"/>
          <w:sz w:val="28"/>
          <w:szCs w:val="28"/>
        </w:rPr>
        <w:t>показал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окончании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второй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мировой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войны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международных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законах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правах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человека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наблюда</w:t>
      </w:r>
      <w:r w:rsidR="00286971" w:rsidRPr="002F775B">
        <w:rPr>
          <w:rFonts w:ascii="Times New Roman" w:hAnsi="Times New Roman"/>
          <w:sz w:val="28"/>
          <w:szCs w:val="28"/>
        </w:rPr>
        <w:t>лось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286971" w:rsidRPr="002F775B">
        <w:rPr>
          <w:rFonts w:ascii="Times New Roman" w:hAnsi="Times New Roman"/>
          <w:sz w:val="28"/>
          <w:szCs w:val="28"/>
        </w:rPr>
        <w:t>колоссальное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286971" w:rsidRPr="002F775B">
        <w:rPr>
          <w:rFonts w:ascii="Times New Roman" w:hAnsi="Times New Roman"/>
          <w:sz w:val="28"/>
          <w:szCs w:val="28"/>
        </w:rPr>
        <w:t>развитие.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286971" w:rsidRPr="002F775B">
        <w:rPr>
          <w:rFonts w:ascii="Times New Roman" w:hAnsi="Times New Roman"/>
          <w:sz w:val="28"/>
          <w:szCs w:val="28"/>
        </w:rPr>
        <w:t>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286971"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286971" w:rsidRPr="002F775B">
        <w:rPr>
          <w:rFonts w:ascii="Times New Roman" w:hAnsi="Times New Roman"/>
          <w:sz w:val="28"/>
          <w:szCs w:val="28"/>
        </w:rPr>
        <w:t>настоящий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286971" w:rsidRPr="002F775B">
        <w:rPr>
          <w:rFonts w:ascii="Times New Roman" w:hAnsi="Times New Roman"/>
          <w:sz w:val="28"/>
          <w:szCs w:val="28"/>
        </w:rPr>
        <w:t>момент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286971" w:rsidRPr="002F775B">
        <w:rPr>
          <w:rFonts w:ascii="Times New Roman" w:hAnsi="Times New Roman"/>
          <w:sz w:val="28"/>
          <w:szCs w:val="28"/>
        </w:rPr>
        <w:t>конвенции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286971"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286971" w:rsidRPr="002F775B">
        <w:rPr>
          <w:rFonts w:ascii="Times New Roman" w:hAnsi="Times New Roman"/>
          <w:sz w:val="28"/>
          <w:szCs w:val="28"/>
        </w:rPr>
        <w:t>хартии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286971" w:rsidRPr="002F775B">
        <w:rPr>
          <w:rFonts w:ascii="Times New Roman" w:hAnsi="Times New Roman"/>
          <w:sz w:val="28"/>
          <w:szCs w:val="28"/>
        </w:rPr>
        <w:t>декларируя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286971" w:rsidRPr="002F775B">
        <w:rPr>
          <w:rFonts w:ascii="Times New Roman" w:hAnsi="Times New Roman"/>
          <w:sz w:val="28"/>
          <w:szCs w:val="28"/>
        </w:rPr>
        <w:t>свободу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286971" w:rsidRPr="002F775B">
        <w:rPr>
          <w:rFonts w:ascii="Times New Roman" w:hAnsi="Times New Roman"/>
          <w:sz w:val="28"/>
          <w:szCs w:val="28"/>
        </w:rPr>
        <w:t>мысли,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286971" w:rsidRPr="002F775B">
        <w:rPr>
          <w:rFonts w:ascii="Times New Roman" w:hAnsi="Times New Roman"/>
          <w:sz w:val="28"/>
          <w:szCs w:val="28"/>
        </w:rPr>
        <w:t>свободу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286971" w:rsidRPr="002F775B">
        <w:rPr>
          <w:rFonts w:ascii="Times New Roman" w:hAnsi="Times New Roman"/>
          <w:sz w:val="28"/>
          <w:szCs w:val="28"/>
        </w:rPr>
        <w:t>совести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286971"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286971" w:rsidRPr="002F775B">
        <w:rPr>
          <w:rFonts w:ascii="Times New Roman" w:hAnsi="Times New Roman"/>
          <w:sz w:val="28"/>
          <w:szCs w:val="28"/>
        </w:rPr>
        <w:t>вероисповедания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286971"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286971" w:rsidRPr="002F775B">
        <w:rPr>
          <w:rFonts w:ascii="Times New Roman" w:hAnsi="Times New Roman"/>
          <w:sz w:val="28"/>
          <w:szCs w:val="28"/>
        </w:rPr>
        <w:t>даёт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286971" w:rsidRPr="002F775B">
        <w:rPr>
          <w:rFonts w:ascii="Times New Roman" w:hAnsi="Times New Roman"/>
          <w:sz w:val="28"/>
          <w:szCs w:val="28"/>
        </w:rPr>
        <w:t>чёткого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286971" w:rsidRPr="002F775B">
        <w:rPr>
          <w:rFonts w:ascii="Times New Roman" w:hAnsi="Times New Roman"/>
          <w:sz w:val="28"/>
          <w:szCs w:val="28"/>
        </w:rPr>
        <w:t>определения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286971" w:rsidRPr="002F775B">
        <w:rPr>
          <w:rFonts w:ascii="Times New Roman" w:hAnsi="Times New Roman"/>
          <w:sz w:val="28"/>
          <w:szCs w:val="28"/>
        </w:rPr>
        <w:t>религии.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286971" w:rsidRPr="002F775B">
        <w:rPr>
          <w:rFonts w:ascii="Times New Roman" w:hAnsi="Times New Roman"/>
          <w:sz w:val="28"/>
          <w:szCs w:val="28"/>
        </w:rPr>
        <w:t>Рассуждения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286971" w:rsidRPr="002F775B">
        <w:rPr>
          <w:rFonts w:ascii="Times New Roman" w:hAnsi="Times New Roman"/>
          <w:sz w:val="28"/>
          <w:szCs w:val="28"/>
        </w:rPr>
        <w:t>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286971" w:rsidRPr="002F775B">
        <w:rPr>
          <w:rFonts w:ascii="Times New Roman" w:hAnsi="Times New Roman"/>
          <w:sz w:val="28"/>
          <w:szCs w:val="28"/>
        </w:rPr>
        <w:t>п</w:t>
      </w:r>
      <w:r w:rsidR="00F16C2C" w:rsidRPr="002F775B">
        <w:rPr>
          <w:rFonts w:ascii="Times New Roman" w:hAnsi="Times New Roman"/>
          <w:sz w:val="28"/>
          <w:szCs w:val="28"/>
        </w:rPr>
        <w:t>равах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F16C2C" w:rsidRPr="002F775B">
        <w:rPr>
          <w:rFonts w:ascii="Times New Roman" w:hAnsi="Times New Roman"/>
          <w:sz w:val="28"/>
          <w:szCs w:val="28"/>
        </w:rPr>
        <w:t>человека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F16C2C" w:rsidRPr="002F775B">
        <w:rPr>
          <w:rFonts w:ascii="Times New Roman" w:hAnsi="Times New Roman"/>
          <w:sz w:val="28"/>
          <w:szCs w:val="28"/>
        </w:rPr>
        <w:t>останавливаются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F16C2C"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F16C2C" w:rsidRPr="002F775B">
        <w:rPr>
          <w:rFonts w:ascii="Times New Roman" w:hAnsi="Times New Roman"/>
          <w:sz w:val="28"/>
          <w:szCs w:val="28"/>
        </w:rPr>
        <w:t>чистой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F16C2C" w:rsidRPr="002F775B">
        <w:rPr>
          <w:rFonts w:ascii="Times New Roman" w:hAnsi="Times New Roman"/>
          <w:sz w:val="28"/>
          <w:szCs w:val="28"/>
        </w:rPr>
        <w:t>софистике.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C3B24" w:rsidRPr="002F775B">
        <w:rPr>
          <w:rFonts w:ascii="Times New Roman" w:hAnsi="Times New Roman"/>
          <w:sz w:val="28"/>
          <w:szCs w:val="28"/>
        </w:rPr>
        <w:t>Международное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C3B24" w:rsidRPr="002F775B">
        <w:rPr>
          <w:rFonts w:ascii="Times New Roman" w:hAnsi="Times New Roman"/>
          <w:sz w:val="28"/>
          <w:szCs w:val="28"/>
        </w:rPr>
        <w:t>право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C3B24"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C3B24" w:rsidRPr="002F775B">
        <w:rPr>
          <w:rFonts w:ascii="Times New Roman" w:hAnsi="Times New Roman"/>
          <w:sz w:val="28"/>
          <w:szCs w:val="28"/>
        </w:rPr>
        <w:t>даёт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C3B24" w:rsidRPr="002F775B">
        <w:rPr>
          <w:rFonts w:ascii="Times New Roman" w:hAnsi="Times New Roman"/>
          <w:sz w:val="28"/>
          <w:szCs w:val="28"/>
        </w:rPr>
        <w:t>гражданам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C3B24" w:rsidRPr="002F775B">
        <w:rPr>
          <w:rFonts w:ascii="Times New Roman" w:hAnsi="Times New Roman"/>
          <w:sz w:val="28"/>
          <w:szCs w:val="28"/>
        </w:rPr>
        <w:t>свободных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C3B24" w:rsidRPr="002F775B">
        <w:rPr>
          <w:rFonts w:ascii="Times New Roman" w:hAnsi="Times New Roman"/>
          <w:sz w:val="28"/>
          <w:szCs w:val="28"/>
        </w:rPr>
        <w:t>государств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C3B24" w:rsidRPr="002F775B">
        <w:rPr>
          <w:rFonts w:ascii="Times New Roman" w:hAnsi="Times New Roman"/>
          <w:sz w:val="28"/>
          <w:szCs w:val="28"/>
        </w:rPr>
        <w:t>гарантированной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C3B24" w:rsidRPr="002F775B">
        <w:rPr>
          <w:rFonts w:ascii="Times New Roman" w:hAnsi="Times New Roman"/>
          <w:sz w:val="28"/>
          <w:szCs w:val="28"/>
        </w:rPr>
        <w:t>защиты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C3B24" w:rsidRPr="002F775B">
        <w:rPr>
          <w:rFonts w:ascii="Times New Roman" w:hAnsi="Times New Roman"/>
          <w:sz w:val="28"/>
          <w:szCs w:val="28"/>
        </w:rPr>
        <w:t>от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C3B24" w:rsidRPr="002F775B">
        <w:rPr>
          <w:rFonts w:ascii="Times New Roman" w:hAnsi="Times New Roman"/>
          <w:sz w:val="28"/>
          <w:szCs w:val="28"/>
        </w:rPr>
        <w:t>проникновения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C3B24"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C3B24" w:rsidRPr="002F775B">
        <w:rPr>
          <w:rFonts w:ascii="Times New Roman" w:hAnsi="Times New Roman"/>
          <w:sz w:val="28"/>
          <w:szCs w:val="28"/>
        </w:rPr>
        <w:t>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C3B24" w:rsidRPr="002F775B">
        <w:rPr>
          <w:rFonts w:ascii="Times New Roman" w:hAnsi="Times New Roman"/>
          <w:sz w:val="28"/>
          <w:szCs w:val="28"/>
        </w:rPr>
        <w:t>жизнь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C3B24" w:rsidRPr="002F775B">
        <w:rPr>
          <w:rFonts w:ascii="Times New Roman" w:hAnsi="Times New Roman"/>
          <w:sz w:val="28"/>
          <w:szCs w:val="28"/>
        </w:rPr>
        <w:t>сомнительного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C3B24" w:rsidRPr="002F775B">
        <w:rPr>
          <w:rFonts w:ascii="Times New Roman" w:hAnsi="Times New Roman"/>
          <w:sz w:val="28"/>
          <w:szCs w:val="28"/>
        </w:rPr>
        <w:t>происхождения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C3B24" w:rsidRPr="002F775B">
        <w:rPr>
          <w:rFonts w:ascii="Times New Roman" w:hAnsi="Times New Roman"/>
          <w:sz w:val="28"/>
          <w:szCs w:val="28"/>
        </w:rPr>
        <w:t>псевдорелигиозных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C3B24" w:rsidRPr="002F775B">
        <w:rPr>
          <w:rFonts w:ascii="Times New Roman" w:hAnsi="Times New Roman"/>
          <w:sz w:val="28"/>
          <w:szCs w:val="28"/>
        </w:rPr>
        <w:t>организаций.</w:t>
      </w:r>
    </w:p>
    <w:p w:rsidR="003C3B24" w:rsidRPr="002F775B" w:rsidRDefault="003C3B24" w:rsidP="002F775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3B24" w:rsidRPr="002F775B" w:rsidRDefault="0088761B" w:rsidP="002F775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75B">
        <w:rPr>
          <w:rFonts w:ascii="Times New Roman" w:hAnsi="Times New Roman" w:cs="Times New Roman"/>
          <w:b/>
          <w:sz w:val="28"/>
          <w:szCs w:val="28"/>
        </w:rPr>
        <w:t>3</w:t>
      </w:r>
      <w:r w:rsidR="002F775B" w:rsidRPr="002F775B">
        <w:rPr>
          <w:rFonts w:ascii="Times New Roman" w:hAnsi="Times New Roman" w:cs="Times New Roman"/>
          <w:b/>
          <w:sz w:val="28"/>
          <w:szCs w:val="28"/>
        </w:rPr>
        <w:t xml:space="preserve">.2 </w:t>
      </w:r>
      <w:r w:rsidR="00C1196A" w:rsidRPr="002F775B">
        <w:rPr>
          <w:rFonts w:ascii="Times New Roman" w:hAnsi="Times New Roman" w:cs="Times New Roman"/>
          <w:b/>
          <w:sz w:val="28"/>
          <w:szCs w:val="28"/>
        </w:rPr>
        <w:t>К</w:t>
      </w:r>
      <w:r w:rsidR="00A23614" w:rsidRPr="002F775B">
        <w:rPr>
          <w:rFonts w:ascii="Times New Roman" w:hAnsi="Times New Roman" w:cs="Times New Roman"/>
          <w:b/>
          <w:sz w:val="28"/>
          <w:szCs w:val="28"/>
        </w:rPr>
        <w:t>онституция</w:t>
      </w:r>
      <w:r w:rsidR="002F775B" w:rsidRPr="002F77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196A" w:rsidRPr="002F775B">
        <w:rPr>
          <w:rFonts w:ascii="Times New Roman" w:hAnsi="Times New Roman" w:cs="Times New Roman"/>
          <w:b/>
          <w:sz w:val="28"/>
          <w:szCs w:val="28"/>
        </w:rPr>
        <w:t>и</w:t>
      </w:r>
      <w:r w:rsidR="002F775B" w:rsidRPr="002F77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196A" w:rsidRPr="002F775B">
        <w:rPr>
          <w:rFonts w:ascii="Times New Roman" w:hAnsi="Times New Roman" w:cs="Times New Roman"/>
          <w:b/>
          <w:sz w:val="28"/>
          <w:szCs w:val="28"/>
        </w:rPr>
        <w:t>законодательство</w:t>
      </w:r>
      <w:r w:rsidR="002F775B" w:rsidRPr="002F77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3B24" w:rsidRPr="002F775B">
        <w:rPr>
          <w:rFonts w:ascii="Times New Roman" w:hAnsi="Times New Roman" w:cs="Times New Roman"/>
          <w:b/>
          <w:sz w:val="28"/>
          <w:szCs w:val="28"/>
        </w:rPr>
        <w:t>Российской</w:t>
      </w:r>
      <w:r w:rsidR="002F775B" w:rsidRPr="002F77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3B24" w:rsidRPr="002F775B">
        <w:rPr>
          <w:rFonts w:ascii="Times New Roman" w:hAnsi="Times New Roman" w:cs="Times New Roman"/>
          <w:b/>
          <w:sz w:val="28"/>
          <w:szCs w:val="28"/>
        </w:rPr>
        <w:t>Федерации</w:t>
      </w:r>
      <w:r w:rsidR="002F775B" w:rsidRPr="002F77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7E23" w:rsidRPr="002F775B">
        <w:rPr>
          <w:rFonts w:ascii="Times New Roman" w:hAnsi="Times New Roman" w:cs="Times New Roman"/>
          <w:b/>
          <w:sz w:val="28"/>
          <w:szCs w:val="28"/>
        </w:rPr>
        <w:t>о</w:t>
      </w:r>
      <w:r w:rsidR="002F775B" w:rsidRPr="002F77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7E23" w:rsidRPr="002F775B">
        <w:rPr>
          <w:rFonts w:ascii="Times New Roman" w:hAnsi="Times New Roman" w:cs="Times New Roman"/>
          <w:b/>
          <w:sz w:val="28"/>
          <w:szCs w:val="28"/>
        </w:rPr>
        <w:t>правах</w:t>
      </w:r>
      <w:r w:rsidR="002F775B" w:rsidRPr="002F77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7E23" w:rsidRPr="002F775B">
        <w:rPr>
          <w:rFonts w:ascii="Times New Roman" w:hAnsi="Times New Roman" w:cs="Times New Roman"/>
          <w:b/>
          <w:sz w:val="28"/>
          <w:szCs w:val="28"/>
        </w:rPr>
        <w:t>человека</w:t>
      </w:r>
      <w:r w:rsidR="002F775B" w:rsidRPr="002F77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7E23" w:rsidRPr="002F775B">
        <w:rPr>
          <w:rFonts w:ascii="Times New Roman" w:hAnsi="Times New Roman" w:cs="Times New Roman"/>
          <w:b/>
          <w:sz w:val="28"/>
          <w:szCs w:val="28"/>
        </w:rPr>
        <w:t>и</w:t>
      </w:r>
      <w:r w:rsidR="002F775B" w:rsidRPr="002F77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7E23" w:rsidRPr="002F775B">
        <w:rPr>
          <w:rFonts w:ascii="Times New Roman" w:hAnsi="Times New Roman" w:cs="Times New Roman"/>
          <w:b/>
          <w:sz w:val="28"/>
          <w:szCs w:val="28"/>
        </w:rPr>
        <w:t>своб</w:t>
      </w:r>
      <w:r w:rsidR="00C1196A" w:rsidRPr="002F775B">
        <w:rPr>
          <w:rFonts w:ascii="Times New Roman" w:hAnsi="Times New Roman" w:cs="Times New Roman"/>
          <w:b/>
          <w:sz w:val="28"/>
          <w:szCs w:val="28"/>
        </w:rPr>
        <w:t>оде</w:t>
      </w:r>
      <w:r w:rsidR="002F775B" w:rsidRPr="002F775B">
        <w:rPr>
          <w:rFonts w:ascii="Times New Roman" w:hAnsi="Times New Roman" w:cs="Times New Roman"/>
          <w:b/>
          <w:sz w:val="28"/>
          <w:szCs w:val="28"/>
        </w:rPr>
        <w:t xml:space="preserve"> вероисповедания</w:t>
      </w:r>
    </w:p>
    <w:p w:rsidR="002F775B" w:rsidRDefault="002F775B" w:rsidP="002F77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196A" w:rsidRPr="002F775B" w:rsidRDefault="00C1196A" w:rsidP="002F77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Извлечение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действующей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Конституции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РФ:</w:t>
      </w:r>
    </w:p>
    <w:p w:rsidR="003C3B24" w:rsidRPr="002F775B" w:rsidRDefault="003C3B24" w:rsidP="002F77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Статья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2</w:t>
      </w:r>
      <w:r w:rsidR="00C1196A" w:rsidRPr="002F775B">
        <w:rPr>
          <w:rFonts w:ascii="Times New Roman" w:hAnsi="Times New Roman"/>
          <w:sz w:val="28"/>
          <w:szCs w:val="28"/>
        </w:rPr>
        <w:t>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Человек,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свободы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являются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высшей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ценностью.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Признание,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соблюдение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защита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свобод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человека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гражданина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-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обязанность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государства.</w:t>
      </w:r>
    </w:p>
    <w:p w:rsidR="00C1196A" w:rsidRPr="002F775B" w:rsidRDefault="00C1196A" w:rsidP="002F77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Статья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14.</w:t>
      </w:r>
    </w:p>
    <w:p w:rsidR="00C1196A" w:rsidRPr="002F775B" w:rsidRDefault="00C1196A" w:rsidP="002F77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1.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Российская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Федерация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-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светское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государство.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Никакая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религия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может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устанавливаться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качестве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государственной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обязательной.</w:t>
      </w:r>
    </w:p>
    <w:p w:rsidR="00C1196A" w:rsidRPr="002F775B" w:rsidRDefault="00C1196A" w:rsidP="002F77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2.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Религиозные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объединения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отделены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государства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равны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перед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законом.</w:t>
      </w:r>
    </w:p>
    <w:p w:rsidR="00C1196A" w:rsidRPr="002F775B" w:rsidRDefault="00C1196A" w:rsidP="002F77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Статья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15.</w:t>
      </w:r>
    </w:p>
    <w:p w:rsidR="00C1196A" w:rsidRPr="002F775B" w:rsidRDefault="00C1196A" w:rsidP="002F77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4.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Общепризнанные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принципы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нормы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международного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международные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договоры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Российской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Федерации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являются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составной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частью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правовой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системы.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Если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международным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договором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Российской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Федерации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установлены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правила,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предусмотренные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законом,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применяются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правила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международного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договора.</w:t>
      </w:r>
    </w:p>
    <w:p w:rsidR="00C1196A" w:rsidRPr="002F775B" w:rsidRDefault="00C1196A" w:rsidP="002F77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Статья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17</w:t>
      </w:r>
    </w:p>
    <w:p w:rsidR="00C1196A" w:rsidRPr="002F775B" w:rsidRDefault="00C1196A" w:rsidP="002F77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1.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Российской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Федерации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признаются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гарантируются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свободы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человека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гражданина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согласно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общепризнанным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принципам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нормам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международного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соответствии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настоящей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Конституцией.</w:t>
      </w:r>
    </w:p>
    <w:p w:rsidR="00C1196A" w:rsidRPr="002F775B" w:rsidRDefault="00C1196A" w:rsidP="002F77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2.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Основные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свободы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человека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неотчуждаемы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принадлежат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каждому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рождения.</w:t>
      </w:r>
    </w:p>
    <w:p w:rsidR="00C1196A" w:rsidRPr="002F775B" w:rsidRDefault="00C1196A" w:rsidP="002F77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3.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Осуществление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свобод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человека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гражданина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должно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нарушать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свободы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других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лиц.</w:t>
      </w:r>
    </w:p>
    <w:p w:rsidR="00C1196A" w:rsidRPr="002F775B" w:rsidRDefault="00C1196A" w:rsidP="002F77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Статья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18.</w:t>
      </w:r>
    </w:p>
    <w:p w:rsidR="00C1196A" w:rsidRPr="002F775B" w:rsidRDefault="00C1196A" w:rsidP="002F77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Права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свободы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человека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гражданина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являются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непосредственно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действующими.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определяют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смысл,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содержание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применение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законов,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деятельность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законодательной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исполнительной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власти,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местного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самоуправления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обеспечиваются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правосудием.</w:t>
      </w:r>
    </w:p>
    <w:p w:rsidR="00C1196A" w:rsidRPr="002F775B" w:rsidRDefault="00C1196A" w:rsidP="002F77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Статья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19.</w:t>
      </w:r>
    </w:p>
    <w:p w:rsidR="00C1196A" w:rsidRPr="002F775B" w:rsidRDefault="00C1196A" w:rsidP="002F77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1.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равны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перед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законом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судом.</w:t>
      </w:r>
    </w:p>
    <w:p w:rsidR="00C1196A" w:rsidRPr="002F775B" w:rsidRDefault="00C1196A" w:rsidP="002F77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2.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Государство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гарантирует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равенство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свобод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человека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гражданина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независимо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пола,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расы,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национальности,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языка,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происхождения,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имущественного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должностного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положения,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места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жительства,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отношения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религии,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убеждений,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принадлежности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общественным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объединениям,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также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других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обстоятельств.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Запрещаются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любые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формы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ограничения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граждан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признакам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социальной,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расовой,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национальной,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языковой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религиозной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принадлежности.</w:t>
      </w:r>
    </w:p>
    <w:p w:rsidR="00C1196A" w:rsidRPr="002F775B" w:rsidRDefault="00C1196A" w:rsidP="002F77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Статья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28</w:t>
      </w:r>
      <w:r w:rsidR="00A6325E" w:rsidRPr="002F775B">
        <w:rPr>
          <w:rFonts w:ascii="Times New Roman" w:hAnsi="Times New Roman"/>
          <w:sz w:val="28"/>
          <w:szCs w:val="28"/>
        </w:rPr>
        <w:t>.</w:t>
      </w:r>
    </w:p>
    <w:p w:rsidR="00C1196A" w:rsidRPr="002F775B" w:rsidRDefault="00C1196A" w:rsidP="002F77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Каждому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гарантируется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свобода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совести,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свобода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вероисповедания,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включая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исповедовать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индивидуально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совместно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другими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любую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религию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исповедовать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никакой,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свободно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выбирать,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иметь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распространять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религиозные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убеждения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действовать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соответствии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ними.</w:t>
      </w:r>
    </w:p>
    <w:p w:rsidR="00C1196A" w:rsidRPr="002F775B" w:rsidRDefault="00C1196A" w:rsidP="002F77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Статья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29</w:t>
      </w:r>
    </w:p>
    <w:p w:rsidR="00C1196A" w:rsidRPr="002F775B" w:rsidRDefault="00C1196A" w:rsidP="002F77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1.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Каждому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гарантируется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свобода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мысли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слова.</w:t>
      </w:r>
    </w:p>
    <w:p w:rsidR="00C1196A" w:rsidRPr="002F775B" w:rsidRDefault="00C1196A" w:rsidP="002F77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2.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допускаются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пропаганда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агитация,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возбуждающие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социальную,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расовую,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национальную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религиозную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ненависть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вражду.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Запрещается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пропаганда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социального,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расового,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национального,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религиозного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языкового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превосходства.</w:t>
      </w:r>
    </w:p>
    <w:p w:rsidR="00C1196A" w:rsidRPr="002F775B" w:rsidRDefault="00C1196A" w:rsidP="002F77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3.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Никто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может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быть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принужден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выражению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мнений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убеждений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отказу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них.</w:t>
      </w:r>
    </w:p>
    <w:p w:rsidR="006E74B9" w:rsidRPr="002F775B" w:rsidRDefault="006E74B9" w:rsidP="002F77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Статья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45.</w:t>
      </w:r>
    </w:p>
    <w:p w:rsidR="006E74B9" w:rsidRPr="002F775B" w:rsidRDefault="006E74B9" w:rsidP="002F77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1.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Государственная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защита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свобод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человека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гражданина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Российской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Федерации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гарантируется.</w:t>
      </w:r>
    </w:p>
    <w:p w:rsidR="006E74B9" w:rsidRPr="002F775B" w:rsidRDefault="006E74B9" w:rsidP="002F77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2.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Каждый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вправе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защищать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свободы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способами,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запрещенными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законом.</w:t>
      </w:r>
    </w:p>
    <w:p w:rsidR="006E74B9" w:rsidRPr="002F775B" w:rsidRDefault="006E74B9" w:rsidP="002F77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Статья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46.</w:t>
      </w:r>
    </w:p>
    <w:p w:rsidR="006E74B9" w:rsidRPr="002F775B" w:rsidRDefault="006E74B9" w:rsidP="002F77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1.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Каждому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гарантируется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судебная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защита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свобод.</w:t>
      </w:r>
    </w:p>
    <w:p w:rsidR="006E74B9" w:rsidRPr="002F775B" w:rsidRDefault="006E74B9" w:rsidP="002F77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2.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Решения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действия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(или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бездействие)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органов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государственной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власти,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органов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местного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самоуправления,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общественных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объединений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должностных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лиц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могут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быть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обжалованы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суд.</w:t>
      </w:r>
    </w:p>
    <w:p w:rsidR="006E74B9" w:rsidRPr="002F775B" w:rsidRDefault="006E74B9" w:rsidP="002F77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3.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Каждый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вправе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соответствии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международными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договорами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Российской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Федерации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обращаться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межгосударственные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органы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защите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свобод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человека,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если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исчерпаны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имеющиеся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внутригосударственные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средства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правовой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защиты.</w:t>
      </w:r>
    </w:p>
    <w:p w:rsidR="006E74B9" w:rsidRPr="002F775B" w:rsidRDefault="006E74B9" w:rsidP="002F77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Статья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55.</w:t>
      </w:r>
    </w:p>
    <w:p w:rsidR="006E74B9" w:rsidRPr="002F775B" w:rsidRDefault="006E74B9" w:rsidP="002F77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1.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Перечисление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Конституции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Российской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Федерации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основных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свобод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должно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толковаться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отрицание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умаление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других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общепризнанных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свобод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человека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гражданина.</w:t>
      </w:r>
    </w:p>
    <w:p w:rsidR="006E74B9" w:rsidRPr="002F775B" w:rsidRDefault="006E74B9" w:rsidP="002F77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2.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Российской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Федерации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должны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издаваться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законы,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отменяющие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умаляющие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свободы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человека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гражданина.</w:t>
      </w:r>
    </w:p>
    <w:p w:rsidR="006E74B9" w:rsidRPr="002F775B" w:rsidRDefault="006E74B9" w:rsidP="002F77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3.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свободы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человека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гражданина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могут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быть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ограничены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федеральным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законом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только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мере,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какой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необходимо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целях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защиты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основ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конституционного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строя,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нравственности,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здоровья,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законных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интересов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других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лиц,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обеспечения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обороны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страны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безопасности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государства.</w:t>
      </w:r>
    </w:p>
    <w:p w:rsidR="006E74B9" w:rsidRPr="002F775B" w:rsidRDefault="006E74B9" w:rsidP="002F775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75B">
        <w:rPr>
          <w:rFonts w:ascii="Times New Roman" w:hAnsi="Times New Roman" w:cs="Times New Roman"/>
          <w:sz w:val="28"/>
          <w:szCs w:val="28"/>
        </w:rPr>
        <w:t>Конституционное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-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основа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правовой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системы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государства.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Его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нормы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обладают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высшей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юридической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силой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системе,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приматом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отношении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всех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остальных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норм.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государства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определение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правовой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системы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реализуется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прежде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всего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его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конституции.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Поэтому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взаимодействие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международного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конституционным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может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иметь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своих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особенностей.</w:t>
      </w:r>
    </w:p>
    <w:p w:rsidR="00F67394" w:rsidRPr="002F775B" w:rsidRDefault="00F67394" w:rsidP="002F775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75B">
        <w:rPr>
          <w:rFonts w:ascii="Times New Roman" w:hAnsi="Times New Roman" w:cs="Times New Roman"/>
          <w:sz w:val="28"/>
          <w:szCs w:val="28"/>
        </w:rPr>
        <w:t>Закрепляя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свободу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выбора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государством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своей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правовой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системы,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международное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устанавливает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все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более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четкие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границы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этой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свободы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условиях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растущей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взаимозависимости.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Правовая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система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должна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обеспечивать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соблюдение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норм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международного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права,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строиться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таким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образом,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чтобы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обеспечить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взаимодействие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другими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государствами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режиме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международной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законности.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Эти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моменты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отражаются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новых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конституциях.</w:t>
      </w:r>
    </w:p>
    <w:p w:rsidR="00913C47" w:rsidRPr="002F775B" w:rsidRDefault="00F67394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Конституционному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отведена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главная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роль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определении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взаимодействия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внутреннего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международного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права.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Конституционное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определяет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полномочия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государственных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органов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участие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создании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осуществлении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международных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норм.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Международное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закрепляет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принцип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уважения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установленному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конституцией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порядку.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Вместе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тем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определяет,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государство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может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ссылаться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конституцию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для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оправдания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невыполнения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обязательств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международному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праву.</w:t>
      </w:r>
    </w:p>
    <w:p w:rsidR="00F67394" w:rsidRPr="002F775B" w:rsidRDefault="00F67394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Конституция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России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создавалась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основной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закон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правового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государства,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неотъемлемым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качеством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которого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является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уважение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международного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права.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Федеральном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конституционном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законе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"О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международных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договорах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Российской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Федерации"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подчеркивается: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"Российская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Федерация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выступает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неукоснительное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соблюдение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договорных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обычных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норм,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подтверждает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приверженность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основополагающему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принципу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международного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-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принципу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добросовестного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выполнения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международных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обязательств".</w:t>
      </w:r>
    </w:p>
    <w:p w:rsidR="00F67394" w:rsidRPr="002F775B" w:rsidRDefault="00F67394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России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созданы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конституционные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гарантии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осуществления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норм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международного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права.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Соответствующие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положения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включены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главу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Конституции,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излагающую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основы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конституционного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строя,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могут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быть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изменены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только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особом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порядке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(ч.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1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16).</w:t>
      </w:r>
    </w:p>
    <w:p w:rsidR="00F67394" w:rsidRPr="002F775B" w:rsidRDefault="00F67394" w:rsidP="002F775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75B">
        <w:rPr>
          <w:rFonts w:ascii="Times New Roman" w:hAnsi="Times New Roman" w:cs="Times New Roman"/>
          <w:sz w:val="28"/>
          <w:szCs w:val="28"/>
        </w:rPr>
        <w:t>Постановление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Пленума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Верховного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Суда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РФ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от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10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октября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2003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г.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"О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применении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судами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общей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юрисдикции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общепризнанных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принципов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норм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международного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международных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договоров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Российской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Федерации"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конкретизировало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приведенные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положения.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Постановлении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указано,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что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эти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принципы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договоры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"определяют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смысл,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содержание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применение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законов,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деятельность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законодательной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исполнительной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власти,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местного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самоуправления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обеспечиваются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правосудием".</w:t>
      </w:r>
    </w:p>
    <w:p w:rsidR="003B4445" w:rsidRPr="002F775B" w:rsidRDefault="003B4445" w:rsidP="002F775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75B">
        <w:rPr>
          <w:rFonts w:ascii="Times New Roman" w:hAnsi="Times New Roman" w:cs="Times New Roman"/>
          <w:sz w:val="28"/>
          <w:szCs w:val="28"/>
        </w:rPr>
        <w:t>Будучи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участницей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Конвенции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защите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человека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основных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свобод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1950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г.,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Россия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признает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юрисдикцию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Европейского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суда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правам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человека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обязательной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вопросам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толкования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применения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Конвенции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Протоколов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к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ней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случае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предполагаемого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нарушения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РФ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положений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этих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договорных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актов.</w:t>
      </w:r>
    </w:p>
    <w:p w:rsidR="003B4445" w:rsidRPr="002F775B" w:rsidRDefault="003B4445" w:rsidP="002F775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75B">
        <w:rPr>
          <w:rFonts w:ascii="Times New Roman" w:hAnsi="Times New Roman" w:cs="Times New Roman"/>
          <w:sz w:val="28"/>
          <w:szCs w:val="28"/>
        </w:rPr>
        <w:t>Статья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15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Конституции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РФ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воспроизводит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правило,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известное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другим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государствам: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международное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-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часть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страны.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результате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принятия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Россией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международной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нормы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содержащееся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ней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правило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включается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правовую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систему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страны,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становится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ее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элементом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уже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этом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качестве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обретает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способность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регулировать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отношения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участием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физических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юридических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лиц.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Будучи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элементом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национальной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правовой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системы,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такая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норма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осуществляется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соответствии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целями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принципами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системы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установленном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ею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процессуальном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порядке.</w:t>
      </w:r>
    </w:p>
    <w:p w:rsidR="003B4445" w:rsidRPr="002F775B" w:rsidRDefault="003B4445" w:rsidP="002F775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75B">
        <w:rPr>
          <w:rFonts w:ascii="Times New Roman" w:hAnsi="Times New Roman" w:cs="Times New Roman"/>
          <w:sz w:val="28"/>
          <w:szCs w:val="28"/>
        </w:rPr>
        <w:t>Это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принципиальное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положение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определено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Конституцией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России,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где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сказано,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что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свободы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человека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гражданина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признаются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гарантируются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"согласно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общепризнанным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принципам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нормам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международного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6C494C" w:rsidRPr="002F775B">
        <w:rPr>
          <w:rFonts w:ascii="Times New Roman" w:hAnsi="Times New Roman" w:cs="Times New Roman"/>
          <w:sz w:val="28"/>
          <w:szCs w:val="28"/>
        </w:rPr>
        <w:t>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6C494C" w:rsidRPr="002F775B">
        <w:rPr>
          <w:rFonts w:ascii="Times New Roman" w:hAnsi="Times New Roman" w:cs="Times New Roman"/>
          <w:sz w:val="28"/>
          <w:szCs w:val="28"/>
        </w:rPr>
        <w:t>соответствии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6C494C" w:rsidRPr="002F775B">
        <w:rPr>
          <w:rFonts w:ascii="Times New Roman" w:hAnsi="Times New Roman" w:cs="Times New Roman"/>
          <w:sz w:val="28"/>
          <w:szCs w:val="28"/>
        </w:rPr>
        <w:t>с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6C494C" w:rsidRPr="002F775B">
        <w:rPr>
          <w:rFonts w:ascii="Times New Roman" w:hAnsi="Times New Roman" w:cs="Times New Roman"/>
          <w:sz w:val="28"/>
          <w:szCs w:val="28"/>
        </w:rPr>
        <w:t>настоящей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6C494C" w:rsidRPr="002F775B">
        <w:rPr>
          <w:rFonts w:ascii="Times New Roman" w:hAnsi="Times New Roman" w:cs="Times New Roman"/>
          <w:sz w:val="28"/>
          <w:szCs w:val="28"/>
        </w:rPr>
        <w:t>конституцией</w:t>
      </w:r>
      <w:r w:rsidRPr="002F775B">
        <w:rPr>
          <w:rFonts w:ascii="Times New Roman" w:hAnsi="Times New Roman" w:cs="Times New Roman"/>
          <w:sz w:val="28"/>
          <w:szCs w:val="28"/>
        </w:rPr>
        <w:t>"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(ч.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1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ст.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17).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Конституционный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Суд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РФ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раз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указывал,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что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свободы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человека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гражданина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признаются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гарантируются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согласно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общепризнанным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принципам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нормам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международного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права,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"являющимся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частью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ее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правовой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системы,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соответствии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Конституцией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РФ".</w:t>
      </w:r>
    </w:p>
    <w:p w:rsidR="003B4445" w:rsidRPr="002F775B" w:rsidRDefault="003B4445" w:rsidP="002F775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75B">
        <w:rPr>
          <w:rFonts w:ascii="Times New Roman" w:hAnsi="Times New Roman" w:cs="Times New Roman"/>
          <w:sz w:val="28"/>
          <w:szCs w:val="28"/>
        </w:rPr>
        <w:t>Парламентская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Ассамблея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Совета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Европы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резолюция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1455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(2005)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выполнении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Российской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Федерацией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своих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обязательств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(Страсбург,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22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июня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2005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года)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Pr="002F775B">
        <w:rPr>
          <w:rFonts w:ascii="Times New Roman" w:hAnsi="Times New Roman" w:cs="Times New Roman"/>
          <w:sz w:val="28"/>
          <w:szCs w:val="28"/>
        </w:rPr>
        <w:t>подтверждает:</w:t>
      </w:r>
    </w:p>
    <w:p w:rsidR="003B4445" w:rsidRPr="002F775B" w:rsidRDefault="003B4445" w:rsidP="002F77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1.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Российская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Федерация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вступила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Совет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Европы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28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февраля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1996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года.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вступлении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приняла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себя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обязательства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общего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характера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соответствии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Уставом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Совета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Европы,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именно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отношении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соблюдения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норм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плюралистической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демократии,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принципа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верховенства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закона,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человека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основных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свобод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для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лиц,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находящихся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под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юрисдикцией.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Российская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Федерация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также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согласилась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обеспечить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установленные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сроки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соблюдение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ряда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конкретных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обязательств,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перечисленных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Заключении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N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193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(1996)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Ассамблеи.</w:t>
      </w:r>
    </w:p>
    <w:p w:rsidR="003B4445" w:rsidRPr="002F775B" w:rsidRDefault="003B4445" w:rsidP="002F77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2.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последние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15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Российской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Федерации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произошли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кардинальные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перемены.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последнем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докладе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результатам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мониторинга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Резолюции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1277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(2002),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принятой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Ассамблеей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апреле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2002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года,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приветствуются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бесспорные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достижения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России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области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верховенства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закона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демократии,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также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значительные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усилия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выполнению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принятых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обязательств,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предпринятые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момента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вступления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Организацию.</w:t>
      </w:r>
    </w:p>
    <w:p w:rsidR="00FC76CF" w:rsidRPr="002F775B" w:rsidRDefault="00FC76CF" w:rsidP="002F77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рекомендует:</w:t>
      </w:r>
    </w:p>
    <w:p w:rsidR="00FC76CF" w:rsidRPr="002F775B" w:rsidRDefault="00FC76CF" w:rsidP="002F77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13.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том,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касается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верховенства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закона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соблюдения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человека,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Ассамблея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призывает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российские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власти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принять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следующие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меры:</w:t>
      </w:r>
    </w:p>
    <w:p w:rsidR="00FC76CF" w:rsidRPr="002F775B" w:rsidRDefault="00FC76CF" w:rsidP="002F77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vii)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гарантировать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недопущение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любых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видов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дискриминации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правовой,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административной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финансовой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областях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отношении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так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называемых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нетрадиционных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конфессий,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привести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Федеральный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закон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"О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свободе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совести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религиозных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объединениях"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соответствие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стандартами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Совета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Европы;</w:t>
      </w:r>
    </w:p>
    <w:p w:rsidR="00375A1E" w:rsidRPr="002F775B" w:rsidRDefault="00375A1E" w:rsidP="002F77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Теперь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логично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перейти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непостредственно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Федеральному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закону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4A7076" w:rsidRPr="002F775B">
        <w:rPr>
          <w:rFonts w:ascii="Times New Roman" w:hAnsi="Times New Roman"/>
          <w:sz w:val="28"/>
          <w:szCs w:val="28"/>
        </w:rPr>
        <w:t>«О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свободе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совести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религиозных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объединениях</w:t>
      </w:r>
      <w:r w:rsidR="004A7076" w:rsidRPr="002F775B">
        <w:rPr>
          <w:rFonts w:ascii="Times New Roman" w:hAnsi="Times New Roman"/>
          <w:sz w:val="28"/>
          <w:szCs w:val="28"/>
        </w:rPr>
        <w:t>»</w:t>
      </w:r>
      <w:r w:rsidRPr="002F775B">
        <w:rPr>
          <w:rFonts w:ascii="Times New Roman" w:hAnsi="Times New Roman"/>
          <w:sz w:val="28"/>
          <w:szCs w:val="28"/>
        </w:rPr>
        <w:t>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хотелось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сделать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небольшую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историческую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справку.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Первая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редакция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закона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была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принята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Государственной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Думой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19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сентября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1997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года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одобрена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Советом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Федерации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24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сентября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1997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года.</w:t>
      </w:r>
    </w:p>
    <w:p w:rsidR="00A6325E" w:rsidRPr="002F775B" w:rsidRDefault="00A6325E" w:rsidP="002F77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Мало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кому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известно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именно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момент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проходил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судебный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процесс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который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можно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было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назвать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Глеб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Якунин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тоталитарные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D53A3" w:rsidRPr="002F775B">
        <w:rPr>
          <w:rFonts w:ascii="Times New Roman" w:hAnsi="Times New Roman"/>
          <w:sz w:val="28"/>
          <w:szCs w:val="28"/>
        </w:rPr>
        <w:t>секты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D53A3" w:rsidRPr="002F775B">
        <w:rPr>
          <w:rFonts w:ascii="Times New Roman" w:hAnsi="Times New Roman"/>
          <w:sz w:val="28"/>
          <w:szCs w:val="28"/>
        </w:rPr>
        <w:t>против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D53A3" w:rsidRPr="002F775B">
        <w:rPr>
          <w:rFonts w:ascii="Times New Roman" w:hAnsi="Times New Roman"/>
          <w:sz w:val="28"/>
          <w:szCs w:val="28"/>
        </w:rPr>
        <w:t>Московской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D53A3" w:rsidRPr="002F775B">
        <w:rPr>
          <w:rFonts w:ascii="Times New Roman" w:hAnsi="Times New Roman"/>
          <w:sz w:val="28"/>
          <w:szCs w:val="28"/>
        </w:rPr>
        <w:t>П</w:t>
      </w:r>
      <w:r w:rsidRPr="002F775B">
        <w:rPr>
          <w:rFonts w:ascii="Times New Roman" w:hAnsi="Times New Roman"/>
          <w:sz w:val="28"/>
          <w:szCs w:val="28"/>
        </w:rPr>
        <w:t>ат</w:t>
      </w:r>
      <w:r w:rsidR="006D53A3" w:rsidRPr="002F775B">
        <w:rPr>
          <w:rFonts w:ascii="Times New Roman" w:hAnsi="Times New Roman"/>
          <w:sz w:val="28"/>
          <w:szCs w:val="28"/>
        </w:rPr>
        <w:t>риархии.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D53A3"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D53A3" w:rsidRPr="002F775B">
        <w:rPr>
          <w:rFonts w:ascii="Times New Roman" w:hAnsi="Times New Roman"/>
          <w:sz w:val="28"/>
          <w:szCs w:val="28"/>
        </w:rPr>
        <w:t>ноябре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D53A3" w:rsidRPr="002F775B">
        <w:rPr>
          <w:rFonts w:ascii="Times New Roman" w:hAnsi="Times New Roman"/>
          <w:sz w:val="28"/>
          <w:szCs w:val="28"/>
        </w:rPr>
        <w:t>1996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D53A3" w:rsidRPr="002F775B">
        <w:rPr>
          <w:rFonts w:ascii="Times New Roman" w:hAnsi="Times New Roman"/>
          <w:sz w:val="28"/>
          <w:szCs w:val="28"/>
        </w:rPr>
        <w:t>года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D53A3" w:rsidRPr="002F775B">
        <w:rPr>
          <w:rFonts w:ascii="Times New Roman" w:hAnsi="Times New Roman"/>
          <w:sz w:val="28"/>
          <w:szCs w:val="28"/>
        </w:rPr>
        <w:t>бывший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D53A3" w:rsidRPr="002F775B">
        <w:rPr>
          <w:rFonts w:ascii="Times New Roman" w:hAnsi="Times New Roman"/>
          <w:sz w:val="28"/>
          <w:szCs w:val="28"/>
        </w:rPr>
        <w:t>дессидент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D53A3"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D53A3" w:rsidRPr="002F775B">
        <w:rPr>
          <w:rFonts w:ascii="Times New Roman" w:hAnsi="Times New Roman"/>
          <w:sz w:val="28"/>
          <w:szCs w:val="28"/>
        </w:rPr>
        <w:t>правозащитник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D53A3" w:rsidRPr="002F775B">
        <w:rPr>
          <w:rFonts w:ascii="Times New Roman" w:hAnsi="Times New Roman"/>
          <w:sz w:val="28"/>
          <w:szCs w:val="28"/>
        </w:rPr>
        <w:t>господин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D53A3" w:rsidRPr="002F775B">
        <w:rPr>
          <w:rFonts w:ascii="Times New Roman" w:hAnsi="Times New Roman"/>
          <w:sz w:val="28"/>
          <w:szCs w:val="28"/>
        </w:rPr>
        <w:t>Г.П.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D53A3" w:rsidRPr="002F775B">
        <w:rPr>
          <w:rFonts w:ascii="Times New Roman" w:hAnsi="Times New Roman"/>
          <w:sz w:val="28"/>
          <w:szCs w:val="28"/>
        </w:rPr>
        <w:t>Якунин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D53A3" w:rsidRPr="002F775B">
        <w:rPr>
          <w:rFonts w:ascii="Times New Roman" w:hAnsi="Times New Roman"/>
          <w:sz w:val="28"/>
          <w:szCs w:val="28"/>
        </w:rPr>
        <w:t>предъявил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D53A3" w:rsidRPr="002F775B">
        <w:rPr>
          <w:rFonts w:ascii="Times New Roman" w:hAnsi="Times New Roman"/>
          <w:sz w:val="28"/>
          <w:szCs w:val="28"/>
        </w:rPr>
        <w:t>судебный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D53A3" w:rsidRPr="002F775B">
        <w:rPr>
          <w:rFonts w:ascii="Times New Roman" w:hAnsi="Times New Roman"/>
          <w:sz w:val="28"/>
          <w:szCs w:val="28"/>
        </w:rPr>
        <w:t>иск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D53A3" w:rsidRPr="002F775B">
        <w:rPr>
          <w:rFonts w:ascii="Times New Roman" w:hAnsi="Times New Roman"/>
          <w:sz w:val="28"/>
          <w:szCs w:val="28"/>
        </w:rPr>
        <w:t>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D53A3" w:rsidRPr="002F775B">
        <w:rPr>
          <w:rFonts w:ascii="Times New Roman" w:hAnsi="Times New Roman"/>
          <w:sz w:val="28"/>
          <w:szCs w:val="28"/>
        </w:rPr>
        <w:t>защите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D53A3" w:rsidRPr="002F775B">
        <w:rPr>
          <w:rFonts w:ascii="Times New Roman" w:hAnsi="Times New Roman"/>
          <w:sz w:val="28"/>
          <w:szCs w:val="28"/>
        </w:rPr>
        <w:t>чести,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D53A3" w:rsidRPr="002F775B">
        <w:rPr>
          <w:rFonts w:ascii="Times New Roman" w:hAnsi="Times New Roman"/>
          <w:sz w:val="28"/>
          <w:szCs w:val="28"/>
        </w:rPr>
        <w:t>достоинства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D53A3"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D53A3" w:rsidRPr="002F775B">
        <w:rPr>
          <w:rFonts w:ascii="Times New Roman" w:hAnsi="Times New Roman"/>
          <w:sz w:val="28"/>
          <w:szCs w:val="28"/>
        </w:rPr>
        <w:t>деловой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D53A3" w:rsidRPr="002F775B">
        <w:rPr>
          <w:rFonts w:ascii="Times New Roman" w:hAnsi="Times New Roman"/>
          <w:sz w:val="28"/>
          <w:szCs w:val="28"/>
        </w:rPr>
        <w:t>репутации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D53A3" w:rsidRPr="002F775B">
        <w:rPr>
          <w:rFonts w:ascii="Times New Roman" w:hAnsi="Times New Roman"/>
          <w:sz w:val="28"/>
          <w:szCs w:val="28"/>
        </w:rPr>
        <w:t>А.Л.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D53A3" w:rsidRPr="002F775B">
        <w:rPr>
          <w:rFonts w:ascii="Times New Roman" w:hAnsi="Times New Roman"/>
          <w:sz w:val="28"/>
          <w:szCs w:val="28"/>
        </w:rPr>
        <w:t>Дворкину,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D53A3" w:rsidRPr="002F775B">
        <w:rPr>
          <w:rFonts w:ascii="Times New Roman" w:hAnsi="Times New Roman"/>
          <w:sz w:val="28"/>
          <w:szCs w:val="28"/>
        </w:rPr>
        <w:t>заведующему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D53A3" w:rsidRPr="002F775B">
        <w:rPr>
          <w:rFonts w:ascii="Times New Roman" w:hAnsi="Times New Roman"/>
          <w:sz w:val="28"/>
          <w:szCs w:val="28"/>
        </w:rPr>
        <w:t>Центром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D53A3" w:rsidRPr="002F775B">
        <w:rPr>
          <w:rFonts w:ascii="Times New Roman" w:hAnsi="Times New Roman"/>
          <w:sz w:val="28"/>
          <w:szCs w:val="28"/>
        </w:rPr>
        <w:t>священномученика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D53A3" w:rsidRPr="002F775B">
        <w:rPr>
          <w:rFonts w:ascii="Times New Roman" w:hAnsi="Times New Roman"/>
          <w:sz w:val="28"/>
          <w:szCs w:val="28"/>
        </w:rPr>
        <w:t>Иренея,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D53A3" w:rsidRPr="002F775B">
        <w:rPr>
          <w:rFonts w:ascii="Times New Roman" w:hAnsi="Times New Roman"/>
          <w:sz w:val="28"/>
          <w:szCs w:val="28"/>
        </w:rPr>
        <w:t>епископа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D53A3" w:rsidRPr="002F775B">
        <w:rPr>
          <w:rFonts w:ascii="Times New Roman" w:hAnsi="Times New Roman"/>
          <w:sz w:val="28"/>
          <w:szCs w:val="28"/>
        </w:rPr>
        <w:t>Лионского,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D53A3" w:rsidRPr="002F775B">
        <w:rPr>
          <w:rFonts w:ascii="Times New Roman" w:hAnsi="Times New Roman"/>
          <w:sz w:val="28"/>
          <w:szCs w:val="28"/>
        </w:rPr>
        <w:t>при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D53A3" w:rsidRPr="002F775B">
        <w:rPr>
          <w:rFonts w:ascii="Times New Roman" w:hAnsi="Times New Roman"/>
          <w:sz w:val="28"/>
          <w:szCs w:val="28"/>
        </w:rPr>
        <w:t>отделе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D53A3" w:rsidRPr="002F775B">
        <w:rPr>
          <w:rFonts w:ascii="Times New Roman" w:hAnsi="Times New Roman"/>
          <w:sz w:val="28"/>
          <w:szCs w:val="28"/>
        </w:rPr>
        <w:t>религиозного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D53A3" w:rsidRPr="002F775B">
        <w:rPr>
          <w:rFonts w:ascii="Times New Roman" w:hAnsi="Times New Roman"/>
          <w:sz w:val="28"/>
          <w:szCs w:val="28"/>
        </w:rPr>
        <w:t>образования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D53A3"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D53A3" w:rsidRPr="002F775B">
        <w:rPr>
          <w:rFonts w:ascii="Times New Roman" w:hAnsi="Times New Roman"/>
          <w:sz w:val="28"/>
          <w:szCs w:val="28"/>
        </w:rPr>
        <w:t>катехизации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D53A3" w:rsidRPr="002F775B">
        <w:rPr>
          <w:rFonts w:ascii="Times New Roman" w:hAnsi="Times New Roman"/>
          <w:sz w:val="28"/>
          <w:szCs w:val="28"/>
        </w:rPr>
        <w:t>Московского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D53A3" w:rsidRPr="002F775B">
        <w:rPr>
          <w:rFonts w:ascii="Times New Roman" w:hAnsi="Times New Roman"/>
          <w:sz w:val="28"/>
          <w:szCs w:val="28"/>
        </w:rPr>
        <w:t>Патриархата,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D53A3" w:rsidRPr="002F775B">
        <w:rPr>
          <w:rFonts w:ascii="Times New Roman" w:hAnsi="Times New Roman"/>
          <w:sz w:val="28"/>
          <w:szCs w:val="28"/>
        </w:rPr>
        <w:t>Обвинив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D53A3" w:rsidRPr="002F775B">
        <w:rPr>
          <w:rFonts w:ascii="Times New Roman" w:hAnsi="Times New Roman"/>
          <w:sz w:val="28"/>
          <w:szCs w:val="28"/>
        </w:rPr>
        <w:t>его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D53A3"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D53A3" w:rsidRPr="002F775B">
        <w:rPr>
          <w:rFonts w:ascii="Times New Roman" w:hAnsi="Times New Roman"/>
          <w:sz w:val="28"/>
          <w:szCs w:val="28"/>
        </w:rPr>
        <w:t>клевете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D53A3"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D53A3" w:rsidRPr="002F775B">
        <w:rPr>
          <w:rFonts w:ascii="Times New Roman" w:hAnsi="Times New Roman"/>
          <w:sz w:val="28"/>
          <w:szCs w:val="28"/>
        </w:rPr>
        <w:t>законопослушные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D53A3" w:rsidRPr="002F775B">
        <w:rPr>
          <w:rFonts w:ascii="Times New Roman" w:hAnsi="Times New Roman"/>
          <w:sz w:val="28"/>
          <w:szCs w:val="28"/>
        </w:rPr>
        <w:t>религиозные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D53A3" w:rsidRPr="002F775B">
        <w:rPr>
          <w:rFonts w:ascii="Times New Roman" w:hAnsi="Times New Roman"/>
          <w:sz w:val="28"/>
          <w:szCs w:val="28"/>
        </w:rPr>
        <w:t>организации,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D53A3" w:rsidRPr="002F775B">
        <w:rPr>
          <w:rFonts w:ascii="Times New Roman" w:hAnsi="Times New Roman"/>
          <w:sz w:val="28"/>
          <w:szCs w:val="28"/>
        </w:rPr>
        <w:t>которые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D53A3" w:rsidRPr="002F775B">
        <w:rPr>
          <w:rFonts w:ascii="Times New Roman" w:hAnsi="Times New Roman"/>
          <w:sz w:val="28"/>
          <w:szCs w:val="28"/>
        </w:rPr>
        <w:t>он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D53A3" w:rsidRPr="002F775B">
        <w:rPr>
          <w:rFonts w:ascii="Times New Roman" w:hAnsi="Times New Roman"/>
          <w:sz w:val="28"/>
          <w:szCs w:val="28"/>
        </w:rPr>
        <w:t>(Дворкин)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D53A3" w:rsidRPr="002F775B">
        <w:rPr>
          <w:rFonts w:ascii="Times New Roman" w:hAnsi="Times New Roman"/>
          <w:sz w:val="28"/>
          <w:szCs w:val="28"/>
        </w:rPr>
        <w:t>называет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D53A3" w:rsidRPr="002F775B">
        <w:rPr>
          <w:rFonts w:ascii="Times New Roman" w:hAnsi="Times New Roman"/>
          <w:sz w:val="28"/>
          <w:szCs w:val="28"/>
        </w:rPr>
        <w:t>тоталитарными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D53A3" w:rsidRPr="002F775B">
        <w:rPr>
          <w:rFonts w:ascii="Times New Roman" w:hAnsi="Times New Roman"/>
          <w:sz w:val="28"/>
          <w:szCs w:val="28"/>
        </w:rPr>
        <w:t>сектами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D53A3"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D53A3" w:rsidRPr="002F775B">
        <w:rPr>
          <w:rFonts w:ascii="Times New Roman" w:hAnsi="Times New Roman"/>
          <w:sz w:val="28"/>
          <w:szCs w:val="28"/>
        </w:rPr>
        <w:t>деструктивными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D53A3" w:rsidRPr="002F775B">
        <w:rPr>
          <w:rFonts w:ascii="Times New Roman" w:hAnsi="Times New Roman"/>
          <w:sz w:val="28"/>
          <w:szCs w:val="28"/>
        </w:rPr>
        <w:t>культами.</w:t>
      </w:r>
    </w:p>
    <w:p w:rsidR="006D53A3" w:rsidRPr="002F775B" w:rsidRDefault="006D53A3" w:rsidP="002F77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Публикация,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вызвавш</w:t>
      </w:r>
      <w:r w:rsidR="00220650" w:rsidRPr="002F775B">
        <w:rPr>
          <w:rFonts w:ascii="Times New Roman" w:hAnsi="Times New Roman"/>
          <w:sz w:val="28"/>
          <w:szCs w:val="28"/>
        </w:rPr>
        <w:t>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220650" w:rsidRPr="002F775B">
        <w:rPr>
          <w:rFonts w:ascii="Times New Roman" w:hAnsi="Times New Roman"/>
          <w:sz w:val="28"/>
          <w:szCs w:val="28"/>
        </w:rPr>
        <w:t>такое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220650" w:rsidRPr="002F775B">
        <w:rPr>
          <w:rFonts w:ascii="Times New Roman" w:hAnsi="Times New Roman"/>
          <w:sz w:val="28"/>
          <w:szCs w:val="28"/>
        </w:rPr>
        <w:t>негодование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220650" w:rsidRPr="002F775B">
        <w:rPr>
          <w:rFonts w:ascii="Times New Roman" w:hAnsi="Times New Roman"/>
          <w:sz w:val="28"/>
          <w:szCs w:val="28"/>
        </w:rPr>
        <w:t>Якунина,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220650" w:rsidRPr="002F775B">
        <w:rPr>
          <w:rFonts w:ascii="Times New Roman" w:hAnsi="Times New Roman"/>
          <w:sz w:val="28"/>
          <w:szCs w:val="28"/>
        </w:rPr>
        <w:t>-э</w:t>
      </w:r>
      <w:r w:rsidRPr="002F775B">
        <w:rPr>
          <w:rFonts w:ascii="Times New Roman" w:hAnsi="Times New Roman"/>
          <w:sz w:val="28"/>
          <w:szCs w:val="28"/>
        </w:rPr>
        <w:t>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брошюра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</w:t>
      </w:r>
      <w:r w:rsidR="00EA1D14" w:rsidRPr="002F775B">
        <w:rPr>
          <w:rFonts w:ascii="Times New Roman" w:hAnsi="Times New Roman"/>
          <w:sz w:val="28"/>
          <w:szCs w:val="28"/>
        </w:rPr>
        <w:t>фессора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EA1D14" w:rsidRPr="002F775B">
        <w:rPr>
          <w:rFonts w:ascii="Times New Roman" w:hAnsi="Times New Roman"/>
          <w:sz w:val="28"/>
          <w:szCs w:val="28"/>
        </w:rPr>
        <w:t>Дворкина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EA1D14" w:rsidRPr="002F775B">
        <w:rPr>
          <w:rFonts w:ascii="Times New Roman" w:hAnsi="Times New Roman"/>
          <w:sz w:val="28"/>
          <w:szCs w:val="28"/>
        </w:rPr>
        <w:t>«Десять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EA1D14" w:rsidRPr="002F775B">
        <w:rPr>
          <w:rFonts w:ascii="Times New Roman" w:hAnsi="Times New Roman"/>
          <w:sz w:val="28"/>
          <w:szCs w:val="28"/>
        </w:rPr>
        <w:t>вопросов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EA1D14" w:rsidRPr="002F775B">
        <w:rPr>
          <w:rFonts w:ascii="Times New Roman" w:hAnsi="Times New Roman"/>
          <w:sz w:val="28"/>
          <w:szCs w:val="28"/>
        </w:rPr>
        <w:t>навязчивому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EA1D14" w:rsidRPr="002F775B">
        <w:rPr>
          <w:rFonts w:ascii="Times New Roman" w:hAnsi="Times New Roman"/>
          <w:sz w:val="28"/>
          <w:szCs w:val="28"/>
        </w:rPr>
        <w:t>незнакомцу,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EA1D14" w:rsidRPr="002F775B">
        <w:rPr>
          <w:rFonts w:ascii="Times New Roman" w:hAnsi="Times New Roman"/>
          <w:sz w:val="28"/>
          <w:szCs w:val="28"/>
        </w:rPr>
        <w:t>или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EA1D14" w:rsidRPr="002F775B">
        <w:rPr>
          <w:rFonts w:ascii="Times New Roman" w:hAnsi="Times New Roman"/>
          <w:sz w:val="28"/>
          <w:szCs w:val="28"/>
        </w:rPr>
        <w:t>Пособие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EA1D14" w:rsidRPr="002F775B">
        <w:rPr>
          <w:rFonts w:ascii="Times New Roman" w:hAnsi="Times New Roman"/>
          <w:sz w:val="28"/>
          <w:szCs w:val="28"/>
        </w:rPr>
        <w:t>для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EA1D14" w:rsidRPr="002F775B">
        <w:rPr>
          <w:rFonts w:ascii="Times New Roman" w:hAnsi="Times New Roman"/>
          <w:sz w:val="28"/>
          <w:szCs w:val="28"/>
        </w:rPr>
        <w:t>тех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EA1D14" w:rsidRPr="002F775B">
        <w:rPr>
          <w:rFonts w:ascii="Times New Roman" w:hAnsi="Times New Roman"/>
          <w:sz w:val="28"/>
          <w:szCs w:val="28"/>
        </w:rPr>
        <w:t>кто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EA1D14"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EA1D14" w:rsidRPr="002F775B">
        <w:rPr>
          <w:rFonts w:ascii="Times New Roman" w:hAnsi="Times New Roman"/>
          <w:sz w:val="28"/>
          <w:szCs w:val="28"/>
        </w:rPr>
        <w:t>хочет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EA1D14" w:rsidRPr="002F775B">
        <w:rPr>
          <w:rFonts w:ascii="Times New Roman" w:hAnsi="Times New Roman"/>
          <w:sz w:val="28"/>
          <w:szCs w:val="28"/>
        </w:rPr>
        <w:t>быть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EA1D14" w:rsidRPr="002F775B">
        <w:rPr>
          <w:rFonts w:ascii="Times New Roman" w:hAnsi="Times New Roman"/>
          <w:sz w:val="28"/>
          <w:szCs w:val="28"/>
        </w:rPr>
        <w:t>завербованным»,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EA1D14" w:rsidRPr="002F775B">
        <w:rPr>
          <w:rFonts w:ascii="Times New Roman" w:hAnsi="Times New Roman"/>
          <w:sz w:val="28"/>
          <w:szCs w:val="28"/>
        </w:rPr>
        <w:t>опубликованная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EA1D14"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EA1D14" w:rsidRPr="002F775B">
        <w:rPr>
          <w:rFonts w:ascii="Times New Roman" w:hAnsi="Times New Roman"/>
          <w:sz w:val="28"/>
          <w:szCs w:val="28"/>
        </w:rPr>
        <w:t>мае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EA1D14" w:rsidRPr="002F775B">
        <w:rPr>
          <w:rFonts w:ascii="Times New Roman" w:hAnsi="Times New Roman"/>
          <w:sz w:val="28"/>
          <w:szCs w:val="28"/>
        </w:rPr>
        <w:t>1995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EA1D14" w:rsidRPr="002F775B">
        <w:rPr>
          <w:rFonts w:ascii="Times New Roman" w:hAnsi="Times New Roman"/>
          <w:sz w:val="28"/>
          <w:szCs w:val="28"/>
        </w:rPr>
        <w:t>года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EA1D14" w:rsidRPr="002F775B">
        <w:rPr>
          <w:rFonts w:ascii="Times New Roman" w:hAnsi="Times New Roman"/>
          <w:sz w:val="28"/>
          <w:szCs w:val="28"/>
        </w:rPr>
        <w:t>отделом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EA1D14" w:rsidRPr="002F775B">
        <w:rPr>
          <w:rFonts w:ascii="Times New Roman" w:hAnsi="Times New Roman"/>
          <w:sz w:val="28"/>
          <w:szCs w:val="28"/>
        </w:rPr>
        <w:t>религиозного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EA1D14" w:rsidRPr="002F775B">
        <w:rPr>
          <w:rFonts w:ascii="Times New Roman" w:hAnsi="Times New Roman"/>
          <w:sz w:val="28"/>
          <w:szCs w:val="28"/>
        </w:rPr>
        <w:t>образования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EA1D14"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EA1D14" w:rsidRPr="002F775B">
        <w:rPr>
          <w:rFonts w:ascii="Times New Roman" w:hAnsi="Times New Roman"/>
          <w:sz w:val="28"/>
          <w:szCs w:val="28"/>
        </w:rPr>
        <w:t>катехизации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EA1D14" w:rsidRPr="002F775B">
        <w:rPr>
          <w:rFonts w:ascii="Times New Roman" w:hAnsi="Times New Roman"/>
          <w:sz w:val="28"/>
          <w:szCs w:val="28"/>
        </w:rPr>
        <w:t>Московского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EA1D14" w:rsidRPr="002F775B">
        <w:rPr>
          <w:rFonts w:ascii="Times New Roman" w:hAnsi="Times New Roman"/>
          <w:sz w:val="28"/>
          <w:szCs w:val="28"/>
        </w:rPr>
        <w:t>Патриархата.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EA1D14" w:rsidRPr="002F775B">
        <w:rPr>
          <w:rFonts w:ascii="Times New Roman" w:hAnsi="Times New Roman"/>
          <w:sz w:val="28"/>
          <w:szCs w:val="28"/>
        </w:rPr>
        <w:t>Ранее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EA1D14" w:rsidRPr="002F775B">
        <w:rPr>
          <w:rFonts w:ascii="Times New Roman" w:hAnsi="Times New Roman"/>
          <w:sz w:val="28"/>
          <w:szCs w:val="28"/>
        </w:rPr>
        <w:t>отрывки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EA1D14" w:rsidRPr="002F775B">
        <w:rPr>
          <w:rFonts w:ascii="Times New Roman" w:hAnsi="Times New Roman"/>
          <w:sz w:val="28"/>
          <w:szCs w:val="28"/>
        </w:rPr>
        <w:t>из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EA1D14" w:rsidRPr="002F775B">
        <w:rPr>
          <w:rFonts w:ascii="Times New Roman" w:hAnsi="Times New Roman"/>
          <w:sz w:val="28"/>
          <w:szCs w:val="28"/>
        </w:rPr>
        <w:t>неё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EA1D14" w:rsidRPr="002F775B">
        <w:rPr>
          <w:rFonts w:ascii="Times New Roman" w:hAnsi="Times New Roman"/>
          <w:sz w:val="28"/>
          <w:szCs w:val="28"/>
        </w:rPr>
        <w:t>публиковались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EA1D14"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EA1D14" w:rsidRPr="002F775B">
        <w:rPr>
          <w:rFonts w:ascii="Times New Roman" w:hAnsi="Times New Roman"/>
          <w:sz w:val="28"/>
          <w:szCs w:val="28"/>
        </w:rPr>
        <w:t>газете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EA1D14" w:rsidRPr="002F775B">
        <w:rPr>
          <w:rFonts w:ascii="Times New Roman" w:hAnsi="Times New Roman"/>
          <w:sz w:val="28"/>
          <w:szCs w:val="28"/>
        </w:rPr>
        <w:t>«Совершенно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EA1D14" w:rsidRPr="002F775B">
        <w:rPr>
          <w:rFonts w:ascii="Times New Roman" w:hAnsi="Times New Roman"/>
          <w:sz w:val="28"/>
          <w:szCs w:val="28"/>
        </w:rPr>
        <w:t>секретно».</w:t>
      </w:r>
    </w:p>
    <w:p w:rsidR="00EA1D14" w:rsidRPr="002F775B" w:rsidRDefault="00EA1D14" w:rsidP="002F77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брошюре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А.Л.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Дворкин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попытался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выделить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описать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основные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характерные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черты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деструктивных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сект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показать,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отличаются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традиционных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DC58B3" w:rsidRPr="002F775B">
        <w:rPr>
          <w:rFonts w:ascii="Times New Roman" w:hAnsi="Times New Roman"/>
          <w:sz w:val="28"/>
          <w:szCs w:val="28"/>
        </w:rPr>
        <w:t>концессий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DC58B3"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DC58B3" w:rsidRPr="002F775B">
        <w:rPr>
          <w:rFonts w:ascii="Times New Roman" w:hAnsi="Times New Roman"/>
          <w:sz w:val="28"/>
          <w:szCs w:val="28"/>
        </w:rPr>
        <w:t>чем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DC58B3" w:rsidRPr="002F775B">
        <w:rPr>
          <w:rFonts w:ascii="Times New Roman" w:hAnsi="Times New Roman"/>
          <w:sz w:val="28"/>
          <w:szCs w:val="28"/>
        </w:rPr>
        <w:t>могут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DC58B3" w:rsidRPr="002F775B">
        <w:rPr>
          <w:rFonts w:ascii="Times New Roman" w:hAnsi="Times New Roman"/>
          <w:sz w:val="28"/>
          <w:szCs w:val="28"/>
        </w:rPr>
        <w:t>быть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DC58B3" w:rsidRPr="002F775B">
        <w:rPr>
          <w:rFonts w:ascii="Times New Roman" w:hAnsi="Times New Roman"/>
          <w:sz w:val="28"/>
          <w:szCs w:val="28"/>
        </w:rPr>
        <w:t>опасны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DC58B3" w:rsidRPr="002F775B">
        <w:rPr>
          <w:rFonts w:ascii="Times New Roman" w:hAnsi="Times New Roman"/>
          <w:sz w:val="28"/>
          <w:szCs w:val="28"/>
        </w:rPr>
        <w:t>для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DC58B3" w:rsidRPr="002F775B">
        <w:rPr>
          <w:rFonts w:ascii="Times New Roman" w:hAnsi="Times New Roman"/>
          <w:sz w:val="28"/>
          <w:szCs w:val="28"/>
        </w:rPr>
        <w:t>граждан.</w:t>
      </w:r>
    </w:p>
    <w:p w:rsidR="004A7076" w:rsidRPr="002F775B" w:rsidRDefault="00EA1D14" w:rsidP="002F77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работе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над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брошюрой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был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использован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целый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ряд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западных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публикаций,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частности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книги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Стивена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Хасана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«Как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противостоять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секта</w:t>
      </w:r>
      <w:r w:rsidR="00D17E23" w:rsidRPr="002F775B">
        <w:rPr>
          <w:rFonts w:ascii="Times New Roman" w:hAnsi="Times New Roman"/>
          <w:sz w:val="28"/>
          <w:szCs w:val="28"/>
        </w:rPr>
        <w:t>нтскому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D17E23" w:rsidRPr="002F775B">
        <w:rPr>
          <w:rFonts w:ascii="Times New Roman" w:hAnsi="Times New Roman"/>
          <w:sz w:val="28"/>
          <w:szCs w:val="28"/>
        </w:rPr>
        <w:t>контролированию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D17E23" w:rsidRPr="002F775B">
        <w:rPr>
          <w:rFonts w:ascii="Times New Roman" w:hAnsi="Times New Roman"/>
          <w:sz w:val="28"/>
          <w:szCs w:val="28"/>
        </w:rPr>
        <w:t>сознания»,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D17E23" w:rsidRPr="002F775B">
        <w:rPr>
          <w:rFonts w:ascii="Times New Roman" w:hAnsi="Times New Roman"/>
          <w:sz w:val="28"/>
          <w:szCs w:val="28"/>
        </w:rPr>
        <w:t>Джин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D17E23" w:rsidRPr="002F775B">
        <w:rPr>
          <w:rFonts w:ascii="Times New Roman" w:hAnsi="Times New Roman"/>
          <w:sz w:val="28"/>
          <w:szCs w:val="28"/>
        </w:rPr>
        <w:t>Ритчи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D17E23" w:rsidRPr="002F775B">
        <w:rPr>
          <w:rFonts w:ascii="Times New Roman" w:hAnsi="Times New Roman"/>
          <w:sz w:val="28"/>
          <w:szCs w:val="28"/>
        </w:rPr>
        <w:t>«Тайный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D17E23" w:rsidRPr="002F775B">
        <w:rPr>
          <w:rFonts w:ascii="Times New Roman" w:hAnsi="Times New Roman"/>
          <w:sz w:val="28"/>
          <w:szCs w:val="28"/>
        </w:rPr>
        <w:t>мир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D17E23" w:rsidRPr="002F775B">
        <w:rPr>
          <w:rFonts w:ascii="Times New Roman" w:hAnsi="Times New Roman"/>
          <w:sz w:val="28"/>
          <w:szCs w:val="28"/>
        </w:rPr>
        <w:t>сект»и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D17E23" w:rsidRPr="002F775B">
        <w:rPr>
          <w:rFonts w:ascii="Times New Roman" w:hAnsi="Times New Roman"/>
          <w:sz w:val="28"/>
          <w:szCs w:val="28"/>
        </w:rPr>
        <w:t>другие.</w:t>
      </w:r>
    </w:p>
    <w:p w:rsidR="00647330" w:rsidRPr="002F775B" w:rsidRDefault="00647330" w:rsidP="002F77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Появление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брошюры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профессора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Дворкина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«Десять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вопросов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навязчивому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незнакомцу,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Пособие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для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тех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хочет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быть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завербованным»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деятельность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Центра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священномученика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Иренея,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епископа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Лионского,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обусловлена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прежде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тем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момент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госу</w:t>
      </w:r>
      <w:r w:rsidR="0066426F" w:rsidRPr="002F775B">
        <w:rPr>
          <w:rFonts w:ascii="Times New Roman" w:hAnsi="Times New Roman"/>
          <w:sz w:val="28"/>
          <w:szCs w:val="28"/>
        </w:rPr>
        <w:t>дарство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6426F"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6426F" w:rsidRPr="002F775B">
        <w:rPr>
          <w:rFonts w:ascii="Times New Roman" w:hAnsi="Times New Roman"/>
          <w:sz w:val="28"/>
          <w:szCs w:val="28"/>
        </w:rPr>
        <w:t>имело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никаких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законодательных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актов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способных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хоть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как-то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регулировать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деятельность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некоторых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псевдо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религиозных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организаций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хлынувших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страну.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Граждане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России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годы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правления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безбожной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власти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потеряли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всяческий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6426F" w:rsidRPr="002F775B">
        <w:rPr>
          <w:rFonts w:ascii="Times New Roman" w:hAnsi="Times New Roman"/>
          <w:sz w:val="28"/>
          <w:szCs w:val="28"/>
        </w:rPr>
        <w:t>иммунитет,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6426F" w:rsidRPr="002F775B">
        <w:rPr>
          <w:rFonts w:ascii="Times New Roman" w:hAnsi="Times New Roman"/>
          <w:sz w:val="28"/>
          <w:szCs w:val="28"/>
        </w:rPr>
        <w:t>который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6426F" w:rsidRPr="002F775B">
        <w:rPr>
          <w:rFonts w:ascii="Times New Roman" w:hAnsi="Times New Roman"/>
          <w:sz w:val="28"/>
          <w:szCs w:val="28"/>
        </w:rPr>
        <w:t>позволял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6426F" w:rsidRPr="002F775B">
        <w:rPr>
          <w:rFonts w:ascii="Times New Roman" w:hAnsi="Times New Roman"/>
          <w:sz w:val="28"/>
          <w:szCs w:val="28"/>
        </w:rPr>
        <w:t>бы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6426F" w:rsidRPr="002F775B">
        <w:rPr>
          <w:rFonts w:ascii="Times New Roman" w:hAnsi="Times New Roman"/>
          <w:sz w:val="28"/>
          <w:szCs w:val="28"/>
        </w:rPr>
        <w:t>хоть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6426F" w:rsidRPr="002F775B">
        <w:rPr>
          <w:rFonts w:ascii="Times New Roman" w:hAnsi="Times New Roman"/>
          <w:sz w:val="28"/>
          <w:szCs w:val="28"/>
        </w:rPr>
        <w:t>как-то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6426F" w:rsidRPr="002F775B">
        <w:rPr>
          <w:rFonts w:ascii="Times New Roman" w:hAnsi="Times New Roman"/>
          <w:sz w:val="28"/>
          <w:szCs w:val="28"/>
        </w:rPr>
        <w:t>ориентироваться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6426F"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6426F" w:rsidRPr="002F775B">
        <w:rPr>
          <w:rFonts w:ascii="Times New Roman" w:hAnsi="Times New Roman"/>
          <w:sz w:val="28"/>
          <w:szCs w:val="28"/>
        </w:rPr>
        <w:t>противосто</w:t>
      </w:r>
      <w:r w:rsidR="00CF5EA1" w:rsidRPr="002F775B">
        <w:rPr>
          <w:rFonts w:ascii="Times New Roman" w:hAnsi="Times New Roman"/>
          <w:sz w:val="28"/>
          <w:szCs w:val="28"/>
        </w:rPr>
        <w:t>ять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CF5EA1" w:rsidRPr="002F775B">
        <w:rPr>
          <w:rFonts w:ascii="Times New Roman" w:hAnsi="Times New Roman"/>
          <w:sz w:val="28"/>
          <w:szCs w:val="28"/>
        </w:rPr>
        <w:t>тому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CF5EA1" w:rsidRPr="002F775B">
        <w:rPr>
          <w:rFonts w:ascii="Times New Roman" w:hAnsi="Times New Roman"/>
          <w:sz w:val="28"/>
          <w:szCs w:val="28"/>
        </w:rPr>
        <w:t>хлынувшему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CF5EA1"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CF5EA1" w:rsidRPr="002F775B">
        <w:rPr>
          <w:rFonts w:ascii="Times New Roman" w:hAnsi="Times New Roman"/>
          <w:sz w:val="28"/>
          <w:szCs w:val="28"/>
        </w:rPr>
        <w:t>страну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CF5EA1" w:rsidRPr="002F775B">
        <w:rPr>
          <w:rFonts w:ascii="Times New Roman" w:hAnsi="Times New Roman"/>
          <w:sz w:val="28"/>
          <w:szCs w:val="28"/>
        </w:rPr>
        <w:t>по</w:t>
      </w:r>
      <w:r w:rsidR="0066426F" w:rsidRPr="002F775B">
        <w:rPr>
          <w:rFonts w:ascii="Times New Roman" w:hAnsi="Times New Roman"/>
          <w:sz w:val="28"/>
          <w:szCs w:val="28"/>
        </w:rPr>
        <w:t>току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6426F" w:rsidRPr="002F775B">
        <w:rPr>
          <w:rFonts w:ascii="Times New Roman" w:hAnsi="Times New Roman"/>
          <w:sz w:val="28"/>
          <w:szCs w:val="28"/>
        </w:rPr>
        <w:t>сомнительных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6426F" w:rsidRPr="002F775B">
        <w:rPr>
          <w:rFonts w:ascii="Times New Roman" w:hAnsi="Times New Roman"/>
          <w:sz w:val="28"/>
          <w:szCs w:val="28"/>
        </w:rPr>
        <w:t>организаций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6426F" w:rsidRPr="002F775B">
        <w:rPr>
          <w:rFonts w:ascii="Times New Roman" w:hAnsi="Times New Roman"/>
          <w:sz w:val="28"/>
          <w:szCs w:val="28"/>
        </w:rPr>
        <w:t>псевдо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6426F" w:rsidRPr="002F775B">
        <w:rPr>
          <w:rFonts w:ascii="Times New Roman" w:hAnsi="Times New Roman"/>
          <w:sz w:val="28"/>
          <w:szCs w:val="28"/>
        </w:rPr>
        <w:t>религиозного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6426F" w:rsidRPr="002F775B">
        <w:rPr>
          <w:rFonts w:ascii="Times New Roman" w:hAnsi="Times New Roman"/>
          <w:sz w:val="28"/>
          <w:szCs w:val="28"/>
        </w:rPr>
        <w:t>толка.</w:t>
      </w:r>
    </w:p>
    <w:p w:rsidR="004A7076" w:rsidRPr="002F775B" w:rsidRDefault="004A7076" w:rsidP="002F77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Становится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понятно,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принятие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Федерального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закона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свободе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совести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религиозных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объединениях»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было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обусловлено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только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требованиями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норм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Международного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права,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ситуацией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220650" w:rsidRPr="002F775B">
        <w:rPr>
          <w:rFonts w:ascii="Times New Roman" w:hAnsi="Times New Roman"/>
          <w:sz w:val="28"/>
          <w:szCs w:val="28"/>
        </w:rPr>
        <w:t>назревшей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220650"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220650" w:rsidRPr="002F775B">
        <w:rPr>
          <w:rFonts w:ascii="Times New Roman" w:hAnsi="Times New Roman"/>
          <w:sz w:val="28"/>
          <w:szCs w:val="28"/>
        </w:rPr>
        <w:t>стране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220650"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220650" w:rsidRPr="002F775B">
        <w:rPr>
          <w:rFonts w:ascii="Times New Roman" w:hAnsi="Times New Roman"/>
          <w:sz w:val="28"/>
          <w:szCs w:val="28"/>
        </w:rPr>
        <w:t>середине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220650" w:rsidRPr="002F775B">
        <w:rPr>
          <w:rFonts w:ascii="Times New Roman" w:hAnsi="Times New Roman"/>
          <w:sz w:val="28"/>
          <w:szCs w:val="28"/>
        </w:rPr>
        <w:t>девяностых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220650" w:rsidRPr="002F775B">
        <w:rPr>
          <w:rFonts w:ascii="Times New Roman" w:hAnsi="Times New Roman"/>
          <w:sz w:val="28"/>
          <w:szCs w:val="28"/>
        </w:rPr>
        <w:t>годов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220650" w:rsidRPr="002F775B">
        <w:rPr>
          <w:rFonts w:ascii="Times New Roman" w:hAnsi="Times New Roman"/>
          <w:sz w:val="28"/>
          <w:szCs w:val="28"/>
        </w:rPr>
        <w:t>ХХ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220650" w:rsidRPr="002F775B">
        <w:rPr>
          <w:rFonts w:ascii="Times New Roman" w:hAnsi="Times New Roman"/>
          <w:sz w:val="28"/>
          <w:szCs w:val="28"/>
        </w:rPr>
        <w:t>века.</w:t>
      </w:r>
    </w:p>
    <w:p w:rsidR="0066426F" w:rsidRPr="002F775B" w:rsidRDefault="0066426F" w:rsidP="002F77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Теперь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переходим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анализу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Федерального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закона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свободе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совести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религиозных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объединениях».</w:t>
      </w:r>
    </w:p>
    <w:p w:rsidR="008A534E" w:rsidRPr="002F775B" w:rsidRDefault="0065164C" w:rsidP="002F77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Настоящий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закон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подтверждает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A534E" w:rsidRPr="002F775B">
        <w:rPr>
          <w:rFonts w:ascii="Times New Roman" w:hAnsi="Times New Roman"/>
          <w:sz w:val="28"/>
          <w:szCs w:val="28"/>
        </w:rPr>
        <w:t>право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A534E" w:rsidRPr="002F775B">
        <w:rPr>
          <w:rFonts w:ascii="Times New Roman" w:hAnsi="Times New Roman"/>
          <w:sz w:val="28"/>
          <w:szCs w:val="28"/>
        </w:rPr>
        <w:t>каждого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A534E"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A534E" w:rsidRPr="002F775B">
        <w:rPr>
          <w:rFonts w:ascii="Times New Roman" w:hAnsi="Times New Roman"/>
          <w:sz w:val="28"/>
          <w:szCs w:val="28"/>
        </w:rPr>
        <w:t>свободу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A534E" w:rsidRPr="002F775B">
        <w:rPr>
          <w:rFonts w:ascii="Times New Roman" w:hAnsi="Times New Roman"/>
          <w:sz w:val="28"/>
          <w:szCs w:val="28"/>
        </w:rPr>
        <w:t>совести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A534E"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A534E" w:rsidRPr="002F775B">
        <w:rPr>
          <w:rFonts w:ascii="Times New Roman" w:hAnsi="Times New Roman"/>
          <w:sz w:val="28"/>
          <w:szCs w:val="28"/>
        </w:rPr>
        <w:t>свободу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A534E" w:rsidRPr="002F775B">
        <w:rPr>
          <w:rFonts w:ascii="Times New Roman" w:hAnsi="Times New Roman"/>
          <w:sz w:val="28"/>
          <w:szCs w:val="28"/>
        </w:rPr>
        <w:t>вероисповедания,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A534E" w:rsidRPr="002F775B">
        <w:rPr>
          <w:rFonts w:ascii="Times New Roman" w:hAnsi="Times New Roman"/>
          <w:sz w:val="28"/>
          <w:szCs w:val="28"/>
        </w:rPr>
        <w:t>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A534E" w:rsidRPr="002F775B">
        <w:rPr>
          <w:rFonts w:ascii="Times New Roman" w:hAnsi="Times New Roman"/>
          <w:sz w:val="28"/>
          <w:szCs w:val="28"/>
        </w:rPr>
        <w:t>также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A534E"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A534E" w:rsidRPr="002F775B">
        <w:rPr>
          <w:rFonts w:ascii="Times New Roman" w:hAnsi="Times New Roman"/>
          <w:sz w:val="28"/>
          <w:szCs w:val="28"/>
        </w:rPr>
        <w:t>равенство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A534E" w:rsidRPr="002F775B">
        <w:rPr>
          <w:rFonts w:ascii="Times New Roman" w:hAnsi="Times New Roman"/>
          <w:sz w:val="28"/>
          <w:szCs w:val="28"/>
        </w:rPr>
        <w:t>перед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A534E" w:rsidRPr="002F775B">
        <w:rPr>
          <w:rFonts w:ascii="Times New Roman" w:hAnsi="Times New Roman"/>
          <w:sz w:val="28"/>
          <w:szCs w:val="28"/>
        </w:rPr>
        <w:t>законом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A534E" w:rsidRPr="002F775B">
        <w:rPr>
          <w:rFonts w:ascii="Times New Roman" w:hAnsi="Times New Roman"/>
          <w:sz w:val="28"/>
          <w:szCs w:val="28"/>
        </w:rPr>
        <w:t>независимо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A534E" w:rsidRPr="002F775B">
        <w:rPr>
          <w:rFonts w:ascii="Times New Roman" w:hAnsi="Times New Roman"/>
          <w:sz w:val="28"/>
          <w:szCs w:val="28"/>
        </w:rPr>
        <w:t>от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A534E" w:rsidRPr="002F775B">
        <w:rPr>
          <w:rFonts w:ascii="Times New Roman" w:hAnsi="Times New Roman"/>
          <w:sz w:val="28"/>
          <w:szCs w:val="28"/>
        </w:rPr>
        <w:t>отношения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A534E" w:rsidRPr="002F775B">
        <w:rPr>
          <w:rFonts w:ascii="Times New Roman" w:hAnsi="Times New Roman"/>
          <w:sz w:val="28"/>
          <w:szCs w:val="28"/>
        </w:rPr>
        <w:t>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A534E" w:rsidRPr="002F775B">
        <w:rPr>
          <w:rFonts w:ascii="Times New Roman" w:hAnsi="Times New Roman"/>
          <w:sz w:val="28"/>
          <w:szCs w:val="28"/>
        </w:rPr>
        <w:t>религии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A534E"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A534E" w:rsidRPr="002F775B">
        <w:rPr>
          <w:rFonts w:ascii="Times New Roman" w:hAnsi="Times New Roman"/>
          <w:sz w:val="28"/>
          <w:szCs w:val="28"/>
        </w:rPr>
        <w:t>убеждений,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основывается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A534E"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A534E" w:rsidRPr="002F775B">
        <w:rPr>
          <w:rFonts w:ascii="Times New Roman" w:hAnsi="Times New Roman"/>
          <w:sz w:val="28"/>
          <w:szCs w:val="28"/>
        </w:rPr>
        <w:t>том,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A534E" w:rsidRPr="002F775B">
        <w:rPr>
          <w:rFonts w:ascii="Times New Roman" w:hAnsi="Times New Roman"/>
          <w:sz w:val="28"/>
          <w:szCs w:val="28"/>
        </w:rPr>
        <w:t>что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A534E" w:rsidRPr="002F775B">
        <w:rPr>
          <w:rFonts w:ascii="Times New Roman" w:hAnsi="Times New Roman"/>
          <w:sz w:val="28"/>
          <w:szCs w:val="28"/>
        </w:rPr>
        <w:t>Российская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A534E" w:rsidRPr="002F775B">
        <w:rPr>
          <w:rFonts w:ascii="Times New Roman" w:hAnsi="Times New Roman"/>
          <w:sz w:val="28"/>
          <w:szCs w:val="28"/>
        </w:rPr>
        <w:t>Федерация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A534E" w:rsidRPr="002F775B">
        <w:rPr>
          <w:rFonts w:ascii="Times New Roman" w:hAnsi="Times New Roman"/>
          <w:sz w:val="28"/>
          <w:szCs w:val="28"/>
        </w:rPr>
        <w:t>является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A534E" w:rsidRPr="002F775B">
        <w:rPr>
          <w:rFonts w:ascii="Times New Roman" w:hAnsi="Times New Roman"/>
          <w:sz w:val="28"/>
          <w:szCs w:val="28"/>
        </w:rPr>
        <w:t>светским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A534E" w:rsidRPr="002F775B">
        <w:rPr>
          <w:rFonts w:ascii="Times New Roman" w:hAnsi="Times New Roman"/>
          <w:sz w:val="28"/>
          <w:szCs w:val="28"/>
        </w:rPr>
        <w:t>государством,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признаёт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A534E" w:rsidRPr="002F775B">
        <w:rPr>
          <w:rFonts w:ascii="Times New Roman" w:hAnsi="Times New Roman"/>
          <w:sz w:val="28"/>
          <w:szCs w:val="28"/>
        </w:rPr>
        <w:t>особую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A534E" w:rsidRPr="002F775B">
        <w:rPr>
          <w:rFonts w:ascii="Times New Roman" w:hAnsi="Times New Roman"/>
          <w:sz w:val="28"/>
          <w:szCs w:val="28"/>
        </w:rPr>
        <w:t>роль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A534E" w:rsidRPr="002F775B">
        <w:rPr>
          <w:rFonts w:ascii="Times New Roman" w:hAnsi="Times New Roman"/>
          <w:sz w:val="28"/>
          <w:szCs w:val="28"/>
        </w:rPr>
        <w:t>православия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A534E"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A534E" w:rsidRPr="002F775B">
        <w:rPr>
          <w:rFonts w:ascii="Times New Roman" w:hAnsi="Times New Roman"/>
          <w:sz w:val="28"/>
          <w:szCs w:val="28"/>
        </w:rPr>
        <w:t>истории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A534E" w:rsidRPr="002F775B">
        <w:rPr>
          <w:rFonts w:ascii="Times New Roman" w:hAnsi="Times New Roman"/>
          <w:sz w:val="28"/>
          <w:szCs w:val="28"/>
        </w:rPr>
        <w:t>России,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A534E"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A534E" w:rsidRPr="002F775B">
        <w:rPr>
          <w:rFonts w:ascii="Times New Roman" w:hAnsi="Times New Roman"/>
          <w:sz w:val="28"/>
          <w:szCs w:val="28"/>
        </w:rPr>
        <w:t>становлении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A534E"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A534E" w:rsidRPr="002F775B">
        <w:rPr>
          <w:rFonts w:ascii="Times New Roman" w:hAnsi="Times New Roman"/>
          <w:sz w:val="28"/>
          <w:szCs w:val="28"/>
        </w:rPr>
        <w:t>развитии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A534E" w:rsidRPr="002F775B">
        <w:rPr>
          <w:rFonts w:ascii="Times New Roman" w:hAnsi="Times New Roman"/>
          <w:sz w:val="28"/>
          <w:szCs w:val="28"/>
        </w:rPr>
        <w:t>ее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A534E" w:rsidRPr="002F775B">
        <w:rPr>
          <w:rFonts w:ascii="Times New Roman" w:hAnsi="Times New Roman"/>
          <w:sz w:val="28"/>
          <w:szCs w:val="28"/>
        </w:rPr>
        <w:t>духовности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A534E"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A534E" w:rsidRPr="002F775B">
        <w:rPr>
          <w:rFonts w:ascii="Times New Roman" w:hAnsi="Times New Roman"/>
          <w:sz w:val="28"/>
          <w:szCs w:val="28"/>
        </w:rPr>
        <w:t>культуры,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обязывает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относится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уважением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277579" w:rsidRPr="002F775B">
        <w:rPr>
          <w:rFonts w:ascii="Times New Roman" w:hAnsi="Times New Roman"/>
          <w:sz w:val="28"/>
          <w:szCs w:val="28"/>
        </w:rPr>
        <w:t>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277579" w:rsidRPr="002F775B">
        <w:rPr>
          <w:rFonts w:ascii="Times New Roman" w:hAnsi="Times New Roman"/>
          <w:sz w:val="28"/>
          <w:szCs w:val="28"/>
        </w:rPr>
        <w:t>христианству</w:t>
      </w:r>
      <w:r w:rsidR="008A534E" w:rsidRPr="002F775B">
        <w:rPr>
          <w:rFonts w:ascii="Times New Roman" w:hAnsi="Times New Roman"/>
          <w:sz w:val="28"/>
          <w:szCs w:val="28"/>
        </w:rPr>
        <w:t>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A534E" w:rsidRPr="002F775B">
        <w:rPr>
          <w:rFonts w:ascii="Times New Roman" w:hAnsi="Times New Roman"/>
          <w:sz w:val="28"/>
          <w:szCs w:val="28"/>
        </w:rPr>
        <w:t>ислам</w:t>
      </w:r>
      <w:r w:rsidR="00277579" w:rsidRPr="002F775B">
        <w:rPr>
          <w:rFonts w:ascii="Times New Roman" w:hAnsi="Times New Roman"/>
          <w:sz w:val="28"/>
          <w:szCs w:val="28"/>
        </w:rPr>
        <w:t>у</w:t>
      </w:r>
      <w:r w:rsidR="008A534E" w:rsidRPr="002F775B">
        <w:rPr>
          <w:rFonts w:ascii="Times New Roman" w:hAnsi="Times New Roman"/>
          <w:sz w:val="28"/>
          <w:szCs w:val="28"/>
        </w:rPr>
        <w:t>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A534E" w:rsidRPr="002F775B">
        <w:rPr>
          <w:rFonts w:ascii="Times New Roman" w:hAnsi="Times New Roman"/>
          <w:sz w:val="28"/>
          <w:szCs w:val="28"/>
        </w:rPr>
        <w:t>буддизм</w:t>
      </w:r>
      <w:r w:rsidR="00277579" w:rsidRPr="002F775B">
        <w:rPr>
          <w:rFonts w:ascii="Times New Roman" w:hAnsi="Times New Roman"/>
          <w:sz w:val="28"/>
          <w:szCs w:val="28"/>
        </w:rPr>
        <w:t>у</w:t>
      </w:r>
      <w:r w:rsidR="008A534E" w:rsidRPr="002F775B">
        <w:rPr>
          <w:rFonts w:ascii="Times New Roman" w:hAnsi="Times New Roman"/>
          <w:sz w:val="28"/>
          <w:szCs w:val="28"/>
        </w:rPr>
        <w:t>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A534E" w:rsidRPr="002F775B">
        <w:rPr>
          <w:rFonts w:ascii="Times New Roman" w:hAnsi="Times New Roman"/>
          <w:sz w:val="28"/>
          <w:szCs w:val="28"/>
        </w:rPr>
        <w:t>иудаизм</w:t>
      </w:r>
      <w:r w:rsidR="00277579" w:rsidRPr="002F775B">
        <w:rPr>
          <w:rFonts w:ascii="Times New Roman" w:hAnsi="Times New Roman"/>
          <w:sz w:val="28"/>
          <w:szCs w:val="28"/>
        </w:rPr>
        <w:t>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277579"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277579" w:rsidRPr="002F775B">
        <w:rPr>
          <w:rFonts w:ascii="Times New Roman" w:hAnsi="Times New Roman"/>
          <w:sz w:val="28"/>
          <w:szCs w:val="28"/>
        </w:rPr>
        <w:t>другим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277579" w:rsidRPr="002F775B">
        <w:rPr>
          <w:rFonts w:ascii="Times New Roman" w:hAnsi="Times New Roman"/>
          <w:sz w:val="28"/>
          <w:szCs w:val="28"/>
        </w:rPr>
        <w:t>религиям,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277579" w:rsidRPr="002F775B">
        <w:rPr>
          <w:rFonts w:ascii="Times New Roman" w:hAnsi="Times New Roman"/>
          <w:sz w:val="28"/>
          <w:szCs w:val="28"/>
        </w:rPr>
        <w:t>составляющим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A534E" w:rsidRPr="002F775B">
        <w:rPr>
          <w:rFonts w:ascii="Times New Roman" w:hAnsi="Times New Roman"/>
          <w:sz w:val="28"/>
          <w:szCs w:val="28"/>
        </w:rPr>
        <w:t>неотъемлемую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A534E" w:rsidRPr="002F775B">
        <w:rPr>
          <w:rFonts w:ascii="Times New Roman" w:hAnsi="Times New Roman"/>
          <w:sz w:val="28"/>
          <w:szCs w:val="28"/>
        </w:rPr>
        <w:t>часть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A534E" w:rsidRPr="002F775B">
        <w:rPr>
          <w:rFonts w:ascii="Times New Roman" w:hAnsi="Times New Roman"/>
          <w:sz w:val="28"/>
          <w:szCs w:val="28"/>
        </w:rPr>
        <w:t>исторического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A534E" w:rsidRPr="002F775B">
        <w:rPr>
          <w:rFonts w:ascii="Times New Roman" w:hAnsi="Times New Roman"/>
          <w:sz w:val="28"/>
          <w:szCs w:val="28"/>
        </w:rPr>
        <w:t>наследия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A534E" w:rsidRPr="002F775B">
        <w:rPr>
          <w:rFonts w:ascii="Times New Roman" w:hAnsi="Times New Roman"/>
          <w:sz w:val="28"/>
          <w:szCs w:val="28"/>
        </w:rPr>
        <w:t>народов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A534E" w:rsidRPr="002F775B">
        <w:rPr>
          <w:rFonts w:ascii="Times New Roman" w:hAnsi="Times New Roman"/>
          <w:sz w:val="28"/>
          <w:szCs w:val="28"/>
        </w:rPr>
        <w:t>России,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277579" w:rsidRPr="002F775B">
        <w:rPr>
          <w:rFonts w:ascii="Times New Roman" w:hAnsi="Times New Roman"/>
          <w:sz w:val="28"/>
          <w:szCs w:val="28"/>
        </w:rPr>
        <w:t>обязывает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277579" w:rsidRPr="002F775B">
        <w:rPr>
          <w:rFonts w:ascii="Times New Roman" w:hAnsi="Times New Roman"/>
          <w:sz w:val="28"/>
          <w:szCs w:val="28"/>
        </w:rPr>
        <w:t>считать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A534E" w:rsidRPr="002F775B">
        <w:rPr>
          <w:rFonts w:ascii="Times New Roman" w:hAnsi="Times New Roman"/>
          <w:sz w:val="28"/>
          <w:szCs w:val="28"/>
        </w:rPr>
        <w:t>важным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277579" w:rsidRPr="002F775B">
        <w:rPr>
          <w:rFonts w:ascii="Times New Roman" w:hAnsi="Times New Roman"/>
          <w:sz w:val="28"/>
          <w:szCs w:val="28"/>
        </w:rPr>
        <w:t>содействие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A534E" w:rsidRPr="002F775B">
        <w:rPr>
          <w:rFonts w:ascii="Times New Roman" w:hAnsi="Times New Roman"/>
          <w:sz w:val="28"/>
          <w:szCs w:val="28"/>
        </w:rPr>
        <w:t>достижению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A534E" w:rsidRPr="002F775B">
        <w:rPr>
          <w:rFonts w:ascii="Times New Roman" w:hAnsi="Times New Roman"/>
          <w:sz w:val="28"/>
          <w:szCs w:val="28"/>
        </w:rPr>
        <w:t>взаимного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A534E" w:rsidRPr="002F775B">
        <w:rPr>
          <w:rFonts w:ascii="Times New Roman" w:hAnsi="Times New Roman"/>
          <w:sz w:val="28"/>
          <w:szCs w:val="28"/>
        </w:rPr>
        <w:t>понимания,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A534E" w:rsidRPr="002F775B">
        <w:rPr>
          <w:rFonts w:ascii="Times New Roman" w:hAnsi="Times New Roman"/>
          <w:sz w:val="28"/>
          <w:szCs w:val="28"/>
        </w:rPr>
        <w:t>терпимости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A534E"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A534E" w:rsidRPr="002F775B">
        <w:rPr>
          <w:rFonts w:ascii="Times New Roman" w:hAnsi="Times New Roman"/>
          <w:sz w:val="28"/>
          <w:szCs w:val="28"/>
        </w:rPr>
        <w:t>уважения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A534E"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A534E" w:rsidRPr="002F775B">
        <w:rPr>
          <w:rFonts w:ascii="Times New Roman" w:hAnsi="Times New Roman"/>
          <w:sz w:val="28"/>
          <w:szCs w:val="28"/>
        </w:rPr>
        <w:t>вопросах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A534E" w:rsidRPr="002F775B">
        <w:rPr>
          <w:rFonts w:ascii="Times New Roman" w:hAnsi="Times New Roman"/>
          <w:sz w:val="28"/>
          <w:szCs w:val="28"/>
        </w:rPr>
        <w:t>свободы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A534E" w:rsidRPr="002F775B">
        <w:rPr>
          <w:rFonts w:ascii="Times New Roman" w:hAnsi="Times New Roman"/>
          <w:sz w:val="28"/>
          <w:szCs w:val="28"/>
        </w:rPr>
        <w:t>со</w:t>
      </w:r>
      <w:r w:rsidR="00277579" w:rsidRPr="002F775B">
        <w:rPr>
          <w:rFonts w:ascii="Times New Roman" w:hAnsi="Times New Roman"/>
          <w:sz w:val="28"/>
          <w:szCs w:val="28"/>
        </w:rPr>
        <w:t>вести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277579"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277579" w:rsidRPr="002F775B">
        <w:rPr>
          <w:rFonts w:ascii="Times New Roman" w:hAnsi="Times New Roman"/>
          <w:sz w:val="28"/>
          <w:szCs w:val="28"/>
        </w:rPr>
        <w:t>свободы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277579" w:rsidRPr="002F775B">
        <w:rPr>
          <w:rFonts w:ascii="Times New Roman" w:hAnsi="Times New Roman"/>
          <w:sz w:val="28"/>
          <w:szCs w:val="28"/>
        </w:rPr>
        <w:t>вероисповедания.</w:t>
      </w:r>
    </w:p>
    <w:p w:rsidR="0040346F" w:rsidRPr="002F775B" w:rsidRDefault="006B4866" w:rsidP="002F77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Хотелось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особо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подчеркнуть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40346F" w:rsidRPr="002F775B">
        <w:rPr>
          <w:rFonts w:ascii="Times New Roman" w:hAnsi="Times New Roman"/>
          <w:sz w:val="28"/>
          <w:szCs w:val="28"/>
        </w:rPr>
        <w:t>то,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40346F" w:rsidRPr="002F775B">
        <w:rPr>
          <w:rFonts w:ascii="Times New Roman" w:hAnsi="Times New Roman"/>
          <w:sz w:val="28"/>
          <w:szCs w:val="28"/>
        </w:rPr>
        <w:t>что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40346F" w:rsidRPr="002F775B">
        <w:rPr>
          <w:rFonts w:ascii="Times New Roman" w:hAnsi="Times New Roman"/>
          <w:sz w:val="28"/>
          <w:szCs w:val="28"/>
        </w:rPr>
        <w:t>настоящий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40346F" w:rsidRPr="002F775B">
        <w:rPr>
          <w:rFonts w:ascii="Times New Roman" w:hAnsi="Times New Roman"/>
          <w:sz w:val="28"/>
          <w:szCs w:val="28"/>
        </w:rPr>
        <w:t>закон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40346F" w:rsidRPr="002F775B">
        <w:rPr>
          <w:rFonts w:ascii="Times New Roman" w:hAnsi="Times New Roman"/>
          <w:sz w:val="28"/>
          <w:szCs w:val="28"/>
        </w:rPr>
        <w:t>и</w:t>
      </w:r>
      <w:r w:rsidR="009462A9" w:rsidRPr="002F775B">
        <w:rPr>
          <w:rFonts w:ascii="Times New Roman" w:hAnsi="Times New Roman"/>
          <w:sz w:val="28"/>
          <w:szCs w:val="28"/>
        </w:rPr>
        <w:t>меет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40346F" w:rsidRPr="002F775B">
        <w:rPr>
          <w:rFonts w:ascii="Times New Roman" w:hAnsi="Times New Roman"/>
          <w:sz w:val="28"/>
          <w:szCs w:val="28"/>
        </w:rPr>
        <w:t>колоссальные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40346F" w:rsidRPr="002F775B">
        <w:rPr>
          <w:rFonts w:ascii="Times New Roman" w:hAnsi="Times New Roman"/>
          <w:sz w:val="28"/>
          <w:szCs w:val="28"/>
        </w:rPr>
        <w:t>преимущества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40346F" w:rsidRPr="002F775B">
        <w:rPr>
          <w:rFonts w:ascii="Times New Roman" w:hAnsi="Times New Roman"/>
          <w:sz w:val="28"/>
          <w:szCs w:val="28"/>
        </w:rPr>
        <w:t>над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40346F" w:rsidRPr="002F775B">
        <w:rPr>
          <w:rFonts w:ascii="Times New Roman" w:hAnsi="Times New Roman"/>
          <w:sz w:val="28"/>
          <w:szCs w:val="28"/>
        </w:rPr>
        <w:t>право</w:t>
      </w:r>
      <w:r w:rsidRPr="002F775B">
        <w:rPr>
          <w:rFonts w:ascii="Times New Roman" w:hAnsi="Times New Roman"/>
          <w:sz w:val="28"/>
          <w:szCs w:val="28"/>
        </w:rPr>
        <w:t>вым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актом,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действовавшим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40346F"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40346F" w:rsidRPr="002F775B">
        <w:rPr>
          <w:rFonts w:ascii="Times New Roman" w:hAnsi="Times New Roman"/>
          <w:sz w:val="28"/>
          <w:szCs w:val="28"/>
        </w:rPr>
        <w:t>постперестроечное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40346F" w:rsidRPr="002F775B">
        <w:rPr>
          <w:rFonts w:ascii="Times New Roman" w:hAnsi="Times New Roman"/>
          <w:sz w:val="28"/>
          <w:szCs w:val="28"/>
        </w:rPr>
        <w:t>время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40346F" w:rsidRPr="002F775B">
        <w:rPr>
          <w:rFonts w:ascii="Times New Roman" w:hAnsi="Times New Roman"/>
          <w:sz w:val="28"/>
          <w:szCs w:val="28"/>
        </w:rPr>
        <w:t>правового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40346F" w:rsidRPr="002F775B">
        <w:rPr>
          <w:rFonts w:ascii="Times New Roman" w:hAnsi="Times New Roman"/>
          <w:sz w:val="28"/>
          <w:szCs w:val="28"/>
        </w:rPr>
        <w:t>нигилизма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40346F" w:rsidRPr="002F775B">
        <w:rPr>
          <w:rFonts w:ascii="Times New Roman" w:hAnsi="Times New Roman"/>
          <w:sz w:val="28"/>
          <w:szCs w:val="28"/>
        </w:rPr>
        <w:t>(закон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40346F" w:rsidRPr="002F775B">
        <w:rPr>
          <w:rFonts w:ascii="Times New Roman" w:hAnsi="Times New Roman"/>
          <w:sz w:val="28"/>
          <w:szCs w:val="28"/>
        </w:rPr>
        <w:t>РСФСР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40346F" w:rsidRPr="002F775B">
        <w:rPr>
          <w:rFonts w:ascii="Times New Roman" w:hAnsi="Times New Roman"/>
          <w:sz w:val="28"/>
          <w:szCs w:val="28"/>
        </w:rPr>
        <w:t>"О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40346F" w:rsidRPr="002F775B">
        <w:rPr>
          <w:rFonts w:ascii="Times New Roman" w:hAnsi="Times New Roman"/>
          <w:sz w:val="28"/>
          <w:szCs w:val="28"/>
        </w:rPr>
        <w:t>свободе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40346F" w:rsidRPr="002F775B">
        <w:rPr>
          <w:rFonts w:ascii="Times New Roman" w:hAnsi="Times New Roman"/>
          <w:sz w:val="28"/>
          <w:szCs w:val="28"/>
        </w:rPr>
        <w:t>вероисповеданий"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40346F" w:rsidRPr="002F775B">
        <w:rPr>
          <w:rFonts w:ascii="Times New Roman" w:hAnsi="Times New Roman"/>
          <w:sz w:val="28"/>
          <w:szCs w:val="28"/>
        </w:rPr>
        <w:t>1990).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40346F" w:rsidRPr="002F775B">
        <w:rPr>
          <w:rFonts w:ascii="Times New Roman" w:hAnsi="Times New Roman"/>
          <w:sz w:val="28"/>
          <w:szCs w:val="28"/>
        </w:rPr>
        <w:t>Федеральный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40346F" w:rsidRPr="002F775B">
        <w:rPr>
          <w:rFonts w:ascii="Times New Roman" w:hAnsi="Times New Roman"/>
          <w:sz w:val="28"/>
          <w:szCs w:val="28"/>
        </w:rPr>
        <w:t>закон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40346F" w:rsidRPr="002F775B">
        <w:rPr>
          <w:rFonts w:ascii="Times New Roman" w:hAnsi="Times New Roman"/>
          <w:sz w:val="28"/>
          <w:szCs w:val="28"/>
        </w:rPr>
        <w:t>«О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40346F" w:rsidRPr="002F775B">
        <w:rPr>
          <w:rFonts w:ascii="Times New Roman" w:hAnsi="Times New Roman"/>
          <w:sz w:val="28"/>
          <w:szCs w:val="28"/>
        </w:rPr>
        <w:t>свободе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40346F" w:rsidRPr="002F775B">
        <w:rPr>
          <w:rFonts w:ascii="Times New Roman" w:hAnsi="Times New Roman"/>
          <w:sz w:val="28"/>
          <w:szCs w:val="28"/>
        </w:rPr>
        <w:t>совести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40346F"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40346F" w:rsidRPr="002F775B">
        <w:rPr>
          <w:rFonts w:ascii="Times New Roman" w:hAnsi="Times New Roman"/>
          <w:sz w:val="28"/>
          <w:szCs w:val="28"/>
        </w:rPr>
        <w:t>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40346F" w:rsidRPr="002F775B">
        <w:rPr>
          <w:rFonts w:ascii="Times New Roman" w:hAnsi="Times New Roman"/>
          <w:sz w:val="28"/>
          <w:szCs w:val="28"/>
        </w:rPr>
        <w:t>религиозных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40346F" w:rsidRPr="002F775B">
        <w:rPr>
          <w:rFonts w:ascii="Times New Roman" w:hAnsi="Times New Roman"/>
          <w:sz w:val="28"/>
          <w:szCs w:val="28"/>
        </w:rPr>
        <w:t>объединениях»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40346F" w:rsidRPr="002F775B">
        <w:rPr>
          <w:rFonts w:ascii="Times New Roman" w:hAnsi="Times New Roman"/>
          <w:sz w:val="28"/>
          <w:szCs w:val="28"/>
        </w:rPr>
        <w:t>чётко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40346F" w:rsidRPr="002F775B">
        <w:rPr>
          <w:rFonts w:ascii="Times New Roman" w:hAnsi="Times New Roman"/>
          <w:sz w:val="28"/>
          <w:szCs w:val="28"/>
        </w:rPr>
        <w:t>структурирован,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40346F" w:rsidRPr="002F775B">
        <w:rPr>
          <w:rFonts w:ascii="Times New Roman" w:hAnsi="Times New Roman"/>
          <w:sz w:val="28"/>
          <w:szCs w:val="28"/>
        </w:rPr>
        <w:t>разделен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40346F"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40346F" w:rsidRPr="002F775B">
        <w:rPr>
          <w:rFonts w:ascii="Times New Roman" w:hAnsi="Times New Roman"/>
          <w:sz w:val="28"/>
          <w:szCs w:val="28"/>
        </w:rPr>
        <w:t>четыре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40346F" w:rsidRPr="002F775B">
        <w:rPr>
          <w:rFonts w:ascii="Times New Roman" w:hAnsi="Times New Roman"/>
          <w:sz w:val="28"/>
          <w:szCs w:val="28"/>
        </w:rPr>
        <w:t>главы.</w:t>
      </w:r>
    </w:p>
    <w:p w:rsidR="0040346F" w:rsidRPr="002F775B" w:rsidRDefault="009462A9" w:rsidP="002F77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Глава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первая</w:t>
      </w:r>
      <w:r w:rsidR="002F775B" w:rsidRPr="002F775B">
        <w:rPr>
          <w:rFonts w:ascii="Times New Roman" w:hAnsi="Times New Roman"/>
          <w:sz w:val="28"/>
          <w:szCs w:val="24"/>
        </w:rPr>
        <w:t xml:space="preserve"> </w:t>
      </w:r>
      <w:r w:rsidRPr="002F775B">
        <w:rPr>
          <w:rFonts w:ascii="Times New Roman" w:hAnsi="Times New Roman"/>
          <w:sz w:val="28"/>
          <w:szCs w:val="24"/>
        </w:rPr>
        <w:t>«</w:t>
      </w:r>
      <w:r w:rsidRPr="002F775B">
        <w:rPr>
          <w:rFonts w:ascii="Times New Roman" w:hAnsi="Times New Roman"/>
          <w:sz w:val="28"/>
          <w:szCs w:val="28"/>
        </w:rPr>
        <w:t>Общие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положения»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закона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очень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подробно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раскрывает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основные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граждан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России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граждан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других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государств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области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свободы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совести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свободы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вероисповедания.</w:t>
      </w:r>
    </w:p>
    <w:p w:rsidR="004E55FE" w:rsidRPr="002F775B" w:rsidRDefault="004E55FE" w:rsidP="002F77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Глава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вторая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9462A9" w:rsidRPr="002F775B">
        <w:rPr>
          <w:rFonts w:ascii="Times New Roman" w:hAnsi="Times New Roman"/>
          <w:sz w:val="28"/>
          <w:szCs w:val="28"/>
        </w:rPr>
        <w:t>«Религиозные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9462A9" w:rsidRPr="002F775B">
        <w:rPr>
          <w:rFonts w:ascii="Times New Roman" w:hAnsi="Times New Roman"/>
          <w:sz w:val="28"/>
          <w:szCs w:val="28"/>
        </w:rPr>
        <w:t>объединения»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9462A9" w:rsidRPr="002F775B">
        <w:rPr>
          <w:rFonts w:ascii="Times New Roman" w:hAnsi="Times New Roman"/>
          <w:sz w:val="28"/>
          <w:szCs w:val="28"/>
        </w:rPr>
        <w:t>даёт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9462A9" w:rsidRPr="002F775B">
        <w:rPr>
          <w:rFonts w:ascii="Times New Roman" w:hAnsi="Times New Roman"/>
          <w:sz w:val="28"/>
          <w:szCs w:val="28"/>
        </w:rPr>
        <w:t>определения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9462A9" w:rsidRPr="002F775B">
        <w:rPr>
          <w:rFonts w:ascii="Times New Roman" w:hAnsi="Times New Roman"/>
          <w:sz w:val="28"/>
          <w:szCs w:val="28"/>
        </w:rPr>
        <w:t>религиозному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9462A9" w:rsidRPr="002F775B">
        <w:rPr>
          <w:rFonts w:ascii="Times New Roman" w:hAnsi="Times New Roman"/>
          <w:sz w:val="28"/>
          <w:szCs w:val="28"/>
        </w:rPr>
        <w:t>объединению,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9462A9" w:rsidRPr="002F775B">
        <w:rPr>
          <w:rFonts w:ascii="Times New Roman" w:hAnsi="Times New Roman"/>
          <w:sz w:val="28"/>
          <w:szCs w:val="28"/>
        </w:rPr>
        <w:t>религиозной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9462A9" w:rsidRPr="002F775B">
        <w:rPr>
          <w:rFonts w:ascii="Times New Roman" w:hAnsi="Times New Roman"/>
          <w:sz w:val="28"/>
          <w:szCs w:val="28"/>
        </w:rPr>
        <w:t>группе,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9462A9" w:rsidRPr="002F775B">
        <w:rPr>
          <w:rFonts w:ascii="Times New Roman" w:hAnsi="Times New Roman"/>
          <w:sz w:val="28"/>
          <w:szCs w:val="28"/>
        </w:rPr>
        <w:t>религиозной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9462A9" w:rsidRPr="002F775B">
        <w:rPr>
          <w:rFonts w:ascii="Times New Roman" w:hAnsi="Times New Roman"/>
          <w:sz w:val="28"/>
          <w:szCs w:val="28"/>
        </w:rPr>
        <w:t>организации.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9462A9"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9462A9" w:rsidRPr="002F775B">
        <w:rPr>
          <w:rFonts w:ascii="Times New Roman" w:hAnsi="Times New Roman"/>
          <w:sz w:val="28"/>
          <w:szCs w:val="28"/>
        </w:rPr>
        <w:t>ней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9462A9" w:rsidRPr="002F775B">
        <w:rPr>
          <w:rFonts w:ascii="Times New Roman" w:hAnsi="Times New Roman"/>
          <w:sz w:val="28"/>
          <w:szCs w:val="28"/>
        </w:rPr>
        <w:t>же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9462A9" w:rsidRPr="002F775B">
        <w:rPr>
          <w:rFonts w:ascii="Times New Roman" w:hAnsi="Times New Roman"/>
          <w:sz w:val="28"/>
          <w:szCs w:val="28"/>
        </w:rPr>
        <w:t>регламентируется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порядок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регистрации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порядок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оформления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отказа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регистрации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религиозной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организации,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предоставления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иностранной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религиозной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организации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открытия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представительств,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порядок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приостановления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деятельности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религиозного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объединения,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ликвидация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религиозной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организации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запрет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деятельность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религиозного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объединения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случае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нарушения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законодательства.</w:t>
      </w:r>
    </w:p>
    <w:p w:rsidR="006B4866" w:rsidRPr="002F775B" w:rsidRDefault="004E55FE" w:rsidP="002F77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Глава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третья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условия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деятельности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религиозных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организаций»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регламентирует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B4866" w:rsidRPr="002F775B">
        <w:rPr>
          <w:rFonts w:ascii="Times New Roman" w:hAnsi="Times New Roman"/>
          <w:sz w:val="28"/>
          <w:szCs w:val="28"/>
        </w:rPr>
        <w:t>внутренние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B4866" w:rsidRPr="002F775B">
        <w:rPr>
          <w:rFonts w:ascii="Times New Roman" w:hAnsi="Times New Roman"/>
          <w:sz w:val="28"/>
          <w:szCs w:val="28"/>
        </w:rPr>
        <w:t>установления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B4866" w:rsidRPr="002F775B">
        <w:rPr>
          <w:rFonts w:ascii="Times New Roman" w:hAnsi="Times New Roman"/>
          <w:sz w:val="28"/>
          <w:szCs w:val="28"/>
        </w:rPr>
        <w:t>религиозных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B4866" w:rsidRPr="002F775B">
        <w:rPr>
          <w:rFonts w:ascii="Times New Roman" w:hAnsi="Times New Roman"/>
          <w:sz w:val="28"/>
          <w:szCs w:val="28"/>
        </w:rPr>
        <w:t>организаций,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B4866" w:rsidRPr="002F775B">
        <w:rPr>
          <w:rFonts w:ascii="Times New Roman" w:hAnsi="Times New Roman"/>
          <w:sz w:val="28"/>
          <w:szCs w:val="28"/>
        </w:rPr>
        <w:t>религиозные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B4866" w:rsidRPr="002F775B">
        <w:rPr>
          <w:rFonts w:ascii="Times New Roman" w:hAnsi="Times New Roman"/>
          <w:sz w:val="28"/>
          <w:szCs w:val="28"/>
        </w:rPr>
        <w:t>обряды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B4866"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B4866" w:rsidRPr="002F775B">
        <w:rPr>
          <w:rFonts w:ascii="Times New Roman" w:hAnsi="Times New Roman"/>
          <w:sz w:val="28"/>
          <w:szCs w:val="28"/>
        </w:rPr>
        <w:t>церемонии,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B4866" w:rsidRPr="002F775B">
        <w:rPr>
          <w:rFonts w:ascii="Times New Roman" w:hAnsi="Times New Roman"/>
          <w:sz w:val="28"/>
          <w:szCs w:val="28"/>
        </w:rPr>
        <w:t>благотворительную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B4866"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B4866" w:rsidRPr="002F775B">
        <w:rPr>
          <w:rFonts w:ascii="Times New Roman" w:hAnsi="Times New Roman"/>
          <w:sz w:val="28"/>
          <w:szCs w:val="28"/>
        </w:rPr>
        <w:t>культурно-просветительскую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B4866" w:rsidRPr="002F775B">
        <w:rPr>
          <w:rFonts w:ascii="Times New Roman" w:hAnsi="Times New Roman"/>
          <w:sz w:val="28"/>
          <w:szCs w:val="28"/>
        </w:rPr>
        <w:t>деятельность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B4866" w:rsidRPr="002F775B">
        <w:rPr>
          <w:rFonts w:ascii="Times New Roman" w:hAnsi="Times New Roman"/>
          <w:sz w:val="28"/>
          <w:szCs w:val="28"/>
        </w:rPr>
        <w:t>религиозных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B4866" w:rsidRPr="002F775B">
        <w:rPr>
          <w:rFonts w:ascii="Times New Roman" w:hAnsi="Times New Roman"/>
          <w:sz w:val="28"/>
          <w:szCs w:val="28"/>
        </w:rPr>
        <w:t>организаций,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B4866" w:rsidRPr="002F775B">
        <w:rPr>
          <w:rFonts w:ascii="Times New Roman" w:hAnsi="Times New Roman"/>
          <w:sz w:val="28"/>
          <w:szCs w:val="28"/>
        </w:rPr>
        <w:t>порядок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B4866" w:rsidRPr="002F775B">
        <w:rPr>
          <w:rFonts w:ascii="Times New Roman" w:hAnsi="Times New Roman"/>
          <w:sz w:val="28"/>
          <w:szCs w:val="28"/>
        </w:rPr>
        <w:t>профессионального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B4866" w:rsidRPr="002F775B">
        <w:rPr>
          <w:rFonts w:ascii="Times New Roman" w:hAnsi="Times New Roman"/>
          <w:sz w:val="28"/>
          <w:szCs w:val="28"/>
        </w:rPr>
        <w:t>религиозного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B4866" w:rsidRPr="002F775B">
        <w:rPr>
          <w:rFonts w:ascii="Times New Roman" w:hAnsi="Times New Roman"/>
          <w:sz w:val="28"/>
          <w:szCs w:val="28"/>
        </w:rPr>
        <w:t>образования,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B4866" w:rsidRPr="002F775B">
        <w:rPr>
          <w:rFonts w:ascii="Times New Roman" w:hAnsi="Times New Roman"/>
          <w:sz w:val="28"/>
          <w:szCs w:val="28"/>
        </w:rPr>
        <w:t>право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B4866" w:rsidRPr="002F775B">
        <w:rPr>
          <w:rFonts w:ascii="Times New Roman" w:hAnsi="Times New Roman"/>
          <w:sz w:val="28"/>
          <w:szCs w:val="28"/>
        </w:rPr>
        <w:t>собственности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B4866" w:rsidRPr="002F775B">
        <w:rPr>
          <w:rFonts w:ascii="Times New Roman" w:hAnsi="Times New Roman"/>
          <w:sz w:val="28"/>
          <w:szCs w:val="28"/>
        </w:rPr>
        <w:t>религиозных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B4866" w:rsidRPr="002F775B">
        <w:rPr>
          <w:rFonts w:ascii="Times New Roman" w:hAnsi="Times New Roman"/>
          <w:sz w:val="28"/>
          <w:szCs w:val="28"/>
        </w:rPr>
        <w:t>организаций,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B4866" w:rsidRPr="002F775B">
        <w:rPr>
          <w:rFonts w:ascii="Times New Roman" w:hAnsi="Times New Roman"/>
          <w:sz w:val="28"/>
          <w:szCs w:val="28"/>
        </w:rPr>
        <w:t>пользование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B4866" w:rsidRPr="002F775B">
        <w:rPr>
          <w:rFonts w:ascii="Times New Roman" w:hAnsi="Times New Roman"/>
          <w:sz w:val="28"/>
          <w:szCs w:val="28"/>
        </w:rPr>
        <w:t>имуществом,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B4866" w:rsidRPr="002F775B">
        <w:rPr>
          <w:rFonts w:ascii="Times New Roman" w:hAnsi="Times New Roman"/>
          <w:sz w:val="28"/>
          <w:szCs w:val="28"/>
        </w:rPr>
        <w:t>являющимся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B4866" w:rsidRPr="002F775B">
        <w:rPr>
          <w:rFonts w:ascii="Times New Roman" w:hAnsi="Times New Roman"/>
          <w:sz w:val="28"/>
          <w:szCs w:val="28"/>
        </w:rPr>
        <w:t>собственностью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B4866" w:rsidRPr="002F775B">
        <w:rPr>
          <w:rFonts w:ascii="Times New Roman" w:hAnsi="Times New Roman"/>
          <w:sz w:val="28"/>
          <w:szCs w:val="28"/>
        </w:rPr>
        <w:t>государства,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B4866" w:rsidRPr="002F775B">
        <w:rPr>
          <w:rFonts w:ascii="Times New Roman" w:hAnsi="Times New Roman"/>
          <w:sz w:val="28"/>
          <w:szCs w:val="28"/>
        </w:rPr>
        <w:t>граждан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B4866"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B4866" w:rsidRPr="002F775B">
        <w:rPr>
          <w:rFonts w:ascii="Times New Roman" w:hAnsi="Times New Roman"/>
          <w:sz w:val="28"/>
          <w:szCs w:val="28"/>
        </w:rPr>
        <w:t>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B4866" w:rsidRPr="002F775B">
        <w:rPr>
          <w:rFonts w:ascii="Times New Roman" w:hAnsi="Times New Roman"/>
          <w:sz w:val="28"/>
          <w:szCs w:val="28"/>
        </w:rPr>
        <w:t>объединений,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B4866" w:rsidRPr="002F775B">
        <w:rPr>
          <w:rFonts w:ascii="Times New Roman" w:hAnsi="Times New Roman"/>
          <w:sz w:val="28"/>
          <w:szCs w:val="28"/>
        </w:rPr>
        <w:t>трудовые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B4866" w:rsidRPr="002F775B">
        <w:rPr>
          <w:rFonts w:ascii="Times New Roman" w:hAnsi="Times New Roman"/>
          <w:sz w:val="28"/>
          <w:szCs w:val="28"/>
        </w:rPr>
        <w:t>правоотношения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B4866"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B4866" w:rsidRPr="002F775B">
        <w:rPr>
          <w:rFonts w:ascii="Times New Roman" w:hAnsi="Times New Roman"/>
          <w:sz w:val="28"/>
          <w:szCs w:val="28"/>
        </w:rPr>
        <w:t>религиозных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B4866" w:rsidRPr="002F775B">
        <w:rPr>
          <w:rFonts w:ascii="Times New Roman" w:hAnsi="Times New Roman"/>
          <w:sz w:val="28"/>
          <w:szCs w:val="28"/>
        </w:rPr>
        <w:t>организациях,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B4866" w:rsidRPr="002F775B">
        <w:rPr>
          <w:rFonts w:ascii="Times New Roman" w:hAnsi="Times New Roman"/>
          <w:sz w:val="28"/>
          <w:szCs w:val="28"/>
        </w:rPr>
        <w:t>предпринимательскую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B4866" w:rsidRPr="002F775B">
        <w:rPr>
          <w:rFonts w:ascii="Times New Roman" w:hAnsi="Times New Roman"/>
          <w:sz w:val="28"/>
          <w:szCs w:val="28"/>
        </w:rPr>
        <w:t>деятельность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B4866" w:rsidRPr="002F775B">
        <w:rPr>
          <w:rFonts w:ascii="Times New Roman" w:hAnsi="Times New Roman"/>
          <w:sz w:val="28"/>
          <w:szCs w:val="28"/>
        </w:rPr>
        <w:t>религиозных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B4866" w:rsidRPr="002F775B">
        <w:rPr>
          <w:rFonts w:ascii="Times New Roman" w:hAnsi="Times New Roman"/>
          <w:sz w:val="28"/>
          <w:szCs w:val="28"/>
        </w:rPr>
        <w:t>организаций.</w:t>
      </w:r>
    </w:p>
    <w:p w:rsidR="006B4866" w:rsidRPr="002F775B" w:rsidRDefault="00A86028" w:rsidP="002F77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Глава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четвёртая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«Надзор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контроль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исполнением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законодательства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свободе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совести,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свободе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вероисповедания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религиозных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объединениях»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FF77FF" w:rsidRPr="002F775B">
        <w:rPr>
          <w:rFonts w:ascii="Times New Roman" w:hAnsi="Times New Roman"/>
          <w:sz w:val="28"/>
          <w:szCs w:val="28"/>
        </w:rPr>
        <w:t>регламентирует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FF77FF" w:rsidRPr="002F775B">
        <w:rPr>
          <w:rFonts w:ascii="Times New Roman" w:hAnsi="Times New Roman"/>
          <w:sz w:val="28"/>
          <w:szCs w:val="28"/>
        </w:rPr>
        <w:t>порядок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FF77FF" w:rsidRPr="002F775B">
        <w:rPr>
          <w:rFonts w:ascii="Times New Roman" w:hAnsi="Times New Roman"/>
          <w:sz w:val="28"/>
          <w:szCs w:val="28"/>
        </w:rPr>
        <w:t>надзора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FF77FF"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FF77FF" w:rsidRPr="002F775B">
        <w:rPr>
          <w:rFonts w:ascii="Times New Roman" w:hAnsi="Times New Roman"/>
          <w:sz w:val="28"/>
          <w:szCs w:val="28"/>
        </w:rPr>
        <w:t>контроля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FF77FF" w:rsidRPr="002F775B">
        <w:rPr>
          <w:rFonts w:ascii="Times New Roman" w:hAnsi="Times New Roman"/>
          <w:sz w:val="28"/>
          <w:szCs w:val="28"/>
        </w:rPr>
        <w:t>(</w:t>
      </w:r>
      <w:r w:rsidR="003C5C19" w:rsidRPr="002F775B">
        <w:rPr>
          <w:rFonts w:ascii="Times New Roman" w:hAnsi="Times New Roman"/>
          <w:sz w:val="28"/>
          <w:szCs w:val="28"/>
        </w:rPr>
        <w:t>возлагается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C5C19"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C5C19" w:rsidRPr="002F775B">
        <w:rPr>
          <w:rFonts w:ascii="Times New Roman" w:hAnsi="Times New Roman"/>
          <w:sz w:val="28"/>
          <w:szCs w:val="28"/>
        </w:rPr>
        <w:t>ор</w:t>
      </w:r>
      <w:r w:rsidR="00FF77FF" w:rsidRPr="002F775B">
        <w:rPr>
          <w:rFonts w:ascii="Times New Roman" w:hAnsi="Times New Roman"/>
          <w:sz w:val="28"/>
          <w:szCs w:val="28"/>
        </w:rPr>
        <w:t>ганы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FF77FF" w:rsidRPr="002F775B">
        <w:rPr>
          <w:rFonts w:ascii="Times New Roman" w:hAnsi="Times New Roman"/>
          <w:sz w:val="28"/>
          <w:szCs w:val="28"/>
        </w:rPr>
        <w:t>прокуратуры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FF77FF" w:rsidRPr="002F775B">
        <w:rPr>
          <w:rFonts w:ascii="Times New Roman" w:hAnsi="Times New Roman"/>
          <w:sz w:val="28"/>
          <w:szCs w:val="28"/>
        </w:rPr>
        <w:t>РФ)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FF77FF"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FF77FF" w:rsidRPr="002F775B">
        <w:rPr>
          <w:rFonts w:ascii="Times New Roman" w:hAnsi="Times New Roman"/>
          <w:sz w:val="28"/>
          <w:szCs w:val="28"/>
        </w:rPr>
        <w:t>ссылаясь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FF77FF"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FF77FF" w:rsidRPr="002F775B">
        <w:rPr>
          <w:rFonts w:ascii="Times New Roman" w:hAnsi="Times New Roman"/>
          <w:sz w:val="28"/>
          <w:szCs w:val="28"/>
        </w:rPr>
        <w:t>уголовный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FF77FF" w:rsidRPr="002F775B">
        <w:rPr>
          <w:rFonts w:ascii="Times New Roman" w:hAnsi="Times New Roman"/>
          <w:sz w:val="28"/>
          <w:szCs w:val="28"/>
        </w:rPr>
        <w:t>кодекс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C5C19" w:rsidRPr="002F775B">
        <w:rPr>
          <w:rFonts w:ascii="Times New Roman" w:hAnsi="Times New Roman"/>
          <w:sz w:val="28"/>
          <w:szCs w:val="28"/>
        </w:rPr>
        <w:t>устанавливает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C5C19" w:rsidRPr="002F775B">
        <w:rPr>
          <w:rFonts w:ascii="Times New Roman" w:hAnsi="Times New Roman"/>
          <w:sz w:val="28"/>
          <w:szCs w:val="28"/>
        </w:rPr>
        <w:t>уголовную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C5C19" w:rsidRPr="002F775B">
        <w:rPr>
          <w:rFonts w:ascii="Times New Roman" w:hAnsi="Times New Roman"/>
          <w:sz w:val="28"/>
          <w:szCs w:val="28"/>
        </w:rPr>
        <w:t>ответственность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C5C19" w:rsidRPr="002F775B">
        <w:rPr>
          <w:rFonts w:ascii="Times New Roman" w:hAnsi="Times New Roman"/>
          <w:sz w:val="28"/>
          <w:szCs w:val="28"/>
        </w:rPr>
        <w:t>за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C5C19" w:rsidRPr="002F775B">
        <w:rPr>
          <w:rFonts w:ascii="Times New Roman" w:hAnsi="Times New Roman"/>
          <w:sz w:val="28"/>
          <w:szCs w:val="28"/>
        </w:rPr>
        <w:t>нарушение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C5C19" w:rsidRPr="002F775B">
        <w:rPr>
          <w:rFonts w:ascii="Times New Roman" w:hAnsi="Times New Roman"/>
          <w:sz w:val="28"/>
          <w:szCs w:val="28"/>
        </w:rPr>
        <w:t>данного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C5C19" w:rsidRPr="002F775B">
        <w:rPr>
          <w:rFonts w:ascii="Times New Roman" w:hAnsi="Times New Roman"/>
          <w:sz w:val="28"/>
          <w:szCs w:val="28"/>
        </w:rPr>
        <w:t>закона.</w:t>
      </w:r>
    </w:p>
    <w:p w:rsidR="003C5C19" w:rsidRPr="002F775B" w:rsidRDefault="003C5C19" w:rsidP="002F77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По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мнению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автора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работы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наиболее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сильные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хорошо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проработанные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главы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закона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первая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2359BA" w:rsidRPr="002F775B">
        <w:rPr>
          <w:rFonts w:ascii="Times New Roman" w:hAnsi="Times New Roman"/>
          <w:sz w:val="28"/>
          <w:szCs w:val="28"/>
        </w:rPr>
        <w:t>частично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вторая</w:t>
      </w:r>
      <w:r w:rsidR="00FC395B" w:rsidRPr="002F775B">
        <w:rPr>
          <w:rFonts w:ascii="Times New Roman" w:hAnsi="Times New Roman"/>
          <w:sz w:val="28"/>
          <w:szCs w:val="28"/>
        </w:rPr>
        <w:t>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FC395B" w:rsidRPr="002F775B">
        <w:rPr>
          <w:rFonts w:ascii="Times New Roman" w:hAnsi="Times New Roman"/>
          <w:sz w:val="28"/>
          <w:szCs w:val="28"/>
        </w:rPr>
        <w:t>последующие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FC395B" w:rsidRPr="002F775B">
        <w:rPr>
          <w:rFonts w:ascii="Times New Roman" w:hAnsi="Times New Roman"/>
          <w:sz w:val="28"/>
          <w:szCs w:val="28"/>
        </w:rPr>
        <w:t>требуют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доработки.</w:t>
      </w:r>
    </w:p>
    <w:p w:rsidR="00610ECB" w:rsidRPr="002F775B" w:rsidRDefault="002359BA" w:rsidP="002F77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При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доработке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закона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необходимо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создать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экспертный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совет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Уполномоченном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правам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человека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Российской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Федерации</w:t>
      </w:r>
      <w:r w:rsidR="008034A0" w:rsidRPr="002F775B">
        <w:rPr>
          <w:rFonts w:ascii="Times New Roman" w:hAnsi="Times New Roman"/>
          <w:sz w:val="28"/>
          <w:szCs w:val="28"/>
        </w:rPr>
        <w:t>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034A0"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034A0" w:rsidRPr="002F775B">
        <w:rPr>
          <w:rFonts w:ascii="Times New Roman" w:hAnsi="Times New Roman"/>
          <w:sz w:val="28"/>
          <w:szCs w:val="28"/>
        </w:rPr>
        <w:t>него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должны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войти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специалисты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международному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праву,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E9686E" w:rsidRPr="002F775B">
        <w:rPr>
          <w:rFonts w:ascii="Times New Roman" w:hAnsi="Times New Roman"/>
          <w:sz w:val="28"/>
          <w:szCs w:val="28"/>
        </w:rPr>
        <w:t>социологи,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E9686E" w:rsidRPr="002F775B">
        <w:rPr>
          <w:rFonts w:ascii="Times New Roman" w:hAnsi="Times New Roman"/>
          <w:sz w:val="28"/>
          <w:szCs w:val="28"/>
        </w:rPr>
        <w:t>имеющие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E9686E" w:rsidRPr="002F775B">
        <w:rPr>
          <w:rFonts w:ascii="Times New Roman" w:hAnsi="Times New Roman"/>
          <w:sz w:val="28"/>
          <w:szCs w:val="28"/>
        </w:rPr>
        <w:t>опыт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E9686E" w:rsidRPr="002F775B">
        <w:rPr>
          <w:rFonts w:ascii="Times New Roman" w:hAnsi="Times New Roman"/>
          <w:sz w:val="28"/>
          <w:szCs w:val="28"/>
        </w:rPr>
        <w:t>деятельности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E9686E"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E9686E" w:rsidRPr="002F775B">
        <w:rPr>
          <w:rFonts w:ascii="Times New Roman" w:hAnsi="Times New Roman"/>
          <w:sz w:val="28"/>
          <w:szCs w:val="28"/>
        </w:rPr>
        <w:t>сфере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E9686E" w:rsidRPr="002F775B">
        <w:rPr>
          <w:rFonts w:ascii="Times New Roman" w:hAnsi="Times New Roman"/>
          <w:sz w:val="28"/>
          <w:szCs w:val="28"/>
        </w:rPr>
        <w:t>регулирования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E9686E" w:rsidRPr="002F775B">
        <w:rPr>
          <w:rFonts w:ascii="Times New Roman" w:hAnsi="Times New Roman"/>
          <w:sz w:val="28"/>
          <w:szCs w:val="28"/>
        </w:rPr>
        <w:t>религиозных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E9686E" w:rsidRPr="002F775B">
        <w:rPr>
          <w:rFonts w:ascii="Times New Roman" w:hAnsi="Times New Roman"/>
          <w:sz w:val="28"/>
          <w:szCs w:val="28"/>
        </w:rPr>
        <w:t>отношений,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ведущие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богословы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основных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конфессий,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действующих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Российской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Федерации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конечно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представители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Информационно-консульт</w:t>
      </w:r>
      <w:r w:rsidR="008034A0" w:rsidRPr="002F775B">
        <w:rPr>
          <w:rFonts w:ascii="Times New Roman" w:hAnsi="Times New Roman"/>
          <w:bCs/>
          <w:sz w:val="28"/>
          <w:szCs w:val="28"/>
        </w:rPr>
        <w:t>ативного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8034A0" w:rsidRPr="002F775B">
        <w:rPr>
          <w:rFonts w:ascii="Times New Roman" w:hAnsi="Times New Roman"/>
          <w:bCs/>
          <w:sz w:val="28"/>
          <w:szCs w:val="28"/>
        </w:rPr>
        <w:t>Центра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8034A0" w:rsidRPr="002F775B">
        <w:rPr>
          <w:rFonts w:ascii="Times New Roman" w:hAnsi="Times New Roman"/>
          <w:bCs/>
          <w:sz w:val="28"/>
          <w:szCs w:val="28"/>
        </w:rPr>
        <w:t>Свмч.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8034A0" w:rsidRPr="002F775B">
        <w:rPr>
          <w:rFonts w:ascii="Times New Roman" w:hAnsi="Times New Roman"/>
          <w:bCs/>
          <w:sz w:val="28"/>
          <w:szCs w:val="28"/>
        </w:rPr>
        <w:t>Иринея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8034A0" w:rsidRPr="002F775B">
        <w:rPr>
          <w:rFonts w:ascii="Times New Roman" w:hAnsi="Times New Roman"/>
          <w:bCs/>
          <w:sz w:val="28"/>
          <w:szCs w:val="28"/>
        </w:rPr>
        <w:t>епископа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Лионского.</w:t>
      </w:r>
    </w:p>
    <w:p w:rsidR="00610ECB" w:rsidRPr="002F775B" w:rsidRDefault="00E9686E" w:rsidP="002F77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775B">
        <w:rPr>
          <w:rFonts w:ascii="Times New Roman" w:hAnsi="Times New Roman"/>
          <w:bCs/>
          <w:sz w:val="28"/>
          <w:szCs w:val="28"/>
        </w:rPr>
        <w:t>Задача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экспертного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совета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ввести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на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основании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норм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современного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международного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и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российского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права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более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жёсткие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рамки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610ECB" w:rsidRPr="002F775B">
        <w:rPr>
          <w:rFonts w:ascii="Times New Roman" w:hAnsi="Times New Roman"/>
          <w:bCs/>
          <w:sz w:val="28"/>
          <w:szCs w:val="28"/>
        </w:rPr>
        <w:t>в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610ECB" w:rsidRPr="002F775B">
        <w:rPr>
          <w:rFonts w:ascii="Times New Roman" w:hAnsi="Times New Roman"/>
          <w:bCs/>
          <w:sz w:val="28"/>
          <w:szCs w:val="28"/>
        </w:rPr>
        <w:t>главу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610ECB" w:rsidRPr="002F775B">
        <w:rPr>
          <w:rFonts w:ascii="Times New Roman" w:hAnsi="Times New Roman"/>
          <w:bCs/>
          <w:sz w:val="28"/>
          <w:szCs w:val="28"/>
        </w:rPr>
        <w:t>вторую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при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регистрации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религиозных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организаций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B580F" w:rsidRPr="002F775B">
        <w:rPr>
          <w:rFonts w:ascii="Times New Roman" w:hAnsi="Times New Roman"/>
          <w:bCs/>
          <w:sz w:val="28"/>
          <w:szCs w:val="28"/>
        </w:rPr>
        <w:t>и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FC395B" w:rsidRPr="002F775B">
        <w:rPr>
          <w:rFonts w:ascii="Times New Roman" w:hAnsi="Times New Roman"/>
          <w:bCs/>
          <w:sz w:val="28"/>
          <w:szCs w:val="28"/>
        </w:rPr>
        <w:t>на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основании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проверки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их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деятельности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не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только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у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нас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в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стране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но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и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за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рубежом.</w:t>
      </w:r>
    </w:p>
    <w:p w:rsidR="00F80356" w:rsidRPr="002F775B" w:rsidRDefault="00610ECB" w:rsidP="002F77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775B">
        <w:rPr>
          <w:rFonts w:ascii="Times New Roman" w:hAnsi="Times New Roman"/>
          <w:bCs/>
          <w:sz w:val="28"/>
          <w:szCs w:val="28"/>
        </w:rPr>
        <w:t>Всё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чаще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псевдо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религиозные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организации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переносят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свою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деятельность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в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российскую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глубинку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где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религиозная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и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правовая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грамотность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ещё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хуже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чем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в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крупных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городах.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Часто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эти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организации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меняют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нашумевшие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в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судах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и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в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прессе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названия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на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более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скромные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и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невнятные.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Поэтому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ещё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одна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задача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8034A0" w:rsidRPr="002F775B">
        <w:rPr>
          <w:rFonts w:ascii="Times New Roman" w:hAnsi="Times New Roman"/>
          <w:bCs/>
          <w:sz w:val="28"/>
          <w:szCs w:val="28"/>
        </w:rPr>
        <w:t>экспертного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8034A0" w:rsidRPr="002F775B">
        <w:rPr>
          <w:rFonts w:ascii="Times New Roman" w:hAnsi="Times New Roman"/>
          <w:bCs/>
          <w:sz w:val="28"/>
          <w:szCs w:val="28"/>
        </w:rPr>
        <w:t>совета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8034A0" w:rsidRPr="002F775B">
        <w:rPr>
          <w:rFonts w:ascii="Times New Roman" w:hAnsi="Times New Roman"/>
          <w:bCs/>
          <w:sz w:val="28"/>
          <w:szCs w:val="28"/>
        </w:rPr>
        <w:t>ввести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8034A0" w:rsidRPr="002F775B">
        <w:rPr>
          <w:rFonts w:ascii="Times New Roman" w:hAnsi="Times New Roman"/>
          <w:bCs/>
          <w:sz w:val="28"/>
          <w:szCs w:val="28"/>
        </w:rPr>
        <w:t>в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8034A0" w:rsidRPr="002F775B">
        <w:rPr>
          <w:rFonts w:ascii="Times New Roman" w:hAnsi="Times New Roman"/>
          <w:bCs/>
          <w:sz w:val="28"/>
          <w:szCs w:val="28"/>
        </w:rPr>
        <w:t>главу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8034A0" w:rsidRPr="002F775B">
        <w:rPr>
          <w:rFonts w:ascii="Times New Roman" w:hAnsi="Times New Roman"/>
          <w:bCs/>
          <w:sz w:val="28"/>
          <w:szCs w:val="28"/>
        </w:rPr>
        <w:t>третью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8034A0" w:rsidRPr="002F775B">
        <w:rPr>
          <w:rFonts w:ascii="Times New Roman" w:hAnsi="Times New Roman"/>
          <w:bCs/>
          <w:sz w:val="28"/>
          <w:szCs w:val="28"/>
        </w:rPr>
        <w:t>положение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8034A0" w:rsidRPr="002F775B">
        <w:rPr>
          <w:rFonts w:ascii="Times New Roman" w:hAnsi="Times New Roman"/>
          <w:bCs/>
          <w:sz w:val="28"/>
          <w:szCs w:val="28"/>
        </w:rPr>
        <w:t>о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8034A0" w:rsidRPr="002F775B">
        <w:rPr>
          <w:rFonts w:ascii="Times New Roman" w:hAnsi="Times New Roman"/>
          <w:bCs/>
          <w:sz w:val="28"/>
          <w:szCs w:val="28"/>
        </w:rPr>
        <w:t>проверке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8034A0" w:rsidRPr="002F775B">
        <w:rPr>
          <w:rFonts w:ascii="Times New Roman" w:hAnsi="Times New Roman"/>
          <w:bCs/>
          <w:sz w:val="28"/>
          <w:szCs w:val="28"/>
        </w:rPr>
        <w:t>вероучительных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8034A0" w:rsidRPr="002F775B">
        <w:rPr>
          <w:rFonts w:ascii="Times New Roman" w:hAnsi="Times New Roman"/>
          <w:bCs/>
          <w:sz w:val="28"/>
          <w:szCs w:val="28"/>
        </w:rPr>
        <w:t>книг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8034A0" w:rsidRPr="002F775B">
        <w:rPr>
          <w:rFonts w:ascii="Times New Roman" w:hAnsi="Times New Roman"/>
          <w:bCs/>
          <w:sz w:val="28"/>
          <w:szCs w:val="28"/>
        </w:rPr>
        <w:t>или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8034A0" w:rsidRPr="002F775B">
        <w:rPr>
          <w:rFonts w:ascii="Times New Roman" w:hAnsi="Times New Roman"/>
          <w:bCs/>
          <w:sz w:val="28"/>
          <w:szCs w:val="28"/>
        </w:rPr>
        <w:t>других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8034A0" w:rsidRPr="002F775B">
        <w:rPr>
          <w:rFonts w:ascii="Times New Roman" w:hAnsi="Times New Roman"/>
          <w:bCs/>
          <w:sz w:val="28"/>
          <w:szCs w:val="28"/>
        </w:rPr>
        <w:t>подобных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8034A0" w:rsidRPr="002F775B">
        <w:rPr>
          <w:rFonts w:ascii="Times New Roman" w:hAnsi="Times New Roman"/>
          <w:bCs/>
          <w:sz w:val="28"/>
          <w:szCs w:val="28"/>
        </w:rPr>
        <w:t>произведений</w:t>
      </w:r>
      <w:r w:rsidR="00040D36" w:rsidRPr="002F775B">
        <w:rPr>
          <w:rFonts w:ascii="Times New Roman" w:hAnsi="Times New Roman"/>
          <w:bCs/>
          <w:sz w:val="28"/>
          <w:szCs w:val="28"/>
        </w:rPr>
        <w:t>.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040D36" w:rsidRPr="002F775B">
        <w:rPr>
          <w:rFonts w:ascii="Times New Roman" w:hAnsi="Times New Roman"/>
          <w:bCs/>
          <w:sz w:val="28"/>
          <w:szCs w:val="28"/>
        </w:rPr>
        <w:t>П</w:t>
      </w:r>
      <w:r w:rsidR="008034A0" w:rsidRPr="002F775B">
        <w:rPr>
          <w:rFonts w:ascii="Times New Roman" w:hAnsi="Times New Roman"/>
          <w:bCs/>
          <w:sz w:val="28"/>
          <w:szCs w:val="28"/>
        </w:rPr>
        <w:t>редмет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040D36" w:rsidRPr="002F775B">
        <w:rPr>
          <w:rFonts w:ascii="Times New Roman" w:hAnsi="Times New Roman"/>
          <w:bCs/>
          <w:sz w:val="28"/>
          <w:szCs w:val="28"/>
        </w:rPr>
        <w:t>проверки-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040D36" w:rsidRPr="002F775B">
        <w:rPr>
          <w:rFonts w:ascii="Times New Roman" w:hAnsi="Times New Roman"/>
          <w:bCs/>
          <w:sz w:val="28"/>
          <w:szCs w:val="28"/>
        </w:rPr>
        <w:t>это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8034A0" w:rsidRPr="002F775B">
        <w:rPr>
          <w:rFonts w:ascii="Times New Roman" w:hAnsi="Times New Roman"/>
          <w:bCs/>
          <w:sz w:val="28"/>
          <w:szCs w:val="28"/>
        </w:rPr>
        <w:t>выявления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8034A0" w:rsidRPr="002F775B">
        <w:rPr>
          <w:rFonts w:ascii="Times New Roman" w:hAnsi="Times New Roman"/>
          <w:bCs/>
          <w:sz w:val="28"/>
          <w:szCs w:val="28"/>
        </w:rPr>
        <w:t>запрещённых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8034A0" w:rsidRPr="002F775B">
        <w:rPr>
          <w:rFonts w:ascii="Times New Roman" w:hAnsi="Times New Roman"/>
          <w:bCs/>
          <w:sz w:val="28"/>
          <w:szCs w:val="28"/>
        </w:rPr>
        <w:t>к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8034A0" w:rsidRPr="002F775B">
        <w:rPr>
          <w:rFonts w:ascii="Times New Roman" w:hAnsi="Times New Roman"/>
          <w:bCs/>
          <w:sz w:val="28"/>
          <w:szCs w:val="28"/>
        </w:rPr>
        <w:t>регистрации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040D36" w:rsidRPr="002F775B">
        <w:rPr>
          <w:rFonts w:ascii="Times New Roman" w:hAnsi="Times New Roman"/>
          <w:bCs/>
          <w:sz w:val="28"/>
          <w:szCs w:val="28"/>
        </w:rPr>
        <w:t>псевдорелигиозных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4D608A" w:rsidRPr="002F775B">
        <w:rPr>
          <w:rFonts w:ascii="Times New Roman" w:hAnsi="Times New Roman"/>
          <w:bCs/>
          <w:sz w:val="28"/>
          <w:szCs w:val="28"/>
        </w:rPr>
        <w:t>организаций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8034A0" w:rsidRPr="002F775B">
        <w:rPr>
          <w:rFonts w:ascii="Times New Roman" w:hAnsi="Times New Roman"/>
          <w:bCs/>
          <w:sz w:val="28"/>
          <w:szCs w:val="28"/>
        </w:rPr>
        <w:t>в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8034A0" w:rsidRPr="002F775B">
        <w:rPr>
          <w:rFonts w:ascii="Times New Roman" w:hAnsi="Times New Roman"/>
          <w:bCs/>
          <w:sz w:val="28"/>
          <w:szCs w:val="28"/>
        </w:rPr>
        <w:t>нашей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8034A0" w:rsidRPr="002F775B">
        <w:rPr>
          <w:rFonts w:ascii="Times New Roman" w:hAnsi="Times New Roman"/>
          <w:bCs/>
          <w:sz w:val="28"/>
          <w:szCs w:val="28"/>
        </w:rPr>
        <w:t>стране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8034A0" w:rsidRPr="002F775B">
        <w:rPr>
          <w:rFonts w:ascii="Times New Roman" w:hAnsi="Times New Roman"/>
          <w:bCs/>
          <w:sz w:val="28"/>
          <w:szCs w:val="28"/>
        </w:rPr>
        <w:t>в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8034A0" w:rsidRPr="002F775B">
        <w:rPr>
          <w:rFonts w:ascii="Times New Roman" w:hAnsi="Times New Roman"/>
          <w:bCs/>
          <w:sz w:val="28"/>
          <w:szCs w:val="28"/>
        </w:rPr>
        <w:t>связи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8034A0" w:rsidRPr="002F775B">
        <w:rPr>
          <w:rFonts w:ascii="Times New Roman" w:hAnsi="Times New Roman"/>
          <w:bCs/>
          <w:sz w:val="28"/>
          <w:szCs w:val="28"/>
        </w:rPr>
        <w:t>с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8034A0" w:rsidRPr="002F775B">
        <w:rPr>
          <w:rFonts w:ascii="Times New Roman" w:hAnsi="Times New Roman"/>
          <w:bCs/>
          <w:sz w:val="28"/>
          <w:szCs w:val="28"/>
        </w:rPr>
        <w:t>их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8034A0" w:rsidRPr="002F775B">
        <w:rPr>
          <w:rFonts w:ascii="Times New Roman" w:hAnsi="Times New Roman"/>
          <w:bCs/>
          <w:sz w:val="28"/>
          <w:szCs w:val="28"/>
        </w:rPr>
        <w:t>противоправной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8034A0" w:rsidRPr="002F775B">
        <w:rPr>
          <w:rFonts w:ascii="Times New Roman" w:hAnsi="Times New Roman"/>
          <w:bCs/>
          <w:sz w:val="28"/>
          <w:szCs w:val="28"/>
        </w:rPr>
        <w:t>деятельностью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8034A0" w:rsidRPr="002F775B">
        <w:rPr>
          <w:rFonts w:ascii="Times New Roman" w:hAnsi="Times New Roman"/>
          <w:bCs/>
          <w:sz w:val="28"/>
          <w:szCs w:val="28"/>
        </w:rPr>
        <w:t>у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8034A0" w:rsidRPr="002F775B">
        <w:rPr>
          <w:rFonts w:ascii="Times New Roman" w:hAnsi="Times New Roman"/>
          <w:bCs/>
          <w:sz w:val="28"/>
          <w:szCs w:val="28"/>
        </w:rPr>
        <w:t>нас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8034A0" w:rsidRPr="002F775B">
        <w:rPr>
          <w:rFonts w:ascii="Times New Roman" w:hAnsi="Times New Roman"/>
          <w:bCs/>
          <w:sz w:val="28"/>
          <w:szCs w:val="28"/>
        </w:rPr>
        <w:t>в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8034A0" w:rsidRPr="002F775B">
        <w:rPr>
          <w:rFonts w:ascii="Times New Roman" w:hAnsi="Times New Roman"/>
          <w:bCs/>
          <w:sz w:val="28"/>
          <w:szCs w:val="28"/>
        </w:rPr>
        <w:t>стране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8034A0" w:rsidRPr="002F775B">
        <w:rPr>
          <w:rFonts w:ascii="Times New Roman" w:hAnsi="Times New Roman"/>
          <w:bCs/>
          <w:sz w:val="28"/>
          <w:szCs w:val="28"/>
        </w:rPr>
        <w:t>и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8034A0" w:rsidRPr="002F775B">
        <w:rPr>
          <w:rFonts w:ascii="Times New Roman" w:hAnsi="Times New Roman"/>
          <w:bCs/>
          <w:sz w:val="28"/>
          <w:szCs w:val="28"/>
        </w:rPr>
        <w:t>за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8034A0" w:rsidRPr="002F775B">
        <w:rPr>
          <w:rFonts w:ascii="Times New Roman" w:hAnsi="Times New Roman"/>
          <w:bCs/>
          <w:sz w:val="28"/>
          <w:szCs w:val="28"/>
        </w:rPr>
        <w:t>рубежом</w:t>
      </w:r>
      <w:r w:rsidR="00040D36" w:rsidRPr="002F775B">
        <w:rPr>
          <w:rFonts w:ascii="Times New Roman" w:hAnsi="Times New Roman"/>
          <w:bCs/>
          <w:sz w:val="28"/>
          <w:szCs w:val="28"/>
        </w:rPr>
        <w:t>.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040D36" w:rsidRPr="002F775B">
        <w:rPr>
          <w:rFonts w:ascii="Times New Roman" w:hAnsi="Times New Roman"/>
          <w:bCs/>
          <w:sz w:val="28"/>
          <w:szCs w:val="28"/>
        </w:rPr>
        <w:t>Н</w:t>
      </w:r>
      <w:r w:rsidR="00F80356" w:rsidRPr="002F775B">
        <w:rPr>
          <w:rFonts w:ascii="Times New Roman" w:hAnsi="Times New Roman"/>
          <w:bCs/>
          <w:sz w:val="28"/>
          <w:szCs w:val="28"/>
        </w:rPr>
        <w:t>а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F80356" w:rsidRPr="002F775B">
        <w:rPr>
          <w:rFonts w:ascii="Times New Roman" w:hAnsi="Times New Roman"/>
          <w:bCs/>
          <w:sz w:val="28"/>
          <w:szCs w:val="28"/>
        </w:rPr>
        <w:t>основании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F80356" w:rsidRPr="002F775B">
        <w:rPr>
          <w:rFonts w:ascii="Times New Roman" w:hAnsi="Times New Roman"/>
          <w:bCs/>
          <w:sz w:val="28"/>
          <w:szCs w:val="28"/>
        </w:rPr>
        <w:t>консультаций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F80356" w:rsidRPr="002F775B">
        <w:rPr>
          <w:rFonts w:ascii="Times New Roman" w:hAnsi="Times New Roman"/>
          <w:bCs/>
          <w:sz w:val="28"/>
          <w:szCs w:val="28"/>
        </w:rPr>
        <w:t>с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F80356" w:rsidRPr="002F775B">
        <w:rPr>
          <w:rFonts w:ascii="Times New Roman" w:hAnsi="Times New Roman"/>
          <w:bCs/>
          <w:sz w:val="28"/>
          <w:szCs w:val="28"/>
        </w:rPr>
        <w:t>представителями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F80356" w:rsidRPr="002F775B">
        <w:rPr>
          <w:rFonts w:ascii="Times New Roman" w:hAnsi="Times New Roman"/>
          <w:bCs/>
          <w:sz w:val="28"/>
          <w:szCs w:val="28"/>
        </w:rPr>
        <w:t>Информационно-консультативного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F80356" w:rsidRPr="002F775B">
        <w:rPr>
          <w:rFonts w:ascii="Times New Roman" w:hAnsi="Times New Roman"/>
          <w:bCs/>
          <w:sz w:val="28"/>
          <w:szCs w:val="28"/>
        </w:rPr>
        <w:t>Центра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F80356" w:rsidRPr="002F775B">
        <w:rPr>
          <w:rFonts w:ascii="Times New Roman" w:hAnsi="Times New Roman"/>
          <w:bCs/>
          <w:sz w:val="28"/>
          <w:szCs w:val="28"/>
        </w:rPr>
        <w:t>Свмч.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F80356" w:rsidRPr="002F775B">
        <w:rPr>
          <w:rFonts w:ascii="Times New Roman" w:hAnsi="Times New Roman"/>
          <w:bCs/>
          <w:sz w:val="28"/>
          <w:szCs w:val="28"/>
        </w:rPr>
        <w:t>Иринея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F80356" w:rsidRPr="002F775B">
        <w:rPr>
          <w:rFonts w:ascii="Times New Roman" w:hAnsi="Times New Roman"/>
          <w:bCs/>
          <w:sz w:val="28"/>
          <w:szCs w:val="28"/>
        </w:rPr>
        <w:t>епископа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F80356" w:rsidRPr="002F775B">
        <w:rPr>
          <w:rFonts w:ascii="Times New Roman" w:hAnsi="Times New Roman"/>
          <w:bCs/>
          <w:sz w:val="28"/>
          <w:szCs w:val="28"/>
        </w:rPr>
        <w:t>Лионского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F80356" w:rsidRPr="002F775B">
        <w:rPr>
          <w:rFonts w:ascii="Times New Roman" w:hAnsi="Times New Roman"/>
          <w:bCs/>
          <w:sz w:val="28"/>
          <w:szCs w:val="28"/>
        </w:rPr>
        <w:t>ввести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F80356" w:rsidRPr="002F775B">
        <w:rPr>
          <w:rFonts w:ascii="Times New Roman" w:hAnsi="Times New Roman"/>
          <w:bCs/>
          <w:sz w:val="28"/>
          <w:szCs w:val="28"/>
        </w:rPr>
        <w:t>в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F80356" w:rsidRPr="002F775B">
        <w:rPr>
          <w:rFonts w:ascii="Times New Roman" w:hAnsi="Times New Roman"/>
          <w:bCs/>
          <w:sz w:val="28"/>
          <w:szCs w:val="28"/>
        </w:rPr>
        <w:t>закон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F80356" w:rsidRPr="002F775B">
        <w:rPr>
          <w:rFonts w:ascii="Times New Roman" w:hAnsi="Times New Roman"/>
          <w:bCs/>
          <w:sz w:val="28"/>
          <w:szCs w:val="28"/>
        </w:rPr>
        <w:t>определения: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F80356" w:rsidRPr="002F775B">
        <w:rPr>
          <w:rFonts w:ascii="Times New Roman" w:hAnsi="Times New Roman"/>
          <w:bCs/>
          <w:sz w:val="28"/>
          <w:szCs w:val="28"/>
        </w:rPr>
        <w:t>деструктивный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F80356" w:rsidRPr="002F775B">
        <w:rPr>
          <w:rFonts w:ascii="Times New Roman" w:hAnsi="Times New Roman"/>
          <w:bCs/>
          <w:sz w:val="28"/>
          <w:szCs w:val="28"/>
        </w:rPr>
        <w:t>культ,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F80356" w:rsidRPr="002F775B">
        <w:rPr>
          <w:rFonts w:ascii="Times New Roman" w:hAnsi="Times New Roman"/>
          <w:bCs/>
          <w:sz w:val="28"/>
          <w:szCs w:val="28"/>
        </w:rPr>
        <w:t>тоталитарная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F80356" w:rsidRPr="002F775B">
        <w:rPr>
          <w:rFonts w:ascii="Times New Roman" w:hAnsi="Times New Roman"/>
          <w:bCs/>
          <w:sz w:val="28"/>
          <w:szCs w:val="28"/>
        </w:rPr>
        <w:t>секта.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F80356" w:rsidRPr="002F775B">
        <w:rPr>
          <w:rFonts w:ascii="Times New Roman" w:hAnsi="Times New Roman"/>
          <w:bCs/>
          <w:sz w:val="28"/>
          <w:szCs w:val="28"/>
        </w:rPr>
        <w:t>Ввести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F80356" w:rsidRPr="002F775B">
        <w:rPr>
          <w:rFonts w:ascii="Times New Roman" w:hAnsi="Times New Roman"/>
          <w:bCs/>
          <w:sz w:val="28"/>
          <w:szCs w:val="28"/>
        </w:rPr>
        <w:t>в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F80356" w:rsidRPr="002F775B">
        <w:rPr>
          <w:rFonts w:ascii="Times New Roman" w:hAnsi="Times New Roman"/>
          <w:bCs/>
          <w:sz w:val="28"/>
          <w:szCs w:val="28"/>
        </w:rPr>
        <w:t>закон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F80356" w:rsidRPr="002F775B">
        <w:rPr>
          <w:rFonts w:ascii="Times New Roman" w:hAnsi="Times New Roman"/>
          <w:bCs/>
          <w:sz w:val="28"/>
          <w:szCs w:val="28"/>
        </w:rPr>
        <w:t>основные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F80356" w:rsidRPr="002F775B">
        <w:rPr>
          <w:rFonts w:ascii="Times New Roman" w:hAnsi="Times New Roman"/>
          <w:bCs/>
          <w:sz w:val="28"/>
          <w:szCs w:val="28"/>
        </w:rPr>
        <w:t>признаки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F80356" w:rsidRPr="002F775B">
        <w:rPr>
          <w:rFonts w:ascii="Times New Roman" w:hAnsi="Times New Roman"/>
          <w:bCs/>
          <w:sz w:val="28"/>
          <w:szCs w:val="28"/>
        </w:rPr>
        <w:t>подобных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F80356" w:rsidRPr="002F775B">
        <w:rPr>
          <w:rFonts w:ascii="Times New Roman" w:hAnsi="Times New Roman"/>
          <w:bCs/>
          <w:sz w:val="28"/>
          <w:szCs w:val="28"/>
        </w:rPr>
        <w:t>организаций.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F80356" w:rsidRPr="002F775B">
        <w:rPr>
          <w:rFonts w:ascii="Times New Roman" w:hAnsi="Times New Roman"/>
          <w:bCs/>
          <w:sz w:val="28"/>
          <w:szCs w:val="28"/>
        </w:rPr>
        <w:t>Перечень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F80356" w:rsidRPr="002F775B">
        <w:rPr>
          <w:rFonts w:ascii="Times New Roman" w:hAnsi="Times New Roman"/>
          <w:bCs/>
          <w:sz w:val="28"/>
          <w:szCs w:val="28"/>
        </w:rPr>
        <w:t>таких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F80356" w:rsidRPr="002F775B">
        <w:rPr>
          <w:rFonts w:ascii="Times New Roman" w:hAnsi="Times New Roman"/>
          <w:bCs/>
          <w:sz w:val="28"/>
          <w:szCs w:val="28"/>
        </w:rPr>
        <w:t>организаций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F80356" w:rsidRPr="002F775B">
        <w:rPr>
          <w:rFonts w:ascii="Times New Roman" w:hAnsi="Times New Roman"/>
          <w:bCs/>
          <w:sz w:val="28"/>
          <w:szCs w:val="28"/>
        </w:rPr>
        <w:t>утвердить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F80356" w:rsidRPr="002F775B">
        <w:rPr>
          <w:rFonts w:ascii="Times New Roman" w:hAnsi="Times New Roman"/>
          <w:bCs/>
          <w:sz w:val="28"/>
          <w:szCs w:val="28"/>
        </w:rPr>
        <w:t>законодательно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F80356" w:rsidRPr="002F775B">
        <w:rPr>
          <w:rFonts w:ascii="Times New Roman" w:hAnsi="Times New Roman"/>
          <w:bCs/>
          <w:sz w:val="28"/>
          <w:szCs w:val="28"/>
        </w:rPr>
        <w:t>и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F80356" w:rsidRPr="002F775B">
        <w:rPr>
          <w:rFonts w:ascii="Times New Roman" w:hAnsi="Times New Roman"/>
          <w:bCs/>
          <w:sz w:val="28"/>
          <w:szCs w:val="28"/>
        </w:rPr>
        <w:t>постоянно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F80356" w:rsidRPr="002F775B">
        <w:rPr>
          <w:rFonts w:ascii="Times New Roman" w:hAnsi="Times New Roman"/>
          <w:bCs/>
          <w:sz w:val="28"/>
          <w:szCs w:val="28"/>
        </w:rPr>
        <w:t>при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F80356" w:rsidRPr="002F775B">
        <w:rPr>
          <w:rFonts w:ascii="Times New Roman" w:hAnsi="Times New Roman"/>
          <w:bCs/>
          <w:sz w:val="28"/>
          <w:szCs w:val="28"/>
        </w:rPr>
        <w:t>необходимости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F80356" w:rsidRPr="002F775B">
        <w:rPr>
          <w:rFonts w:ascii="Times New Roman" w:hAnsi="Times New Roman"/>
          <w:bCs/>
          <w:sz w:val="28"/>
          <w:szCs w:val="28"/>
        </w:rPr>
        <w:t>его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F80356" w:rsidRPr="002F775B">
        <w:rPr>
          <w:rFonts w:ascii="Times New Roman" w:hAnsi="Times New Roman"/>
          <w:bCs/>
          <w:sz w:val="28"/>
          <w:szCs w:val="28"/>
        </w:rPr>
        <w:t>дополнять.</w:t>
      </w:r>
    </w:p>
    <w:p w:rsidR="0088761B" w:rsidRDefault="00F80356" w:rsidP="002F77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775B">
        <w:rPr>
          <w:rFonts w:ascii="Times New Roman" w:hAnsi="Times New Roman"/>
          <w:bCs/>
          <w:sz w:val="28"/>
          <w:szCs w:val="28"/>
        </w:rPr>
        <w:t>Главу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четвёртую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закона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необходимо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дополнить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040D36" w:rsidRPr="002F775B">
        <w:rPr>
          <w:rFonts w:ascii="Times New Roman" w:hAnsi="Times New Roman"/>
          <w:bCs/>
          <w:sz w:val="28"/>
          <w:szCs w:val="28"/>
        </w:rPr>
        <w:t>введением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040D36" w:rsidRPr="002F775B">
        <w:rPr>
          <w:rFonts w:ascii="Times New Roman" w:hAnsi="Times New Roman"/>
          <w:bCs/>
          <w:sz w:val="28"/>
          <w:szCs w:val="28"/>
        </w:rPr>
        <w:t>понятия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040D36" w:rsidRPr="002F775B">
        <w:rPr>
          <w:rFonts w:ascii="Times New Roman" w:hAnsi="Times New Roman"/>
          <w:bCs/>
          <w:sz w:val="28"/>
          <w:szCs w:val="28"/>
        </w:rPr>
        <w:t>ответственности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040D36" w:rsidRPr="002F775B">
        <w:rPr>
          <w:rFonts w:ascii="Times New Roman" w:hAnsi="Times New Roman"/>
          <w:bCs/>
          <w:sz w:val="28"/>
          <w:szCs w:val="28"/>
        </w:rPr>
        <w:t>религиозных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040D36" w:rsidRPr="002F775B">
        <w:rPr>
          <w:rFonts w:ascii="Times New Roman" w:hAnsi="Times New Roman"/>
          <w:bCs/>
          <w:sz w:val="28"/>
          <w:szCs w:val="28"/>
        </w:rPr>
        <w:t>организаций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040D36" w:rsidRPr="002F775B">
        <w:rPr>
          <w:rFonts w:ascii="Times New Roman" w:hAnsi="Times New Roman"/>
          <w:bCs/>
          <w:sz w:val="28"/>
          <w:szCs w:val="28"/>
        </w:rPr>
        <w:t>в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040D36" w:rsidRPr="002F775B">
        <w:rPr>
          <w:rFonts w:ascii="Times New Roman" w:hAnsi="Times New Roman"/>
          <w:bCs/>
          <w:sz w:val="28"/>
          <w:szCs w:val="28"/>
        </w:rPr>
        <w:t>сфере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040D36" w:rsidRPr="002F775B">
        <w:rPr>
          <w:rFonts w:ascii="Times New Roman" w:hAnsi="Times New Roman"/>
          <w:bCs/>
          <w:sz w:val="28"/>
          <w:szCs w:val="28"/>
        </w:rPr>
        <w:t>духовного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040D36" w:rsidRPr="002F775B">
        <w:rPr>
          <w:rFonts w:ascii="Times New Roman" w:hAnsi="Times New Roman"/>
          <w:bCs/>
          <w:sz w:val="28"/>
          <w:szCs w:val="28"/>
        </w:rPr>
        <w:t>экстремизма,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040D36" w:rsidRPr="002F775B">
        <w:rPr>
          <w:rFonts w:ascii="Times New Roman" w:hAnsi="Times New Roman"/>
          <w:bCs/>
          <w:sz w:val="28"/>
          <w:szCs w:val="28"/>
        </w:rPr>
        <w:t>манипуляции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040D36" w:rsidRPr="002F775B">
        <w:rPr>
          <w:rFonts w:ascii="Times New Roman" w:hAnsi="Times New Roman"/>
          <w:bCs/>
          <w:sz w:val="28"/>
          <w:szCs w:val="28"/>
        </w:rPr>
        <w:t>сознания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040D36" w:rsidRPr="002F775B">
        <w:rPr>
          <w:rFonts w:ascii="Times New Roman" w:hAnsi="Times New Roman"/>
          <w:bCs/>
          <w:sz w:val="28"/>
          <w:szCs w:val="28"/>
        </w:rPr>
        <w:t>и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040D36" w:rsidRPr="002F775B">
        <w:rPr>
          <w:rFonts w:ascii="Times New Roman" w:hAnsi="Times New Roman"/>
          <w:bCs/>
          <w:sz w:val="28"/>
          <w:szCs w:val="28"/>
        </w:rPr>
        <w:t>ввести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040D36" w:rsidRPr="002F775B">
        <w:rPr>
          <w:rFonts w:ascii="Times New Roman" w:hAnsi="Times New Roman"/>
          <w:bCs/>
          <w:sz w:val="28"/>
          <w:szCs w:val="28"/>
        </w:rPr>
        <w:t>соответствующие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040D36" w:rsidRPr="002F775B">
        <w:rPr>
          <w:rFonts w:ascii="Times New Roman" w:hAnsi="Times New Roman"/>
          <w:bCs/>
          <w:sz w:val="28"/>
          <w:szCs w:val="28"/>
        </w:rPr>
        <w:t>наказания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040D36" w:rsidRPr="002F775B">
        <w:rPr>
          <w:rFonts w:ascii="Times New Roman" w:hAnsi="Times New Roman"/>
          <w:bCs/>
          <w:sz w:val="28"/>
          <w:szCs w:val="28"/>
        </w:rPr>
        <w:t>в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040D36" w:rsidRPr="002F775B">
        <w:rPr>
          <w:rFonts w:ascii="Times New Roman" w:hAnsi="Times New Roman"/>
          <w:bCs/>
          <w:sz w:val="28"/>
          <w:szCs w:val="28"/>
        </w:rPr>
        <w:t>уголовный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040D36" w:rsidRPr="002F775B">
        <w:rPr>
          <w:rFonts w:ascii="Times New Roman" w:hAnsi="Times New Roman"/>
          <w:bCs/>
          <w:sz w:val="28"/>
          <w:szCs w:val="28"/>
        </w:rPr>
        <w:t>кодекс.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4D608A" w:rsidRPr="002F775B">
        <w:rPr>
          <w:rFonts w:ascii="Times New Roman" w:hAnsi="Times New Roman"/>
          <w:bCs/>
          <w:sz w:val="28"/>
          <w:szCs w:val="28"/>
        </w:rPr>
        <w:t>Квалифицировать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4D608A" w:rsidRPr="002F775B">
        <w:rPr>
          <w:rFonts w:ascii="Times New Roman" w:hAnsi="Times New Roman"/>
          <w:bCs/>
          <w:sz w:val="28"/>
          <w:szCs w:val="28"/>
        </w:rPr>
        <w:t>преступления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4D608A" w:rsidRPr="002F775B">
        <w:rPr>
          <w:rFonts w:ascii="Times New Roman" w:hAnsi="Times New Roman"/>
          <w:bCs/>
          <w:sz w:val="28"/>
          <w:szCs w:val="28"/>
        </w:rPr>
        <w:t>в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4D608A" w:rsidRPr="002F775B">
        <w:rPr>
          <w:rFonts w:ascii="Times New Roman" w:hAnsi="Times New Roman"/>
          <w:bCs/>
          <w:sz w:val="28"/>
          <w:szCs w:val="28"/>
        </w:rPr>
        <w:t>сфере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4D608A" w:rsidRPr="002F775B">
        <w:rPr>
          <w:rFonts w:ascii="Times New Roman" w:hAnsi="Times New Roman"/>
          <w:bCs/>
          <w:sz w:val="28"/>
          <w:szCs w:val="28"/>
        </w:rPr>
        <w:t>духовного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4D608A" w:rsidRPr="002F775B">
        <w:rPr>
          <w:rFonts w:ascii="Times New Roman" w:hAnsi="Times New Roman"/>
          <w:bCs/>
          <w:sz w:val="28"/>
          <w:szCs w:val="28"/>
        </w:rPr>
        <w:t>экстремизма,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4D608A" w:rsidRPr="002F775B">
        <w:rPr>
          <w:rFonts w:ascii="Times New Roman" w:hAnsi="Times New Roman"/>
          <w:bCs/>
          <w:sz w:val="28"/>
          <w:szCs w:val="28"/>
        </w:rPr>
        <w:t>манипуляций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4D608A" w:rsidRPr="002F775B">
        <w:rPr>
          <w:rFonts w:ascii="Times New Roman" w:hAnsi="Times New Roman"/>
          <w:bCs/>
          <w:sz w:val="28"/>
          <w:szCs w:val="28"/>
        </w:rPr>
        <w:t>сознанием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4D608A" w:rsidRPr="002F775B">
        <w:rPr>
          <w:rFonts w:ascii="Times New Roman" w:hAnsi="Times New Roman"/>
          <w:bCs/>
          <w:sz w:val="28"/>
          <w:szCs w:val="28"/>
        </w:rPr>
        <w:t>как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4D608A" w:rsidRPr="002F775B">
        <w:rPr>
          <w:rFonts w:ascii="Times New Roman" w:hAnsi="Times New Roman"/>
          <w:bCs/>
          <w:sz w:val="28"/>
          <w:szCs w:val="28"/>
        </w:rPr>
        <w:t>преступления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4D608A" w:rsidRPr="002F775B">
        <w:rPr>
          <w:rFonts w:ascii="Times New Roman" w:hAnsi="Times New Roman"/>
          <w:bCs/>
          <w:sz w:val="28"/>
          <w:szCs w:val="28"/>
        </w:rPr>
        <w:t>небольшой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4D608A" w:rsidRPr="002F775B">
        <w:rPr>
          <w:rFonts w:ascii="Times New Roman" w:hAnsi="Times New Roman"/>
          <w:bCs/>
          <w:sz w:val="28"/>
          <w:szCs w:val="28"/>
        </w:rPr>
        <w:t>тяжести,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4D608A" w:rsidRPr="002F775B">
        <w:rPr>
          <w:rFonts w:ascii="Times New Roman" w:hAnsi="Times New Roman"/>
          <w:bCs/>
          <w:sz w:val="28"/>
          <w:szCs w:val="28"/>
        </w:rPr>
        <w:t>средней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4D608A" w:rsidRPr="002F775B">
        <w:rPr>
          <w:rFonts w:ascii="Times New Roman" w:hAnsi="Times New Roman"/>
          <w:bCs/>
          <w:sz w:val="28"/>
          <w:szCs w:val="28"/>
        </w:rPr>
        <w:t>тяжести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4D608A" w:rsidRPr="002F775B">
        <w:rPr>
          <w:rFonts w:ascii="Times New Roman" w:hAnsi="Times New Roman"/>
          <w:bCs/>
          <w:sz w:val="28"/>
          <w:szCs w:val="28"/>
        </w:rPr>
        <w:t>и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4D608A" w:rsidRPr="002F775B">
        <w:rPr>
          <w:rFonts w:ascii="Times New Roman" w:hAnsi="Times New Roman"/>
          <w:bCs/>
          <w:sz w:val="28"/>
          <w:szCs w:val="28"/>
        </w:rPr>
        <w:t>тяжкие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4D608A" w:rsidRPr="002F775B">
        <w:rPr>
          <w:rFonts w:ascii="Times New Roman" w:hAnsi="Times New Roman"/>
          <w:bCs/>
          <w:sz w:val="28"/>
          <w:szCs w:val="28"/>
        </w:rPr>
        <w:t>в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4D608A" w:rsidRPr="002F775B">
        <w:rPr>
          <w:rFonts w:ascii="Times New Roman" w:hAnsi="Times New Roman"/>
          <w:bCs/>
          <w:sz w:val="28"/>
          <w:szCs w:val="28"/>
        </w:rPr>
        <w:t>зависимости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4D608A" w:rsidRPr="002F775B">
        <w:rPr>
          <w:rFonts w:ascii="Times New Roman" w:hAnsi="Times New Roman"/>
          <w:bCs/>
          <w:sz w:val="28"/>
          <w:szCs w:val="28"/>
        </w:rPr>
        <w:t>от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4D608A" w:rsidRPr="002F775B">
        <w:rPr>
          <w:rFonts w:ascii="Times New Roman" w:hAnsi="Times New Roman"/>
          <w:bCs/>
          <w:sz w:val="28"/>
          <w:szCs w:val="28"/>
        </w:rPr>
        <w:t>степени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4D608A" w:rsidRPr="002F775B">
        <w:rPr>
          <w:rFonts w:ascii="Times New Roman" w:hAnsi="Times New Roman"/>
          <w:bCs/>
          <w:sz w:val="28"/>
          <w:szCs w:val="28"/>
        </w:rPr>
        <w:t>воздействия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4D608A" w:rsidRPr="002F775B">
        <w:rPr>
          <w:rFonts w:ascii="Times New Roman" w:hAnsi="Times New Roman"/>
          <w:bCs/>
          <w:sz w:val="28"/>
          <w:szCs w:val="28"/>
        </w:rPr>
        <w:t>на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4D608A" w:rsidRPr="002F775B">
        <w:rPr>
          <w:rFonts w:ascii="Times New Roman" w:hAnsi="Times New Roman"/>
          <w:bCs/>
          <w:sz w:val="28"/>
          <w:szCs w:val="28"/>
        </w:rPr>
        <w:t>людей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4D608A" w:rsidRPr="002F775B">
        <w:rPr>
          <w:rFonts w:ascii="Times New Roman" w:hAnsi="Times New Roman"/>
          <w:bCs/>
          <w:sz w:val="28"/>
          <w:szCs w:val="28"/>
        </w:rPr>
        <w:t>и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4D608A" w:rsidRPr="002F775B">
        <w:rPr>
          <w:rFonts w:ascii="Times New Roman" w:hAnsi="Times New Roman"/>
          <w:bCs/>
          <w:sz w:val="28"/>
          <w:szCs w:val="28"/>
        </w:rPr>
        <w:t>общественные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4D608A" w:rsidRPr="002F775B">
        <w:rPr>
          <w:rFonts w:ascii="Times New Roman" w:hAnsi="Times New Roman"/>
          <w:bCs/>
          <w:sz w:val="28"/>
          <w:szCs w:val="28"/>
        </w:rPr>
        <w:t>процессы.</w:t>
      </w:r>
    </w:p>
    <w:p w:rsidR="00241DA5" w:rsidRDefault="00241DA5" w:rsidP="002F77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41DA5" w:rsidRDefault="00241DA5" w:rsidP="002F77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55830" w:rsidRDefault="00241DA5" w:rsidP="00241D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  <w:r w:rsidR="004D608A" w:rsidRPr="002F775B">
        <w:rPr>
          <w:rFonts w:ascii="Times New Roman" w:hAnsi="Times New Roman"/>
          <w:b/>
          <w:bCs/>
          <w:sz w:val="28"/>
          <w:szCs w:val="28"/>
        </w:rPr>
        <w:t>Заключение</w:t>
      </w:r>
    </w:p>
    <w:p w:rsidR="00241DA5" w:rsidRPr="002F775B" w:rsidRDefault="00241DA5" w:rsidP="00241D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</w:rPr>
      </w:pPr>
    </w:p>
    <w:p w:rsidR="00255830" w:rsidRPr="002F775B" w:rsidRDefault="00255830" w:rsidP="002F775B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F775B">
        <w:rPr>
          <w:rFonts w:ascii="Times New Roman" w:hAnsi="Times New Roman"/>
          <w:iCs/>
          <w:sz w:val="28"/>
          <w:szCs w:val="28"/>
        </w:rPr>
        <w:t>Тоталитарные</w:t>
      </w:r>
      <w:r w:rsidR="002F775B" w:rsidRPr="002F775B">
        <w:rPr>
          <w:rFonts w:ascii="Times New Roman" w:hAnsi="Times New Roman"/>
          <w:iCs/>
          <w:sz w:val="28"/>
          <w:szCs w:val="28"/>
        </w:rPr>
        <w:t xml:space="preserve"> </w:t>
      </w:r>
      <w:r w:rsidRPr="002F775B">
        <w:rPr>
          <w:rFonts w:ascii="Times New Roman" w:hAnsi="Times New Roman"/>
          <w:iCs/>
          <w:sz w:val="28"/>
          <w:szCs w:val="28"/>
        </w:rPr>
        <w:t>секты</w:t>
      </w:r>
      <w:r w:rsidR="002F775B" w:rsidRPr="002F775B">
        <w:rPr>
          <w:rFonts w:ascii="Times New Roman" w:hAnsi="Times New Roman"/>
          <w:iCs/>
          <w:sz w:val="28"/>
          <w:szCs w:val="28"/>
        </w:rPr>
        <w:t xml:space="preserve"> </w:t>
      </w:r>
      <w:r w:rsidRPr="002F775B">
        <w:rPr>
          <w:rFonts w:ascii="Times New Roman" w:hAnsi="Times New Roman"/>
          <w:iCs/>
          <w:sz w:val="28"/>
          <w:szCs w:val="28"/>
        </w:rPr>
        <w:t>—</w:t>
      </w:r>
      <w:r w:rsidR="002F775B" w:rsidRPr="002F775B">
        <w:rPr>
          <w:rFonts w:ascii="Times New Roman" w:hAnsi="Times New Roman"/>
          <w:iCs/>
          <w:sz w:val="28"/>
          <w:szCs w:val="28"/>
        </w:rPr>
        <w:t xml:space="preserve"> </w:t>
      </w:r>
      <w:r w:rsidRPr="002F775B">
        <w:rPr>
          <w:rFonts w:ascii="Times New Roman" w:hAnsi="Times New Roman"/>
          <w:iCs/>
          <w:sz w:val="28"/>
          <w:szCs w:val="28"/>
        </w:rPr>
        <w:t>в</w:t>
      </w:r>
      <w:r w:rsidR="002F775B" w:rsidRPr="002F775B">
        <w:rPr>
          <w:rFonts w:ascii="Times New Roman" w:hAnsi="Times New Roman"/>
          <w:iCs/>
          <w:sz w:val="28"/>
          <w:szCs w:val="28"/>
        </w:rPr>
        <w:t xml:space="preserve"> </w:t>
      </w:r>
      <w:r w:rsidRPr="002F775B">
        <w:rPr>
          <w:rFonts w:ascii="Times New Roman" w:hAnsi="Times New Roman"/>
          <w:iCs/>
          <w:sz w:val="28"/>
          <w:szCs w:val="28"/>
        </w:rPr>
        <w:t>первую</w:t>
      </w:r>
      <w:r w:rsidR="002F775B" w:rsidRPr="002F775B">
        <w:rPr>
          <w:rFonts w:ascii="Times New Roman" w:hAnsi="Times New Roman"/>
          <w:iCs/>
          <w:sz w:val="28"/>
          <w:szCs w:val="28"/>
        </w:rPr>
        <w:t xml:space="preserve"> </w:t>
      </w:r>
      <w:r w:rsidRPr="002F775B">
        <w:rPr>
          <w:rFonts w:ascii="Times New Roman" w:hAnsi="Times New Roman"/>
          <w:iCs/>
          <w:sz w:val="28"/>
          <w:szCs w:val="28"/>
        </w:rPr>
        <w:t>очередь</w:t>
      </w:r>
      <w:r w:rsidR="002F775B" w:rsidRPr="002F775B">
        <w:rPr>
          <w:rFonts w:ascii="Times New Roman" w:hAnsi="Times New Roman"/>
          <w:iCs/>
          <w:sz w:val="28"/>
          <w:szCs w:val="28"/>
        </w:rPr>
        <w:t xml:space="preserve"> </w:t>
      </w:r>
      <w:r w:rsidRPr="002F775B">
        <w:rPr>
          <w:rFonts w:ascii="Times New Roman" w:hAnsi="Times New Roman"/>
          <w:iCs/>
          <w:sz w:val="28"/>
          <w:szCs w:val="28"/>
        </w:rPr>
        <w:t>социальная</w:t>
      </w:r>
      <w:r w:rsidR="002F775B" w:rsidRPr="002F775B">
        <w:rPr>
          <w:rFonts w:ascii="Times New Roman" w:hAnsi="Times New Roman"/>
          <w:iCs/>
          <w:sz w:val="28"/>
          <w:szCs w:val="28"/>
        </w:rPr>
        <w:t xml:space="preserve"> </w:t>
      </w:r>
      <w:r w:rsidRPr="002F775B">
        <w:rPr>
          <w:rFonts w:ascii="Times New Roman" w:hAnsi="Times New Roman"/>
          <w:iCs/>
          <w:sz w:val="28"/>
          <w:szCs w:val="28"/>
        </w:rPr>
        <w:t>и</w:t>
      </w:r>
      <w:r w:rsidR="002F775B" w:rsidRPr="002F775B">
        <w:rPr>
          <w:rFonts w:ascii="Times New Roman" w:hAnsi="Times New Roman"/>
          <w:iCs/>
          <w:sz w:val="28"/>
          <w:szCs w:val="28"/>
        </w:rPr>
        <w:t xml:space="preserve"> </w:t>
      </w:r>
      <w:r w:rsidRPr="002F775B">
        <w:rPr>
          <w:rFonts w:ascii="Times New Roman" w:hAnsi="Times New Roman"/>
          <w:iCs/>
          <w:sz w:val="28"/>
          <w:szCs w:val="28"/>
        </w:rPr>
        <w:t>культурологическая</w:t>
      </w:r>
      <w:r w:rsidR="002F775B" w:rsidRPr="002F775B">
        <w:rPr>
          <w:rFonts w:ascii="Times New Roman" w:hAnsi="Times New Roman"/>
          <w:iCs/>
          <w:sz w:val="28"/>
          <w:szCs w:val="28"/>
        </w:rPr>
        <w:t xml:space="preserve"> </w:t>
      </w:r>
      <w:r w:rsidRPr="002F775B">
        <w:rPr>
          <w:rFonts w:ascii="Times New Roman" w:hAnsi="Times New Roman"/>
          <w:iCs/>
          <w:sz w:val="28"/>
          <w:szCs w:val="28"/>
        </w:rPr>
        <w:t>проблема,</w:t>
      </w:r>
      <w:r w:rsidR="002F775B" w:rsidRPr="002F775B">
        <w:rPr>
          <w:rFonts w:ascii="Times New Roman" w:hAnsi="Times New Roman"/>
          <w:iCs/>
          <w:sz w:val="28"/>
          <w:szCs w:val="28"/>
        </w:rPr>
        <w:t xml:space="preserve"> </w:t>
      </w:r>
      <w:r w:rsidRPr="002F775B">
        <w:rPr>
          <w:rFonts w:ascii="Times New Roman" w:hAnsi="Times New Roman"/>
          <w:iCs/>
          <w:sz w:val="28"/>
          <w:szCs w:val="28"/>
        </w:rPr>
        <w:t>а</w:t>
      </w:r>
      <w:r w:rsidR="002F775B" w:rsidRPr="002F775B">
        <w:rPr>
          <w:rFonts w:ascii="Times New Roman" w:hAnsi="Times New Roman"/>
          <w:iCs/>
          <w:sz w:val="28"/>
          <w:szCs w:val="28"/>
        </w:rPr>
        <w:t xml:space="preserve"> </w:t>
      </w:r>
      <w:r w:rsidRPr="002F775B">
        <w:rPr>
          <w:rFonts w:ascii="Times New Roman" w:hAnsi="Times New Roman"/>
          <w:iCs/>
          <w:sz w:val="28"/>
          <w:szCs w:val="28"/>
        </w:rPr>
        <w:t>лишь</w:t>
      </w:r>
      <w:r w:rsidR="002F775B" w:rsidRPr="002F775B">
        <w:rPr>
          <w:rFonts w:ascii="Times New Roman" w:hAnsi="Times New Roman"/>
          <w:iCs/>
          <w:sz w:val="28"/>
          <w:szCs w:val="28"/>
        </w:rPr>
        <w:t xml:space="preserve"> </w:t>
      </w:r>
      <w:r w:rsidRPr="002F775B">
        <w:rPr>
          <w:rFonts w:ascii="Times New Roman" w:hAnsi="Times New Roman"/>
          <w:iCs/>
          <w:sz w:val="28"/>
          <w:szCs w:val="28"/>
        </w:rPr>
        <w:t>затем</w:t>
      </w:r>
      <w:r w:rsidR="002F775B" w:rsidRPr="002F775B">
        <w:rPr>
          <w:rFonts w:ascii="Times New Roman" w:hAnsi="Times New Roman"/>
          <w:iCs/>
          <w:sz w:val="28"/>
          <w:szCs w:val="28"/>
        </w:rPr>
        <w:t xml:space="preserve"> </w:t>
      </w:r>
      <w:r w:rsidRPr="002F775B">
        <w:rPr>
          <w:rFonts w:ascii="Times New Roman" w:hAnsi="Times New Roman"/>
          <w:iCs/>
          <w:sz w:val="28"/>
          <w:szCs w:val="28"/>
        </w:rPr>
        <w:t>психиатрическая</w:t>
      </w:r>
      <w:r w:rsidR="002F775B" w:rsidRPr="002F775B">
        <w:rPr>
          <w:rFonts w:ascii="Times New Roman" w:hAnsi="Times New Roman"/>
          <w:iCs/>
          <w:sz w:val="28"/>
          <w:szCs w:val="28"/>
        </w:rPr>
        <w:t xml:space="preserve"> </w:t>
      </w:r>
      <w:r w:rsidRPr="002F775B">
        <w:rPr>
          <w:rFonts w:ascii="Times New Roman" w:hAnsi="Times New Roman"/>
          <w:iCs/>
          <w:sz w:val="28"/>
          <w:szCs w:val="28"/>
        </w:rPr>
        <w:t>и</w:t>
      </w:r>
      <w:r w:rsidR="002F775B" w:rsidRPr="002F775B">
        <w:rPr>
          <w:rFonts w:ascii="Times New Roman" w:hAnsi="Times New Roman"/>
          <w:iCs/>
          <w:sz w:val="28"/>
          <w:szCs w:val="28"/>
        </w:rPr>
        <w:t xml:space="preserve"> </w:t>
      </w:r>
      <w:r w:rsidRPr="002F775B">
        <w:rPr>
          <w:rFonts w:ascii="Times New Roman" w:hAnsi="Times New Roman"/>
          <w:iCs/>
          <w:sz w:val="28"/>
          <w:szCs w:val="28"/>
        </w:rPr>
        <w:t>юридическая...</w:t>
      </w:r>
      <w:r w:rsidR="002F775B" w:rsidRPr="002F775B">
        <w:rPr>
          <w:rFonts w:ascii="Times New Roman" w:hAnsi="Times New Roman"/>
          <w:iCs/>
          <w:sz w:val="28"/>
          <w:szCs w:val="28"/>
        </w:rPr>
        <w:t xml:space="preserve"> </w:t>
      </w:r>
      <w:r w:rsidRPr="002F775B">
        <w:rPr>
          <w:rFonts w:ascii="Times New Roman" w:hAnsi="Times New Roman"/>
          <w:iCs/>
          <w:sz w:val="28"/>
          <w:szCs w:val="28"/>
        </w:rPr>
        <w:t>Чем</w:t>
      </w:r>
      <w:r w:rsidR="002F775B" w:rsidRPr="002F775B">
        <w:rPr>
          <w:rFonts w:ascii="Times New Roman" w:hAnsi="Times New Roman"/>
          <w:iCs/>
          <w:sz w:val="28"/>
          <w:szCs w:val="28"/>
        </w:rPr>
        <w:t xml:space="preserve"> </w:t>
      </w:r>
      <w:r w:rsidRPr="002F775B">
        <w:rPr>
          <w:rFonts w:ascii="Times New Roman" w:hAnsi="Times New Roman"/>
          <w:iCs/>
          <w:sz w:val="28"/>
          <w:szCs w:val="28"/>
        </w:rPr>
        <w:t>больше</w:t>
      </w:r>
      <w:r w:rsidR="002F775B" w:rsidRPr="002F775B">
        <w:rPr>
          <w:rFonts w:ascii="Times New Roman" w:hAnsi="Times New Roman"/>
          <w:iCs/>
          <w:sz w:val="28"/>
          <w:szCs w:val="28"/>
        </w:rPr>
        <w:t xml:space="preserve"> </w:t>
      </w:r>
      <w:r w:rsidRPr="002F775B">
        <w:rPr>
          <w:rFonts w:ascii="Times New Roman" w:hAnsi="Times New Roman"/>
          <w:iCs/>
          <w:sz w:val="28"/>
          <w:szCs w:val="28"/>
        </w:rPr>
        <w:t>люди</w:t>
      </w:r>
      <w:r w:rsidR="002F775B" w:rsidRPr="002F775B">
        <w:rPr>
          <w:rFonts w:ascii="Times New Roman" w:hAnsi="Times New Roman"/>
          <w:iCs/>
          <w:sz w:val="28"/>
          <w:szCs w:val="28"/>
        </w:rPr>
        <w:t xml:space="preserve"> </w:t>
      </w:r>
      <w:r w:rsidRPr="002F775B">
        <w:rPr>
          <w:rFonts w:ascii="Times New Roman" w:hAnsi="Times New Roman"/>
          <w:iCs/>
          <w:sz w:val="28"/>
          <w:szCs w:val="28"/>
        </w:rPr>
        <w:t>будут</w:t>
      </w:r>
      <w:r w:rsidR="002F775B" w:rsidRPr="002F775B">
        <w:rPr>
          <w:rFonts w:ascii="Times New Roman" w:hAnsi="Times New Roman"/>
          <w:iCs/>
          <w:sz w:val="28"/>
          <w:szCs w:val="28"/>
        </w:rPr>
        <w:t xml:space="preserve"> </w:t>
      </w:r>
      <w:r w:rsidRPr="002F775B">
        <w:rPr>
          <w:rFonts w:ascii="Times New Roman" w:hAnsi="Times New Roman"/>
          <w:iCs/>
          <w:sz w:val="28"/>
          <w:szCs w:val="28"/>
        </w:rPr>
        <w:t>знать</w:t>
      </w:r>
      <w:r w:rsidR="002F775B" w:rsidRPr="002F775B">
        <w:rPr>
          <w:rFonts w:ascii="Times New Roman" w:hAnsi="Times New Roman"/>
          <w:iCs/>
          <w:sz w:val="28"/>
          <w:szCs w:val="28"/>
        </w:rPr>
        <w:t xml:space="preserve"> </w:t>
      </w:r>
      <w:r w:rsidRPr="002F775B">
        <w:rPr>
          <w:rFonts w:ascii="Times New Roman" w:hAnsi="Times New Roman"/>
          <w:iCs/>
          <w:sz w:val="28"/>
          <w:szCs w:val="28"/>
        </w:rPr>
        <w:t>о</w:t>
      </w:r>
      <w:r w:rsidR="002F775B" w:rsidRPr="002F775B">
        <w:rPr>
          <w:rFonts w:ascii="Times New Roman" w:hAnsi="Times New Roman"/>
          <w:iCs/>
          <w:sz w:val="28"/>
          <w:szCs w:val="28"/>
        </w:rPr>
        <w:t xml:space="preserve"> </w:t>
      </w:r>
      <w:r w:rsidRPr="002F775B">
        <w:rPr>
          <w:rFonts w:ascii="Times New Roman" w:hAnsi="Times New Roman"/>
          <w:iCs/>
          <w:sz w:val="28"/>
          <w:szCs w:val="28"/>
        </w:rPr>
        <w:t>них,</w:t>
      </w:r>
      <w:r w:rsidR="002F775B" w:rsidRPr="002F775B">
        <w:rPr>
          <w:rFonts w:ascii="Times New Roman" w:hAnsi="Times New Roman"/>
          <w:iCs/>
          <w:sz w:val="28"/>
          <w:szCs w:val="28"/>
        </w:rPr>
        <w:t xml:space="preserve"> </w:t>
      </w:r>
      <w:r w:rsidRPr="002F775B">
        <w:rPr>
          <w:rFonts w:ascii="Times New Roman" w:hAnsi="Times New Roman"/>
          <w:iCs/>
          <w:sz w:val="28"/>
          <w:szCs w:val="28"/>
        </w:rPr>
        <w:t>тем</w:t>
      </w:r>
      <w:r w:rsidR="002F775B" w:rsidRPr="002F775B">
        <w:rPr>
          <w:rFonts w:ascii="Times New Roman" w:hAnsi="Times New Roman"/>
          <w:iCs/>
          <w:sz w:val="28"/>
          <w:szCs w:val="28"/>
        </w:rPr>
        <w:t xml:space="preserve"> </w:t>
      </w:r>
      <w:r w:rsidRPr="002F775B">
        <w:rPr>
          <w:rFonts w:ascii="Times New Roman" w:hAnsi="Times New Roman"/>
          <w:iCs/>
          <w:sz w:val="28"/>
          <w:szCs w:val="28"/>
        </w:rPr>
        <w:t>сложнее</w:t>
      </w:r>
      <w:r w:rsidR="002F775B" w:rsidRPr="002F775B">
        <w:rPr>
          <w:rFonts w:ascii="Times New Roman" w:hAnsi="Times New Roman"/>
          <w:iCs/>
          <w:sz w:val="28"/>
          <w:szCs w:val="28"/>
        </w:rPr>
        <w:t xml:space="preserve"> </w:t>
      </w:r>
      <w:r w:rsidRPr="002F775B">
        <w:rPr>
          <w:rFonts w:ascii="Times New Roman" w:hAnsi="Times New Roman"/>
          <w:iCs/>
          <w:sz w:val="28"/>
          <w:szCs w:val="28"/>
        </w:rPr>
        <w:t>их</w:t>
      </w:r>
      <w:r w:rsidR="002F775B" w:rsidRPr="002F775B">
        <w:rPr>
          <w:rFonts w:ascii="Times New Roman" w:hAnsi="Times New Roman"/>
          <w:iCs/>
          <w:sz w:val="28"/>
          <w:szCs w:val="28"/>
        </w:rPr>
        <w:t xml:space="preserve"> </w:t>
      </w:r>
      <w:r w:rsidRPr="002F775B">
        <w:rPr>
          <w:rFonts w:ascii="Times New Roman" w:hAnsi="Times New Roman"/>
          <w:iCs/>
          <w:sz w:val="28"/>
          <w:szCs w:val="28"/>
        </w:rPr>
        <w:t>будет</w:t>
      </w:r>
      <w:r w:rsidR="002F775B" w:rsidRPr="002F775B">
        <w:rPr>
          <w:rFonts w:ascii="Times New Roman" w:hAnsi="Times New Roman"/>
          <w:iCs/>
          <w:sz w:val="28"/>
          <w:szCs w:val="28"/>
        </w:rPr>
        <w:t xml:space="preserve"> </w:t>
      </w:r>
      <w:r w:rsidRPr="002F775B">
        <w:rPr>
          <w:rFonts w:ascii="Times New Roman" w:hAnsi="Times New Roman"/>
          <w:iCs/>
          <w:sz w:val="28"/>
          <w:szCs w:val="28"/>
        </w:rPr>
        <w:t>обмануть.</w:t>
      </w:r>
    </w:p>
    <w:p w:rsidR="00FA49D1" w:rsidRPr="002F775B" w:rsidRDefault="00255830" w:rsidP="002F775B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</w:rPr>
      </w:pPr>
      <w:r w:rsidRPr="002F775B">
        <w:rPr>
          <w:rFonts w:ascii="Times New Roman" w:hAnsi="Times New Roman"/>
          <w:sz w:val="28"/>
          <w:szCs w:val="28"/>
        </w:rPr>
        <w:t>Роберт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Джей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Лифтон</w:t>
      </w:r>
    </w:p>
    <w:p w:rsidR="00FA49D1" w:rsidRPr="002F775B" w:rsidRDefault="00FA49D1" w:rsidP="002F775B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F775B">
        <w:rPr>
          <w:rFonts w:ascii="Times New Roman" w:hAnsi="Times New Roman"/>
          <w:iCs/>
          <w:sz w:val="28"/>
          <w:szCs w:val="28"/>
        </w:rPr>
        <w:t>Слишком</w:t>
      </w:r>
      <w:r w:rsidR="002F775B" w:rsidRPr="002F775B">
        <w:rPr>
          <w:rFonts w:ascii="Times New Roman" w:hAnsi="Times New Roman"/>
          <w:iCs/>
          <w:sz w:val="28"/>
          <w:szCs w:val="28"/>
        </w:rPr>
        <w:t xml:space="preserve"> </w:t>
      </w:r>
      <w:r w:rsidRPr="002F775B">
        <w:rPr>
          <w:rFonts w:ascii="Times New Roman" w:hAnsi="Times New Roman"/>
          <w:iCs/>
          <w:sz w:val="28"/>
          <w:szCs w:val="28"/>
        </w:rPr>
        <w:t>часто</w:t>
      </w:r>
      <w:r w:rsidR="002F775B" w:rsidRPr="002F775B">
        <w:rPr>
          <w:rFonts w:ascii="Times New Roman" w:hAnsi="Times New Roman"/>
          <w:iCs/>
          <w:sz w:val="28"/>
          <w:szCs w:val="28"/>
        </w:rPr>
        <w:t xml:space="preserve"> </w:t>
      </w:r>
      <w:r w:rsidRPr="002F775B">
        <w:rPr>
          <w:rFonts w:ascii="Times New Roman" w:hAnsi="Times New Roman"/>
          <w:iCs/>
          <w:sz w:val="28"/>
          <w:szCs w:val="28"/>
        </w:rPr>
        <w:t>деятельность</w:t>
      </w:r>
      <w:r w:rsidR="002F775B" w:rsidRPr="002F775B">
        <w:rPr>
          <w:rFonts w:ascii="Times New Roman" w:hAnsi="Times New Roman"/>
          <w:iCs/>
          <w:sz w:val="28"/>
          <w:szCs w:val="28"/>
        </w:rPr>
        <w:t xml:space="preserve"> </w:t>
      </w:r>
      <w:r w:rsidRPr="002F775B">
        <w:rPr>
          <w:rFonts w:ascii="Times New Roman" w:hAnsi="Times New Roman"/>
          <w:iCs/>
          <w:sz w:val="28"/>
          <w:szCs w:val="28"/>
        </w:rPr>
        <w:t>деструктивных</w:t>
      </w:r>
      <w:r w:rsidR="002F775B" w:rsidRPr="002F775B">
        <w:rPr>
          <w:rFonts w:ascii="Times New Roman" w:hAnsi="Times New Roman"/>
          <w:iCs/>
          <w:sz w:val="28"/>
          <w:szCs w:val="28"/>
        </w:rPr>
        <w:t xml:space="preserve"> </w:t>
      </w:r>
      <w:r w:rsidRPr="002F775B">
        <w:rPr>
          <w:rFonts w:ascii="Times New Roman" w:hAnsi="Times New Roman"/>
          <w:iCs/>
          <w:sz w:val="28"/>
          <w:szCs w:val="28"/>
        </w:rPr>
        <w:t>культов</w:t>
      </w:r>
      <w:r w:rsidR="002F775B" w:rsidRPr="002F775B">
        <w:rPr>
          <w:rFonts w:ascii="Times New Roman" w:hAnsi="Times New Roman"/>
          <w:iCs/>
          <w:sz w:val="28"/>
          <w:szCs w:val="28"/>
        </w:rPr>
        <w:t xml:space="preserve"> </w:t>
      </w:r>
      <w:r w:rsidRPr="002F775B">
        <w:rPr>
          <w:rFonts w:ascii="Times New Roman" w:hAnsi="Times New Roman"/>
          <w:iCs/>
          <w:sz w:val="28"/>
          <w:szCs w:val="28"/>
        </w:rPr>
        <w:t>остается</w:t>
      </w:r>
      <w:r w:rsidR="002F775B" w:rsidRPr="002F775B">
        <w:rPr>
          <w:rFonts w:ascii="Times New Roman" w:hAnsi="Times New Roman"/>
          <w:iCs/>
          <w:sz w:val="28"/>
          <w:szCs w:val="28"/>
        </w:rPr>
        <w:t xml:space="preserve"> </w:t>
      </w:r>
      <w:r w:rsidRPr="002F775B">
        <w:rPr>
          <w:rFonts w:ascii="Times New Roman" w:hAnsi="Times New Roman"/>
          <w:iCs/>
          <w:sz w:val="28"/>
          <w:szCs w:val="28"/>
        </w:rPr>
        <w:t>незамеченной</w:t>
      </w:r>
      <w:r w:rsidR="002F775B" w:rsidRPr="002F775B">
        <w:rPr>
          <w:rFonts w:ascii="Times New Roman" w:hAnsi="Times New Roman"/>
          <w:iCs/>
          <w:sz w:val="28"/>
          <w:szCs w:val="28"/>
        </w:rPr>
        <w:t xml:space="preserve"> </w:t>
      </w:r>
      <w:r w:rsidRPr="002F775B">
        <w:rPr>
          <w:rFonts w:ascii="Times New Roman" w:hAnsi="Times New Roman"/>
          <w:iCs/>
          <w:sz w:val="28"/>
          <w:szCs w:val="28"/>
        </w:rPr>
        <w:t>до</w:t>
      </w:r>
      <w:r w:rsidR="002F775B" w:rsidRPr="002F775B">
        <w:rPr>
          <w:rFonts w:ascii="Times New Roman" w:hAnsi="Times New Roman"/>
          <w:iCs/>
          <w:sz w:val="28"/>
          <w:szCs w:val="28"/>
        </w:rPr>
        <w:t xml:space="preserve"> </w:t>
      </w:r>
      <w:r w:rsidRPr="002F775B">
        <w:rPr>
          <w:rFonts w:ascii="Times New Roman" w:hAnsi="Times New Roman"/>
          <w:iCs/>
          <w:sz w:val="28"/>
          <w:szCs w:val="28"/>
        </w:rPr>
        <w:t>тех</w:t>
      </w:r>
      <w:r w:rsidR="002F775B" w:rsidRPr="002F775B">
        <w:rPr>
          <w:rFonts w:ascii="Times New Roman" w:hAnsi="Times New Roman"/>
          <w:iCs/>
          <w:sz w:val="28"/>
          <w:szCs w:val="28"/>
        </w:rPr>
        <w:t xml:space="preserve"> </w:t>
      </w:r>
      <w:r w:rsidRPr="002F775B">
        <w:rPr>
          <w:rFonts w:ascii="Times New Roman" w:hAnsi="Times New Roman"/>
          <w:iCs/>
          <w:sz w:val="28"/>
          <w:szCs w:val="28"/>
        </w:rPr>
        <w:t>пор,</w:t>
      </w:r>
      <w:r w:rsidR="002F775B" w:rsidRPr="002F775B">
        <w:rPr>
          <w:rFonts w:ascii="Times New Roman" w:hAnsi="Times New Roman"/>
          <w:iCs/>
          <w:sz w:val="28"/>
          <w:szCs w:val="28"/>
        </w:rPr>
        <w:t xml:space="preserve"> </w:t>
      </w:r>
      <w:r w:rsidRPr="002F775B">
        <w:rPr>
          <w:rFonts w:ascii="Times New Roman" w:hAnsi="Times New Roman"/>
          <w:iCs/>
          <w:sz w:val="28"/>
          <w:szCs w:val="28"/>
        </w:rPr>
        <w:t>когда</w:t>
      </w:r>
      <w:r w:rsidR="002F775B" w:rsidRPr="002F775B">
        <w:rPr>
          <w:rFonts w:ascii="Times New Roman" w:hAnsi="Times New Roman"/>
          <w:iCs/>
          <w:sz w:val="28"/>
          <w:szCs w:val="28"/>
        </w:rPr>
        <w:t xml:space="preserve"> </w:t>
      </w:r>
      <w:r w:rsidRPr="002F775B">
        <w:rPr>
          <w:rFonts w:ascii="Times New Roman" w:hAnsi="Times New Roman"/>
          <w:iCs/>
          <w:sz w:val="28"/>
          <w:szCs w:val="28"/>
        </w:rPr>
        <w:t>помогать</w:t>
      </w:r>
      <w:r w:rsidR="002F775B" w:rsidRPr="002F775B">
        <w:rPr>
          <w:rFonts w:ascii="Times New Roman" w:hAnsi="Times New Roman"/>
          <w:iCs/>
          <w:sz w:val="28"/>
          <w:szCs w:val="28"/>
        </w:rPr>
        <w:t xml:space="preserve"> </w:t>
      </w:r>
      <w:r w:rsidRPr="002F775B">
        <w:rPr>
          <w:rFonts w:ascii="Times New Roman" w:hAnsi="Times New Roman"/>
          <w:iCs/>
          <w:sz w:val="28"/>
          <w:szCs w:val="28"/>
        </w:rPr>
        <w:t>становится</w:t>
      </w:r>
      <w:r w:rsidR="002F775B" w:rsidRPr="002F775B">
        <w:rPr>
          <w:rFonts w:ascii="Times New Roman" w:hAnsi="Times New Roman"/>
          <w:iCs/>
          <w:sz w:val="28"/>
          <w:szCs w:val="28"/>
        </w:rPr>
        <w:t xml:space="preserve"> </w:t>
      </w:r>
      <w:r w:rsidRPr="002F775B">
        <w:rPr>
          <w:rFonts w:ascii="Times New Roman" w:hAnsi="Times New Roman"/>
          <w:iCs/>
          <w:sz w:val="28"/>
          <w:szCs w:val="28"/>
        </w:rPr>
        <w:t>уже</w:t>
      </w:r>
      <w:r w:rsidR="002F775B" w:rsidRPr="002F775B">
        <w:rPr>
          <w:rFonts w:ascii="Times New Roman" w:hAnsi="Times New Roman"/>
          <w:iCs/>
          <w:sz w:val="28"/>
          <w:szCs w:val="28"/>
        </w:rPr>
        <w:t xml:space="preserve"> </w:t>
      </w:r>
      <w:r w:rsidRPr="002F775B">
        <w:rPr>
          <w:rFonts w:ascii="Times New Roman" w:hAnsi="Times New Roman"/>
          <w:iCs/>
          <w:sz w:val="28"/>
          <w:szCs w:val="28"/>
        </w:rPr>
        <w:t>поздно.</w:t>
      </w:r>
    </w:p>
    <w:p w:rsidR="00FA49D1" w:rsidRPr="002F775B" w:rsidRDefault="00FA49D1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Стивен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Хассан</w:t>
      </w:r>
    </w:p>
    <w:p w:rsidR="008D57FE" w:rsidRPr="002F775B" w:rsidRDefault="008D57FE" w:rsidP="002F77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775B">
        <w:rPr>
          <w:rFonts w:ascii="Times New Roman" w:hAnsi="Times New Roman"/>
          <w:bCs/>
          <w:sz w:val="28"/>
          <w:szCs w:val="28"/>
        </w:rPr>
        <w:t>Западное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общество,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благодаря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собственному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горькому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и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тяжёлому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опыту,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всё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же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приобрело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определённый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иммунитет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к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новосозданным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сектам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и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культам.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Более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или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менее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соответствующее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действительности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представление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о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сектантстве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и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о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большинстве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тоталитарных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сект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прочно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утвердилось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в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сознании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граждан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США,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Европейского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Союза,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Японии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и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других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стран.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Рост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численности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сект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практически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остановился,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и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в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разных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странах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стали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думать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о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том,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как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бы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ограничить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их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деятельность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в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законодательном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порядке.</w:t>
      </w:r>
    </w:p>
    <w:p w:rsidR="008D57FE" w:rsidRPr="002F775B" w:rsidRDefault="008D57FE" w:rsidP="002F77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775B">
        <w:rPr>
          <w:rFonts w:ascii="Times New Roman" w:hAnsi="Times New Roman"/>
          <w:bCs/>
          <w:sz w:val="28"/>
          <w:szCs w:val="28"/>
        </w:rPr>
        <w:t>Именно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в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этот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момент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рухнул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железный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занавес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176338" w:rsidRPr="002F775B">
        <w:rPr>
          <w:rFonts w:ascii="Times New Roman" w:hAnsi="Times New Roman"/>
          <w:bCs/>
          <w:sz w:val="28"/>
          <w:szCs w:val="28"/>
        </w:rPr>
        <w:t>и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176338" w:rsidRPr="002F775B">
        <w:rPr>
          <w:rFonts w:ascii="Times New Roman" w:hAnsi="Times New Roman"/>
          <w:bCs/>
          <w:sz w:val="28"/>
          <w:szCs w:val="28"/>
        </w:rPr>
        <w:t>необъятные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176338" w:rsidRPr="002F775B">
        <w:rPr>
          <w:rFonts w:ascii="Times New Roman" w:hAnsi="Times New Roman"/>
          <w:bCs/>
          <w:sz w:val="28"/>
          <w:szCs w:val="28"/>
        </w:rPr>
        <w:t>просторы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176338" w:rsidRPr="002F775B">
        <w:rPr>
          <w:rFonts w:ascii="Times New Roman" w:hAnsi="Times New Roman"/>
          <w:bCs/>
          <w:sz w:val="28"/>
          <w:szCs w:val="28"/>
        </w:rPr>
        <w:t>России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176338" w:rsidRPr="002F775B">
        <w:rPr>
          <w:rFonts w:ascii="Times New Roman" w:hAnsi="Times New Roman"/>
          <w:bCs/>
          <w:sz w:val="28"/>
          <w:szCs w:val="28"/>
        </w:rPr>
        <w:t>предстали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176338" w:rsidRPr="002F775B">
        <w:rPr>
          <w:rFonts w:ascii="Times New Roman" w:hAnsi="Times New Roman"/>
          <w:bCs/>
          <w:sz w:val="28"/>
          <w:szCs w:val="28"/>
        </w:rPr>
        <w:t>перед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176338" w:rsidRPr="002F775B">
        <w:rPr>
          <w:rFonts w:ascii="Times New Roman" w:hAnsi="Times New Roman"/>
          <w:bCs/>
          <w:sz w:val="28"/>
          <w:szCs w:val="28"/>
        </w:rPr>
        <w:t>новоявленными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176338" w:rsidRPr="002F775B">
        <w:rPr>
          <w:rFonts w:ascii="Times New Roman" w:hAnsi="Times New Roman"/>
          <w:bCs/>
          <w:sz w:val="28"/>
          <w:szCs w:val="28"/>
        </w:rPr>
        <w:t>пророками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176338" w:rsidRPr="002F775B">
        <w:rPr>
          <w:rFonts w:ascii="Times New Roman" w:hAnsi="Times New Roman"/>
          <w:bCs/>
          <w:sz w:val="28"/>
          <w:szCs w:val="28"/>
        </w:rPr>
        <w:t>и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176338" w:rsidRPr="002F775B">
        <w:rPr>
          <w:rFonts w:ascii="Times New Roman" w:hAnsi="Times New Roman"/>
          <w:bCs/>
          <w:sz w:val="28"/>
          <w:szCs w:val="28"/>
        </w:rPr>
        <w:t>учетелями,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176338" w:rsidRPr="002F775B">
        <w:rPr>
          <w:rFonts w:ascii="Times New Roman" w:hAnsi="Times New Roman"/>
          <w:bCs/>
          <w:sz w:val="28"/>
          <w:szCs w:val="28"/>
        </w:rPr>
        <w:t>как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176338" w:rsidRPr="002F775B">
        <w:rPr>
          <w:rFonts w:ascii="Times New Roman" w:hAnsi="Times New Roman"/>
          <w:bCs/>
          <w:sz w:val="28"/>
          <w:szCs w:val="28"/>
        </w:rPr>
        <w:t>громадное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176338" w:rsidRPr="002F775B">
        <w:rPr>
          <w:rFonts w:ascii="Times New Roman" w:hAnsi="Times New Roman"/>
          <w:bCs/>
          <w:sz w:val="28"/>
          <w:szCs w:val="28"/>
        </w:rPr>
        <w:t>миссионерское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176338" w:rsidRPr="002F775B">
        <w:rPr>
          <w:rFonts w:ascii="Times New Roman" w:hAnsi="Times New Roman"/>
          <w:bCs/>
          <w:sz w:val="28"/>
          <w:szCs w:val="28"/>
        </w:rPr>
        <w:t>поле.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176338" w:rsidRPr="002F775B">
        <w:rPr>
          <w:rFonts w:ascii="Times New Roman" w:hAnsi="Times New Roman"/>
          <w:bCs/>
          <w:sz w:val="28"/>
          <w:szCs w:val="28"/>
        </w:rPr>
        <w:t>В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176338" w:rsidRPr="002F775B">
        <w:rPr>
          <w:rFonts w:ascii="Times New Roman" w:hAnsi="Times New Roman"/>
          <w:bCs/>
          <w:sz w:val="28"/>
          <w:szCs w:val="28"/>
        </w:rPr>
        <w:t>силу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176338" w:rsidRPr="002F775B">
        <w:rPr>
          <w:rFonts w:ascii="Times New Roman" w:hAnsi="Times New Roman"/>
          <w:bCs/>
          <w:sz w:val="28"/>
          <w:szCs w:val="28"/>
        </w:rPr>
        <w:t>известных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176338" w:rsidRPr="002F775B">
        <w:rPr>
          <w:rFonts w:ascii="Times New Roman" w:hAnsi="Times New Roman"/>
          <w:bCs/>
          <w:sz w:val="28"/>
          <w:szCs w:val="28"/>
        </w:rPr>
        <w:t>обстоятельств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176338" w:rsidRPr="002F775B">
        <w:rPr>
          <w:rFonts w:ascii="Times New Roman" w:hAnsi="Times New Roman"/>
          <w:bCs/>
          <w:sz w:val="28"/>
          <w:szCs w:val="28"/>
        </w:rPr>
        <w:t>наша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176338" w:rsidRPr="002F775B">
        <w:rPr>
          <w:rFonts w:ascii="Times New Roman" w:hAnsi="Times New Roman"/>
          <w:bCs/>
          <w:sz w:val="28"/>
          <w:szCs w:val="28"/>
        </w:rPr>
        <w:t>страна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176338" w:rsidRPr="002F775B">
        <w:rPr>
          <w:rFonts w:ascii="Times New Roman" w:hAnsi="Times New Roman"/>
          <w:bCs/>
          <w:sz w:val="28"/>
          <w:szCs w:val="28"/>
        </w:rPr>
        <w:t>была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176338" w:rsidRPr="002F775B">
        <w:rPr>
          <w:rFonts w:ascii="Times New Roman" w:hAnsi="Times New Roman"/>
          <w:bCs/>
          <w:sz w:val="28"/>
          <w:szCs w:val="28"/>
        </w:rPr>
        <w:t>практически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176338" w:rsidRPr="002F775B">
        <w:rPr>
          <w:rFonts w:ascii="Times New Roman" w:hAnsi="Times New Roman"/>
          <w:bCs/>
          <w:sz w:val="28"/>
          <w:szCs w:val="28"/>
        </w:rPr>
        <w:t>закрыта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176338" w:rsidRPr="002F775B">
        <w:rPr>
          <w:rFonts w:ascii="Times New Roman" w:hAnsi="Times New Roman"/>
          <w:bCs/>
          <w:sz w:val="28"/>
          <w:szCs w:val="28"/>
        </w:rPr>
        <w:t>от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176338" w:rsidRPr="002F775B">
        <w:rPr>
          <w:rFonts w:ascii="Times New Roman" w:hAnsi="Times New Roman"/>
          <w:bCs/>
          <w:sz w:val="28"/>
          <w:szCs w:val="28"/>
        </w:rPr>
        <w:t>влияния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176338" w:rsidRPr="002F775B">
        <w:rPr>
          <w:rFonts w:ascii="Times New Roman" w:hAnsi="Times New Roman"/>
          <w:bCs/>
          <w:sz w:val="28"/>
          <w:szCs w:val="28"/>
        </w:rPr>
        <w:t>внешнего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176338" w:rsidRPr="002F775B">
        <w:rPr>
          <w:rFonts w:ascii="Times New Roman" w:hAnsi="Times New Roman"/>
          <w:bCs/>
          <w:sz w:val="28"/>
          <w:szCs w:val="28"/>
        </w:rPr>
        <w:t>мира,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176338" w:rsidRPr="002F775B">
        <w:rPr>
          <w:rFonts w:ascii="Times New Roman" w:hAnsi="Times New Roman"/>
          <w:bCs/>
          <w:sz w:val="28"/>
          <w:szCs w:val="28"/>
        </w:rPr>
        <w:t>поэтому,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176338" w:rsidRPr="002F775B">
        <w:rPr>
          <w:rFonts w:ascii="Times New Roman" w:hAnsi="Times New Roman"/>
          <w:bCs/>
          <w:sz w:val="28"/>
          <w:szCs w:val="28"/>
        </w:rPr>
        <w:t>когда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176338" w:rsidRPr="002F775B">
        <w:rPr>
          <w:rFonts w:ascii="Times New Roman" w:hAnsi="Times New Roman"/>
          <w:bCs/>
          <w:sz w:val="28"/>
          <w:szCs w:val="28"/>
        </w:rPr>
        <w:t>границы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176338" w:rsidRPr="002F775B">
        <w:rPr>
          <w:rFonts w:ascii="Times New Roman" w:hAnsi="Times New Roman"/>
          <w:bCs/>
          <w:sz w:val="28"/>
          <w:szCs w:val="28"/>
        </w:rPr>
        <w:t>открылись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176338" w:rsidRPr="002F775B">
        <w:rPr>
          <w:rFonts w:ascii="Times New Roman" w:hAnsi="Times New Roman"/>
          <w:bCs/>
          <w:sz w:val="28"/>
          <w:szCs w:val="28"/>
        </w:rPr>
        <w:t>и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176338" w:rsidRPr="002F775B">
        <w:rPr>
          <w:rFonts w:ascii="Times New Roman" w:hAnsi="Times New Roman"/>
          <w:bCs/>
          <w:sz w:val="28"/>
          <w:szCs w:val="28"/>
        </w:rPr>
        <w:t>по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176338" w:rsidRPr="002F775B">
        <w:rPr>
          <w:rFonts w:ascii="Times New Roman" w:hAnsi="Times New Roman"/>
          <w:bCs/>
          <w:sz w:val="28"/>
          <w:szCs w:val="28"/>
        </w:rPr>
        <w:t>закону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176338" w:rsidRPr="002F775B">
        <w:rPr>
          <w:rFonts w:ascii="Times New Roman" w:hAnsi="Times New Roman"/>
          <w:bCs/>
          <w:sz w:val="28"/>
          <w:szCs w:val="28"/>
        </w:rPr>
        <w:t>сообщающихся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176338" w:rsidRPr="002F775B">
        <w:rPr>
          <w:rFonts w:ascii="Times New Roman" w:hAnsi="Times New Roman"/>
          <w:bCs/>
          <w:sz w:val="28"/>
          <w:szCs w:val="28"/>
        </w:rPr>
        <w:t>сосудов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176338" w:rsidRPr="002F775B">
        <w:rPr>
          <w:rFonts w:ascii="Times New Roman" w:hAnsi="Times New Roman"/>
          <w:bCs/>
          <w:sz w:val="28"/>
          <w:szCs w:val="28"/>
        </w:rPr>
        <w:t>вытесняемые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176338" w:rsidRPr="002F775B">
        <w:rPr>
          <w:rFonts w:ascii="Times New Roman" w:hAnsi="Times New Roman"/>
          <w:bCs/>
          <w:sz w:val="28"/>
          <w:szCs w:val="28"/>
        </w:rPr>
        <w:t>из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176338" w:rsidRPr="002F775B">
        <w:rPr>
          <w:rFonts w:ascii="Times New Roman" w:hAnsi="Times New Roman"/>
          <w:bCs/>
          <w:sz w:val="28"/>
          <w:szCs w:val="28"/>
        </w:rPr>
        <w:t>своих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176338" w:rsidRPr="002F775B">
        <w:rPr>
          <w:rFonts w:ascii="Times New Roman" w:hAnsi="Times New Roman"/>
          <w:bCs/>
          <w:sz w:val="28"/>
          <w:szCs w:val="28"/>
        </w:rPr>
        <w:t>стран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176338" w:rsidRPr="002F775B">
        <w:rPr>
          <w:rFonts w:ascii="Times New Roman" w:hAnsi="Times New Roman"/>
          <w:bCs/>
          <w:sz w:val="28"/>
          <w:szCs w:val="28"/>
        </w:rPr>
        <w:t>сектантские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176338" w:rsidRPr="002F775B">
        <w:rPr>
          <w:rFonts w:ascii="Times New Roman" w:hAnsi="Times New Roman"/>
          <w:bCs/>
          <w:sz w:val="28"/>
          <w:szCs w:val="28"/>
        </w:rPr>
        <w:t>проповедники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176338" w:rsidRPr="002F775B">
        <w:rPr>
          <w:rFonts w:ascii="Times New Roman" w:hAnsi="Times New Roman"/>
          <w:bCs/>
          <w:sz w:val="28"/>
          <w:szCs w:val="28"/>
        </w:rPr>
        <w:t>хлынули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176338" w:rsidRPr="002F775B">
        <w:rPr>
          <w:rFonts w:ascii="Times New Roman" w:hAnsi="Times New Roman"/>
          <w:bCs/>
          <w:sz w:val="28"/>
          <w:szCs w:val="28"/>
        </w:rPr>
        <w:t>в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176338" w:rsidRPr="002F775B">
        <w:rPr>
          <w:rFonts w:ascii="Times New Roman" w:hAnsi="Times New Roman"/>
          <w:bCs/>
          <w:sz w:val="28"/>
          <w:szCs w:val="28"/>
        </w:rPr>
        <w:t>Россию,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176338" w:rsidRPr="002F775B">
        <w:rPr>
          <w:rFonts w:ascii="Times New Roman" w:hAnsi="Times New Roman"/>
          <w:bCs/>
          <w:sz w:val="28"/>
          <w:szCs w:val="28"/>
        </w:rPr>
        <w:t>у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176338" w:rsidRPr="002F775B">
        <w:rPr>
          <w:rFonts w:ascii="Times New Roman" w:hAnsi="Times New Roman"/>
          <w:bCs/>
          <w:sz w:val="28"/>
          <w:szCs w:val="28"/>
        </w:rPr>
        <w:t>наших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176338" w:rsidRPr="002F775B">
        <w:rPr>
          <w:rFonts w:ascii="Times New Roman" w:hAnsi="Times New Roman"/>
          <w:bCs/>
          <w:sz w:val="28"/>
          <w:szCs w:val="28"/>
        </w:rPr>
        <w:t>граждан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176338" w:rsidRPr="002F775B">
        <w:rPr>
          <w:rFonts w:ascii="Times New Roman" w:hAnsi="Times New Roman"/>
          <w:bCs/>
          <w:sz w:val="28"/>
          <w:szCs w:val="28"/>
        </w:rPr>
        <w:t>не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176338" w:rsidRPr="002F775B">
        <w:rPr>
          <w:rFonts w:ascii="Times New Roman" w:hAnsi="Times New Roman"/>
          <w:bCs/>
          <w:sz w:val="28"/>
          <w:szCs w:val="28"/>
        </w:rPr>
        <w:t>оказалось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176338" w:rsidRPr="002F775B">
        <w:rPr>
          <w:rFonts w:ascii="Times New Roman" w:hAnsi="Times New Roman"/>
          <w:bCs/>
          <w:sz w:val="28"/>
          <w:szCs w:val="28"/>
        </w:rPr>
        <w:t>никакого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176338" w:rsidRPr="002F775B">
        <w:rPr>
          <w:rFonts w:ascii="Times New Roman" w:hAnsi="Times New Roman"/>
          <w:bCs/>
          <w:sz w:val="28"/>
          <w:szCs w:val="28"/>
        </w:rPr>
        <w:t>иммунитета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176338" w:rsidRPr="002F775B">
        <w:rPr>
          <w:rFonts w:ascii="Times New Roman" w:hAnsi="Times New Roman"/>
          <w:bCs/>
          <w:sz w:val="28"/>
          <w:szCs w:val="28"/>
        </w:rPr>
        <w:t>к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176338" w:rsidRPr="002F775B">
        <w:rPr>
          <w:rFonts w:ascii="Times New Roman" w:hAnsi="Times New Roman"/>
          <w:bCs/>
          <w:sz w:val="28"/>
          <w:szCs w:val="28"/>
        </w:rPr>
        <w:t>завлекательным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176338" w:rsidRPr="002F775B">
        <w:rPr>
          <w:rFonts w:ascii="Times New Roman" w:hAnsi="Times New Roman"/>
          <w:bCs/>
          <w:sz w:val="28"/>
          <w:szCs w:val="28"/>
        </w:rPr>
        <w:t>обещаниям,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176338" w:rsidRPr="002F775B">
        <w:rPr>
          <w:rFonts w:ascii="Times New Roman" w:hAnsi="Times New Roman"/>
          <w:bCs/>
          <w:sz w:val="28"/>
          <w:szCs w:val="28"/>
        </w:rPr>
        <w:t>громким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176338" w:rsidRPr="002F775B">
        <w:rPr>
          <w:rFonts w:ascii="Times New Roman" w:hAnsi="Times New Roman"/>
          <w:bCs/>
          <w:sz w:val="28"/>
          <w:szCs w:val="28"/>
        </w:rPr>
        <w:t>и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176338" w:rsidRPr="002F775B">
        <w:rPr>
          <w:rFonts w:ascii="Times New Roman" w:hAnsi="Times New Roman"/>
          <w:bCs/>
          <w:sz w:val="28"/>
          <w:szCs w:val="28"/>
        </w:rPr>
        <w:t>красивым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176338" w:rsidRPr="002F775B">
        <w:rPr>
          <w:rFonts w:ascii="Times New Roman" w:hAnsi="Times New Roman"/>
          <w:bCs/>
          <w:sz w:val="28"/>
          <w:szCs w:val="28"/>
        </w:rPr>
        <w:t>словам,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176338" w:rsidRPr="002F775B">
        <w:rPr>
          <w:rFonts w:ascii="Times New Roman" w:hAnsi="Times New Roman"/>
          <w:bCs/>
          <w:sz w:val="28"/>
          <w:szCs w:val="28"/>
        </w:rPr>
        <w:t>да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176338" w:rsidRPr="002F775B">
        <w:rPr>
          <w:rFonts w:ascii="Times New Roman" w:hAnsi="Times New Roman"/>
          <w:bCs/>
          <w:sz w:val="28"/>
          <w:szCs w:val="28"/>
        </w:rPr>
        <w:t>и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176338" w:rsidRPr="002F775B">
        <w:rPr>
          <w:rFonts w:ascii="Times New Roman" w:hAnsi="Times New Roman"/>
          <w:bCs/>
          <w:sz w:val="28"/>
          <w:szCs w:val="28"/>
        </w:rPr>
        <w:t>даже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176338" w:rsidRPr="002F775B">
        <w:rPr>
          <w:rFonts w:ascii="Times New Roman" w:hAnsi="Times New Roman"/>
          <w:bCs/>
          <w:sz w:val="28"/>
          <w:szCs w:val="28"/>
        </w:rPr>
        <w:t>к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176338" w:rsidRPr="002F775B">
        <w:rPr>
          <w:rFonts w:ascii="Times New Roman" w:hAnsi="Times New Roman"/>
          <w:bCs/>
          <w:sz w:val="28"/>
          <w:szCs w:val="28"/>
        </w:rPr>
        <w:t>людям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176338" w:rsidRPr="002F775B">
        <w:rPr>
          <w:rFonts w:ascii="Times New Roman" w:hAnsi="Times New Roman"/>
          <w:bCs/>
          <w:sz w:val="28"/>
          <w:szCs w:val="28"/>
        </w:rPr>
        <w:t>которые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176338" w:rsidRPr="002F775B">
        <w:rPr>
          <w:rFonts w:ascii="Times New Roman" w:hAnsi="Times New Roman"/>
          <w:bCs/>
          <w:sz w:val="28"/>
          <w:szCs w:val="28"/>
        </w:rPr>
        <w:t>подходят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176338" w:rsidRPr="002F775B">
        <w:rPr>
          <w:rFonts w:ascii="Times New Roman" w:hAnsi="Times New Roman"/>
          <w:bCs/>
          <w:sz w:val="28"/>
          <w:szCs w:val="28"/>
        </w:rPr>
        <w:t>на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176338" w:rsidRPr="002F775B">
        <w:rPr>
          <w:rFonts w:ascii="Times New Roman" w:hAnsi="Times New Roman"/>
          <w:bCs/>
          <w:sz w:val="28"/>
          <w:szCs w:val="28"/>
        </w:rPr>
        <w:t>улице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176338" w:rsidRPr="002F775B">
        <w:rPr>
          <w:rFonts w:ascii="Times New Roman" w:hAnsi="Times New Roman"/>
          <w:bCs/>
          <w:sz w:val="28"/>
          <w:szCs w:val="28"/>
        </w:rPr>
        <w:t>и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176338" w:rsidRPr="002F775B">
        <w:rPr>
          <w:rFonts w:ascii="Times New Roman" w:hAnsi="Times New Roman"/>
          <w:bCs/>
          <w:sz w:val="28"/>
          <w:szCs w:val="28"/>
        </w:rPr>
        <w:t>начинают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176338" w:rsidRPr="002F775B">
        <w:rPr>
          <w:rFonts w:ascii="Times New Roman" w:hAnsi="Times New Roman"/>
          <w:bCs/>
          <w:sz w:val="28"/>
          <w:szCs w:val="28"/>
        </w:rPr>
        <w:t>очень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176338" w:rsidRPr="002F775B">
        <w:rPr>
          <w:rFonts w:ascii="Times New Roman" w:hAnsi="Times New Roman"/>
          <w:bCs/>
          <w:sz w:val="28"/>
          <w:szCs w:val="28"/>
        </w:rPr>
        <w:t>доверительный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176338" w:rsidRPr="002F775B">
        <w:rPr>
          <w:rFonts w:ascii="Times New Roman" w:hAnsi="Times New Roman"/>
          <w:bCs/>
          <w:sz w:val="28"/>
          <w:szCs w:val="28"/>
        </w:rPr>
        <w:t>и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176338" w:rsidRPr="002F775B">
        <w:rPr>
          <w:rFonts w:ascii="Times New Roman" w:hAnsi="Times New Roman"/>
          <w:bCs/>
          <w:sz w:val="28"/>
          <w:szCs w:val="28"/>
        </w:rPr>
        <w:t>очень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176338" w:rsidRPr="002F775B">
        <w:rPr>
          <w:rFonts w:ascii="Times New Roman" w:hAnsi="Times New Roman"/>
          <w:bCs/>
          <w:sz w:val="28"/>
          <w:szCs w:val="28"/>
        </w:rPr>
        <w:t>настойчивый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176338" w:rsidRPr="002F775B">
        <w:rPr>
          <w:rFonts w:ascii="Times New Roman" w:hAnsi="Times New Roman"/>
          <w:bCs/>
          <w:sz w:val="28"/>
          <w:szCs w:val="28"/>
        </w:rPr>
        <w:t>разговор.</w:t>
      </w:r>
    </w:p>
    <w:p w:rsidR="00176338" w:rsidRPr="002F775B" w:rsidRDefault="00176338" w:rsidP="002F77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775B">
        <w:rPr>
          <w:rFonts w:ascii="Times New Roman" w:hAnsi="Times New Roman"/>
          <w:bCs/>
          <w:sz w:val="28"/>
          <w:szCs w:val="28"/>
        </w:rPr>
        <w:t>Между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тем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подлинная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свобода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выбора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невозможна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без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свободы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информации.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9418F9" w:rsidRPr="002F775B">
        <w:rPr>
          <w:rFonts w:ascii="Times New Roman" w:hAnsi="Times New Roman"/>
          <w:bCs/>
          <w:sz w:val="28"/>
          <w:szCs w:val="28"/>
        </w:rPr>
        <w:t>Лишь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9418F9" w:rsidRPr="002F775B">
        <w:rPr>
          <w:rFonts w:ascii="Times New Roman" w:hAnsi="Times New Roman"/>
          <w:bCs/>
          <w:sz w:val="28"/>
          <w:szCs w:val="28"/>
        </w:rPr>
        <w:t>будучи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9418F9" w:rsidRPr="002F775B">
        <w:rPr>
          <w:rFonts w:ascii="Times New Roman" w:hAnsi="Times New Roman"/>
          <w:bCs/>
          <w:sz w:val="28"/>
          <w:szCs w:val="28"/>
        </w:rPr>
        <w:t>полностью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9418F9" w:rsidRPr="002F775B">
        <w:rPr>
          <w:rFonts w:ascii="Times New Roman" w:hAnsi="Times New Roman"/>
          <w:bCs/>
          <w:sz w:val="28"/>
          <w:szCs w:val="28"/>
        </w:rPr>
        <w:t>информированным,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9418F9" w:rsidRPr="002F775B">
        <w:rPr>
          <w:rFonts w:ascii="Times New Roman" w:hAnsi="Times New Roman"/>
          <w:bCs/>
          <w:sz w:val="28"/>
          <w:szCs w:val="28"/>
        </w:rPr>
        <w:t>человек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9418F9" w:rsidRPr="002F775B">
        <w:rPr>
          <w:rFonts w:ascii="Times New Roman" w:hAnsi="Times New Roman"/>
          <w:bCs/>
          <w:sz w:val="28"/>
          <w:szCs w:val="28"/>
        </w:rPr>
        <w:t>может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9418F9" w:rsidRPr="002F775B">
        <w:rPr>
          <w:rFonts w:ascii="Times New Roman" w:hAnsi="Times New Roman"/>
          <w:bCs/>
          <w:sz w:val="28"/>
          <w:szCs w:val="28"/>
        </w:rPr>
        <w:t>сделать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9418F9" w:rsidRPr="002F775B">
        <w:rPr>
          <w:rFonts w:ascii="Times New Roman" w:hAnsi="Times New Roman"/>
          <w:bCs/>
          <w:sz w:val="28"/>
          <w:szCs w:val="28"/>
        </w:rPr>
        <w:t>по-настоящему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9418F9" w:rsidRPr="002F775B">
        <w:rPr>
          <w:rFonts w:ascii="Times New Roman" w:hAnsi="Times New Roman"/>
          <w:bCs/>
          <w:sz w:val="28"/>
          <w:szCs w:val="28"/>
        </w:rPr>
        <w:t>правильный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9418F9" w:rsidRPr="002F775B">
        <w:rPr>
          <w:rFonts w:ascii="Times New Roman" w:hAnsi="Times New Roman"/>
          <w:bCs/>
          <w:sz w:val="28"/>
          <w:szCs w:val="28"/>
        </w:rPr>
        <w:t>выбор.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9418F9" w:rsidRPr="002F775B">
        <w:rPr>
          <w:rFonts w:ascii="Times New Roman" w:hAnsi="Times New Roman"/>
          <w:bCs/>
          <w:sz w:val="28"/>
          <w:szCs w:val="28"/>
        </w:rPr>
        <w:t>Мы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9418F9" w:rsidRPr="002F775B">
        <w:rPr>
          <w:rFonts w:ascii="Times New Roman" w:hAnsi="Times New Roman"/>
          <w:bCs/>
          <w:sz w:val="28"/>
          <w:szCs w:val="28"/>
        </w:rPr>
        <w:t>привычно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9418F9" w:rsidRPr="002F775B">
        <w:rPr>
          <w:rFonts w:ascii="Times New Roman" w:hAnsi="Times New Roman"/>
          <w:bCs/>
          <w:sz w:val="28"/>
          <w:szCs w:val="28"/>
        </w:rPr>
        <w:t>воспринимаем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9418F9" w:rsidRPr="002F775B">
        <w:rPr>
          <w:rFonts w:ascii="Times New Roman" w:hAnsi="Times New Roman"/>
          <w:bCs/>
          <w:sz w:val="28"/>
          <w:szCs w:val="28"/>
        </w:rPr>
        <w:t>фразу,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9418F9" w:rsidRPr="002F775B">
        <w:rPr>
          <w:rFonts w:ascii="Times New Roman" w:hAnsi="Times New Roman"/>
          <w:bCs/>
          <w:sz w:val="28"/>
          <w:szCs w:val="28"/>
        </w:rPr>
        <w:t>что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9418F9" w:rsidRPr="002F775B">
        <w:rPr>
          <w:rFonts w:ascii="Times New Roman" w:hAnsi="Times New Roman"/>
          <w:bCs/>
          <w:sz w:val="28"/>
          <w:szCs w:val="28"/>
        </w:rPr>
        <w:t>знание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9418F9" w:rsidRPr="002F775B">
        <w:rPr>
          <w:rFonts w:ascii="Times New Roman" w:hAnsi="Times New Roman"/>
          <w:bCs/>
          <w:sz w:val="28"/>
          <w:szCs w:val="28"/>
        </w:rPr>
        <w:t>освобождает,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9418F9" w:rsidRPr="002F775B">
        <w:rPr>
          <w:rFonts w:ascii="Times New Roman" w:hAnsi="Times New Roman"/>
          <w:bCs/>
          <w:sz w:val="28"/>
          <w:szCs w:val="28"/>
        </w:rPr>
        <w:t>часто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9418F9" w:rsidRPr="002F775B">
        <w:rPr>
          <w:rFonts w:ascii="Times New Roman" w:hAnsi="Times New Roman"/>
          <w:bCs/>
          <w:sz w:val="28"/>
          <w:szCs w:val="28"/>
        </w:rPr>
        <w:t>не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9418F9" w:rsidRPr="002F775B">
        <w:rPr>
          <w:rFonts w:ascii="Times New Roman" w:hAnsi="Times New Roman"/>
          <w:bCs/>
          <w:sz w:val="28"/>
          <w:szCs w:val="28"/>
        </w:rPr>
        <w:t>вдумываясь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9418F9" w:rsidRPr="002F775B">
        <w:rPr>
          <w:rFonts w:ascii="Times New Roman" w:hAnsi="Times New Roman"/>
          <w:bCs/>
          <w:sz w:val="28"/>
          <w:szCs w:val="28"/>
        </w:rPr>
        <w:t>в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9418F9" w:rsidRPr="002F775B">
        <w:rPr>
          <w:rFonts w:ascii="Times New Roman" w:hAnsi="Times New Roman"/>
          <w:bCs/>
          <w:sz w:val="28"/>
          <w:szCs w:val="28"/>
        </w:rPr>
        <w:t>ёе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9418F9" w:rsidRPr="002F775B">
        <w:rPr>
          <w:rFonts w:ascii="Times New Roman" w:hAnsi="Times New Roman"/>
          <w:bCs/>
          <w:sz w:val="28"/>
          <w:szCs w:val="28"/>
        </w:rPr>
        <w:t>смысл.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9418F9" w:rsidRPr="002F775B">
        <w:rPr>
          <w:rFonts w:ascii="Times New Roman" w:hAnsi="Times New Roman"/>
          <w:bCs/>
          <w:sz w:val="28"/>
          <w:szCs w:val="28"/>
        </w:rPr>
        <w:t>Но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9418F9" w:rsidRPr="002F775B">
        <w:rPr>
          <w:rFonts w:ascii="Times New Roman" w:hAnsi="Times New Roman"/>
          <w:bCs/>
          <w:sz w:val="28"/>
          <w:szCs w:val="28"/>
        </w:rPr>
        <w:t>он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9418F9" w:rsidRPr="002F775B">
        <w:rPr>
          <w:rFonts w:ascii="Times New Roman" w:hAnsi="Times New Roman"/>
          <w:bCs/>
          <w:sz w:val="28"/>
          <w:szCs w:val="28"/>
        </w:rPr>
        <w:t>совершенно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9418F9" w:rsidRPr="002F775B">
        <w:rPr>
          <w:rFonts w:ascii="Times New Roman" w:hAnsi="Times New Roman"/>
          <w:bCs/>
          <w:sz w:val="28"/>
          <w:szCs w:val="28"/>
        </w:rPr>
        <w:t>очевиден.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9418F9" w:rsidRPr="002F775B">
        <w:rPr>
          <w:rFonts w:ascii="Times New Roman" w:hAnsi="Times New Roman"/>
          <w:bCs/>
          <w:sz w:val="28"/>
          <w:szCs w:val="28"/>
        </w:rPr>
        <w:t>Более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9418F9" w:rsidRPr="002F775B">
        <w:rPr>
          <w:rFonts w:ascii="Times New Roman" w:hAnsi="Times New Roman"/>
          <w:bCs/>
          <w:sz w:val="28"/>
          <w:szCs w:val="28"/>
        </w:rPr>
        <w:t>того,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9418F9" w:rsidRPr="002F775B">
        <w:rPr>
          <w:rFonts w:ascii="Times New Roman" w:hAnsi="Times New Roman"/>
          <w:bCs/>
          <w:sz w:val="28"/>
          <w:szCs w:val="28"/>
        </w:rPr>
        <w:t>приобретая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9418F9" w:rsidRPr="002F775B">
        <w:rPr>
          <w:rFonts w:ascii="Times New Roman" w:hAnsi="Times New Roman"/>
          <w:bCs/>
          <w:sz w:val="28"/>
          <w:szCs w:val="28"/>
        </w:rPr>
        <w:t>знание,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9418F9" w:rsidRPr="002F775B">
        <w:rPr>
          <w:rFonts w:ascii="Times New Roman" w:hAnsi="Times New Roman"/>
          <w:bCs/>
          <w:sz w:val="28"/>
          <w:szCs w:val="28"/>
        </w:rPr>
        <w:t>мы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9418F9" w:rsidRPr="002F775B">
        <w:rPr>
          <w:rFonts w:ascii="Times New Roman" w:hAnsi="Times New Roman"/>
          <w:bCs/>
          <w:sz w:val="28"/>
          <w:szCs w:val="28"/>
        </w:rPr>
        <w:t>е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9418F9" w:rsidRPr="002F775B">
        <w:rPr>
          <w:rFonts w:ascii="Times New Roman" w:hAnsi="Times New Roman"/>
          <w:bCs/>
          <w:sz w:val="28"/>
          <w:szCs w:val="28"/>
        </w:rPr>
        <w:t>только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9418F9" w:rsidRPr="002F775B">
        <w:rPr>
          <w:rFonts w:ascii="Times New Roman" w:hAnsi="Times New Roman"/>
          <w:bCs/>
          <w:sz w:val="28"/>
          <w:szCs w:val="28"/>
        </w:rPr>
        <w:t>обретаем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9418F9" w:rsidRPr="002F775B">
        <w:rPr>
          <w:rFonts w:ascii="Times New Roman" w:hAnsi="Times New Roman"/>
          <w:bCs/>
          <w:sz w:val="28"/>
          <w:szCs w:val="28"/>
        </w:rPr>
        <w:t>свободу,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9418F9" w:rsidRPr="002F775B">
        <w:rPr>
          <w:rFonts w:ascii="Times New Roman" w:hAnsi="Times New Roman"/>
          <w:bCs/>
          <w:sz w:val="28"/>
          <w:szCs w:val="28"/>
        </w:rPr>
        <w:t>но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9418F9" w:rsidRPr="002F775B">
        <w:rPr>
          <w:rFonts w:ascii="Times New Roman" w:hAnsi="Times New Roman"/>
          <w:bCs/>
          <w:sz w:val="28"/>
          <w:szCs w:val="28"/>
        </w:rPr>
        <w:t>и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9418F9" w:rsidRPr="002F775B">
        <w:rPr>
          <w:rFonts w:ascii="Times New Roman" w:hAnsi="Times New Roman"/>
          <w:bCs/>
          <w:sz w:val="28"/>
          <w:szCs w:val="28"/>
        </w:rPr>
        <w:t>оберегая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9418F9" w:rsidRPr="002F775B">
        <w:rPr>
          <w:rFonts w:ascii="Times New Roman" w:hAnsi="Times New Roman"/>
          <w:bCs/>
          <w:sz w:val="28"/>
          <w:szCs w:val="28"/>
        </w:rPr>
        <w:t>себя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9418F9" w:rsidRPr="002F775B">
        <w:rPr>
          <w:rFonts w:ascii="Times New Roman" w:hAnsi="Times New Roman"/>
          <w:bCs/>
          <w:sz w:val="28"/>
          <w:szCs w:val="28"/>
        </w:rPr>
        <w:t>от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9418F9" w:rsidRPr="002F775B">
        <w:rPr>
          <w:rFonts w:ascii="Times New Roman" w:hAnsi="Times New Roman"/>
          <w:bCs/>
          <w:sz w:val="28"/>
          <w:szCs w:val="28"/>
        </w:rPr>
        <w:t>многих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9418F9" w:rsidRPr="002F775B">
        <w:rPr>
          <w:rFonts w:ascii="Times New Roman" w:hAnsi="Times New Roman"/>
          <w:bCs/>
          <w:sz w:val="28"/>
          <w:szCs w:val="28"/>
        </w:rPr>
        <w:t>ошибок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9418F9" w:rsidRPr="002F775B">
        <w:rPr>
          <w:rFonts w:ascii="Times New Roman" w:hAnsi="Times New Roman"/>
          <w:bCs/>
          <w:sz w:val="28"/>
          <w:szCs w:val="28"/>
        </w:rPr>
        <w:t>и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9418F9" w:rsidRPr="002F775B">
        <w:rPr>
          <w:rFonts w:ascii="Times New Roman" w:hAnsi="Times New Roman"/>
          <w:bCs/>
          <w:sz w:val="28"/>
          <w:szCs w:val="28"/>
        </w:rPr>
        <w:t>разочарований.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9418F9" w:rsidRPr="002F775B">
        <w:rPr>
          <w:rFonts w:ascii="Times New Roman" w:hAnsi="Times New Roman"/>
          <w:bCs/>
          <w:sz w:val="28"/>
          <w:szCs w:val="28"/>
        </w:rPr>
        <w:t>И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9418F9" w:rsidRPr="002F775B">
        <w:rPr>
          <w:rFonts w:ascii="Times New Roman" w:hAnsi="Times New Roman"/>
          <w:bCs/>
          <w:sz w:val="28"/>
          <w:szCs w:val="28"/>
        </w:rPr>
        <w:t>человек,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9418F9" w:rsidRPr="002F775B">
        <w:rPr>
          <w:rFonts w:ascii="Times New Roman" w:hAnsi="Times New Roman"/>
          <w:bCs/>
          <w:sz w:val="28"/>
          <w:szCs w:val="28"/>
        </w:rPr>
        <w:t>ведающий,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9418F9" w:rsidRPr="002F775B">
        <w:rPr>
          <w:rFonts w:ascii="Times New Roman" w:hAnsi="Times New Roman"/>
          <w:bCs/>
          <w:sz w:val="28"/>
          <w:szCs w:val="28"/>
        </w:rPr>
        <w:t>что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9418F9" w:rsidRPr="002F775B">
        <w:rPr>
          <w:rFonts w:ascii="Times New Roman" w:hAnsi="Times New Roman"/>
          <w:bCs/>
          <w:sz w:val="28"/>
          <w:szCs w:val="28"/>
        </w:rPr>
        <w:t>творит,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9418F9" w:rsidRPr="002F775B">
        <w:rPr>
          <w:rFonts w:ascii="Times New Roman" w:hAnsi="Times New Roman"/>
          <w:bCs/>
          <w:sz w:val="28"/>
          <w:szCs w:val="28"/>
        </w:rPr>
        <w:t>и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9418F9" w:rsidRPr="002F775B">
        <w:rPr>
          <w:rFonts w:ascii="Times New Roman" w:hAnsi="Times New Roman"/>
          <w:bCs/>
          <w:sz w:val="28"/>
          <w:szCs w:val="28"/>
        </w:rPr>
        <w:t>несущий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9418F9" w:rsidRPr="002F775B">
        <w:rPr>
          <w:rFonts w:ascii="Times New Roman" w:hAnsi="Times New Roman"/>
          <w:bCs/>
          <w:sz w:val="28"/>
          <w:szCs w:val="28"/>
        </w:rPr>
        <w:t>последствия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9418F9" w:rsidRPr="002F775B">
        <w:rPr>
          <w:rFonts w:ascii="Times New Roman" w:hAnsi="Times New Roman"/>
          <w:bCs/>
          <w:sz w:val="28"/>
          <w:szCs w:val="28"/>
        </w:rPr>
        <w:t>своих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9418F9" w:rsidRPr="002F775B">
        <w:rPr>
          <w:rFonts w:ascii="Times New Roman" w:hAnsi="Times New Roman"/>
          <w:bCs/>
          <w:sz w:val="28"/>
          <w:szCs w:val="28"/>
        </w:rPr>
        <w:t>поступков,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9418F9" w:rsidRPr="002F775B">
        <w:rPr>
          <w:rFonts w:ascii="Times New Roman" w:hAnsi="Times New Roman"/>
          <w:bCs/>
          <w:sz w:val="28"/>
          <w:szCs w:val="28"/>
        </w:rPr>
        <w:t>является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9418F9" w:rsidRPr="002F775B">
        <w:rPr>
          <w:rFonts w:ascii="Times New Roman" w:hAnsi="Times New Roman"/>
          <w:bCs/>
          <w:sz w:val="28"/>
          <w:szCs w:val="28"/>
        </w:rPr>
        <w:t>по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9418F9" w:rsidRPr="002F775B">
        <w:rPr>
          <w:rFonts w:ascii="Times New Roman" w:hAnsi="Times New Roman"/>
          <w:bCs/>
          <w:sz w:val="28"/>
          <w:szCs w:val="28"/>
        </w:rPr>
        <w:t>настоящему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9418F9" w:rsidRPr="002F775B">
        <w:rPr>
          <w:rFonts w:ascii="Times New Roman" w:hAnsi="Times New Roman"/>
          <w:bCs/>
          <w:sz w:val="28"/>
          <w:szCs w:val="28"/>
        </w:rPr>
        <w:t>ответственным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9418F9" w:rsidRPr="002F775B">
        <w:rPr>
          <w:rFonts w:ascii="Times New Roman" w:hAnsi="Times New Roman"/>
          <w:bCs/>
          <w:sz w:val="28"/>
          <w:szCs w:val="28"/>
        </w:rPr>
        <w:t>и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9418F9" w:rsidRPr="002F775B">
        <w:rPr>
          <w:rFonts w:ascii="Times New Roman" w:hAnsi="Times New Roman"/>
          <w:bCs/>
          <w:sz w:val="28"/>
          <w:szCs w:val="28"/>
        </w:rPr>
        <w:t>свободным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9418F9" w:rsidRPr="002F775B">
        <w:rPr>
          <w:rFonts w:ascii="Times New Roman" w:hAnsi="Times New Roman"/>
          <w:bCs/>
          <w:sz w:val="28"/>
          <w:szCs w:val="28"/>
        </w:rPr>
        <w:t>человеком.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758B6" w:rsidRPr="002F775B">
        <w:rPr>
          <w:rFonts w:ascii="Times New Roman" w:hAnsi="Times New Roman"/>
          <w:bCs/>
          <w:sz w:val="28"/>
          <w:szCs w:val="28"/>
        </w:rPr>
        <w:t>Когда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758B6" w:rsidRPr="002F775B">
        <w:rPr>
          <w:rFonts w:ascii="Times New Roman" w:hAnsi="Times New Roman"/>
          <w:bCs/>
          <w:sz w:val="28"/>
          <w:szCs w:val="28"/>
        </w:rPr>
        <w:t>покупатель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758B6" w:rsidRPr="002F775B">
        <w:rPr>
          <w:rFonts w:ascii="Times New Roman" w:hAnsi="Times New Roman"/>
          <w:bCs/>
          <w:sz w:val="28"/>
          <w:szCs w:val="28"/>
        </w:rPr>
        <w:t>делает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758B6" w:rsidRPr="002F775B">
        <w:rPr>
          <w:rFonts w:ascii="Times New Roman" w:hAnsi="Times New Roman"/>
          <w:bCs/>
          <w:sz w:val="28"/>
          <w:szCs w:val="28"/>
        </w:rPr>
        <w:t>покупку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758B6" w:rsidRPr="002F775B">
        <w:rPr>
          <w:rFonts w:ascii="Times New Roman" w:hAnsi="Times New Roman"/>
          <w:bCs/>
          <w:sz w:val="28"/>
          <w:szCs w:val="28"/>
        </w:rPr>
        <w:t>в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758B6" w:rsidRPr="002F775B">
        <w:rPr>
          <w:rFonts w:ascii="Times New Roman" w:hAnsi="Times New Roman"/>
          <w:bCs/>
          <w:sz w:val="28"/>
          <w:szCs w:val="28"/>
        </w:rPr>
        <w:t>магазине,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758B6" w:rsidRPr="002F775B">
        <w:rPr>
          <w:rFonts w:ascii="Times New Roman" w:hAnsi="Times New Roman"/>
          <w:bCs/>
          <w:sz w:val="28"/>
          <w:szCs w:val="28"/>
        </w:rPr>
        <w:t>он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758B6" w:rsidRPr="002F775B">
        <w:rPr>
          <w:rFonts w:ascii="Times New Roman" w:hAnsi="Times New Roman"/>
          <w:bCs/>
          <w:sz w:val="28"/>
          <w:szCs w:val="28"/>
        </w:rPr>
        <w:t>желает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758B6" w:rsidRPr="002F775B">
        <w:rPr>
          <w:rFonts w:ascii="Times New Roman" w:hAnsi="Times New Roman"/>
          <w:bCs/>
          <w:sz w:val="28"/>
          <w:szCs w:val="28"/>
        </w:rPr>
        <w:t>получить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758B6" w:rsidRPr="002F775B">
        <w:rPr>
          <w:rFonts w:ascii="Times New Roman" w:hAnsi="Times New Roman"/>
          <w:bCs/>
          <w:sz w:val="28"/>
          <w:szCs w:val="28"/>
        </w:rPr>
        <w:t>как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758B6" w:rsidRPr="002F775B">
        <w:rPr>
          <w:rFonts w:ascii="Times New Roman" w:hAnsi="Times New Roman"/>
          <w:bCs/>
          <w:sz w:val="28"/>
          <w:szCs w:val="28"/>
        </w:rPr>
        <w:t>можно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758B6" w:rsidRPr="002F775B">
        <w:rPr>
          <w:rFonts w:ascii="Times New Roman" w:hAnsi="Times New Roman"/>
          <w:bCs/>
          <w:sz w:val="28"/>
          <w:szCs w:val="28"/>
        </w:rPr>
        <w:t>больше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758B6" w:rsidRPr="002F775B">
        <w:rPr>
          <w:rFonts w:ascii="Times New Roman" w:hAnsi="Times New Roman"/>
          <w:bCs/>
          <w:sz w:val="28"/>
          <w:szCs w:val="28"/>
        </w:rPr>
        <w:t>информации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758B6" w:rsidRPr="002F775B">
        <w:rPr>
          <w:rFonts w:ascii="Times New Roman" w:hAnsi="Times New Roman"/>
          <w:bCs/>
          <w:sz w:val="28"/>
          <w:szCs w:val="28"/>
        </w:rPr>
        <w:t>о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758B6" w:rsidRPr="002F775B">
        <w:rPr>
          <w:rFonts w:ascii="Times New Roman" w:hAnsi="Times New Roman"/>
          <w:bCs/>
          <w:sz w:val="28"/>
          <w:szCs w:val="28"/>
        </w:rPr>
        <w:t>товаре,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758B6" w:rsidRPr="002F775B">
        <w:rPr>
          <w:rFonts w:ascii="Times New Roman" w:hAnsi="Times New Roman"/>
          <w:bCs/>
          <w:sz w:val="28"/>
          <w:szCs w:val="28"/>
        </w:rPr>
        <w:t>за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758B6" w:rsidRPr="002F775B">
        <w:rPr>
          <w:rFonts w:ascii="Times New Roman" w:hAnsi="Times New Roman"/>
          <w:bCs/>
          <w:sz w:val="28"/>
          <w:szCs w:val="28"/>
        </w:rPr>
        <w:t>который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758B6" w:rsidRPr="002F775B">
        <w:rPr>
          <w:rFonts w:ascii="Times New Roman" w:hAnsi="Times New Roman"/>
          <w:bCs/>
          <w:sz w:val="28"/>
          <w:szCs w:val="28"/>
        </w:rPr>
        <w:t>отдаёт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758B6" w:rsidRPr="002F775B">
        <w:rPr>
          <w:rFonts w:ascii="Times New Roman" w:hAnsi="Times New Roman"/>
          <w:bCs/>
          <w:sz w:val="28"/>
          <w:szCs w:val="28"/>
        </w:rPr>
        <w:t>свои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758B6" w:rsidRPr="002F775B">
        <w:rPr>
          <w:rFonts w:ascii="Times New Roman" w:hAnsi="Times New Roman"/>
          <w:bCs/>
          <w:sz w:val="28"/>
          <w:szCs w:val="28"/>
        </w:rPr>
        <w:t>деньги.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758B6" w:rsidRPr="002F775B">
        <w:rPr>
          <w:rFonts w:ascii="Times New Roman" w:hAnsi="Times New Roman"/>
          <w:bCs/>
          <w:sz w:val="28"/>
          <w:szCs w:val="28"/>
        </w:rPr>
        <w:t>Когда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758B6" w:rsidRPr="002F775B">
        <w:rPr>
          <w:rFonts w:ascii="Times New Roman" w:hAnsi="Times New Roman"/>
          <w:bCs/>
          <w:sz w:val="28"/>
          <w:szCs w:val="28"/>
        </w:rPr>
        <w:t>избиратель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758B6" w:rsidRPr="002F775B">
        <w:rPr>
          <w:rFonts w:ascii="Times New Roman" w:hAnsi="Times New Roman"/>
          <w:bCs/>
          <w:sz w:val="28"/>
          <w:szCs w:val="28"/>
        </w:rPr>
        <w:t>идёт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758B6" w:rsidRPr="002F775B">
        <w:rPr>
          <w:rFonts w:ascii="Times New Roman" w:hAnsi="Times New Roman"/>
          <w:bCs/>
          <w:sz w:val="28"/>
          <w:szCs w:val="28"/>
        </w:rPr>
        <w:t>к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758B6" w:rsidRPr="002F775B">
        <w:rPr>
          <w:rFonts w:ascii="Times New Roman" w:hAnsi="Times New Roman"/>
          <w:bCs/>
          <w:sz w:val="28"/>
          <w:szCs w:val="28"/>
        </w:rPr>
        <w:t>урне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758B6" w:rsidRPr="002F775B">
        <w:rPr>
          <w:rFonts w:ascii="Times New Roman" w:hAnsi="Times New Roman"/>
          <w:bCs/>
          <w:sz w:val="28"/>
          <w:szCs w:val="28"/>
        </w:rPr>
        <w:t>для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758B6" w:rsidRPr="002F775B">
        <w:rPr>
          <w:rFonts w:ascii="Times New Roman" w:hAnsi="Times New Roman"/>
          <w:bCs/>
          <w:sz w:val="28"/>
          <w:szCs w:val="28"/>
        </w:rPr>
        <w:t>того,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758B6" w:rsidRPr="002F775B">
        <w:rPr>
          <w:rFonts w:ascii="Times New Roman" w:hAnsi="Times New Roman"/>
          <w:bCs/>
          <w:sz w:val="28"/>
          <w:szCs w:val="28"/>
        </w:rPr>
        <w:t>чтобы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758B6" w:rsidRPr="002F775B">
        <w:rPr>
          <w:rFonts w:ascii="Times New Roman" w:hAnsi="Times New Roman"/>
          <w:bCs/>
          <w:sz w:val="28"/>
          <w:szCs w:val="28"/>
        </w:rPr>
        <w:t>избрать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758B6" w:rsidRPr="002F775B">
        <w:rPr>
          <w:rFonts w:ascii="Times New Roman" w:hAnsi="Times New Roman"/>
          <w:bCs/>
          <w:sz w:val="28"/>
          <w:szCs w:val="28"/>
        </w:rPr>
        <w:t>своего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758B6" w:rsidRPr="002F775B">
        <w:rPr>
          <w:rFonts w:ascii="Times New Roman" w:hAnsi="Times New Roman"/>
          <w:bCs/>
          <w:sz w:val="28"/>
          <w:szCs w:val="28"/>
        </w:rPr>
        <w:t>представ</w:t>
      </w:r>
      <w:r w:rsidR="00807DAF" w:rsidRPr="002F775B">
        <w:rPr>
          <w:rFonts w:ascii="Times New Roman" w:hAnsi="Times New Roman"/>
          <w:bCs/>
          <w:sz w:val="28"/>
          <w:szCs w:val="28"/>
        </w:rPr>
        <w:t>ителя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807DAF" w:rsidRPr="002F775B">
        <w:rPr>
          <w:rFonts w:ascii="Times New Roman" w:hAnsi="Times New Roman"/>
          <w:bCs/>
          <w:sz w:val="28"/>
          <w:szCs w:val="28"/>
        </w:rPr>
        <w:t>в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807DAF" w:rsidRPr="002F775B">
        <w:rPr>
          <w:rFonts w:ascii="Times New Roman" w:hAnsi="Times New Roman"/>
          <w:bCs/>
          <w:sz w:val="28"/>
          <w:szCs w:val="28"/>
        </w:rPr>
        <w:t>органы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807DAF" w:rsidRPr="002F775B">
        <w:rPr>
          <w:rFonts w:ascii="Times New Roman" w:hAnsi="Times New Roman"/>
          <w:bCs/>
          <w:sz w:val="28"/>
          <w:szCs w:val="28"/>
        </w:rPr>
        <w:t>власти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807DAF" w:rsidRPr="002F775B">
        <w:rPr>
          <w:rFonts w:ascii="Times New Roman" w:hAnsi="Times New Roman"/>
          <w:bCs/>
          <w:sz w:val="28"/>
          <w:szCs w:val="28"/>
        </w:rPr>
        <w:t>на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807DAF" w:rsidRPr="002F775B">
        <w:rPr>
          <w:rFonts w:ascii="Times New Roman" w:hAnsi="Times New Roman"/>
          <w:bCs/>
          <w:sz w:val="28"/>
          <w:szCs w:val="28"/>
        </w:rPr>
        <w:t>4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807DAF" w:rsidRPr="002F775B">
        <w:rPr>
          <w:rFonts w:ascii="Times New Roman" w:hAnsi="Times New Roman"/>
          <w:bCs/>
          <w:sz w:val="28"/>
          <w:szCs w:val="28"/>
        </w:rPr>
        <w:t>года</w:t>
      </w:r>
      <w:r w:rsidR="00B758B6" w:rsidRPr="002F775B">
        <w:rPr>
          <w:rFonts w:ascii="Times New Roman" w:hAnsi="Times New Roman"/>
          <w:bCs/>
          <w:sz w:val="28"/>
          <w:szCs w:val="28"/>
        </w:rPr>
        <w:t>,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758B6" w:rsidRPr="002F775B">
        <w:rPr>
          <w:rFonts w:ascii="Times New Roman" w:hAnsi="Times New Roman"/>
          <w:bCs/>
          <w:sz w:val="28"/>
          <w:szCs w:val="28"/>
        </w:rPr>
        <w:t>он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758B6" w:rsidRPr="002F775B">
        <w:rPr>
          <w:rFonts w:ascii="Times New Roman" w:hAnsi="Times New Roman"/>
          <w:bCs/>
          <w:sz w:val="28"/>
          <w:szCs w:val="28"/>
        </w:rPr>
        <w:t>желает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758B6" w:rsidRPr="002F775B">
        <w:rPr>
          <w:rFonts w:ascii="Times New Roman" w:hAnsi="Times New Roman"/>
          <w:bCs/>
          <w:sz w:val="28"/>
          <w:szCs w:val="28"/>
        </w:rPr>
        <w:t>узнать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758B6" w:rsidRPr="002F775B">
        <w:rPr>
          <w:rFonts w:ascii="Times New Roman" w:hAnsi="Times New Roman"/>
          <w:bCs/>
          <w:sz w:val="28"/>
          <w:szCs w:val="28"/>
        </w:rPr>
        <w:t>как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758B6" w:rsidRPr="002F775B">
        <w:rPr>
          <w:rFonts w:ascii="Times New Roman" w:hAnsi="Times New Roman"/>
          <w:bCs/>
          <w:sz w:val="28"/>
          <w:szCs w:val="28"/>
        </w:rPr>
        <w:t>можно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758B6" w:rsidRPr="002F775B">
        <w:rPr>
          <w:rFonts w:ascii="Times New Roman" w:hAnsi="Times New Roman"/>
          <w:bCs/>
          <w:sz w:val="28"/>
          <w:szCs w:val="28"/>
        </w:rPr>
        <w:t>больше,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758B6" w:rsidRPr="002F775B">
        <w:rPr>
          <w:rFonts w:ascii="Times New Roman" w:hAnsi="Times New Roman"/>
          <w:bCs/>
          <w:sz w:val="28"/>
          <w:szCs w:val="28"/>
        </w:rPr>
        <w:t>чтобы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758B6" w:rsidRPr="002F775B">
        <w:rPr>
          <w:rFonts w:ascii="Times New Roman" w:hAnsi="Times New Roman"/>
          <w:bCs/>
          <w:sz w:val="28"/>
          <w:szCs w:val="28"/>
        </w:rPr>
        <w:t>сделать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758B6" w:rsidRPr="002F775B">
        <w:rPr>
          <w:rFonts w:ascii="Times New Roman" w:hAnsi="Times New Roman"/>
          <w:bCs/>
          <w:sz w:val="28"/>
          <w:szCs w:val="28"/>
        </w:rPr>
        <w:t>информированный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758B6" w:rsidRPr="002F775B">
        <w:rPr>
          <w:rFonts w:ascii="Times New Roman" w:hAnsi="Times New Roman"/>
          <w:bCs/>
          <w:sz w:val="28"/>
          <w:szCs w:val="28"/>
        </w:rPr>
        <w:t>выбор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758B6" w:rsidRPr="002F775B">
        <w:rPr>
          <w:rFonts w:ascii="Times New Roman" w:hAnsi="Times New Roman"/>
          <w:bCs/>
          <w:sz w:val="28"/>
          <w:szCs w:val="28"/>
        </w:rPr>
        <w:t>и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758B6" w:rsidRPr="002F775B">
        <w:rPr>
          <w:rFonts w:ascii="Times New Roman" w:hAnsi="Times New Roman"/>
          <w:bCs/>
          <w:sz w:val="28"/>
          <w:szCs w:val="28"/>
        </w:rPr>
        <w:t>не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758B6" w:rsidRPr="002F775B">
        <w:rPr>
          <w:rFonts w:ascii="Times New Roman" w:hAnsi="Times New Roman"/>
          <w:bCs/>
          <w:sz w:val="28"/>
          <w:szCs w:val="28"/>
        </w:rPr>
        <w:t>жалеть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758B6" w:rsidRPr="002F775B">
        <w:rPr>
          <w:rFonts w:ascii="Times New Roman" w:hAnsi="Times New Roman"/>
          <w:bCs/>
          <w:sz w:val="28"/>
          <w:szCs w:val="28"/>
        </w:rPr>
        <w:t>4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758B6" w:rsidRPr="002F775B">
        <w:rPr>
          <w:rFonts w:ascii="Times New Roman" w:hAnsi="Times New Roman"/>
          <w:bCs/>
          <w:sz w:val="28"/>
          <w:szCs w:val="28"/>
        </w:rPr>
        <w:t>года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758B6" w:rsidRPr="002F775B">
        <w:rPr>
          <w:rFonts w:ascii="Times New Roman" w:hAnsi="Times New Roman"/>
          <w:bCs/>
          <w:sz w:val="28"/>
          <w:szCs w:val="28"/>
        </w:rPr>
        <w:t>о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758B6" w:rsidRPr="002F775B">
        <w:rPr>
          <w:rFonts w:ascii="Times New Roman" w:hAnsi="Times New Roman"/>
          <w:bCs/>
          <w:sz w:val="28"/>
          <w:szCs w:val="28"/>
        </w:rPr>
        <w:t>своей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758B6" w:rsidRPr="002F775B">
        <w:rPr>
          <w:rFonts w:ascii="Times New Roman" w:hAnsi="Times New Roman"/>
          <w:bCs/>
          <w:sz w:val="28"/>
          <w:szCs w:val="28"/>
        </w:rPr>
        <w:t>ошибке.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758B6" w:rsidRPr="002F775B">
        <w:rPr>
          <w:rFonts w:ascii="Times New Roman" w:hAnsi="Times New Roman"/>
          <w:bCs/>
          <w:sz w:val="28"/>
          <w:szCs w:val="28"/>
        </w:rPr>
        <w:t>Но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758B6" w:rsidRPr="002F775B">
        <w:rPr>
          <w:rFonts w:ascii="Times New Roman" w:hAnsi="Times New Roman"/>
          <w:bCs/>
          <w:sz w:val="28"/>
          <w:szCs w:val="28"/>
        </w:rPr>
        <w:t>насколько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758B6" w:rsidRPr="002F775B">
        <w:rPr>
          <w:rFonts w:ascii="Times New Roman" w:hAnsi="Times New Roman"/>
          <w:bCs/>
          <w:sz w:val="28"/>
          <w:szCs w:val="28"/>
        </w:rPr>
        <w:t>же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758B6" w:rsidRPr="002F775B">
        <w:rPr>
          <w:rFonts w:ascii="Times New Roman" w:hAnsi="Times New Roman"/>
          <w:bCs/>
          <w:sz w:val="28"/>
          <w:szCs w:val="28"/>
        </w:rPr>
        <w:t>больше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758B6" w:rsidRPr="002F775B">
        <w:rPr>
          <w:rFonts w:ascii="Times New Roman" w:hAnsi="Times New Roman"/>
          <w:bCs/>
          <w:sz w:val="28"/>
          <w:szCs w:val="28"/>
        </w:rPr>
        <w:t>должен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758B6" w:rsidRPr="002F775B">
        <w:rPr>
          <w:rFonts w:ascii="Times New Roman" w:hAnsi="Times New Roman"/>
          <w:bCs/>
          <w:sz w:val="28"/>
          <w:szCs w:val="28"/>
        </w:rPr>
        <w:t>знать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758B6" w:rsidRPr="002F775B">
        <w:rPr>
          <w:rFonts w:ascii="Times New Roman" w:hAnsi="Times New Roman"/>
          <w:bCs/>
          <w:sz w:val="28"/>
          <w:szCs w:val="28"/>
        </w:rPr>
        <w:t>человек,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758B6" w:rsidRPr="002F775B">
        <w:rPr>
          <w:rFonts w:ascii="Times New Roman" w:hAnsi="Times New Roman"/>
          <w:bCs/>
          <w:sz w:val="28"/>
          <w:szCs w:val="28"/>
        </w:rPr>
        <w:t>когда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758B6" w:rsidRPr="002F775B">
        <w:rPr>
          <w:rFonts w:ascii="Times New Roman" w:hAnsi="Times New Roman"/>
          <w:bCs/>
          <w:sz w:val="28"/>
          <w:szCs w:val="28"/>
        </w:rPr>
        <w:t>принимает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758B6" w:rsidRPr="002F775B">
        <w:rPr>
          <w:rFonts w:ascii="Times New Roman" w:hAnsi="Times New Roman"/>
          <w:bCs/>
          <w:sz w:val="28"/>
          <w:szCs w:val="28"/>
        </w:rPr>
        <w:t>решение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758B6" w:rsidRPr="002F775B">
        <w:rPr>
          <w:rFonts w:ascii="Times New Roman" w:hAnsi="Times New Roman"/>
          <w:bCs/>
          <w:sz w:val="28"/>
          <w:szCs w:val="28"/>
        </w:rPr>
        <w:t>о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758B6" w:rsidRPr="002F775B">
        <w:rPr>
          <w:rFonts w:ascii="Times New Roman" w:hAnsi="Times New Roman"/>
          <w:bCs/>
          <w:sz w:val="28"/>
          <w:szCs w:val="28"/>
        </w:rPr>
        <w:t>принятии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758B6" w:rsidRPr="002F775B">
        <w:rPr>
          <w:rFonts w:ascii="Times New Roman" w:hAnsi="Times New Roman"/>
          <w:bCs/>
          <w:sz w:val="28"/>
          <w:szCs w:val="28"/>
        </w:rPr>
        <w:t>им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758B6" w:rsidRPr="002F775B">
        <w:rPr>
          <w:rFonts w:ascii="Times New Roman" w:hAnsi="Times New Roman"/>
          <w:bCs/>
          <w:sz w:val="28"/>
          <w:szCs w:val="28"/>
        </w:rPr>
        <w:t>той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758B6" w:rsidRPr="002F775B">
        <w:rPr>
          <w:rFonts w:ascii="Times New Roman" w:hAnsi="Times New Roman"/>
          <w:bCs/>
          <w:sz w:val="28"/>
          <w:szCs w:val="28"/>
        </w:rPr>
        <w:t>или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758B6" w:rsidRPr="002F775B">
        <w:rPr>
          <w:rFonts w:ascii="Times New Roman" w:hAnsi="Times New Roman"/>
          <w:bCs/>
          <w:sz w:val="28"/>
          <w:szCs w:val="28"/>
        </w:rPr>
        <w:t>иной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758B6" w:rsidRPr="002F775B">
        <w:rPr>
          <w:rFonts w:ascii="Times New Roman" w:hAnsi="Times New Roman"/>
          <w:bCs/>
          <w:sz w:val="28"/>
          <w:szCs w:val="28"/>
        </w:rPr>
        <w:t>религии.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758B6" w:rsidRPr="002F775B">
        <w:rPr>
          <w:rFonts w:ascii="Times New Roman" w:hAnsi="Times New Roman"/>
          <w:bCs/>
          <w:sz w:val="28"/>
          <w:szCs w:val="28"/>
        </w:rPr>
        <w:t>Решение,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758B6" w:rsidRPr="002F775B">
        <w:rPr>
          <w:rFonts w:ascii="Times New Roman" w:hAnsi="Times New Roman"/>
          <w:bCs/>
          <w:sz w:val="28"/>
          <w:szCs w:val="28"/>
        </w:rPr>
        <w:t>которое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D3D23" w:rsidRPr="002F775B">
        <w:rPr>
          <w:rFonts w:ascii="Times New Roman" w:hAnsi="Times New Roman"/>
          <w:bCs/>
          <w:sz w:val="28"/>
          <w:szCs w:val="28"/>
        </w:rPr>
        <w:t>он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D3D23" w:rsidRPr="002F775B">
        <w:rPr>
          <w:rFonts w:ascii="Times New Roman" w:hAnsi="Times New Roman"/>
          <w:bCs/>
          <w:sz w:val="28"/>
          <w:szCs w:val="28"/>
        </w:rPr>
        <w:t>принимает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D3D23" w:rsidRPr="002F775B">
        <w:rPr>
          <w:rFonts w:ascii="Times New Roman" w:hAnsi="Times New Roman"/>
          <w:bCs/>
          <w:sz w:val="28"/>
          <w:szCs w:val="28"/>
        </w:rPr>
        <w:t>в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D3D23" w:rsidRPr="002F775B">
        <w:rPr>
          <w:rFonts w:ascii="Times New Roman" w:hAnsi="Times New Roman"/>
          <w:bCs/>
          <w:sz w:val="28"/>
          <w:szCs w:val="28"/>
        </w:rPr>
        <w:t>этот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D3D23" w:rsidRPr="002F775B">
        <w:rPr>
          <w:rFonts w:ascii="Times New Roman" w:hAnsi="Times New Roman"/>
          <w:bCs/>
          <w:sz w:val="28"/>
          <w:szCs w:val="28"/>
        </w:rPr>
        <w:t>момент,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D3D23" w:rsidRPr="002F775B">
        <w:rPr>
          <w:rFonts w:ascii="Times New Roman" w:hAnsi="Times New Roman"/>
          <w:bCs/>
          <w:sz w:val="28"/>
          <w:szCs w:val="28"/>
        </w:rPr>
        <w:t>будет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D3D23" w:rsidRPr="002F775B">
        <w:rPr>
          <w:rFonts w:ascii="Times New Roman" w:hAnsi="Times New Roman"/>
          <w:bCs/>
          <w:sz w:val="28"/>
          <w:szCs w:val="28"/>
        </w:rPr>
        <w:t>сделано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D3D23" w:rsidRPr="002F775B">
        <w:rPr>
          <w:rFonts w:ascii="Times New Roman" w:hAnsi="Times New Roman"/>
          <w:bCs/>
          <w:sz w:val="28"/>
          <w:szCs w:val="28"/>
        </w:rPr>
        <w:t>раз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D3D23" w:rsidRPr="002F775B">
        <w:rPr>
          <w:rFonts w:ascii="Times New Roman" w:hAnsi="Times New Roman"/>
          <w:bCs/>
          <w:sz w:val="28"/>
          <w:szCs w:val="28"/>
        </w:rPr>
        <w:t>и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D3D23" w:rsidRPr="002F775B">
        <w:rPr>
          <w:rFonts w:ascii="Times New Roman" w:hAnsi="Times New Roman"/>
          <w:bCs/>
          <w:sz w:val="28"/>
          <w:szCs w:val="28"/>
        </w:rPr>
        <w:t>на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D3D23" w:rsidRPr="002F775B">
        <w:rPr>
          <w:rFonts w:ascii="Times New Roman" w:hAnsi="Times New Roman"/>
          <w:bCs/>
          <w:sz w:val="28"/>
          <w:szCs w:val="28"/>
        </w:rPr>
        <w:t>всю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D3D23" w:rsidRPr="002F775B">
        <w:rPr>
          <w:rFonts w:ascii="Times New Roman" w:hAnsi="Times New Roman"/>
          <w:bCs/>
          <w:sz w:val="28"/>
          <w:szCs w:val="28"/>
        </w:rPr>
        <w:t>вечность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D3D23" w:rsidRPr="002F775B">
        <w:rPr>
          <w:rFonts w:ascii="Times New Roman" w:hAnsi="Times New Roman"/>
          <w:bCs/>
          <w:sz w:val="28"/>
          <w:szCs w:val="28"/>
        </w:rPr>
        <w:t>–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D3D23" w:rsidRPr="002F775B">
        <w:rPr>
          <w:rFonts w:ascii="Times New Roman" w:hAnsi="Times New Roman"/>
          <w:bCs/>
          <w:sz w:val="28"/>
          <w:szCs w:val="28"/>
        </w:rPr>
        <w:t>и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D3D23" w:rsidRPr="002F775B">
        <w:rPr>
          <w:rFonts w:ascii="Times New Roman" w:hAnsi="Times New Roman"/>
          <w:bCs/>
          <w:sz w:val="28"/>
          <w:szCs w:val="28"/>
        </w:rPr>
        <w:t>горе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D3D23" w:rsidRPr="002F775B">
        <w:rPr>
          <w:rFonts w:ascii="Times New Roman" w:hAnsi="Times New Roman"/>
          <w:bCs/>
          <w:sz w:val="28"/>
          <w:szCs w:val="28"/>
        </w:rPr>
        <w:t>тому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D3D23" w:rsidRPr="002F775B">
        <w:rPr>
          <w:rFonts w:ascii="Times New Roman" w:hAnsi="Times New Roman"/>
          <w:bCs/>
          <w:sz w:val="28"/>
          <w:szCs w:val="28"/>
        </w:rPr>
        <w:t>кто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D3D23" w:rsidRPr="002F775B">
        <w:rPr>
          <w:rFonts w:ascii="Times New Roman" w:hAnsi="Times New Roman"/>
          <w:bCs/>
          <w:sz w:val="28"/>
          <w:szCs w:val="28"/>
        </w:rPr>
        <w:t>это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D3D23" w:rsidRPr="002F775B">
        <w:rPr>
          <w:rFonts w:ascii="Times New Roman" w:hAnsi="Times New Roman"/>
          <w:bCs/>
          <w:sz w:val="28"/>
          <w:szCs w:val="28"/>
        </w:rPr>
        <w:t>не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D3D23" w:rsidRPr="002F775B">
        <w:rPr>
          <w:rFonts w:ascii="Times New Roman" w:hAnsi="Times New Roman"/>
          <w:bCs/>
          <w:sz w:val="28"/>
          <w:szCs w:val="28"/>
        </w:rPr>
        <w:t>знает.</w:t>
      </w:r>
    </w:p>
    <w:p w:rsidR="00255830" w:rsidRPr="002F775B" w:rsidRDefault="00255830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Правительство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ФРГ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листовке,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которая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раздается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школьникам,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выделяет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следующие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17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признаков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тоталитарных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сект:</w:t>
      </w:r>
    </w:p>
    <w:p w:rsidR="00255830" w:rsidRPr="002F775B" w:rsidRDefault="00255830" w:rsidP="002F775B">
      <w:pPr>
        <w:numPr>
          <w:ilvl w:val="0"/>
          <w:numId w:val="5"/>
        </w:numPr>
        <w:tabs>
          <w:tab w:val="clear" w:pos="1230"/>
          <w:tab w:val="num" w:pos="108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группе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найдешь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именно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пор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напрасно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искал.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знает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абсолютно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точно,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тебе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хватает.</w:t>
      </w:r>
    </w:p>
    <w:p w:rsidR="00255830" w:rsidRPr="002F775B" w:rsidRDefault="00255830" w:rsidP="002F775B">
      <w:pPr>
        <w:numPr>
          <w:ilvl w:val="0"/>
          <w:numId w:val="5"/>
        </w:numPr>
        <w:tabs>
          <w:tab w:val="clear" w:pos="1230"/>
          <w:tab w:val="num" w:pos="108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Уже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первая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встреча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открывает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для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тебя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полностью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новый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взгляд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вещи.</w:t>
      </w:r>
    </w:p>
    <w:p w:rsidR="00255830" w:rsidRPr="002F775B" w:rsidRDefault="00255830" w:rsidP="002F775B">
      <w:pPr>
        <w:numPr>
          <w:ilvl w:val="0"/>
          <w:numId w:val="5"/>
        </w:numPr>
        <w:tabs>
          <w:tab w:val="clear" w:pos="1230"/>
          <w:tab w:val="num" w:pos="108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Мировоззрение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группы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ошеломляюще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просто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объясняет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любую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проблему.</w:t>
      </w:r>
    </w:p>
    <w:p w:rsidR="00255830" w:rsidRPr="002F775B" w:rsidRDefault="00255830" w:rsidP="002F775B">
      <w:pPr>
        <w:numPr>
          <w:ilvl w:val="0"/>
          <w:numId w:val="5"/>
        </w:numPr>
        <w:tabs>
          <w:tab w:val="clear" w:pos="1230"/>
          <w:tab w:val="num" w:pos="108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Трудно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составить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точную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характеристику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группы.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должен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размышлять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проверять.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Твои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новые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друзья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говорят: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«Это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невозможно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объяснить,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должен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пережить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пойдем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сейчас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наш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Центр».</w:t>
      </w:r>
    </w:p>
    <w:p w:rsidR="00255830" w:rsidRPr="002F775B" w:rsidRDefault="00255830" w:rsidP="002F775B">
      <w:pPr>
        <w:numPr>
          <w:ilvl w:val="0"/>
          <w:numId w:val="5"/>
        </w:numPr>
        <w:tabs>
          <w:tab w:val="clear" w:pos="1230"/>
          <w:tab w:val="num" w:pos="108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группы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есть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учитель,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медиум,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вождь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гуру.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Только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знает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всю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истину.</w:t>
      </w:r>
    </w:p>
    <w:p w:rsidR="00255830" w:rsidRPr="002F775B" w:rsidRDefault="00255830" w:rsidP="002F775B">
      <w:pPr>
        <w:numPr>
          <w:ilvl w:val="0"/>
          <w:numId w:val="5"/>
        </w:numPr>
        <w:tabs>
          <w:tab w:val="clear" w:pos="1230"/>
          <w:tab w:val="num" w:pos="108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Учение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группы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считается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единственно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настоящим,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вечно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истинным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знанием.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Традиционная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наука,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рациональное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мышление,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разум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отвергаются,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поскольку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негативные,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сатанинские,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непросвещенные.</w:t>
      </w:r>
    </w:p>
    <w:p w:rsidR="00255830" w:rsidRPr="002F775B" w:rsidRDefault="00255830" w:rsidP="002F775B">
      <w:pPr>
        <w:numPr>
          <w:ilvl w:val="0"/>
          <w:numId w:val="5"/>
        </w:numPr>
        <w:tabs>
          <w:tab w:val="clear" w:pos="1230"/>
          <w:tab w:val="num" w:pos="108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Критика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стороны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принадлежащих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группе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считается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доказательством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правоты.</w:t>
      </w:r>
    </w:p>
    <w:p w:rsidR="00255830" w:rsidRPr="002F775B" w:rsidRDefault="00255830" w:rsidP="002F775B">
      <w:pPr>
        <w:numPr>
          <w:ilvl w:val="0"/>
          <w:numId w:val="5"/>
        </w:numPr>
        <w:tabs>
          <w:tab w:val="clear" w:pos="1230"/>
          <w:tab w:val="num" w:pos="108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Мир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катится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катастрофе,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только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группа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знает,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можно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спасти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его.</w:t>
      </w:r>
    </w:p>
    <w:p w:rsidR="00255830" w:rsidRPr="002F775B" w:rsidRDefault="00255830" w:rsidP="002F775B">
      <w:pPr>
        <w:numPr>
          <w:ilvl w:val="0"/>
          <w:numId w:val="5"/>
        </w:numPr>
        <w:tabs>
          <w:tab w:val="clear" w:pos="1230"/>
          <w:tab w:val="num" w:pos="108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Твоя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группа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—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элита.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Остальное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человечество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тяжело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больно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глубоко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потеряно: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ведь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сотрудничает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группой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позволяет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спасать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себя.</w:t>
      </w:r>
    </w:p>
    <w:p w:rsidR="00255830" w:rsidRPr="002F775B" w:rsidRDefault="00255830" w:rsidP="002F775B">
      <w:pPr>
        <w:numPr>
          <w:ilvl w:val="0"/>
          <w:numId w:val="5"/>
        </w:numPr>
        <w:tabs>
          <w:tab w:val="clear" w:pos="1230"/>
          <w:tab w:val="num" w:pos="108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Ты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должен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немедленно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стать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членом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группы.</w:t>
      </w:r>
    </w:p>
    <w:p w:rsidR="00255830" w:rsidRPr="002F775B" w:rsidRDefault="00255830" w:rsidP="002F775B">
      <w:pPr>
        <w:numPr>
          <w:ilvl w:val="0"/>
          <w:numId w:val="5"/>
        </w:numPr>
        <w:tabs>
          <w:tab w:val="clear" w:pos="1230"/>
          <w:tab w:val="num" w:pos="108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Группа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отграничивает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себя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остального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мира,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например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одеждой,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пищей,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особым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языком,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четкой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регламентацией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межличностных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отношений.</w:t>
      </w:r>
    </w:p>
    <w:p w:rsidR="00255830" w:rsidRPr="002F775B" w:rsidRDefault="00255830" w:rsidP="002F775B">
      <w:pPr>
        <w:numPr>
          <w:ilvl w:val="0"/>
          <w:numId w:val="5"/>
        </w:numPr>
        <w:tabs>
          <w:tab w:val="clear" w:pos="1230"/>
          <w:tab w:val="num" w:pos="108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Группа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желает,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чтобы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разорвал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«старые»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отношения,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так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они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препятствуют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твоему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развитию.</w:t>
      </w:r>
    </w:p>
    <w:p w:rsidR="00255830" w:rsidRPr="002F775B" w:rsidRDefault="00255830" w:rsidP="002F775B">
      <w:pPr>
        <w:numPr>
          <w:ilvl w:val="0"/>
          <w:numId w:val="5"/>
        </w:numPr>
        <w:tabs>
          <w:tab w:val="clear" w:pos="1230"/>
          <w:tab w:val="num" w:pos="108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Твои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сексуальные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отношения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регламентируются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извне.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Например,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руководство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подбирает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партнеров,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предписывает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групповой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секс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или,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наоборот,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полное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воздержание.</w:t>
      </w:r>
    </w:p>
    <w:p w:rsidR="00255830" w:rsidRPr="002F775B" w:rsidRDefault="00255830" w:rsidP="002F775B">
      <w:pPr>
        <w:numPr>
          <w:ilvl w:val="0"/>
          <w:numId w:val="5"/>
        </w:numPr>
        <w:tabs>
          <w:tab w:val="clear" w:pos="1230"/>
          <w:tab w:val="num" w:pos="108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Группа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наполняет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твое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время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заданиями: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продажей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книг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газет,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вербовкой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новых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членов,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посещением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курсов,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медитациями...</w:t>
      </w:r>
    </w:p>
    <w:p w:rsidR="00255830" w:rsidRPr="002F775B" w:rsidRDefault="00255830" w:rsidP="002F775B">
      <w:pPr>
        <w:numPr>
          <w:ilvl w:val="0"/>
          <w:numId w:val="5"/>
        </w:numPr>
        <w:tabs>
          <w:tab w:val="clear" w:pos="1230"/>
          <w:tab w:val="num" w:pos="108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Очень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сложно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остаться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од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ному,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кто-то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из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группы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всегда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рядом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тобой.</w:t>
      </w:r>
    </w:p>
    <w:p w:rsidR="00255830" w:rsidRPr="002F775B" w:rsidRDefault="00255830" w:rsidP="002F775B">
      <w:pPr>
        <w:numPr>
          <w:ilvl w:val="0"/>
          <w:numId w:val="5"/>
        </w:numPr>
        <w:tabs>
          <w:tab w:val="clear" w:pos="1230"/>
          <w:tab w:val="num" w:pos="108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Если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начинаешь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сомневаться,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если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обещанный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успех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приходит,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виноват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всегда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окажешься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сам,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поскольку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якобы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недостаточно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много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работаешь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над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собой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слишком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слабо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веришь.</w:t>
      </w:r>
    </w:p>
    <w:p w:rsidR="00255830" w:rsidRPr="002F775B" w:rsidRDefault="00255830" w:rsidP="002F775B">
      <w:pPr>
        <w:numPr>
          <w:ilvl w:val="0"/>
          <w:numId w:val="5"/>
        </w:numPr>
        <w:tabs>
          <w:tab w:val="clear" w:pos="1230"/>
          <w:tab w:val="num" w:pos="108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Группа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требует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абсолютного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беспрекословного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соблюдения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правил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дисциплины,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поскольку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это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единственный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путь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спасению.</w:t>
      </w:r>
    </w:p>
    <w:p w:rsidR="00807DAF" w:rsidRPr="002F775B" w:rsidRDefault="00255830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Листовка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заканчивается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предупреждением: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«Если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хотя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бы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один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признак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кажется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тебе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знакомым,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будь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осторожен!</w:t>
      </w:r>
      <w:r w:rsidRPr="002F775B">
        <w:rPr>
          <w:rFonts w:ascii="Times New Roman" w:hAnsi="Times New Roman"/>
          <w:sz w:val="28"/>
          <w:szCs w:val="28"/>
        </w:rPr>
        <w:t>»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07DAF" w:rsidRPr="002F775B">
        <w:rPr>
          <w:rFonts w:ascii="Times New Roman" w:hAnsi="Times New Roman"/>
          <w:sz w:val="28"/>
          <w:szCs w:val="28"/>
        </w:rPr>
        <w:t>Хотелось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07DAF" w:rsidRPr="002F775B">
        <w:rPr>
          <w:rFonts w:ascii="Times New Roman" w:hAnsi="Times New Roman"/>
          <w:sz w:val="28"/>
          <w:szCs w:val="28"/>
        </w:rPr>
        <w:t>бы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07DAF" w:rsidRPr="002F775B">
        <w:rPr>
          <w:rFonts w:ascii="Times New Roman" w:hAnsi="Times New Roman"/>
          <w:sz w:val="28"/>
          <w:szCs w:val="28"/>
        </w:rPr>
        <w:t>что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07DAF" w:rsidRPr="002F775B">
        <w:rPr>
          <w:rFonts w:ascii="Times New Roman" w:hAnsi="Times New Roman"/>
          <w:sz w:val="28"/>
          <w:szCs w:val="28"/>
        </w:rPr>
        <w:t>бы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07DAF"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07DAF" w:rsidRPr="002F775B">
        <w:rPr>
          <w:rFonts w:ascii="Times New Roman" w:hAnsi="Times New Roman"/>
          <w:sz w:val="28"/>
          <w:szCs w:val="28"/>
        </w:rPr>
        <w:t>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07DAF" w:rsidRPr="002F775B">
        <w:rPr>
          <w:rFonts w:ascii="Times New Roman" w:hAnsi="Times New Roman"/>
          <w:sz w:val="28"/>
          <w:szCs w:val="28"/>
        </w:rPr>
        <w:t>нас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07DAF"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07DAF" w:rsidRPr="002F775B">
        <w:rPr>
          <w:rFonts w:ascii="Times New Roman" w:hAnsi="Times New Roman"/>
          <w:sz w:val="28"/>
          <w:szCs w:val="28"/>
        </w:rPr>
        <w:t>стране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07DAF" w:rsidRPr="002F775B">
        <w:rPr>
          <w:rFonts w:ascii="Times New Roman" w:hAnsi="Times New Roman"/>
          <w:sz w:val="28"/>
          <w:szCs w:val="28"/>
        </w:rPr>
        <w:t>появились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07DAF" w:rsidRPr="002F775B">
        <w:rPr>
          <w:rFonts w:ascii="Times New Roman" w:hAnsi="Times New Roman"/>
          <w:sz w:val="28"/>
          <w:szCs w:val="28"/>
        </w:rPr>
        <w:t>бы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07DAF" w:rsidRPr="002F775B">
        <w:rPr>
          <w:rFonts w:ascii="Times New Roman" w:hAnsi="Times New Roman"/>
          <w:sz w:val="28"/>
          <w:szCs w:val="28"/>
        </w:rPr>
        <w:t>подобные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07DAF" w:rsidRPr="002F775B">
        <w:rPr>
          <w:rFonts w:ascii="Times New Roman" w:hAnsi="Times New Roman"/>
          <w:sz w:val="28"/>
          <w:szCs w:val="28"/>
        </w:rPr>
        <w:t>пособия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07DAF" w:rsidRPr="002F775B">
        <w:rPr>
          <w:rFonts w:ascii="Times New Roman" w:hAnsi="Times New Roman"/>
          <w:sz w:val="28"/>
          <w:szCs w:val="28"/>
        </w:rPr>
        <w:t>для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07DAF" w:rsidRPr="002F775B">
        <w:rPr>
          <w:rFonts w:ascii="Times New Roman" w:hAnsi="Times New Roman"/>
          <w:sz w:val="28"/>
          <w:szCs w:val="28"/>
        </w:rPr>
        <w:t>молодых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07DAF" w:rsidRPr="002F775B">
        <w:rPr>
          <w:rFonts w:ascii="Times New Roman" w:hAnsi="Times New Roman"/>
          <w:sz w:val="28"/>
          <w:szCs w:val="28"/>
        </w:rPr>
        <w:t>людей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07DAF"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07DAF" w:rsidRPr="002F775B">
        <w:rPr>
          <w:rFonts w:ascii="Times New Roman" w:hAnsi="Times New Roman"/>
          <w:sz w:val="28"/>
          <w:szCs w:val="28"/>
        </w:rPr>
        <w:t>не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07DAF" w:rsidRPr="002F775B">
        <w:rPr>
          <w:rFonts w:ascii="Times New Roman" w:hAnsi="Times New Roman"/>
          <w:sz w:val="28"/>
          <w:szCs w:val="28"/>
        </w:rPr>
        <w:t>только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07DAF" w:rsidRPr="002F775B">
        <w:rPr>
          <w:rFonts w:ascii="Times New Roman" w:hAnsi="Times New Roman"/>
          <w:sz w:val="28"/>
          <w:szCs w:val="28"/>
        </w:rPr>
        <w:t>для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07DAF" w:rsidRPr="002F775B">
        <w:rPr>
          <w:rFonts w:ascii="Times New Roman" w:hAnsi="Times New Roman"/>
          <w:sz w:val="28"/>
          <w:szCs w:val="28"/>
        </w:rPr>
        <w:t>них.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07DAF" w:rsidRPr="002F775B">
        <w:rPr>
          <w:rFonts w:ascii="Times New Roman" w:hAnsi="Times New Roman"/>
          <w:sz w:val="28"/>
          <w:szCs w:val="28"/>
        </w:rPr>
        <w:t>Хотелось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07DAF" w:rsidRPr="002F775B">
        <w:rPr>
          <w:rFonts w:ascii="Times New Roman" w:hAnsi="Times New Roman"/>
          <w:sz w:val="28"/>
          <w:szCs w:val="28"/>
        </w:rPr>
        <w:t>бы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07DAF" w:rsidRPr="002F775B">
        <w:rPr>
          <w:rFonts w:ascii="Times New Roman" w:hAnsi="Times New Roman"/>
          <w:sz w:val="28"/>
          <w:szCs w:val="28"/>
        </w:rPr>
        <w:t>чтобы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07DAF" w:rsidRPr="002F775B">
        <w:rPr>
          <w:rFonts w:ascii="Times New Roman" w:hAnsi="Times New Roman"/>
          <w:sz w:val="28"/>
          <w:szCs w:val="28"/>
        </w:rPr>
        <w:t>государство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07DAF" w:rsidRPr="002F775B">
        <w:rPr>
          <w:rFonts w:ascii="Times New Roman" w:hAnsi="Times New Roman"/>
          <w:sz w:val="28"/>
          <w:szCs w:val="28"/>
        </w:rPr>
        <w:t>заботилось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07DAF" w:rsidRPr="002F775B">
        <w:rPr>
          <w:rFonts w:ascii="Times New Roman" w:hAnsi="Times New Roman"/>
          <w:sz w:val="28"/>
          <w:szCs w:val="28"/>
        </w:rPr>
        <w:t>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07DAF" w:rsidRPr="002F775B">
        <w:rPr>
          <w:rFonts w:ascii="Times New Roman" w:hAnsi="Times New Roman"/>
          <w:sz w:val="28"/>
          <w:szCs w:val="28"/>
        </w:rPr>
        <w:t>духовной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07DAF" w:rsidRPr="002F775B">
        <w:rPr>
          <w:rFonts w:ascii="Times New Roman" w:hAnsi="Times New Roman"/>
          <w:sz w:val="28"/>
          <w:szCs w:val="28"/>
        </w:rPr>
        <w:t>безопасности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07DAF" w:rsidRPr="002F775B">
        <w:rPr>
          <w:rFonts w:ascii="Times New Roman" w:hAnsi="Times New Roman"/>
          <w:sz w:val="28"/>
          <w:szCs w:val="28"/>
        </w:rPr>
        <w:t>своих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07DAF" w:rsidRPr="002F775B">
        <w:rPr>
          <w:rFonts w:ascii="Times New Roman" w:hAnsi="Times New Roman"/>
          <w:sz w:val="28"/>
          <w:szCs w:val="28"/>
        </w:rPr>
        <w:t>граждан.</w:t>
      </w:r>
    </w:p>
    <w:p w:rsidR="006B4866" w:rsidRPr="002F775B" w:rsidRDefault="00FC395B" w:rsidP="002F7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bCs/>
          <w:sz w:val="28"/>
          <w:szCs w:val="28"/>
        </w:rPr>
        <w:t>Конституция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России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устанавливает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главенство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норм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международного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права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над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нормами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права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российского,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если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это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не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влечёт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за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собой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ущемления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интересов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страны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и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е</w:t>
      </w:r>
      <w:r w:rsidR="00BB580F" w:rsidRPr="002F775B">
        <w:rPr>
          <w:rFonts w:ascii="Times New Roman" w:hAnsi="Times New Roman"/>
          <w:bCs/>
          <w:sz w:val="28"/>
          <w:szCs w:val="28"/>
        </w:rPr>
        <w:t>ё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B580F" w:rsidRPr="002F775B">
        <w:rPr>
          <w:rFonts w:ascii="Times New Roman" w:hAnsi="Times New Roman"/>
          <w:bCs/>
          <w:sz w:val="28"/>
          <w:szCs w:val="28"/>
        </w:rPr>
        <w:t>граждан</w:t>
      </w:r>
      <w:r w:rsidRPr="002F775B">
        <w:rPr>
          <w:rFonts w:ascii="Times New Roman" w:hAnsi="Times New Roman"/>
          <w:bCs/>
          <w:sz w:val="28"/>
          <w:szCs w:val="28"/>
        </w:rPr>
        <w:t>.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В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данном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случае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на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основании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судебной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практики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процессов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происходящи</w:t>
      </w:r>
      <w:r w:rsidR="00BB580F" w:rsidRPr="002F775B">
        <w:rPr>
          <w:rFonts w:ascii="Times New Roman" w:hAnsi="Times New Roman"/>
          <w:bCs/>
          <w:sz w:val="28"/>
          <w:szCs w:val="28"/>
        </w:rPr>
        <w:t>х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B580F" w:rsidRPr="002F775B">
        <w:rPr>
          <w:rFonts w:ascii="Times New Roman" w:hAnsi="Times New Roman"/>
          <w:bCs/>
          <w:sz w:val="28"/>
          <w:szCs w:val="28"/>
        </w:rPr>
        <w:t>как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B580F" w:rsidRPr="002F775B">
        <w:rPr>
          <w:rFonts w:ascii="Times New Roman" w:hAnsi="Times New Roman"/>
          <w:bCs/>
          <w:sz w:val="28"/>
          <w:szCs w:val="28"/>
        </w:rPr>
        <w:t>в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B580F" w:rsidRPr="002F775B">
        <w:rPr>
          <w:rFonts w:ascii="Times New Roman" w:hAnsi="Times New Roman"/>
          <w:bCs/>
          <w:sz w:val="28"/>
          <w:szCs w:val="28"/>
        </w:rPr>
        <w:t>России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B580F" w:rsidRPr="002F775B">
        <w:rPr>
          <w:rFonts w:ascii="Times New Roman" w:hAnsi="Times New Roman"/>
          <w:bCs/>
          <w:sz w:val="28"/>
          <w:szCs w:val="28"/>
        </w:rPr>
        <w:t>так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B580F" w:rsidRPr="002F775B">
        <w:rPr>
          <w:rFonts w:ascii="Times New Roman" w:hAnsi="Times New Roman"/>
          <w:bCs/>
          <w:sz w:val="28"/>
          <w:szCs w:val="28"/>
        </w:rPr>
        <w:t>и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B580F" w:rsidRPr="002F775B">
        <w:rPr>
          <w:rFonts w:ascii="Times New Roman" w:hAnsi="Times New Roman"/>
          <w:bCs/>
          <w:sz w:val="28"/>
          <w:szCs w:val="28"/>
        </w:rPr>
        <w:t>за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B580F" w:rsidRPr="002F775B">
        <w:rPr>
          <w:rFonts w:ascii="Times New Roman" w:hAnsi="Times New Roman"/>
          <w:bCs/>
          <w:sz w:val="28"/>
          <w:szCs w:val="28"/>
        </w:rPr>
        <w:t>рубежом,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B580F" w:rsidRPr="002F775B">
        <w:rPr>
          <w:rFonts w:ascii="Times New Roman" w:hAnsi="Times New Roman"/>
          <w:bCs/>
          <w:sz w:val="28"/>
          <w:szCs w:val="28"/>
        </w:rPr>
        <w:t>а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B580F" w:rsidRPr="002F775B">
        <w:rPr>
          <w:rFonts w:ascii="Times New Roman" w:hAnsi="Times New Roman"/>
          <w:bCs/>
          <w:sz w:val="28"/>
          <w:szCs w:val="28"/>
        </w:rPr>
        <w:t>так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B580F" w:rsidRPr="002F775B">
        <w:rPr>
          <w:rFonts w:ascii="Times New Roman" w:hAnsi="Times New Roman"/>
          <w:bCs/>
          <w:sz w:val="28"/>
          <w:szCs w:val="28"/>
        </w:rPr>
        <w:t>же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B580F" w:rsidRPr="002F775B">
        <w:rPr>
          <w:rFonts w:ascii="Times New Roman" w:hAnsi="Times New Roman"/>
          <w:bCs/>
          <w:sz w:val="28"/>
          <w:szCs w:val="28"/>
        </w:rPr>
        <w:t>обобщения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B580F" w:rsidRPr="002F775B">
        <w:rPr>
          <w:rFonts w:ascii="Times New Roman" w:hAnsi="Times New Roman"/>
          <w:bCs/>
          <w:sz w:val="28"/>
          <w:szCs w:val="28"/>
        </w:rPr>
        <w:t>информации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B580F" w:rsidRPr="002F775B">
        <w:rPr>
          <w:rFonts w:ascii="Times New Roman" w:hAnsi="Times New Roman"/>
          <w:bCs/>
          <w:sz w:val="28"/>
          <w:szCs w:val="28"/>
        </w:rPr>
        <w:t>о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B580F" w:rsidRPr="002F775B">
        <w:rPr>
          <w:rFonts w:ascii="Times New Roman" w:hAnsi="Times New Roman"/>
          <w:bCs/>
          <w:sz w:val="28"/>
          <w:szCs w:val="28"/>
        </w:rPr>
        <w:t>деятельности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B580F" w:rsidRPr="002F775B">
        <w:rPr>
          <w:rFonts w:ascii="Times New Roman" w:hAnsi="Times New Roman"/>
          <w:bCs/>
          <w:sz w:val="28"/>
          <w:szCs w:val="28"/>
        </w:rPr>
        <w:t>религиозных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B580F" w:rsidRPr="002F775B">
        <w:rPr>
          <w:rFonts w:ascii="Times New Roman" w:hAnsi="Times New Roman"/>
          <w:bCs/>
          <w:sz w:val="28"/>
          <w:szCs w:val="28"/>
        </w:rPr>
        <w:t>организаций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B580F" w:rsidRPr="002F775B">
        <w:rPr>
          <w:rFonts w:ascii="Times New Roman" w:hAnsi="Times New Roman"/>
          <w:bCs/>
          <w:sz w:val="28"/>
          <w:szCs w:val="28"/>
        </w:rPr>
        <w:t>в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B580F" w:rsidRPr="002F775B">
        <w:rPr>
          <w:rFonts w:ascii="Times New Roman" w:hAnsi="Times New Roman"/>
          <w:bCs/>
          <w:sz w:val="28"/>
          <w:szCs w:val="28"/>
        </w:rPr>
        <w:t>сфере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B580F" w:rsidRPr="002F775B">
        <w:rPr>
          <w:rFonts w:ascii="Times New Roman" w:hAnsi="Times New Roman"/>
          <w:bCs/>
          <w:sz w:val="28"/>
          <w:szCs w:val="28"/>
        </w:rPr>
        <w:t>манипуляции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B580F" w:rsidRPr="002F775B">
        <w:rPr>
          <w:rFonts w:ascii="Times New Roman" w:hAnsi="Times New Roman"/>
          <w:bCs/>
          <w:sz w:val="28"/>
          <w:szCs w:val="28"/>
        </w:rPr>
        <w:t>сознания,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B580F" w:rsidRPr="002F775B">
        <w:rPr>
          <w:rFonts w:ascii="Times New Roman" w:hAnsi="Times New Roman"/>
          <w:bCs/>
          <w:sz w:val="28"/>
          <w:szCs w:val="28"/>
        </w:rPr>
        <w:t>попыток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B580F" w:rsidRPr="002F775B">
        <w:rPr>
          <w:rFonts w:ascii="Times New Roman" w:hAnsi="Times New Roman"/>
          <w:bCs/>
          <w:sz w:val="28"/>
          <w:szCs w:val="28"/>
        </w:rPr>
        <w:t>изменения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B580F" w:rsidRPr="002F775B">
        <w:rPr>
          <w:rFonts w:ascii="Times New Roman" w:hAnsi="Times New Roman"/>
          <w:bCs/>
          <w:sz w:val="28"/>
          <w:szCs w:val="28"/>
        </w:rPr>
        <w:t>действующего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B580F" w:rsidRPr="002F775B">
        <w:rPr>
          <w:rFonts w:ascii="Times New Roman" w:hAnsi="Times New Roman"/>
          <w:bCs/>
          <w:sz w:val="28"/>
          <w:szCs w:val="28"/>
        </w:rPr>
        <w:t>законодательства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B580F" w:rsidRPr="002F775B">
        <w:rPr>
          <w:rFonts w:ascii="Times New Roman" w:hAnsi="Times New Roman"/>
          <w:bCs/>
          <w:sz w:val="28"/>
          <w:szCs w:val="28"/>
        </w:rPr>
        <w:t>и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B580F" w:rsidRPr="002F775B">
        <w:rPr>
          <w:rFonts w:ascii="Times New Roman" w:hAnsi="Times New Roman"/>
          <w:bCs/>
          <w:sz w:val="28"/>
          <w:szCs w:val="28"/>
        </w:rPr>
        <w:t>захвата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B580F" w:rsidRPr="002F775B">
        <w:rPr>
          <w:rFonts w:ascii="Times New Roman" w:hAnsi="Times New Roman"/>
          <w:bCs/>
          <w:sz w:val="28"/>
          <w:szCs w:val="28"/>
        </w:rPr>
        <w:t>власти,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B580F" w:rsidRPr="002F775B">
        <w:rPr>
          <w:rFonts w:ascii="Times New Roman" w:hAnsi="Times New Roman"/>
          <w:bCs/>
          <w:sz w:val="28"/>
          <w:szCs w:val="28"/>
        </w:rPr>
        <w:t>можно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B580F" w:rsidRPr="002F775B">
        <w:rPr>
          <w:rFonts w:ascii="Times New Roman" w:hAnsi="Times New Roman"/>
          <w:bCs/>
          <w:sz w:val="28"/>
          <w:szCs w:val="28"/>
        </w:rPr>
        <w:t>утверж</w:t>
      </w:r>
      <w:r w:rsidR="004D608A" w:rsidRPr="002F775B">
        <w:rPr>
          <w:rFonts w:ascii="Times New Roman" w:hAnsi="Times New Roman"/>
          <w:bCs/>
          <w:sz w:val="28"/>
          <w:szCs w:val="28"/>
        </w:rPr>
        <w:t>дать</w:t>
      </w:r>
      <w:r w:rsidR="006E2D0F" w:rsidRPr="002F775B">
        <w:rPr>
          <w:rFonts w:ascii="Times New Roman" w:hAnsi="Times New Roman"/>
          <w:bCs/>
          <w:sz w:val="28"/>
          <w:szCs w:val="28"/>
        </w:rPr>
        <w:t>,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6E2D0F" w:rsidRPr="002F775B">
        <w:rPr>
          <w:rFonts w:ascii="Times New Roman" w:hAnsi="Times New Roman"/>
          <w:bCs/>
          <w:sz w:val="28"/>
          <w:szCs w:val="28"/>
        </w:rPr>
        <w:t>что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6E2D0F" w:rsidRPr="002F775B">
        <w:rPr>
          <w:rFonts w:ascii="Times New Roman" w:hAnsi="Times New Roman"/>
          <w:bCs/>
          <w:sz w:val="28"/>
          <w:szCs w:val="28"/>
        </w:rPr>
        <w:t>в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6E2D0F" w:rsidRPr="002F775B">
        <w:rPr>
          <w:rFonts w:ascii="Times New Roman" w:hAnsi="Times New Roman"/>
          <w:bCs/>
          <w:sz w:val="28"/>
          <w:szCs w:val="28"/>
        </w:rPr>
        <w:t>стране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6E2D0F" w:rsidRPr="002F775B">
        <w:rPr>
          <w:rFonts w:ascii="Times New Roman" w:hAnsi="Times New Roman"/>
          <w:bCs/>
          <w:sz w:val="28"/>
          <w:szCs w:val="28"/>
        </w:rPr>
        <w:t>формируется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6E2D0F" w:rsidRPr="002F775B">
        <w:rPr>
          <w:rFonts w:ascii="Times New Roman" w:hAnsi="Times New Roman"/>
          <w:bCs/>
          <w:sz w:val="28"/>
          <w:szCs w:val="28"/>
        </w:rPr>
        <w:t>«пятая»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6E2D0F" w:rsidRPr="002F775B">
        <w:rPr>
          <w:rFonts w:ascii="Times New Roman" w:hAnsi="Times New Roman"/>
          <w:bCs/>
          <w:sz w:val="28"/>
          <w:szCs w:val="28"/>
        </w:rPr>
        <w:t>колонна.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6E2D0F" w:rsidRPr="002F775B">
        <w:rPr>
          <w:rFonts w:ascii="Times New Roman" w:hAnsi="Times New Roman"/>
          <w:bCs/>
          <w:sz w:val="28"/>
          <w:szCs w:val="28"/>
        </w:rPr>
        <w:t>Это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6E2D0F" w:rsidRPr="002F775B">
        <w:rPr>
          <w:rFonts w:ascii="Times New Roman" w:hAnsi="Times New Roman"/>
          <w:bCs/>
          <w:sz w:val="28"/>
          <w:szCs w:val="28"/>
        </w:rPr>
        <w:t>те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6E2D0F" w:rsidRPr="002F775B">
        <w:rPr>
          <w:rFonts w:ascii="Times New Roman" w:hAnsi="Times New Roman"/>
          <w:bCs/>
          <w:sz w:val="28"/>
          <w:szCs w:val="28"/>
        </w:rPr>
        <w:t>граждане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6E2D0F" w:rsidRPr="002F775B">
        <w:rPr>
          <w:rFonts w:ascii="Times New Roman" w:hAnsi="Times New Roman"/>
          <w:bCs/>
          <w:sz w:val="28"/>
          <w:szCs w:val="28"/>
        </w:rPr>
        <w:t>страны,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6E2D0F" w:rsidRPr="002F775B">
        <w:rPr>
          <w:rFonts w:ascii="Times New Roman" w:hAnsi="Times New Roman"/>
          <w:bCs/>
          <w:sz w:val="28"/>
          <w:szCs w:val="28"/>
        </w:rPr>
        <w:t>которым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6E2D0F" w:rsidRPr="002F775B">
        <w:rPr>
          <w:rFonts w:ascii="Times New Roman" w:hAnsi="Times New Roman"/>
          <w:bCs/>
          <w:sz w:val="28"/>
          <w:szCs w:val="28"/>
        </w:rPr>
        <w:t>чужды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4D608A" w:rsidRPr="002F775B">
        <w:rPr>
          <w:rFonts w:ascii="Times New Roman" w:hAnsi="Times New Roman"/>
          <w:bCs/>
          <w:sz w:val="28"/>
          <w:szCs w:val="28"/>
        </w:rPr>
        <w:t>интересы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8D57FE" w:rsidRPr="002F775B">
        <w:rPr>
          <w:rFonts w:ascii="Times New Roman" w:hAnsi="Times New Roman"/>
          <w:bCs/>
          <w:sz w:val="28"/>
          <w:szCs w:val="28"/>
        </w:rPr>
        <w:t>родной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4D608A" w:rsidRPr="002F775B">
        <w:rPr>
          <w:rFonts w:ascii="Times New Roman" w:hAnsi="Times New Roman"/>
          <w:bCs/>
          <w:sz w:val="28"/>
          <w:szCs w:val="28"/>
        </w:rPr>
        <w:t>страны</w:t>
      </w:r>
      <w:r w:rsidR="0085198D" w:rsidRPr="002F775B">
        <w:rPr>
          <w:rFonts w:ascii="Times New Roman" w:hAnsi="Times New Roman"/>
          <w:bCs/>
          <w:sz w:val="28"/>
          <w:szCs w:val="28"/>
        </w:rPr>
        <w:t>.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85198D" w:rsidRPr="002F775B">
        <w:rPr>
          <w:rFonts w:ascii="Times New Roman" w:hAnsi="Times New Roman"/>
          <w:bCs/>
          <w:sz w:val="28"/>
          <w:szCs w:val="28"/>
        </w:rPr>
        <w:t>По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85198D" w:rsidRPr="002F775B">
        <w:rPr>
          <w:rFonts w:ascii="Times New Roman" w:hAnsi="Times New Roman"/>
          <w:bCs/>
          <w:sz w:val="28"/>
          <w:szCs w:val="28"/>
        </w:rPr>
        <w:t>сути,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85198D" w:rsidRPr="002F775B">
        <w:rPr>
          <w:rFonts w:ascii="Times New Roman" w:hAnsi="Times New Roman"/>
          <w:bCs/>
          <w:sz w:val="28"/>
          <w:szCs w:val="28"/>
        </w:rPr>
        <w:t>деятельность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85198D" w:rsidRPr="002F775B">
        <w:rPr>
          <w:rFonts w:ascii="Times New Roman" w:hAnsi="Times New Roman"/>
          <w:bCs/>
          <w:sz w:val="28"/>
          <w:szCs w:val="28"/>
        </w:rPr>
        <w:t>некоторых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85198D" w:rsidRPr="002F775B">
        <w:rPr>
          <w:rFonts w:ascii="Times New Roman" w:hAnsi="Times New Roman"/>
          <w:bCs/>
          <w:sz w:val="28"/>
          <w:szCs w:val="28"/>
        </w:rPr>
        <w:t>религиозных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85198D" w:rsidRPr="002F775B">
        <w:rPr>
          <w:rFonts w:ascii="Times New Roman" w:hAnsi="Times New Roman"/>
          <w:bCs/>
          <w:sz w:val="28"/>
          <w:szCs w:val="28"/>
        </w:rPr>
        <w:t>организаций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85198D" w:rsidRPr="002F775B">
        <w:rPr>
          <w:rFonts w:ascii="Times New Roman" w:hAnsi="Times New Roman"/>
          <w:bCs/>
          <w:sz w:val="28"/>
          <w:szCs w:val="28"/>
        </w:rPr>
        <w:t>ставит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85198D" w:rsidRPr="002F775B">
        <w:rPr>
          <w:rFonts w:ascii="Times New Roman" w:hAnsi="Times New Roman"/>
          <w:bCs/>
          <w:sz w:val="28"/>
          <w:szCs w:val="28"/>
        </w:rPr>
        <w:t>под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85198D" w:rsidRPr="002F775B">
        <w:rPr>
          <w:rFonts w:ascii="Times New Roman" w:hAnsi="Times New Roman"/>
          <w:bCs/>
          <w:sz w:val="28"/>
          <w:szCs w:val="28"/>
        </w:rPr>
        <w:t>угрозу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85198D" w:rsidRPr="002F775B">
        <w:rPr>
          <w:rFonts w:ascii="Times New Roman" w:hAnsi="Times New Roman"/>
          <w:bCs/>
          <w:sz w:val="28"/>
          <w:szCs w:val="28"/>
        </w:rPr>
        <w:t>национальную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85198D" w:rsidRPr="002F775B">
        <w:rPr>
          <w:rFonts w:ascii="Times New Roman" w:hAnsi="Times New Roman"/>
          <w:bCs/>
          <w:sz w:val="28"/>
          <w:szCs w:val="28"/>
        </w:rPr>
        <w:t>безопасность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85198D" w:rsidRPr="002F775B">
        <w:rPr>
          <w:rFonts w:ascii="Times New Roman" w:hAnsi="Times New Roman"/>
          <w:bCs/>
          <w:sz w:val="28"/>
          <w:szCs w:val="28"/>
        </w:rPr>
        <w:t>Российской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85198D" w:rsidRPr="002F775B">
        <w:rPr>
          <w:rFonts w:ascii="Times New Roman" w:hAnsi="Times New Roman"/>
          <w:bCs/>
          <w:sz w:val="28"/>
          <w:szCs w:val="28"/>
        </w:rPr>
        <w:t>Федерации.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85198D" w:rsidRPr="002F775B">
        <w:rPr>
          <w:rFonts w:ascii="Times New Roman" w:hAnsi="Times New Roman"/>
          <w:bCs/>
          <w:sz w:val="28"/>
          <w:szCs w:val="28"/>
        </w:rPr>
        <w:t>Поэтому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85198D" w:rsidRPr="002F775B">
        <w:rPr>
          <w:rFonts w:ascii="Times New Roman" w:hAnsi="Times New Roman"/>
          <w:bCs/>
          <w:sz w:val="28"/>
          <w:szCs w:val="28"/>
        </w:rPr>
        <w:t>ужесточение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85198D" w:rsidRPr="002F775B">
        <w:rPr>
          <w:rFonts w:ascii="Times New Roman" w:hAnsi="Times New Roman"/>
          <w:bCs/>
          <w:sz w:val="28"/>
          <w:szCs w:val="28"/>
        </w:rPr>
        <w:t>российского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85198D" w:rsidRPr="002F775B">
        <w:rPr>
          <w:rFonts w:ascii="Times New Roman" w:hAnsi="Times New Roman"/>
          <w:bCs/>
          <w:sz w:val="28"/>
          <w:szCs w:val="28"/>
        </w:rPr>
        <w:t>законодательства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85198D" w:rsidRPr="002F775B">
        <w:rPr>
          <w:rFonts w:ascii="Times New Roman" w:hAnsi="Times New Roman"/>
          <w:bCs/>
          <w:sz w:val="28"/>
          <w:szCs w:val="28"/>
        </w:rPr>
        <w:t>в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85198D" w:rsidRPr="002F775B">
        <w:rPr>
          <w:rFonts w:ascii="Times New Roman" w:hAnsi="Times New Roman"/>
          <w:bCs/>
          <w:sz w:val="28"/>
          <w:szCs w:val="28"/>
        </w:rPr>
        <w:t>области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85198D" w:rsidRPr="002F775B">
        <w:rPr>
          <w:rFonts w:ascii="Times New Roman" w:hAnsi="Times New Roman"/>
          <w:bCs/>
          <w:sz w:val="28"/>
          <w:szCs w:val="28"/>
        </w:rPr>
        <w:t>регулирования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85198D" w:rsidRPr="002F775B">
        <w:rPr>
          <w:rFonts w:ascii="Times New Roman" w:hAnsi="Times New Roman"/>
          <w:bCs/>
          <w:sz w:val="28"/>
          <w:szCs w:val="28"/>
        </w:rPr>
        <w:t>религиозных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85198D" w:rsidRPr="002F775B">
        <w:rPr>
          <w:rFonts w:ascii="Times New Roman" w:hAnsi="Times New Roman"/>
          <w:bCs/>
          <w:sz w:val="28"/>
          <w:szCs w:val="28"/>
        </w:rPr>
        <w:t>отношений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85198D" w:rsidRPr="002F775B">
        <w:rPr>
          <w:rFonts w:ascii="Times New Roman" w:hAnsi="Times New Roman"/>
          <w:bCs/>
          <w:sz w:val="28"/>
          <w:szCs w:val="28"/>
        </w:rPr>
        <w:t>должно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85198D" w:rsidRPr="002F775B">
        <w:rPr>
          <w:rFonts w:ascii="Times New Roman" w:hAnsi="Times New Roman"/>
          <w:bCs/>
          <w:sz w:val="28"/>
          <w:szCs w:val="28"/>
        </w:rPr>
        <w:t>стать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85198D" w:rsidRPr="002F775B">
        <w:rPr>
          <w:rFonts w:ascii="Times New Roman" w:hAnsi="Times New Roman"/>
          <w:bCs/>
          <w:sz w:val="28"/>
          <w:szCs w:val="28"/>
        </w:rPr>
        <w:t>одной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85198D" w:rsidRPr="002F775B">
        <w:rPr>
          <w:rFonts w:ascii="Times New Roman" w:hAnsi="Times New Roman"/>
          <w:bCs/>
          <w:sz w:val="28"/>
          <w:szCs w:val="28"/>
        </w:rPr>
        <w:t>из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85198D" w:rsidRPr="002F775B">
        <w:rPr>
          <w:rFonts w:ascii="Times New Roman" w:hAnsi="Times New Roman"/>
          <w:bCs/>
          <w:sz w:val="28"/>
          <w:szCs w:val="28"/>
        </w:rPr>
        <w:t>приоритетных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85198D" w:rsidRPr="002F775B">
        <w:rPr>
          <w:rFonts w:ascii="Times New Roman" w:hAnsi="Times New Roman"/>
          <w:bCs/>
          <w:sz w:val="28"/>
          <w:szCs w:val="28"/>
        </w:rPr>
        <w:t>направлений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85198D" w:rsidRPr="002F775B">
        <w:rPr>
          <w:rFonts w:ascii="Times New Roman" w:hAnsi="Times New Roman"/>
          <w:bCs/>
          <w:sz w:val="28"/>
          <w:szCs w:val="28"/>
        </w:rPr>
        <w:t>законотворческой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85198D" w:rsidRPr="002F775B">
        <w:rPr>
          <w:rFonts w:ascii="Times New Roman" w:hAnsi="Times New Roman"/>
          <w:bCs/>
          <w:sz w:val="28"/>
          <w:szCs w:val="28"/>
        </w:rPr>
        <w:t>деятельности.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85198D" w:rsidRPr="002F775B">
        <w:rPr>
          <w:rFonts w:ascii="Times New Roman" w:hAnsi="Times New Roman"/>
          <w:bCs/>
          <w:sz w:val="28"/>
          <w:szCs w:val="28"/>
        </w:rPr>
        <w:t>Естественно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85198D" w:rsidRPr="002F775B">
        <w:rPr>
          <w:rFonts w:ascii="Times New Roman" w:hAnsi="Times New Roman"/>
          <w:bCs/>
          <w:sz w:val="28"/>
          <w:szCs w:val="28"/>
        </w:rPr>
        <w:t>этим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85198D" w:rsidRPr="002F775B">
        <w:rPr>
          <w:rFonts w:ascii="Times New Roman" w:hAnsi="Times New Roman"/>
          <w:bCs/>
          <w:sz w:val="28"/>
          <w:szCs w:val="28"/>
        </w:rPr>
        <w:t>должны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85198D" w:rsidRPr="002F775B">
        <w:rPr>
          <w:rFonts w:ascii="Times New Roman" w:hAnsi="Times New Roman"/>
          <w:bCs/>
          <w:sz w:val="28"/>
          <w:szCs w:val="28"/>
        </w:rPr>
        <w:t>заниматься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85198D" w:rsidRPr="002F775B">
        <w:rPr>
          <w:rFonts w:ascii="Times New Roman" w:hAnsi="Times New Roman"/>
          <w:bCs/>
          <w:sz w:val="28"/>
          <w:szCs w:val="28"/>
        </w:rPr>
        <w:t>профессионалы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6A070F" w:rsidRPr="002F775B">
        <w:rPr>
          <w:rFonts w:ascii="Times New Roman" w:hAnsi="Times New Roman"/>
          <w:bCs/>
          <w:sz w:val="28"/>
          <w:szCs w:val="28"/>
        </w:rPr>
        <w:t>–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6A070F" w:rsidRPr="002F775B">
        <w:rPr>
          <w:rFonts w:ascii="Times New Roman" w:hAnsi="Times New Roman"/>
          <w:bCs/>
          <w:sz w:val="28"/>
          <w:szCs w:val="28"/>
        </w:rPr>
        <w:t>социологи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6A070F" w:rsidRPr="002F775B">
        <w:rPr>
          <w:rFonts w:ascii="Times New Roman" w:hAnsi="Times New Roman"/>
          <w:bCs/>
          <w:sz w:val="28"/>
          <w:szCs w:val="28"/>
        </w:rPr>
        <w:t>религии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6A070F" w:rsidRPr="002F775B">
        <w:rPr>
          <w:rFonts w:ascii="Times New Roman" w:hAnsi="Times New Roman"/>
          <w:bCs/>
          <w:sz w:val="28"/>
          <w:szCs w:val="28"/>
        </w:rPr>
        <w:t>и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6A070F" w:rsidRPr="002F775B">
        <w:rPr>
          <w:rFonts w:ascii="Times New Roman" w:hAnsi="Times New Roman"/>
          <w:bCs/>
          <w:sz w:val="28"/>
          <w:szCs w:val="28"/>
        </w:rPr>
        <w:t>конечно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6A070F" w:rsidRPr="002F775B">
        <w:rPr>
          <w:rFonts w:ascii="Times New Roman" w:hAnsi="Times New Roman"/>
          <w:bCs/>
          <w:sz w:val="28"/>
          <w:szCs w:val="28"/>
        </w:rPr>
        <w:t>богословы.</w:t>
      </w:r>
    </w:p>
    <w:p w:rsidR="00B4682B" w:rsidRPr="002F775B" w:rsidRDefault="006A070F" w:rsidP="002F77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775B">
        <w:rPr>
          <w:rFonts w:ascii="Times New Roman" w:hAnsi="Times New Roman"/>
          <w:bCs/>
          <w:sz w:val="28"/>
          <w:szCs w:val="28"/>
        </w:rPr>
        <w:t>Я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4682B" w:rsidRPr="002F775B">
        <w:rPr>
          <w:rFonts w:ascii="Times New Roman" w:hAnsi="Times New Roman"/>
          <w:bCs/>
          <w:sz w:val="28"/>
          <w:szCs w:val="28"/>
        </w:rPr>
        <w:t>–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верующий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4682B" w:rsidRPr="002F775B">
        <w:rPr>
          <w:rFonts w:ascii="Times New Roman" w:hAnsi="Times New Roman"/>
          <w:bCs/>
          <w:sz w:val="28"/>
          <w:szCs w:val="28"/>
        </w:rPr>
        <w:t>право</w:t>
      </w:r>
      <w:r w:rsidRPr="002F775B">
        <w:rPr>
          <w:rFonts w:ascii="Times New Roman" w:hAnsi="Times New Roman"/>
          <w:bCs/>
          <w:sz w:val="28"/>
          <w:szCs w:val="28"/>
        </w:rPr>
        <w:t>славный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христианин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и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член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Православной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церкви.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Я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–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гражданин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B4682B" w:rsidRPr="002F775B">
        <w:rPr>
          <w:rFonts w:ascii="Times New Roman" w:hAnsi="Times New Roman"/>
          <w:bCs/>
          <w:sz w:val="28"/>
          <w:szCs w:val="28"/>
        </w:rPr>
        <w:t>Российской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390AEB" w:rsidRPr="002F775B">
        <w:rPr>
          <w:rFonts w:ascii="Times New Roman" w:hAnsi="Times New Roman"/>
          <w:bCs/>
          <w:sz w:val="28"/>
          <w:szCs w:val="28"/>
        </w:rPr>
        <w:t>Федерации,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390AEB" w:rsidRPr="002F775B">
        <w:rPr>
          <w:rFonts w:ascii="Times New Roman" w:hAnsi="Times New Roman"/>
          <w:bCs/>
          <w:sz w:val="28"/>
          <w:szCs w:val="28"/>
        </w:rPr>
        <w:t>мне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390AEB" w:rsidRPr="002F775B">
        <w:rPr>
          <w:rFonts w:ascii="Times New Roman" w:hAnsi="Times New Roman"/>
          <w:bCs/>
          <w:sz w:val="28"/>
          <w:szCs w:val="28"/>
        </w:rPr>
        <w:t>не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390AEB" w:rsidRPr="002F775B">
        <w:rPr>
          <w:rFonts w:ascii="Times New Roman" w:hAnsi="Times New Roman"/>
          <w:bCs/>
          <w:sz w:val="28"/>
          <w:szCs w:val="28"/>
        </w:rPr>
        <w:t>безразлична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390AEB" w:rsidRPr="002F775B">
        <w:rPr>
          <w:rFonts w:ascii="Times New Roman" w:hAnsi="Times New Roman"/>
          <w:bCs/>
          <w:sz w:val="28"/>
          <w:szCs w:val="28"/>
        </w:rPr>
        <w:t>судьба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390AEB" w:rsidRPr="002F775B">
        <w:rPr>
          <w:rFonts w:ascii="Times New Roman" w:hAnsi="Times New Roman"/>
          <w:bCs/>
          <w:sz w:val="28"/>
          <w:szCs w:val="28"/>
        </w:rPr>
        <w:t>моей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390AEB" w:rsidRPr="002F775B">
        <w:rPr>
          <w:rFonts w:ascii="Times New Roman" w:hAnsi="Times New Roman"/>
          <w:bCs/>
          <w:sz w:val="28"/>
          <w:szCs w:val="28"/>
        </w:rPr>
        <w:t>страны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390AEB" w:rsidRPr="002F775B">
        <w:rPr>
          <w:rFonts w:ascii="Times New Roman" w:hAnsi="Times New Roman"/>
          <w:bCs/>
          <w:sz w:val="28"/>
          <w:szCs w:val="28"/>
        </w:rPr>
        <w:t>и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390AEB" w:rsidRPr="002F775B">
        <w:rPr>
          <w:rFonts w:ascii="Times New Roman" w:hAnsi="Times New Roman"/>
          <w:bCs/>
          <w:sz w:val="28"/>
          <w:szCs w:val="28"/>
        </w:rPr>
        <w:t>моего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390AEB" w:rsidRPr="002F775B">
        <w:rPr>
          <w:rFonts w:ascii="Times New Roman" w:hAnsi="Times New Roman"/>
          <w:bCs/>
          <w:sz w:val="28"/>
          <w:szCs w:val="28"/>
        </w:rPr>
        <w:t>народа.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317D04" w:rsidRPr="002F775B">
        <w:rPr>
          <w:rFonts w:ascii="Times New Roman" w:hAnsi="Times New Roman"/>
          <w:bCs/>
          <w:sz w:val="28"/>
          <w:szCs w:val="28"/>
        </w:rPr>
        <w:t>По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317D04" w:rsidRPr="002F775B">
        <w:rPr>
          <w:rFonts w:ascii="Times New Roman" w:hAnsi="Times New Roman"/>
          <w:bCs/>
          <w:sz w:val="28"/>
          <w:szCs w:val="28"/>
        </w:rPr>
        <w:t>моему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317D04" w:rsidRPr="002F775B">
        <w:rPr>
          <w:rFonts w:ascii="Times New Roman" w:hAnsi="Times New Roman"/>
          <w:bCs/>
          <w:sz w:val="28"/>
          <w:szCs w:val="28"/>
        </w:rPr>
        <w:t>мнению,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317D04" w:rsidRPr="002F775B">
        <w:rPr>
          <w:rFonts w:ascii="Times New Roman" w:hAnsi="Times New Roman"/>
          <w:bCs/>
          <w:sz w:val="28"/>
          <w:szCs w:val="28"/>
        </w:rPr>
        <w:t>нельзя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317D04" w:rsidRPr="002F775B">
        <w:rPr>
          <w:rFonts w:ascii="Times New Roman" w:hAnsi="Times New Roman"/>
          <w:bCs/>
          <w:sz w:val="28"/>
          <w:szCs w:val="28"/>
        </w:rPr>
        <w:t>не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317D04" w:rsidRPr="002F775B">
        <w:rPr>
          <w:rFonts w:ascii="Times New Roman" w:hAnsi="Times New Roman"/>
          <w:bCs/>
          <w:sz w:val="28"/>
          <w:szCs w:val="28"/>
        </w:rPr>
        <w:t>видеть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317D04" w:rsidRPr="002F775B">
        <w:rPr>
          <w:rFonts w:ascii="Times New Roman" w:hAnsi="Times New Roman"/>
          <w:bCs/>
          <w:sz w:val="28"/>
          <w:szCs w:val="28"/>
        </w:rPr>
        <w:t>опасности,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317D04" w:rsidRPr="002F775B">
        <w:rPr>
          <w:rFonts w:ascii="Times New Roman" w:hAnsi="Times New Roman"/>
          <w:bCs/>
          <w:sz w:val="28"/>
          <w:szCs w:val="28"/>
        </w:rPr>
        <w:t>которые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317D04" w:rsidRPr="002F775B">
        <w:rPr>
          <w:rFonts w:ascii="Times New Roman" w:hAnsi="Times New Roman"/>
          <w:bCs/>
          <w:sz w:val="28"/>
          <w:szCs w:val="28"/>
        </w:rPr>
        <w:t>таит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317D04" w:rsidRPr="002F775B">
        <w:rPr>
          <w:rFonts w:ascii="Times New Roman" w:hAnsi="Times New Roman"/>
          <w:bCs/>
          <w:sz w:val="28"/>
          <w:szCs w:val="28"/>
        </w:rPr>
        <w:t>в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317D04" w:rsidRPr="002F775B">
        <w:rPr>
          <w:rFonts w:ascii="Times New Roman" w:hAnsi="Times New Roman"/>
          <w:bCs/>
          <w:sz w:val="28"/>
          <w:szCs w:val="28"/>
        </w:rPr>
        <w:t>себе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317D04" w:rsidRPr="002F775B">
        <w:rPr>
          <w:rFonts w:ascii="Times New Roman" w:hAnsi="Times New Roman"/>
          <w:bCs/>
          <w:sz w:val="28"/>
          <w:szCs w:val="28"/>
        </w:rPr>
        <w:t>излишнее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317D04" w:rsidRPr="002F775B">
        <w:rPr>
          <w:rFonts w:ascii="Times New Roman" w:hAnsi="Times New Roman"/>
          <w:bCs/>
          <w:sz w:val="28"/>
          <w:szCs w:val="28"/>
        </w:rPr>
        <w:t>увлеч</w:t>
      </w:r>
      <w:r w:rsidR="002C435B" w:rsidRPr="002F775B">
        <w:rPr>
          <w:rFonts w:ascii="Times New Roman" w:hAnsi="Times New Roman"/>
          <w:bCs/>
          <w:sz w:val="28"/>
          <w:szCs w:val="28"/>
        </w:rPr>
        <w:t>ение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2C435B" w:rsidRPr="002F775B">
        <w:rPr>
          <w:rFonts w:ascii="Times New Roman" w:hAnsi="Times New Roman"/>
          <w:bCs/>
          <w:sz w:val="28"/>
          <w:szCs w:val="28"/>
        </w:rPr>
        <w:t>приматом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317D04" w:rsidRPr="002F775B">
        <w:rPr>
          <w:rFonts w:ascii="Times New Roman" w:hAnsi="Times New Roman"/>
          <w:bCs/>
          <w:sz w:val="28"/>
          <w:szCs w:val="28"/>
        </w:rPr>
        <w:t>прав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317D04" w:rsidRPr="002F775B">
        <w:rPr>
          <w:rFonts w:ascii="Times New Roman" w:hAnsi="Times New Roman"/>
          <w:bCs/>
          <w:sz w:val="28"/>
          <w:szCs w:val="28"/>
        </w:rPr>
        <w:t>человека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317D04" w:rsidRPr="002F775B">
        <w:rPr>
          <w:rFonts w:ascii="Times New Roman" w:hAnsi="Times New Roman"/>
          <w:bCs/>
          <w:sz w:val="28"/>
          <w:szCs w:val="28"/>
        </w:rPr>
        <w:t>уже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317D04" w:rsidRPr="002F775B">
        <w:rPr>
          <w:rFonts w:ascii="Times New Roman" w:hAnsi="Times New Roman"/>
          <w:bCs/>
          <w:sz w:val="28"/>
          <w:szCs w:val="28"/>
        </w:rPr>
        <w:t>над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317D04" w:rsidRPr="002F775B">
        <w:rPr>
          <w:rFonts w:ascii="Times New Roman" w:hAnsi="Times New Roman"/>
          <w:bCs/>
          <w:sz w:val="28"/>
          <w:szCs w:val="28"/>
        </w:rPr>
        <w:t>самим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317D04" w:rsidRPr="002F775B">
        <w:rPr>
          <w:rFonts w:ascii="Times New Roman" w:hAnsi="Times New Roman"/>
          <w:bCs/>
          <w:sz w:val="28"/>
          <w:szCs w:val="28"/>
        </w:rPr>
        <w:t>человеком</w:t>
      </w:r>
      <w:r w:rsidR="002C435B" w:rsidRPr="002F775B">
        <w:rPr>
          <w:rFonts w:ascii="Times New Roman" w:hAnsi="Times New Roman"/>
          <w:bCs/>
          <w:sz w:val="28"/>
          <w:szCs w:val="28"/>
        </w:rPr>
        <w:t>.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2C435B" w:rsidRPr="002F775B">
        <w:rPr>
          <w:rFonts w:ascii="Times New Roman" w:hAnsi="Times New Roman"/>
          <w:bCs/>
          <w:sz w:val="28"/>
          <w:szCs w:val="28"/>
        </w:rPr>
        <w:t>Нельзя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2C435B" w:rsidRPr="002F775B">
        <w:rPr>
          <w:rFonts w:ascii="Times New Roman" w:hAnsi="Times New Roman"/>
          <w:bCs/>
          <w:sz w:val="28"/>
          <w:szCs w:val="28"/>
        </w:rPr>
        <w:t>отнять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2C435B" w:rsidRPr="002F775B">
        <w:rPr>
          <w:rFonts w:ascii="Times New Roman" w:hAnsi="Times New Roman"/>
          <w:bCs/>
          <w:sz w:val="28"/>
          <w:szCs w:val="28"/>
        </w:rPr>
        <w:t>у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2C435B" w:rsidRPr="002F775B">
        <w:rPr>
          <w:rFonts w:ascii="Times New Roman" w:hAnsi="Times New Roman"/>
          <w:bCs/>
          <w:sz w:val="28"/>
          <w:szCs w:val="28"/>
        </w:rPr>
        <w:t>человека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2C435B" w:rsidRPr="002F775B">
        <w:rPr>
          <w:rFonts w:ascii="Times New Roman" w:hAnsi="Times New Roman"/>
          <w:bCs/>
          <w:sz w:val="28"/>
          <w:szCs w:val="28"/>
        </w:rPr>
        <w:t>то,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2C435B" w:rsidRPr="002F775B">
        <w:rPr>
          <w:rFonts w:ascii="Times New Roman" w:hAnsi="Times New Roman"/>
          <w:bCs/>
          <w:sz w:val="28"/>
          <w:szCs w:val="28"/>
        </w:rPr>
        <w:t>что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2C435B" w:rsidRPr="002F775B">
        <w:rPr>
          <w:rFonts w:ascii="Times New Roman" w:hAnsi="Times New Roman"/>
          <w:bCs/>
          <w:sz w:val="28"/>
          <w:szCs w:val="28"/>
        </w:rPr>
        <w:t>дано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2C435B" w:rsidRPr="002F775B">
        <w:rPr>
          <w:rFonts w:ascii="Times New Roman" w:hAnsi="Times New Roman"/>
          <w:bCs/>
          <w:sz w:val="28"/>
          <w:szCs w:val="28"/>
        </w:rPr>
        <w:t>ему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2C435B" w:rsidRPr="002F775B">
        <w:rPr>
          <w:rFonts w:ascii="Times New Roman" w:hAnsi="Times New Roman"/>
          <w:bCs/>
          <w:sz w:val="28"/>
          <w:szCs w:val="28"/>
        </w:rPr>
        <w:t>от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2C435B" w:rsidRPr="002F775B">
        <w:rPr>
          <w:rFonts w:ascii="Times New Roman" w:hAnsi="Times New Roman"/>
          <w:bCs/>
          <w:sz w:val="28"/>
          <w:szCs w:val="28"/>
        </w:rPr>
        <w:t>рождения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2C435B" w:rsidRPr="002F775B">
        <w:rPr>
          <w:rFonts w:ascii="Times New Roman" w:hAnsi="Times New Roman"/>
          <w:bCs/>
          <w:sz w:val="28"/>
          <w:szCs w:val="28"/>
        </w:rPr>
        <w:t>Творцом-права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2C435B" w:rsidRPr="002F775B">
        <w:rPr>
          <w:rFonts w:ascii="Times New Roman" w:hAnsi="Times New Roman"/>
          <w:bCs/>
          <w:sz w:val="28"/>
          <w:szCs w:val="28"/>
        </w:rPr>
        <w:t>человека.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2C435B" w:rsidRPr="002F775B">
        <w:rPr>
          <w:rFonts w:ascii="Times New Roman" w:hAnsi="Times New Roman"/>
          <w:bCs/>
          <w:sz w:val="28"/>
          <w:szCs w:val="28"/>
        </w:rPr>
        <w:t>Но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2C435B" w:rsidRPr="002F775B">
        <w:rPr>
          <w:rFonts w:ascii="Times New Roman" w:hAnsi="Times New Roman"/>
          <w:bCs/>
          <w:sz w:val="28"/>
          <w:szCs w:val="28"/>
        </w:rPr>
        <w:t>необходимо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2C435B" w:rsidRPr="002F775B">
        <w:rPr>
          <w:rFonts w:ascii="Times New Roman" w:hAnsi="Times New Roman"/>
          <w:bCs/>
          <w:sz w:val="28"/>
          <w:szCs w:val="28"/>
        </w:rPr>
        <w:t>защитить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2C435B" w:rsidRPr="002F775B">
        <w:rPr>
          <w:rFonts w:ascii="Times New Roman" w:hAnsi="Times New Roman"/>
          <w:bCs/>
          <w:sz w:val="28"/>
          <w:szCs w:val="28"/>
        </w:rPr>
        <w:t>человека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2C435B" w:rsidRPr="002F775B">
        <w:rPr>
          <w:rFonts w:ascii="Times New Roman" w:hAnsi="Times New Roman"/>
          <w:bCs/>
          <w:sz w:val="28"/>
          <w:szCs w:val="28"/>
        </w:rPr>
        <w:t>от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2C435B" w:rsidRPr="002F775B">
        <w:rPr>
          <w:rFonts w:ascii="Times New Roman" w:hAnsi="Times New Roman"/>
          <w:bCs/>
          <w:sz w:val="28"/>
          <w:szCs w:val="28"/>
        </w:rPr>
        <w:t>излишне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2C435B" w:rsidRPr="002F775B">
        <w:rPr>
          <w:rFonts w:ascii="Times New Roman" w:hAnsi="Times New Roman"/>
          <w:bCs/>
          <w:sz w:val="28"/>
          <w:szCs w:val="28"/>
        </w:rPr>
        <w:t>навязчивых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2C435B" w:rsidRPr="002F775B">
        <w:rPr>
          <w:rFonts w:ascii="Times New Roman" w:hAnsi="Times New Roman"/>
          <w:bCs/>
          <w:sz w:val="28"/>
          <w:szCs w:val="28"/>
        </w:rPr>
        <w:t>доктринёров,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2C435B" w:rsidRPr="002F775B">
        <w:rPr>
          <w:rFonts w:ascii="Times New Roman" w:hAnsi="Times New Roman"/>
          <w:bCs/>
          <w:sz w:val="28"/>
          <w:szCs w:val="28"/>
        </w:rPr>
        <w:t>которые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2C435B" w:rsidRPr="002F775B">
        <w:rPr>
          <w:rFonts w:ascii="Times New Roman" w:hAnsi="Times New Roman"/>
          <w:bCs/>
          <w:sz w:val="28"/>
          <w:szCs w:val="28"/>
        </w:rPr>
        <w:t>стремятся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2C435B" w:rsidRPr="002F775B">
        <w:rPr>
          <w:rFonts w:ascii="Times New Roman" w:hAnsi="Times New Roman"/>
          <w:bCs/>
          <w:sz w:val="28"/>
          <w:szCs w:val="28"/>
        </w:rPr>
        <w:t>завладеть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2C435B" w:rsidRPr="002F775B">
        <w:rPr>
          <w:rFonts w:ascii="Times New Roman" w:hAnsi="Times New Roman"/>
          <w:bCs/>
          <w:sz w:val="28"/>
          <w:szCs w:val="28"/>
        </w:rPr>
        <w:t>душой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2C435B" w:rsidRPr="002F775B">
        <w:rPr>
          <w:rFonts w:ascii="Times New Roman" w:hAnsi="Times New Roman"/>
          <w:bCs/>
          <w:sz w:val="28"/>
          <w:szCs w:val="28"/>
        </w:rPr>
        <w:t>и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2C435B" w:rsidRPr="002F775B">
        <w:rPr>
          <w:rFonts w:ascii="Times New Roman" w:hAnsi="Times New Roman"/>
          <w:bCs/>
          <w:sz w:val="28"/>
          <w:szCs w:val="28"/>
        </w:rPr>
        <w:t>телом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2C435B" w:rsidRPr="002F775B">
        <w:rPr>
          <w:rFonts w:ascii="Times New Roman" w:hAnsi="Times New Roman"/>
          <w:bCs/>
          <w:sz w:val="28"/>
          <w:szCs w:val="28"/>
        </w:rPr>
        <w:t>наших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2C435B" w:rsidRPr="002F775B">
        <w:rPr>
          <w:rFonts w:ascii="Times New Roman" w:hAnsi="Times New Roman"/>
          <w:bCs/>
          <w:sz w:val="28"/>
          <w:szCs w:val="28"/>
        </w:rPr>
        <w:t>граждан.</w:t>
      </w:r>
    </w:p>
    <w:p w:rsidR="006A070F" w:rsidRPr="002F775B" w:rsidRDefault="00B4682B" w:rsidP="002F77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bCs/>
          <w:sz w:val="28"/>
          <w:szCs w:val="28"/>
        </w:rPr>
        <w:t>Поставленные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в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работе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цели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считаю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выполненными.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2C435B" w:rsidRPr="002F775B">
        <w:rPr>
          <w:rFonts w:ascii="Times New Roman" w:hAnsi="Times New Roman"/>
          <w:bCs/>
          <w:sz w:val="28"/>
          <w:szCs w:val="28"/>
        </w:rPr>
        <w:t>В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7B7784" w:rsidRPr="002F775B">
        <w:rPr>
          <w:rFonts w:ascii="Times New Roman" w:hAnsi="Times New Roman"/>
          <w:bCs/>
          <w:sz w:val="28"/>
          <w:szCs w:val="28"/>
        </w:rPr>
        <w:t>данной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7B7784" w:rsidRPr="002F775B">
        <w:rPr>
          <w:rFonts w:ascii="Times New Roman" w:hAnsi="Times New Roman"/>
          <w:bCs/>
          <w:sz w:val="28"/>
          <w:szCs w:val="28"/>
        </w:rPr>
        <w:t>работе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2C435B" w:rsidRPr="002F775B">
        <w:rPr>
          <w:rFonts w:ascii="Times New Roman" w:hAnsi="Times New Roman"/>
          <w:bCs/>
          <w:sz w:val="28"/>
          <w:szCs w:val="28"/>
        </w:rPr>
        <w:t>я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7B7784" w:rsidRPr="002F775B">
        <w:rPr>
          <w:rFonts w:ascii="Times New Roman" w:hAnsi="Times New Roman"/>
          <w:bCs/>
          <w:sz w:val="28"/>
          <w:szCs w:val="28"/>
        </w:rPr>
        <w:t>проанализировал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7B7784" w:rsidRPr="002F775B">
        <w:rPr>
          <w:rFonts w:ascii="Times New Roman" w:hAnsi="Times New Roman"/>
          <w:bCs/>
          <w:sz w:val="28"/>
          <w:szCs w:val="28"/>
        </w:rPr>
        <w:t>и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7B7784" w:rsidRPr="002F775B">
        <w:rPr>
          <w:rFonts w:ascii="Times New Roman" w:hAnsi="Times New Roman"/>
          <w:bCs/>
          <w:sz w:val="28"/>
          <w:szCs w:val="28"/>
        </w:rPr>
        <w:t>систематизировал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09645F" w:rsidRPr="002F775B">
        <w:rPr>
          <w:rFonts w:ascii="Times New Roman" w:hAnsi="Times New Roman"/>
          <w:bCs/>
          <w:sz w:val="28"/>
          <w:szCs w:val="28"/>
        </w:rPr>
        <w:t>информацию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09645F" w:rsidRPr="002F775B">
        <w:rPr>
          <w:rFonts w:ascii="Times New Roman" w:hAnsi="Times New Roman"/>
          <w:bCs/>
          <w:sz w:val="28"/>
          <w:szCs w:val="28"/>
        </w:rPr>
        <w:t>о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09645F" w:rsidRPr="002F775B">
        <w:rPr>
          <w:rFonts w:ascii="Times New Roman" w:hAnsi="Times New Roman"/>
          <w:bCs/>
          <w:sz w:val="28"/>
          <w:szCs w:val="28"/>
        </w:rPr>
        <w:t>деятельности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09645F" w:rsidRPr="002F775B">
        <w:rPr>
          <w:rFonts w:ascii="Times New Roman" w:hAnsi="Times New Roman"/>
          <w:bCs/>
          <w:sz w:val="28"/>
          <w:szCs w:val="28"/>
        </w:rPr>
        <w:t>некоторых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09645F" w:rsidRPr="002F775B">
        <w:rPr>
          <w:rFonts w:ascii="Times New Roman" w:hAnsi="Times New Roman"/>
          <w:bCs/>
          <w:sz w:val="28"/>
          <w:szCs w:val="28"/>
        </w:rPr>
        <w:t>религиозных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09645F" w:rsidRPr="002F775B">
        <w:rPr>
          <w:rFonts w:ascii="Times New Roman" w:hAnsi="Times New Roman"/>
          <w:bCs/>
          <w:sz w:val="28"/>
          <w:szCs w:val="28"/>
        </w:rPr>
        <w:t>орган</w:t>
      </w:r>
      <w:r w:rsidR="0088761B" w:rsidRPr="002F775B">
        <w:rPr>
          <w:rFonts w:ascii="Times New Roman" w:hAnsi="Times New Roman"/>
          <w:bCs/>
          <w:sz w:val="28"/>
          <w:szCs w:val="28"/>
        </w:rPr>
        <w:t>изаций,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88761B" w:rsidRPr="002F775B">
        <w:rPr>
          <w:rFonts w:ascii="Times New Roman" w:hAnsi="Times New Roman"/>
          <w:bCs/>
          <w:sz w:val="28"/>
          <w:szCs w:val="28"/>
        </w:rPr>
        <w:t>а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88761B" w:rsidRPr="002F775B">
        <w:rPr>
          <w:rFonts w:ascii="Times New Roman" w:hAnsi="Times New Roman"/>
          <w:bCs/>
          <w:sz w:val="28"/>
          <w:szCs w:val="28"/>
        </w:rPr>
        <w:t>также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88761B" w:rsidRPr="002F775B">
        <w:rPr>
          <w:rFonts w:ascii="Times New Roman" w:hAnsi="Times New Roman"/>
          <w:bCs/>
          <w:sz w:val="28"/>
          <w:szCs w:val="28"/>
        </w:rPr>
        <w:t>проанализировал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09645F" w:rsidRPr="002F775B">
        <w:rPr>
          <w:rFonts w:ascii="Times New Roman" w:hAnsi="Times New Roman"/>
          <w:bCs/>
          <w:sz w:val="28"/>
          <w:szCs w:val="28"/>
        </w:rPr>
        <w:t>современное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09645F" w:rsidRPr="002F775B">
        <w:rPr>
          <w:rFonts w:ascii="Times New Roman" w:hAnsi="Times New Roman"/>
          <w:bCs/>
          <w:sz w:val="28"/>
          <w:szCs w:val="28"/>
        </w:rPr>
        <w:t>международное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09645F" w:rsidRPr="002F775B">
        <w:rPr>
          <w:rFonts w:ascii="Times New Roman" w:hAnsi="Times New Roman"/>
          <w:bCs/>
          <w:sz w:val="28"/>
          <w:szCs w:val="28"/>
        </w:rPr>
        <w:t>и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09645F" w:rsidRPr="002F775B">
        <w:rPr>
          <w:rFonts w:ascii="Times New Roman" w:hAnsi="Times New Roman"/>
          <w:bCs/>
          <w:sz w:val="28"/>
          <w:szCs w:val="28"/>
        </w:rPr>
        <w:t>российское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09645F" w:rsidRPr="002F775B">
        <w:rPr>
          <w:rFonts w:ascii="Times New Roman" w:hAnsi="Times New Roman"/>
          <w:bCs/>
          <w:sz w:val="28"/>
          <w:szCs w:val="28"/>
        </w:rPr>
        <w:t>законодательство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7B7784" w:rsidRPr="002F775B">
        <w:rPr>
          <w:rFonts w:ascii="Times New Roman" w:hAnsi="Times New Roman"/>
          <w:bCs/>
          <w:sz w:val="28"/>
          <w:szCs w:val="28"/>
        </w:rPr>
        <w:t>в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7B7784" w:rsidRPr="002F775B">
        <w:rPr>
          <w:rFonts w:ascii="Times New Roman" w:hAnsi="Times New Roman"/>
          <w:bCs/>
          <w:sz w:val="28"/>
          <w:szCs w:val="28"/>
        </w:rPr>
        <w:t>области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7B7784" w:rsidRPr="002F775B">
        <w:rPr>
          <w:rFonts w:ascii="Times New Roman" w:hAnsi="Times New Roman"/>
          <w:bCs/>
          <w:sz w:val="28"/>
          <w:szCs w:val="28"/>
        </w:rPr>
        <w:t>регулирован</w:t>
      </w:r>
      <w:r w:rsidR="00405FDC" w:rsidRPr="002F775B">
        <w:rPr>
          <w:rFonts w:ascii="Times New Roman" w:hAnsi="Times New Roman"/>
          <w:bCs/>
          <w:sz w:val="28"/>
          <w:szCs w:val="28"/>
        </w:rPr>
        <w:t>ия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405FDC" w:rsidRPr="002F775B">
        <w:rPr>
          <w:rFonts w:ascii="Times New Roman" w:hAnsi="Times New Roman"/>
          <w:bCs/>
          <w:sz w:val="28"/>
          <w:szCs w:val="28"/>
        </w:rPr>
        <w:t>религиозных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405FDC" w:rsidRPr="002F775B">
        <w:rPr>
          <w:rFonts w:ascii="Times New Roman" w:hAnsi="Times New Roman"/>
          <w:bCs/>
          <w:sz w:val="28"/>
          <w:szCs w:val="28"/>
        </w:rPr>
        <w:t>отношений.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405FDC" w:rsidRPr="002F775B">
        <w:rPr>
          <w:rFonts w:ascii="Times New Roman" w:hAnsi="Times New Roman"/>
          <w:bCs/>
          <w:sz w:val="28"/>
          <w:szCs w:val="28"/>
        </w:rPr>
        <w:t>В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405FDC" w:rsidRPr="002F775B">
        <w:rPr>
          <w:rFonts w:ascii="Times New Roman" w:hAnsi="Times New Roman"/>
          <w:bCs/>
          <w:sz w:val="28"/>
          <w:szCs w:val="28"/>
        </w:rPr>
        <w:t>работе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405FDC" w:rsidRPr="002F775B">
        <w:rPr>
          <w:rFonts w:ascii="Times New Roman" w:hAnsi="Times New Roman"/>
          <w:bCs/>
          <w:sz w:val="28"/>
          <w:szCs w:val="28"/>
        </w:rPr>
        <w:t>также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405FDC" w:rsidRPr="002F775B">
        <w:rPr>
          <w:rFonts w:ascii="Times New Roman" w:hAnsi="Times New Roman"/>
          <w:bCs/>
          <w:sz w:val="28"/>
          <w:szCs w:val="28"/>
        </w:rPr>
        <w:t>предложена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405FDC" w:rsidRPr="002F775B">
        <w:rPr>
          <w:rFonts w:ascii="Times New Roman" w:hAnsi="Times New Roman"/>
          <w:bCs/>
          <w:sz w:val="28"/>
          <w:szCs w:val="28"/>
        </w:rPr>
        <w:t>концепция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405FDC" w:rsidRPr="002F775B">
        <w:rPr>
          <w:rFonts w:ascii="Times New Roman" w:hAnsi="Times New Roman"/>
          <w:bCs/>
          <w:sz w:val="28"/>
          <w:szCs w:val="28"/>
        </w:rPr>
        <w:t>развития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405FDC" w:rsidRPr="002F775B">
        <w:rPr>
          <w:rFonts w:ascii="Times New Roman" w:hAnsi="Times New Roman"/>
          <w:bCs/>
          <w:sz w:val="28"/>
          <w:szCs w:val="28"/>
        </w:rPr>
        <w:t>норм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405FDC" w:rsidRPr="002F775B">
        <w:rPr>
          <w:rFonts w:ascii="Times New Roman" w:hAnsi="Times New Roman"/>
          <w:bCs/>
          <w:sz w:val="28"/>
          <w:szCs w:val="28"/>
        </w:rPr>
        <w:t>российского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405FDC" w:rsidRPr="002F775B">
        <w:rPr>
          <w:rFonts w:ascii="Times New Roman" w:hAnsi="Times New Roman"/>
          <w:bCs/>
          <w:sz w:val="28"/>
          <w:szCs w:val="28"/>
        </w:rPr>
        <w:t>права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405FDC" w:rsidRPr="002F775B">
        <w:rPr>
          <w:rFonts w:ascii="Times New Roman" w:hAnsi="Times New Roman"/>
          <w:bCs/>
          <w:sz w:val="28"/>
          <w:szCs w:val="28"/>
        </w:rPr>
        <w:t>в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405FDC" w:rsidRPr="002F775B">
        <w:rPr>
          <w:rFonts w:ascii="Times New Roman" w:hAnsi="Times New Roman"/>
          <w:bCs/>
          <w:sz w:val="28"/>
          <w:szCs w:val="28"/>
        </w:rPr>
        <w:t>области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405FDC" w:rsidRPr="002F775B">
        <w:rPr>
          <w:rFonts w:ascii="Times New Roman" w:hAnsi="Times New Roman"/>
          <w:bCs/>
          <w:sz w:val="28"/>
          <w:szCs w:val="28"/>
        </w:rPr>
        <w:t>регулирования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405FDC" w:rsidRPr="002F775B">
        <w:rPr>
          <w:rFonts w:ascii="Times New Roman" w:hAnsi="Times New Roman"/>
          <w:bCs/>
          <w:sz w:val="28"/>
          <w:szCs w:val="28"/>
        </w:rPr>
        <w:t>религиозных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405FDC" w:rsidRPr="002F775B">
        <w:rPr>
          <w:rFonts w:ascii="Times New Roman" w:hAnsi="Times New Roman"/>
          <w:bCs/>
          <w:sz w:val="28"/>
          <w:szCs w:val="28"/>
        </w:rPr>
        <w:t>отношений.</w:t>
      </w:r>
    </w:p>
    <w:p w:rsidR="00894758" w:rsidRDefault="00241DA5" w:rsidP="002F77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B624E0" w:rsidRPr="002F775B">
        <w:rPr>
          <w:rFonts w:ascii="Times New Roman" w:hAnsi="Times New Roman"/>
          <w:b/>
          <w:sz w:val="28"/>
          <w:szCs w:val="28"/>
        </w:rPr>
        <w:t>Список</w:t>
      </w:r>
      <w:r w:rsidR="002F775B" w:rsidRPr="002F775B">
        <w:rPr>
          <w:rFonts w:ascii="Times New Roman" w:hAnsi="Times New Roman"/>
          <w:b/>
          <w:sz w:val="28"/>
          <w:szCs w:val="28"/>
        </w:rPr>
        <w:t xml:space="preserve"> </w:t>
      </w:r>
      <w:r w:rsidR="00B624E0" w:rsidRPr="002F775B">
        <w:rPr>
          <w:rFonts w:ascii="Times New Roman" w:hAnsi="Times New Roman"/>
          <w:b/>
          <w:sz w:val="28"/>
          <w:szCs w:val="28"/>
        </w:rPr>
        <w:t>литературы</w:t>
      </w:r>
    </w:p>
    <w:p w:rsidR="00241DA5" w:rsidRPr="002F775B" w:rsidRDefault="00241DA5" w:rsidP="00241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8595B" w:rsidRPr="002F775B" w:rsidRDefault="005125CE" w:rsidP="00241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1.</w:t>
      </w:r>
      <w:r w:rsidR="00D8595B" w:rsidRPr="002F775B">
        <w:rPr>
          <w:rFonts w:ascii="Times New Roman" w:hAnsi="Times New Roman"/>
          <w:sz w:val="28"/>
          <w:szCs w:val="28"/>
        </w:rPr>
        <w:t>"Конвенция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D8595B" w:rsidRPr="002F775B">
        <w:rPr>
          <w:rFonts w:ascii="Times New Roman" w:hAnsi="Times New Roman"/>
          <w:sz w:val="28"/>
          <w:szCs w:val="28"/>
        </w:rPr>
        <w:t>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D8595B" w:rsidRPr="002F775B">
        <w:rPr>
          <w:rFonts w:ascii="Times New Roman" w:hAnsi="Times New Roman"/>
          <w:sz w:val="28"/>
          <w:szCs w:val="28"/>
        </w:rPr>
        <w:t>защите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D8595B" w:rsidRPr="002F775B">
        <w:rPr>
          <w:rFonts w:ascii="Times New Roman" w:hAnsi="Times New Roman"/>
          <w:sz w:val="28"/>
          <w:szCs w:val="28"/>
        </w:rPr>
        <w:t>прав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D8595B" w:rsidRPr="002F775B">
        <w:rPr>
          <w:rFonts w:ascii="Times New Roman" w:hAnsi="Times New Roman"/>
          <w:sz w:val="28"/>
          <w:szCs w:val="28"/>
        </w:rPr>
        <w:t>человека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D8595B"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D8595B" w:rsidRPr="002F775B">
        <w:rPr>
          <w:rFonts w:ascii="Times New Roman" w:hAnsi="Times New Roman"/>
          <w:sz w:val="28"/>
          <w:szCs w:val="28"/>
        </w:rPr>
        <w:t>основных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D8595B" w:rsidRPr="002F775B">
        <w:rPr>
          <w:rFonts w:ascii="Times New Roman" w:hAnsi="Times New Roman"/>
          <w:sz w:val="28"/>
          <w:szCs w:val="28"/>
        </w:rPr>
        <w:t>свобод"</w:t>
      </w:r>
    </w:p>
    <w:p w:rsidR="00894758" w:rsidRPr="002F775B" w:rsidRDefault="00D8595B" w:rsidP="00241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(Заключена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Риме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04.11.1950)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90AEB" w:rsidRPr="002F775B">
        <w:rPr>
          <w:rFonts w:ascii="Times New Roman" w:hAnsi="Times New Roman"/>
          <w:sz w:val="28"/>
          <w:szCs w:val="28"/>
        </w:rPr>
        <w:t>//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90AEB" w:rsidRPr="002F775B">
        <w:rPr>
          <w:rFonts w:ascii="Times New Roman" w:hAnsi="Times New Roman"/>
          <w:sz w:val="28"/>
          <w:szCs w:val="28"/>
        </w:rPr>
        <w:t>Консультант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90AEB" w:rsidRPr="002F775B">
        <w:rPr>
          <w:rFonts w:ascii="Times New Roman" w:hAnsi="Times New Roman"/>
          <w:sz w:val="28"/>
          <w:szCs w:val="28"/>
        </w:rPr>
        <w:t>Плюс.</w:t>
      </w:r>
    </w:p>
    <w:p w:rsidR="00894758" w:rsidRPr="002F775B" w:rsidRDefault="005125CE" w:rsidP="00241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2.</w:t>
      </w:r>
      <w:r w:rsidR="00894758" w:rsidRPr="002F775B">
        <w:rPr>
          <w:rFonts w:ascii="Times New Roman" w:hAnsi="Times New Roman"/>
          <w:sz w:val="28"/>
          <w:szCs w:val="28"/>
        </w:rPr>
        <w:t>"Декларация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94758" w:rsidRPr="002F775B">
        <w:rPr>
          <w:rFonts w:ascii="Times New Roman" w:hAnsi="Times New Roman"/>
          <w:sz w:val="28"/>
          <w:szCs w:val="28"/>
        </w:rPr>
        <w:t>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94758" w:rsidRPr="002F775B">
        <w:rPr>
          <w:rFonts w:ascii="Times New Roman" w:hAnsi="Times New Roman"/>
          <w:sz w:val="28"/>
          <w:szCs w:val="28"/>
        </w:rPr>
        <w:t>ликвидации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94758" w:rsidRPr="002F775B">
        <w:rPr>
          <w:rFonts w:ascii="Times New Roman" w:hAnsi="Times New Roman"/>
          <w:sz w:val="28"/>
          <w:szCs w:val="28"/>
        </w:rPr>
        <w:t>всех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94758" w:rsidRPr="002F775B">
        <w:rPr>
          <w:rFonts w:ascii="Times New Roman" w:hAnsi="Times New Roman"/>
          <w:sz w:val="28"/>
          <w:szCs w:val="28"/>
        </w:rPr>
        <w:t>форм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94758" w:rsidRPr="002F775B">
        <w:rPr>
          <w:rFonts w:ascii="Times New Roman" w:hAnsi="Times New Roman"/>
          <w:sz w:val="28"/>
          <w:szCs w:val="28"/>
        </w:rPr>
        <w:t>нетерпимости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94758"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94758" w:rsidRPr="002F775B">
        <w:rPr>
          <w:rFonts w:ascii="Times New Roman" w:hAnsi="Times New Roman"/>
          <w:sz w:val="28"/>
          <w:szCs w:val="28"/>
        </w:rPr>
        <w:t>дискриминации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94758"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94758" w:rsidRPr="002F775B">
        <w:rPr>
          <w:rFonts w:ascii="Times New Roman" w:hAnsi="Times New Roman"/>
          <w:sz w:val="28"/>
          <w:szCs w:val="28"/>
        </w:rPr>
        <w:t>основе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94758" w:rsidRPr="002F775B">
        <w:rPr>
          <w:rFonts w:ascii="Times New Roman" w:hAnsi="Times New Roman"/>
          <w:sz w:val="28"/>
          <w:szCs w:val="28"/>
        </w:rPr>
        <w:t>религии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94758" w:rsidRPr="002F775B">
        <w:rPr>
          <w:rFonts w:ascii="Times New Roman" w:hAnsi="Times New Roman"/>
          <w:sz w:val="28"/>
          <w:szCs w:val="28"/>
        </w:rPr>
        <w:t>или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894758" w:rsidRPr="002F775B">
        <w:rPr>
          <w:rFonts w:ascii="Times New Roman" w:hAnsi="Times New Roman"/>
          <w:sz w:val="28"/>
          <w:szCs w:val="28"/>
        </w:rPr>
        <w:t>убеждений"</w:t>
      </w:r>
    </w:p>
    <w:p w:rsidR="00894758" w:rsidRPr="002F775B" w:rsidRDefault="00894758" w:rsidP="00241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(Принята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25.11.1981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Резолюцией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36/55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73-ем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пленарном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заседании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Генеральной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Ассамблеи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ООН)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90AEB" w:rsidRPr="002F775B">
        <w:rPr>
          <w:rFonts w:ascii="Times New Roman" w:hAnsi="Times New Roman"/>
          <w:sz w:val="28"/>
          <w:szCs w:val="28"/>
        </w:rPr>
        <w:t>//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90AEB" w:rsidRPr="002F775B">
        <w:rPr>
          <w:rFonts w:ascii="Times New Roman" w:hAnsi="Times New Roman"/>
          <w:sz w:val="28"/>
          <w:szCs w:val="28"/>
        </w:rPr>
        <w:t>Консультант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90AEB" w:rsidRPr="002F775B">
        <w:rPr>
          <w:rFonts w:ascii="Times New Roman" w:hAnsi="Times New Roman"/>
          <w:sz w:val="28"/>
          <w:szCs w:val="28"/>
        </w:rPr>
        <w:t>Плюс.</w:t>
      </w:r>
    </w:p>
    <w:p w:rsidR="007D0EF8" w:rsidRPr="002F775B" w:rsidRDefault="005125CE" w:rsidP="00241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2F775B">
        <w:rPr>
          <w:rFonts w:ascii="Times New Roman" w:hAnsi="Times New Roman"/>
          <w:bCs/>
          <w:sz w:val="28"/>
          <w:szCs w:val="28"/>
        </w:rPr>
        <w:t>3.</w:t>
      </w:r>
      <w:r w:rsidR="002F775B" w:rsidRPr="002F775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D0EF8" w:rsidRPr="002F775B">
        <w:rPr>
          <w:rFonts w:ascii="Times New Roman" w:hAnsi="Times New Roman"/>
          <w:b/>
          <w:bCs/>
          <w:sz w:val="28"/>
          <w:szCs w:val="28"/>
        </w:rPr>
        <w:t>"</w:t>
      </w:r>
      <w:r w:rsidR="007D0EF8" w:rsidRPr="002F775B">
        <w:rPr>
          <w:rFonts w:ascii="Times New Roman" w:hAnsi="Times New Roman"/>
          <w:bCs/>
          <w:sz w:val="28"/>
          <w:szCs w:val="28"/>
        </w:rPr>
        <w:t>Венская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7D0EF8" w:rsidRPr="002F775B">
        <w:rPr>
          <w:rFonts w:ascii="Times New Roman" w:hAnsi="Times New Roman"/>
          <w:bCs/>
          <w:sz w:val="28"/>
          <w:szCs w:val="28"/>
        </w:rPr>
        <w:t>конвенция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7D0EF8" w:rsidRPr="002F775B">
        <w:rPr>
          <w:rFonts w:ascii="Times New Roman" w:hAnsi="Times New Roman"/>
          <w:bCs/>
          <w:sz w:val="28"/>
          <w:szCs w:val="28"/>
        </w:rPr>
        <w:t>о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7D0EF8" w:rsidRPr="002F775B">
        <w:rPr>
          <w:rFonts w:ascii="Times New Roman" w:hAnsi="Times New Roman"/>
          <w:bCs/>
          <w:sz w:val="28"/>
          <w:szCs w:val="28"/>
        </w:rPr>
        <w:t>праве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7D0EF8" w:rsidRPr="002F775B">
        <w:rPr>
          <w:rFonts w:ascii="Times New Roman" w:hAnsi="Times New Roman"/>
          <w:bCs/>
          <w:sz w:val="28"/>
          <w:szCs w:val="28"/>
        </w:rPr>
        <w:t>международных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7D0EF8" w:rsidRPr="002F775B">
        <w:rPr>
          <w:rFonts w:ascii="Times New Roman" w:hAnsi="Times New Roman"/>
          <w:bCs/>
          <w:sz w:val="28"/>
          <w:szCs w:val="28"/>
        </w:rPr>
        <w:t>договоров"</w:t>
      </w:r>
    </w:p>
    <w:p w:rsidR="006B4866" w:rsidRPr="002F775B" w:rsidRDefault="007D0EF8" w:rsidP="00241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bCs/>
          <w:sz w:val="28"/>
          <w:szCs w:val="28"/>
        </w:rPr>
        <w:t>(Заключена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в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г.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Вене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Pr="002F775B">
        <w:rPr>
          <w:rFonts w:ascii="Times New Roman" w:hAnsi="Times New Roman"/>
          <w:bCs/>
          <w:sz w:val="28"/>
          <w:szCs w:val="28"/>
        </w:rPr>
        <w:t>23.05.1969)</w:t>
      </w:r>
      <w:r w:rsidR="002F775B" w:rsidRPr="002F775B">
        <w:rPr>
          <w:rFonts w:ascii="Times New Roman" w:hAnsi="Times New Roman"/>
          <w:bCs/>
          <w:sz w:val="28"/>
          <w:szCs w:val="28"/>
        </w:rPr>
        <w:t xml:space="preserve"> </w:t>
      </w:r>
      <w:r w:rsidR="00390AEB" w:rsidRPr="002F775B">
        <w:rPr>
          <w:rFonts w:ascii="Times New Roman" w:hAnsi="Times New Roman"/>
          <w:sz w:val="28"/>
          <w:szCs w:val="28"/>
        </w:rPr>
        <w:t>//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90AEB" w:rsidRPr="002F775B">
        <w:rPr>
          <w:rFonts w:ascii="Times New Roman" w:hAnsi="Times New Roman"/>
          <w:sz w:val="28"/>
          <w:szCs w:val="28"/>
        </w:rPr>
        <w:t>Консультант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90AEB" w:rsidRPr="002F775B">
        <w:rPr>
          <w:rFonts w:ascii="Times New Roman" w:hAnsi="Times New Roman"/>
          <w:sz w:val="28"/>
          <w:szCs w:val="28"/>
        </w:rPr>
        <w:t>Плюс.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90AEB" w:rsidRPr="002F775B">
        <w:rPr>
          <w:rFonts w:ascii="Times New Roman" w:hAnsi="Times New Roman"/>
          <w:sz w:val="28"/>
          <w:szCs w:val="28"/>
        </w:rPr>
        <w:t>Консультант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90AEB" w:rsidRPr="002F775B">
        <w:rPr>
          <w:rFonts w:ascii="Times New Roman" w:hAnsi="Times New Roman"/>
          <w:sz w:val="28"/>
          <w:szCs w:val="28"/>
        </w:rPr>
        <w:t>Плюс.</w:t>
      </w:r>
    </w:p>
    <w:p w:rsidR="007D0EF8" w:rsidRPr="002F775B" w:rsidRDefault="005125CE" w:rsidP="00241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4.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7D0EF8" w:rsidRPr="002F775B">
        <w:rPr>
          <w:rFonts w:ascii="Times New Roman" w:hAnsi="Times New Roman"/>
          <w:sz w:val="28"/>
          <w:szCs w:val="28"/>
        </w:rPr>
        <w:t>"Декларация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7D0EF8" w:rsidRPr="002F775B">
        <w:rPr>
          <w:rFonts w:ascii="Times New Roman" w:hAnsi="Times New Roman"/>
          <w:sz w:val="28"/>
          <w:szCs w:val="28"/>
        </w:rPr>
        <w:t>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7D0EF8" w:rsidRPr="002F775B">
        <w:rPr>
          <w:rFonts w:ascii="Times New Roman" w:hAnsi="Times New Roman"/>
          <w:sz w:val="28"/>
          <w:szCs w:val="28"/>
        </w:rPr>
        <w:t>принципах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7D0EF8" w:rsidRPr="002F775B">
        <w:rPr>
          <w:rFonts w:ascii="Times New Roman" w:hAnsi="Times New Roman"/>
          <w:sz w:val="28"/>
          <w:szCs w:val="28"/>
        </w:rPr>
        <w:t>международного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7D0EF8" w:rsidRPr="002F775B">
        <w:rPr>
          <w:rFonts w:ascii="Times New Roman" w:hAnsi="Times New Roman"/>
          <w:sz w:val="28"/>
          <w:szCs w:val="28"/>
        </w:rPr>
        <w:t>права,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7D0EF8" w:rsidRPr="002F775B">
        <w:rPr>
          <w:rFonts w:ascii="Times New Roman" w:hAnsi="Times New Roman"/>
          <w:sz w:val="28"/>
          <w:szCs w:val="28"/>
        </w:rPr>
        <w:t>касающихся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7D0EF8" w:rsidRPr="002F775B">
        <w:rPr>
          <w:rFonts w:ascii="Times New Roman" w:hAnsi="Times New Roman"/>
          <w:sz w:val="28"/>
          <w:szCs w:val="28"/>
        </w:rPr>
        <w:t>дружественных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7D0EF8" w:rsidRPr="002F775B">
        <w:rPr>
          <w:rFonts w:ascii="Times New Roman" w:hAnsi="Times New Roman"/>
          <w:sz w:val="28"/>
          <w:szCs w:val="28"/>
        </w:rPr>
        <w:t>отношений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7D0EF8"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7D0EF8" w:rsidRPr="002F775B">
        <w:rPr>
          <w:rFonts w:ascii="Times New Roman" w:hAnsi="Times New Roman"/>
          <w:sz w:val="28"/>
          <w:szCs w:val="28"/>
        </w:rPr>
        <w:t>сотрудничества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7D0EF8" w:rsidRPr="002F775B">
        <w:rPr>
          <w:rFonts w:ascii="Times New Roman" w:hAnsi="Times New Roman"/>
          <w:sz w:val="28"/>
          <w:szCs w:val="28"/>
        </w:rPr>
        <w:t>между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7D0EF8" w:rsidRPr="002F775B">
        <w:rPr>
          <w:rFonts w:ascii="Times New Roman" w:hAnsi="Times New Roman"/>
          <w:sz w:val="28"/>
          <w:szCs w:val="28"/>
        </w:rPr>
        <w:t>государс</w:t>
      </w:r>
      <w:r w:rsidR="00362FDF" w:rsidRPr="002F775B">
        <w:rPr>
          <w:rFonts w:ascii="Times New Roman" w:hAnsi="Times New Roman"/>
          <w:sz w:val="28"/>
          <w:szCs w:val="28"/>
        </w:rPr>
        <w:t>твами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62FDF"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62FDF" w:rsidRPr="002F775B">
        <w:rPr>
          <w:rFonts w:ascii="Times New Roman" w:hAnsi="Times New Roman"/>
          <w:sz w:val="28"/>
          <w:szCs w:val="28"/>
        </w:rPr>
        <w:t>соответствии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62FDF" w:rsidRPr="002F775B">
        <w:rPr>
          <w:rFonts w:ascii="Times New Roman" w:hAnsi="Times New Roman"/>
          <w:sz w:val="28"/>
          <w:szCs w:val="28"/>
        </w:rPr>
        <w:t>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62FDF" w:rsidRPr="002F775B">
        <w:rPr>
          <w:rFonts w:ascii="Times New Roman" w:hAnsi="Times New Roman"/>
          <w:sz w:val="28"/>
          <w:szCs w:val="28"/>
        </w:rPr>
        <w:t>уставом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62FDF" w:rsidRPr="002F775B">
        <w:rPr>
          <w:rFonts w:ascii="Times New Roman" w:hAnsi="Times New Roman"/>
          <w:sz w:val="28"/>
          <w:szCs w:val="28"/>
        </w:rPr>
        <w:t>О</w:t>
      </w:r>
      <w:r w:rsidR="007D0EF8" w:rsidRPr="002F775B">
        <w:rPr>
          <w:rFonts w:ascii="Times New Roman" w:hAnsi="Times New Roman"/>
          <w:sz w:val="28"/>
          <w:szCs w:val="28"/>
        </w:rPr>
        <w:t>рганизации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62FDF" w:rsidRPr="002F775B">
        <w:rPr>
          <w:rFonts w:ascii="Times New Roman" w:hAnsi="Times New Roman"/>
          <w:sz w:val="28"/>
          <w:szCs w:val="28"/>
        </w:rPr>
        <w:t>Объединенных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62FDF" w:rsidRPr="002F775B">
        <w:rPr>
          <w:rFonts w:ascii="Times New Roman" w:hAnsi="Times New Roman"/>
          <w:sz w:val="28"/>
          <w:szCs w:val="28"/>
        </w:rPr>
        <w:t>Наций</w:t>
      </w:r>
      <w:r w:rsidR="007D0EF8" w:rsidRPr="002F775B">
        <w:rPr>
          <w:rFonts w:ascii="Times New Roman" w:hAnsi="Times New Roman"/>
          <w:sz w:val="28"/>
          <w:szCs w:val="28"/>
        </w:rPr>
        <w:t>"</w:t>
      </w:r>
    </w:p>
    <w:p w:rsidR="00390AEB" w:rsidRPr="002F775B" w:rsidRDefault="007D0EF8" w:rsidP="00241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(Принята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24.10.1970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Резолюцией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2625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(XXV)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1883-ем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пленарном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заседании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Генеральной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Ассамблеи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ООН)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90AEB" w:rsidRPr="002F775B">
        <w:rPr>
          <w:rFonts w:ascii="Times New Roman" w:hAnsi="Times New Roman"/>
          <w:sz w:val="28"/>
          <w:szCs w:val="28"/>
        </w:rPr>
        <w:t>//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90AEB" w:rsidRPr="002F775B">
        <w:rPr>
          <w:rFonts w:ascii="Times New Roman" w:hAnsi="Times New Roman"/>
          <w:sz w:val="28"/>
          <w:szCs w:val="28"/>
        </w:rPr>
        <w:t>Консультант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90AEB" w:rsidRPr="002F775B">
        <w:rPr>
          <w:rFonts w:ascii="Times New Roman" w:hAnsi="Times New Roman"/>
          <w:sz w:val="28"/>
          <w:szCs w:val="28"/>
        </w:rPr>
        <w:t>Плюс.</w:t>
      </w:r>
    </w:p>
    <w:p w:rsidR="00362FDF" w:rsidRPr="002F775B" w:rsidRDefault="005125CE" w:rsidP="00241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5.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62FDF" w:rsidRPr="002F775B">
        <w:rPr>
          <w:rFonts w:ascii="Times New Roman" w:hAnsi="Times New Roman"/>
          <w:sz w:val="28"/>
          <w:szCs w:val="28"/>
        </w:rPr>
        <w:t>"Заключительный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62FDF" w:rsidRPr="002F775B">
        <w:rPr>
          <w:rFonts w:ascii="Times New Roman" w:hAnsi="Times New Roman"/>
          <w:sz w:val="28"/>
          <w:szCs w:val="28"/>
        </w:rPr>
        <w:t>акт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62FDF" w:rsidRPr="002F775B">
        <w:rPr>
          <w:rFonts w:ascii="Times New Roman" w:hAnsi="Times New Roman"/>
          <w:sz w:val="28"/>
          <w:szCs w:val="28"/>
        </w:rPr>
        <w:t>совещания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62FDF" w:rsidRPr="002F775B">
        <w:rPr>
          <w:rFonts w:ascii="Times New Roman" w:hAnsi="Times New Roman"/>
          <w:sz w:val="28"/>
          <w:szCs w:val="28"/>
        </w:rPr>
        <w:t>по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62FDF" w:rsidRPr="002F775B">
        <w:rPr>
          <w:rFonts w:ascii="Times New Roman" w:hAnsi="Times New Roman"/>
          <w:sz w:val="28"/>
          <w:szCs w:val="28"/>
        </w:rPr>
        <w:t>безопасности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62FDF"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62FDF" w:rsidRPr="002F775B">
        <w:rPr>
          <w:rFonts w:ascii="Times New Roman" w:hAnsi="Times New Roman"/>
          <w:sz w:val="28"/>
          <w:szCs w:val="28"/>
        </w:rPr>
        <w:t>сотрудничеству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62FDF"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62FDF" w:rsidRPr="002F775B">
        <w:rPr>
          <w:rFonts w:ascii="Times New Roman" w:hAnsi="Times New Roman"/>
          <w:sz w:val="28"/>
          <w:szCs w:val="28"/>
        </w:rPr>
        <w:t>Европе"</w:t>
      </w:r>
    </w:p>
    <w:p w:rsidR="00EF2D32" w:rsidRPr="002F775B" w:rsidRDefault="00362FDF" w:rsidP="00241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(Подписан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Хельсинки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01.08.1975)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90AEB" w:rsidRPr="002F775B">
        <w:rPr>
          <w:rFonts w:ascii="Times New Roman" w:hAnsi="Times New Roman"/>
          <w:sz w:val="28"/>
          <w:szCs w:val="28"/>
        </w:rPr>
        <w:t>//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90AEB" w:rsidRPr="002F775B">
        <w:rPr>
          <w:rFonts w:ascii="Times New Roman" w:hAnsi="Times New Roman"/>
          <w:sz w:val="28"/>
          <w:szCs w:val="28"/>
        </w:rPr>
        <w:t>Консультант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90AEB" w:rsidRPr="002F775B">
        <w:rPr>
          <w:rFonts w:ascii="Times New Roman" w:hAnsi="Times New Roman"/>
          <w:sz w:val="28"/>
          <w:szCs w:val="28"/>
        </w:rPr>
        <w:t>Плюс.</w:t>
      </w:r>
    </w:p>
    <w:p w:rsidR="00EF2D32" w:rsidRPr="002F775B" w:rsidRDefault="005125CE" w:rsidP="00241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6.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EF2D32" w:rsidRPr="002F775B">
        <w:rPr>
          <w:rFonts w:ascii="Times New Roman" w:hAnsi="Times New Roman"/>
          <w:sz w:val="28"/>
          <w:szCs w:val="28"/>
        </w:rPr>
        <w:t>"Международный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EF2D32" w:rsidRPr="002F775B">
        <w:rPr>
          <w:rFonts w:ascii="Times New Roman" w:hAnsi="Times New Roman"/>
          <w:sz w:val="28"/>
          <w:szCs w:val="28"/>
        </w:rPr>
        <w:t>пакт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EF2D32" w:rsidRPr="002F775B">
        <w:rPr>
          <w:rFonts w:ascii="Times New Roman" w:hAnsi="Times New Roman"/>
          <w:sz w:val="28"/>
          <w:szCs w:val="28"/>
        </w:rPr>
        <w:t>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EF2D32" w:rsidRPr="002F775B">
        <w:rPr>
          <w:rFonts w:ascii="Times New Roman" w:hAnsi="Times New Roman"/>
          <w:sz w:val="28"/>
          <w:szCs w:val="28"/>
        </w:rPr>
        <w:t>гражданских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EF2D32"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EF2D32" w:rsidRPr="002F775B">
        <w:rPr>
          <w:rFonts w:ascii="Times New Roman" w:hAnsi="Times New Roman"/>
          <w:sz w:val="28"/>
          <w:szCs w:val="28"/>
        </w:rPr>
        <w:t>политических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EF2D32" w:rsidRPr="002F775B">
        <w:rPr>
          <w:rFonts w:ascii="Times New Roman" w:hAnsi="Times New Roman"/>
          <w:sz w:val="28"/>
          <w:szCs w:val="28"/>
        </w:rPr>
        <w:t>правах"</w:t>
      </w:r>
    </w:p>
    <w:p w:rsidR="00EF2D32" w:rsidRPr="002F775B" w:rsidRDefault="00EF2D32" w:rsidP="00241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(Вместе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"Факультативным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протоколом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международному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пакту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гражданских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политических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правах")</w:t>
      </w:r>
    </w:p>
    <w:p w:rsidR="00EF2D32" w:rsidRPr="002F775B" w:rsidRDefault="00EF2D32" w:rsidP="00241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(Принят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16.12.1966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Резолюцией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2200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(XXI)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1496-ом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пленарном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заседании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Генеральной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Ассамблеи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ООН)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90AEB" w:rsidRPr="002F775B">
        <w:rPr>
          <w:rFonts w:ascii="Times New Roman" w:hAnsi="Times New Roman"/>
          <w:sz w:val="28"/>
          <w:szCs w:val="28"/>
        </w:rPr>
        <w:t>//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90AEB" w:rsidRPr="002F775B">
        <w:rPr>
          <w:rFonts w:ascii="Times New Roman" w:hAnsi="Times New Roman"/>
          <w:sz w:val="28"/>
          <w:szCs w:val="28"/>
        </w:rPr>
        <w:t>Консультант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90AEB" w:rsidRPr="002F775B">
        <w:rPr>
          <w:rFonts w:ascii="Times New Roman" w:hAnsi="Times New Roman"/>
          <w:sz w:val="28"/>
          <w:szCs w:val="28"/>
        </w:rPr>
        <w:t>Плюс.</w:t>
      </w:r>
    </w:p>
    <w:p w:rsidR="00EF2D32" w:rsidRPr="002F775B" w:rsidRDefault="005125CE" w:rsidP="00241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7.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EF2D32" w:rsidRPr="002F775B">
        <w:rPr>
          <w:rFonts w:ascii="Times New Roman" w:hAnsi="Times New Roman"/>
          <w:sz w:val="28"/>
          <w:szCs w:val="28"/>
        </w:rPr>
        <w:t>"</w:t>
      </w:r>
      <w:r w:rsidR="00746D1F" w:rsidRPr="002F775B">
        <w:rPr>
          <w:rFonts w:ascii="Times New Roman" w:hAnsi="Times New Roman"/>
          <w:sz w:val="28"/>
          <w:szCs w:val="28"/>
        </w:rPr>
        <w:t>Парижская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EF2D32" w:rsidRPr="002F775B">
        <w:rPr>
          <w:rFonts w:ascii="Times New Roman" w:hAnsi="Times New Roman"/>
          <w:sz w:val="28"/>
          <w:szCs w:val="28"/>
        </w:rPr>
        <w:t>хартия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EF2D32" w:rsidRPr="002F775B">
        <w:rPr>
          <w:rFonts w:ascii="Times New Roman" w:hAnsi="Times New Roman"/>
          <w:sz w:val="28"/>
          <w:szCs w:val="28"/>
        </w:rPr>
        <w:t>для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EF2D32" w:rsidRPr="002F775B">
        <w:rPr>
          <w:rFonts w:ascii="Times New Roman" w:hAnsi="Times New Roman"/>
          <w:sz w:val="28"/>
          <w:szCs w:val="28"/>
        </w:rPr>
        <w:t>новой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746D1F" w:rsidRPr="002F775B">
        <w:rPr>
          <w:rFonts w:ascii="Times New Roman" w:hAnsi="Times New Roman"/>
          <w:sz w:val="28"/>
          <w:szCs w:val="28"/>
        </w:rPr>
        <w:t>Европы</w:t>
      </w:r>
      <w:r w:rsidR="00EF2D32" w:rsidRPr="002F775B">
        <w:rPr>
          <w:rFonts w:ascii="Times New Roman" w:hAnsi="Times New Roman"/>
          <w:sz w:val="28"/>
          <w:szCs w:val="28"/>
        </w:rPr>
        <w:t>"</w:t>
      </w:r>
    </w:p>
    <w:p w:rsidR="00EF2D32" w:rsidRPr="002F775B" w:rsidRDefault="00EF2D32" w:rsidP="00241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(Принята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Париже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21.11.1990)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90AEB" w:rsidRPr="002F775B">
        <w:rPr>
          <w:rFonts w:ascii="Times New Roman" w:hAnsi="Times New Roman"/>
          <w:sz w:val="28"/>
          <w:szCs w:val="28"/>
        </w:rPr>
        <w:t>//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90AEB" w:rsidRPr="002F775B">
        <w:rPr>
          <w:rFonts w:ascii="Times New Roman" w:hAnsi="Times New Roman"/>
          <w:sz w:val="28"/>
          <w:szCs w:val="28"/>
        </w:rPr>
        <w:t>Консультант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90AEB" w:rsidRPr="002F775B">
        <w:rPr>
          <w:rFonts w:ascii="Times New Roman" w:hAnsi="Times New Roman"/>
          <w:sz w:val="28"/>
          <w:szCs w:val="28"/>
        </w:rPr>
        <w:t>Плюс.</w:t>
      </w:r>
    </w:p>
    <w:p w:rsidR="009462A9" w:rsidRPr="002F775B" w:rsidRDefault="005125CE" w:rsidP="00241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8.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B6FE0" w:rsidRPr="002F775B">
        <w:rPr>
          <w:rFonts w:ascii="Times New Roman" w:hAnsi="Times New Roman"/>
          <w:sz w:val="28"/>
          <w:szCs w:val="28"/>
        </w:rPr>
        <w:t>"Конвенция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B6FE0" w:rsidRPr="002F775B">
        <w:rPr>
          <w:rFonts w:ascii="Times New Roman" w:hAnsi="Times New Roman"/>
          <w:sz w:val="28"/>
          <w:szCs w:val="28"/>
        </w:rPr>
        <w:t>Содружества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B6FE0" w:rsidRPr="002F775B">
        <w:rPr>
          <w:rFonts w:ascii="Times New Roman" w:hAnsi="Times New Roman"/>
          <w:sz w:val="28"/>
          <w:szCs w:val="28"/>
        </w:rPr>
        <w:t>Независимых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B6FE0" w:rsidRPr="002F775B">
        <w:rPr>
          <w:rFonts w:ascii="Times New Roman" w:hAnsi="Times New Roman"/>
          <w:sz w:val="28"/>
          <w:szCs w:val="28"/>
        </w:rPr>
        <w:t>Государств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B6FE0" w:rsidRPr="002F775B">
        <w:rPr>
          <w:rFonts w:ascii="Times New Roman" w:hAnsi="Times New Roman"/>
          <w:sz w:val="28"/>
          <w:szCs w:val="28"/>
        </w:rPr>
        <w:t>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B6FE0" w:rsidRPr="002F775B">
        <w:rPr>
          <w:rFonts w:ascii="Times New Roman" w:hAnsi="Times New Roman"/>
          <w:sz w:val="28"/>
          <w:szCs w:val="28"/>
        </w:rPr>
        <w:t>правах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B6FE0"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B6FE0" w:rsidRPr="002F775B">
        <w:rPr>
          <w:rFonts w:ascii="Times New Roman" w:hAnsi="Times New Roman"/>
          <w:sz w:val="28"/>
          <w:szCs w:val="28"/>
        </w:rPr>
        <w:t>основных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B6FE0" w:rsidRPr="002F775B">
        <w:rPr>
          <w:rFonts w:ascii="Times New Roman" w:hAnsi="Times New Roman"/>
          <w:sz w:val="28"/>
          <w:szCs w:val="28"/>
        </w:rPr>
        <w:t>свободах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B6FE0" w:rsidRPr="002F775B">
        <w:rPr>
          <w:rFonts w:ascii="Times New Roman" w:hAnsi="Times New Roman"/>
          <w:sz w:val="28"/>
          <w:szCs w:val="28"/>
        </w:rPr>
        <w:t>человека"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B6FE0" w:rsidRPr="002F775B">
        <w:rPr>
          <w:rFonts w:ascii="Times New Roman" w:hAnsi="Times New Roman"/>
          <w:sz w:val="28"/>
          <w:szCs w:val="28"/>
        </w:rPr>
        <w:t>(Заключена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B6FE0"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B6FE0" w:rsidRPr="002F775B">
        <w:rPr>
          <w:rFonts w:ascii="Times New Roman" w:hAnsi="Times New Roman"/>
          <w:sz w:val="28"/>
          <w:szCs w:val="28"/>
        </w:rPr>
        <w:t>г.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B6FE0" w:rsidRPr="002F775B">
        <w:rPr>
          <w:rFonts w:ascii="Times New Roman" w:hAnsi="Times New Roman"/>
          <w:sz w:val="28"/>
          <w:szCs w:val="28"/>
        </w:rPr>
        <w:t>Минске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B6FE0" w:rsidRPr="002F775B">
        <w:rPr>
          <w:rFonts w:ascii="Times New Roman" w:hAnsi="Times New Roman"/>
          <w:sz w:val="28"/>
          <w:szCs w:val="28"/>
        </w:rPr>
        <w:t>26.05.1995)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90AEB" w:rsidRPr="002F775B">
        <w:rPr>
          <w:rFonts w:ascii="Times New Roman" w:hAnsi="Times New Roman"/>
          <w:sz w:val="28"/>
          <w:szCs w:val="28"/>
        </w:rPr>
        <w:t>//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90AEB" w:rsidRPr="002F775B">
        <w:rPr>
          <w:rFonts w:ascii="Times New Roman" w:hAnsi="Times New Roman"/>
          <w:sz w:val="28"/>
          <w:szCs w:val="28"/>
        </w:rPr>
        <w:t>Консультант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90AEB" w:rsidRPr="002F775B">
        <w:rPr>
          <w:rFonts w:ascii="Times New Roman" w:hAnsi="Times New Roman"/>
          <w:sz w:val="28"/>
          <w:szCs w:val="28"/>
        </w:rPr>
        <w:t>Плюс.</w:t>
      </w:r>
    </w:p>
    <w:p w:rsidR="00682C06" w:rsidRPr="002F775B" w:rsidRDefault="005125CE" w:rsidP="00241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9.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82C06" w:rsidRPr="002F775B">
        <w:rPr>
          <w:rFonts w:ascii="Times New Roman" w:hAnsi="Times New Roman"/>
          <w:sz w:val="28"/>
          <w:szCs w:val="28"/>
        </w:rPr>
        <w:t>Резолюция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82C06" w:rsidRPr="002F775B">
        <w:rPr>
          <w:rFonts w:ascii="Times New Roman" w:hAnsi="Times New Roman"/>
          <w:sz w:val="28"/>
          <w:szCs w:val="28"/>
        </w:rPr>
        <w:t>N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82C06" w:rsidRPr="002F775B">
        <w:rPr>
          <w:rFonts w:ascii="Times New Roman" w:hAnsi="Times New Roman"/>
          <w:sz w:val="28"/>
          <w:szCs w:val="28"/>
        </w:rPr>
        <w:t>1455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82C06" w:rsidRPr="002F775B">
        <w:rPr>
          <w:rFonts w:ascii="Times New Roman" w:hAnsi="Times New Roman"/>
          <w:sz w:val="28"/>
          <w:szCs w:val="28"/>
        </w:rPr>
        <w:t>(2005)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82C06" w:rsidRPr="002F775B">
        <w:rPr>
          <w:rFonts w:ascii="Times New Roman" w:hAnsi="Times New Roman"/>
          <w:sz w:val="28"/>
          <w:szCs w:val="28"/>
        </w:rPr>
        <w:t>Парламентской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82C06" w:rsidRPr="002F775B">
        <w:rPr>
          <w:rFonts w:ascii="Times New Roman" w:hAnsi="Times New Roman"/>
          <w:sz w:val="28"/>
          <w:szCs w:val="28"/>
        </w:rPr>
        <w:t>ассамблеи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82C06" w:rsidRPr="002F775B">
        <w:rPr>
          <w:rFonts w:ascii="Times New Roman" w:hAnsi="Times New Roman"/>
          <w:sz w:val="28"/>
          <w:szCs w:val="28"/>
        </w:rPr>
        <w:t>Совета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682C06" w:rsidRPr="002F775B">
        <w:rPr>
          <w:rFonts w:ascii="Times New Roman" w:hAnsi="Times New Roman"/>
          <w:sz w:val="28"/>
          <w:szCs w:val="28"/>
        </w:rPr>
        <w:t>Европы</w:t>
      </w:r>
    </w:p>
    <w:p w:rsidR="00390AEB" w:rsidRPr="002F775B" w:rsidRDefault="00682C06" w:rsidP="00241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"О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выполнении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Российской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Федерацией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своих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обязательств"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(Принята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г.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Страсбурге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22.06.2005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на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21-ом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заседании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Парламентской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ассамблеи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Совета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Pr="002F775B">
        <w:rPr>
          <w:rFonts w:ascii="Times New Roman" w:hAnsi="Times New Roman"/>
          <w:sz w:val="28"/>
          <w:szCs w:val="28"/>
        </w:rPr>
        <w:t>Европы)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90AEB" w:rsidRPr="002F775B">
        <w:rPr>
          <w:rFonts w:ascii="Times New Roman" w:hAnsi="Times New Roman"/>
          <w:sz w:val="28"/>
          <w:szCs w:val="28"/>
        </w:rPr>
        <w:t>//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90AEB" w:rsidRPr="002F775B">
        <w:rPr>
          <w:rFonts w:ascii="Times New Roman" w:hAnsi="Times New Roman"/>
          <w:sz w:val="28"/>
          <w:szCs w:val="28"/>
        </w:rPr>
        <w:t>Консультант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390AEB" w:rsidRPr="002F775B">
        <w:rPr>
          <w:rFonts w:ascii="Times New Roman" w:hAnsi="Times New Roman"/>
          <w:sz w:val="28"/>
          <w:szCs w:val="28"/>
        </w:rPr>
        <w:t>Плюс.</w:t>
      </w:r>
    </w:p>
    <w:p w:rsidR="00ED4D0E" w:rsidRPr="002F775B" w:rsidRDefault="005125CE" w:rsidP="00241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9.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FA5243" w:rsidRPr="002F775B">
        <w:rPr>
          <w:rFonts w:ascii="Times New Roman" w:hAnsi="Times New Roman"/>
          <w:sz w:val="28"/>
          <w:szCs w:val="28"/>
        </w:rPr>
        <w:t>"Конституция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FA5243" w:rsidRPr="002F775B">
        <w:rPr>
          <w:rFonts w:ascii="Times New Roman" w:hAnsi="Times New Roman"/>
          <w:sz w:val="28"/>
          <w:szCs w:val="28"/>
        </w:rPr>
        <w:t>Российской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FA5243" w:rsidRPr="002F775B">
        <w:rPr>
          <w:rFonts w:ascii="Times New Roman" w:hAnsi="Times New Roman"/>
          <w:sz w:val="28"/>
          <w:szCs w:val="28"/>
        </w:rPr>
        <w:t>Федерации"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FA5243" w:rsidRPr="002F775B">
        <w:rPr>
          <w:rFonts w:ascii="Times New Roman" w:hAnsi="Times New Roman"/>
          <w:sz w:val="28"/>
          <w:szCs w:val="28"/>
        </w:rPr>
        <w:t>(принята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FA5243" w:rsidRPr="002F775B">
        <w:rPr>
          <w:rFonts w:ascii="Times New Roman" w:hAnsi="Times New Roman"/>
          <w:sz w:val="28"/>
          <w:szCs w:val="28"/>
        </w:rPr>
        <w:t>всенародным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FA5243" w:rsidRPr="002F775B">
        <w:rPr>
          <w:rFonts w:ascii="Times New Roman" w:hAnsi="Times New Roman"/>
          <w:sz w:val="28"/>
          <w:szCs w:val="28"/>
        </w:rPr>
        <w:t>голосованием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FA5243" w:rsidRPr="002F775B">
        <w:rPr>
          <w:rFonts w:ascii="Times New Roman" w:hAnsi="Times New Roman"/>
          <w:sz w:val="28"/>
          <w:szCs w:val="28"/>
        </w:rPr>
        <w:t>12.12.1993)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ED4D0E" w:rsidRPr="002F775B">
        <w:rPr>
          <w:rFonts w:ascii="Times New Roman" w:hAnsi="Times New Roman"/>
          <w:sz w:val="28"/>
          <w:szCs w:val="28"/>
        </w:rPr>
        <w:t>//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ED4D0E" w:rsidRPr="002F775B">
        <w:rPr>
          <w:rFonts w:ascii="Times New Roman" w:hAnsi="Times New Roman"/>
          <w:sz w:val="28"/>
          <w:szCs w:val="28"/>
        </w:rPr>
        <w:t>Консультант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ED4D0E" w:rsidRPr="002F775B">
        <w:rPr>
          <w:rFonts w:ascii="Times New Roman" w:hAnsi="Times New Roman"/>
          <w:sz w:val="28"/>
          <w:szCs w:val="28"/>
        </w:rPr>
        <w:t>Плюс.</w:t>
      </w:r>
    </w:p>
    <w:p w:rsidR="00774616" w:rsidRPr="002F775B" w:rsidRDefault="005125CE" w:rsidP="00241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10.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711D45" w:rsidRPr="002F775B">
        <w:rPr>
          <w:rFonts w:ascii="Times New Roman" w:hAnsi="Times New Roman"/>
          <w:sz w:val="28"/>
          <w:szCs w:val="28"/>
        </w:rPr>
        <w:t>Федеральный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711D45" w:rsidRPr="002F775B">
        <w:rPr>
          <w:rFonts w:ascii="Times New Roman" w:hAnsi="Times New Roman"/>
          <w:sz w:val="28"/>
          <w:szCs w:val="28"/>
        </w:rPr>
        <w:t>Закон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164CCC" w:rsidRPr="002F775B">
        <w:rPr>
          <w:rFonts w:ascii="Times New Roman" w:hAnsi="Times New Roman"/>
          <w:sz w:val="28"/>
          <w:szCs w:val="28"/>
        </w:rPr>
        <w:t>от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164CCC" w:rsidRPr="002F775B">
        <w:rPr>
          <w:rFonts w:ascii="Times New Roman" w:hAnsi="Times New Roman"/>
          <w:sz w:val="28"/>
          <w:szCs w:val="28"/>
        </w:rPr>
        <w:t>15.07.1995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164CCC" w:rsidRPr="002F775B">
        <w:rPr>
          <w:rFonts w:ascii="Times New Roman" w:hAnsi="Times New Roman"/>
          <w:sz w:val="28"/>
          <w:szCs w:val="28"/>
        </w:rPr>
        <w:t>N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164CCC" w:rsidRPr="002F775B">
        <w:rPr>
          <w:rFonts w:ascii="Times New Roman" w:hAnsi="Times New Roman"/>
          <w:sz w:val="28"/>
          <w:szCs w:val="28"/>
        </w:rPr>
        <w:t>101-ФЗ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164CCC" w:rsidRPr="002F775B">
        <w:rPr>
          <w:rFonts w:ascii="Times New Roman" w:hAnsi="Times New Roman"/>
          <w:sz w:val="28"/>
          <w:szCs w:val="28"/>
        </w:rPr>
        <w:t>"О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711D45" w:rsidRPr="002F775B">
        <w:rPr>
          <w:rFonts w:ascii="Times New Roman" w:hAnsi="Times New Roman"/>
          <w:sz w:val="28"/>
          <w:szCs w:val="28"/>
        </w:rPr>
        <w:t>международных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711D45" w:rsidRPr="002F775B">
        <w:rPr>
          <w:rFonts w:ascii="Times New Roman" w:hAnsi="Times New Roman"/>
          <w:sz w:val="28"/>
          <w:szCs w:val="28"/>
        </w:rPr>
        <w:t>договорах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711D45" w:rsidRPr="002F775B">
        <w:rPr>
          <w:rFonts w:ascii="Times New Roman" w:hAnsi="Times New Roman"/>
          <w:sz w:val="28"/>
          <w:szCs w:val="28"/>
        </w:rPr>
        <w:t>Российской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711D45" w:rsidRPr="002F775B">
        <w:rPr>
          <w:rFonts w:ascii="Times New Roman" w:hAnsi="Times New Roman"/>
          <w:sz w:val="28"/>
          <w:szCs w:val="28"/>
        </w:rPr>
        <w:t>Федерации</w:t>
      </w:r>
      <w:r w:rsidR="00164CCC" w:rsidRPr="002F775B">
        <w:rPr>
          <w:rFonts w:ascii="Times New Roman" w:hAnsi="Times New Roman"/>
          <w:sz w:val="28"/>
          <w:szCs w:val="28"/>
        </w:rPr>
        <w:t>"(принят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164CCC" w:rsidRPr="002F775B">
        <w:rPr>
          <w:rFonts w:ascii="Times New Roman" w:hAnsi="Times New Roman"/>
          <w:sz w:val="28"/>
          <w:szCs w:val="28"/>
        </w:rPr>
        <w:t>ГД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164CCC" w:rsidRPr="002F775B">
        <w:rPr>
          <w:rFonts w:ascii="Times New Roman" w:hAnsi="Times New Roman"/>
          <w:sz w:val="28"/>
          <w:szCs w:val="28"/>
        </w:rPr>
        <w:t>ФС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164CCC" w:rsidRPr="002F775B">
        <w:rPr>
          <w:rFonts w:ascii="Times New Roman" w:hAnsi="Times New Roman"/>
          <w:sz w:val="28"/>
          <w:szCs w:val="28"/>
        </w:rPr>
        <w:t>РФ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164CCC" w:rsidRPr="002F775B">
        <w:rPr>
          <w:rFonts w:ascii="Times New Roman" w:hAnsi="Times New Roman"/>
          <w:sz w:val="28"/>
          <w:szCs w:val="28"/>
        </w:rPr>
        <w:t>16.06.1995)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774616" w:rsidRPr="002F775B">
        <w:rPr>
          <w:rFonts w:ascii="Times New Roman" w:hAnsi="Times New Roman"/>
          <w:sz w:val="28"/>
          <w:szCs w:val="28"/>
        </w:rPr>
        <w:t>//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774616" w:rsidRPr="002F775B">
        <w:rPr>
          <w:rFonts w:ascii="Times New Roman" w:hAnsi="Times New Roman"/>
          <w:sz w:val="28"/>
          <w:szCs w:val="28"/>
        </w:rPr>
        <w:t>Консультант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774616" w:rsidRPr="002F775B">
        <w:rPr>
          <w:rFonts w:ascii="Times New Roman" w:hAnsi="Times New Roman"/>
          <w:sz w:val="28"/>
          <w:szCs w:val="28"/>
        </w:rPr>
        <w:t>Плюс.</w:t>
      </w:r>
    </w:p>
    <w:p w:rsidR="00DC58B3" w:rsidRPr="002F775B" w:rsidRDefault="005125CE" w:rsidP="00241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11.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DC58B3" w:rsidRPr="002F775B">
        <w:rPr>
          <w:rFonts w:ascii="Times New Roman" w:hAnsi="Times New Roman"/>
          <w:sz w:val="28"/>
          <w:szCs w:val="28"/>
        </w:rPr>
        <w:t>Федеральный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DC58B3" w:rsidRPr="002F775B">
        <w:rPr>
          <w:rFonts w:ascii="Times New Roman" w:hAnsi="Times New Roman"/>
          <w:sz w:val="28"/>
          <w:szCs w:val="28"/>
        </w:rPr>
        <w:t>закон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DC58B3" w:rsidRPr="002F775B">
        <w:rPr>
          <w:rFonts w:ascii="Times New Roman" w:hAnsi="Times New Roman"/>
          <w:sz w:val="28"/>
          <w:szCs w:val="28"/>
        </w:rPr>
        <w:t>от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DC58B3" w:rsidRPr="002F775B">
        <w:rPr>
          <w:rFonts w:ascii="Times New Roman" w:hAnsi="Times New Roman"/>
          <w:sz w:val="28"/>
          <w:szCs w:val="28"/>
        </w:rPr>
        <w:t>26.09.1997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DC58B3" w:rsidRPr="002F775B">
        <w:rPr>
          <w:rFonts w:ascii="Times New Roman" w:hAnsi="Times New Roman"/>
          <w:sz w:val="28"/>
          <w:szCs w:val="28"/>
        </w:rPr>
        <w:t>N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DC58B3" w:rsidRPr="002F775B">
        <w:rPr>
          <w:rFonts w:ascii="Times New Roman" w:hAnsi="Times New Roman"/>
          <w:sz w:val="28"/>
          <w:szCs w:val="28"/>
        </w:rPr>
        <w:t>125-ФЗ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DC58B3" w:rsidRPr="002F775B">
        <w:rPr>
          <w:rFonts w:ascii="Times New Roman" w:hAnsi="Times New Roman"/>
          <w:sz w:val="28"/>
          <w:szCs w:val="28"/>
        </w:rPr>
        <w:t>(ред.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DC58B3" w:rsidRPr="002F775B">
        <w:rPr>
          <w:rFonts w:ascii="Times New Roman" w:hAnsi="Times New Roman"/>
          <w:sz w:val="28"/>
          <w:szCs w:val="28"/>
        </w:rPr>
        <w:t>от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DC58B3" w:rsidRPr="002F775B">
        <w:rPr>
          <w:rFonts w:ascii="Times New Roman" w:hAnsi="Times New Roman"/>
          <w:sz w:val="28"/>
          <w:szCs w:val="28"/>
        </w:rPr>
        <w:t>06.07.2006)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DC58B3" w:rsidRPr="002F775B">
        <w:rPr>
          <w:rFonts w:ascii="Times New Roman" w:hAnsi="Times New Roman"/>
          <w:sz w:val="28"/>
          <w:szCs w:val="28"/>
        </w:rPr>
        <w:t>"О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DC58B3" w:rsidRPr="002F775B">
        <w:rPr>
          <w:rFonts w:ascii="Times New Roman" w:hAnsi="Times New Roman"/>
          <w:sz w:val="28"/>
          <w:szCs w:val="28"/>
        </w:rPr>
        <w:t>свободе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DC58B3" w:rsidRPr="002F775B">
        <w:rPr>
          <w:rFonts w:ascii="Times New Roman" w:hAnsi="Times New Roman"/>
          <w:sz w:val="28"/>
          <w:szCs w:val="28"/>
        </w:rPr>
        <w:t>совести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DC58B3"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DC58B3" w:rsidRPr="002F775B">
        <w:rPr>
          <w:rFonts w:ascii="Times New Roman" w:hAnsi="Times New Roman"/>
          <w:sz w:val="28"/>
          <w:szCs w:val="28"/>
        </w:rPr>
        <w:t>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DC58B3" w:rsidRPr="002F775B">
        <w:rPr>
          <w:rFonts w:ascii="Times New Roman" w:hAnsi="Times New Roman"/>
          <w:sz w:val="28"/>
          <w:szCs w:val="28"/>
        </w:rPr>
        <w:t>религиозных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DC58B3" w:rsidRPr="002F775B">
        <w:rPr>
          <w:rFonts w:ascii="Times New Roman" w:hAnsi="Times New Roman"/>
          <w:sz w:val="28"/>
          <w:szCs w:val="28"/>
        </w:rPr>
        <w:t>объединениях</w:t>
      </w:r>
      <w:r w:rsidR="004D13A2" w:rsidRPr="002F775B">
        <w:rPr>
          <w:rFonts w:ascii="Times New Roman" w:hAnsi="Times New Roman"/>
          <w:sz w:val="28"/>
          <w:szCs w:val="28"/>
        </w:rPr>
        <w:t>"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DC58B3" w:rsidRPr="002F775B">
        <w:rPr>
          <w:rFonts w:ascii="Times New Roman" w:hAnsi="Times New Roman"/>
          <w:sz w:val="28"/>
          <w:szCs w:val="28"/>
        </w:rPr>
        <w:t>(принят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DC58B3" w:rsidRPr="002F775B">
        <w:rPr>
          <w:rFonts w:ascii="Times New Roman" w:hAnsi="Times New Roman"/>
          <w:sz w:val="28"/>
          <w:szCs w:val="28"/>
        </w:rPr>
        <w:t>ГД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DC58B3" w:rsidRPr="002F775B">
        <w:rPr>
          <w:rFonts w:ascii="Times New Roman" w:hAnsi="Times New Roman"/>
          <w:sz w:val="28"/>
          <w:szCs w:val="28"/>
        </w:rPr>
        <w:t>ФС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DC58B3" w:rsidRPr="002F775B">
        <w:rPr>
          <w:rFonts w:ascii="Times New Roman" w:hAnsi="Times New Roman"/>
          <w:sz w:val="28"/>
          <w:szCs w:val="28"/>
        </w:rPr>
        <w:t>РФ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DC58B3" w:rsidRPr="002F775B">
        <w:rPr>
          <w:rFonts w:ascii="Times New Roman" w:hAnsi="Times New Roman"/>
          <w:sz w:val="28"/>
          <w:szCs w:val="28"/>
        </w:rPr>
        <w:t>19.09.1997)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774616" w:rsidRPr="002F775B">
        <w:rPr>
          <w:rFonts w:ascii="Times New Roman" w:hAnsi="Times New Roman"/>
          <w:sz w:val="28"/>
          <w:szCs w:val="28"/>
        </w:rPr>
        <w:t>//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774616" w:rsidRPr="002F775B">
        <w:rPr>
          <w:rFonts w:ascii="Times New Roman" w:hAnsi="Times New Roman"/>
          <w:sz w:val="28"/>
          <w:szCs w:val="28"/>
        </w:rPr>
        <w:t>Консультант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774616" w:rsidRPr="002F775B">
        <w:rPr>
          <w:rFonts w:ascii="Times New Roman" w:hAnsi="Times New Roman"/>
          <w:sz w:val="28"/>
          <w:szCs w:val="28"/>
        </w:rPr>
        <w:t>Плюс.</w:t>
      </w:r>
    </w:p>
    <w:p w:rsidR="00D8595B" w:rsidRPr="002F775B" w:rsidRDefault="005125CE" w:rsidP="00241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12.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757C42" w:rsidRPr="002F775B">
        <w:rPr>
          <w:rFonts w:ascii="Times New Roman" w:hAnsi="Times New Roman"/>
          <w:sz w:val="28"/>
          <w:szCs w:val="28"/>
        </w:rPr>
        <w:t>Постановление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757C42" w:rsidRPr="002F775B">
        <w:rPr>
          <w:rFonts w:ascii="Times New Roman" w:hAnsi="Times New Roman"/>
          <w:sz w:val="28"/>
          <w:szCs w:val="28"/>
        </w:rPr>
        <w:t>пленума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757C42" w:rsidRPr="002F775B">
        <w:rPr>
          <w:rFonts w:ascii="Times New Roman" w:hAnsi="Times New Roman"/>
          <w:sz w:val="28"/>
          <w:szCs w:val="28"/>
        </w:rPr>
        <w:t>Верховного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757C42" w:rsidRPr="002F775B">
        <w:rPr>
          <w:rFonts w:ascii="Times New Roman" w:hAnsi="Times New Roman"/>
          <w:sz w:val="28"/>
          <w:szCs w:val="28"/>
        </w:rPr>
        <w:t>Суда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757C42" w:rsidRPr="002F775B">
        <w:rPr>
          <w:rFonts w:ascii="Times New Roman" w:hAnsi="Times New Roman"/>
          <w:sz w:val="28"/>
          <w:szCs w:val="28"/>
        </w:rPr>
        <w:t>РФ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757C42" w:rsidRPr="002F775B">
        <w:rPr>
          <w:rFonts w:ascii="Times New Roman" w:hAnsi="Times New Roman"/>
          <w:sz w:val="28"/>
          <w:szCs w:val="28"/>
        </w:rPr>
        <w:t>от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757C42" w:rsidRPr="002F775B">
        <w:rPr>
          <w:rFonts w:ascii="Times New Roman" w:hAnsi="Times New Roman"/>
          <w:sz w:val="28"/>
          <w:szCs w:val="28"/>
        </w:rPr>
        <w:t>10.10.2003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757C42" w:rsidRPr="002F775B">
        <w:rPr>
          <w:rFonts w:ascii="Times New Roman" w:hAnsi="Times New Roman"/>
          <w:sz w:val="28"/>
          <w:szCs w:val="28"/>
        </w:rPr>
        <w:t>N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757C42" w:rsidRPr="002F775B">
        <w:rPr>
          <w:rFonts w:ascii="Times New Roman" w:hAnsi="Times New Roman"/>
          <w:sz w:val="28"/>
          <w:szCs w:val="28"/>
        </w:rPr>
        <w:t>5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757C42" w:rsidRPr="002F775B">
        <w:rPr>
          <w:rFonts w:ascii="Times New Roman" w:hAnsi="Times New Roman"/>
          <w:sz w:val="28"/>
          <w:szCs w:val="28"/>
        </w:rPr>
        <w:t>"О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757C42" w:rsidRPr="002F775B">
        <w:rPr>
          <w:rFonts w:ascii="Times New Roman" w:hAnsi="Times New Roman"/>
          <w:sz w:val="28"/>
          <w:szCs w:val="28"/>
        </w:rPr>
        <w:t>применении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757C42" w:rsidRPr="002F775B">
        <w:rPr>
          <w:rFonts w:ascii="Times New Roman" w:hAnsi="Times New Roman"/>
          <w:sz w:val="28"/>
          <w:szCs w:val="28"/>
        </w:rPr>
        <w:t>судами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757C42" w:rsidRPr="002F775B">
        <w:rPr>
          <w:rFonts w:ascii="Times New Roman" w:hAnsi="Times New Roman"/>
          <w:sz w:val="28"/>
          <w:szCs w:val="28"/>
        </w:rPr>
        <w:t>общей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757C42" w:rsidRPr="002F775B">
        <w:rPr>
          <w:rFonts w:ascii="Times New Roman" w:hAnsi="Times New Roman"/>
          <w:sz w:val="28"/>
          <w:szCs w:val="28"/>
        </w:rPr>
        <w:t>юрисдикции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757C42" w:rsidRPr="002F775B">
        <w:rPr>
          <w:rFonts w:ascii="Times New Roman" w:hAnsi="Times New Roman"/>
          <w:sz w:val="28"/>
          <w:szCs w:val="28"/>
        </w:rPr>
        <w:t>общепризнанных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757C42" w:rsidRPr="002F775B">
        <w:rPr>
          <w:rFonts w:ascii="Times New Roman" w:hAnsi="Times New Roman"/>
          <w:sz w:val="28"/>
          <w:szCs w:val="28"/>
        </w:rPr>
        <w:t>принципов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757C42"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757C42" w:rsidRPr="002F775B">
        <w:rPr>
          <w:rFonts w:ascii="Times New Roman" w:hAnsi="Times New Roman"/>
          <w:sz w:val="28"/>
          <w:szCs w:val="28"/>
        </w:rPr>
        <w:t>норм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757C42" w:rsidRPr="002F775B">
        <w:rPr>
          <w:rFonts w:ascii="Times New Roman" w:hAnsi="Times New Roman"/>
          <w:sz w:val="28"/>
          <w:szCs w:val="28"/>
        </w:rPr>
        <w:t>международного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757C42" w:rsidRPr="002F775B">
        <w:rPr>
          <w:rFonts w:ascii="Times New Roman" w:hAnsi="Times New Roman"/>
          <w:sz w:val="28"/>
          <w:szCs w:val="28"/>
        </w:rPr>
        <w:t>права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757C42" w:rsidRPr="002F775B">
        <w:rPr>
          <w:rFonts w:ascii="Times New Roman" w:hAnsi="Times New Roman"/>
          <w:sz w:val="28"/>
          <w:szCs w:val="28"/>
        </w:rPr>
        <w:t>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757C42" w:rsidRPr="002F775B">
        <w:rPr>
          <w:rFonts w:ascii="Times New Roman" w:hAnsi="Times New Roman"/>
          <w:sz w:val="28"/>
          <w:szCs w:val="28"/>
        </w:rPr>
        <w:t>международных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757C42" w:rsidRPr="002F775B">
        <w:rPr>
          <w:rFonts w:ascii="Times New Roman" w:hAnsi="Times New Roman"/>
          <w:sz w:val="28"/>
          <w:szCs w:val="28"/>
        </w:rPr>
        <w:t>договоров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757C42" w:rsidRPr="002F775B">
        <w:rPr>
          <w:rFonts w:ascii="Times New Roman" w:hAnsi="Times New Roman"/>
          <w:sz w:val="28"/>
          <w:szCs w:val="28"/>
        </w:rPr>
        <w:t>Российской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757C42" w:rsidRPr="002F775B">
        <w:rPr>
          <w:rFonts w:ascii="Times New Roman" w:hAnsi="Times New Roman"/>
          <w:sz w:val="28"/>
          <w:szCs w:val="28"/>
        </w:rPr>
        <w:t>Федерации"</w:t>
      </w:r>
      <w:r w:rsidR="00774616" w:rsidRPr="002F775B">
        <w:rPr>
          <w:rFonts w:ascii="Times New Roman" w:hAnsi="Times New Roman"/>
          <w:sz w:val="28"/>
          <w:szCs w:val="28"/>
        </w:rPr>
        <w:t>//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774616" w:rsidRPr="002F775B">
        <w:rPr>
          <w:rFonts w:ascii="Times New Roman" w:hAnsi="Times New Roman"/>
          <w:sz w:val="28"/>
          <w:szCs w:val="28"/>
        </w:rPr>
        <w:t>Консультант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774616" w:rsidRPr="002F775B">
        <w:rPr>
          <w:rFonts w:ascii="Times New Roman" w:hAnsi="Times New Roman"/>
          <w:sz w:val="28"/>
          <w:szCs w:val="28"/>
        </w:rPr>
        <w:t>Плюс.</w:t>
      </w:r>
    </w:p>
    <w:p w:rsidR="00774616" w:rsidRPr="002F775B" w:rsidRDefault="005125CE" w:rsidP="00241DA5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F775B">
        <w:rPr>
          <w:rFonts w:ascii="Times New Roman" w:hAnsi="Times New Roman" w:cs="Times New Roman"/>
          <w:sz w:val="28"/>
          <w:szCs w:val="28"/>
        </w:rPr>
        <w:t>13.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774616" w:rsidRPr="002F775B">
        <w:rPr>
          <w:rFonts w:ascii="Times New Roman" w:hAnsi="Times New Roman" w:cs="Times New Roman"/>
          <w:sz w:val="28"/>
          <w:szCs w:val="28"/>
        </w:rPr>
        <w:t>Лукашук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774616" w:rsidRPr="002F775B">
        <w:rPr>
          <w:rFonts w:ascii="Times New Roman" w:hAnsi="Times New Roman" w:cs="Times New Roman"/>
          <w:sz w:val="28"/>
          <w:szCs w:val="28"/>
        </w:rPr>
        <w:t>И.И.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774616" w:rsidRPr="002F775B">
        <w:rPr>
          <w:rFonts w:ascii="Times New Roman" w:hAnsi="Times New Roman" w:cs="Times New Roman"/>
          <w:sz w:val="28"/>
          <w:szCs w:val="28"/>
        </w:rPr>
        <w:t>Международное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774616" w:rsidRPr="002F775B">
        <w:rPr>
          <w:rFonts w:ascii="Times New Roman" w:hAnsi="Times New Roman" w:cs="Times New Roman"/>
          <w:sz w:val="28"/>
          <w:szCs w:val="28"/>
        </w:rPr>
        <w:t>право.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774616" w:rsidRPr="002F775B">
        <w:rPr>
          <w:rFonts w:ascii="Times New Roman" w:hAnsi="Times New Roman" w:cs="Times New Roman"/>
          <w:sz w:val="28"/>
          <w:szCs w:val="28"/>
        </w:rPr>
        <w:t>Общая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774616" w:rsidRPr="002F775B">
        <w:rPr>
          <w:rFonts w:ascii="Times New Roman" w:hAnsi="Times New Roman" w:cs="Times New Roman"/>
          <w:sz w:val="28"/>
          <w:szCs w:val="28"/>
        </w:rPr>
        <w:t>часть: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774616" w:rsidRPr="002F775B">
        <w:rPr>
          <w:rFonts w:ascii="Times New Roman" w:hAnsi="Times New Roman" w:cs="Times New Roman"/>
          <w:sz w:val="28"/>
          <w:szCs w:val="28"/>
        </w:rPr>
        <w:t>учебник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774616" w:rsidRPr="002F775B">
        <w:rPr>
          <w:rFonts w:ascii="Times New Roman" w:hAnsi="Times New Roman" w:cs="Times New Roman"/>
          <w:sz w:val="28"/>
          <w:szCs w:val="28"/>
        </w:rPr>
        <w:t>для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774616" w:rsidRPr="002F775B">
        <w:rPr>
          <w:rFonts w:ascii="Times New Roman" w:hAnsi="Times New Roman" w:cs="Times New Roman"/>
          <w:sz w:val="28"/>
          <w:szCs w:val="28"/>
        </w:rPr>
        <w:t>студентов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774616" w:rsidRPr="002F775B">
        <w:rPr>
          <w:rFonts w:ascii="Times New Roman" w:hAnsi="Times New Roman" w:cs="Times New Roman"/>
          <w:sz w:val="28"/>
          <w:szCs w:val="28"/>
        </w:rPr>
        <w:t>юридических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774616" w:rsidRPr="002F775B">
        <w:rPr>
          <w:rFonts w:ascii="Times New Roman" w:hAnsi="Times New Roman" w:cs="Times New Roman"/>
          <w:sz w:val="28"/>
          <w:szCs w:val="28"/>
        </w:rPr>
        <w:t>факультетов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774616" w:rsidRPr="002F775B">
        <w:rPr>
          <w:rFonts w:ascii="Times New Roman" w:hAnsi="Times New Roman" w:cs="Times New Roman"/>
          <w:sz w:val="28"/>
          <w:szCs w:val="28"/>
        </w:rPr>
        <w:t>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774616" w:rsidRPr="002F775B">
        <w:rPr>
          <w:rFonts w:ascii="Times New Roman" w:hAnsi="Times New Roman" w:cs="Times New Roman"/>
          <w:sz w:val="28"/>
          <w:szCs w:val="28"/>
        </w:rPr>
        <w:t>вузов.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774616" w:rsidRPr="002F775B">
        <w:rPr>
          <w:rFonts w:ascii="Times New Roman" w:hAnsi="Times New Roman" w:cs="Times New Roman"/>
          <w:sz w:val="28"/>
          <w:szCs w:val="28"/>
        </w:rPr>
        <w:t>-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774616" w:rsidRPr="002F775B">
        <w:rPr>
          <w:rFonts w:ascii="Times New Roman" w:hAnsi="Times New Roman" w:cs="Times New Roman"/>
          <w:sz w:val="28"/>
          <w:szCs w:val="28"/>
        </w:rPr>
        <w:t>Изд.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774616" w:rsidRPr="002F775B">
        <w:rPr>
          <w:rFonts w:ascii="Times New Roman" w:hAnsi="Times New Roman" w:cs="Times New Roman"/>
          <w:sz w:val="28"/>
          <w:szCs w:val="28"/>
        </w:rPr>
        <w:t>3-е,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774616" w:rsidRPr="002F775B">
        <w:rPr>
          <w:rFonts w:ascii="Times New Roman" w:hAnsi="Times New Roman" w:cs="Times New Roman"/>
          <w:sz w:val="28"/>
          <w:szCs w:val="28"/>
        </w:rPr>
        <w:t>перераб.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774616" w:rsidRPr="002F775B">
        <w:rPr>
          <w:rFonts w:ascii="Times New Roman" w:hAnsi="Times New Roman" w:cs="Times New Roman"/>
          <w:sz w:val="28"/>
          <w:szCs w:val="28"/>
        </w:rPr>
        <w:t>и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774616" w:rsidRPr="002F775B">
        <w:rPr>
          <w:rFonts w:ascii="Times New Roman" w:hAnsi="Times New Roman" w:cs="Times New Roman"/>
          <w:sz w:val="28"/>
          <w:szCs w:val="28"/>
        </w:rPr>
        <w:t>доп.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774616" w:rsidRPr="002F775B">
        <w:rPr>
          <w:rFonts w:ascii="Times New Roman" w:hAnsi="Times New Roman" w:cs="Times New Roman"/>
          <w:sz w:val="28"/>
          <w:szCs w:val="28"/>
        </w:rPr>
        <w:t>–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774616" w:rsidRPr="002F775B">
        <w:rPr>
          <w:rFonts w:ascii="Times New Roman" w:hAnsi="Times New Roman" w:cs="Times New Roman"/>
          <w:sz w:val="28"/>
          <w:szCs w:val="28"/>
        </w:rPr>
        <w:t>М.: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774616" w:rsidRPr="002F775B">
        <w:rPr>
          <w:rFonts w:ascii="Times New Roman" w:hAnsi="Times New Roman" w:cs="Times New Roman"/>
          <w:sz w:val="28"/>
          <w:szCs w:val="28"/>
        </w:rPr>
        <w:t>Волтерс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774616" w:rsidRPr="002F775B">
        <w:rPr>
          <w:rFonts w:ascii="Times New Roman" w:hAnsi="Times New Roman" w:cs="Times New Roman"/>
          <w:sz w:val="28"/>
          <w:szCs w:val="28"/>
        </w:rPr>
        <w:t>Клувер,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774616" w:rsidRPr="002F775B">
        <w:rPr>
          <w:rFonts w:ascii="Times New Roman" w:hAnsi="Times New Roman" w:cs="Times New Roman"/>
          <w:sz w:val="28"/>
          <w:szCs w:val="28"/>
        </w:rPr>
        <w:t>2005.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774616" w:rsidRPr="002F775B">
        <w:rPr>
          <w:rFonts w:ascii="Times New Roman" w:hAnsi="Times New Roman" w:cs="Times New Roman"/>
          <w:sz w:val="28"/>
          <w:szCs w:val="28"/>
        </w:rPr>
        <w:t>-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774616" w:rsidRPr="002F775B">
        <w:rPr>
          <w:rFonts w:ascii="Times New Roman" w:hAnsi="Times New Roman" w:cs="Times New Roman"/>
          <w:sz w:val="28"/>
          <w:szCs w:val="28"/>
        </w:rPr>
        <w:t>415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774616" w:rsidRPr="002F775B">
        <w:rPr>
          <w:rFonts w:ascii="Times New Roman" w:hAnsi="Times New Roman" w:cs="Times New Roman"/>
          <w:sz w:val="28"/>
          <w:szCs w:val="28"/>
        </w:rPr>
        <w:t>с.</w:t>
      </w:r>
    </w:p>
    <w:p w:rsidR="002526F4" w:rsidRPr="002F775B" w:rsidRDefault="005125CE" w:rsidP="00241DA5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F775B">
        <w:rPr>
          <w:rFonts w:ascii="Times New Roman" w:hAnsi="Times New Roman" w:cs="Times New Roman"/>
          <w:sz w:val="28"/>
          <w:szCs w:val="28"/>
        </w:rPr>
        <w:t>14.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2526F4" w:rsidRPr="002F775B">
        <w:rPr>
          <w:rFonts w:ascii="Times New Roman" w:hAnsi="Times New Roman" w:cs="Times New Roman"/>
          <w:sz w:val="28"/>
          <w:szCs w:val="28"/>
        </w:rPr>
        <w:t>Кара-Мурза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2526F4" w:rsidRPr="002F775B">
        <w:rPr>
          <w:rFonts w:ascii="Times New Roman" w:hAnsi="Times New Roman" w:cs="Times New Roman"/>
          <w:sz w:val="28"/>
          <w:szCs w:val="28"/>
        </w:rPr>
        <w:t>С.Г.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5148CB" w:rsidRPr="002F775B">
        <w:rPr>
          <w:rFonts w:ascii="Times New Roman" w:hAnsi="Times New Roman" w:cs="Times New Roman"/>
          <w:sz w:val="28"/>
          <w:szCs w:val="28"/>
        </w:rPr>
        <w:t>Манипуляция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5148CB" w:rsidRPr="002F775B">
        <w:rPr>
          <w:rFonts w:ascii="Times New Roman" w:hAnsi="Times New Roman" w:cs="Times New Roman"/>
          <w:sz w:val="28"/>
          <w:szCs w:val="28"/>
        </w:rPr>
        <w:t>сознанием.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5148CB" w:rsidRPr="002F775B">
        <w:rPr>
          <w:rFonts w:ascii="Times New Roman" w:hAnsi="Times New Roman" w:cs="Times New Roman"/>
          <w:sz w:val="28"/>
          <w:szCs w:val="28"/>
        </w:rPr>
        <w:t>–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5148CB" w:rsidRPr="002F775B">
        <w:rPr>
          <w:rFonts w:ascii="Times New Roman" w:hAnsi="Times New Roman" w:cs="Times New Roman"/>
          <w:sz w:val="28"/>
          <w:szCs w:val="28"/>
        </w:rPr>
        <w:t>Электронная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5148CB" w:rsidRPr="002F775B">
        <w:rPr>
          <w:rFonts w:ascii="Times New Roman" w:hAnsi="Times New Roman" w:cs="Times New Roman"/>
          <w:sz w:val="28"/>
          <w:szCs w:val="28"/>
        </w:rPr>
        <w:t>версия.</w:t>
      </w:r>
    </w:p>
    <w:p w:rsidR="008C6A66" w:rsidRPr="002F775B" w:rsidRDefault="005125CE" w:rsidP="00241DA5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F775B">
        <w:rPr>
          <w:rFonts w:ascii="Times New Roman" w:hAnsi="Times New Roman" w:cs="Times New Roman"/>
          <w:sz w:val="28"/>
          <w:szCs w:val="28"/>
        </w:rPr>
        <w:t>15.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8C6A66" w:rsidRPr="002F775B">
        <w:rPr>
          <w:rFonts w:ascii="Times New Roman" w:hAnsi="Times New Roman" w:cs="Times New Roman"/>
          <w:sz w:val="28"/>
          <w:szCs w:val="28"/>
        </w:rPr>
        <w:t>Дворкин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8C6A66" w:rsidRPr="002F775B">
        <w:rPr>
          <w:rFonts w:ascii="Times New Roman" w:hAnsi="Times New Roman" w:cs="Times New Roman"/>
          <w:sz w:val="28"/>
          <w:szCs w:val="28"/>
        </w:rPr>
        <w:t>А.Л.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8C6A66" w:rsidRPr="002F775B">
        <w:rPr>
          <w:rFonts w:ascii="Times New Roman" w:hAnsi="Times New Roman" w:cs="Times New Roman"/>
          <w:sz w:val="28"/>
          <w:szCs w:val="28"/>
        </w:rPr>
        <w:t>Сектоведение.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8C6A66" w:rsidRPr="002F775B">
        <w:rPr>
          <w:rFonts w:ascii="Times New Roman" w:hAnsi="Times New Roman" w:cs="Times New Roman"/>
          <w:sz w:val="28"/>
          <w:szCs w:val="28"/>
        </w:rPr>
        <w:t>Тоталитарные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8C6A66" w:rsidRPr="002F775B">
        <w:rPr>
          <w:rFonts w:ascii="Times New Roman" w:hAnsi="Times New Roman" w:cs="Times New Roman"/>
          <w:sz w:val="28"/>
          <w:szCs w:val="28"/>
        </w:rPr>
        <w:t>секты.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8C6A66" w:rsidRPr="002F775B">
        <w:rPr>
          <w:rFonts w:ascii="Times New Roman" w:hAnsi="Times New Roman" w:cs="Times New Roman"/>
          <w:sz w:val="28"/>
          <w:szCs w:val="28"/>
        </w:rPr>
        <w:t>Опыт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8C6A66" w:rsidRPr="002F775B">
        <w:rPr>
          <w:rFonts w:ascii="Times New Roman" w:hAnsi="Times New Roman" w:cs="Times New Roman"/>
          <w:sz w:val="28"/>
          <w:szCs w:val="28"/>
        </w:rPr>
        <w:t>систематического</w:t>
      </w:r>
      <w:r w:rsidR="002F775B" w:rsidRPr="002F775B">
        <w:rPr>
          <w:rFonts w:ascii="Times New Roman" w:hAnsi="Times New Roman" w:cs="Times New Roman"/>
          <w:sz w:val="28"/>
          <w:szCs w:val="28"/>
        </w:rPr>
        <w:t xml:space="preserve"> </w:t>
      </w:r>
      <w:r w:rsidR="008C6A66" w:rsidRPr="002F775B">
        <w:rPr>
          <w:rFonts w:ascii="Times New Roman" w:hAnsi="Times New Roman" w:cs="Times New Roman"/>
          <w:sz w:val="28"/>
          <w:szCs w:val="28"/>
        </w:rPr>
        <w:t>исследования.-</w:t>
      </w:r>
      <w:r w:rsidR="008C6A66" w:rsidRPr="002F775B">
        <w:rPr>
          <w:rFonts w:ascii="Times New Roman" w:hAnsi="Times New Roman" w:cs="Times New Roman"/>
          <w:iCs/>
          <w:sz w:val="28"/>
          <w:szCs w:val="28"/>
        </w:rPr>
        <w:t>Издательство</w:t>
      </w:r>
      <w:r w:rsidR="002F775B" w:rsidRPr="002F77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C6A66" w:rsidRPr="002F775B">
        <w:rPr>
          <w:rFonts w:ascii="Times New Roman" w:hAnsi="Times New Roman" w:cs="Times New Roman"/>
          <w:iCs/>
          <w:sz w:val="28"/>
          <w:szCs w:val="28"/>
        </w:rPr>
        <w:t>братства</w:t>
      </w:r>
      <w:r w:rsidR="002F775B" w:rsidRPr="002F77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C6A66" w:rsidRPr="002F775B">
        <w:rPr>
          <w:rFonts w:ascii="Times New Roman" w:hAnsi="Times New Roman" w:cs="Times New Roman"/>
          <w:iCs/>
          <w:sz w:val="28"/>
          <w:szCs w:val="28"/>
        </w:rPr>
        <w:t>во</w:t>
      </w:r>
      <w:r w:rsidR="002F775B" w:rsidRPr="002F77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C6A66" w:rsidRPr="002F775B">
        <w:rPr>
          <w:rFonts w:ascii="Times New Roman" w:hAnsi="Times New Roman" w:cs="Times New Roman"/>
          <w:iCs/>
          <w:sz w:val="28"/>
          <w:szCs w:val="28"/>
        </w:rPr>
        <w:t>имя</w:t>
      </w:r>
      <w:r w:rsidR="002F775B" w:rsidRPr="002F77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C6A66" w:rsidRPr="002F775B">
        <w:rPr>
          <w:rFonts w:ascii="Times New Roman" w:hAnsi="Times New Roman" w:cs="Times New Roman"/>
          <w:iCs/>
          <w:sz w:val="28"/>
          <w:szCs w:val="28"/>
        </w:rPr>
        <w:t>св.</w:t>
      </w:r>
      <w:r w:rsidR="002F775B" w:rsidRPr="002F77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C6A66" w:rsidRPr="002F775B">
        <w:rPr>
          <w:rFonts w:ascii="Times New Roman" w:hAnsi="Times New Roman" w:cs="Times New Roman"/>
          <w:iCs/>
          <w:sz w:val="28"/>
          <w:szCs w:val="28"/>
        </w:rPr>
        <w:t>князя</w:t>
      </w:r>
      <w:r w:rsidR="002F775B" w:rsidRPr="002F77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C6A66" w:rsidRPr="002F775B">
        <w:rPr>
          <w:rFonts w:ascii="Times New Roman" w:hAnsi="Times New Roman" w:cs="Times New Roman"/>
          <w:iCs/>
          <w:sz w:val="28"/>
          <w:szCs w:val="28"/>
        </w:rPr>
        <w:t>Александра</w:t>
      </w:r>
      <w:r w:rsidR="002F775B" w:rsidRPr="002F77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C6A66" w:rsidRPr="002F775B">
        <w:rPr>
          <w:rFonts w:ascii="Times New Roman" w:hAnsi="Times New Roman" w:cs="Times New Roman"/>
          <w:iCs/>
          <w:sz w:val="28"/>
          <w:szCs w:val="28"/>
        </w:rPr>
        <w:t>Невского,</w:t>
      </w:r>
      <w:r w:rsidR="002F775B" w:rsidRPr="002F77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C6A66" w:rsidRPr="002F775B">
        <w:rPr>
          <w:rFonts w:ascii="Times New Roman" w:hAnsi="Times New Roman" w:cs="Times New Roman"/>
          <w:iCs/>
          <w:sz w:val="28"/>
          <w:szCs w:val="28"/>
        </w:rPr>
        <w:t>Нижний</w:t>
      </w:r>
      <w:r w:rsidR="002F775B" w:rsidRPr="002F77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C6A66" w:rsidRPr="002F775B">
        <w:rPr>
          <w:rFonts w:ascii="Times New Roman" w:hAnsi="Times New Roman" w:cs="Times New Roman"/>
          <w:iCs/>
          <w:sz w:val="28"/>
          <w:szCs w:val="28"/>
        </w:rPr>
        <w:t>Новгород,</w:t>
      </w:r>
      <w:r w:rsidR="002F775B" w:rsidRPr="002F77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C6A66" w:rsidRPr="002F775B">
        <w:rPr>
          <w:rFonts w:ascii="Times New Roman" w:hAnsi="Times New Roman" w:cs="Times New Roman"/>
          <w:iCs/>
          <w:sz w:val="28"/>
          <w:szCs w:val="28"/>
        </w:rPr>
        <w:t>2002</w:t>
      </w:r>
      <w:r w:rsidR="002F775B" w:rsidRPr="002F77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C6A66" w:rsidRPr="002F775B">
        <w:rPr>
          <w:rFonts w:ascii="Times New Roman" w:hAnsi="Times New Roman" w:cs="Times New Roman"/>
          <w:iCs/>
          <w:sz w:val="28"/>
          <w:szCs w:val="28"/>
        </w:rPr>
        <w:t>г.</w:t>
      </w:r>
      <w:r w:rsidR="00774616" w:rsidRPr="002F775B">
        <w:rPr>
          <w:rFonts w:ascii="Times New Roman" w:hAnsi="Times New Roman" w:cs="Times New Roman"/>
          <w:iCs/>
          <w:sz w:val="28"/>
          <w:szCs w:val="28"/>
        </w:rPr>
        <w:t>-554с.</w:t>
      </w:r>
    </w:p>
    <w:p w:rsidR="00774616" w:rsidRPr="002F775B" w:rsidRDefault="005125CE" w:rsidP="00241DA5">
      <w:pPr>
        <w:pStyle w:val="1"/>
        <w:keepNext w:val="0"/>
        <w:keepLines w:val="0"/>
        <w:spacing w:before="0" w:line="360" w:lineRule="auto"/>
        <w:jc w:val="both"/>
        <w:rPr>
          <w:rFonts w:ascii="Times New Roman" w:hAnsi="Times New Roman"/>
          <w:b w:val="0"/>
          <w:bCs w:val="0"/>
          <w:color w:val="auto"/>
        </w:rPr>
      </w:pPr>
      <w:r w:rsidRPr="002F775B">
        <w:rPr>
          <w:rFonts w:ascii="Times New Roman" w:hAnsi="Times New Roman"/>
          <w:b w:val="0"/>
          <w:bCs w:val="0"/>
          <w:color w:val="auto"/>
        </w:rPr>
        <w:t>16.</w:t>
      </w:r>
      <w:r w:rsidR="002F775B" w:rsidRPr="002F775B">
        <w:rPr>
          <w:rFonts w:ascii="Times New Roman" w:hAnsi="Times New Roman"/>
          <w:b w:val="0"/>
          <w:bCs w:val="0"/>
          <w:color w:val="auto"/>
        </w:rPr>
        <w:t xml:space="preserve"> </w:t>
      </w:r>
      <w:r w:rsidR="00774616" w:rsidRPr="002F775B">
        <w:rPr>
          <w:rFonts w:ascii="Times New Roman" w:hAnsi="Times New Roman"/>
          <w:b w:val="0"/>
          <w:bCs w:val="0"/>
          <w:color w:val="auto"/>
        </w:rPr>
        <w:t>Конь</w:t>
      </w:r>
      <w:r w:rsidR="002F775B" w:rsidRPr="002F775B">
        <w:rPr>
          <w:rFonts w:ascii="Times New Roman" w:hAnsi="Times New Roman"/>
          <w:b w:val="0"/>
          <w:bCs w:val="0"/>
          <w:color w:val="auto"/>
        </w:rPr>
        <w:t xml:space="preserve"> </w:t>
      </w:r>
      <w:r w:rsidR="00774616" w:rsidRPr="002F775B">
        <w:rPr>
          <w:rFonts w:ascii="Times New Roman" w:hAnsi="Times New Roman"/>
          <w:b w:val="0"/>
          <w:bCs w:val="0"/>
          <w:color w:val="auto"/>
        </w:rPr>
        <w:t>Р.М.</w:t>
      </w:r>
      <w:r w:rsidR="002F775B" w:rsidRPr="002F775B">
        <w:rPr>
          <w:rFonts w:ascii="Times New Roman" w:hAnsi="Times New Roman"/>
          <w:b w:val="0"/>
          <w:bCs w:val="0"/>
          <w:color w:val="auto"/>
        </w:rPr>
        <w:t xml:space="preserve"> </w:t>
      </w:r>
      <w:r w:rsidR="00774616" w:rsidRPr="002F775B">
        <w:rPr>
          <w:rFonts w:ascii="Times New Roman" w:hAnsi="Times New Roman"/>
          <w:b w:val="0"/>
          <w:bCs w:val="0"/>
          <w:color w:val="auto"/>
        </w:rPr>
        <w:t>Сектоведение.-Сергиев</w:t>
      </w:r>
      <w:r w:rsidR="002F775B" w:rsidRPr="002F775B">
        <w:rPr>
          <w:rFonts w:ascii="Times New Roman" w:hAnsi="Times New Roman"/>
          <w:b w:val="0"/>
          <w:bCs w:val="0"/>
          <w:color w:val="auto"/>
        </w:rPr>
        <w:t xml:space="preserve"> </w:t>
      </w:r>
      <w:r w:rsidR="00774616" w:rsidRPr="002F775B">
        <w:rPr>
          <w:rFonts w:ascii="Times New Roman" w:hAnsi="Times New Roman"/>
          <w:b w:val="0"/>
          <w:bCs w:val="0"/>
          <w:color w:val="auto"/>
        </w:rPr>
        <w:t>Посад,2006г.-63с.</w:t>
      </w:r>
    </w:p>
    <w:p w:rsidR="00DC58B3" w:rsidRPr="002F775B" w:rsidRDefault="005125CE" w:rsidP="00241D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775B">
        <w:rPr>
          <w:rFonts w:ascii="Times New Roman" w:hAnsi="Times New Roman"/>
          <w:sz w:val="28"/>
          <w:szCs w:val="28"/>
        </w:rPr>
        <w:t>17.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774616" w:rsidRPr="002F775B">
        <w:rPr>
          <w:rFonts w:ascii="Times New Roman" w:hAnsi="Times New Roman"/>
          <w:sz w:val="28"/>
          <w:szCs w:val="28"/>
        </w:rPr>
        <w:t>Секты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774616" w:rsidRPr="002F775B">
        <w:rPr>
          <w:rFonts w:ascii="Times New Roman" w:hAnsi="Times New Roman"/>
          <w:sz w:val="28"/>
          <w:szCs w:val="28"/>
        </w:rPr>
        <w:t>против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774616" w:rsidRPr="002F775B">
        <w:rPr>
          <w:rFonts w:ascii="Times New Roman" w:hAnsi="Times New Roman"/>
          <w:sz w:val="28"/>
          <w:szCs w:val="28"/>
        </w:rPr>
        <w:t>Церкви</w:t>
      </w:r>
      <w:r w:rsidR="002526F4" w:rsidRPr="002F775B">
        <w:rPr>
          <w:rFonts w:ascii="Times New Roman" w:hAnsi="Times New Roman"/>
          <w:sz w:val="28"/>
          <w:szCs w:val="28"/>
        </w:rPr>
        <w:t>.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2526F4" w:rsidRPr="002F775B">
        <w:rPr>
          <w:rFonts w:ascii="Times New Roman" w:hAnsi="Times New Roman"/>
          <w:sz w:val="28"/>
          <w:szCs w:val="28"/>
        </w:rPr>
        <w:t>Сборник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2526F4" w:rsidRPr="002F775B">
        <w:rPr>
          <w:rFonts w:ascii="Times New Roman" w:hAnsi="Times New Roman"/>
          <w:sz w:val="28"/>
          <w:szCs w:val="28"/>
        </w:rPr>
        <w:t>документов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2526F4" w:rsidRPr="002F775B">
        <w:rPr>
          <w:rFonts w:ascii="Times New Roman" w:hAnsi="Times New Roman"/>
          <w:sz w:val="28"/>
          <w:szCs w:val="28"/>
        </w:rPr>
        <w:t>судебного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2526F4" w:rsidRPr="002F775B">
        <w:rPr>
          <w:rFonts w:ascii="Times New Roman" w:hAnsi="Times New Roman"/>
          <w:sz w:val="28"/>
          <w:szCs w:val="28"/>
        </w:rPr>
        <w:t>процесса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2526F4" w:rsidRPr="002F775B">
        <w:rPr>
          <w:rFonts w:ascii="Times New Roman" w:hAnsi="Times New Roman"/>
          <w:sz w:val="28"/>
          <w:szCs w:val="28"/>
        </w:rPr>
        <w:t>«Комитет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2526F4" w:rsidRPr="002F775B">
        <w:rPr>
          <w:rFonts w:ascii="Times New Roman" w:hAnsi="Times New Roman"/>
          <w:sz w:val="28"/>
          <w:szCs w:val="28"/>
        </w:rPr>
        <w:t>свободы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2526F4" w:rsidRPr="002F775B">
        <w:rPr>
          <w:rFonts w:ascii="Times New Roman" w:hAnsi="Times New Roman"/>
          <w:sz w:val="28"/>
          <w:szCs w:val="28"/>
        </w:rPr>
        <w:t>совести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2526F4" w:rsidRPr="002F775B">
        <w:rPr>
          <w:rFonts w:ascii="Times New Roman" w:hAnsi="Times New Roman"/>
          <w:sz w:val="28"/>
          <w:szCs w:val="28"/>
        </w:rPr>
        <w:t>против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2526F4" w:rsidRPr="002F775B">
        <w:rPr>
          <w:rFonts w:ascii="Times New Roman" w:hAnsi="Times New Roman"/>
          <w:sz w:val="28"/>
          <w:szCs w:val="28"/>
        </w:rPr>
        <w:t>РПЦ».-М.: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2526F4" w:rsidRPr="002F775B">
        <w:rPr>
          <w:rFonts w:ascii="Times New Roman" w:hAnsi="Times New Roman"/>
          <w:sz w:val="28"/>
          <w:szCs w:val="28"/>
        </w:rPr>
        <w:t>Издательство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2526F4" w:rsidRPr="002F775B">
        <w:rPr>
          <w:rFonts w:ascii="Times New Roman" w:hAnsi="Times New Roman"/>
          <w:sz w:val="28"/>
          <w:szCs w:val="28"/>
        </w:rPr>
        <w:t>Московской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2526F4" w:rsidRPr="002F775B">
        <w:rPr>
          <w:rFonts w:ascii="Times New Roman" w:hAnsi="Times New Roman"/>
          <w:sz w:val="28"/>
          <w:szCs w:val="28"/>
        </w:rPr>
        <w:t>Патриархии,2000г.-</w:t>
      </w:r>
      <w:r w:rsidR="002F775B" w:rsidRPr="002F775B">
        <w:rPr>
          <w:rFonts w:ascii="Times New Roman" w:hAnsi="Times New Roman"/>
          <w:sz w:val="28"/>
          <w:szCs w:val="28"/>
        </w:rPr>
        <w:t xml:space="preserve"> </w:t>
      </w:r>
      <w:r w:rsidR="002526F4" w:rsidRPr="002F775B">
        <w:rPr>
          <w:rFonts w:ascii="Times New Roman" w:hAnsi="Times New Roman"/>
          <w:sz w:val="28"/>
          <w:szCs w:val="28"/>
        </w:rPr>
        <w:t>735с.</w:t>
      </w:r>
    </w:p>
    <w:p w:rsidR="00774616" w:rsidRPr="002F775B" w:rsidRDefault="00774616" w:rsidP="002F77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3197" w:rsidRPr="009170CA" w:rsidRDefault="00E63197" w:rsidP="00E63197">
      <w:pPr>
        <w:spacing w:line="360" w:lineRule="auto"/>
        <w:jc w:val="center"/>
        <w:rPr>
          <w:color w:val="FFFFFF"/>
          <w:sz w:val="28"/>
          <w:szCs w:val="28"/>
        </w:rPr>
      </w:pPr>
      <w:bookmarkStart w:id="1" w:name="_GoBack"/>
      <w:bookmarkEnd w:id="1"/>
    </w:p>
    <w:sectPr w:rsidR="00E63197" w:rsidRPr="009170CA" w:rsidSect="002F775B">
      <w:headerReference w:type="default" r:id="rId8"/>
      <w:pgSz w:w="11906" w:h="16838" w:code="9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0CA" w:rsidRDefault="009170CA" w:rsidP="00006909">
      <w:pPr>
        <w:spacing w:after="0" w:line="240" w:lineRule="auto"/>
      </w:pPr>
      <w:r>
        <w:separator/>
      </w:r>
    </w:p>
  </w:endnote>
  <w:endnote w:type="continuationSeparator" w:id="0">
    <w:p w:rsidR="009170CA" w:rsidRDefault="009170CA" w:rsidP="00006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0CA" w:rsidRDefault="009170CA" w:rsidP="00006909">
      <w:pPr>
        <w:spacing w:after="0" w:line="240" w:lineRule="auto"/>
      </w:pPr>
      <w:r>
        <w:separator/>
      </w:r>
    </w:p>
  </w:footnote>
  <w:footnote w:type="continuationSeparator" w:id="0">
    <w:p w:rsidR="009170CA" w:rsidRDefault="009170CA" w:rsidP="00006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197" w:rsidRPr="00E63197" w:rsidRDefault="00E63197" w:rsidP="00E63197">
    <w:pPr>
      <w:pStyle w:val="a4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05F28"/>
    <w:multiLevelType w:val="hybridMultilevel"/>
    <w:tmpl w:val="50D08DB4"/>
    <w:lvl w:ilvl="0" w:tplc="034612A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F222593"/>
    <w:multiLevelType w:val="hybridMultilevel"/>
    <w:tmpl w:val="9E1E5922"/>
    <w:lvl w:ilvl="0" w:tplc="0419000F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2">
    <w:nsid w:val="259D3C40"/>
    <w:multiLevelType w:val="hybridMultilevel"/>
    <w:tmpl w:val="654C6EB0"/>
    <w:lvl w:ilvl="0" w:tplc="0419000F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3">
    <w:nsid w:val="269259E1"/>
    <w:multiLevelType w:val="multilevel"/>
    <w:tmpl w:val="1D7C5E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3BA60F71"/>
    <w:multiLevelType w:val="hybridMultilevel"/>
    <w:tmpl w:val="0A5839F2"/>
    <w:lvl w:ilvl="0" w:tplc="04190003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5">
    <w:nsid w:val="74F244F9"/>
    <w:multiLevelType w:val="hybridMultilevel"/>
    <w:tmpl w:val="710409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4CB"/>
    <w:rsid w:val="00006909"/>
    <w:rsid w:val="00040D36"/>
    <w:rsid w:val="000419AE"/>
    <w:rsid w:val="00043166"/>
    <w:rsid w:val="0005222A"/>
    <w:rsid w:val="00092904"/>
    <w:rsid w:val="000931A4"/>
    <w:rsid w:val="0009645F"/>
    <w:rsid w:val="000A0C0B"/>
    <w:rsid w:val="000A2F6A"/>
    <w:rsid w:val="000A5545"/>
    <w:rsid w:val="000C50A2"/>
    <w:rsid w:val="000E4BB8"/>
    <w:rsid w:val="000F5C3D"/>
    <w:rsid w:val="00107580"/>
    <w:rsid w:val="00111699"/>
    <w:rsid w:val="0013053A"/>
    <w:rsid w:val="00146123"/>
    <w:rsid w:val="00164CCC"/>
    <w:rsid w:val="00167E1C"/>
    <w:rsid w:val="00176338"/>
    <w:rsid w:val="0018245F"/>
    <w:rsid w:val="001A23FC"/>
    <w:rsid w:val="001B5F1C"/>
    <w:rsid w:val="001C6DB3"/>
    <w:rsid w:val="00204BB1"/>
    <w:rsid w:val="00210F66"/>
    <w:rsid w:val="00220650"/>
    <w:rsid w:val="002359BA"/>
    <w:rsid w:val="00241DA5"/>
    <w:rsid w:val="002526F4"/>
    <w:rsid w:val="00255830"/>
    <w:rsid w:val="00266592"/>
    <w:rsid w:val="00277579"/>
    <w:rsid w:val="00282A5C"/>
    <w:rsid w:val="00286971"/>
    <w:rsid w:val="002902A2"/>
    <w:rsid w:val="002915EC"/>
    <w:rsid w:val="00292049"/>
    <w:rsid w:val="00293BC6"/>
    <w:rsid w:val="002A2CA1"/>
    <w:rsid w:val="002C0001"/>
    <w:rsid w:val="002C435B"/>
    <w:rsid w:val="002F2334"/>
    <w:rsid w:val="002F775B"/>
    <w:rsid w:val="00317D04"/>
    <w:rsid w:val="00336081"/>
    <w:rsid w:val="00342A10"/>
    <w:rsid w:val="00362FDF"/>
    <w:rsid w:val="00375A1E"/>
    <w:rsid w:val="00381662"/>
    <w:rsid w:val="00390AEB"/>
    <w:rsid w:val="003A194A"/>
    <w:rsid w:val="003A44EA"/>
    <w:rsid w:val="003B4445"/>
    <w:rsid w:val="003B6FE0"/>
    <w:rsid w:val="003C3B24"/>
    <w:rsid w:val="003C5C19"/>
    <w:rsid w:val="003D44CB"/>
    <w:rsid w:val="00400A88"/>
    <w:rsid w:val="0040346F"/>
    <w:rsid w:val="00405FDC"/>
    <w:rsid w:val="004213A2"/>
    <w:rsid w:val="004228C8"/>
    <w:rsid w:val="00426D40"/>
    <w:rsid w:val="00472CAC"/>
    <w:rsid w:val="00477898"/>
    <w:rsid w:val="00490EC2"/>
    <w:rsid w:val="004A5586"/>
    <w:rsid w:val="004A7076"/>
    <w:rsid w:val="004C09B1"/>
    <w:rsid w:val="004D10E1"/>
    <w:rsid w:val="004D13A2"/>
    <w:rsid w:val="004D54DB"/>
    <w:rsid w:val="004D608A"/>
    <w:rsid w:val="004E2F63"/>
    <w:rsid w:val="004E55FE"/>
    <w:rsid w:val="005125CE"/>
    <w:rsid w:val="00513FB7"/>
    <w:rsid w:val="005148CB"/>
    <w:rsid w:val="005246C9"/>
    <w:rsid w:val="00526B69"/>
    <w:rsid w:val="005304A1"/>
    <w:rsid w:val="00535F10"/>
    <w:rsid w:val="005364D6"/>
    <w:rsid w:val="005750B5"/>
    <w:rsid w:val="00577A47"/>
    <w:rsid w:val="00594B8D"/>
    <w:rsid w:val="00595FC9"/>
    <w:rsid w:val="005B485D"/>
    <w:rsid w:val="005D691E"/>
    <w:rsid w:val="00602312"/>
    <w:rsid w:val="00610ECB"/>
    <w:rsid w:val="00613E9C"/>
    <w:rsid w:val="006207BB"/>
    <w:rsid w:val="00625074"/>
    <w:rsid w:val="00630C73"/>
    <w:rsid w:val="00632BF6"/>
    <w:rsid w:val="00642674"/>
    <w:rsid w:val="00647330"/>
    <w:rsid w:val="0065164C"/>
    <w:rsid w:val="0066426F"/>
    <w:rsid w:val="0066757F"/>
    <w:rsid w:val="006701EF"/>
    <w:rsid w:val="00682C06"/>
    <w:rsid w:val="00687BF3"/>
    <w:rsid w:val="00692DA5"/>
    <w:rsid w:val="006A070F"/>
    <w:rsid w:val="006B4866"/>
    <w:rsid w:val="006C494C"/>
    <w:rsid w:val="006D53A3"/>
    <w:rsid w:val="006E2D0F"/>
    <w:rsid w:val="006E74B9"/>
    <w:rsid w:val="006F6D3D"/>
    <w:rsid w:val="00705718"/>
    <w:rsid w:val="00711D45"/>
    <w:rsid w:val="00722C78"/>
    <w:rsid w:val="00743D33"/>
    <w:rsid w:val="007453A1"/>
    <w:rsid w:val="00746D1F"/>
    <w:rsid w:val="00751993"/>
    <w:rsid w:val="00757C42"/>
    <w:rsid w:val="007633B2"/>
    <w:rsid w:val="0076485F"/>
    <w:rsid w:val="00766A37"/>
    <w:rsid w:val="007717E6"/>
    <w:rsid w:val="00774616"/>
    <w:rsid w:val="007A3841"/>
    <w:rsid w:val="007B1759"/>
    <w:rsid w:val="007B20CE"/>
    <w:rsid w:val="007B7784"/>
    <w:rsid w:val="007C07E3"/>
    <w:rsid w:val="007C1074"/>
    <w:rsid w:val="007C51EC"/>
    <w:rsid w:val="007D0EF8"/>
    <w:rsid w:val="007F67C8"/>
    <w:rsid w:val="008034A0"/>
    <w:rsid w:val="00804C0B"/>
    <w:rsid w:val="00807DAF"/>
    <w:rsid w:val="008307F2"/>
    <w:rsid w:val="00830EA3"/>
    <w:rsid w:val="0085198D"/>
    <w:rsid w:val="00865F37"/>
    <w:rsid w:val="00874088"/>
    <w:rsid w:val="00880933"/>
    <w:rsid w:val="00881A3B"/>
    <w:rsid w:val="0088761B"/>
    <w:rsid w:val="00894758"/>
    <w:rsid w:val="00895A59"/>
    <w:rsid w:val="008A0A19"/>
    <w:rsid w:val="008A4597"/>
    <w:rsid w:val="008A534E"/>
    <w:rsid w:val="008C6A66"/>
    <w:rsid w:val="008D1867"/>
    <w:rsid w:val="008D57FE"/>
    <w:rsid w:val="008F3A7D"/>
    <w:rsid w:val="008F4F42"/>
    <w:rsid w:val="008F6977"/>
    <w:rsid w:val="00913C47"/>
    <w:rsid w:val="00915AF8"/>
    <w:rsid w:val="00915EEF"/>
    <w:rsid w:val="009170CA"/>
    <w:rsid w:val="00921486"/>
    <w:rsid w:val="00940392"/>
    <w:rsid w:val="009418F9"/>
    <w:rsid w:val="009462A9"/>
    <w:rsid w:val="00965A53"/>
    <w:rsid w:val="00966C13"/>
    <w:rsid w:val="009C2480"/>
    <w:rsid w:val="009D5A31"/>
    <w:rsid w:val="00A06C89"/>
    <w:rsid w:val="00A23614"/>
    <w:rsid w:val="00A45332"/>
    <w:rsid w:val="00A6325E"/>
    <w:rsid w:val="00A75000"/>
    <w:rsid w:val="00A757AB"/>
    <w:rsid w:val="00A81C1C"/>
    <w:rsid w:val="00A85F2D"/>
    <w:rsid w:val="00A86028"/>
    <w:rsid w:val="00AA2445"/>
    <w:rsid w:val="00B4682B"/>
    <w:rsid w:val="00B624E0"/>
    <w:rsid w:val="00B758B6"/>
    <w:rsid w:val="00BA6245"/>
    <w:rsid w:val="00BB580F"/>
    <w:rsid w:val="00BB6292"/>
    <w:rsid w:val="00BD3D23"/>
    <w:rsid w:val="00BF1B2A"/>
    <w:rsid w:val="00C028F8"/>
    <w:rsid w:val="00C1196A"/>
    <w:rsid w:val="00C2554F"/>
    <w:rsid w:val="00C64563"/>
    <w:rsid w:val="00C7514C"/>
    <w:rsid w:val="00C75556"/>
    <w:rsid w:val="00CA349B"/>
    <w:rsid w:val="00CA34D8"/>
    <w:rsid w:val="00CD55D0"/>
    <w:rsid w:val="00CF5EA1"/>
    <w:rsid w:val="00D157B9"/>
    <w:rsid w:val="00D17E23"/>
    <w:rsid w:val="00D43C68"/>
    <w:rsid w:val="00D843ED"/>
    <w:rsid w:val="00D8595B"/>
    <w:rsid w:val="00D94E90"/>
    <w:rsid w:val="00DC46B3"/>
    <w:rsid w:val="00DC58B3"/>
    <w:rsid w:val="00DD510E"/>
    <w:rsid w:val="00DD64CD"/>
    <w:rsid w:val="00DE26B5"/>
    <w:rsid w:val="00E04165"/>
    <w:rsid w:val="00E0427F"/>
    <w:rsid w:val="00E21ECD"/>
    <w:rsid w:val="00E361E5"/>
    <w:rsid w:val="00E408FE"/>
    <w:rsid w:val="00E52C0E"/>
    <w:rsid w:val="00E63197"/>
    <w:rsid w:val="00E70BA3"/>
    <w:rsid w:val="00E777C5"/>
    <w:rsid w:val="00E9686E"/>
    <w:rsid w:val="00EA1D14"/>
    <w:rsid w:val="00EA4A57"/>
    <w:rsid w:val="00EA6B1C"/>
    <w:rsid w:val="00EB6FFC"/>
    <w:rsid w:val="00ED4D0E"/>
    <w:rsid w:val="00EE0E23"/>
    <w:rsid w:val="00EE698E"/>
    <w:rsid w:val="00EF2D32"/>
    <w:rsid w:val="00F16C2C"/>
    <w:rsid w:val="00F33018"/>
    <w:rsid w:val="00F34662"/>
    <w:rsid w:val="00F67394"/>
    <w:rsid w:val="00F7228E"/>
    <w:rsid w:val="00F80356"/>
    <w:rsid w:val="00FA49D1"/>
    <w:rsid w:val="00FA5243"/>
    <w:rsid w:val="00FC395B"/>
    <w:rsid w:val="00FC76CF"/>
    <w:rsid w:val="00FF4283"/>
    <w:rsid w:val="00FF77FF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09683F3-6EB2-41FC-A5E6-2EAD0A28C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898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F4F4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349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B485D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F4F4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locked/>
    <w:rsid w:val="00CA349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locked/>
    <w:rsid w:val="005B485D"/>
    <w:rPr>
      <w:rFonts w:ascii="Cambria" w:hAnsi="Cambria" w:cs="Times New Roman"/>
      <w:b/>
      <w:bCs/>
      <w:color w:val="4F81BD"/>
    </w:rPr>
  </w:style>
  <w:style w:type="paragraph" w:styleId="a3">
    <w:name w:val="No Spacing"/>
    <w:uiPriority w:val="1"/>
    <w:qFormat/>
    <w:rsid w:val="003D44CB"/>
    <w:rPr>
      <w:rFonts w:cs="Times New Roman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06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006909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006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00690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06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00690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E26B5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8F3A7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locked/>
    <w:rsid w:val="008F3A7D"/>
    <w:rPr>
      <w:rFonts w:ascii="Times New Roman" w:hAnsi="Times New Roman" w:cs="Times New Roman"/>
      <w:sz w:val="20"/>
      <w:szCs w:val="20"/>
    </w:rPr>
  </w:style>
  <w:style w:type="character" w:styleId="ad">
    <w:name w:val="footnote reference"/>
    <w:uiPriority w:val="99"/>
    <w:semiHidden/>
    <w:unhideWhenUsed/>
    <w:rsid w:val="008F3A7D"/>
    <w:rPr>
      <w:rFonts w:ascii="Times New Roman" w:hAnsi="Times New Roman" w:cs="Times New Roman"/>
      <w:vertAlign w:val="superscript"/>
    </w:rPr>
  </w:style>
  <w:style w:type="paragraph" w:customStyle="1" w:styleId="ConsPlusNormal">
    <w:name w:val="ConsPlusNormal"/>
    <w:rsid w:val="007057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633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page number"/>
    <w:uiPriority w:val="99"/>
    <w:rsid w:val="007A3841"/>
    <w:rPr>
      <w:rFonts w:cs="Times New Roman"/>
    </w:rPr>
  </w:style>
  <w:style w:type="paragraph" w:customStyle="1" w:styleId="ConsPlusTitle">
    <w:name w:val="ConsPlusTitle"/>
    <w:uiPriority w:val="99"/>
    <w:rsid w:val="003C3B24"/>
    <w:pPr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character" w:styleId="af">
    <w:name w:val="Hyperlink"/>
    <w:uiPriority w:val="99"/>
    <w:unhideWhenUsed/>
    <w:rsid w:val="00E6319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52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8AF2D-6CE0-4FA5-9548-1DCD51757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18061</Words>
  <Characters>102954</Characters>
  <Application>Microsoft Office Word</Application>
  <DocSecurity>0</DocSecurity>
  <Lines>857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2014-03-24T16:11:00Z</dcterms:created>
  <dcterms:modified xsi:type="dcterms:W3CDTF">2014-03-24T16:11:00Z</dcterms:modified>
</cp:coreProperties>
</file>