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47" w:rsidRPr="00A44104" w:rsidRDefault="003B7547" w:rsidP="00A44104">
      <w:pPr>
        <w:pStyle w:val="a5"/>
        <w:spacing w:line="360" w:lineRule="auto"/>
        <w:ind w:firstLine="709"/>
        <w:rPr>
          <w:b w:val="0"/>
          <w:bCs w:val="0"/>
          <w:sz w:val="28"/>
          <w:szCs w:val="28"/>
        </w:rPr>
      </w:pPr>
      <w:r w:rsidRPr="00A44104">
        <w:rPr>
          <w:b w:val="0"/>
          <w:bCs w:val="0"/>
          <w:sz w:val="28"/>
          <w:szCs w:val="28"/>
        </w:rPr>
        <w:t>Министерство образования и науки Украины</w:t>
      </w:r>
    </w:p>
    <w:p w:rsidR="003B7547" w:rsidRPr="00A44104" w:rsidRDefault="003B7547" w:rsidP="00A44104">
      <w:pPr>
        <w:pStyle w:val="a7"/>
        <w:spacing w:line="360" w:lineRule="auto"/>
        <w:ind w:firstLine="709"/>
        <w:rPr>
          <w:b w:val="0"/>
          <w:bCs w:val="0"/>
          <w:i w:val="0"/>
          <w:iCs w:val="0"/>
          <w:sz w:val="28"/>
          <w:szCs w:val="28"/>
        </w:rPr>
      </w:pPr>
      <w:r w:rsidRPr="00A44104">
        <w:rPr>
          <w:b w:val="0"/>
          <w:bCs w:val="0"/>
          <w:i w:val="0"/>
          <w:iCs w:val="0"/>
          <w:sz w:val="28"/>
          <w:szCs w:val="28"/>
        </w:rPr>
        <w:t>Донбасская государственная машиностроительная академия</w:t>
      </w:r>
    </w:p>
    <w:p w:rsidR="003B7547" w:rsidRPr="00235C75" w:rsidRDefault="003B7547" w:rsidP="00A44104">
      <w:pPr>
        <w:spacing w:line="360" w:lineRule="auto"/>
        <w:ind w:firstLine="709"/>
        <w:jc w:val="center"/>
        <w:rPr>
          <w:sz w:val="28"/>
          <w:szCs w:val="28"/>
        </w:rPr>
      </w:pPr>
    </w:p>
    <w:p w:rsidR="003B7547" w:rsidRPr="00235C75" w:rsidRDefault="003B7547" w:rsidP="00A44104">
      <w:pPr>
        <w:spacing w:line="360" w:lineRule="auto"/>
        <w:ind w:firstLine="709"/>
        <w:jc w:val="center"/>
        <w:rPr>
          <w:sz w:val="28"/>
          <w:szCs w:val="28"/>
        </w:rPr>
      </w:pPr>
    </w:p>
    <w:p w:rsidR="003B7547" w:rsidRPr="00235C75" w:rsidRDefault="003B7547" w:rsidP="00A44104">
      <w:pPr>
        <w:spacing w:line="360" w:lineRule="auto"/>
        <w:ind w:firstLine="709"/>
        <w:jc w:val="center"/>
        <w:rPr>
          <w:sz w:val="28"/>
          <w:szCs w:val="28"/>
        </w:rPr>
      </w:pPr>
    </w:p>
    <w:p w:rsidR="003B7547" w:rsidRPr="00235C75" w:rsidRDefault="003B7547" w:rsidP="00A44104">
      <w:pPr>
        <w:spacing w:line="360" w:lineRule="auto"/>
        <w:ind w:firstLine="709"/>
        <w:jc w:val="center"/>
        <w:rPr>
          <w:sz w:val="28"/>
          <w:szCs w:val="28"/>
        </w:rPr>
      </w:pPr>
    </w:p>
    <w:p w:rsidR="003B7547" w:rsidRPr="00A44104" w:rsidRDefault="003B7547" w:rsidP="00A44104">
      <w:pPr>
        <w:pStyle w:val="4"/>
        <w:spacing w:line="360" w:lineRule="auto"/>
        <w:ind w:firstLine="709"/>
        <w:jc w:val="center"/>
        <w:rPr>
          <w:sz w:val="28"/>
          <w:szCs w:val="28"/>
        </w:rPr>
      </w:pPr>
      <w:r w:rsidRPr="00A44104">
        <w:rPr>
          <w:sz w:val="28"/>
          <w:szCs w:val="28"/>
        </w:rPr>
        <w:t>Кафедра «Менеджмент»</w:t>
      </w:r>
    </w:p>
    <w:p w:rsidR="003B7547" w:rsidRPr="00A44104" w:rsidRDefault="003B7547" w:rsidP="00A44104">
      <w:pPr>
        <w:spacing w:line="360" w:lineRule="auto"/>
        <w:ind w:firstLine="709"/>
        <w:jc w:val="center"/>
        <w:rPr>
          <w:sz w:val="28"/>
          <w:szCs w:val="28"/>
        </w:rPr>
      </w:pPr>
    </w:p>
    <w:p w:rsidR="003B7547" w:rsidRPr="00A44104" w:rsidRDefault="003B7547" w:rsidP="00A44104">
      <w:pPr>
        <w:spacing w:line="360" w:lineRule="auto"/>
        <w:ind w:firstLine="709"/>
        <w:jc w:val="center"/>
        <w:rPr>
          <w:sz w:val="28"/>
          <w:szCs w:val="28"/>
        </w:rPr>
      </w:pPr>
    </w:p>
    <w:p w:rsidR="003B7547" w:rsidRPr="00A44104" w:rsidRDefault="003B7547" w:rsidP="00A44104">
      <w:pPr>
        <w:spacing w:line="360" w:lineRule="auto"/>
        <w:ind w:firstLine="709"/>
        <w:jc w:val="center"/>
        <w:rPr>
          <w:sz w:val="28"/>
          <w:szCs w:val="28"/>
        </w:rPr>
      </w:pPr>
    </w:p>
    <w:p w:rsidR="003B7547" w:rsidRPr="00A44104" w:rsidRDefault="003B7547" w:rsidP="00A44104">
      <w:pPr>
        <w:spacing w:line="360" w:lineRule="auto"/>
        <w:ind w:firstLine="709"/>
        <w:jc w:val="center"/>
        <w:rPr>
          <w:sz w:val="28"/>
          <w:szCs w:val="28"/>
        </w:rPr>
      </w:pPr>
    </w:p>
    <w:p w:rsidR="003B7547" w:rsidRPr="00A44104" w:rsidRDefault="003B7547" w:rsidP="00A44104">
      <w:pPr>
        <w:pStyle w:val="1"/>
        <w:numPr>
          <w:ilvl w:val="0"/>
          <w:numId w:val="0"/>
        </w:numPr>
        <w:spacing w:line="360" w:lineRule="auto"/>
        <w:ind w:firstLine="709"/>
        <w:rPr>
          <w:color w:val="000000"/>
          <w:sz w:val="28"/>
          <w:szCs w:val="28"/>
        </w:rPr>
      </w:pPr>
      <w:r w:rsidRPr="00A44104">
        <w:rPr>
          <w:color w:val="000000"/>
          <w:sz w:val="28"/>
          <w:szCs w:val="28"/>
        </w:rPr>
        <w:t>Самостоятельная работа №2</w:t>
      </w:r>
    </w:p>
    <w:p w:rsidR="003B7547" w:rsidRPr="00A44104" w:rsidRDefault="003B7547" w:rsidP="00A44104">
      <w:pPr>
        <w:spacing w:line="360" w:lineRule="auto"/>
        <w:ind w:firstLine="709"/>
        <w:jc w:val="center"/>
        <w:rPr>
          <w:sz w:val="28"/>
          <w:szCs w:val="28"/>
        </w:rPr>
      </w:pPr>
      <w:r w:rsidRPr="00A44104">
        <w:rPr>
          <w:sz w:val="28"/>
          <w:szCs w:val="28"/>
        </w:rPr>
        <w:t>на тему</w:t>
      </w:r>
      <w:r w:rsidR="00383DD8" w:rsidRPr="00A44104">
        <w:rPr>
          <w:sz w:val="28"/>
          <w:szCs w:val="28"/>
        </w:rPr>
        <w:t>: «Создание малого торг</w:t>
      </w:r>
      <w:r w:rsidRPr="00A44104">
        <w:rPr>
          <w:sz w:val="28"/>
          <w:szCs w:val="28"/>
        </w:rPr>
        <w:t>ового предприятия»</w:t>
      </w:r>
    </w:p>
    <w:p w:rsidR="003B7547" w:rsidRPr="00A44104" w:rsidRDefault="003B7547" w:rsidP="00A44104">
      <w:pPr>
        <w:spacing w:line="360" w:lineRule="auto"/>
        <w:ind w:firstLine="709"/>
        <w:jc w:val="center"/>
        <w:rPr>
          <w:sz w:val="28"/>
          <w:szCs w:val="28"/>
        </w:rPr>
      </w:pPr>
    </w:p>
    <w:p w:rsidR="003B7547" w:rsidRPr="00A44104" w:rsidRDefault="003B7547" w:rsidP="00A44104">
      <w:pPr>
        <w:spacing w:line="360" w:lineRule="auto"/>
        <w:ind w:firstLine="709"/>
        <w:jc w:val="both"/>
        <w:rPr>
          <w:sz w:val="28"/>
          <w:szCs w:val="28"/>
        </w:rPr>
      </w:pPr>
    </w:p>
    <w:p w:rsidR="003B7547" w:rsidRPr="00235C75" w:rsidRDefault="003B7547" w:rsidP="00A44104">
      <w:pPr>
        <w:spacing w:line="360" w:lineRule="auto"/>
        <w:ind w:firstLine="709"/>
        <w:jc w:val="both"/>
        <w:rPr>
          <w:sz w:val="28"/>
          <w:szCs w:val="28"/>
        </w:rPr>
      </w:pPr>
    </w:p>
    <w:p w:rsidR="00A44104" w:rsidRPr="00235C75" w:rsidRDefault="00A44104" w:rsidP="00A44104">
      <w:pPr>
        <w:spacing w:line="360" w:lineRule="auto"/>
        <w:ind w:firstLine="709"/>
        <w:jc w:val="both"/>
        <w:rPr>
          <w:sz w:val="28"/>
          <w:szCs w:val="28"/>
        </w:rPr>
      </w:pPr>
    </w:p>
    <w:p w:rsidR="00A44104" w:rsidRPr="00235C75" w:rsidRDefault="00A44104"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pStyle w:val="5"/>
        <w:spacing w:line="360" w:lineRule="auto"/>
        <w:ind w:firstLine="709"/>
      </w:pPr>
      <w:r w:rsidRPr="00A44104">
        <w:t>Выполнила: ст. гр. Ф-00-3</w:t>
      </w:r>
    </w:p>
    <w:p w:rsidR="003B7547" w:rsidRPr="00A44104" w:rsidRDefault="003B7547" w:rsidP="00A44104">
      <w:pPr>
        <w:spacing w:line="360" w:lineRule="auto"/>
        <w:ind w:firstLine="709"/>
        <w:jc w:val="right"/>
        <w:rPr>
          <w:sz w:val="28"/>
          <w:szCs w:val="28"/>
        </w:rPr>
      </w:pPr>
      <w:r w:rsidRPr="00A44104">
        <w:rPr>
          <w:sz w:val="28"/>
          <w:szCs w:val="28"/>
        </w:rPr>
        <w:t>Купянская Е.И.</w:t>
      </w:r>
    </w:p>
    <w:p w:rsidR="003B7547" w:rsidRPr="00A44104" w:rsidRDefault="003B7547" w:rsidP="00A44104">
      <w:pPr>
        <w:spacing w:line="360" w:lineRule="auto"/>
        <w:ind w:firstLine="709"/>
        <w:jc w:val="right"/>
        <w:rPr>
          <w:sz w:val="28"/>
          <w:szCs w:val="28"/>
        </w:rPr>
      </w:pPr>
      <w:r w:rsidRPr="00A44104">
        <w:rPr>
          <w:sz w:val="28"/>
          <w:szCs w:val="28"/>
        </w:rPr>
        <w:t>Проверила: Фомиченко И.П.</w:t>
      </w: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A44104" w:rsidRPr="00235C75" w:rsidRDefault="00A44104" w:rsidP="00A44104">
      <w:pPr>
        <w:pStyle w:val="20"/>
        <w:spacing w:line="360" w:lineRule="auto"/>
        <w:ind w:firstLine="709"/>
        <w:rPr>
          <w:i w:val="0"/>
          <w:iCs w:val="0"/>
          <w:color w:val="000000"/>
          <w:sz w:val="28"/>
          <w:szCs w:val="28"/>
        </w:rPr>
      </w:pPr>
      <w:r>
        <w:rPr>
          <w:i w:val="0"/>
          <w:iCs w:val="0"/>
          <w:color w:val="000000"/>
          <w:sz w:val="28"/>
          <w:szCs w:val="28"/>
        </w:rPr>
        <w:t>Краматорск</w:t>
      </w:r>
    </w:p>
    <w:p w:rsidR="003B7547" w:rsidRPr="00A44104" w:rsidRDefault="003B7547" w:rsidP="00A44104">
      <w:pPr>
        <w:pStyle w:val="20"/>
        <w:spacing w:line="360" w:lineRule="auto"/>
        <w:ind w:firstLine="709"/>
        <w:rPr>
          <w:i w:val="0"/>
          <w:iCs w:val="0"/>
          <w:color w:val="000000"/>
          <w:sz w:val="28"/>
          <w:szCs w:val="28"/>
        </w:rPr>
      </w:pPr>
      <w:r w:rsidRPr="00A44104">
        <w:rPr>
          <w:i w:val="0"/>
          <w:iCs w:val="0"/>
          <w:color w:val="000000"/>
          <w:sz w:val="28"/>
          <w:szCs w:val="28"/>
        </w:rPr>
        <w:t>2002</w:t>
      </w:r>
    </w:p>
    <w:p w:rsidR="003B7547" w:rsidRPr="00A44104" w:rsidRDefault="00A44104" w:rsidP="00A44104">
      <w:pPr>
        <w:pStyle w:val="20"/>
        <w:spacing w:line="360" w:lineRule="auto"/>
        <w:ind w:firstLine="709"/>
        <w:jc w:val="both"/>
        <w:rPr>
          <w:i w:val="0"/>
          <w:iCs w:val="0"/>
          <w:color w:val="000000"/>
          <w:sz w:val="28"/>
          <w:szCs w:val="28"/>
        </w:rPr>
      </w:pPr>
      <w:r>
        <w:rPr>
          <w:i w:val="0"/>
          <w:iCs w:val="0"/>
          <w:color w:val="000000"/>
          <w:sz w:val="28"/>
          <w:szCs w:val="28"/>
        </w:rPr>
        <w:br w:type="page"/>
      </w:r>
      <w:r w:rsidR="003B7547" w:rsidRPr="00A44104">
        <w:rPr>
          <w:i w:val="0"/>
          <w:iCs w:val="0"/>
          <w:color w:val="000000"/>
          <w:sz w:val="28"/>
          <w:szCs w:val="28"/>
        </w:rPr>
        <w:lastRenderedPageBreak/>
        <w:t>Модель рынка сбыта производимой предприятием «Фасон» продукции представляет собой модель рынка монополистической конкуренции, т. е. такую форму организации отраслевого рынка, для которой характерно наличие большого числа производителей, которые поставляют на рынок схожие, но не идентичные товары.</w:t>
      </w:r>
    </w:p>
    <w:p w:rsidR="003B7547" w:rsidRPr="00F02387" w:rsidRDefault="00F02387" w:rsidP="00F02387">
      <w:pPr>
        <w:pStyle w:val="20"/>
        <w:spacing w:line="360" w:lineRule="auto"/>
        <w:ind w:firstLine="709"/>
        <w:rPr>
          <w:b/>
          <w:bCs/>
          <w:i w:val="0"/>
          <w:iCs w:val="0"/>
          <w:color w:val="000000"/>
          <w:sz w:val="28"/>
          <w:szCs w:val="28"/>
        </w:rPr>
      </w:pPr>
      <w:r>
        <w:rPr>
          <w:i w:val="0"/>
          <w:iCs w:val="0"/>
          <w:color w:val="000000"/>
          <w:sz w:val="28"/>
          <w:szCs w:val="28"/>
        </w:rPr>
        <w:br w:type="page"/>
      </w:r>
      <w:r w:rsidR="003B7547" w:rsidRPr="00F02387">
        <w:rPr>
          <w:b/>
          <w:bCs/>
          <w:i w:val="0"/>
          <w:iCs w:val="0"/>
          <w:color w:val="000000"/>
          <w:sz w:val="28"/>
          <w:szCs w:val="28"/>
        </w:rPr>
        <w:t>1. Анализ рынка сбыта.</w:t>
      </w: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Анализ рынка сбыта представлен в таблице 1.</w:t>
      </w:r>
    </w:p>
    <w:p w:rsidR="003B7547" w:rsidRPr="00A44104" w:rsidRDefault="003B7547" w:rsidP="00A44104">
      <w:pPr>
        <w:spacing w:line="360" w:lineRule="auto"/>
        <w:ind w:firstLine="709"/>
        <w:jc w:val="both"/>
        <w:rPr>
          <w:sz w:val="28"/>
          <w:szCs w:val="28"/>
        </w:rPr>
      </w:pPr>
    </w:p>
    <w:p w:rsidR="003B7547" w:rsidRPr="00A44104" w:rsidRDefault="003B7547" w:rsidP="00A44104">
      <w:pPr>
        <w:pStyle w:val="5"/>
        <w:tabs>
          <w:tab w:val="left" w:pos="9540"/>
        </w:tabs>
        <w:spacing w:line="360" w:lineRule="auto"/>
        <w:ind w:firstLine="709"/>
        <w:jc w:val="both"/>
      </w:pPr>
      <w:r w:rsidRPr="00A44104">
        <w:t>Таблица 1</w:t>
      </w:r>
      <w:r w:rsidR="00235C75">
        <w:t xml:space="preserve"> </w:t>
      </w:r>
      <w:r w:rsidRPr="00A44104">
        <w:t>Оценка целесообразности выхода предприятия на рынок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3136"/>
        <w:gridCol w:w="645"/>
        <w:gridCol w:w="645"/>
        <w:gridCol w:w="645"/>
        <w:gridCol w:w="705"/>
        <w:gridCol w:w="705"/>
        <w:gridCol w:w="706"/>
        <w:gridCol w:w="620"/>
        <w:gridCol w:w="620"/>
        <w:gridCol w:w="620"/>
      </w:tblGrid>
      <w:tr w:rsidR="003B7547" w:rsidRPr="00A44104">
        <w:trPr>
          <w:cantSplit/>
          <w:trHeight w:val="70"/>
        </w:trPr>
        <w:tc>
          <w:tcPr>
            <w:tcW w:w="462" w:type="dxa"/>
            <w:vMerge w:val="restart"/>
            <w:vAlign w:val="center"/>
          </w:tcPr>
          <w:p w:rsidR="003B7547" w:rsidRPr="00A44104" w:rsidRDefault="003B7547" w:rsidP="00A44104">
            <w:pPr>
              <w:spacing w:line="360" w:lineRule="auto"/>
              <w:jc w:val="both"/>
              <w:rPr>
                <w:sz w:val="20"/>
                <w:szCs w:val="20"/>
              </w:rPr>
            </w:pPr>
            <w:r w:rsidRPr="00A44104">
              <w:rPr>
                <w:sz w:val="20"/>
                <w:szCs w:val="20"/>
              </w:rPr>
              <w:t>№</w:t>
            </w:r>
          </w:p>
          <w:p w:rsidR="003B7547" w:rsidRPr="00A44104" w:rsidRDefault="003B7547" w:rsidP="00A44104">
            <w:pPr>
              <w:spacing w:line="360" w:lineRule="auto"/>
              <w:jc w:val="both"/>
              <w:rPr>
                <w:sz w:val="20"/>
                <w:szCs w:val="20"/>
              </w:rPr>
            </w:pPr>
            <w:r w:rsidRPr="00A44104">
              <w:rPr>
                <w:sz w:val="20"/>
                <w:szCs w:val="20"/>
              </w:rPr>
              <w:t>П/п</w:t>
            </w:r>
          </w:p>
        </w:tc>
        <w:tc>
          <w:tcPr>
            <w:tcW w:w="3766" w:type="dxa"/>
            <w:vMerge w:val="restart"/>
            <w:vAlign w:val="center"/>
          </w:tcPr>
          <w:p w:rsidR="003B7547" w:rsidRPr="00A44104" w:rsidRDefault="003B7547" w:rsidP="00A44104">
            <w:pPr>
              <w:pStyle w:val="3"/>
              <w:spacing w:line="360" w:lineRule="auto"/>
              <w:jc w:val="both"/>
              <w:rPr>
                <w:sz w:val="20"/>
                <w:szCs w:val="20"/>
              </w:rPr>
            </w:pPr>
            <w:r w:rsidRPr="00A44104">
              <w:rPr>
                <w:sz w:val="20"/>
                <w:szCs w:val="20"/>
              </w:rPr>
              <w:t>Показатели рынка</w:t>
            </w:r>
          </w:p>
        </w:tc>
        <w:tc>
          <w:tcPr>
            <w:tcW w:w="6193" w:type="dxa"/>
            <w:gridSpan w:val="9"/>
            <w:vAlign w:val="center"/>
          </w:tcPr>
          <w:p w:rsidR="003B7547" w:rsidRPr="00A44104" w:rsidRDefault="003B7547" w:rsidP="00A44104">
            <w:pPr>
              <w:spacing w:line="360" w:lineRule="auto"/>
              <w:jc w:val="both"/>
              <w:rPr>
                <w:sz w:val="20"/>
                <w:szCs w:val="20"/>
              </w:rPr>
            </w:pPr>
            <w:r w:rsidRPr="00A44104">
              <w:rPr>
                <w:sz w:val="20"/>
                <w:szCs w:val="20"/>
              </w:rPr>
              <w:t>Зоны</w:t>
            </w:r>
          </w:p>
        </w:tc>
      </w:tr>
      <w:tr w:rsidR="003B7547" w:rsidRPr="00A44104">
        <w:trPr>
          <w:cantSplit/>
        </w:trPr>
        <w:tc>
          <w:tcPr>
            <w:tcW w:w="462" w:type="dxa"/>
            <w:vMerge/>
            <w:vAlign w:val="center"/>
          </w:tcPr>
          <w:p w:rsidR="003B7547" w:rsidRPr="00A44104" w:rsidRDefault="003B7547" w:rsidP="00A44104">
            <w:pPr>
              <w:spacing w:line="360" w:lineRule="auto"/>
              <w:jc w:val="both"/>
              <w:rPr>
                <w:sz w:val="20"/>
                <w:szCs w:val="20"/>
              </w:rPr>
            </w:pPr>
          </w:p>
        </w:tc>
        <w:tc>
          <w:tcPr>
            <w:tcW w:w="3766" w:type="dxa"/>
            <w:vMerge/>
            <w:vAlign w:val="center"/>
          </w:tcPr>
          <w:p w:rsidR="003B7547" w:rsidRPr="00A44104" w:rsidRDefault="003B7547" w:rsidP="00A44104">
            <w:pPr>
              <w:spacing w:line="360" w:lineRule="auto"/>
              <w:jc w:val="both"/>
              <w:rPr>
                <w:sz w:val="20"/>
                <w:szCs w:val="20"/>
              </w:rPr>
            </w:pPr>
          </w:p>
        </w:tc>
        <w:tc>
          <w:tcPr>
            <w:tcW w:w="2025" w:type="dxa"/>
            <w:gridSpan w:val="3"/>
            <w:vAlign w:val="center"/>
          </w:tcPr>
          <w:p w:rsidR="003B7547" w:rsidRPr="00A44104" w:rsidRDefault="003B7547" w:rsidP="00A44104">
            <w:pPr>
              <w:spacing w:line="360" w:lineRule="auto"/>
              <w:jc w:val="both"/>
              <w:rPr>
                <w:sz w:val="20"/>
                <w:szCs w:val="20"/>
              </w:rPr>
            </w:pPr>
            <w:r w:rsidRPr="00A44104">
              <w:rPr>
                <w:sz w:val="20"/>
                <w:szCs w:val="20"/>
              </w:rPr>
              <w:t>Неблагоприятная</w:t>
            </w:r>
          </w:p>
        </w:tc>
        <w:tc>
          <w:tcPr>
            <w:tcW w:w="2164" w:type="dxa"/>
            <w:gridSpan w:val="3"/>
            <w:vAlign w:val="center"/>
          </w:tcPr>
          <w:p w:rsidR="003B7547" w:rsidRPr="00A44104" w:rsidRDefault="003B7547" w:rsidP="00A44104">
            <w:pPr>
              <w:spacing w:line="360" w:lineRule="auto"/>
              <w:jc w:val="both"/>
              <w:rPr>
                <w:sz w:val="20"/>
                <w:szCs w:val="20"/>
              </w:rPr>
            </w:pPr>
            <w:r w:rsidRPr="00A44104">
              <w:rPr>
                <w:sz w:val="20"/>
                <w:szCs w:val="20"/>
              </w:rPr>
              <w:t>Удовлетворительная</w:t>
            </w:r>
          </w:p>
        </w:tc>
        <w:tc>
          <w:tcPr>
            <w:tcW w:w="2004" w:type="dxa"/>
            <w:gridSpan w:val="3"/>
            <w:vAlign w:val="center"/>
          </w:tcPr>
          <w:p w:rsidR="003B7547" w:rsidRPr="00A44104" w:rsidRDefault="003B7547" w:rsidP="00A44104">
            <w:pPr>
              <w:spacing w:line="360" w:lineRule="auto"/>
              <w:jc w:val="both"/>
              <w:rPr>
                <w:sz w:val="20"/>
                <w:szCs w:val="20"/>
              </w:rPr>
            </w:pPr>
            <w:r w:rsidRPr="00A44104">
              <w:rPr>
                <w:sz w:val="20"/>
                <w:szCs w:val="20"/>
              </w:rPr>
              <w:t>Благоприятная</w:t>
            </w:r>
          </w:p>
        </w:tc>
      </w:tr>
      <w:tr w:rsidR="003B7547" w:rsidRPr="00A44104">
        <w:trPr>
          <w:cantSplit/>
        </w:trPr>
        <w:tc>
          <w:tcPr>
            <w:tcW w:w="462" w:type="dxa"/>
            <w:vMerge/>
            <w:vAlign w:val="center"/>
          </w:tcPr>
          <w:p w:rsidR="003B7547" w:rsidRPr="00A44104" w:rsidRDefault="003B7547" w:rsidP="00A44104">
            <w:pPr>
              <w:spacing w:line="360" w:lineRule="auto"/>
              <w:jc w:val="both"/>
              <w:rPr>
                <w:sz w:val="20"/>
                <w:szCs w:val="20"/>
              </w:rPr>
            </w:pPr>
          </w:p>
        </w:tc>
        <w:tc>
          <w:tcPr>
            <w:tcW w:w="3766" w:type="dxa"/>
            <w:vMerge/>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r w:rsidRPr="00A44104">
              <w:rPr>
                <w:sz w:val="20"/>
                <w:szCs w:val="20"/>
              </w:rPr>
              <w:t>1</w:t>
            </w:r>
          </w:p>
        </w:tc>
        <w:tc>
          <w:tcPr>
            <w:tcW w:w="675" w:type="dxa"/>
            <w:vAlign w:val="center"/>
          </w:tcPr>
          <w:p w:rsidR="003B7547" w:rsidRPr="00A44104" w:rsidRDefault="003B7547" w:rsidP="00A44104">
            <w:pPr>
              <w:spacing w:line="360" w:lineRule="auto"/>
              <w:jc w:val="both"/>
              <w:rPr>
                <w:sz w:val="20"/>
                <w:szCs w:val="20"/>
              </w:rPr>
            </w:pPr>
            <w:r w:rsidRPr="00A44104">
              <w:rPr>
                <w:sz w:val="20"/>
                <w:szCs w:val="20"/>
              </w:rPr>
              <w:t>2</w:t>
            </w:r>
          </w:p>
        </w:tc>
        <w:tc>
          <w:tcPr>
            <w:tcW w:w="675" w:type="dxa"/>
            <w:vAlign w:val="center"/>
          </w:tcPr>
          <w:p w:rsidR="003B7547" w:rsidRPr="00A44104" w:rsidRDefault="003B7547" w:rsidP="00A44104">
            <w:pPr>
              <w:spacing w:line="360" w:lineRule="auto"/>
              <w:jc w:val="both"/>
              <w:rPr>
                <w:sz w:val="20"/>
                <w:szCs w:val="20"/>
              </w:rPr>
            </w:pPr>
            <w:r w:rsidRPr="00A44104">
              <w:rPr>
                <w:sz w:val="20"/>
                <w:szCs w:val="20"/>
              </w:rPr>
              <w:t>3</w:t>
            </w:r>
          </w:p>
        </w:tc>
        <w:tc>
          <w:tcPr>
            <w:tcW w:w="721" w:type="dxa"/>
            <w:vAlign w:val="center"/>
          </w:tcPr>
          <w:p w:rsidR="003B7547" w:rsidRPr="00A44104" w:rsidRDefault="003B7547" w:rsidP="00A44104">
            <w:pPr>
              <w:spacing w:line="360" w:lineRule="auto"/>
              <w:jc w:val="both"/>
              <w:rPr>
                <w:sz w:val="20"/>
                <w:szCs w:val="20"/>
              </w:rPr>
            </w:pPr>
            <w:r w:rsidRPr="00A44104">
              <w:rPr>
                <w:sz w:val="20"/>
                <w:szCs w:val="20"/>
              </w:rPr>
              <w:t>4</w:t>
            </w:r>
          </w:p>
        </w:tc>
        <w:tc>
          <w:tcPr>
            <w:tcW w:w="721" w:type="dxa"/>
            <w:vAlign w:val="center"/>
          </w:tcPr>
          <w:p w:rsidR="003B7547" w:rsidRPr="00A44104" w:rsidRDefault="003B7547" w:rsidP="00A44104">
            <w:pPr>
              <w:spacing w:line="360" w:lineRule="auto"/>
              <w:jc w:val="both"/>
              <w:rPr>
                <w:sz w:val="20"/>
                <w:szCs w:val="20"/>
              </w:rPr>
            </w:pPr>
            <w:r w:rsidRPr="00A44104">
              <w:rPr>
                <w:sz w:val="20"/>
                <w:szCs w:val="20"/>
              </w:rPr>
              <w:t>5</w:t>
            </w:r>
          </w:p>
        </w:tc>
        <w:tc>
          <w:tcPr>
            <w:tcW w:w="722" w:type="dxa"/>
            <w:vAlign w:val="center"/>
          </w:tcPr>
          <w:p w:rsidR="003B7547" w:rsidRPr="00A44104" w:rsidRDefault="003B7547" w:rsidP="00A44104">
            <w:pPr>
              <w:spacing w:line="360" w:lineRule="auto"/>
              <w:jc w:val="both"/>
              <w:rPr>
                <w:sz w:val="20"/>
                <w:szCs w:val="20"/>
              </w:rPr>
            </w:pPr>
            <w:r w:rsidRPr="00A44104">
              <w:rPr>
                <w:sz w:val="20"/>
                <w:szCs w:val="20"/>
              </w:rPr>
              <w:t>6</w:t>
            </w: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t>7</w:t>
            </w: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t>8</w:t>
            </w: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t>9</w:t>
            </w:r>
          </w:p>
        </w:tc>
      </w:tr>
      <w:tr w:rsidR="003B7547" w:rsidRPr="00A44104">
        <w:trPr>
          <w:trHeight w:val="198"/>
        </w:trPr>
        <w:tc>
          <w:tcPr>
            <w:tcW w:w="462" w:type="dxa"/>
            <w:vAlign w:val="center"/>
          </w:tcPr>
          <w:p w:rsidR="003B7547" w:rsidRPr="00A44104" w:rsidRDefault="003B7547" w:rsidP="00A44104">
            <w:pPr>
              <w:spacing w:line="360" w:lineRule="auto"/>
              <w:jc w:val="both"/>
              <w:rPr>
                <w:sz w:val="20"/>
                <w:szCs w:val="20"/>
              </w:rPr>
            </w:pPr>
            <w:r w:rsidRPr="00A44104">
              <w:rPr>
                <w:sz w:val="20"/>
                <w:szCs w:val="20"/>
              </w:rPr>
              <w:t>1</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Деловая активность</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277"/>
        </w:trPr>
        <w:tc>
          <w:tcPr>
            <w:tcW w:w="462" w:type="dxa"/>
            <w:vAlign w:val="center"/>
          </w:tcPr>
          <w:p w:rsidR="003B7547" w:rsidRPr="00A44104" w:rsidRDefault="003B7547" w:rsidP="00A44104">
            <w:pPr>
              <w:spacing w:line="360" w:lineRule="auto"/>
              <w:jc w:val="both"/>
              <w:rPr>
                <w:sz w:val="20"/>
                <w:szCs w:val="20"/>
              </w:rPr>
            </w:pPr>
            <w:r w:rsidRPr="00A44104">
              <w:rPr>
                <w:sz w:val="20"/>
                <w:szCs w:val="20"/>
              </w:rPr>
              <w:t>2</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Уровень цен</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lang w:val="en-US"/>
              </w:rPr>
            </w:pPr>
          </w:p>
        </w:tc>
      </w:tr>
      <w:tr w:rsidR="003B7547" w:rsidRPr="00A44104">
        <w:trPr>
          <w:trHeight w:val="164"/>
        </w:trPr>
        <w:tc>
          <w:tcPr>
            <w:tcW w:w="462" w:type="dxa"/>
            <w:vAlign w:val="center"/>
          </w:tcPr>
          <w:p w:rsidR="003B7547" w:rsidRPr="00A44104" w:rsidRDefault="003B7547" w:rsidP="00A44104">
            <w:pPr>
              <w:spacing w:line="360" w:lineRule="auto"/>
              <w:jc w:val="both"/>
              <w:rPr>
                <w:sz w:val="20"/>
                <w:szCs w:val="20"/>
              </w:rPr>
            </w:pPr>
            <w:r w:rsidRPr="00A44104">
              <w:rPr>
                <w:sz w:val="20"/>
                <w:szCs w:val="20"/>
              </w:rPr>
              <w:t>3</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Насыщенность рынка</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229"/>
        </w:trPr>
        <w:tc>
          <w:tcPr>
            <w:tcW w:w="462" w:type="dxa"/>
            <w:vAlign w:val="center"/>
          </w:tcPr>
          <w:p w:rsidR="003B7547" w:rsidRPr="00A44104" w:rsidRDefault="003B7547" w:rsidP="00A44104">
            <w:pPr>
              <w:spacing w:line="360" w:lineRule="auto"/>
              <w:jc w:val="both"/>
              <w:rPr>
                <w:sz w:val="20"/>
                <w:szCs w:val="20"/>
              </w:rPr>
            </w:pPr>
            <w:r w:rsidRPr="00A44104">
              <w:rPr>
                <w:sz w:val="20"/>
                <w:szCs w:val="20"/>
              </w:rPr>
              <w:t>4</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Качество продукции</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r>
      <w:tr w:rsidR="003B7547" w:rsidRPr="00A44104">
        <w:trPr>
          <w:trHeight w:val="130"/>
        </w:trPr>
        <w:tc>
          <w:tcPr>
            <w:tcW w:w="462" w:type="dxa"/>
            <w:vAlign w:val="center"/>
          </w:tcPr>
          <w:p w:rsidR="003B7547" w:rsidRPr="00A44104" w:rsidRDefault="003B7547" w:rsidP="00A44104">
            <w:pPr>
              <w:spacing w:line="360" w:lineRule="auto"/>
              <w:jc w:val="both"/>
              <w:rPr>
                <w:sz w:val="20"/>
                <w:szCs w:val="20"/>
              </w:rPr>
            </w:pPr>
            <w:r w:rsidRPr="00A44104">
              <w:rPr>
                <w:sz w:val="20"/>
                <w:szCs w:val="20"/>
              </w:rPr>
              <w:t>5</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Ассортимент товара</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167"/>
        </w:trPr>
        <w:tc>
          <w:tcPr>
            <w:tcW w:w="462" w:type="dxa"/>
            <w:vAlign w:val="center"/>
          </w:tcPr>
          <w:p w:rsidR="003B7547" w:rsidRPr="00A44104" w:rsidRDefault="003B7547" w:rsidP="00A44104">
            <w:pPr>
              <w:spacing w:line="360" w:lineRule="auto"/>
              <w:jc w:val="both"/>
              <w:rPr>
                <w:sz w:val="20"/>
                <w:szCs w:val="20"/>
              </w:rPr>
            </w:pPr>
            <w:r w:rsidRPr="00A44104">
              <w:rPr>
                <w:sz w:val="20"/>
                <w:szCs w:val="20"/>
              </w:rPr>
              <w:t>6</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Конкуренция</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722"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248"/>
        </w:trPr>
        <w:tc>
          <w:tcPr>
            <w:tcW w:w="462" w:type="dxa"/>
            <w:vAlign w:val="center"/>
          </w:tcPr>
          <w:p w:rsidR="003B7547" w:rsidRPr="00A44104" w:rsidRDefault="003B7547" w:rsidP="00A44104">
            <w:pPr>
              <w:spacing w:line="360" w:lineRule="auto"/>
              <w:jc w:val="both"/>
              <w:rPr>
                <w:sz w:val="20"/>
                <w:szCs w:val="20"/>
              </w:rPr>
            </w:pPr>
            <w:r w:rsidRPr="00A44104">
              <w:rPr>
                <w:sz w:val="20"/>
                <w:szCs w:val="20"/>
              </w:rPr>
              <w:t>7</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Развитость коммуникаций</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176"/>
        </w:trPr>
        <w:tc>
          <w:tcPr>
            <w:tcW w:w="462" w:type="dxa"/>
            <w:vAlign w:val="center"/>
          </w:tcPr>
          <w:p w:rsidR="003B7547" w:rsidRPr="00A44104" w:rsidRDefault="003B7547" w:rsidP="00A44104">
            <w:pPr>
              <w:spacing w:line="360" w:lineRule="auto"/>
              <w:jc w:val="both"/>
              <w:rPr>
                <w:sz w:val="20"/>
                <w:szCs w:val="20"/>
              </w:rPr>
            </w:pPr>
            <w:r w:rsidRPr="00A44104">
              <w:rPr>
                <w:sz w:val="20"/>
                <w:szCs w:val="20"/>
              </w:rPr>
              <w:t>8</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Уровень жизни населения</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lang w:val="en-US"/>
              </w:rPr>
            </w:pPr>
          </w:p>
        </w:tc>
        <w:tc>
          <w:tcPr>
            <w:tcW w:w="722"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422"/>
        </w:trPr>
        <w:tc>
          <w:tcPr>
            <w:tcW w:w="462" w:type="dxa"/>
            <w:vAlign w:val="center"/>
          </w:tcPr>
          <w:p w:rsidR="003B7547" w:rsidRPr="00A44104" w:rsidRDefault="003B7547" w:rsidP="00A44104">
            <w:pPr>
              <w:spacing w:line="360" w:lineRule="auto"/>
              <w:jc w:val="both"/>
              <w:rPr>
                <w:sz w:val="20"/>
                <w:szCs w:val="20"/>
              </w:rPr>
            </w:pPr>
            <w:r w:rsidRPr="00A44104">
              <w:rPr>
                <w:sz w:val="20"/>
                <w:szCs w:val="20"/>
              </w:rPr>
              <w:t>9</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Развитость правового регулирования</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722"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r>
      <w:tr w:rsidR="003B7547" w:rsidRPr="00A44104">
        <w:trPr>
          <w:trHeight w:val="416"/>
        </w:trPr>
        <w:tc>
          <w:tcPr>
            <w:tcW w:w="462" w:type="dxa"/>
            <w:vAlign w:val="center"/>
          </w:tcPr>
          <w:p w:rsidR="003B7547" w:rsidRPr="00A44104" w:rsidRDefault="003B7547" w:rsidP="00A44104">
            <w:pPr>
              <w:spacing w:line="360" w:lineRule="auto"/>
              <w:jc w:val="both"/>
              <w:rPr>
                <w:sz w:val="20"/>
                <w:szCs w:val="20"/>
              </w:rPr>
            </w:pPr>
            <w:r w:rsidRPr="00A44104">
              <w:rPr>
                <w:sz w:val="20"/>
                <w:szCs w:val="20"/>
              </w:rPr>
              <w:t>10</w:t>
            </w:r>
          </w:p>
        </w:tc>
        <w:tc>
          <w:tcPr>
            <w:tcW w:w="3766" w:type="dxa"/>
            <w:vAlign w:val="center"/>
          </w:tcPr>
          <w:p w:rsidR="003B7547" w:rsidRPr="00A44104" w:rsidRDefault="003B7547" w:rsidP="00A44104">
            <w:pPr>
              <w:spacing w:line="360" w:lineRule="auto"/>
              <w:jc w:val="both"/>
              <w:rPr>
                <w:sz w:val="20"/>
                <w:szCs w:val="20"/>
              </w:rPr>
            </w:pPr>
            <w:r w:rsidRPr="00A44104">
              <w:rPr>
                <w:sz w:val="20"/>
                <w:szCs w:val="20"/>
              </w:rPr>
              <w:t>Совпадение культурных и национальных традиций.</w:t>
            </w: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675" w:type="dxa"/>
            <w:vAlign w:val="center"/>
          </w:tcPr>
          <w:p w:rsidR="003B7547" w:rsidRPr="00A44104" w:rsidRDefault="003B7547" w:rsidP="00A44104">
            <w:pPr>
              <w:spacing w:line="360" w:lineRule="auto"/>
              <w:jc w:val="both"/>
              <w:rPr>
                <w:sz w:val="20"/>
                <w:szCs w:val="20"/>
              </w:rPr>
            </w:pPr>
          </w:p>
        </w:tc>
        <w:tc>
          <w:tcPr>
            <w:tcW w:w="721" w:type="dxa"/>
            <w:vAlign w:val="center"/>
          </w:tcPr>
          <w:p w:rsidR="003B7547" w:rsidRPr="00A44104" w:rsidRDefault="003B7547" w:rsidP="00A44104">
            <w:pPr>
              <w:spacing w:line="360" w:lineRule="auto"/>
              <w:jc w:val="both"/>
              <w:rPr>
                <w:sz w:val="20"/>
                <w:szCs w:val="20"/>
              </w:rPr>
            </w:pPr>
            <w:r w:rsidRPr="00A44104">
              <w:rPr>
                <w:sz w:val="20"/>
                <w:szCs w:val="20"/>
              </w:rPr>
              <w:sym w:font="Symbol" w:char="F02A"/>
            </w:r>
          </w:p>
        </w:tc>
        <w:tc>
          <w:tcPr>
            <w:tcW w:w="721" w:type="dxa"/>
            <w:vAlign w:val="center"/>
          </w:tcPr>
          <w:p w:rsidR="003B7547" w:rsidRPr="00A44104" w:rsidRDefault="003B7547" w:rsidP="00A44104">
            <w:pPr>
              <w:spacing w:line="360" w:lineRule="auto"/>
              <w:jc w:val="both"/>
              <w:rPr>
                <w:sz w:val="20"/>
                <w:szCs w:val="20"/>
              </w:rPr>
            </w:pPr>
          </w:p>
        </w:tc>
        <w:tc>
          <w:tcPr>
            <w:tcW w:w="722"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lang w:val="en-US"/>
              </w:rPr>
            </w:pPr>
          </w:p>
        </w:tc>
        <w:tc>
          <w:tcPr>
            <w:tcW w:w="668" w:type="dxa"/>
            <w:vAlign w:val="center"/>
          </w:tcPr>
          <w:p w:rsidR="003B7547" w:rsidRPr="00A44104" w:rsidRDefault="003B7547" w:rsidP="00A44104">
            <w:pPr>
              <w:spacing w:line="360" w:lineRule="auto"/>
              <w:jc w:val="both"/>
              <w:rPr>
                <w:sz w:val="20"/>
                <w:szCs w:val="20"/>
              </w:rPr>
            </w:pPr>
          </w:p>
        </w:tc>
        <w:tc>
          <w:tcPr>
            <w:tcW w:w="668" w:type="dxa"/>
            <w:vAlign w:val="center"/>
          </w:tcPr>
          <w:p w:rsidR="003B7547" w:rsidRPr="00A44104" w:rsidRDefault="003B7547" w:rsidP="00A44104">
            <w:pPr>
              <w:spacing w:line="360" w:lineRule="auto"/>
              <w:jc w:val="both"/>
              <w:rPr>
                <w:sz w:val="20"/>
                <w:szCs w:val="20"/>
              </w:rPr>
            </w:pPr>
          </w:p>
        </w:tc>
      </w:tr>
    </w:tbl>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Средняя оценка=(8+6+6+9+7+5+7+6+5+4)/10=6,3</w:t>
      </w:r>
    </w:p>
    <w:p w:rsidR="003B7547" w:rsidRPr="00A44104" w:rsidRDefault="003B7547" w:rsidP="00A44104">
      <w:pPr>
        <w:spacing w:line="360" w:lineRule="auto"/>
        <w:ind w:firstLine="709"/>
        <w:jc w:val="both"/>
        <w:rPr>
          <w:sz w:val="28"/>
          <w:szCs w:val="28"/>
        </w:rPr>
      </w:pPr>
      <w:r w:rsidRPr="00A44104">
        <w:rPr>
          <w:sz w:val="28"/>
          <w:szCs w:val="28"/>
        </w:rPr>
        <w:t>То, что средняя оценка равна 6,3</w:t>
      </w:r>
      <w:r w:rsidR="00235C75">
        <w:rPr>
          <w:sz w:val="28"/>
          <w:szCs w:val="28"/>
        </w:rPr>
        <w:t xml:space="preserve"> </w:t>
      </w:r>
      <w:r w:rsidRPr="00A44104">
        <w:rPr>
          <w:sz w:val="28"/>
          <w:szCs w:val="28"/>
        </w:rPr>
        <w:t>свидетельствует о том, что товар фирмы «Фасон» попал в удовлетворительную зону, т.е. при выпуске продукции на рынок возможен успех, но при наличии большого риска.</w:t>
      </w:r>
    </w:p>
    <w:p w:rsidR="003B7547" w:rsidRPr="00A84E4C" w:rsidRDefault="00F02387" w:rsidP="00F02387">
      <w:pPr>
        <w:spacing w:line="360" w:lineRule="auto"/>
        <w:ind w:firstLine="709"/>
        <w:jc w:val="center"/>
        <w:rPr>
          <w:b/>
          <w:bCs/>
          <w:sz w:val="28"/>
          <w:szCs w:val="28"/>
        </w:rPr>
      </w:pPr>
      <w:r>
        <w:rPr>
          <w:sz w:val="28"/>
          <w:szCs w:val="28"/>
        </w:rPr>
        <w:br w:type="page"/>
      </w:r>
      <w:r w:rsidR="003B7547" w:rsidRPr="00F02387">
        <w:rPr>
          <w:b/>
          <w:bCs/>
          <w:sz w:val="28"/>
          <w:szCs w:val="28"/>
        </w:rPr>
        <w:t>2.Сегментация рынка.</w:t>
      </w:r>
    </w:p>
    <w:p w:rsidR="00F02387" w:rsidRPr="00A84E4C" w:rsidRDefault="00F02387" w:rsidP="00A44104">
      <w:pPr>
        <w:spacing w:line="360" w:lineRule="auto"/>
        <w:ind w:firstLine="709"/>
        <w:jc w:val="both"/>
        <w:rPr>
          <w:sz w:val="28"/>
          <w:szCs w:val="28"/>
        </w:rPr>
      </w:pPr>
    </w:p>
    <w:p w:rsidR="003B7547" w:rsidRPr="00F02387" w:rsidRDefault="003B7547" w:rsidP="00F02387">
      <w:pPr>
        <w:spacing w:line="360" w:lineRule="auto"/>
        <w:ind w:firstLine="709"/>
        <w:jc w:val="both"/>
        <w:rPr>
          <w:b/>
          <w:bCs/>
          <w:sz w:val="28"/>
          <w:szCs w:val="28"/>
        </w:rPr>
      </w:pPr>
      <w:r w:rsidRPr="00F02387">
        <w:rPr>
          <w:b/>
          <w:bCs/>
          <w:sz w:val="28"/>
          <w:szCs w:val="28"/>
        </w:rPr>
        <w:t>2.1</w:t>
      </w:r>
      <w:r w:rsidR="003342D0">
        <w:rPr>
          <w:b/>
          <w:bCs/>
          <w:sz w:val="28"/>
          <w:szCs w:val="28"/>
        </w:rPr>
        <w:t xml:space="preserve"> </w:t>
      </w:r>
      <w:r w:rsidRPr="00F02387">
        <w:rPr>
          <w:b/>
          <w:bCs/>
          <w:sz w:val="28"/>
          <w:szCs w:val="28"/>
        </w:rPr>
        <w:t xml:space="preserve">Формирование критериев сегментации. </w:t>
      </w:r>
    </w:p>
    <w:p w:rsidR="00F02387" w:rsidRPr="00A84E4C" w:rsidRDefault="00F0238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Формирование критериев сегментации осуществим на основе демографического принципа, который представляет собой разбиение рынка по полу, возрасту, уровню доходов, по этапу жизненного цикла семьи, уровню образования, принадлежности к религиозной группе, по национальности и т.д.</w:t>
      </w:r>
    </w:p>
    <w:p w:rsidR="003B7547" w:rsidRPr="00A44104" w:rsidRDefault="003B7547" w:rsidP="00A44104">
      <w:pPr>
        <w:spacing w:line="360" w:lineRule="auto"/>
        <w:ind w:firstLine="709"/>
        <w:jc w:val="both"/>
        <w:rPr>
          <w:sz w:val="28"/>
          <w:szCs w:val="28"/>
        </w:rPr>
      </w:pPr>
    </w:p>
    <w:p w:rsidR="003B7547" w:rsidRPr="00F02387" w:rsidRDefault="003B7547" w:rsidP="00F02387">
      <w:pPr>
        <w:spacing w:line="360" w:lineRule="auto"/>
        <w:ind w:firstLine="709"/>
        <w:jc w:val="both"/>
        <w:rPr>
          <w:b/>
          <w:bCs/>
          <w:sz w:val="28"/>
          <w:szCs w:val="28"/>
        </w:rPr>
      </w:pPr>
      <w:r w:rsidRPr="00F02387">
        <w:rPr>
          <w:b/>
          <w:bCs/>
          <w:sz w:val="28"/>
          <w:szCs w:val="28"/>
        </w:rPr>
        <w:t>2.2 Выбор метода осуществления сегментации.</w:t>
      </w:r>
    </w:p>
    <w:p w:rsidR="00F02387" w:rsidRPr="00A84E4C" w:rsidRDefault="00F0238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В качестве метода сегментации фирмой «Фасон» был выбран метод группировок, т.е. последовательное сегментирование рынка сбыта, начиная от обобщённых принципов сегментации и заканчивая более частными принципами.</w:t>
      </w:r>
    </w:p>
    <w:p w:rsidR="003B7547" w:rsidRPr="00A44104" w:rsidRDefault="003B7547" w:rsidP="00A44104">
      <w:pPr>
        <w:spacing w:line="360" w:lineRule="auto"/>
        <w:ind w:firstLine="709"/>
        <w:jc w:val="both"/>
        <w:rPr>
          <w:sz w:val="28"/>
          <w:szCs w:val="28"/>
        </w:rPr>
      </w:pPr>
      <w:r w:rsidRPr="00A44104">
        <w:rPr>
          <w:sz w:val="28"/>
          <w:szCs w:val="28"/>
        </w:rPr>
        <w:t>Приведем пример сегментирования для товаров фирмы «Фасон».</w:t>
      </w:r>
    </w:p>
    <w:p w:rsidR="003B7547" w:rsidRPr="00A44104" w:rsidRDefault="003541B8" w:rsidP="00A44104">
      <w:pPr>
        <w:tabs>
          <w:tab w:val="left" w:pos="3780"/>
          <w:tab w:val="left" w:pos="3960"/>
        </w:tabs>
        <w:spacing w:line="360" w:lineRule="auto"/>
        <w:ind w:firstLine="709"/>
        <w:jc w:val="both"/>
        <w:rPr>
          <w:sz w:val="28"/>
          <w:szCs w:val="28"/>
        </w:rPr>
      </w:pPr>
      <w:r>
        <w:rPr>
          <w:noProof/>
        </w:rPr>
        <w:pict>
          <v:line id="_x0000_s1026" style="position:absolute;left:0;text-align:left;z-index:251628544" from="315pt,-9pt" to="315pt,-9pt"/>
        </w:pict>
      </w:r>
      <w:r>
        <w:rPr>
          <w:noProof/>
        </w:rPr>
        <w:pict>
          <v:line id="_x0000_s1027" style="position:absolute;left:0;text-align:left;z-index:251627520" from="306pt,-9pt" to="306pt,-9pt"/>
        </w:pict>
      </w:r>
    </w:p>
    <w:p w:rsidR="003B7547" w:rsidRPr="00A44104" w:rsidRDefault="003541B8" w:rsidP="00A44104">
      <w:pPr>
        <w:spacing w:line="360" w:lineRule="auto"/>
        <w:ind w:firstLine="709"/>
        <w:jc w:val="both"/>
        <w:rPr>
          <w:sz w:val="28"/>
          <w:szCs w:val="28"/>
        </w:rPr>
      </w:pPr>
      <w:r>
        <w:rPr>
          <w:noProof/>
        </w:rPr>
        <w:pict>
          <v:rect id="_x0000_s1028" style="position:absolute;left:0;text-align:left;margin-left:6in;margin-top:6.35pt;width:48pt;height:30.05pt;z-index:251635712" strokeweight="2.25pt">
            <v:textbox style="mso-next-textbox:#_x0000_s1028">
              <w:txbxContent>
                <w:p w:rsidR="003B7547" w:rsidRPr="00A4783B" w:rsidRDefault="003B7547">
                  <w:pPr>
                    <w:rPr>
                      <w:sz w:val="20"/>
                      <w:szCs w:val="20"/>
                    </w:rPr>
                  </w:pPr>
                  <w:r w:rsidRPr="00A4783B">
                    <w:rPr>
                      <w:sz w:val="20"/>
                      <w:szCs w:val="20"/>
                    </w:rPr>
                    <w:t>выс ур д</w:t>
                  </w:r>
                </w:p>
              </w:txbxContent>
            </v:textbox>
          </v:rect>
        </w:pict>
      </w:r>
      <w:r>
        <w:rPr>
          <w:noProof/>
        </w:rPr>
        <w:pict>
          <v:rect id="_x0000_s1029" style="position:absolute;left:0;text-align:left;margin-left:81pt;margin-top:4.95pt;width:36pt;height:18pt;z-index:251617280">
            <v:textbox style="mso-next-textbox:#_x0000_s1029">
              <w:txbxContent>
                <w:p w:rsidR="003B7547" w:rsidRDefault="003B7547">
                  <w:pPr>
                    <w:jc w:val="center"/>
                  </w:pPr>
                  <w:r>
                    <w:t>М</w:t>
                  </w:r>
                </w:p>
              </w:txbxContent>
            </v:textbox>
          </v:rect>
        </w:pict>
      </w:r>
      <w:r>
        <w:rPr>
          <w:noProof/>
        </w:rPr>
        <w:pict>
          <v:rect id="_x0000_s1030" style="position:absolute;left:0;text-align:left;margin-left:18pt;margin-top:10.9pt;width:54pt;height:1in;z-index:251616256" strokeweight="2.25pt">
            <v:textbox style="mso-next-textbox:#_x0000_s1030">
              <w:txbxContent>
                <w:p w:rsidR="003B7547" w:rsidRDefault="003B7547">
                  <w:pPr>
                    <w:jc w:val="center"/>
                    <w:rPr>
                      <w:sz w:val="20"/>
                      <w:szCs w:val="20"/>
                    </w:rPr>
                  </w:pPr>
                  <w:r>
                    <w:rPr>
                      <w:sz w:val="20"/>
                      <w:szCs w:val="20"/>
                    </w:rPr>
                    <w:t>Общая выборка</w:t>
                  </w:r>
                </w:p>
                <w:p w:rsidR="003B7547" w:rsidRDefault="003B7547">
                  <w:pPr>
                    <w:pStyle w:val="a9"/>
                  </w:pPr>
                  <w:r>
                    <w:rPr>
                      <w:sz w:val="20"/>
                      <w:szCs w:val="20"/>
                    </w:rPr>
                    <w:t>обуви</w:t>
                  </w:r>
                </w:p>
              </w:txbxContent>
            </v:textbox>
          </v:rect>
        </w:pict>
      </w:r>
    </w:p>
    <w:p w:rsidR="003B7547" w:rsidRPr="00A44104" w:rsidRDefault="003541B8" w:rsidP="00A44104">
      <w:pPr>
        <w:tabs>
          <w:tab w:val="left" w:pos="4050"/>
        </w:tabs>
        <w:spacing w:line="360" w:lineRule="auto"/>
        <w:ind w:firstLine="709"/>
        <w:jc w:val="both"/>
        <w:rPr>
          <w:sz w:val="28"/>
          <w:szCs w:val="28"/>
        </w:rPr>
      </w:pPr>
      <w:r>
        <w:rPr>
          <w:noProof/>
        </w:rPr>
        <w:pict>
          <v:line id="_x0000_s1031" style="position:absolute;left:0;text-align:left;flip:y;z-index:251685888" from="351pt,12.05pt" to="369pt,57.05pt">
            <v:stroke endarrow="block"/>
          </v:line>
        </w:pict>
      </w:r>
      <w:r>
        <w:rPr>
          <w:noProof/>
        </w:rPr>
        <w:pict>
          <v:rect id="_x0000_s1032" style="position:absolute;left:0;text-align:left;margin-left:4in;margin-top:3.05pt;width:63pt;height:27pt;z-index:251626496">
            <v:textbox style="mso-next-textbox:#_x0000_s1032">
              <w:txbxContent>
                <w:p w:rsidR="003B7547" w:rsidRDefault="003B7547">
                  <w:r>
                    <w:t>спорт.</w:t>
                  </w:r>
                </w:p>
              </w:txbxContent>
            </v:textbox>
          </v:rect>
        </w:pict>
      </w:r>
      <w:r>
        <w:rPr>
          <w:noProof/>
        </w:rPr>
        <w:pict>
          <v:line id="_x0000_s1033" style="position:absolute;left:0;text-align:left;flip:y;z-index:251679744" from="189pt,12.05pt" to="207pt,57.05pt">
            <v:stroke endarrow="block"/>
          </v:line>
        </w:pict>
      </w:r>
      <w:r>
        <w:rPr>
          <w:noProof/>
        </w:rPr>
        <w:pict>
          <v:line id="_x0000_s1034" style="position:absolute;left:0;text-align:left;flip:y;z-index:251665408" from="423pt,12.05pt" to="441pt,57.05pt">
            <v:stroke endarrow="block"/>
          </v:line>
        </w:pict>
      </w:r>
      <w:r>
        <w:rPr>
          <w:noProof/>
        </w:rPr>
        <w:pict>
          <v:rect id="_x0000_s1035" style="position:absolute;left:0;text-align:left;margin-left:369pt;margin-top:3.05pt;width:54pt;height:27pt;z-index:251630592">
            <v:textbox style="mso-next-textbox:#_x0000_s1035">
              <w:txbxContent>
                <w:p w:rsidR="003B7547" w:rsidRDefault="003B7547">
                  <w:r>
                    <w:t>р.36-40</w:t>
                  </w:r>
                </w:p>
              </w:txbxContent>
            </v:textbox>
          </v:rect>
        </w:pict>
      </w:r>
      <w:r>
        <w:rPr>
          <w:noProof/>
        </w:rPr>
        <w:pict>
          <v:rect id="_x0000_s1036" style="position:absolute;left:0;text-align:left;margin-left:207pt;margin-top:3.05pt;width:63pt;height:27pt;z-index:251624448">
            <v:textbox style="mso-next-textbox:#_x0000_s1036">
              <w:txbxContent>
                <w:p w:rsidR="003B7547" w:rsidRDefault="003B7547">
                  <w:pPr>
                    <w:jc w:val="center"/>
                  </w:pPr>
                  <w:r>
                    <w:t>летняя</w:t>
                  </w:r>
                </w:p>
              </w:txbxContent>
            </v:textbox>
          </v:rect>
        </w:pict>
      </w:r>
      <w:r>
        <w:rPr>
          <w:noProof/>
        </w:rPr>
        <w:pict>
          <v:line id="_x0000_s1037" style="position:absolute;left:0;text-align:left;flip:y;z-index:251642880" from="1in,6.85pt" to="81pt,24.85pt">
            <v:stroke endarrow="block"/>
          </v:line>
        </w:pict>
      </w:r>
      <w:r>
        <w:rPr>
          <w:noProof/>
        </w:rPr>
        <w:pict>
          <v:rect id="_x0000_s1038" style="position:absolute;left:0;text-align:left;margin-left:126pt;margin-top:3.8pt;width:63pt;height:27pt;z-index:251619328">
            <v:textbox style="mso-next-textbox:#_x0000_s1038">
              <w:txbxContent>
                <w:p w:rsidR="003B7547" w:rsidRDefault="003B7547">
                  <w:r>
                    <w:rPr>
                      <w:sz w:val="20"/>
                      <w:szCs w:val="20"/>
                    </w:rPr>
                    <w:t>молодёжн</w:t>
                  </w:r>
                  <w:r>
                    <w:t>.</w:t>
                  </w:r>
                </w:p>
                <w:p w:rsidR="003B7547" w:rsidRDefault="003B7547"/>
              </w:txbxContent>
            </v:textbox>
          </v:rect>
        </w:pict>
      </w:r>
      <w:r>
        <w:rPr>
          <w:noProof/>
        </w:rPr>
        <w:pict>
          <v:line id="_x0000_s1039" style="position:absolute;left:0;text-align:left;z-index:251636736" from="441pt,12.8pt" to="441pt,12.8pt"/>
        </w:pict>
      </w:r>
      <w:r w:rsidR="003B7547" w:rsidRPr="00A44104">
        <w:rPr>
          <w:sz w:val="28"/>
          <w:szCs w:val="28"/>
        </w:rPr>
        <w:tab/>
      </w:r>
    </w:p>
    <w:p w:rsidR="003B7547" w:rsidRPr="00A44104" w:rsidRDefault="003541B8" w:rsidP="00A44104">
      <w:pPr>
        <w:spacing w:line="360" w:lineRule="auto"/>
        <w:ind w:firstLine="709"/>
        <w:jc w:val="both"/>
        <w:rPr>
          <w:sz w:val="28"/>
          <w:szCs w:val="28"/>
        </w:rPr>
      </w:pPr>
      <w:r>
        <w:rPr>
          <w:noProof/>
        </w:rPr>
        <w:pict>
          <v:line id="_x0000_s1040" style="position:absolute;left:0;text-align:left;flip:y;z-index:251682816" from="270pt,4.95pt" to="4in,40.95pt">
            <v:stroke endarrow="block"/>
          </v:line>
        </w:pict>
      </w:r>
      <w:r>
        <w:rPr>
          <w:noProof/>
        </w:rPr>
        <w:pict>
          <v:line id="_x0000_s1041" style="position:absolute;left:0;text-align:left;flip:y;z-index:251644928" from="117pt,-.25pt" to="126pt,17.75pt">
            <v:stroke endarrow="block"/>
          </v:line>
        </w:pict>
      </w:r>
      <w:r>
        <w:rPr>
          <w:noProof/>
        </w:rPr>
        <w:pict>
          <v:line id="_x0000_s1042" style="position:absolute;left:0;text-align:left;z-index:251643904" from="1in,8.75pt" to="81pt,17.75pt">
            <v:stroke endarrow="block"/>
          </v:line>
        </w:pict>
      </w:r>
    </w:p>
    <w:p w:rsidR="003B7547" w:rsidRPr="00A44104" w:rsidRDefault="003541B8" w:rsidP="00A44104">
      <w:pPr>
        <w:spacing w:line="360" w:lineRule="auto"/>
        <w:ind w:firstLine="709"/>
        <w:jc w:val="both"/>
        <w:rPr>
          <w:sz w:val="28"/>
          <w:szCs w:val="28"/>
        </w:rPr>
      </w:pPr>
      <w:r>
        <w:rPr>
          <w:noProof/>
        </w:rPr>
        <w:pict>
          <v:rect id="_x0000_s1043" style="position:absolute;left:0;text-align:left;margin-left:438pt;margin-top:5.9pt;width:42pt;height:27pt;z-index:251633664" strokeweight="2.25pt">
            <v:textbox style="mso-next-textbox:#_x0000_s1043">
              <w:txbxContent>
                <w:p w:rsidR="003B7547" w:rsidRDefault="003B7547">
                  <w:r w:rsidRPr="00A4783B">
                    <w:rPr>
                      <w:sz w:val="20"/>
                      <w:szCs w:val="20"/>
                    </w:rPr>
                    <w:t>ср</w:t>
                  </w:r>
                  <w:r>
                    <w:t xml:space="preserve"> ур дох</w:t>
                  </w:r>
                </w:p>
              </w:txbxContent>
            </v:textbox>
          </v:rect>
        </w:pict>
      </w:r>
      <w:r>
        <w:rPr>
          <w:noProof/>
        </w:rPr>
        <w:pict>
          <v:rect id="_x0000_s1044" style="position:absolute;left:0;text-align:left;margin-left:4in;margin-top:6.85pt;width:63pt;height:27pt;z-index:251625472" strokeweight="2.25pt">
            <v:textbox style="mso-next-textbox:#_x0000_s1044">
              <w:txbxContent>
                <w:p w:rsidR="003B7547" w:rsidRDefault="003B7547">
                  <w:r>
                    <w:t>классич.</w:t>
                  </w:r>
                </w:p>
              </w:txbxContent>
            </v:textbox>
          </v:rect>
        </w:pict>
      </w:r>
      <w:r>
        <w:rPr>
          <w:noProof/>
        </w:rPr>
        <w:pict>
          <v:rect id="_x0000_s1045" style="position:absolute;left:0;text-align:left;margin-left:369pt;margin-top:6.85pt;width:54pt;height:27pt;z-index:251631616" strokeweight="2.25pt">
            <v:textbox style="mso-next-textbox:#_x0000_s1045">
              <w:txbxContent>
                <w:p w:rsidR="003B7547" w:rsidRDefault="003B7547">
                  <w:r>
                    <w:t>р.36-39</w:t>
                  </w:r>
                </w:p>
              </w:txbxContent>
            </v:textbox>
          </v:rect>
        </w:pict>
      </w:r>
      <w:r>
        <w:rPr>
          <w:noProof/>
        </w:rPr>
        <w:pict>
          <v:rect id="_x0000_s1046" style="position:absolute;left:0;text-align:left;margin-left:207pt;margin-top:6.85pt;width:63pt;height:27pt;z-index:251623424" strokeweight="2.25pt">
            <v:textbox>
              <w:txbxContent>
                <w:p w:rsidR="003B7547" w:rsidRDefault="003B7547">
                  <w:r>
                    <w:t>осенняя.</w:t>
                  </w:r>
                </w:p>
              </w:txbxContent>
            </v:textbox>
          </v:rect>
        </w:pict>
      </w:r>
      <w:r>
        <w:rPr>
          <w:noProof/>
        </w:rPr>
        <w:pict>
          <v:rect id="_x0000_s1047" style="position:absolute;left:0;text-align:left;margin-left:81pt;margin-top:1.65pt;width:36pt;height:27pt;z-index:251618304" strokeweight="2.25pt">
            <v:textbox style="mso-next-textbox:#_x0000_s1047">
              <w:txbxContent>
                <w:p w:rsidR="003B7547" w:rsidRDefault="003B7547">
                  <w:pPr>
                    <w:jc w:val="center"/>
                  </w:pPr>
                  <w:r>
                    <w:t>Ж</w:t>
                  </w:r>
                </w:p>
              </w:txbxContent>
            </v:textbox>
          </v:rect>
        </w:pict>
      </w:r>
      <w:r>
        <w:rPr>
          <w:noProof/>
        </w:rPr>
        <w:pict>
          <v:rect id="_x0000_s1048" style="position:absolute;left:0;text-align:left;margin-left:126pt;margin-top:7.6pt;width:63pt;height:27pt;z-index:251620352" strokeweight="2.25pt">
            <v:textbox>
              <w:txbxContent>
                <w:p w:rsidR="003B7547" w:rsidRDefault="003B7547">
                  <w:r>
                    <w:t>ср.возр.</w:t>
                  </w:r>
                </w:p>
                <w:p w:rsidR="003B7547" w:rsidRDefault="003B7547"/>
              </w:txbxContent>
            </v:textbox>
          </v:rect>
        </w:pict>
      </w:r>
      <w:r>
        <w:rPr>
          <w:noProof/>
        </w:rPr>
        <w:pict>
          <v:line id="_x0000_s1049" style="position:absolute;left:0;text-align:left;z-index:251637760" from="441pt,7.6pt" to="441pt,7.6pt"/>
        </w:pict>
      </w:r>
    </w:p>
    <w:p w:rsidR="003B7547" w:rsidRPr="00A44104" w:rsidRDefault="003541B8" w:rsidP="00A44104">
      <w:pPr>
        <w:tabs>
          <w:tab w:val="left" w:pos="4035"/>
          <w:tab w:val="left" w:pos="8130"/>
        </w:tabs>
        <w:spacing w:line="360" w:lineRule="auto"/>
        <w:ind w:firstLine="709"/>
        <w:jc w:val="both"/>
        <w:rPr>
          <w:sz w:val="28"/>
          <w:szCs w:val="28"/>
        </w:rPr>
      </w:pPr>
      <w:r>
        <w:rPr>
          <w:noProof/>
        </w:rPr>
        <w:pict>
          <v:line id="_x0000_s1050" style="position:absolute;left:0;text-align:left;z-index:251687936" from="351pt,8.75pt" to="369pt,44.75pt">
            <v:stroke endarrow="block"/>
          </v:line>
        </w:pict>
      </w:r>
      <w:r>
        <w:rPr>
          <w:noProof/>
        </w:rPr>
        <w:pict>
          <v:line id="_x0000_s1051" style="position:absolute;left:0;text-align:left;z-index:251686912" from="351pt,8.75pt" to="369pt,8.75pt">
            <v:stroke endarrow="block"/>
          </v:line>
        </w:pict>
      </w:r>
      <w:r>
        <w:rPr>
          <w:noProof/>
        </w:rPr>
        <w:pict>
          <v:line id="_x0000_s1052" style="position:absolute;left:0;text-align:left;z-index:251684864" from="270pt,8.75pt" to="4in,35.75pt">
            <v:stroke endarrow="block"/>
          </v:line>
        </w:pict>
      </w:r>
      <w:r>
        <w:rPr>
          <w:noProof/>
        </w:rPr>
        <w:pict>
          <v:line id="_x0000_s1053" style="position:absolute;left:0;text-align:left;z-index:251683840" from="270pt,8.75pt" to="4in,8.75pt">
            <v:stroke endarrow="block"/>
          </v:line>
        </w:pict>
      </w:r>
      <w:r>
        <w:rPr>
          <w:noProof/>
        </w:rPr>
        <w:pict>
          <v:line id="_x0000_s1054" style="position:absolute;left:0;text-align:left;z-index:251681792" from="189pt,8.75pt" to="207pt,35.75pt">
            <v:stroke endarrow="block"/>
          </v:line>
        </w:pict>
      </w:r>
      <w:r>
        <w:rPr>
          <w:noProof/>
        </w:rPr>
        <w:pict>
          <v:line id="_x0000_s1055" style="position:absolute;left:0;text-align:left;z-index:251680768" from="189pt,8.75pt" to="207pt,8.75pt">
            <v:stroke endarrow="block"/>
          </v:line>
        </w:pict>
      </w:r>
      <w:r>
        <w:rPr>
          <w:noProof/>
        </w:rPr>
        <w:pict>
          <v:line id="_x0000_s1056" style="position:absolute;left:0;text-align:left;z-index:251667456" from="423pt,8.75pt" to="441pt,44.75pt">
            <v:stroke endarrow="block"/>
          </v:line>
        </w:pict>
      </w:r>
      <w:r>
        <w:rPr>
          <w:noProof/>
        </w:rPr>
        <w:pict>
          <v:line id="_x0000_s1057" style="position:absolute;left:0;text-align:left;z-index:251666432" from="423pt,8.75pt" to="441pt,8.75pt">
            <v:stroke endarrow="block"/>
          </v:line>
        </w:pict>
      </w:r>
      <w:r>
        <w:rPr>
          <w:noProof/>
        </w:rPr>
        <w:pict>
          <v:line id="_x0000_s1058" style="position:absolute;left:0;text-align:left;z-index:251646976" from="117pt,3.55pt" to="126pt,3.55pt">
            <v:stroke endarrow="block"/>
          </v:line>
        </w:pict>
      </w:r>
      <w:r>
        <w:rPr>
          <w:noProof/>
        </w:rPr>
        <w:pict>
          <v:line id="_x0000_s1059" style="position:absolute;left:0;text-align:left;z-index:251645952" from="117pt,12.55pt" to="126pt,39.55pt">
            <v:stroke endarrow="block"/>
          </v:line>
        </w:pict>
      </w:r>
      <w:r w:rsidR="003B7547" w:rsidRPr="00A44104">
        <w:rPr>
          <w:sz w:val="28"/>
          <w:szCs w:val="28"/>
        </w:rPr>
        <w:tab/>
      </w:r>
    </w:p>
    <w:p w:rsidR="003B7547" w:rsidRPr="00A44104" w:rsidRDefault="003541B8" w:rsidP="00A44104">
      <w:pPr>
        <w:tabs>
          <w:tab w:val="left" w:pos="1800"/>
        </w:tabs>
        <w:spacing w:line="360" w:lineRule="auto"/>
        <w:ind w:firstLine="709"/>
        <w:jc w:val="both"/>
        <w:rPr>
          <w:sz w:val="28"/>
          <w:szCs w:val="28"/>
        </w:rPr>
      </w:pPr>
      <w:r>
        <w:rPr>
          <w:noProof/>
        </w:rPr>
        <w:pict>
          <v:rect id="_x0000_s1060" style="position:absolute;left:0;text-align:left;margin-left:441pt;margin-top:10.65pt;width:39pt;height:36.95pt;z-index:251634688" strokeweight="2.25pt">
            <v:textbox style="mso-next-textbox:#_x0000_s1060">
              <w:txbxContent>
                <w:p w:rsidR="003B7547" w:rsidRDefault="003B7547">
                  <w:r w:rsidRPr="00E62078">
                    <w:rPr>
                      <w:sz w:val="20"/>
                      <w:szCs w:val="20"/>
                    </w:rPr>
                    <w:t>низк.</w:t>
                  </w:r>
                  <w:r>
                    <w:t xml:space="preserve"> ур. д</w:t>
                  </w:r>
                </w:p>
              </w:txbxContent>
            </v:textbox>
          </v:rect>
        </w:pict>
      </w:r>
      <w:r>
        <w:rPr>
          <w:noProof/>
        </w:rPr>
        <w:pict>
          <v:rect id="_x0000_s1061" style="position:absolute;left:0;text-align:left;margin-left:369pt;margin-top:10.65pt;width:54pt;height:27pt;z-index:251632640">
            <v:textbox>
              <w:txbxContent>
                <w:p w:rsidR="003B7547" w:rsidRDefault="003B7547">
                  <w:r>
                    <w:t>р.36-38</w:t>
                  </w:r>
                </w:p>
              </w:txbxContent>
            </v:textbox>
          </v:rect>
        </w:pict>
      </w:r>
      <w:r>
        <w:rPr>
          <w:noProof/>
        </w:rPr>
        <w:pict>
          <v:rect id="_x0000_s1062" style="position:absolute;left:0;text-align:left;margin-left:4in;margin-top:10.65pt;width:63pt;height:27pt;z-index:251649024">
            <v:textbox>
              <w:txbxContent>
                <w:p w:rsidR="003B7547" w:rsidRDefault="003B7547">
                  <w:r>
                    <w:t>деловой</w:t>
                  </w:r>
                </w:p>
              </w:txbxContent>
            </v:textbox>
          </v:rect>
        </w:pict>
      </w:r>
      <w:r>
        <w:rPr>
          <w:noProof/>
        </w:rPr>
        <w:pict>
          <v:rect id="_x0000_s1063" style="position:absolute;left:0;text-align:left;margin-left:207pt;margin-top:10.65pt;width:63pt;height:18pt;z-index:251622400">
            <v:textbox>
              <w:txbxContent>
                <w:p w:rsidR="003B7547" w:rsidRDefault="003B7547">
                  <w:r>
                    <w:t>зимняя</w:t>
                  </w:r>
                </w:p>
              </w:txbxContent>
            </v:textbox>
          </v:rect>
        </w:pict>
      </w:r>
      <w:r>
        <w:rPr>
          <w:noProof/>
        </w:rPr>
        <w:pict>
          <v:line id="_x0000_s1064" style="position:absolute;left:0;text-align:left;z-index:251648000" from="189pt,14.45pt" to="189pt,23.45pt"/>
        </w:pict>
      </w:r>
      <w:r>
        <w:rPr>
          <w:noProof/>
        </w:rPr>
        <w:pict>
          <v:rect id="_x0000_s1065" style="position:absolute;left:0;text-align:left;margin-left:126pt;margin-top:11.4pt;width:63pt;height:18pt;z-index:251621376">
            <v:textbox>
              <w:txbxContent>
                <w:p w:rsidR="003B7547" w:rsidRDefault="003B7547">
                  <w:r>
                    <w:t>пожил.</w:t>
                  </w:r>
                </w:p>
                <w:p w:rsidR="003B7547" w:rsidRDefault="003B7547"/>
              </w:txbxContent>
            </v:textbox>
          </v:rect>
        </w:pict>
      </w:r>
      <w:r>
        <w:rPr>
          <w:noProof/>
        </w:rPr>
        <w:pict>
          <v:line id="_x0000_s1066" style="position:absolute;left:0;text-align:left;z-index:251629568" from="279pt,29.4pt" to="279pt,29.4pt"/>
        </w:pict>
      </w:r>
    </w:p>
    <w:p w:rsidR="003B7547" w:rsidRPr="00A44104" w:rsidRDefault="003B7547" w:rsidP="00A44104">
      <w:pPr>
        <w:tabs>
          <w:tab w:val="left" w:pos="1800"/>
        </w:tabs>
        <w:spacing w:line="360" w:lineRule="auto"/>
        <w:ind w:firstLine="709"/>
        <w:jc w:val="both"/>
        <w:rPr>
          <w:sz w:val="28"/>
          <w:szCs w:val="28"/>
        </w:rPr>
      </w:pPr>
    </w:p>
    <w:p w:rsidR="003B7547" w:rsidRPr="00A44104" w:rsidRDefault="003B7547" w:rsidP="00A44104">
      <w:pPr>
        <w:tabs>
          <w:tab w:val="left" w:pos="1800"/>
        </w:tabs>
        <w:spacing w:line="360" w:lineRule="auto"/>
        <w:ind w:firstLine="709"/>
        <w:jc w:val="both"/>
        <w:rPr>
          <w:sz w:val="28"/>
          <w:szCs w:val="28"/>
        </w:rPr>
      </w:pPr>
    </w:p>
    <w:p w:rsidR="003B7547" w:rsidRPr="00F02387" w:rsidRDefault="003B7547" w:rsidP="00F02387">
      <w:pPr>
        <w:tabs>
          <w:tab w:val="left" w:pos="1800"/>
        </w:tabs>
        <w:spacing w:line="360" w:lineRule="auto"/>
        <w:ind w:firstLine="709"/>
        <w:jc w:val="both"/>
        <w:rPr>
          <w:b/>
          <w:bCs/>
          <w:sz w:val="28"/>
          <w:szCs w:val="28"/>
        </w:rPr>
      </w:pPr>
      <w:r w:rsidRPr="00F02387">
        <w:rPr>
          <w:b/>
          <w:bCs/>
          <w:sz w:val="28"/>
          <w:szCs w:val="28"/>
        </w:rPr>
        <w:t>2.3 Интерпретация полученных сегментов.</w:t>
      </w:r>
    </w:p>
    <w:p w:rsidR="00F02387" w:rsidRPr="00A84E4C" w:rsidRDefault="00F02387" w:rsidP="00A44104">
      <w:pPr>
        <w:pStyle w:val="31"/>
        <w:spacing w:line="360" w:lineRule="auto"/>
        <w:ind w:left="0" w:firstLine="709"/>
        <w:jc w:val="both"/>
      </w:pPr>
    </w:p>
    <w:p w:rsidR="003B7547" w:rsidRPr="00A44104" w:rsidRDefault="003B7547" w:rsidP="00A44104">
      <w:pPr>
        <w:pStyle w:val="31"/>
        <w:spacing w:line="360" w:lineRule="auto"/>
        <w:ind w:left="0" w:firstLine="709"/>
        <w:jc w:val="both"/>
      </w:pPr>
      <w:r w:rsidRPr="00A44104">
        <w:t>На этом этапе фирма проводит корректировку формулировки выбранных</w:t>
      </w:r>
      <w:r w:rsidR="00235C75">
        <w:t xml:space="preserve"> </w:t>
      </w:r>
      <w:r w:rsidRPr="00A44104">
        <w:t>сегментов.</w:t>
      </w:r>
    </w:p>
    <w:p w:rsidR="003B7547" w:rsidRPr="00F02387" w:rsidRDefault="003B7547" w:rsidP="00F02387">
      <w:pPr>
        <w:spacing w:line="360" w:lineRule="auto"/>
        <w:ind w:firstLine="709"/>
        <w:jc w:val="both"/>
        <w:rPr>
          <w:b/>
          <w:bCs/>
          <w:sz w:val="28"/>
          <w:szCs w:val="28"/>
        </w:rPr>
      </w:pPr>
      <w:r w:rsidRPr="00F02387">
        <w:rPr>
          <w:b/>
          <w:bCs/>
          <w:sz w:val="28"/>
          <w:szCs w:val="28"/>
        </w:rPr>
        <w:t>2.4 Выбор целевых рыночных сегментов.</w:t>
      </w:r>
    </w:p>
    <w:p w:rsidR="00F02387" w:rsidRPr="00A84E4C" w:rsidRDefault="00F02387" w:rsidP="00A44104">
      <w:pPr>
        <w:spacing w:line="360" w:lineRule="auto"/>
        <w:ind w:firstLine="709"/>
        <w:jc w:val="both"/>
        <w:rPr>
          <w:sz w:val="28"/>
          <w:szCs w:val="28"/>
        </w:rPr>
      </w:pPr>
    </w:p>
    <w:p w:rsidR="003B7547" w:rsidRPr="00A84E4C" w:rsidRDefault="003B7547" w:rsidP="00A44104">
      <w:pPr>
        <w:spacing w:line="360" w:lineRule="auto"/>
        <w:ind w:firstLine="709"/>
        <w:jc w:val="both"/>
        <w:rPr>
          <w:sz w:val="28"/>
          <w:szCs w:val="28"/>
        </w:rPr>
      </w:pPr>
      <w:r w:rsidRPr="00A44104">
        <w:rPr>
          <w:sz w:val="28"/>
          <w:szCs w:val="28"/>
        </w:rPr>
        <w:t>В качестве целевых рыночных сегментов фирмой «</w:t>
      </w:r>
      <w:r w:rsidRPr="00A44104">
        <w:rPr>
          <w:sz w:val="28"/>
          <w:szCs w:val="28"/>
          <w:lang w:val="en-US"/>
        </w:rPr>
        <w:t>The</w:t>
      </w:r>
      <w:r w:rsidRPr="00A44104">
        <w:rPr>
          <w:sz w:val="28"/>
          <w:szCs w:val="28"/>
        </w:rPr>
        <w:t xml:space="preserve"> </w:t>
      </w:r>
      <w:r w:rsidRPr="00A44104">
        <w:rPr>
          <w:sz w:val="28"/>
          <w:szCs w:val="28"/>
          <w:lang w:val="en-US"/>
        </w:rPr>
        <w:t>Best</w:t>
      </w:r>
      <w:r w:rsidRPr="00A44104">
        <w:rPr>
          <w:sz w:val="28"/>
          <w:szCs w:val="28"/>
        </w:rPr>
        <w:t>» предполагается использовать метод ориентации на возрастную группу потребителей, т.е. предлагается выпуск товаров, рассчитанных на среднюю группу потребителей со всеми уровнями доходов.</w:t>
      </w:r>
      <w:r w:rsidR="00235C75">
        <w:rPr>
          <w:sz w:val="28"/>
          <w:szCs w:val="28"/>
        </w:rPr>
        <w:t xml:space="preserve"> </w:t>
      </w:r>
    </w:p>
    <w:p w:rsidR="00D26FC8" w:rsidRPr="00A84E4C" w:rsidRDefault="00D26FC8" w:rsidP="00A44104">
      <w:pPr>
        <w:spacing w:line="360" w:lineRule="auto"/>
        <w:ind w:firstLine="709"/>
        <w:jc w:val="both"/>
        <w:rPr>
          <w:sz w:val="28"/>
          <w:szCs w:val="28"/>
        </w:rPr>
      </w:pPr>
    </w:p>
    <w:p w:rsidR="003B7547" w:rsidRPr="00A44104" w:rsidRDefault="003541B8" w:rsidP="00A44104">
      <w:pPr>
        <w:spacing w:line="360" w:lineRule="auto"/>
        <w:ind w:firstLine="709"/>
        <w:jc w:val="both"/>
        <w:rPr>
          <w:sz w:val="28"/>
          <w:szCs w:val="28"/>
        </w:rPr>
      </w:pPr>
      <w:r>
        <w:rPr>
          <w:noProof/>
        </w:rPr>
        <w:pict>
          <v:rect id="_x0000_s1067" style="position:absolute;left:0;text-align:left;margin-left:81pt;margin-top:8.1pt;width:135pt;height:27pt;z-index:251669504">
            <v:textbox>
              <w:txbxContent>
                <w:p w:rsidR="003B7547" w:rsidRDefault="003B7547">
                  <w:r>
                    <w:t xml:space="preserve">   Д</w:t>
                  </w:r>
                  <w:r w:rsidR="00702A3E">
                    <w:rPr>
                      <w:position w:val="-12"/>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8pt" o:ole="">
                        <v:imagedata r:id="rId7" o:title=""/>
                      </v:shape>
                      <o:OLEObject Type="Embed" ProgID="Equation.3" ShapeID="_x0000_i1026" DrawAspect="Content" ObjectID="_1469512809" r:id="rId8"/>
                    </w:object>
                  </w:r>
                  <w:r>
                    <w:t xml:space="preserve">          Д</w:t>
                  </w:r>
                  <w:r w:rsidR="00702A3E">
                    <w:rPr>
                      <w:position w:val="-14"/>
                    </w:rPr>
                    <w:object w:dxaOrig="220" w:dyaOrig="380">
                      <v:shape id="_x0000_i1028" type="#_x0000_t75" style="width:11.25pt;height:18.75pt" o:ole="">
                        <v:imagedata r:id="rId9" o:title=""/>
                      </v:shape>
                      <o:OLEObject Type="Embed" ProgID="Equation.3" ShapeID="_x0000_i1028" DrawAspect="Content" ObjectID="_1469512810" r:id="rId10"/>
                    </w:object>
                  </w:r>
                  <w:r>
                    <w:t xml:space="preserve">         Д</w:t>
                  </w:r>
                  <w:r w:rsidR="00702A3E">
                    <w:rPr>
                      <w:position w:val="-12"/>
                    </w:rPr>
                    <w:object w:dxaOrig="160" w:dyaOrig="360">
                      <v:shape id="_x0000_i1030" type="#_x0000_t75" style="width:8.25pt;height:18pt" o:ole="">
                        <v:imagedata r:id="rId11" o:title=""/>
                      </v:shape>
                      <o:OLEObject Type="Embed" ProgID="Equation.3" ShapeID="_x0000_i1030" DrawAspect="Content" ObjectID="_1469512811" r:id="rId12"/>
                    </w:object>
                  </w:r>
                  <w:r>
                    <w:t xml:space="preserve">  Д3  </w:t>
                  </w:r>
                </w:p>
              </w:txbxContent>
            </v:textbox>
          </v:rect>
        </w:pict>
      </w:r>
    </w:p>
    <w:p w:rsidR="003B7547" w:rsidRPr="00A44104" w:rsidRDefault="003B7547" w:rsidP="00A44104">
      <w:pPr>
        <w:spacing w:line="360" w:lineRule="auto"/>
        <w:ind w:firstLine="709"/>
        <w:jc w:val="both"/>
        <w:rPr>
          <w:sz w:val="28"/>
          <w:szCs w:val="28"/>
        </w:rPr>
      </w:pPr>
    </w:p>
    <w:p w:rsidR="003B7547" w:rsidRPr="00A44104" w:rsidRDefault="003541B8" w:rsidP="00A44104">
      <w:pPr>
        <w:tabs>
          <w:tab w:val="left" w:pos="1890"/>
        </w:tabs>
        <w:spacing w:line="360" w:lineRule="auto"/>
        <w:ind w:firstLine="709"/>
        <w:jc w:val="both"/>
        <w:rPr>
          <w:sz w:val="28"/>
          <w:szCs w:val="28"/>
        </w:rPr>
      </w:pPr>
      <w:r>
        <w:rPr>
          <w:noProof/>
        </w:rPr>
        <w:pict>
          <v:rect id="_x0000_s1068" style="position:absolute;left:0;text-align:left;margin-left:81pt;margin-top:2.9pt;width:45pt;height:27pt;z-index:251670528"/>
        </w:pict>
      </w:r>
      <w:r>
        <w:rPr>
          <w:noProof/>
        </w:rPr>
        <w:pict>
          <v:rect id="_x0000_s1069" style="position:absolute;left:0;text-align:left;margin-left:126pt;margin-top:2.9pt;width:45pt;height:27pt;z-index:251671552"/>
        </w:pict>
      </w:r>
      <w:r>
        <w:rPr>
          <w:noProof/>
        </w:rPr>
        <w:pict>
          <v:rect id="_x0000_s1070" style="position:absolute;left:0;text-align:left;margin-left:171pt;margin-top:2.9pt;width:45pt;height:27pt;z-index:251672576"/>
        </w:pict>
      </w:r>
      <w:r>
        <w:rPr>
          <w:noProof/>
        </w:rPr>
        <w:pict>
          <v:rect id="_x0000_s1071" style="position:absolute;left:0;text-align:left;margin-left:45pt;margin-top:2.9pt;width:36pt;height:81pt;z-index:251668480">
            <v:textbox style="mso-next-textbox:#_x0000_s1071">
              <w:txbxContent>
                <w:p w:rsidR="003B7547" w:rsidRDefault="003B7547">
                  <w:r>
                    <w:t>В1</w:t>
                  </w:r>
                </w:p>
                <w:p w:rsidR="003B7547" w:rsidRDefault="003B7547"/>
                <w:p w:rsidR="003B7547" w:rsidRDefault="003B7547">
                  <w:r>
                    <w:t>В2</w:t>
                  </w:r>
                </w:p>
                <w:p w:rsidR="003B7547" w:rsidRDefault="003B7547"/>
                <w:p w:rsidR="003B7547" w:rsidRDefault="003B7547">
                  <w:r>
                    <w:t>В3</w:t>
                  </w:r>
                </w:p>
              </w:txbxContent>
            </v:textbox>
          </v:rect>
        </w:pict>
      </w:r>
      <w:r w:rsidR="003B7547" w:rsidRPr="00A44104">
        <w:rPr>
          <w:sz w:val="28"/>
          <w:szCs w:val="28"/>
        </w:rPr>
        <w:tab/>
      </w:r>
    </w:p>
    <w:p w:rsidR="003B7547" w:rsidRPr="00A44104" w:rsidRDefault="003541B8" w:rsidP="00A44104">
      <w:pPr>
        <w:spacing w:line="360" w:lineRule="auto"/>
        <w:ind w:firstLine="709"/>
        <w:jc w:val="both"/>
        <w:rPr>
          <w:sz w:val="28"/>
          <w:szCs w:val="28"/>
        </w:rPr>
      </w:pPr>
      <w:r>
        <w:rPr>
          <w:noProof/>
        </w:rPr>
        <w:pict>
          <v:rect id="_x0000_s1072" style="position:absolute;left:0;text-align:left;margin-left:81pt;margin-top:13.8pt;width:45pt;height:27pt;z-index:251678720" fillcolor="black">
            <v:fill r:id="rId13" o:title="" type="pattern"/>
          </v:rect>
        </w:pict>
      </w:r>
      <w:r>
        <w:rPr>
          <w:noProof/>
        </w:rPr>
        <w:pict>
          <v:rect id="_x0000_s1073" style="position:absolute;left:0;text-align:left;margin-left:171pt;margin-top:13.8pt;width:45pt;height:27pt;z-index:251676672" fillcolor="black">
            <v:fill r:id="rId13" o:title="" type="pattern"/>
          </v:rect>
        </w:pict>
      </w:r>
      <w:r>
        <w:rPr>
          <w:noProof/>
        </w:rPr>
        <w:pict>
          <v:rect id="_x0000_s1074" style="position:absolute;left:0;text-align:left;margin-left:126pt;margin-top:13.8pt;width:45pt;height:27pt;z-index:251677696" fillcolor="black">
            <v:fill r:id="rId13" o:title="" type="pattern"/>
          </v:rect>
        </w:pict>
      </w:r>
    </w:p>
    <w:p w:rsidR="003B7547" w:rsidRPr="00A44104" w:rsidRDefault="003B7547" w:rsidP="00A44104">
      <w:pPr>
        <w:tabs>
          <w:tab w:val="left" w:pos="2460"/>
        </w:tabs>
        <w:spacing w:line="360" w:lineRule="auto"/>
        <w:ind w:firstLine="709"/>
        <w:jc w:val="both"/>
        <w:rPr>
          <w:sz w:val="28"/>
          <w:szCs w:val="28"/>
        </w:rPr>
      </w:pPr>
      <w:r w:rsidRPr="00A44104">
        <w:rPr>
          <w:sz w:val="28"/>
          <w:szCs w:val="28"/>
        </w:rPr>
        <w:tab/>
      </w:r>
    </w:p>
    <w:p w:rsidR="003B7547" w:rsidRPr="00A44104" w:rsidRDefault="003541B8" w:rsidP="00A44104">
      <w:pPr>
        <w:spacing w:line="360" w:lineRule="auto"/>
        <w:ind w:firstLine="709"/>
        <w:jc w:val="both"/>
        <w:rPr>
          <w:sz w:val="28"/>
          <w:szCs w:val="28"/>
        </w:rPr>
      </w:pPr>
      <w:r>
        <w:rPr>
          <w:noProof/>
        </w:rPr>
        <w:pict>
          <v:rect id="_x0000_s1075" style="position:absolute;left:0;text-align:left;margin-left:171pt;margin-top:8.6pt;width:45pt;height:27pt;z-index:251673600"/>
        </w:pict>
      </w:r>
      <w:r>
        <w:rPr>
          <w:noProof/>
        </w:rPr>
        <w:pict>
          <v:rect id="_x0000_s1076" style="position:absolute;left:0;text-align:left;margin-left:126pt;margin-top:8.6pt;width:45pt;height:27pt;z-index:251674624"/>
        </w:pict>
      </w:r>
      <w:r>
        <w:rPr>
          <w:noProof/>
        </w:rPr>
        <w:pict>
          <v:rect id="_x0000_s1077" style="position:absolute;left:0;text-align:left;margin-left:81pt;margin-top:8.6pt;width:45pt;height:27pt;z-index:251675648"/>
        </w:pict>
      </w:r>
    </w:p>
    <w:p w:rsidR="003B7547" w:rsidRPr="00A44104" w:rsidRDefault="003B7547"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p>
    <w:p w:rsidR="003B7547" w:rsidRPr="00A44104" w:rsidRDefault="003B7547" w:rsidP="00A44104">
      <w:pPr>
        <w:pStyle w:val="a3"/>
        <w:spacing w:line="360" w:lineRule="auto"/>
        <w:ind w:firstLine="709"/>
        <w:jc w:val="both"/>
        <w:rPr>
          <w:sz w:val="28"/>
          <w:szCs w:val="28"/>
        </w:rPr>
      </w:pPr>
      <w:r w:rsidRPr="00A44104">
        <w:rPr>
          <w:sz w:val="28"/>
          <w:szCs w:val="28"/>
        </w:rPr>
        <w:t>Где В –возраст потребителей, Д – уровень дохода потребителей.</w:t>
      </w:r>
    </w:p>
    <w:p w:rsidR="003B7547" w:rsidRPr="00A44104" w:rsidRDefault="003B7547" w:rsidP="00A44104">
      <w:pPr>
        <w:spacing w:line="360" w:lineRule="auto"/>
        <w:ind w:firstLine="709"/>
        <w:jc w:val="both"/>
        <w:rPr>
          <w:sz w:val="28"/>
          <w:szCs w:val="28"/>
        </w:rPr>
      </w:pPr>
    </w:p>
    <w:p w:rsidR="003B7547" w:rsidRPr="00D26FC8" w:rsidRDefault="003B7547" w:rsidP="00D26FC8">
      <w:pPr>
        <w:spacing w:line="360" w:lineRule="auto"/>
        <w:ind w:firstLine="709"/>
        <w:jc w:val="both"/>
        <w:rPr>
          <w:b/>
          <w:bCs/>
          <w:sz w:val="28"/>
          <w:szCs w:val="28"/>
        </w:rPr>
      </w:pPr>
      <w:r w:rsidRPr="00D26FC8">
        <w:rPr>
          <w:b/>
          <w:bCs/>
          <w:sz w:val="28"/>
          <w:szCs w:val="28"/>
        </w:rPr>
        <w:t>2.5 Позиционирование товара.</w:t>
      </w:r>
    </w:p>
    <w:p w:rsidR="00D26FC8" w:rsidRPr="00A84E4C" w:rsidRDefault="00D26FC8"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Позиционирование на рынке – обеспечение товару не вызывающего сомнений, чётко отличного от других, желательного места на рынке и в сознании целевых потребителей.</w:t>
      </w:r>
    </w:p>
    <w:p w:rsidR="003B7547" w:rsidRPr="00A44104" w:rsidRDefault="003B7547" w:rsidP="00A44104">
      <w:pPr>
        <w:spacing w:line="360" w:lineRule="auto"/>
        <w:ind w:firstLine="709"/>
        <w:jc w:val="both"/>
        <w:rPr>
          <w:sz w:val="28"/>
          <w:szCs w:val="28"/>
        </w:rPr>
      </w:pPr>
      <w:r w:rsidRPr="00A44104">
        <w:rPr>
          <w:sz w:val="28"/>
          <w:szCs w:val="28"/>
        </w:rPr>
        <w:t>Позиционирование товара проводится по «Бостонской матрице», которая имеет вид:</w:t>
      </w:r>
    </w:p>
    <w:p w:rsidR="003B7547" w:rsidRPr="00A44104" w:rsidRDefault="003541B8" w:rsidP="00A44104">
      <w:pPr>
        <w:spacing w:line="360" w:lineRule="auto"/>
        <w:ind w:firstLine="709"/>
        <w:jc w:val="both"/>
        <w:rPr>
          <w:sz w:val="28"/>
          <w:szCs w:val="28"/>
        </w:rPr>
      </w:pPr>
      <w:r>
        <w:rPr>
          <w:noProof/>
        </w:rPr>
        <w:pict>
          <v:rect id="_x0000_s1078" style="position:absolute;left:0;text-align:left;margin-left:1in;margin-top:1.95pt;width:45pt;height:36pt;z-index:251638784">
            <v:textbox style="mso-next-textbox:#_x0000_s1078">
              <w:txbxContent>
                <w:p w:rsidR="003B7547" w:rsidRDefault="003B7547">
                  <w:r>
                    <w:t>?</w:t>
                  </w:r>
                </w:p>
              </w:txbxContent>
            </v:textbox>
          </v:rect>
        </w:pict>
      </w:r>
      <w:r>
        <w:rPr>
          <w:noProof/>
        </w:rPr>
        <w:pict>
          <v:rect id="_x0000_s1079" style="position:absolute;left:0;text-align:left;margin-left:117pt;margin-top:1.95pt;width:45pt;height:45pt;z-index:251640832">
            <v:textbox style="mso-next-textbox:#_x0000_s1079">
              <w:txbxContent>
                <w:p w:rsidR="003B7547" w:rsidRDefault="003B7547">
                  <w:pPr>
                    <w:rPr>
                      <w:sz w:val="18"/>
                      <w:szCs w:val="18"/>
                    </w:rPr>
                  </w:pPr>
                  <w:r>
                    <w:rPr>
                      <w:sz w:val="18"/>
                      <w:szCs w:val="18"/>
                    </w:rPr>
                    <w:t>ВЗ</w:t>
                  </w:r>
                </w:p>
              </w:txbxContent>
            </v:textbox>
          </v:rect>
        </w:pict>
      </w:r>
    </w:p>
    <w:p w:rsidR="003B7547" w:rsidRPr="00A44104" w:rsidRDefault="003B7547" w:rsidP="00A44104">
      <w:pPr>
        <w:spacing w:line="360" w:lineRule="auto"/>
        <w:ind w:firstLine="709"/>
        <w:jc w:val="both"/>
        <w:rPr>
          <w:sz w:val="28"/>
          <w:szCs w:val="28"/>
        </w:rPr>
      </w:pPr>
    </w:p>
    <w:p w:rsidR="003B7547" w:rsidRPr="00A44104" w:rsidRDefault="003541B8" w:rsidP="00A44104">
      <w:pPr>
        <w:spacing w:line="360" w:lineRule="auto"/>
        <w:ind w:firstLine="709"/>
        <w:jc w:val="both"/>
        <w:rPr>
          <w:sz w:val="28"/>
          <w:szCs w:val="28"/>
        </w:rPr>
      </w:pPr>
      <w:r>
        <w:rPr>
          <w:noProof/>
        </w:rPr>
        <w:pict>
          <v:rect id="_x0000_s1080" style="position:absolute;left:0;text-align:left;margin-left:117pt;margin-top:5.75pt;width:45pt;height:36pt;z-index:251641856">
            <v:textbox style="mso-next-textbox:#_x0000_s1080">
              <w:txbxContent>
                <w:p w:rsidR="003B7547" w:rsidRDefault="003B7547">
                  <w:pPr>
                    <w:rPr>
                      <w:sz w:val="16"/>
                      <w:szCs w:val="16"/>
                    </w:rPr>
                  </w:pPr>
                </w:p>
                <w:p w:rsidR="003B7547" w:rsidRDefault="003B7547">
                  <w:pPr>
                    <w:rPr>
                      <w:sz w:val="16"/>
                      <w:szCs w:val="16"/>
                    </w:rPr>
                  </w:pPr>
                </w:p>
                <w:p w:rsidR="003B7547" w:rsidRDefault="003B7547">
                  <w:pPr>
                    <w:rPr>
                      <w:sz w:val="16"/>
                      <w:szCs w:val="16"/>
                    </w:rPr>
                  </w:pPr>
                  <w:r>
                    <w:rPr>
                      <w:sz w:val="16"/>
                      <w:szCs w:val="16"/>
                    </w:rPr>
                    <w:t>ДК</w:t>
                  </w:r>
                </w:p>
                <w:p w:rsidR="003B7547" w:rsidRDefault="003B7547">
                  <w:pPr>
                    <w:rPr>
                      <w:sz w:val="16"/>
                      <w:szCs w:val="16"/>
                    </w:rPr>
                  </w:pPr>
                </w:p>
              </w:txbxContent>
            </v:textbox>
          </v:rect>
        </w:pict>
      </w:r>
      <w:r>
        <w:rPr>
          <w:noProof/>
        </w:rPr>
        <w:pict>
          <v:rect id="_x0000_s1081" style="position:absolute;left:0;text-align:left;margin-left:1in;margin-top:5.75pt;width:45pt;height:36pt;z-index:251639808">
            <v:textbox style="mso-next-textbox:#_x0000_s1081">
              <w:txbxContent>
                <w:p w:rsidR="003B7547" w:rsidRDefault="003B7547">
                  <w:pPr>
                    <w:pStyle w:val="ab"/>
                    <w:tabs>
                      <w:tab w:val="clear" w:pos="4677"/>
                      <w:tab w:val="clear" w:pos="9355"/>
                    </w:tabs>
                  </w:pPr>
                </w:p>
                <w:p w:rsidR="003B7547" w:rsidRDefault="003B7547">
                  <w:pPr>
                    <w:pStyle w:val="ab"/>
                    <w:tabs>
                      <w:tab w:val="clear" w:pos="4677"/>
                      <w:tab w:val="clear" w:pos="9355"/>
                    </w:tabs>
                  </w:pPr>
                  <w:r>
                    <w:rPr>
                      <w:sz w:val="16"/>
                      <w:szCs w:val="16"/>
                    </w:rPr>
                    <w:t>С</w:t>
                  </w:r>
                </w:p>
                <w:p w:rsidR="003B7547" w:rsidRDefault="003B7547">
                  <w:pPr>
                    <w:pStyle w:val="ab"/>
                    <w:tabs>
                      <w:tab w:val="clear" w:pos="4677"/>
                      <w:tab w:val="clear" w:pos="9355"/>
                    </w:tabs>
                  </w:pPr>
                </w:p>
                <w:p w:rsidR="003B7547" w:rsidRDefault="003B7547">
                  <w:pPr>
                    <w:rPr>
                      <w:sz w:val="22"/>
                      <w:szCs w:val="22"/>
                    </w:rPr>
                  </w:pPr>
                </w:p>
                <w:p w:rsidR="003B7547" w:rsidRDefault="003B7547">
                  <w:pPr>
                    <w:rPr>
                      <w:sz w:val="22"/>
                      <w:szCs w:val="22"/>
                    </w:rPr>
                  </w:pPr>
                </w:p>
              </w:txbxContent>
            </v:textbox>
          </v:rect>
        </w:pict>
      </w:r>
    </w:p>
    <w:p w:rsidR="003B7547" w:rsidRPr="00A44104" w:rsidRDefault="003B7547" w:rsidP="00A44104">
      <w:pPr>
        <w:spacing w:line="360" w:lineRule="auto"/>
        <w:ind w:firstLine="709"/>
        <w:jc w:val="both"/>
        <w:rPr>
          <w:sz w:val="28"/>
          <w:szCs w:val="28"/>
        </w:rPr>
      </w:pPr>
    </w:p>
    <w:p w:rsidR="003B7547" w:rsidRPr="00A84E4C" w:rsidRDefault="003B7547" w:rsidP="00A44104">
      <w:pPr>
        <w:spacing w:line="360" w:lineRule="auto"/>
        <w:ind w:firstLine="709"/>
        <w:jc w:val="both"/>
        <w:rPr>
          <w:sz w:val="28"/>
          <w:szCs w:val="28"/>
        </w:rPr>
      </w:pPr>
    </w:p>
    <w:p w:rsidR="00D26FC8" w:rsidRPr="00A84E4C" w:rsidRDefault="00D26FC8"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Типы товаров:</w:t>
      </w:r>
    </w:p>
    <w:p w:rsidR="003B7547" w:rsidRPr="00A44104" w:rsidRDefault="003B7547" w:rsidP="00A44104">
      <w:pPr>
        <w:pStyle w:val="31"/>
        <w:spacing w:line="360" w:lineRule="auto"/>
        <w:ind w:left="0" w:firstLine="709"/>
        <w:jc w:val="both"/>
      </w:pPr>
      <w:r w:rsidRPr="00A44104">
        <w:t>1) «?» - это новые товары, неизвестные рынку. Требуют больших маркетинговых затрат и при этом практически не приносят прибыль (а в большинстве случаев – убыток). При правильном построении маркетинговой стратегии у таких товаров есть шансы продвижения на рынок. Но также есть и риск провала.</w:t>
      </w:r>
    </w:p>
    <w:p w:rsidR="003B7547" w:rsidRPr="00A44104" w:rsidRDefault="003B7547" w:rsidP="00A44104">
      <w:pPr>
        <w:spacing w:line="360" w:lineRule="auto"/>
        <w:ind w:firstLine="709"/>
        <w:jc w:val="both"/>
        <w:rPr>
          <w:sz w:val="28"/>
          <w:szCs w:val="28"/>
        </w:rPr>
      </w:pPr>
      <w:r w:rsidRPr="00A44104">
        <w:rPr>
          <w:sz w:val="28"/>
          <w:szCs w:val="28"/>
        </w:rPr>
        <w:t>2) «ВЗ» - это товары новые для рынка, однако, потребители нуждаются в них. Таким образом, товары являются желанными для рынка. Эти товары требуют на первых этапах высокие маркетинговые затраты, однако в будущем у них есть все основания для завоевания лидерства на рынке. И уже на первых этапах появления товара на рынке они приносят высокую прибыль.</w:t>
      </w:r>
    </w:p>
    <w:p w:rsidR="003B7547" w:rsidRPr="00A44104" w:rsidRDefault="003B7547" w:rsidP="00A44104">
      <w:pPr>
        <w:spacing w:line="360" w:lineRule="auto"/>
        <w:ind w:firstLine="709"/>
        <w:jc w:val="both"/>
        <w:rPr>
          <w:sz w:val="28"/>
          <w:szCs w:val="28"/>
        </w:rPr>
      </w:pPr>
      <w:r w:rsidRPr="00A44104">
        <w:rPr>
          <w:sz w:val="28"/>
          <w:szCs w:val="28"/>
        </w:rPr>
        <w:t>К товарам этого типа можно отнести и продукцию фирмы «Фасон».</w:t>
      </w:r>
    </w:p>
    <w:p w:rsidR="003B7547" w:rsidRPr="00A44104" w:rsidRDefault="003B7547" w:rsidP="00A44104">
      <w:pPr>
        <w:pStyle w:val="31"/>
        <w:spacing w:line="360" w:lineRule="auto"/>
        <w:ind w:left="0" w:firstLine="709"/>
        <w:jc w:val="both"/>
      </w:pPr>
      <w:r w:rsidRPr="00A44104">
        <w:t>3) «ДК» - это товары хорошо известные потребителю и пользующиеся большой популярностью на рынке. Они приносят высокую стабильную прибыль производителю. Причем за счет этой прибыли финансируются все новые проекты на предприятии.</w:t>
      </w:r>
    </w:p>
    <w:p w:rsidR="003B7547" w:rsidRPr="00A84E4C" w:rsidRDefault="003B7547" w:rsidP="00A44104">
      <w:pPr>
        <w:pStyle w:val="31"/>
        <w:spacing w:line="360" w:lineRule="auto"/>
        <w:ind w:left="0" w:firstLine="709"/>
        <w:jc w:val="both"/>
      </w:pPr>
      <w:r w:rsidRPr="00A44104">
        <w:t>4) «С» - это товары устаревшие, требующие больших маркетинговых затрат и не приносящие никакой прибыли. Чем больше товар прибывает на рынке, тем больше убытков он приносит. Необходимо как можно быстрее снять его с производства и с рынка.</w:t>
      </w:r>
    </w:p>
    <w:p w:rsidR="00D26FC8" w:rsidRPr="00A84E4C" w:rsidRDefault="00D26FC8" w:rsidP="00A44104">
      <w:pPr>
        <w:pStyle w:val="31"/>
        <w:spacing w:line="360" w:lineRule="auto"/>
        <w:ind w:left="0" w:firstLine="709"/>
        <w:jc w:val="both"/>
      </w:pPr>
    </w:p>
    <w:p w:rsidR="003B7547" w:rsidRPr="00D26FC8" w:rsidRDefault="003B7547" w:rsidP="00D26FC8">
      <w:pPr>
        <w:spacing w:line="360" w:lineRule="auto"/>
        <w:ind w:firstLine="709"/>
        <w:jc w:val="both"/>
        <w:rPr>
          <w:b/>
          <w:bCs/>
          <w:sz w:val="28"/>
          <w:szCs w:val="28"/>
        </w:rPr>
      </w:pPr>
      <w:r w:rsidRPr="00D26FC8">
        <w:rPr>
          <w:b/>
          <w:bCs/>
          <w:sz w:val="28"/>
          <w:szCs w:val="28"/>
        </w:rPr>
        <w:t>2.6 Разработка плана маркетинга.</w:t>
      </w:r>
    </w:p>
    <w:p w:rsidR="00D26FC8" w:rsidRPr="00A84E4C" w:rsidRDefault="00D26FC8"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План маркетинга состоит из следующих разделов:</w:t>
      </w:r>
    </w:p>
    <w:p w:rsidR="003B7547" w:rsidRPr="00A44104" w:rsidRDefault="003B7547" w:rsidP="00A44104">
      <w:pPr>
        <w:spacing w:line="360" w:lineRule="auto"/>
        <w:ind w:firstLine="709"/>
        <w:jc w:val="both"/>
        <w:rPr>
          <w:sz w:val="28"/>
          <w:szCs w:val="28"/>
        </w:rPr>
      </w:pPr>
      <w:r w:rsidRPr="00A44104">
        <w:rPr>
          <w:sz w:val="28"/>
          <w:szCs w:val="28"/>
        </w:rPr>
        <w:t>1) Ситуационный анализ.</w:t>
      </w:r>
    </w:p>
    <w:p w:rsidR="003B7547" w:rsidRPr="00A44104" w:rsidRDefault="003B7547" w:rsidP="006918DC">
      <w:pPr>
        <w:spacing w:line="360" w:lineRule="auto"/>
        <w:jc w:val="both"/>
        <w:rPr>
          <w:sz w:val="28"/>
          <w:szCs w:val="28"/>
        </w:rPr>
      </w:pPr>
      <w:r w:rsidRPr="00A44104">
        <w:rPr>
          <w:sz w:val="28"/>
          <w:szCs w:val="28"/>
        </w:rPr>
        <w:t>Анализ экономического пространства.</w:t>
      </w:r>
    </w:p>
    <w:p w:rsidR="003B7547" w:rsidRPr="00A44104" w:rsidRDefault="003B7547" w:rsidP="006918DC">
      <w:pPr>
        <w:spacing w:line="360" w:lineRule="auto"/>
        <w:jc w:val="both"/>
        <w:rPr>
          <w:sz w:val="28"/>
          <w:szCs w:val="28"/>
        </w:rPr>
      </w:pPr>
      <w:r w:rsidRPr="00A44104">
        <w:rPr>
          <w:sz w:val="28"/>
          <w:szCs w:val="28"/>
        </w:rPr>
        <w:t>Экономическое</w:t>
      </w:r>
      <w:r w:rsidR="00235C75">
        <w:rPr>
          <w:sz w:val="28"/>
          <w:szCs w:val="28"/>
        </w:rPr>
        <w:t xml:space="preserve"> </w:t>
      </w:r>
      <w:r w:rsidRPr="00A44104">
        <w:rPr>
          <w:sz w:val="28"/>
          <w:szCs w:val="28"/>
        </w:rPr>
        <w:t>пространство характеризуется по 3 параметрам:</w:t>
      </w:r>
    </w:p>
    <w:p w:rsidR="003B7547" w:rsidRPr="00A44104" w:rsidRDefault="003B7547" w:rsidP="00A44104">
      <w:pPr>
        <w:pStyle w:val="2"/>
        <w:tabs>
          <w:tab w:val="clear" w:pos="1346"/>
          <w:tab w:val="num" w:pos="1260"/>
        </w:tabs>
        <w:spacing w:line="360" w:lineRule="auto"/>
        <w:ind w:left="0" w:firstLine="709"/>
        <w:jc w:val="both"/>
      </w:pPr>
      <w:r w:rsidRPr="00A44104">
        <w:t>вид продукции;</w:t>
      </w:r>
    </w:p>
    <w:p w:rsidR="003B7547" w:rsidRPr="00A44104" w:rsidRDefault="003B7547" w:rsidP="00A44104">
      <w:pPr>
        <w:pStyle w:val="2"/>
        <w:tabs>
          <w:tab w:val="clear" w:pos="1346"/>
          <w:tab w:val="num" w:pos="1260"/>
        </w:tabs>
        <w:spacing w:line="360" w:lineRule="auto"/>
        <w:ind w:left="0" w:firstLine="709"/>
        <w:jc w:val="both"/>
      </w:pPr>
      <w:r w:rsidRPr="00A44104">
        <w:t>количество участников на рынке;</w:t>
      </w:r>
    </w:p>
    <w:p w:rsidR="003B7547" w:rsidRPr="00A44104" w:rsidRDefault="003B7547" w:rsidP="00A44104">
      <w:pPr>
        <w:pStyle w:val="2"/>
        <w:tabs>
          <w:tab w:val="clear" w:pos="1346"/>
          <w:tab w:val="num" w:pos="1260"/>
        </w:tabs>
        <w:spacing w:line="360" w:lineRule="auto"/>
        <w:ind w:left="0" w:firstLine="709"/>
        <w:jc w:val="both"/>
      </w:pPr>
      <w:r w:rsidRPr="00A44104">
        <w:t>структура обмена:</w:t>
      </w:r>
    </w:p>
    <w:p w:rsidR="003B7547" w:rsidRPr="00A44104" w:rsidRDefault="003B7547" w:rsidP="00A44104">
      <w:pPr>
        <w:pStyle w:val="11"/>
        <w:numPr>
          <w:ilvl w:val="1"/>
          <w:numId w:val="12"/>
        </w:numPr>
        <w:tabs>
          <w:tab w:val="num" w:pos="1260"/>
        </w:tabs>
        <w:spacing w:line="360" w:lineRule="auto"/>
        <w:ind w:left="0" w:firstLine="709"/>
        <w:jc w:val="both"/>
      </w:pPr>
      <w:r w:rsidRPr="00A44104">
        <w:t xml:space="preserve"> степень насыщенности рынка;</w:t>
      </w:r>
    </w:p>
    <w:p w:rsidR="003B7547" w:rsidRPr="00A44104" w:rsidRDefault="003B7547" w:rsidP="00A44104">
      <w:pPr>
        <w:pStyle w:val="11"/>
        <w:numPr>
          <w:ilvl w:val="1"/>
          <w:numId w:val="12"/>
        </w:numPr>
        <w:tabs>
          <w:tab w:val="num" w:pos="1260"/>
        </w:tabs>
        <w:spacing w:line="360" w:lineRule="auto"/>
        <w:ind w:left="0" w:firstLine="709"/>
        <w:jc w:val="both"/>
      </w:pPr>
      <w:r w:rsidRPr="00A44104">
        <w:t xml:space="preserve"> степень дифференциации.</w:t>
      </w:r>
    </w:p>
    <w:p w:rsidR="003B7547" w:rsidRPr="00A44104" w:rsidRDefault="003B7547" w:rsidP="00A44104">
      <w:pPr>
        <w:pStyle w:val="11"/>
        <w:spacing w:line="360" w:lineRule="auto"/>
        <w:ind w:firstLine="709"/>
        <w:jc w:val="both"/>
      </w:pPr>
      <w:r w:rsidRPr="00A44104">
        <w:t>Степень насыщенности определяется по факту доступности товара потребителю со средними доходами.</w:t>
      </w:r>
    </w:p>
    <w:p w:rsidR="003B7547" w:rsidRPr="00A44104" w:rsidRDefault="003B7547" w:rsidP="00A44104">
      <w:pPr>
        <w:numPr>
          <w:ilvl w:val="1"/>
          <w:numId w:val="1"/>
        </w:numPr>
        <w:spacing w:line="360" w:lineRule="auto"/>
        <w:ind w:firstLine="709"/>
        <w:jc w:val="both"/>
        <w:rPr>
          <w:sz w:val="28"/>
          <w:szCs w:val="28"/>
        </w:rPr>
      </w:pPr>
      <w:r w:rsidRPr="00A44104">
        <w:rPr>
          <w:sz w:val="28"/>
          <w:szCs w:val="28"/>
        </w:rPr>
        <w:t xml:space="preserve"> Анализ рынка сбыта.</w:t>
      </w:r>
    </w:p>
    <w:p w:rsidR="003B7547" w:rsidRPr="00A44104" w:rsidRDefault="003B7547" w:rsidP="00A44104">
      <w:pPr>
        <w:numPr>
          <w:ilvl w:val="1"/>
          <w:numId w:val="1"/>
        </w:numPr>
        <w:spacing w:line="360" w:lineRule="auto"/>
        <w:ind w:firstLine="709"/>
        <w:jc w:val="both"/>
        <w:rPr>
          <w:sz w:val="28"/>
          <w:szCs w:val="28"/>
        </w:rPr>
      </w:pPr>
      <w:r w:rsidRPr="00A44104">
        <w:rPr>
          <w:sz w:val="28"/>
          <w:szCs w:val="28"/>
        </w:rPr>
        <w:t xml:space="preserve"> Анализ потребителей. </w:t>
      </w:r>
    </w:p>
    <w:p w:rsidR="003B7547" w:rsidRPr="00A44104" w:rsidRDefault="003B7547" w:rsidP="00A44104">
      <w:pPr>
        <w:numPr>
          <w:ilvl w:val="1"/>
          <w:numId w:val="1"/>
        </w:numPr>
        <w:spacing w:line="360" w:lineRule="auto"/>
        <w:ind w:firstLine="709"/>
        <w:jc w:val="both"/>
        <w:rPr>
          <w:sz w:val="28"/>
          <w:szCs w:val="28"/>
        </w:rPr>
      </w:pPr>
      <w:r w:rsidRPr="00A44104">
        <w:rPr>
          <w:sz w:val="28"/>
          <w:szCs w:val="28"/>
        </w:rPr>
        <w:t xml:space="preserve">Анализ конкурентов. </w:t>
      </w:r>
    </w:p>
    <w:p w:rsidR="003B7547" w:rsidRPr="00D26FC8" w:rsidRDefault="003B7547" w:rsidP="00A44104">
      <w:pPr>
        <w:numPr>
          <w:ilvl w:val="1"/>
          <w:numId w:val="1"/>
        </w:numPr>
        <w:spacing w:line="360" w:lineRule="auto"/>
        <w:ind w:firstLine="709"/>
        <w:jc w:val="both"/>
        <w:rPr>
          <w:sz w:val="28"/>
          <w:szCs w:val="28"/>
        </w:rPr>
      </w:pPr>
      <w:r w:rsidRPr="00A44104">
        <w:rPr>
          <w:sz w:val="28"/>
          <w:szCs w:val="28"/>
        </w:rPr>
        <w:t>Анализ факторов не подконтрольных фирме. Графически этот пункт можно проиллюстрировать следующим образом:</w:t>
      </w:r>
    </w:p>
    <w:p w:rsidR="00D26FC8" w:rsidRPr="00A44104" w:rsidRDefault="00D26FC8" w:rsidP="00D26FC8">
      <w:pPr>
        <w:spacing w:line="360" w:lineRule="auto"/>
        <w:jc w:val="both"/>
        <w:rPr>
          <w:sz w:val="28"/>
          <w:szCs w:val="28"/>
        </w:rPr>
      </w:pPr>
    </w:p>
    <w:p w:rsidR="003B7547" w:rsidRPr="00A44104" w:rsidRDefault="00702A3E" w:rsidP="00A44104">
      <w:pPr>
        <w:tabs>
          <w:tab w:val="left" w:pos="9720"/>
        </w:tabs>
        <w:spacing w:line="360" w:lineRule="auto"/>
        <w:ind w:firstLine="709"/>
        <w:jc w:val="both"/>
        <w:rPr>
          <w:sz w:val="28"/>
          <w:szCs w:val="28"/>
        </w:rPr>
      </w:pPr>
      <w:r w:rsidRPr="00A44104">
        <w:rPr>
          <w:sz w:val="28"/>
          <w:szCs w:val="28"/>
        </w:rPr>
        <w:object w:dxaOrig="6466" w:dyaOrig="5669">
          <v:shape id="_x0000_i1031" type="#_x0000_t75" style="width:278.25pt;height:224.25pt" o:ole="" o:bordertopcolor="this" o:borderleftcolor="this" o:borderbottomcolor="this" o:borderrightcolor="this">
            <v:imagedata r:id="rId14" o:title="" gain="79922f" blacklevel="7864f"/>
            <w10:bordertop type="single" width="4"/>
            <w10:borderleft type="single" width="4"/>
            <w10:borderbottom type="single" width="4"/>
            <w10:borderright type="single" width="4"/>
          </v:shape>
          <o:OLEObject Type="Embed" ProgID="PBrush" ShapeID="_x0000_i1031" DrawAspect="Content" ObjectID="_1469512805" r:id="rId15"/>
        </w:object>
      </w:r>
      <w:r w:rsidR="00235C75">
        <w:rPr>
          <w:sz w:val="28"/>
          <w:szCs w:val="28"/>
        </w:rPr>
        <w:t xml:space="preserve"> </w:t>
      </w:r>
    </w:p>
    <w:p w:rsidR="003B7547" w:rsidRPr="00A44104" w:rsidRDefault="003B7547" w:rsidP="00A44104">
      <w:pPr>
        <w:pStyle w:val="a3"/>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2)</w:t>
      </w:r>
    </w:p>
    <w:p w:rsidR="003B7547" w:rsidRPr="00A84E4C" w:rsidRDefault="003B7547" w:rsidP="00A44104">
      <w:pPr>
        <w:spacing w:line="360" w:lineRule="auto"/>
        <w:ind w:firstLine="709"/>
        <w:jc w:val="both"/>
        <w:rPr>
          <w:sz w:val="28"/>
          <w:szCs w:val="28"/>
        </w:rPr>
      </w:pPr>
      <w:r w:rsidRPr="00A44104">
        <w:rPr>
          <w:sz w:val="28"/>
          <w:szCs w:val="28"/>
        </w:rPr>
        <w:t>2.1 Структура службы маркетинга на предприятии и организация маркетинговой работы. Структура службы маркетинга на предприятии «Фасон» имеет функциональный тип и представлена в виде:</w:t>
      </w:r>
    </w:p>
    <w:p w:rsidR="006918DC" w:rsidRPr="00A84E4C" w:rsidRDefault="006918DC" w:rsidP="00A44104">
      <w:pPr>
        <w:spacing w:line="360" w:lineRule="auto"/>
        <w:ind w:firstLine="709"/>
        <w:jc w:val="both"/>
        <w:rPr>
          <w:sz w:val="28"/>
          <w:szCs w:val="28"/>
        </w:rPr>
      </w:pPr>
      <w:r w:rsidRPr="00A84E4C">
        <w:rPr>
          <w:sz w:val="28"/>
          <w:szCs w:val="28"/>
        </w:rPr>
        <w:br w:type="page"/>
      </w:r>
    </w:p>
    <w:p w:rsidR="003B7547" w:rsidRPr="00A44104" w:rsidRDefault="00702A3E" w:rsidP="00A44104">
      <w:pPr>
        <w:spacing w:line="360" w:lineRule="auto"/>
        <w:ind w:firstLine="709"/>
        <w:jc w:val="both"/>
        <w:rPr>
          <w:sz w:val="28"/>
          <w:szCs w:val="28"/>
          <w:lang w:val="en-US"/>
        </w:rPr>
      </w:pPr>
      <w:r w:rsidRPr="00A44104">
        <w:rPr>
          <w:sz w:val="28"/>
          <w:szCs w:val="28"/>
        </w:rPr>
        <w:object w:dxaOrig="8506" w:dyaOrig="2220">
          <v:shape id="_x0000_i1032" type="#_x0000_t75" style="width:455.25pt;height:111pt" o:ole="">
            <v:imagedata r:id="rId16" o:title=""/>
          </v:shape>
          <o:OLEObject Type="Embed" ProgID="PBrush" ShapeID="_x0000_i1032" DrawAspect="Content" ObjectID="_1469512806" r:id="rId17"/>
        </w:object>
      </w:r>
    </w:p>
    <w:p w:rsidR="003B7547" w:rsidRPr="00A44104" w:rsidRDefault="003B7547" w:rsidP="00A44104">
      <w:pPr>
        <w:spacing w:line="360" w:lineRule="auto"/>
        <w:ind w:firstLine="709"/>
        <w:jc w:val="both"/>
        <w:rPr>
          <w:sz w:val="28"/>
          <w:szCs w:val="28"/>
        </w:rPr>
      </w:pPr>
      <w:r w:rsidRPr="00A44104">
        <w:rPr>
          <w:sz w:val="28"/>
          <w:szCs w:val="28"/>
        </w:rPr>
        <w:t>2.2 Характеристика выпускаемой продукции.</w:t>
      </w:r>
    </w:p>
    <w:p w:rsidR="003B7547" w:rsidRPr="00A44104" w:rsidRDefault="003B7547" w:rsidP="00A44104">
      <w:pPr>
        <w:spacing w:line="360" w:lineRule="auto"/>
        <w:ind w:firstLine="709"/>
        <w:jc w:val="both"/>
        <w:rPr>
          <w:sz w:val="28"/>
          <w:szCs w:val="28"/>
        </w:rPr>
      </w:pPr>
      <w:r w:rsidRPr="00A44104">
        <w:rPr>
          <w:sz w:val="28"/>
          <w:szCs w:val="28"/>
        </w:rPr>
        <w:t>2.3 Анализ жизненного цикла товара на рынке.</w:t>
      </w:r>
    </w:p>
    <w:p w:rsidR="003B7547" w:rsidRPr="00A44104" w:rsidRDefault="003B7547" w:rsidP="00A44104">
      <w:pPr>
        <w:spacing w:line="360" w:lineRule="auto"/>
        <w:ind w:firstLine="709"/>
        <w:jc w:val="both"/>
        <w:rPr>
          <w:sz w:val="28"/>
          <w:szCs w:val="28"/>
        </w:rPr>
      </w:pPr>
      <w:r w:rsidRPr="00A44104">
        <w:rPr>
          <w:sz w:val="28"/>
          <w:szCs w:val="28"/>
        </w:rPr>
        <w:t>2.4 Оценка уровня конкурентоспособности выпускаемой продукции.</w:t>
      </w:r>
    </w:p>
    <w:p w:rsidR="003B7547" w:rsidRPr="00A44104" w:rsidRDefault="003B7547" w:rsidP="00A44104">
      <w:pPr>
        <w:spacing w:line="360" w:lineRule="auto"/>
        <w:ind w:firstLine="709"/>
        <w:jc w:val="both"/>
        <w:rPr>
          <w:sz w:val="28"/>
          <w:szCs w:val="28"/>
        </w:rPr>
      </w:pPr>
      <w:r w:rsidRPr="00A44104">
        <w:rPr>
          <w:sz w:val="28"/>
          <w:szCs w:val="28"/>
        </w:rPr>
        <w:t>2.5 Формирование маркетинговой ценовой политики.</w:t>
      </w:r>
    </w:p>
    <w:p w:rsidR="003B7547" w:rsidRPr="00A44104" w:rsidRDefault="003B7547" w:rsidP="00A44104">
      <w:pPr>
        <w:spacing w:line="360" w:lineRule="auto"/>
        <w:ind w:firstLine="709"/>
        <w:jc w:val="both"/>
        <w:rPr>
          <w:sz w:val="28"/>
          <w:szCs w:val="28"/>
        </w:rPr>
      </w:pPr>
      <w:r w:rsidRPr="00A44104">
        <w:rPr>
          <w:sz w:val="28"/>
          <w:szCs w:val="28"/>
        </w:rPr>
        <w:t>2.6 Характеристика системы ФОССТИС на предприятии.</w:t>
      </w:r>
    </w:p>
    <w:p w:rsidR="003B7547" w:rsidRPr="00A44104" w:rsidRDefault="003B7547" w:rsidP="00A44104">
      <w:pPr>
        <w:spacing w:line="360" w:lineRule="auto"/>
        <w:ind w:firstLine="709"/>
        <w:jc w:val="both"/>
        <w:rPr>
          <w:sz w:val="28"/>
          <w:szCs w:val="28"/>
        </w:rPr>
      </w:pPr>
      <w:r w:rsidRPr="00A44104">
        <w:rPr>
          <w:sz w:val="28"/>
          <w:szCs w:val="28"/>
        </w:rPr>
        <w:t>3) Стратегия предприятия.</w:t>
      </w:r>
    </w:p>
    <w:p w:rsidR="003B7547" w:rsidRPr="00A44104" w:rsidRDefault="003B7547" w:rsidP="00A44104">
      <w:pPr>
        <w:spacing w:line="360" w:lineRule="auto"/>
        <w:ind w:firstLine="709"/>
        <w:jc w:val="both"/>
        <w:rPr>
          <w:sz w:val="28"/>
          <w:szCs w:val="28"/>
        </w:rPr>
      </w:pPr>
      <w:r w:rsidRPr="00A44104">
        <w:rPr>
          <w:sz w:val="28"/>
          <w:szCs w:val="28"/>
        </w:rPr>
        <w:t>3.1 Формирование маркетинговых целей предприятия.</w:t>
      </w:r>
    </w:p>
    <w:p w:rsidR="003B7547" w:rsidRPr="00A44104" w:rsidRDefault="003B7547" w:rsidP="00A44104">
      <w:pPr>
        <w:spacing w:line="360" w:lineRule="auto"/>
        <w:ind w:firstLine="709"/>
        <w:jc w:val="both"/>
        <w:rPr>
          <w:sz w:val="28"/>
          <w:szCs w:val="28"/>
        </w:rPr>
      </w:pPr>
      <w:r w:rsidRPr="00A44104">
        <w:rPr>
          <w:sz w:val="28"/>
          <w:szCs w:val="28"/>
        </w:rPr>
        <w:t>3.2 Разработка путей и методов достижения поставленных целей.</w:t>
      </w:r>
    </w:p>
    <w:p w:rsidR="003B7547" w:rsidRPr="00A44104" w:rsidRDefault="003B7547" w:rsidP="00A44104">
      <w:pPr>
        <w:numPr>
          <w:ilvl w:val="0"/>
          <w:numId w:val="1"/>
        </w:numPr>
        <w:spacing w:line="360" w:lineRule="auto"/>
        <w:ind w:left="0" w:firstLine="709"/>
        <w:jc w:val="both"/>
        <w:rPr>
          <w:sz w:val="28"/>
          <w:szCs w:val="28"/>
        </w:rPr>
      </w:pPr>
      <w:r w:rsidRPr="00A44104">
        <w:rPr>
          <w:sz w:val="28"/>
          <w:szCs w:val="28"/>
        </w:rPr>
        <w:t>Анализ конкурентов.</w:t>
      </w:r>
    </w:p>
    <w:p w:rsidR="003B7547" w:rsidRDefault="003B7547" w:rsidP="00A44104">
      <w:pPr>
        <w:spacing w:line="360" w:lineRule="auto"/>
        <w:ind w:firstLine="709"/>
        <w:jc w:val="both"/>
        <w:rPr>
          <w:sz w:val="28"/>
          <w:szCs w:val="28"/>
        </w:rPr>
      </w:pPr>
      <w:r w:rsidRPr="00A44104">
        <w:rPr>
          <w:sz w:val="28"/>
          <w:szCs w:val="28"/>
        </w:rPr>
        <w:t>Анализ конкурентов сводится к заполнению карточек потенциальных конкурентов, которые представлены в таблице:</w:t>
      </w:r>
    </w:p>
    <w:p w:rsidR="00145DB2" w:rsidRPr="00A44104" w:rsidRDefault="00145DB2" w:rsidP="00A44104">
      <w:pPr>
        <w:spacing w:line="360" w:lineRule="auto"/>
        <w:ind w:firstLine="709"/>
        <w:jc w:val="both"/>
        <w:rPr>
          <w:sz w:val="28"/>
          <w:szCs w:val="28"/>
        </w:rPr>
      </w:pPr>
    </w:p>
    <w:tbl>
      <w:tblPr>
        <w:tblW w:w="96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3960"/>
        <w:gridCol w:w="3191"/>
      </w:tblGrid>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Характеристика</w:t>
            </w:r>
          </w:p>
        </w:tc>
        <w:tc>
          <w:tcPr>
            <w:tcW w:w="3960" w:type="dxa"/>
          </w:tcPr>
          <w:p w:rsidR="003B7547" w:rsidRPr="00586165" w:rsidRDefault="003B7547" w:rsidP="00586165">
            <w:pPr>
              <w:spacing w:line="360" w:lineRule="auto"/>
              <w:jc w:val="both"/>
              <w:rPr>
                <w:sz w:val="20"/>
                <w:szCs w:val="20"/>
              </w:rPr>
            </w:pPr>
            <w:r w:rsidRPr="00586165">
              <w:rPr>
                <w:sz w:val="20"/>
                <w:szCs w:val="20"/>
                <w:lang w:val="en-US"/>
              </w:rPr>
              <w:t>I</w:t>
            </w:r>
            <w:r w:rsidRPr="00586165">
              <w:rPr>
                <w:sz w:val="20"/>
                <w:szCs w:val="20"/>
              </w:rPr>
              <w:t xml:space="preserve"> конкурент</w:t>
            </w:r>
          </w:p>
        </w:tc>
        <w:tc>
          <w:tcPr>
            <w:tcW w:w="3191" w:type="dxa"/>
          </w:tcPr>
          <w:p w:rsidR="003B7547" w:rsidRPr="00586165" w:rsidRDefault="003B7547" w:rsidP="00586165">
            <w:pPr>
              <w:spacing w:line="360" w:lineRule="auto"/>
              <w:jc w:val="both"/>
              <w:rPr>
                <w:sz w:val="20"/>
                <w:szCs w:val="20"/>
              </w:rPr>
            </w:pPr>
            <w:r w:rsidRPr="00586165">
              <w:rPr>
                <w:sz w:val="20"/>
                <w:szCs w:val="20"/>
                <w:lang w:val="en-US"/>
              </w:rPr>
              <w:t>II</w:t>
            </w:r>
            <w:r w:rsidRPr="00586165">
              <w:rPr>
                <w:sz w:val="20"/>
                <w:szCs w:val="20"/>
              </w:rPr>
              <w:t xml:space="preserve"> конкурент</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Наименование предприятия</w:t>
            </w:r>
          </w:p>
        </w:tc>
        <w:tc>
          <w:tcPr>
            <w:tcW w:w="3960" w:type="dxa"/>
          </w:tcPr>
          <w:p w:rsidR="003B7547" w:rsidRPr="00586165" w:rsidRDefault="003B7547" w:rsidP="00586165">
            <w:pPr>
              <w:spacing w:line="360" w:lineRule="auto"/>
              <w:jc w:val="both"/>
              <w:rPr>
                <w:sz w:val="20"/>
                <w:szCs w:val="20"/>
              </w:rPr>
            </w:pPr>
            <w:r w:rsidRPr="00586165">
              <w:rPr>
                <w:sz w:val="20"/>
                <w:szCs w:val="20"/>
              </w:rPr>
              <w:t>Фирма «Стиль»</w:t>
            </w:r>
          </w:p>
        </w:tc>
        <w:tc>
          <w:tcPr>
            <w:tcW w:w="3191" w:type="dxa"/>
          </w:tcPr>
          <w:p w:rsidR="003B7547" w:rsidRPr="00586165" w:rsidRDefault="003B7547" w:rsidP="00586165">
            <w:pPr>
              <w:spacing w:line="360" w:lineRule="auto"/>
              <w:jc w:val="both"/>
              <w:rPr>
                <w:sz w:val="20"/>
                <w:szCs w:val="20"/>
              </w:rPr>
            </w:pPr>
            <w:r w:rsidRPr="00586165">
              <w:rPr>
                <w:sz w:val="20"/>
                <w:szCs w:val="20"/>
              </w:rPr>
              <w:t>Фирма «Лаура»</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Юридический адрес</w:t>
            </w:r>
          </w:p>
        </w:tc>
        <w:tc>
          <w:tcPr>
            <w:tcW w:w="3960" w:type="dxa"/>
          </w:tcPr>
          <w:p w:rsidR="003B7547" w:rsidRPr="00586165" w:rsidRDefault="003B7547" w:rsidP="00586165">
            <w:pPr>
              <w:spacing w:line="360" w:lineRule="auto"/>
              <w:jc w:val="both"/>
              <w:rPr>
                <w:sz w:val="20"/>
                <w:szCs w:val="20"/>
              </w:rPr>
            </w:pPr>
            <w:r w:rsidRPr="00586165">
              <w:rPr>
                <w:sz w:val="20"/>
                <w:szCs w:val="20"/>
              </w:rPr>
              <w:t>г. Донецк, ул. Артёма 58</w:t>
            </w:r>
          </w:p>
        </w:tc>
        <w:tc>
          <w:tcPr>
            <w:tcW w:w="3191" w:type="dxa"/>
          </w:tcPr>
          <w:p w:rsidR="003B7547" w:rsidRPr="00586165" w:rsidRDefault="003B7547" w:rsidP="00586165">
            <w:pPr>
              <w:spacing w:line="360" w:lineRule="auto"/>
              <w:jc w:val="both"/>
              <w:rPr>
                <w:sz w:val="20"/>
                <w:szCs w:val="20"/>
              </w:rPr>
            </w:pPr>
            <w:r w:rsidRPr="00586165">
              <w:rPr>
                <w:sz w:val="20"/>
                <w:szCs w:val="20"/>
              </w:rPr>
              <w:t>г. Донецк, пр-т им. Ватутина 49</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Количество сотрудников</w:t>
            </w:r>
          </w:p>
        </w:tc>
        <w:tc>
          <w:tcPr>
            <w:tcW w:w="3960" w:type="dxa"/>
          </w:tcPr>
          <w:p w:rsidR="003B7547" w:rsidRPr="00586165" w:rsidRDefault="003B7547" w:rsidP="00586165">
            <w:pPr>
              <w:spacing w:line="360" w:lineRule="auto"/>
              <w:jc w:val="both"/>
              <w:rPr>
                <w:sz w:val="20"/>
                <w:szCs w:val="20"/>
              </w:rPr>
            </w:pPr>
            <w:r w:rsidRPr="00586165">
              <w:rPr>
                <w:sz w:val="20"/>
                <w:szCs w:val="20"/>
              </w:rPr>
              <w:t>48</w:t>
            </w:r>
          </w:p>
        </w:tc>
        <w:tc>
          <w:tcPr>
            <w:tcW w:w="3191" w:type="dxa"/>
          </w:tcPr>
          <w:p w:rsidR="003B7547" w:rsidRPr="00586165" w:rsidRDefault="003B7547" w:rsidP="00586165">
            <w:pPr>
              <w:spacing w:line="360" w:lineRule="auto"/>
              <w:jc w:val="both"/>
              <w:rPr>
                <w:sz w:val="20"/>
                <w:szCs w:val="20"/>
              </w:rPr>
            </w:pPr>
            <w:r w:rsidRPr="00586165">
              <w:rPr>
                <w:sz w:val="20"/>
                <w:szCs w:val="20"/>
              </w:rPr>
              <w:t>42</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Форма собственности</w:t>
            </w:r>
          </w:p>
        </w:tc>
        <w:tc>
          <w:tcPr>
            <w:tcW w:w="3960" w:type="dxa"/>
          </w:tcPr>
          <w:p w:rsidR="003B7547" w:rsidRPr="00586165" w:rsidRDefault="003B7547" w:rsidP="00586165">
            <w:pPr>
              <w:spacing w:line="360" w:lineRule="auto"/>
              <w:jc w:val="both"/>
              <w:rPr>
                <w:sz w:val="20"/>
                <w:szCs w:val="20"/>
              </w:rPr>
            </w:pPr>
            <w:r w:rsidRPr="00586165">
              <w:rPr>
                <w:sz w:val="20"/>
                <w:szCs w:val="20"/>
              </w:rPr>
              <w:t>Коллективная</w:t>
            </w:r>
          </w:p>
        </w:tc>
        <w:tc>
          <w:tcPr>
            <w:tcW w:w="3191" w:type="dxa"/>
          </w:tcPr>
          <w:p w:rsidR="003B7547" w:rsidRPr="00586165" w:rsidRDefault="003B7547" w:rsidP="00586165">
            <w:pPr>
              <w:spacing w:line="360" w:lineRule="auto"/>
              <w:jc w:val="both"/>
              <w:rPr>
                <w:sz w:val="20"/>
                <w:szCs w:val="20"/>
              </w:rPr>
            </w:pPr>
            <w:r w:rsidRPr="00586165">
              <w:rPr>
                <w:sz w:val="20"/>
                <w:szCs w:val="20"/>
              </w:rPr>
              <w:t>Частная</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Оборот капитала</w:t>
            </w:r>
          </w:p>
        </w:tc>
        <w:tc>
          <w:tcPr>
            <w:tcW w:w="3960" w:type="dxa"/>
          </w:tcPr>
          <w:p w:rsidR="003B7547" w:rsidRPr="00586165" w:rsidRDefault="003B7547" w:rsidP="00586165">
            <w:pPr>
              <w:spacing w:line="360" w:lineRule="auto"/>
              <w:jc w:val="both"/>
              <w:rPr>
                <w:sz w:val="20"/>
                <w:szCs w:val="20"/>
              </w:rPr>
            </w:pPr>
            <w:r w:rsidRPr="00586165">
              <w:rPr>
                <w:sz w:val="20"/>
                <w:szCs w:val="20"/>
              </w:rPr>
              <w:t>Информация отсутствует</w:t>
            </w:r>
          </w:p>
        </w:tc>
        <w:tc>
          <w:tcPr>
            <w:tcW w:w="3191" w:type="dxa"/>
          </w:tcPr>
          <w:p w:rsidR="003B7547" w:rsidRPr="00586165" w:rsidRDefault="003B7547" w:rsidP="00586165">
            <w:pPr>
              <w:spacing w:line="360" w:lineRule="auto"/>
              <w:jc w:val="both"/>
              <w:rPr>
                <w:sz w:val="20"/>
                <w:szCs w:val="20"/>
              </w:rPr>
            </w:pPr>
            <w:r w:rsidRPr="00586165">
              <w:rPr>
                <w:sz w:val="20"/>
                <w:szCs w:val="20"/>
              </w:rPr>
              <w:t>Информация отсутствует</w:t>
            </w:r>
          </w:p>
        </w:tc>
      </w:tr>
      <w:tr w:rsidR="003B7547" w:rsidRPr="00586165">
        <w:tc>
          <w:tcPr>
            <w:tcW w:w="2460" w:type="dxa"/>
          </w:tcPr>
          <w:p w:rsidR="003B7547" w:rsidRPr="00586165" w:rsidRDefault="003B7547" w:rsidP="00586165">
            <w:pPr>
              <w:spacing w:line="360" w:lineRule="auto"/>
              <w:jc w:val="both"/>
              <w:rPr>
                <w:sz w:val="20"/>
                <w:szCs w:val="20"/>
              </w:rPr>
            </w:pPr>
            <w:r w:rsidRPr="00586165">
              <w:rPr>
                <w:sz w:val="20"/>
                <w:szCs w:val="20"/>
              </w:rPr>
              <w:t>Доля на рынке</w:t>
            </w:r>
          </w:p>
        </w:tc>
        <w:tc>
          <w:tcPr>
            <w:tcW w:w="3960" w:type="dxa"/>
          </w:tcPr>
          <w:p w:rsidR="003B7547" w:rsidRPr="00586165" w:rsidRDefault="003B7547" w:rsidP="00586165">
            <w:pPr>
              <w:spacing w:line="360" w:lineRule="auto"/>
              <w:jc w:val="both"/>
              <w:rPr>
                <w:sz w:val="20"/>
                <w:szCs w:val="20"/>
              </w:rPr>
            </w:pPr>
            <w:r w:rsidRPr="00586165">
              <w:rPr>
                <w:sz w:val="20"/>
                <w:szCs w:val="20"/>
              </w:rPr>
              <w:t>15%</w:t>
            </w:r>
          </w:p>
        </w:tc>
        <w:tc>
          <w:tcPr>
            <w:tcW w:w="3191" w:type="dxa"/>
          </w:tcPr>
          <w:p w:rsidR="003B7547" w:rsidRPr="00586165" w:rsidRDefault="003B7547" w:rsidP="00586165">
            <w:pPr>
              <w:spacing w:line="360" w:lineRule="auto"/>
              <w:jc w:val="both"/>
              <w:rPr>
                <w:sz w:val="20"/>
                <w:szCs w:val="20"/>
              </w:rPr>
            </w:pPr>
            <w:r w:rsidRPr="00586165">
              <w:rPr>
                <w:sz w:val="20"/>
                <w:szCs w:val="20"/>
              </w:rPr>
              <w:t>9%</w:t>
            </w:r>
          </w:p>
        </w:tc>
      </w:tr>
      <w:tr w:rsidR="003B7547" w:rsidRPr="00586165">
        <w:tc>
          <w:tcPr>
            <w:tcW w:w="2460" w:type="dxa"/>
          </w:tcPr>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r w:rsidRPr="00586165">
              <w:rPr>
                <w:sz w:val="20"/>
                <w:szCs w:val="20"/>
              </w:rPr>
              <w:t>Развитие дел у соперника</w:t>
            </w:r>
          </w:p>
        </w:tc>
        <w:tc>
          <w:tcPr>
            <w:tcW w:w="3960" w:type="dxa"/>
          </w:tcPr>
          <w:p w:rsidR="003B7547" w:rsidRPr="00586165" w:rsidRDefault="003B7547" w:rsidP="00586165">
            <w:pPr>
              <w:spacing w:line="360" w:lineRule="auto"/>
              <w:jc w:val="both"/>
              <w:rPr>
                <w:sz w:val="20"/>
                <w:szCs w:val="20"/>
              </w:rPr>
            </w:pPr>
            <w:r w:rsidRPr="00586165">
              <w:rPr>
                <w:sz w:val="20"/>
                <w:szCs w:val="20"/>
              </w:rPr>
              <w:t>Т.к. фирма функционирует на рынке достаточно короткий промежуток времени, в производстве существуют трудности в сфере поставки сырья, распределения готовой продукции, т.п., но всё же предприятие получает прибыль и продукция пользуется спросом.</w:t>
            </w:r>
          </w:p>
        </w:tc>
        <w:tc>
          <w:tcPr>
            <w:tcW w:w="3191" w:type="dxa"/>
          </w:tcPr>
          <w:p w:rsidR="003B7547" w:rsidRPr="00586165" w:rsidRDefault="003B7547" w:rsidP="00586165">
            <w:pPr>
              <w:spacing w:line="360" w:lineRule="auto"/>
              <w:jc w:val="both"/>
              <w:rPr>
                <w:sz w:val="20"/>
                <w:szCs w:val="20"/>
              </w:rPr>
            </w:pPr>
            <w:r w:rsidRPr="00586165">
              <w:rPr>
                <w:sz w:val="20"/>
                <w:szCs w:val="20"/>
              </w:rPr>
              <w:t>Фирма находится на стадии экономического роста, наблюдаются тенденции к увеличению прибыли и снижению затрат</w:t>
            </w:r>
          </w:p>
        </w:tc>
      </w:tr>
    </w:tbl>
    <w:p w:rsidR="00586165" w:rsidRDefault="00586165" w:rsidP="00586165">
      <w:pPr>
        <w:pStyle w:val="3"/>
        <w:spacing w:line="360" w:lineRule="auto"/>
        <w:jc w:val="both"/>
        <w:rPr>
          <w:sz w:val="20"/>
          <w:szCs w:val="20"/>
        </w:rPr>
        <w:sectPr w:rsidR="00586165" w:rsidSect="00A44104">
          <w:headerReference w:type="default" r:id="rId18"/>
          <w:pgSz w:w="11906" w:h="16838" w:code="9"/>
          <w:pgMar w:top="1134" w:right="850" w:bottom="1134" w:left="1701" w:header="709" w:footer="709" w:gutter="0"/>
          <w:cols w:space="708"/>
          <w:titlePg/>
          <w:docGrid w:linePitch="360"/>
        </w:sectPr>
      </w:pPr>
    </w:p>
    <w:tbl>
      <w:tblPr>
        <w:tblW w:w="937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480"/>
        <w:gridCol w:w="3191"/>
      </w:tblGrid>
      <w:tr w:rsidR="003B7547" w:rsidRPr="00586165">
        <w:tc>
          <w:tcPr>
            <w:tcW w:w="2700" w:type="dxa"/>
          </w:tcPr>
          <w:p w:rsidR="003B7547" w:rsidRPr="00586165" w:rsidRDefault="003B7547" w:rsidP="00586165">
            <w:pPr>
              <w:pStyle w:val="3"/>
              <w:spacing w:line="360" w:lineRule="auto"/>
              <w:jc w:val="both"/>
              <w:rPr>
                <w:sz w:val="20"/>
                <w:szCs w:val="20"/>
              </w:rPr>
            </w:pPr>
          </w:p>
          <w:p w:rsidR="003B7547" w:rsidRPr="00586165" w:rsidRDefault="003B7547" w:rsidP="00586165">
            <w:pPr>
              <w:pStyle w:val="3"/>
              <w:spacing w:line="360" w:lineRule="auto"/>
              <w:jc w:val="both"/>
              <w:rPr>
                <w:sz w:val="20"/>
                <w:szCs w:val="20"/>
              </w:rPr>
            </w:pPr>
          </w:p>
          <w:p w:rsidR="003B7547" w:rsidRPr="00586165" w:rsidRDefault="003B7547" w:rsidP="00586165">
            <w:pPr>
              <w:pStyle w:val="3"/>
              <w:spacing w:line="360" w:lineRule="auto"/>
              <w:jc w:val="both"/>
              <w:rPr>
                <w:sz w:val="20"/>
                <w:szCs w:val="20"/>
              </w:rPr>
            </w:pPr>
          </w:p>
          <w:p w:rsidR="003B7547" w:rsidRPr="00586165" w:rsidRDefault="003B7547" w:rsidP="00586165">
            <w:pPr>
              <w:pStyle w:val="3"/>
              <w:spacing w:line="360" w:lineRule="auto"/>
              <w:jc w:val="both"/>
              <w:rPr>
                <w:sz w:val="20"/>
                <w:szCs w:val="20"/>
              </w:rPr>
            </w:pPr>
            <w:r w:rsidRPr="00586165">
              <w:rPr>
                <w:sz w:val="20"/>
                <w:szCs w:val="20"/>
              </w:rPr>
              <w:t>Основные цели</w:t>
            </w:r>
          </w:p>
        </w:tc>
        <w:tc>
          <w:tcPr>
            <w:tcW w:w="3480" w:type="dxa"/>
          </w:tcPr>
          <w:p w:rsidR="003B7547" w:rsidRPr="00586165" w:rsidRDefault="003B7547" w:rsidP="00586165">
            <w:pPr>
              <w:spacing w:line="360" w:lineRule="auto"/>
              <w:jc w:val="both"/>
              <w:rPr>
                <w:sz w:val="20"/>
                <w:szCs w:val="20"/>
              </w:rPr>
            </w:pPr>
            <w:r w:rsidRPr="00586165">
              <w:rPr>
                <w:sz w:val="20"/>
                <w:szCs w:val="20"/>
              </w:rPr>
              <w:t>Расширение рынка сбыта, увеличение прибыли, совершенствование технологии производства, снижение затрат</w:t>
            </w:r>
          </w:p>
        </w:tc>
        <w:tc>
          <w:tcPr>
            <w:tcW w:w="3191" w:type="dxa"/>
          </w:tcPr>
          <w:p w:rsidR="003B7547" w:rsidRPr="00586165" w:rsidRDefault="003B7547" w:rsidP="00586165">
            <w:pPr>
              <w:spacing w:line="360" w:lineRule="auto"/>
              <w:jc w:val="both"/>
              <w:rPr>
                <w:sz w:val="20"/>
                <w:szCs w:val="20"/>
              </w:rPr>
            </w:pPr>
            <w:r w:rsidRPr="00586165">
              <w:rPr>
                <w:sz w:val="20"/>
                <w:szCs w:val="20"/>
              </w:rPr>
              <w:t>Увеличение ассортимента, совершенствование качества продукции, стремление к получению максимальной прибыли при достижении минимальных издержек производства.</w:t>
            </w:r>
          </w:p>
        </w:tc>
      </w:tr>
      <w:tr w:rsidR="003B7547" w:rsidRPr="00586165">
        <w:tc>
          <w:tcPr>
            <w:tcW w:w="2700" w:type="dxa"/>
          </w:tcPr>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p>
          <w:p w:rsidR="003B7547" w:rsidRPr="00586165" w:rsidRDefault="003B7547" w:rsidP="00586165">
            <w:pPr>
              <w:spacing w:line="360" w:lineRule="auto"/>
              <w:jc w:val="both"/>
              <w:rPr>
                <w:sz w:val="20"/>
                <w:szCs w:val="20"/>
              </w:rPr>
            </w:pPr>
            <w:r w:rsidRPr="00586165">
              <w:rPr>
                <w:sz w:val="20"/>
                <w:szCs w:val="20"/>
              </w:rPr>
              <w:t>Ассортимент фирм</w:t>
            </w:r>
          </w:p>
        </w:tc>
        <w:tc>
          <w:tcPr>
            <w:tcW w:w="3480" w:type="dxa"/>
          </w:tcPr>
          <w:p w:rsidR="003B7547" w:rsidRPr="00586165" w:rsidRDefault="003B7547" w:rsidP="00586165">
            <w:pPr>
              <w:spacing w:line="360" w:lineRule="auto"/>
              <w:jc w:val="both"/>
              <w:rPr>
                <w:sz w:val="20"/>
                <w:szCs w:val="20"/>
              </w:rPr>
            </w:pPr>
            <w:r w:rsidRPr="00586165">
              <w:rPr>
                <w:sz w:val="20"/>
                <w:szCs w:val="20"/>
              </w:rPr>
              <w:t xml:space="preserve">Детские осенние туфли, детские сапоги; женские туфли, женские зимние и осенние сапоги черного и коричневого цветов различных моделей; мужские туфли, мужские сапоги. </w:t>
            </w:r>
          </w:p>
        </w:tc>
        <w:tc>
          <w:tcPr>
            <w:tcW w:w="3191" w:type="dxa"/>
          </w:tcPr>
          <w:p w:rsidR="003B7547" w:rsidRPr="00586165" w:rsidRDefault="003B7547" w:rsidP="00586165">
            <w:pPr>
              <w:spacing w:line="360" w:lineRule="auto"/>
              <w:jc w:val="both"/>
              <w:rPr>
                <w:sz w:val="20"/>
                <w:szCs w:val="20"/>
              </w:rPr>
            </w:pPr>
            <w:r w:rsidRPr="00586165">
              <w:rPr>
                <w:sz w:val="20"/>
                <w:szCs w:val="20"/>
              </w:rPr>
              <w:t>Женские босоножки различных цветов и моделей; женские осенние туфли в ассортименте; мужские осенние туфли</w:t>
            </w:r>
          </w:p>
        </w:tc>
      </w:tr>
      <w:tr w:rsidR="003B7547" w:rsidRPr="00586165">
        <w:tc>
          <w:tcPr>
            <w:tcW w:w="2700" w:type="dxa"/>
          </w:tcPr>
          <w:p w:rsidR="003B7547" w:rsidRPr="00586165" w:rsidRDefault="003B7547" w:rsidP="00586165">
            <w:pPr>
              <w:pStyle w:val="1"/>
              <w:numPr>
                <w:ilvl w:val="0"/>
                <w:numId w:val="0"/>
              </w:numPr>
              <w:spacing w:line="360" w:lineRule="auto"/>
              <w:jc w:val="both"/>
              <w:rPr>
                <w:color w:val="000000"/>
                <w:sz w:val="20"/>
                <w:szCs w:val="20"/>
              </w:rPr>
            </w:pPr>
          </w:p>
          <w:p w:rsidR="003B7547" w:rsidRPr="00586165" w:rsidRDefault="003B7547" w:rsidP="00586165">
            <w:pPr>
              <w:pStyle w:val="1"/>
              <w:numPr>
                <w:ilvl w:val="0"/>
                <w:numId w:val="0"/>
              </w:numPr>
              <w:spacing w:line="360" w:lineRule="auto"/>
              <w:jc w:val="both"/>
              <w:rPr>
                <w:color w:val="000000"/>
                <w:sz w:val="20"/>
                <w:szCs w:val="20"/>
              </w:rPr>
            </w:pPr>
          </w:p>
          <w:p w:rsidR="003B7547" w:rsidRPr="00586165" w:rsidRDefault="003B7547" w:rsidP="00586165">
            <w:pPr>
              <w:pStyle w:val="1"/>
              <w:numPr>
                <w:ilvl w:val="0"/>
                <w:numId w:val="0"/>
              </w:numPr>
              <w:spacing w:line="360" w:lineRule="auto"/>
              <w:jc w:val="both"/>
              <w:rPr>
                <w:color w:val="000000"/>
                <w:sz w:val="20"/>
                <w:szCs w:val="20"/>
              </w:rPr>
            </w:pPr>
            <w:r w:rsidRPr="00586165">
              <w:rPr>
                <w:color w:val="000000"/>
                <w:sz w:val="20"/>
                <w:szCs w:val="20"/>
              </w:rPr>
              <w:t>Виды рынка</w:t>
            </w:r>
          </w:p>
        </w:tc>
        <w:tc>
          <w:tcPr>
            <w:tcW w:w="3480" w:type="dxa"/>
          </w:tcPr>
          <w:p w:rsidR="003B7547" w:rsidRPr="00586165" w:rsidRDefault="003B7547" w:rsidP="00586165">
            <w:pPr>
              <w:spacing w:line="360" w:lineRule="auto"/>
              <w:jc w:val="both"/>
              <w:rPr>
                <w:sz w:val="20"/>
                <w:szCs w:val="20"/>
              </w:rPr>
            </w:pPr>
            <w:r w:rsidRPr="00586165">
              <w:rPr>
                <w:sz w:val="20"/>
                <w:szCs w:val="20"/>
              </w:rPr>
              <w:t>Рынок сбыта – областной; преобладает розничная торговля; рынок монополистической конкуренции, по обмену – неглобальный</w:t>
            </w:r>
          </w:p>
        </w:tc>
        <w:tc>
          <w:tcPr>
            <w:tcW w:w="3191" w:type="dxa"/>
          </w:tcPr>
          <w:p w:rsidR="003B7547" w:rsidRPr="00586165" w:rsidRDefault="003B7547" w:rsidP="00586165">
            <w:pPr>
              <w:spacing w:line="360" w:lineRule="auto"/>
              <w:jc w:val="both"/>
              <w:rPr>
                <w:sz w:val="20"/>
                <w:szCs w:val="20"/>
              </w:rPr>
            </w:pPr>
            <w:r w:rsidRPr="00586165">
              <w:rPr>
                <w:sz w:val="20"/>
                <w:szCs w:val="20"/>
              </w:rPr>
              <w:t>Рынок сбыта – областной; преобладает розничная торговля; рынок монополистической конкуренции, по обмену – неглобальный</w:t>
            </w:r>
          </w:p>
        </w:tc>
      </w:tr>
      <w:tr w:rsidR="003B7547" w:rsidRPr="00586165">
        <w:tc>
          <w:tcPr>
            <w:tcW w:w="2700" w:type="dxa"/>
          </w:tcPr>
          <w:p w:rsidR="003B7547" w:rsidRPr="00586165" w:rsidRDefault="003B7547" w:rsidP="00586165">
            <w:pPr>
              <w:pStyle w:val="1"/>
              <w:numPr>
                <w:ilvl w:val="0"/>
                <w:numId w:val="0"/>
              </w:numPr>
              <w:spacing w:line="360" w:lineRule="auto"/>
              <w:jc w:val="both"/>
              <w:rPr>
                <w:color w:val="000000"/>
                <w:sz w:val="20"/>
                <w:szCs w:val="20"/>
              </w:rPr>
            </w:pPr>
          </w:p>
          <w:p w:rsidR="003B7547" w:rsidRPr="00586165" w:rsidRDefault="003B7547" w:rsidP="00586165">
            <w:pPr>
              <w:pStyle w:val="1"/>
              <w:numPr>
                <w:ilvl w:val="0"/>
                <w:numId w:val="0"/>
              </w:numPr>
              <w:spacing w:line="360" w:lineRule="auto"/>
              <w:jc w:val="both"/>
              <w:rPr>
                <w:color w:val="000000"/>
                <w:sz w:val="20"/>
                <w:szCs w:val="20"/>
              </w:rPr>
            </w:pPr>
          </w:p>
          <w:p w:rsidR="003B7547" w:rsidRPr="00586165" w:rsidRDefault="003B7547" w:rsidP="00586165">
            <w:pPr>
              <w:pStyle w:val="1"/>
              <w:numPr>
                <w:ilvl w:val="0"/>
                <w:numId w:val="0"/>
              </w:numPr>
              <w:spacing w:line="360" w:lineRule="auto"/>
              <w:jc w:val="both"/>
              <w:rPr>
                <w:color w:val="000000"/>
                <w:sz w:val="20"/>
                <w:szCs w:val="20"/>
              </w:rPr>
            </w:pPr>
            <w:r w:rsidRPr="00586165">
              <w:rPr>
                <w:color w:val="000000"/>
                <w:sz w:val="20"/>
                <w:szCs w:val="20"/>
              </w:rPr>
              <w:t>Состояние НИР</w:t>
            </w:r>
          </w:p>
        </w:tc>
        <w:tc>
          <w:tcPr>
            <w:tcW w:w="3480" w:type="dxa"/>
          </w:tcPr>
          <w:p w:rsidR="003B7547" w:rsidRPr="00586165" w:rsidRDefault="003B7547" w:rsidP="00586165">
            <w:pPr>
              <w:spacing w:line="360" w:lineRule="auto"/>
              <w:jc w:val="both"/>
              <w:rPr>
                <w:sz w:val="20"/>
                <w:szCs w:val="20"/>
              </w:rPr>
            </w:pPr>
            <w:r w:rsidRPr="00586165">
              <w:rPr>
                <w:sz w:val="20"/>
                <w:szCs w:val="20"/>
              </w:rPr>
              <w:t>НИР находится на стадии зарождения, т. к. достаточно «молодая». Но планируется использование данных исследований для совершенствования продукции.</w:t>
            </w:r>
          </w:p>
        </w:tc>
        <w:tc>
          <w:tcPr>
            <w:tcW w:w="3191" w:type="dxa"/>
          </w:tcPr>
          <w:p w:rsidR="003B7547" w:rsidRPr="00586165" w:rsidRDefault="003B7547" w:rsidP="00586165">
            <w:pPr>
              <w:spacing w:line="360" w:lineRule="auto"/>
              <w:jc w:val="both"/>
              <w:rPr>
                <w:sz w:val="20"/>
                <w:szCs w:val="20"/>
              </w:rPr>
            </w:pPr>
            <w:r w:rsidRPr="00586165">
              <w:rPr>
                <w:sz w:val="20"/>
                <w:szCs w:val="20"/>
              </w:rPr>
              <w:t>Исследовательские работы проводятся с целью совершенствования модели и используемого сырья для изготовления обуви, которая соответствовала бы всем стандартам и была удобна и надежна</w:t>
            </w:r>
          </w:p>
        </w:tc>
      </w:tr>
      <w:tr w:rsidR="003B7547" w:rsidRPr="00586165">
        <w:tc>
          <w:tcPr>
            <w:tcW w:w="2700" w:type="dxa"/>
          </w:tcPr>
          <w:p w:rsidR="003B7547" w:rsidRPr="00586165" w:rsidRDefault="003B7547" w:rsidP="00586165">
            <w:pPr>
              <w:spacing w:line="360" w:lineRule="auto"/>
              <w:jc w:val="both"/>
              <w:rPr>
                <w:sz w:val="20"/>
                <w:szCs w:val="20"/>
              </w:rPr>
            </w:pPr>
            <w:r w:rsidRPr="00586165">
              <w:rPr>
                <w:sz w:val="20"/>
                <w:szCs w:val="20"/>
              </w:rPr>
              <w:t>Сильные и слабые стороны соперника</w:t>
            </w:r>
          </w:p>
        </w:tc>
        <w:tc>
          <w:tcPr>
            <w:tcW w:w="3480" w:type="dxa"/>
          </w:tcPr>
          <w:p w:rsidR="003B7547" w:rsidRPr="00586165" w:rsidRDefault="003B7547" w:rsidP="00586165">
            <w:pPr>
              <w:spacing w:line="360" w:lineRule="auto"/>
              <w:jc w:val="both"/>
              <w:rPr>
                <w:sz w:val="20"/>
                <w:szCs w:val="20"/>
              </w:rPr>
            </w:pPr>
            <w:r w:rsidRPr="00586165">
              <w:rPr>
                <w:sz w:val="20"/>
                <w:szCs w:val="20"/>
              </w:rPr>
              <w:t>Преимущества:</w:t>
            </w:r>
          </w:p>
          <w:p w:rsidR="003B7547" w:rsidRPr="00586165" w:rsidRDefault="003B7547" w:rsidP="00586165">
            <w:pPr>
              <w:spacing w:line="360" w:lineRule="auto"/>
              <w:jc w:val="both"/>
              <w:rPr>
                <w:sz w:val="20"/>
                <w:szCs w:val="20"/>
              </w:rPr>
            </w:pPr>
            <w:r w:rsidRPr="00586165">
              <w:rPr>
                <w:sz w:val="20"/>
                <w:szCs w:val="20"/>
              </w:rPr>
              <w:t>высокое качество продукции, приемлемые цены, широкий рынок сбыта.</w:t>
            </w:r>
          </w:p>
          <w:p w:rsidR="003B7547" w:rsidRPr="00586165" w:rsidRDefault="003B7547" w:rsidP="00586165">
            <w:pPr>
              <w:spacing w:line="360" w:lineRule="auto"/>
              <w:jc w:val="both"/>
              <w:rPr>
                <w:sz w:val="20"/>
                <w:szCs w:val="20"/>
              </w:rPr>
            </w:pPr>
            <w:r w:rsidRPr="00586165">
              <w:rPr>
                <w:sz w:val="20"/>
                <w:szCs w:val="20"/>
              </w:rPr>
              <w:t>Недостатки:</w:t>
            </w:r>
          </w:p>
          <w:p w:rsidR="003B7547" w:rsidRPr="00586165" w:rsidRDefault="003B7547" w:rsidP="00586165">
            <w:pPr>
              <w:spacing w:line="360" w:lineRule="auto"/>
              <w:jc w:val="both"/>
              <w:rPr>
                <w:sz w:val="20"/>
                <w:szCs w:val="20"/>
              </w:rPr>
            </w:pPr>
            <w:r w:rsidRPr="00586165">
              <w:rPr>
                <w:sz w:val="20"/>
                <w:szCs w:val="20"/>
              </w:rPr>
              <w:t>высокие затраты на производство.</w:t>
            </w:r>
          </w:p>
        </w:tc>
        <w:tc>
          <w:tcPr>
            <w:tcW w:w="3191" w:type="dxa"/>
          </w:tcPr>
          <w:p w:rsidR="003B7547" w:rsidRPr="00586165" w:rsidRDefault="003B7547" w:rsidP="00586165">
            <w:pPr>
              <w:spacing w:line="360" w:lineRule="auto"/>
              <w:jc w:val="both"/>
              <w:rPr>
                <w:sz w:val="20"/>
                <w:szCs w:val="20"/>
              </w:rPr>
            </w:pPr>
            <w:r w:rsidRPr="00586165">
              <w:rPr>
                <w:sz w:val="20"/>
                <w:szCs w:val="20"/>
              </w:rPr>
              <w:t>Преимущества:</w:t>
            </w:r>
          </w:p>
          <w:p w:rsidR="003B7547" w:rsidRPr="00586165" w:rsidRDefault="003B7547" w:rsidP="00586165">
            <w:pPr>
              <w:spacing w:line="360" w:lineRule="auto"/>
              <w:jc w:val="both"/>
              <w:rPr>
                <w:sz w:val="20"/>
                <w:szCs w:val="20"/>
              </w:rPr>
            </w:pPr>
            <w:r w:rsidRPr="00586165">
              <w:rPr>
                <w:sz w:val="20"/>
                <w:szCs w:val="20"/>
              </w:rPr>
              <w:t>широкий ассортимент продукции, создание эксклюзивной обуви</w:t>
            </w:r>
          </w:p>
          <w:p w:rsidR="003B7547" w:rsidRPr="00586165" w:rsidRDefault="003B7547" w:rsidP="00586165">
            <w:pPr>
              <w:spacing w:line="360" w:lineRule="auto"/>
              <w:jc w:val="both"/>
              <w:rPr>
                <w:sz w:val="20"/>
                <w:szCs w:val="20"/>
              </w:rPr>
            </w:pPr>
            <w:r w:rsidRPr="00586165">
              <w:rPr>
                <w:sz w:val="20"/>
                <w:szCs w:val="20"/>
              </w:rPr>
              <w:t>Недостатки:</w:t>
            </w:r>
          </w:p>
          <w:p w:rsidR="003B7547" w:rsidRPr="00586165" w:rsidRDefault="003B7547" w:rsidP="00586165">
            <w:pPr>
              <w:spacing w:line="360" w:lineRule="auto"/>
              <w:jc w:val="both"/>
              <w:rPr>
                <w:sz w:val="20"/>
                <w:szCs w:val="20"/>
              </w:rPr>
            </w:pPr>
            <w:r w:rsidRPr="00586165">
              <w:rPr>
                <w:sz w:val="20"/>
                <w:szCs w:val="20"/>
              </w:rPr>
              <w:t>продукция ориентирована в основном на потребителя с высоким уровнем доходов, не достаточно широкий рынок сбыта</w:t>
            </w:r>
          </w:p>
        </w:tc>
      </w:tr>
      <w:tr w:rsidR="003B7547" w:rsidRPr="00586165">
        <w:tc>
          <w:tcPr>
            <w:tcW w:w="2700" w:type="dxa"/>
          </w:tcPr>
          <w:p w:rsidR="003B7547" w:rsidRPr="00586165" w:rsidRDefault="003B7547" w:rsidP="00586165">
            <w:pPr>
              <w:spacing w:line="360" w:lineRule="auto"/>
              <w:jc w:val="both"/>
              <w:rPr>
                <w:sz w:val="20"/>
                <w:szCs w:val="20"/>
              </w:rPr>
            </w:pPr>
            <w:r w:rsidRPr="00586165">
              <w:rPr>
                <w:sz w:val="20"/>
                <w:szCs w:val="20"/>
              </w:rPr>
              <w:t>Структура службы сбыта</w:t>
            </w:r>
          </w:p>
        </w:tc>
        <w:tc>
          <w:tcPr>
            <w:tcW w:w="3480" w:type="dxa"/>
          </w:tcPr>
          <w:p w:rsidR="003B7547" w:rsidRPr="00586165" w:rsidRDefault="003B7547" w:rsidP="00586165">
            <w:pPr>
              <w:spacing w:line="360" w:lineRule="auto"/>
              <w:jc w:val="both"/>
              <w:rPr>
                <w:sz w:val="20"/>
                <w:szCs w:val="20"/>
              </w:rPr>
            </w:pPr>
            <w:r w:rsidRPr="00586165">
              <w:rPr>
                <w:sz w:val="20"/>
                <w:szCs w:val="20"/>
              </w:rPr>
              <w:t>Товар реализуется через обувные магазины, расположенные в различных городах Донецкой области</w:t>
            </w:r>
          </w:p>
        </w:tc>
        <w:tc>
          <w:tcPr>
            <w:tcW w:w="3191" w:type="dxa"/>
          </w:tcPr>
          <w:p w:rsidR="003B7547" w:rsidRPr="00586165" w:rsidRDefault="003B7547" w:rsidP="00586165">
            <w:pPr>
              <w:spacing w:line="360" w:lineRule="auto"/>
              <w:jc w:val="both"/>
              <w:rPr>
                <w:sz w:val="20"/>
                <w:szCs w:val="20"/>
              </w:rPr>
            </w:pPr>
            <w:r w:rsidRPr="00586165">
              <w:rPr>
                <w:sz w:val="20"/>
                <w:szCs w:val="20"/>
              </w:rPr>
              <w:t>Товар реализуется через сеть магазинов, расположенных в городе Донецке</w:t>
            </w:r>
          </w:p>
        </w:tc>
      </w:tr>
    </w:tbl>
    <w:p w:rsidR="003B7547" w:rsidRPr="00A44104" w:rsidRDefault="003B7547" w:rsidP="00A44104">
      <w:pPr>
        <w:tabs>
          <w:tab w:val="left" w:pos="1740"/>
        </w:tabs>
        <w:spacing w:line="360" w:lineRule="auto"/>
        <w:ind w:firstLine="709"/>
        <w:jc w:val="both"/>
        <w:rPr>
          <w:sz w:val="28"/>
          <w:szCs w:val="28"/>
        </w:rPr>
      </w:pPr>
    </w:p>
    <w:p w:rsidR="003B7547" w:rsidRDefault="00586165" w:rsidP="00A44104">
      <w:pPr>
        <w:tabs>
          <w:tab w:val="left" w:pos="1740"/>
        </w:tabs>
        <w:spacing w:line="360" w:lineRule="auto"/>
        <w:ind w:firstLine="709"/>
        <w:jc w:val="both"/>
        <w:rPr>
          <w:sz w:val="28"/>
          <w:szCs w:val="28"/>
          <w:lang w:val="en-US"/>
        </w:rPr>
      </w:pPr>
      <w:r>
        <w:rPr>
          <w:sz w:val="28"/>
          <w:szCs w:val="28"/>
        </w:rPr>
        <w:br w:type="page"/>
      </w:r>
      <w:r w:rsidR="003B7547" w:rsidRPr="00A44104">
        <w:rPr>
          <w:sz w:val="28"/>
          <w:szCs w:val="28"/>
        </w:rPr>
        <w:t>Описание конкурентов</w:t>
      </w:r>
      <w:r w:rsidR="00235C75">
        <w:rPr>
          <w:sz w:val="28"/>
          <w:szCs w:val="28"/>
        </w:rPr>
        <w:t xml:space="preserve"> </w:t>
      </w:r>
    </w:p>
    <w:p w:rsidR="00586165" w:rsidRPr="00586165" w:rsidRDefault="00586165" w:rsidP="00A44104">
      <w:pPr>
        <w:tabs>
          <w:tab w:val="left" w:pos="1740"/>
        </w:tabs>
        <w:spacing w:line="360" w:lineRule="auto"/>
        <w:ind w:firstLine="709"/>
        <w:jc w:val="both"/>
        <w:rPr>
          <w:sz w:val="28"/>
          <w:szCs w:val="28"/>
          <w:lang w:val="en-US"/>
        </w:rPr>
      </w:pPr>
    </w:p>
    <w:p w:rsidR="003B7547" w:rsidRPr="00A44104" w:rsidRDefault="003B7547" w:rsidP="00A44104">
      <w:pPr>
        <w:pStyle w:val="7"/>
        <w:spacing w:line="360" w:lineRule="auto"/>
        <w:ind w:firstLine="709"/>
        <w:jc w:val="both"/>
      </w:pPr>
      <w:r w:rsidRPr="00A44104">
        <w:t>Таблица 3</w:t>
      </w:r>
    </w:p>
    <w:tbl>
      <w:tblPr>
        <w:tblW w:w="983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3846"/>
        <w:gridCol w:w="605"/>
        <w:gridCol w:w="605"/>
        <w:gridCol w:w="590"/>
        <w:gridCol w:w="16"/>
        <w:gridCol w:w="898"/>
        <w:gridCol w:w="655"/>
        <w:gridCol w:w="655"/>
        <w:gridCol w:w="517"/>
        <w:gridCol w:w="494"/>
        <w:gridCol w:w="495"/>
      </w:tblGrid>
      <w:tr w:rsidR="003B7547" w:rsidRPr="00586165">
        <w:trPr>
          <w:cantSplit/>
        </w:trPr>
        <w:tc>
          <w:tcPr>
            <w:tcW w:w="462" w:type="dxa"/>
            <w:vMerge w:val="restart"/>
            <w:vAlign w:val="center"/>
          </w:tcPr>
          <w:p w:rsidR="003B7547" w:rsidRPr="00586165" w:rsidRDefault="003B7547" w:rsidP="00586165">
            <w:pPr>
              <w:spacing w:line="360" w:lineRule="auto"/>
              <w:jc w:val="both"/>
              <w:rPr>
                <w:sz w:val="20"/>
                <w:szCs w:val="20"/>
              </w:rPr>
            </w:pPr>
            <w:r w:rsidRPr="00586165">
              <w:rPr>
                <w:sz w:val="20"/>
                <w:szCs w:val="20"/>
              </w:rPr>
              <w:t>№</w:t>
            </w:r>
          </w:p>
          <w:p w:rsidR="003B7547" w:rsidRPr="00586165" w:rsidRDefault="003B7547" w:rsidP="00586165">
            <w:pPr>
              <w:spacing w:line="360" w:lineRule="auto"/>
              <w:jc w:val="both"/>
              <w:rPr>
                <w:sz w:val="20"/>
                <w:szCs w:val="20"/>
              </w:rPr>
            </w:pPr>
            <w:r w:rsidRPr="00586165">
              <w:rPr>
                <w:sz w:val="20"/>
                <w:szCs w:val="20"/>
              </w:rPr>
              <w:t>П/п</w:t>
            </w:r>
          </w:p>
        </w:tc>
        <w:tc>
          <w:tcPr>
            <w:tcW w:w="3846" w:type="dxa"/>
            <w:vMerge w:val="restart"/>
            <w:vAlign w:val="center"/>
          </w:tcPr>
          <w:p w:rsidR="003B7547" w:rsidRPr="00586165" w:rsidRDefault="003B7547" w:rsidP="00586165">
            <w:pPr>
              <w:spacing w:line="360" w:lineRule="auto"/>
              <w:jc w:val="both"/>
              <w:rPr>
                <w:sz w:val="20"/>
                <w:szCs w:val="20"/>
              </w:rPr>
            </w:pPr>
            <w:r w:rsidRPr="00586165">
              <w:rPr>
                <w:sz w:val="20"/>
                <w:szCs w:val="20"/>
              </w:rPr>
              <w:t>Характеристика рынка</w:t>
            </w:r>
          </w:p>
        </w:tc>
        <w:tc>
          <w:tcPr>
            <w:tcW w:w="5530" w:type="dxa"/>
            <w:gridSpan w:val="10"/>
            <w:vAlign w:val="center"/>
          </w:tcPr>
          <w:p w:rsidR="003B7547" w:rsidRPr="00586165" w:rsidRDefault="003B7547" w:rsidP="00586165">
            <w:pPr>
              <w:spacing w:line="360" w:lineRule="auto"/>
              <w:jc w:val="both"/>
              <w:rPr>
                <w:sz w:val="20"/>
                <w:szCs w:val="20"/>
              </w:rPr>
            </w:pPr>
            <w:r w:rsidRPr="00586165">
              <w:rPr>
                <w:sz w:val="20"/>
                <w:szCs w:val="20"/>
              </w:rPr>
              <w:t>Шкала оценок</w:t>
            </w:r>
          </w:p>
        </w:tc>
      </w:tr>
      <w:tr w:rsidR="003B7547" w:rsidRPr="00586165">
        <w:trPr>
          <w:cantSplit/>
        </w:trPr>
        <w:tc>
          <w:tcPr>
            <w:tcW w:w="462" w:type="dxa"/>
            <w:vMerge/>
            <w:vAlign w:val="center"/>
          </w:tcPr>
          <w:p w:rsidR="003B7547" w:rsidRPr="00586165" w:rsidRDefault="003B7547" w:rsidP="00586165">
            <w:pPr>
              <w:spacing w:line="360" w:lineRule="auto"/>
              <w:jc w:val="both"/>
              <w:rPr>
                <w:sz w:val="20"/>
                <w:szCs w:val="20"/>
              </w:rPr>
            </w:pPr>
          </w:p>
        </w:tc>
        <w:tc>
          <w:tcPr>
            <w:tcW w:w="3846" w:type="dxa"/>
            <w:vMerge/>
            <w:vAlign w:val="center"/>
          </w:tcPr>
          <w:p w:rsidR="003B7547" w:rsidRPr="00586165" w:rsidRDefault="003B7547" w:rsidP="00586165">
            <w:pPr>
              <w:spacing w:line="360" w:lineRule="auto"/>
              <w:jc w:val="both"/>
              <w:rPr>
                <w:sz w:val="20"/>
                <w:szCs w:val="20"/>
              </w:rPr>
            </w:pPr>
          </w:p>
        </w:tc>
        <w:tc>
          <w:tcPr>
            <w:tcW w:w="1800" w:type="dxa"/>
            <w:gridSpan w:val="3"/>
            <w:vAlign w:val="center"/>
          </w:tcPr>
          <w:p w:rsidR="003B7547" w:rsidRPr="00586165" w:rsidRDefault="003B7547" w:rsidP="00586165">
            <w:pPr>
              <w:spacing w:line="360" w:lineRule="auto"/>
              <w:jc w:val="both"/>
              <w:rPr>
                <w:sz w:val="20"/>
                <w:szCs w:val="20"/>
              </w:rPr>
            </w:pPr>
            <w:r w:rsidRPr="00586165">
              <w:rPr>
                <w:sz w:val="20"/>
                <w:szCs w:val="20"/>
              </w:rPr>
              <w:t>Неблагоприятная</w:t>
            </w:r>
          </w:p>
        </w:tc>
        <w:tc>
          <w:tcPr>
            <w:tcW w:w="2224" w:type="dxa"/>
            <w:gridSpan w:val="4"/>
            <w:vAlign w:val="center"/>
          </w:tcPr>
          <w:p w:rsidR="003B7547" w:rsidRPr="00586165" w:rsidRDefault="003B7547" w:rsidP="00586165">
            <w:pPr>
              <w:spacing w:line="360" w:lineRule="auto"/>
              <w:jc w:val="both"/>
              <w:rPr>
                <w:sz w:val="20"/>
                <w:szCs w:val="20"/>
              </w:rPr>
            </w:pPr>
            <w:r w:rsidRPr="00586165">
              <w:rPr>
                <w:sz w:val="20"/>
                <w:szCs w:val="20"/>
              </w:rPr>
              <w:t>Удовлетворительная</w:t>
            </w:r>
          </w:p>
        </w:tc>
        <w:tc>
          <w:tcPr>
            <w:tcW w:w="1506" w:type="dxa"/>
            <w:gridSpan w:val="3"/>
            <w:vAlign w:val="center"/>
          </w:tcPr>
          <w:p w:rsidR="003B7547" w:rsidRPr="00586165" w:rsidRDefault="003B7547" w:rsidP="00586165">
            <w:pPr>
              <w:spacing w:line="360" w:lineRule="auto"/>
              <w:jc w:val="both"/>
              <w:rPr>
                <w:sz w:val="20"/>
                <w:szCs w:val="20"/>
              </w:rPr>
            </w:pPr>
            <w:r w:rsidRPr="00586165">
              <w:rPr>
                <w:sz w:val="20"/>
                <w:szCs w:val="20"/>
              </w:rPr>
              <w:t>Благоприятная</w:t>
            </w:r>
          </w:p>
        </w:tc>
      </w:tr>
      <w:tr w:rsidR="003B7547" w:rsidRPr="00586165">
        <w:trPr>
          <w:cantSplit/>
        </w:trPr>
        <w:tc>
          <w:tcPr>
            <w:tcW w:w="462" w:type="dxa"/>
            <w:vMerge/>
            <w:vAlign w:val="center"/>
          </w:tcPr>
          <w:p w:rsidR="003B7547" w:rsidRPr="00586165" w:rsidRDefault="003B7547" w:rsidP="00586165">
            <w:pPr>
              <w:spacing w:line="360" w:lineRule="auto"/>
              <w:jc w:val="both"/>
              <w:rPr>
                <w:sz w:val="20"/>
                <w:szCs w:val="20"/>
              </w:rPr>
            </w:pPr>
          </w:p>
        </w:tc>
        <w:tc>
          <w:tcPr>
            <w:tcW w:w="3846" w:type="dxa"/>
            <w:vMerge/>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r w:rsidRPr="00586165">
              <w:rPr>
                <w:sz w:val="20"/>
                <w:szCs w:val="20"/>
              </w:rPr>
              <w:t>1</w:t>
            </w:r>
          </w:p>
        </w:tc>
        <w:tc>
          <w:tcPr>
            <w:tcW w:w="605" w:type="dxa"/>
            <w:vAlign w:val="center"/>
          </w:tcPr>
          <w:p w:rsidR="003B7547" w:rsidRPr="00586165" w:rsidRDefault="003B7547" w:rsidP="00586165">
            <w:pPr>
              <w:spacing w:line="360" w:lineRule="auto"/>
              <w:jc w:val="both"/>
              <w:rPr>
                <w:sz w:val="20"/>
                <w:szCs w:val="20"/>
              </w:rPr>
            </w:pPr>
            <w:r w:rsidRPr="00586165">
              <w:rPr>
                <w:sz w:val="20"/>
                <w:szCs w:val="20"/>
              </w:rPr>
              <w:t>2</w:t>
            </w:r>
          </w:p>
        </w:tc>
        <w:tc>
          <w:tcPr>
            <w:tcW w:w="606" w:type="dxa"/>
            <w:gridSpan w:val="2"/>
            <w:vAlign w:val="center"/>
          </w:tcPr>
          <w:p w:rsidR="003B7547" w:rsidRPr="00586165" w:rsidRDefault="003B7547" w:rsidP="00586165">
            <w:pPr>
              <w:spacing w:line="360" w:lineRule="auto"/>
              <w:jc w:val="both"/>
              <w:rPr>
                <w:sz w:val="20"/>
                <w:szCs w:val="20"/>
              </w:rPr>
            </w:pPr>
            <w:r w:rsidRPr="00586165">
              <w:rPr>
                <w:sz w:val="20"/>
                <w:szCs w:val="20"/>
              </w:rPr>
              <w:t>3</w:t>
            </w: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t>4</w:t>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t>5</w:t>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t>6</w:t>
            </w: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t>7</w:t>
            </w: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t>8</w:t>
            </w:r>
          </w:p>
        </w:tc>
        <w:tc>
          <w:tcPr>
            <w:tcW w:w="495" w:type="dxa"/>
            <w:vAlign w:val="center"/>
          </w:tcPr>
          <w:p w:rsidR="003B7547" w:rsidRPr="00586165" w:rsidRDefault="003B7547" w:rsidP="00586165">
            <w:pPr>
              <w:spacing w:line="360" w:lineRule="auto"/>
              <w:jc w:val="both"/>
              <w:rPr>
                <w:sz w:val="20"/>
                <w:szCs w:val="20"/>
              </w:rPr>
            </w:pPr>
            <w:r w:rsidRPr="00586165">
              <w:rPr>
                <w:sz w:val="20"/>
                <w:szCs w:val="20"/>
              </w:rPr>
              <w:t>9</w:t>
            </w: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w:t>
            </w:r>
          </w:p>
        </w:tc>
        <w:tc>
          <w:tcPr>
            <w:tcW w:w="3846" w:type="dxa"/>
          </w:tcPr>
          <w:p w:rsidR="003B7547" w:rsidRPr="00586165" w:rsidRDefault="003B7547" w:rsidP="00586165">
            <w:pPr>
              <w:spacing w:line="360" w:lineRule="auto"/>
              <w:jc w:val="both"/>
              <w:rPr>
                <w:sz w:val="20"/>
                <w:szCs w:val="20"/>
              </w:rPr>
            </w:pPr>
            <w:r w:rsidRPr="00586165">
              <w:rPr>
                <w:sz w:val="20"/>
                <w:szCs w:val="20"/>
              </w:rPr>
              <w:t>Предлагаемый ассортимент продукции</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495"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2</w:t>
            </w:r>
          </w:p>
        </w:tc>
        <w:tc>
          <w:tcPr>
            <w:tcW w:w="3846" w:type="dxa"/>
          </w:tcPr>
          <w:p w:rsidR="003B7547" w:rsidRPr="00586165" w:rsidRDefault="003B7547" w:rsidP="00586165">
            <w:pPr>
              <w:spacing w:line="360" w:lineRule="auto"/>
              <w:jc w:val="both"/>
              <w:rPr>
                <w:sz w:val="20"/>
                <w:szCs w:val="20"/>
              </w:rPr>
            </w:pPr>
            <w:r w:rsidRPr="00586165">
              <w:rPr>
                <w:sz w:val="20"/>
                <w:szCs w:val="20"/>
              </w:rPr>
              <w:t>Адаптивность предприятия к различным каналам сбыта</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r w:rsidRPr="00586165">
              <w:rPr>
                <w:sz w:val="20"/>
                <w:szCs w:val="20"/>
              </w:rPr>
              <w:sym w:font="Symbol" w:char="F02A"/>
            </w: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rPr>
          <w:trHeight w:val="169"/>
        </w:trPr>
        <w:tc>
          <w:tcPr>
            <w:tcW w:w="462" w:type="dxa"/>
          </w:tcPr>
          <w:p w:rsidR="003B7547" w:rsidRPr="00586165" w:rsidRDefault="003B7547" w:rsidP="00586165">
            <w:pPr>
              <w:spacing w:line="360" w:lineRule="auto"/>
              <w:jc w:val="both"/>
              <w:rPr>
                <w:sz w:val="20"/>
                <w:szCs w:val="20"/>
              </w:rPr>
            </w:pPr>
            <w:r w:rsidRPr="00586165">
              <w:rPr>
                <w:sz w:val="20"/>
                <w:szCs w:val="20"/>
              </w:rPr>
              <w:t>3</w:t>
            </w:r>
          </w:p>
        </w:tc>
        <w:tc>
          <w:tcPr>
            <w:tcW w:w="3846" w:type="dxa"/>
          </w:tcPr>
          <w:p w:rsidR="003B7547" w:rsidRPr="00586165" w:rsidRDefault="003B7547" w:rsidP="00586165">
            <w:pPr>
              <w:spacing w:line="360" w:lineRule="auto"/>
              <w:jc w:val="both"/>
              <w:rPr>
                <w:sz w:val="20"/>
                <w:szCs w:val="20"/>
              </w:rPr>
            </w:pPr>
            <w:r w:rsidRPr="00586165">
              <w:rPr>
                <w:sz w:val="20"/>
                <w:szCs w:val="20"/>
              </w:rPr>
              <w:t>Уровень современности оборудования</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r w:rsidRPr="00586165">
              <w:rPr>
                <w:sz w:val="20"/>
                <w:szCs w:val="20"/>
              </w:rPr>
              <w:sym w:font="Symbol" w:char="F02A"/>
            </w: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4</w:t>
            </w:r>
          </w:p>
        </w:tc>
        <w:tc>
          <w:tcPr>
            <w:tcW w:w="3846" w:type="dxa"/>
          </w:tcPr>
          <w:p w:rsidR="003B7547" w:rsidRPr="00586165" w:rsidRDefault="003B7547" w:rsidP="00586165">
            <w:pPr>
              <w:spacing w:line="360" w:lineRule="auto"/>
              <w:jc w:val="both"/>
              <w:rPr>
                <w:sz w:val="20"/>
                <w:szCs w:val="20"/>
              </w:rPr>
            </w:pPr>
            <w:r w:rsidRPr="00586165">
              <w:rPr>
                <w:sz w:val="20"/>
                <w:szCs w:val="20"/>
              </w:rPr>
              <w:t>Возможность расширения производства</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517" w:type="dxa"/>
            <w:vAlign w:val="center"/>
          </w:tcPr>
          <w:p w:rsidR="003B7547" w:rsidRPr="00586165" w:rsidRDefault="003B7547" w:rsidP="00586165">
            <w:pPr>
              <w:spacing w:line="360" w:lineRule="auto"/>
              <w:jc w:val="both"/>
              <w:rPr>
                <w:sz w:val="20"/>
                <w:szCs w:val="20"/>
              </w:rPr>
            </w:pP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5</w:t>
            </w:r>
          </w:p>
        </w:tc>
        <w:tc>
          <w:tcPr>
            <w:tcW w:w="3846" w:type="dxa"/>
          </w:tcPr>
          <w:p w:rsidR="003B7547" w:rsidRPr="00586165" w:rsidRDefault="003B7547" w:rsidP="00586165">
            <w:pPr>
              <w:spacing w:line="360" w:lineRule="auto"/>
              <w:jc w:val="both"/>
              <w:rPr>
                <w:sz w:val="20"/>
                <w:szCs w:val="20"/>
              </w:rPr>
            </w:pPr>
            <w:r w:rsidRPr="00586165">
              <w:rPr>
                <w:sz w:val="20"/>
                <w:szCs w:val="20"/>
              </w:rPr>
              <w:t>Соответствие объема производства и сбыта</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517" w:type="dxa"/>
            <w:vAlign w:val="center"/>
          </w:tcPr>
          <w:p w:rsidR="003B7547" w:rsidRPr="00586165" w:rsidRDefault="003B7547" w:rsidP="00586165">
            <w:pPr>
              <w:spacing w:line="360" w:lineRule="auto"/>
              <w:jc w:val="both"/>
              <w:rPr>
                <w:sz w:val="20"/>
                <w:szCs w:val="20"/>
              </w:rPr>
            </w:pP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495" w:type="dxa"/>
            <w:vAlign w:val="center"/>
          </w:tcPr>
          <w:p w:rsidR="003B7547" w:rsidRPr="00586165" w:rsidRDefault="003B7547" w:rsidP="00586165">
            <w:pPr>
              <w:spacing w:line="360" w:lineRule="auto"/>
              <w:jc w:val="both"/>
              <w:rPr>
                <w:sz w:val="20"/>
                <w:szCs w:val="20"/>
              </w:rPr>
            </w:pPr>
          </w:p>
        </w:tc>
      </w:tr>
      <w:tr w:rsidR="003B7547" w:rsidRPr="00586165">
        <w:trPr>
          <w:trHeight w:val="310"/>
        </w:trPr>
        <w:tc>
          <w:tcPr>
            <w:tcW w:w="462" w:type="dxa"/>
          </w:tcPr>
          <w:p w:rsidR="003B7547" w:rsidRPr="00586165" w:rsidRDefault="003B7547" w:rsidP="00586165">
            <w:pPr>
              <w:spacing w:line="360" w:lineRule="auto"/>
              <w:jc w:val="both"/>
              <w:rPr>
                <w:sz w:val="20"/>
                <w:szCs w:val="20"/>
              </w:rPr>
            </w:pPr>
            <w:r w:rsidRPr="00586165">
              <w:rPr>
                <w:sz w:val="20"/>
                <w:szCs w:val="20"/>
              </w:rPr>
              <w:t>6</w:t>
            </w:r>
          </w:p>
        </w:tc>
        <w:tc>
          <w:tcPr>
            <w:tcW w:w="3846" w:type="dxa"/>
          </w:tcPr>
          <w:p w:rsidR="003B7547" w:rsidRPr="00586165" w:rsidRDefault="003B7547" w:rsidP="00586165">
            <w:pPr>
              <w:spacing w:line="360" w:lineRule="auto"/>
              <w:jc w:val="both"/>
              <w:rPr>
                <w:sz w:val="20"/>
                <w:szCs w:val="20"/>
              </w:rPr>
            </w:pPr>
            <w:r w:rsidRPr="00586165">
              <w:rPr>
                <w:sz w:val="20"/>
                <w:szCs w:val="20"/>
              </w:rPr>
              <w:t>Готовность руководства к риску</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7</w:t>
            </w:r>
          </w:p>
        </w:tc>
        <w:tc>
          <w:tcPr>
            <w:tcW w:w="3846" w:type="dxa"/>
          </w:tcPr>
          <w:p w:rsidR="003B7547" w:rsidRPr="00586165" w:rsidRDefault="003B7547" w:rsidP="00586165">
            <w:pPr>
              <w:spacing w:line="360" w:lineRule="auto"/>
              <w:jc w:val="both"/>
              <w:rPr>
                <w:sz w:val="20"/>
                <w:szCs w:val="20"/>
              </w:rPr>
            </w:pPr>
            <w:r w:rsidRPr="00586165">
              <w:rPr>
                <w:sz w:val="20"/>
                <w:szCs w:val="20"/>
              </w:rPr>
              <w:t>Потенциал патентов и лицензий</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8</w:t>
            </w:r>
          </w:p>
        </w:tc>
        <w:tc>
          <w:tcPr>
            <w:tcW w:w="3846" w:type="dxa"/>
          </w:tcPr>
          <w:p w:rsidR="003B7547" w:rsidRPr="00586165" w:rsidRDefault="003B7547" w:rsidP="00586165">
            <w:pPr>
              <w:spacing w:line="360" w:lineRule="auto"/>
              <w:jc w:val="both"/>
              <w:rPr>
                <w:sz w:val="20"/>
                <w:szCs w:val="20"/>
              </w:rPr>
            </w:pPr>
            <w:r w:rsidRPr="00586165">
              <w:rPr>
                <w:sz w:val="20"/>
                <w:szCs w:val="20"/>
              </w:rPr>
              <w:t>Надежность обеспечения сырьем</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9</w:t>
            </w:r>
          </w:p>
        </w:tc>
        <w:tc>
          <w:tcPr>
            <w:tcW w:w="3846" w:type="dxa"/>
          </w:tcPr>
          <w:p w:rsidR="003B7547" w:rsidRPr="00586165" w:rsidRDefault="003B7547" w:rsidP="00586165">
            <w:pPr>
              <w:spacing w:line="360" w:lineRule="auto"/>
              <w:jc w:val="both"/>
              <w:rPr>
                <w:sz w:val="20"/>
                <w:szCs w:val="20"/>
              </w:rPr>
            </w:pPr>
            <w:r w:rsidRPr="00586165">
              <w:rPr>
                <w:sz w:val="20"/>
                <w:szCs w:val="20"/>
              </w:rPr>
              <w:t>Финансовые возможности фирмы</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10</w:t>
            </w:r>
          </w:p>
        </w:tc>
        <w:tc>
          <w:tcPr>
            <w:tcW w:w="3846" w:type="dxa"/>
          </w:tcPr>
          <w:p w:rsidR="003B7547" w:rsidRPr="00586165" w:rsidRDefault="003B7547" w:rsidP="00586165">
            <w:pPr>
              <w:spacing w:line="360" w:lineRule="auto"/>
              <w:jc w:val="both"/>
              <w:rPr>
                <w:sz w:val="20"/>
                <w:szCs w:val="20"/>
              </w:rPr>
            </w:pPr>
            <w:r w:rsidRPr="00586165">
              <w:rPr>
                <w:sz w:val="20"/>
                <w:szCs w:val="20"/>
              </w:rPr>
              <w:t>Структура затрат на производство</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r w:rsidRPr="00586165">
              <w:rPr>
                <w:sz w:val="20"/>
                <w:szCs w:val="20"/>
              </w:rPr>
              <w:sym w:font="Symbol" w:char="F02A"/>
            </w:r>
          </w:p>
        </w:tc>
        <w:tc>
          <w:tcPr>
            <w:tcW w:w="517" w:type="dxa"/>
            <w:vAlign w:val="center"/>
          </w:tcPr>
          <w:p w:rsidR="003B7547" w:rsidRPr="00586165" w:rsidRDefault="003B7547" w:rsidP="00586165">
            <w:pPr>
              <w:spacing w:line="360" w:lineRule="auto"/>
              <w:jc w:val="both"/>
              <w:rPr>
                <w:sz w:val="20"/>
                <w:szCs w:val="20"/>
              </w:rPr>
            </w:pP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11</w:t>
            </w:r>
          </w:p>
        </w:tc>
        <w:tc>
          <w:tcPr>
            <w:tcW w:w="3846" w:type="dxa"/>
          </w:tcPr>
          <w:p w:rsidR="003B7547" w:rsidRPr="00586165" w:rsidRDefault="003B7547" w:rsidP="00586165">
            <w:pPr>
              <w:spacing w:line="360" w:lineRule="auto"/>
              <w:jc w:val="both"/>
              <w:rPr>
                <w:sz w:val="20"/>
                <w:szCs w:val="20"/>
              </w:rPr>
            </w:pPr>
            <w:r w:rsidRPr="00586165">
              <w:rPr>
                <w:sz w:val="20"/>
                <w:szCs w:val="20"/>
              </w:rPr>
              <w:t>Качество управления фирмой</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r w:rsidRPr="00586165">
              <w:rPr>
                <w:sz w:val="20"/>
                <w:szCs w:val="20"/>
              </w:rPr>
              <w:sym w:font="Symbol" w:char="F0A8"/>
            </w:r>
          </w:p>
        </w:tc>
        <w:tc>
          <w:tcPr>
            <w:tcW w:w="517" w:type="dxa"/>
            <w:vAlign w:val="center"/>
          </w:tcPr>
          <w:p w:rsidR="003B7547" w:rsidRPr="00586165" w:rsidRDefault="003B7547" w:rsidP="00586165">
            <w:pPr>
              <w:spacing w:line="360" w:lineRule="auto"/>
              <w:jc w:val="both"/>
              <w:rPr>
                <w:sz w:val="20"/>
                <w:szCs w:val="20"/>
              </w:rPr>
            </w:pP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12</w:t>
            </w:r>
          </w:p>
        </w:tc>
        <w:tc>
          <w:tcPr>
            <w:tcW w:w="3846" w:type="dxa"/>
          </w:tcPr>
          <w:p w:rsidR="003B7547" w:rsidRPr="00586165" w:rsidRDefault="003B7547" w:rsidP="00586165">
            <w:pPr>
              <w:spacing w:line="360" w:lineRule="auto"/>
              <w:jc w:val="both"/>
              <w:rPr>
                <w:sz w:val="20"/>
                <w:szCs w:val="20"/>
              </w:rPr>
            </w:pPr>
            <w:r w:rsidRPr="00586165">
              <w:rPr>
                <w:sz w:val="20"/>
                <w:szCs w:val="20"/>
              </w:rPr>
              <w:t>Имидж фирмы на рынке труда, сырья</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4"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13</w:t>
            </w:r>
          </w:p>
        </w:tc>
        <w:tc>
          <w:tcPr>
            <w:tcW w:w="3846" w:type="dxa"/>
          </w:tcPr>
          <w:p w:rsidR="003B7547" w:rsidRPr="00586165" w:rsidRDefault="003B7547" w:rsidP="00586165">
            <w:pPr>
              <w:spacing w:line="360" w:lineRule="auto"/>
              <w:jc w:val="both"/>
              <w:rPr>
                <w:sz w:val="20"/>
                <w:szCs w:val="20"/>
              </w:rPr>
            </w:pPr>
            <w:r w:rsidRPr="00586165">
              <w:rPr>
                <w:sz w:val="20"/>
                <w:szCs w:val="20"/>
              </w:rPr>
              <w:t>Стиль руководства на фирме</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r w:rsidRPr="00586165">
              <w:rPr>
                <w:sz w:val="20"/>
                <w:szCs w:val="20"/>
              </w:rPr>
              <w:sym w:font="Symbol" w:char="F02A"/>
            </w: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14</w:t>
            </w:r>
          </w:p>
        </w:tc>
        <w:tc>
          <w:tcPr>
            <w:tcW w:w="3846" w:type="dxa"/>
          </w:tcPr>
          <w:p w:rsidR="003B7547" w:rsidRPr="00586165" w:rsidRDefault="003B7547" w:rsidP="00586165">
            <w:pPr>
              <w:spacing w:line="360" w:lineRule="auto"/>
              <w:jc w:val="both"/>
              <w:rPr>
                <w:sz w:val="20"/>
                <w:szCs w:val="20"/>
              </w:rPr>
            </w:pPr>
            <w:r w:rsidRPr="00586165">
              <w:rPr>
                <w:sz w:val="20"/>
                <w:szCs w:val="20"/>
              </w:rPr>
              <w:t>Эффективность социально-экономической политики</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517"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494" w:type="dxa"/>
            <w:vAlign w:val="center"/>
          </w:tcPr>
          <w:p w:rsidR="003B7547" w:rsidRPr="00586165" w:rsidRDefault="003B7547" w:rsidP="00586165">
            <w:pPr>
              <w:spacing w:line="360" w:lineRule="auto"/>
              <w:jc w:val="both"/>
              <w:rPr>
                <w:sz w:val="20"/>
                <w:szCs w:val="20"/>
              </w:rPr>
            </w:pPr>
          </w:p>
        </w:tc>
        <w:tc>
          <w:tcPr>
            <w:tcW w:w="495" w:type="dxa"/>
            <w:vAlign w:val="center"/>
          </w:tcPr>
          <w:p w:rsidR="003B7547" w:rsidRPr="00586165" w:rsidRDefault="003B7547" w:rsidP="00586165">
            <w:pPr>
              <w:spacing w:line="360" w:lineRule="auto"/>
              <w:jc w:val="both"/>
              <w:rPr>
                <w:sz w:val="20"/>
                <w:szCs w:val="20"/>
              </w:rPr>
            </w:pPr>
          </w:p>
        </w:tc>
      </w:tr>
      <w:tr w:rsidR="003B7547" w:rsidRPr="00586165">
        <w:tc>
          <w:tcPr>
            <w:tcW w:w="462" w:type="dxa"/>
          </w:tcPr>
          <w:p w:rsidR="003B7547" w:rsidRPr="00586165" w:rsidRDefault="003B7547" w:rsidP="00586165">
            <w:pPr>
              <w:spacing w:line="360" w:lineRule="auto"/>
              <w:jc w:val="both"/>
              <w:rPr>
                <w:sz w:val="20"/>
                <w:szCs w:val="20"/>
              </w:rPr>
            </w:pPr>
            <w:r w:rsidRPr="00586165">
              <w:rPr>
                <w:sz w:val="20"/>
                <w:szCs w:val="20"/>
              </w:rPr>
              <w:t>15</w:t>
            </w:r>
          </w:p>
        </w:tc>
        <w:tc>
          <w:tcPr>
            <w:tcW w:w="3846" w:type="dxa"/>
          </w:tcPr>
          <w:p w:rsidR="003B7547" w:rsidRPr="00586165" w:rsidRDefault="003B7547" w:rsidP="00586165">
            <w:pPr>
              <w:spacing w:line="360" w:lineRule="auto"/>
              <w:jc w:val="both"/>
              <w:rPr>
                <w:sz w:val="20"/>
                <w:szCs w:val="20"/>
              </w:rPr>
            </w:pPr>
            <w:r w:rsidRPr="00586165">
              <w:rPr>
                <w:sz w:val="20"/>
                <w:szCs w:val="20"/>
              </w:rPr>
              <w:t>Возможности самовыражения работников</w:t>
            </w:r>
          </w:p>
        </w:tc>
        <w:tc>
          <w:tcPr>
            <w:tcW w:w="605" w:type="dxa"/>
            <w:vAlign w:val="center"/>
          </w:tcPr>
          <w:p w:rsidR="003B7547" w:rsidRPr="00586165" w:rsidRDefault="003B7547" w:rsidP="00586165">
            <w:pPr>
              <w:spacing w:line="360" w:lineRule="auto"/>
              <w:jc w:val="both"/>
              <w:rPr>
                <w:sz w:val="20"/>
                <w:szCs w:val="20"/>
              </w:rPr>
            </w:pPr>
          </w:p>
        </w:tc>
        <w:tc>
          <w:tcPr>
            <w:tcW w:w="605" w:type="dxa"/>
            <w:vAlign w:val="center"/>
          </w:tcPr>
          <w:p w:rsidR="003B7547" w:rsidRPr="00586165" w:rsidRDefault="003B7547" w:rsidP="00586165">
            <w:pPr>
              <w:spacing w:line="360" w:lineRule="auto"/>
              <w:jc w:val="both"/>
              <w:rPr>
                <w:sz w:val="20"/>
                <w:szCs w:val="20"/>
              </w:rPr>
            </w:pPr>
          </w:p>
        </w:tc>
        <w:tc>
          <w:tcPr>
            <w:tcW w:w="606" w:type="dxa"/>
            <w:gridSpan w:val="2"/>
            <w:vAlign w:val="center"/>
          </w:tcPr>
          <w:p w:rsidR="003B7547" w:rsidRPr="00586165" w:rsidRDefault="003B7547" w:rsidP="00586165">
            <w:pPr>
              <w:spacing w:line="360" w:lineRule="auto"/>
              <w:jc w:val="both"/>
              <w:rPr>
                <w:sz w:val="20"/>
                <w:szCs w:val="20"/>
              </w:rPr>
            </w:pPr>
          </w:p>
        </w:tc>
        <w:tc>
          <w:tcPr>
            <w:tcW w:w="898" w:type="dxa"/>
            <w:vAlign w:val="center"/>
          </w:tcPr>
          <w:p w:rsidR="003B7547" w:rsidRPr="00586165" w:rsidRDefault="003B7547" w:rsidP="00586165">
            <w:pPr>
              <w:spacing w:line="360" w:lineRule="auto"/>
              <w:jc w:val="both"/>
              <w:rPr>
                <w:sz w:val="20"/>
                <w:szCs w:val="20"/>
              </w:rPr>
            </w:pPr>
            <w:r w:rsidRPr="00586165">
              <w:rPr>
                <w:sz w:val="20"/>
                <w:szCs w:val="20"/>
              </w:rPr>
              <w:sym w:font="Symbol" w:char="F0B7"/>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2A"/>
            </w:r>
          </w:p>
        </w:tc>
        <w:tc>
          <w:tcPr>
            <w:tcW w:w="655" w:type="dxa"/>
            <w:vAlign w:val="center"/>
          </w:tcPr>
          <w:p w:rsidR="003B7547" w:rsidRPr="00586165" w:rsidRDefault="003B7547" w:rsidP="00586165">
            <w:pPr>
              <w:spacing w:line="360" w:lineRule="auto"/>
              <w:jc w:val="both"/>
              <w:rPr>
                <w:sz w:val="20"/>
                <w:szCs w:val="20"/>
              </w:rPr>
            </w:pPr>
            <w:r w:rsidRPr="00586165">
              <w:rPr>
                <w:sz w:val="20"/>
                <w:szCs w:val="20"/>
              </w:rPr>
              <w:sym w:font="Symbol" w:char="F0A8"/>
            </w:r>
          </w:p>
        </w:tc>
        <w:tc>
          <w:tcPr>
            <w:tcW w:w="517" w:type="dxa"/>
            <w:vAlign w:val="center"/>
          </w:tcPr>
          <w:p w:rsidR="003B7547" w:rsidRPr="00586165" w:rsidRDefault="003B7547" w:rsidP="00586165">
            <w:pPr>
              <w:spacing w:line="360" w:lineRule="auto"/>
              <w:jc w:val="both"/>
              <w:rPr>
                <w:sz w:val="20"/>
                <w:szCs w:val="20"/>
                <w:lang w:val="en-US"/>
              </w:rPr>
            </w:pPr>
          </w:p>
        </w:tc>
        <w:tc>
          <w:tcPr>
            <w:tcW w:w="494" w:type="dxa"/>
            <w:vAlign w:val="center"/>
          </w:tcPr>
          <w:p w:rsidR="003B7547" w:rsidRPr="00586165" w:rsidRDefault="003B7547" w:rsidP="00586165">
            <w:pPr>
              <w:spacing w:line="360" w:lineRule="auto"/>
              <w:jc w:val="both"/>
              <w:rPr>
                <w:sz w:val="20"/>
                <w:szCs w:val="20"/>
                <w:lang w:val="en-US"/>
              </w:rPr>
            </w:pPr>
          </w:p>
        </w:tc>
        <w:tc>
          <w:tcPr>
            <w:tcW w:w="495" w:type="dxa"/>
            <w:vAlign w:val="center"/>
          </w:tcPr>
          <w:p w:rsidR="003B7547" w:rsidRPr="00586165" w:rsidRDefault="003B7547" w:rsidP="00586165">
            <w:pPr>
              <w:spacing w:line="360" w:lineRule="auto"/>
              <w:jc w:val="both"/>
              <w:rPr>
                <w:sz w:val="20"/>
                <w:szCs w:val="20"/>
                <w:lang w:val="en-US"/>
              </w:rPr>
            </w:pPr>
          </w:p>
        </w:tc>
      </w:tr>
    </w:tbl>
    <w:p w:rsidR="0065046C" w:rsidRDefault="0065046C" w:rsidP="00A44104">
      <w:pPr>
        <w:spacing w:line="360" w:lineRule="auto"/>
        <w:ind w:firstLine="709"/>
        <w:jc w:val="both"/>
        <w:rPr>
          <w:sz w:val="28"/>
          <w:szCs w:val="28"/>
          <w:lang w:val="en-US"/>
        </w:rPr>
      </w:pPr>
    </w:p>
    <w:p w:rsidR="003B7547" w:rsidRPr="00A44104" w:rsidRDefault="003B7547" w:rsidP="00A44104">
      <w:pPr>
        <w:spacing w:line="360" w:lineRule="auto"/>
        <w:ind w:firstLine="709"/>
        <w:jc w:val="both"/>
        <w:rPr>
          <w:sz w:val="28"/>
          <w:szCs w:val="28"/>
        </w:rPr>
      </w:pPr>
      <w:r w:rsidRPr="00A44104">
        <w:rPr>
          <w:sz w:val="28"/>
          <w:szCs w:val="28"/>
          <w:lang w:val="en-US"/>
        </w:rPr>
        <w:sym w:font="Symbol" w:char="F0B7"/>
      </w:r>
      <w:r w:rsidRPr="00A44104">
        <w:rPr>
          <w:sz w:val="28"/>
          <w:szCs w:val="28"/>
        </w:rPr>
        <w:t xml:space="preserve"> - фирма «Стиль»</w:t>
      </w:r>
    </w:p>
    <w:p w:rsidR="003B7547" w:rsidRPr="00A44104" w:rsidRDefault="003B7547" w:rsidP="00A44104">
      <w:pPr>
        <w:pStyle w:val="11"/>
        <w:spacing w:line="360" w:lineRule="auto"/>
        <w:ind w:firstLine="709"/>
        <w:jc w:val="both"/>
      </w:pPr>
      <w:r w:rsidRPr="00A44104">
        <w:rPr>
          <w:lang w:val="en-US"/>
        </w:rPr>
        <w:sym w:font="Symbol" w:char="F02A"/>
      </w:r>
      <w:r w:rsidRPr="00A44104">
        <w:t xml:space="preserve"> - фирма «Фасон»</w:t>
      </w:r>
    </w:p>
    <w:p w:rsidR="003B7547" w:rsidRPr="00A44104" w:rsidRDefault="003B7547" w:rsidP="00A44104">
      <w:pPr>
        <w:spacing w:line="360" w:lineRule="auto"/>
        <w:ind w:firstLine="709"/>
        <w:jc w:val="both"/>
        <w:rPr>
          <w:sz w:val="28"/>
          <w:szCs w:val="28"/>
        </w:rPr>
      </w:pPr>
      <w:r w:rsidRPr="00A44104">
        <w:rPr>
          <w:sz w:val="28"/>
          <w:szCs w:val="28"/>
          <w:lang w:val="en-US"/>
        </w:rPr>
        <w:sym w:font="Symbol" w:char="F0A8"/>
      </w:r>
      <w:r w:rsidRPr="00A44104">
        <w:rPr>
          <w:sz w:val="28"/>
          <w:szCs w:val="28"/>
        </w:rPr>
        <w:t>– фирма «Лаура»</w:t>
      </w:r>
    </w:p>
    <w:p w:rsidR="003B7547" w:rsidRPr="00A44104" w:rsidRDefault="003B7547" w:rsidP="00A44104">
      <w:pPr>
        <w:spacing w:line="360" w:lineRule="auto"/>
        <w:ind w:firstLine="709"/>
        <w:jc w:val="both"/>
        <w:rPr>
          <w:sz w:val="28"/>
          <w:szCs w:val="28"/>
        </w:rPr>
      </w:pPr>
      <w:r w:rsidRPr="00A44104">
        <w:rPr>
          <w:sz w:val="28"/>
          <w:szCs w:val="28"/>
        </w:rPr>
        <w:t>В таблице 3 приведена оценка сильных и слабых сторон предприятия.</w:t>
      </w:r>
    </w:p>
    <w:p w:rsidR="003B7547" w:rsidRPr="00A44104" w:rsidRDefault="003B7547" w:rsidP="00A44104">
      <w:pPr>
        <w:spacing w:line="360" w:lineRule="auto"/>
        <w:ind w:firstLine="709"/>
        <w:jc w:val="both"/>
        <w:rPr>
          <w:sz w:val="28"/>
          <w:szCs w:val="28"/>
        </w:rPr>
      </w:pPr>
      <w:r w:rsidRPr="00A44104">
        <w:rPr>
          <w:sz w:val="28"/>
          <w:szCs w:val="28"/>
        </w:rPr>
        <w:sym w:font="Symbol" w:char="F0B7"/>
      </w:r>
      <w:r w:rsidR="003541B8">
        <w:rPr>
          <w:noProof/>
        </w:rPr>
        <w:pict>
          <v:line id="_x0000_s1082" style="position:absolute;left:0;text-align:left;z-index:251688960;mso-position-horizontal-relative:text;mso-position-vertical-relative:text" from="1in,7.1pt" to="90pt,7.1pt" strokecolor="red"/>
        </w:pict>
      </w:r>
      <w:r w:rsidRPr="00A44104">
        <w:rPr>
          <w:sz w:val="28"/>
          <w:szCs w:val="28"/>
        </w:rPr>
        <w:t>–––––</w:t>
      </w:r>
      <w:r w:rsidRPr="00A44104">
        <w:rPr>
          <w:sz w:val="28"/>
          <w:szCs w:val="28"/>
        </w:rPr>
        <w:sym w:font="Symbol" w:char="F0B7"/>
      </w:r>
      <w:r w:rsidRPr="00A44104">
        <w:rPr>
          <w:sz w:val="28"/>
          <w:szCs w:val="28"/>
        </w:rPr>
        <w:t xml:space="preserve">по сравнению с </w:t>
      </w:r>
      <w:r w:rsidR="003541B8">
        <w:rPr>
          <w:noProof/>
        </w:rPr>
        <w:pict>
          <v:line id="_x0000_s1083" style="position:absolute;left:0;text-align:left;z-index:251689984;mso-position-horizontal-relative:text;mso-position-vertical-relative:text" from="0,5.2pt" to="18pt,5.2pt" strokecolor="blue"/>
        </w:pict>
      </w:r>
      <w:r w:rsidRPr="00A44104">
        <w:rPr>
          <w:sz w:val="28"/>
          <w:szCs w:val="28"/>
        </w:rPr>
        <w:t>фирмой «Стиль»</w:t>
      </w:r>
    </w:p>
    <w:p w:rsidR="003B7547" w:rsidRPr="00A44104" w:rsidRDefault="003B7547" w:rsidP="00A44104">
      <w:pPr>
        <w:spacing w:line="360" w:lineRule="auto"/>
        <w:ind w:firstLine="709"/>
        <w:jc w:val="both"/>
        <w:rPr>
          <w:sz w:val="28"/>
          <w:szCs w:val="28"/>
        </w:rPr>
      </w:pPr>
      <w:r w:rsidRPr="00A44104">
        <w:rPr>
          <w:sz w:val="28"/>
          <w:szCs w:val="28"/>
          <w:lang w:val="en-US"/>
        </w:rPr>
        <w:sym w:font="Symbol" w:char="F0A8"/>
      </w:r>
      <w:r w:rsidRPr="00A44104">
        <w:rPr>
          <w:sz w:val="28"/>
          <w:szCs w:val="28"/>
        </w:rPr>
        <w:t>––––</w:t>
      </w:r>
      <w:r w:rsidRPr="00A44104">
        <w:rPr>
          <w:sz w:val="28"/>
          <w:szCs w:val="28"/>
          <w:lang w:val="en-US"/>
        </w:rPr>
        <w:sym w:font="Symbol" w:char="F0A8"/>
      </w:r>
      <w:r w:rsidRPr="00A44104">
        <w:rPr>
          <w:sz w:val="28"/>
          <w:szCs w:val="28"/>
        </w:rPr>
        <w:t xml:space="preserve"> по сравнению с фирмой «Фасон»</w:t>
      </w:r>
    </w:p>
    <w:p w:rsidR="003B7547" w:rsidRPr="00A44104" w:rsidRDefault="0065046C" w:rsidP="00A44104">
      <w:pPr>
        <w:pStyle w:val="3"/>
        <w:spacing w:line="360" w:lineRule="auto"/>
        <w:ind w:firstLine="709"/>
        <w:jc w:val="both"/>
      </w:pPr>
      <w:r w:rsidRPr="00A84E4C">
        <w:br w:type="page"/>
      </w:r>
      <w:r w:rsidR="003B7547" w:rsidRPr="00A44104">
        <w:t>Таблица 4</w:t>
      </w:r>
    </w:p>
    <w:tbl>
      <w:tblPr>
        <w:tblW w:w="952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3904"/>
        <w:gridCol w:w="240"/>
        <w:gridCol w:w="360"/>
        <w:gridCol w:w="397"/>
        <w:gridCol w:w="397"/>
        <w:gridCol w:w="397"/>
        <w:gridCol w:w="324"/>
        <w:gridCol w:w="73"/>
        <w:gridCol w:w="397"/>
        <w:gridCol w:w="445"/>
        <w:gridCol w:w="507"/>
        <w:gridCol w:w="397"/>
        <w:gridCol w:w="397"/>
        <w:gridCol w:w="356"/>
        <w:gridCol w:w="411"/>
      </w:tblGrid>
      <w:tr w:rsidR="003B7547" w:rsidRPr="0065046C">
        <w:trPr>
          <w:trHeight w:val="428"/>
        </w:trPr>
        <w:tc>
          <w:tcPr>
            <w:tcW w:w="524" w:type="dxa"/>
            <w:vAlign w:val="center"/>
          </w:tcPr>
          <w:p w:rsidR="003B7547" w:rsidRPr="0065046C" w:rsidRDefault="003B7547" w:rsidP="0065046C">
            <w:pPr>
              <w:spacing w:line="360" w:lineRule="auto"/>
              <w:jc w:val="both"/>
              <w:rPr>
                <w:sz w:val="20"/>
                <w:szCs w:val="20"/>
              </w:rPr>
            </w:pPr>
            <w:r w:rsidRPr="0065046C">
              <w:rPr>
                <w:sz w:val="20"/>
                <w:szCs w:val="20"/>
              </w:rPr>
              <w:t>№</w:t>
            </w:r>
          </w:p>
          <w:p w:rsidR="003B7547" w:rsidRPr="0065046C" w:rsidRDefault="003B7547" w:rsidP="0065046C">
            <w:pPr>
              <w:spacing w:line="360" w:lineRule="auto"/>
              <w:jc w:val="both"/>
              <w:rPr>
                <w:sz w:val="20"/>
                <w:szCs w:val="20"/>
              </w:rPr>
            </w:pPr>
            <w:r w:rsidRPr="0065046C">
              <w:rPr>
                <w:sz w:val="20"/>
                <w:szCs w:val="20"/>
              </w:rPr>
              <w:t>П/п</w:t>
            </w:r>
          </w:p>
        </w:tc>
        <w:tc>
          <w:tcPr>
            <w:tcW w:w="3904" w:type="dxa"/>
            <w:vAlign w:val="center"/>
          </w:tcPr>
          <w:p w:rsidR="003B7547" w:rsidRPr="0065046C" w:rsidRDefault="003B7547" w:rsidP="0065046C">
            <w:pPr>
              <w:spacing w:line="360" w:lineRule="auto"/>
              <w:jc w:val="both"/>
              <w:rPr>
                <w:sz w:val="20"/>
                <w:szCs w:val="20"/>
              </w:rPr>
            </w:pPr>
            <w:r w:rsidRPr="0065046C">
              <w:rPr>
                <w:sz w:val="20"/>
                <w:szCs w:val="20"/>
              </w:rPr>
              <w:t>Показатели</w:t>
            </w:r>
          </w:p>
        </w:tc>
        <w:tc>
          <w:tcPr>
            <w:tcW w:w="240" w:type="dxa"/>
            <w:vAlign w:val="center"/>
          </w:tcPr>
          <w:p w:rsidR="003B7547" w:rsidRPr="0065046C" w:rsidRDefault="003B7547" w:rsidP="0065046C">
            <w:pPr>
              <w:spacing w:line="360" w:lineRule="auto"/>
              <w:jc w:val="both"/>
              <w:rPr>
                <w:sz w:val="20"/>
                <w:szCs w:val="20"/>
              </w:rPr>
            </w:pPr>
            <w:r w:rsidRPr="0065046C">
              <w:rPr>
                <w:sz w:val="20"/>
                <w:szCs w:val="20"/>
              </w:rPr>
              <w:t>6</w:t>
            </w:r>
          </w:p>
        </w:tc>
        <w:tc>
          <w:tcPr>
            <w:tcW w:w="360" w:type="dxa"/>
            <w:vAlign w:val="center"/>
          </w:tcPr>
          <w:p w:rsidR="003B7547" w:rsidRPr="0065046C" w:rsidRDefault="003B7547" w:rsidP="0065046C">
            <w:pPr>
              <w:spacing w:line="360" w:lineRule="auto"/>
              <w:jc w:val="both"/>
              <w:rPr>
                <w:sz w:val="20"/>
                <w:szCs w:val="20"/>
              </w:rPr>
            </w:pPr>
            <w:r w:rsidRPr="0065046C">
              <w:rPr>
                <w:sz w:val="20"/>
                <w:szCs w:val="20"/>
              </w:rPr>
              <w:t>5</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4</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3</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2</w:t>
            </w: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rPr>
              <w:t>1</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0</w:t>
            </w:r>
          </w:p>
        </w:tc>
        <w:tc>
          <w:tcPr>
            <w:tcW w:w="445" w:type="dxa"/>
            <w:vAlign w:val="center"/>
          </w:tcPr>
          <w:p w:rsidR="003B7547" w:rsidRPr="0065046C" w:rsidRDefault="003B7547" w:rsidP="0065046C">
            <w:pPr>
              <w:spacing w:line="360" w:lineRule="auto"/>
              <w:jc w:val="both"/>
              <w:rPr>
                <w:sz w:val="20"/>
                <w:szCs w:val="20"/>
              </w:rPr>
            </w:pPr>
            <w:r w:rsidRPr="0065046C">
              <w:rPr>
                <w:sz w:val="20"/>
                <w:szCs w:val="20"/>
              </w:rPr>
              <w:t>-1</w:t>
            </w:r>
          </w:p>
        </w:tc>
        <w:tc>
          <w:tcPr>
            <w:tcW w:w="507" w:type="dxa"/>
            <w:vAlign w:val="center"/>
          </w:tcPr>
          <w:p w:rsidR="003B7547" w:rsidRPr="0065046C" w:rsidRDefault="003B7547" w:rsidP="0065046C">
            <w:pPr>
              <w:spacing w:line="360" w:lineRule="auto"/>
              <w:jc w:val="both"/>
              <w:rPr>
                <w:sz w:val="20"/>
                <w:szCs w:val="20"/>
              </w:rPr>
            </w:pPr>
            <w:r w:rsidRPr="0065046C">
              <w:rPr>
                <w:sz w:val="20"/>
                <w:szCs w:val="20"/>
              </w:rPr>
              <w:t>-2</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-3</w:t>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t>-4</w:t>
            </w:r>
          </w:p>
        </w:tc>
        <w:tc>
          <w:tcPr>
            <w:tcW w:w="356" w:type="dxa"/>
            <w:vAlign w:val="center"/>
          </w:tcPr>
          <w:p w:rsidR="003B7547" w:rsidRPr="0065046C" w:rsidRDefault="003B7547" w:rsidP="0065046C">
            <w:pPr>
              <w:spacing w:line="360" w:lineRule="auto"/>
              <w:jc w:val="both"/>
              <w:rPr>
                <w:sz w:val="20"/>
                <w:szCs w:val="20"/>
              </w:rPr>
            </w:pPr>
            <w:r w:rsidRPr="0065046C">
              <w:rPr>
                <w:sz w:val="20"/>
                <w:szCs w:val="20"/>
              </w:rPr>
              <w:t>-5</w:t>
            </w:r>
          </w:p>
        </w:tc>
        <w:tc>
          <w:tcPr>
            <w:tcW w:w="411" w:type="dxa"/>
            <w:vAlign w:val="center"/>
          </w:tcPr>
          <w:p w:rsidR="003B7547" w:rsidRPr="0065046C" w:rsidRDefault="003B7547" w:rsidP="0065046C">
            <w:pPr>
              <w:spacing w:line="360" w:lineRule="auto"/>
              <w:jc w:val="both"/>
              <w:rPr>
                <w:sz w:val="20"/>
                <w:szCs w:val="20"/>
              </w:rPr>
            </w:pPr>
            <w:r w:rsidRPr="0065046C">
              <w:rPr>
                <w:sz w:val="20"/>
                <w:szCs w:val="20"/>
              </w:rPr>
              <w:t>-6</w:t>
            </w: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w:t>
            </w:r>
          </w:p>
        </w:tc>
        <w:tc>
          <w:tcPr>
            <w:tcW w:w="3904" w:type="dxa"/>
          </w:tcPr>
          <w:p w:rsidR="003B7547" w:rsidRPr="0065046C" w:rsidRDefault="003B7547" w:rsidP="0065046C">
            <w:pPr>
              <w:spacing w:line="360" w:lineRule="auto"/>
              <w:jc w:val="both"/>
              <w:rPr>
                <w:sz w:val="20"/>
                <w:szCs w:val="20"/>
              </w:rPr>
            </w:pPr>
            <w:r w:rsidRPr="0065046C">
              <w:rPr>
                <w:sz w:val="20"/>
                <w:szCs w:val="20"/>
              </w:rPr>
              <w:t>Предлагаемый ассортимент продукции</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507" w:type="dxa"/>
            <w:vAlign w:val="center"/>
          </w:tcPr>
          <w:p w:rsidR="003B7547" w:rsidRPr="0065046C" w:rsidRDefault="003B7547" w:rsidP="0065046C">
            <w:pPr>
              <w:spacing w:line="360" w:lineRule="auto"/>
              <w:jc w:val="both"/>
              <w:rPr>
                <w:sz w:val="20"/>
                <w:szCs w:val="20"/>
              </w:rPr>
            </w:pPr>
            <w:r w:rsidRPr="0065046C">
              <w:rPr>
                <w:sz w:val="20"/>
                <w:szCs w:val="20"/>
              </w:rPr>
              <w:sym w:font="Symbol" w:char="F0A8"/>
            </w:r>
          </w:p>
        </w:tc>
        <w:tc>
          <w:tcPr>
            <w:tcW w:w="39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2</w:t>
            </w:r>
          </w:p>
        </w:tc>
        <w:tc>
          <w:tcPr>
            <w:tcW w:w="3904" w:type="dxa"/>
          </w:tcPr>
          <w:p w:rsidR="003B7547" w:rsidRPr="0065046C" w:rsidRDefault="003B7547" w:rsidP="0065046C">
            <w:pPr>
              <w:spacing w:line="360" w:lineRule="auto"/>
              <w:jc w:val="both"/>
              <w:rPr>
                <w:sz w:val="20"/>
                <w:szCs w:val="20"/>
              </w:rPr>
            </w:pPr>
            <w:r w:rsidRPr="0065046C">
              <w:rPr>
                <w:sz w:val="20"/>
                <w:szCs w:val="20"/>
              </w:rPr>
              <w:t>Адаптивность предприятия к различным каналам сбыта</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A8"/>
            </w:r>
          </w:p>
        </w:tc>
        <w:tc>
          <w:tcPr>
            <w:tcW w:w="445" w:type="dxa"/>
            <w:vAlign w:val="center"/>
          </w:tcPr>
          <w:p w:rsidR="003B7547" w:rsidRPr="0065046C" w:rsidRDefault="003B7547" w:rsidP="0065046C">
            <w:pPr>
              <w:spacing w:line="360" w:lineRule="auto"/>
              <w:jc w:val="both"/>
              <w:rPr>
                <w:sz w:val="20"/>
                <w:szCs w:val="20"/>
              </w:rPr>
            </w:pP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3</w:t>
            </w:r>
          </w:p>
        </w:tc>
        <w:tc>
          <w:tcPr>
            <w:tcW w:w="3904" w:type="dxa"/>
          </w:tcPr>
          <w:p w:rsidR="003B7547" w:rsidRPr="0065046C" w:rsidRDefault="003B7547" w:rsidP="0065046C">
            <w:pPr>
              <w:spacing w:line="360" w:lineRule="auto"/>
              <w:jc w:val="both"/>
              <w:rPr>
                <w:sz w:val="20"/>
                <w:szCs w:val="20"/>
              </w:rPr>
            </w:pPr>
            <w:r w:rsidRPr="0065046C">
              <w:rPr>
                <w:sz w:val="20"/>
                <w:szCs w:val="20"/>
              </w:rPr>
              <w:t>Уровень современности оборудования</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445" w:type="dxa"/>
            <w:vAlign w:val="center"/>
          </w:tcPr>
          <w:p w:rsidR="003B7547" w:rsidRPr="0065046C" w:rsidRDefault="003B7547" w:rsidP="0065046C">
            <w:pPr>
              <w:spacing w:line="360" w:lineRule="auto"/>
              <w:jc w:val="both"/>
              <w:rPr>
                <w:sz w:val="20"/>
                <w:szCs w:val="20"/>
                <w:lang w:val="en-US"/>
              </w:rPr>
            </w:pP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4</w:t>
            </w:r>
          </w:p>
        </w:tc>
        <w:tc>
          <w:tcPr>
            <w:tcW w:w="3904" w:type="dxa"/>
          </w:tcPr>
          <w:p w:rsidR="003B7547" w:rsidRPr="0065046C" w:rsidRDefault="003B7547" w:rsidP="0065046C">
            <w:pPr>
              <w:spacing w:line="360" w:lineRule="auto"/>
              <w:jc w:val="both"/>
              <w:rPr>
                <w:sz w:val="20"/>
                <w:szCs w:val="20"/>
              </w:rPr>
            </w:pPr>
            <w:r w:rsidRPr="0065046C">
              <w:rPr>
                <w:sz w:val="20"/>
                <w:szCs w:val="20"/>
              </w:rPr>
              <w:t>Возможность расширения производства</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lang w:val="en-US"/>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5</w:t>
            </w:r>
          </w:p>
        </w:tc>
        <w:tc>
          <w:tcPr>
            <w:tcW w:w="3904" w:type="dxa"/>
          </w:tcPr>
          <w:p w:rsidR="003B7547" w:rsidRPr="0065046C" w:rsidRDefault="003B7547" w:rsidP="0065046C">
            <w:pPr>
              <w:spacing w:line="360" w:lineRule="auto"/>
              <w:jc w:val="both"/>
              <w:rPr>
                <w:sz w:val="20"/>
                <w:szCs w:val="20"/>
              </w:rPr>
            </w:pPr>
            <w:r w:rsidRPr="0065046C">
              <w:rPr>
                <w:sz w:val="20"/>
                <w:szCs w:val="20"/>
              </w:rPr>
              <w:t>Соответствие объема производства и сбыта</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lang w:val="en-US"/>
              </w:rPr>
            </w:pP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6</w:t>
            </w:r>
          </w:p>
        </w:tc>
        <w:tc>
          <w:tcPr>
            <w:tcW w:w="3904" w:type="dxa"/>
          </w:tcPr>
          <w:p w:rsidR="003B7547" w:rsidRPr="0065046C" w:rsidRDefault="003B7547" w:rsidP="0065046C">
            <w:pPr>
              <w:spacing w:line="360" w:lineRule="auto"/>
              <w:jc w:val="both"/>
              <w:rPr>
                <w:sz w:val="20"/>
                <w:szCs w:val="20"/>
              </w:rPr>
            </w:pPr>
            <w:r w:rsidRPr="0065046C">
              <w:rPr>
                <w:sz w:val="20"/>
                <w:szCs w:val="20"/>
              </w:rPr>
              <w:t>Готовность руководства к риску</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lang w:val="en-US"/>
              </w:rPr>
            </w:pP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7</w:t>
            </w:r>
          </w:p>
        </w:tc>
        <w:tc>
          <w:tcPr>
            <w:tcW w:w="3904" w:type="dxa"/>
          </w:tcPr>
          <w:p w:rsidR="003B7547" w:rsidRPr="0065046C" w:rsidRDefault="003B7547" w:rsidP="0065046C">
            <w:pPr>
              <w:spacing w:line="360" w:lineRule="auto"/>
              <w:jc w:val="both"/>
              <w:rPr>
                <w:sz w:val="20"/>
                <w:szCs w:val="20"/>
              </w:rPr>
            </w:pPr>
            <w:r w:rsidRPr="0065046C">
              <w:rPr>
                <w:sz w:val="20"/>
                <w:szCs w:val="20"/>
              </w:rPr>
              <w:t>Потенциал патентов и лицензий</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8</w:t>
            </w:r>
          </w:p>
        </w:tc>
        <w:tc>
          <w:tcPr>
            <w:tcW w:w="3904" w:type="dxa"/>
          </w:tcPr>
          <w:p w:rsidR="003B7547" w:rsidRPr="0065046C" w:rsidRDefault="003B7547" w:rsidP="0065046C">
            <w:pPr>
              <w:spacing w:line="360" w:lineRule="auto"/>
              <w:jc w:val="both"/>
              <w:rPr>
                <w:sz w:val="20"/>
                <w:szCs w:val="20"/>
              </w:rPr>
            </w:pPr>
            <w:r w:rsidRPr="0065046C">
              <w:rPr>
                <w:sz w:val="20"/>
                <w:szCs w:val="20"/>
              </w:rPr>
              <w:t>Надежность обеспечения сырьем</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lang w:val="en-US"/>
              </w:rPr>
            </w:pP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9</w:t>
            </w:r>
          </w:p>
        </w:tc>
        <w:tc>
          <w:tcPr>
            <w:tcW w:w="3904" w:type="dxa"/>
          </w:tcPr>
          <w:p w:rsidR="003B7547" w:rsidRPr="0065046C" w:rsidRDefault="003B7547" w:rsidP="0065046C">
            <w:pPr>
              <w:spacing w:line="360" w:lineRule="auto"/>
              <w:jc w:val="both"/>
              <w:rPr>
                <w:sz w:val="20"/>
                <w:szCs w:val="20"/>
              </w:rPr>
            </w:pPr>
            <w:r w:rsidRPr="0065046C">
              <w:rPr>
                <w:sz w:val="20"/>
                <w:szCs w:val="20"/>
              </w:rPr>
              <w:t>Финансовые возможности фирмы</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24" w:type="dxa"/>
            <w:vAlign w:val="center"/>
          </w:tcPr>
          <w:p w:rsidR="003B7547" w:rsidRPr="0065046C" w:rsidRDefault="003B7547" w:rsidP="0065046C">
            <w:pPr>
              <w:spacing w:line="360" w:lineRule="auto"/>
              <w:jc w:val="both"/>
              <w:rPr>
                <w:sz w:val="20"/>
                <w:szCs w:val="20"/>
              </w:rPr>
            </w:pPr>
          </w:p>
        </w:tc>
        <w:tc>
          <w:tcPr>
            <w:tcW w:w="470" w:type="dxa"/>
            <w:gridSpan w:val="2"/>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10</w:t>
            </w:r>
          </w:p>
        </w:tc>
        <w:tc>
          <w:tcPr>
            <w:tcW w:w="3904" w:type="dxa"/>
          </w:tcPr>
          <w:p w:rsidR="003B7547" w:rsidRPr="0065046C" w:rsidRDefault="003B7547" w:rsidP="0065046C">
            <w:pPr>
              <w:spacing w:line="360" w:lineRule="auto"/>
              <w:jc w:val="both"/>
              <w:rPr>
                <w:sz w:val="20"/>
                <w:szCs w:val="20"/>
              </w:rPr>
            </w:pPr>
            <w:r w:rsidRPr="0065046C">
              <w:rPr>
                <w:sz w:val="20"/>
                <w:szCs w:val="20"/>
              </w:rPr>
              <w:t>Структура затрат на производство</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445"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11</w:t>
            </w:r>
          </w:p>
        </w:tc>
        <w:tc>
          <w:tcPr>
            <w:tcW w:w="3904" w:type="dxa"/>
          </w:tcPr>
          <w:p w:rsidR="003B7547" w:rsidRPr="0065046C" w:rsidRDefault="003B7547" w:rsidP="0065046C">
            <w:pPr>
              <w:spacing w:line="360" w:lineRule="auto"/>
              <w:jc w:val="both"/>
              <w:rPr>
                <w:sz w:val="20"/>
                <w:szCs w:val="20"/>
              </w:rPr>
            </w:pPr>
            <w:r w:rsidRPr="0065046C">
              <w:rPr>
                <w:sz w:val="20"/>
                <w:szCs w:val="20"/>
              </w:rPr>
              <w:t>Качество управления фирмой</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p>
        </w:tc>
        <w:tc>
          <w:tcPr>
            <w:tcW w:w="50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r w:rsidRPr="0065046C">
              <w:rPr>
                <w:sz w:val="20"/>
                <w:szCs w:val="20"/>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12</w:t>
            </w:r>
          </w:p>
        </w:tc>
        <w:tc>
          <w:tcPr>
            <w:tcW w:w="3904" w:type="dxa"/>
          </w:tcPr>
          <w:p w:rsidR="003B7547" w:rsidRPr="0065046C" w:rsidRDefault="003B7547" w:rsidP="0065046C">
            <w:pPr>
              <w:spacing w:line="360" w:lineRule="auto"/>
              <w:jc w:val="both"/>
              <w:rPr>
                <w:sz w:val="20"/>
                <w:szCs w:val="20"/>
              </w:rPr>
            </w:pPr>
            <w:r w:rsidRPr="0065046C">
              <w:rPr>
                <w:sz w:val="20"/>
                <w:szCs w:val="20"/>
              </w:rPr>
              <w:t>Имидж фирмы на рынке труда, сырья</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50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13</w:t>
            </w:r>
          </w:p>
        </w:tc>
        <w:tc>
          <w:tcPr>
            <w:tcW w:w="3904" w:type="dxa"/>
          </w:tcPr>
          <w:p w:rsidR="003B7547" w:rsidRPr="0065046C" w:rsidRDefault="003B7547" w:rsidP="0065046C">
            <w:pPr>
              <w:spacing w:line="360" w:lineRule="auto"/>
              <w:jc w:val="both"/>
              <w:rPr>
                <w:sz w:val="20"/>
                <w:szCs w:val="20"/>
              </w:rPr>
            </w:pPr>
            <w:r w:rsidRPr="0065046C">
              <w:rPr>
                <w:sz w:val="20"/>
                <w:szCs w:val="20"/>
              </w:rPr>
              <w:t>Стиль руководства на фирме</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445" w:type="dxa"/>
            <w:vAlign w:val="center"/>
          </w:tcPr>
          <w:p w:rsidR="003B7547" w:rsidRPr="0065046C" w:rsidRDefault="003B7547" w:rsidP="0065046C">
            <w:pPr>
              <w:spacing w:line="360" w:lineRule="auto"/>
              <w:jc w:val="both"/>
              <w:rPr>
                <w:sz w:val="20"/>
                <w:szCs w:val="20"/>
                <w:lang w:val="en-US"/>
              </w:rPr>
            </w:pPr>
            <w:r w:rsidRPr="0065046C">
              <w:rPr>
                <w:sz w:val="20"/>
                <w:szCs w:val="20"/>
                <w:lang w:val="en-US"/>
              </w:rPr>
              <w:sym w:font="Symbol" w:char="F0A8"/>
            </w: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14</w:t>
            </w:r>
          </w:p>
        </w:tc>
        <w:tc>
          <w:tcPr>
            <w:tcW w:w="3904" w:type="dxa"/>
          </w:tcPr>
          <w:p w:rsidR="003B7547" w:rsidRPr="0065046C" w:rsidRDefault="003B7547" w:rsidP="0065046C">
            <w:pPr>
              <w:spacing w:line="360" w:lineRule="auto"/>
              <w:jc w:val="both"/>
              <w:rPr>
                <w:sz w:val="20"/>
                <w:szCs w:val="20"/>
              </w:rPr>
            </w:pPr>
            <w:r w:rsidRPr="0065046C">
              <w:rPr>
                <w:sz w:val="20"/>
                <w:szCs w:val="20"/>
              </w:rPr>
              <w:t>Эффективность социально-экономической политики</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507" w:type="dxa"/>
            <w:vAlign w:val="center"/>
          </w:tcPr>
          <w:p w:rsidR="003B7547" w:rsidRPr="0065046C" w:rsidRDefault="003B7547" w:rsidP="0065046C">
            <w:pPr>
              <w:spacing w:line="360" w:lineRule="auto"/>
              <w:jc w:val="both"/>
              <w:rPr>
                <w:sz w:val="20"/>
                <w:szCs w:val="20"/>
                <w:lang w:val="en-US"/>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r w:rsidR="003B7547" w:rsidRPr="0065046C">
        <w:tc>
          <w:tcPr>
            <w:tcW w:w="524" w:type="dxa"/>
          </w:tcPr>
          <w:p w:rsidR="003B7547" w:rsidRPr="0065046C" w:rsidRDefault="003B7547" w:rsidP="0065046C">
            <w:pPr>
              <w:spacing w:line="360" w:lineRule="auto"/>
              <w:jc w:val="both"/>
              <w:rPr>
                <w:sz w:val="20"/>
                <w:szCs w:val="20"/>
              </w:rPr>
            </w:pPr>
            <w:r w:rsidRPr="0065046C">
              <w:rPr>
                <w:sz w:val="20"/>
                <w:szCs w:val="20"/>
              </w:rPr>
              <w:t>15</w:t>
            </w:r>
          </w:p>
        </w:tc>
        <w:tc>
          <w:tcPr>
            <w:tcW w:w="3904" w:type="dxa"/>
          </w:tcPr>
          <w:p w:rsidR="003B7547" w:rsidRPr="0065046C" w:rsidRDefault="003B7547" w:rsidP="0065046C">
            <w:pPr>
              <w:spacing w:line="360" w:lineRule="auto"/>
              <w:jc w:val="both"/>
              <w:rPr>
                <w:sz w:val="20"/>
                <w:szCs w:val="20"/>
              </w:rPr>
            </w:pPr>
            <w:r w:rsidRPr="0065046C">
              <w:rPr>
                <w:sz w:val="20"/>
                <w:szCs w:val="20"/>
              </w:rPr>
              <w:t>Возможности самовыражения работников</w:t>
            </w:r>
          </w:p>
        </w:tc>
        <w:tc>
          <w:tcPr>
            <w:tcW w:w="240" w:type="dxa"/>
            <w:vAlign w:val="center"/>
          </w:tcPr>
          <w:p w:rsidR="003B7547" w:rsidRPr="0065046C" w:rsidRDefault="003B7547" w:rsidP="0065046C">
            <w:pPr>
              <w:spacing w:line="360" w:lineRule="auto"/>
              <w:jc w:val="both"/>
              <w:rPr>
                <w:sz w:val="20"/>
                <w:szCs w:val="20"/>
              </w:rPr>
            </w:pPr>
          </w:p>
        </w:tc>
        <w:tc>
          <w:tcPr>
            <w:tcW w:w="360"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gridSpan w:val="2"/>
            <w:vAlign w:val="center"/>
          </w:tcPr>
          <w:p w:rsidR="003B7547" w:rsidRPr="0065046C" w:rsidRDefault="003B7547" w:rsidP="0065046C">
            <w:pPr>
              <w:spacing w:line="360" w:lineRule="auto"/>
              <w:jc w:val="both"/>
              <w:rPr>
                <w:sz w:val="20"/>
                <w:szCs w:val="20"/>
              </w:rPr>
            </w:pPr>
            <w:r w:rsidRPr="0065046C">
              <w:rPr>
                <w:sz w:val="20"/>
                <w:szCs w:val="20"/>
                <w:lang w:val="en-US"/>
              </w:rPr>
              <w:sym w:font="Symbol" w:char="F0A8"/>
            </w:r>
          </w:p>
        </w:tc>
        <w:tc>
          <w:tcPr>
            <w:tcW w:w="397" w:type="dxa"/>
            <w:vAlign w:val="center"/>
          </w:tcPr>
          <w:p w:rsidR="003B7547" w:rsidRPr="0065046C" w:rsidRDefault="003B7547" w:rsidP="0065046C">
            <w:pPr>
              <w:spacing w:line="360" w:lineRule="auto"/>
              <w:jc w:val="both"/>
              <w:rPr>
                <w:sz w:val="20"/>
                <w:szCs w:val="20"/>
              </w:rPr>
            </w:pPr>
          </w:p>
        </w:tc>
        <w:tc>
          <w:tcPr>
            <w:tcW w:w="445" w:type="dxa"/>
            <w:vAlign w:val="center"/>
          </w:tcPr>
          <w:p w:rsidR="003B7547" w:rsidRPr="0065046C" w:rsidRDefault="003B7547" w:rsidP="0065046C">
            <w:pPr>
              <w:spacing w:line="360" w:lineRule="auto"/>
              <w:jc w:val="both"/>
              <w:rPr>
                <w:sz w:val="20"/>
                <w:szCs w:val="20"/>
              </w:rPr>
            </w:pPr>
            <w:r w:rsidRPr="0065046C">
              <w:rPr>
                <w:sz w:val="20"/>
                <w:szCs w:val="20"/>
              </w:rPr>
              <w:sym w:font="Symbol" w:char="F0B7"/>
            </w:r>
          </w:p>
        </w:tc>
        <w:tc>
          <w:tcPr>
            <w:tcW w:w="50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97" w:type="dxa"/>
            <w:vAlign w:val="center"/>
          </w:tcPr>
          <w:p w:rsidR="003B7547" w:rsidRPr="0065046C" w:rsidRDefault="003B7547" w:rsidP="0065046C">
            <w:pPr>
              <w:spacing w:line="360" w:lineRule="auto"/>
              <w:jc w:val="both"/>
              <w:rPr>
                <w:sz w:val="20"/>
                <w:szCs w:val="20"/>
              </w:rPr>
            </w:pPr>
          </w:p>
        </w:tc>
        <w:tc>
          <w:tcPr>
            <w:tcW w:w="356" w:type="dxa"/>
            <w:vAlign w:val="center"/>
          </w:tcPr>
          <w:p w:rsidR="003B7547" w:rsidRPr="0065046C" w:rsidRDefault="003B7547" w:rsidP="0065046C">
            <w:pPr>
              <w:spacing w:line="360" w:lineRule="auto"/>
              <w:jc w:val="both"/>
              <w:rPr>
                <w:sz w:val="20"/>
                <w:szCs w:val="20"/>
              </w:rPr>
            </w:pPr>
          </w:p>
        </w:tc>
        <w:tc>
          <w:tcPr>
            <w:tcW w:w="411" w:type="dxa"/>
            <w:vAlign w:val="center"/>
          </w:tcPr>
          <w:p w:rsidR="003B7547" w:rsidRPr="0065046C" w:rsidRDefault="003B7547" w:rsidP="0065046C">
            <w:pPr>
              <w:spacing w:line="360" w:lineRule="auto"/>
              <w:jc w:val="both"/>
              <w:rPr>
                <w:sz w:val="20"/>
                <w:szCs w:val="20"/>
              </w:rPr>
            </w:pPr>
          </w:p>
        </w:tc>
      </w:tr>
    </w:tbl>
    <w:p w:rsidR="003B7547" w:rsidRPr="00A44104" w:rsidRDefault="003B7547" w:rsidP="00A44104">
      <w:pPr>
        <w:spacing w:line="360" w:lineRule="auto"/>
        <w:ind w:firstLine="709"/>
        <w:jc w:val="both"/>
        <w:rPr>
          <w:sz w:val="28"/>
          <w:szCs w:val="28"/>
        </w:rPr>
      </w:pPr>
    </w:p>
    <w:p w:rsidR="003B7547" w:rsidRPr="00A44104" w:rsidRDefault="003B7547" w:rsidP="00A44104">
      <w:pPr>
        <w:pStyle w:val="22"/>
        <w:spacing w:line="360" w:lineRule="auto"/>
        <w:ind w:firstLine="709"/>
        <w:jc w:val="both"/>
        <w:rPr>
          <w:sz w:val="28"/>
          <w:szCs w:val="28"/>
        </w:rPr>
      </w:pPr>
      <w:r w:rsidRPr="00A44104">
        <w:rPr>
          <w:sz w:val="28"/>
          <w:szCs w:val="28"/>
        </w:rPr>
        <w:t>Таким образом, анализируя графики, можно сделать вывод что, по возможности расширения производства и по потенциалу патентов и лицензий фирма «Лаура» превосходит фирму «Фасон», по соответствию объемов производства и сбыта , а также по финансовым возможностям</w:t>
      </w:r>
      <w:r w:rsidR="00235C75">
        <w:rPr>
          <w:sz w:val="28"/>
          <w:szCs w:val="28"/>
        </w:rPr>
        <w:t xml:space="preserve"> </w:t>
      </w:r>
      <w:r w:rsidRPr="00A44104">
        <w:rPr>
          <w:sz w:val="28"/>
          <w:szCs w:val="28"/>
        </w:rPr>
        <w:t xml:space="preserve">уступает нашей фирме; по остальным же показателям фирма «Лаура» и фирма «Фасон» находятся в зоне примерного равенства. Фирма «Стиль» не превосходит нашу фирму и не уступает ей, т.е. по всем показателям находится с ней в зоне примерного равенства. </w:t>
      </w:r>
    </w:p>
    <w:p w:rsidR="003B7547" w:rsidRPr="00A44104" w:rsidRDefault="003B7547" w:rsidP="00A44104">
      <w:pPr>
        <w:pStyle w:val="22"/>
        <w:numPr>
          <w:ilvl w:val="0"/>
          <w:numId w:val="1"/>
        </w:numPr>
        <w:spacing w:line="360" w:lineRule="auto"/>
        <w:ind w:left="0" w:firstLine="709"/>
        <w:jc w:val="both"/>
        <w:rPr>
          <w:sz w:val="28"/>
          <w:szCs w:val="28"/>
        </w:rPr>
      </w:pPr>
      <w:r w:rsidRPr="00A44104">
        <w:rPr>
          <w:sz w:val="28"/>
          <w:szCs w:val="28"/>
        </w:rPr>
        <w:t>Анализ факторов неподконтрольных фирме.</w:t>
      </w:r>
    </w:p>
    <w:p w:rsidR="003B7547" w:rsidRPr="00A44104" w:rsidRDefault="003B7547" w:rsidP="00A44104">
      <w:pPr>
        <w:spacing w:line="360" w:lineRule="auto"/>
        <w:ind w:firstLine="709"/>
        <w:jc w:val="both"/>
        <w:rPr>
          <w:sz w:val="28"/>
          <w:szCs w:val="28"/>
        </w:rPr>
      </w:pPr>
      <w:r w:rsidRPr="00A44104">
        <w:rPr>
          <w:sz w:val="28"/>
          <w:szCs w:val="28"/>
        </w:rPr>
        <w:t>Анализ этих факторов проведем в таблице 5.</w:t>
      </w:r>
    </w:p>
    <w:p w:rsidR="003B7547" w:rsidRPr="00A44104" w:rsidRDefault="0065046C" w:rsidP="00A44104">
      <w:pPr>
        <w:spacing w:line="360" w:lineRule="auto"/>
        <w:ind w:firstLine="709"/>
        <w:jc w:val="both"/>
        <w:rPr>
          <w:sz w:val="28"/>
          <w:szCs w:val="28"/>
        </w:rPr>
      </w:pPr>
      <w:r>
        <w:rPr>
          <w:sz w:val="28"/>
          <w:szCs w:val="28"/>
        </w:rPr>
        <w:br w:type="page"/>
      </w:r>
      <w:r w:rsidR="003B7547" w:rsidRPr="00A44104">
        <w:rPr>
          <w:sz w:val="28"/>
          <w:szCs w:val="28"/>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3584"/>
        <w:gridCol w:w="612"/>
        <w:gridCol w:w="613"/>
        <w:gridCol w:w="613"/>
        <w:gridCol w:w="565"/>
        <w:gridCol w:w="718"/>
        <w:gridCol w:w="719"/>
        <w:gridCol w:w="540"/>
        <w:gridCol w:w="541"/>
        <w:gridCol w:w="541"/>
      </w:tblGrid>
      <w:tr w:rsidR="003B7547" w:rsidRPr="0065046C">
        <w:trPr>
          <w:cantSplit/>
        </w:trPr>
        <w:tc>
          <w:tcPr>
            <w:tcW w:w="463" w:type="dxa"/>
            <w:vMerge w:val="restart"/>
            <w:vAlign w:val="center"/>
          </w:tcPr>
          <w:p w:rsidR="003B7547" w:rsidRPr="0065046C" w:rsidRDefault="003B7547" w:rsidP="0065046C">
            <w:pPr>
              <w:spacing w:line="360" w:lineRule="auto"/>
              <w:jc w:val="both"/>
              <w:rPr>
                <w:sz w:val="20"/>
                <w:szCs w:val="20"/>
              </w:rPr>
            </w:pPr>
            <w:r w:rsidRPr="0065046C">
              <w:rPr>
                <w:sz w:val="20"/>
                <w:szCs w:val="20"/>
              </w:rPr>
              <w:t>№</w:t>
            </w:r>
          </w:p>
          <w:p w:rsidR="003B7547" w:rsidRPr="0065046C" w:rsidRDefault="003B7547" w:rsidP="0065046C">
            <w:pPr>
              <w:spacing w:line="360" w:lineRule="auto"/>
              <w:jc w:val="both"/>
              <w:rPr>
                <w:sz w:val="20"/>
                <w:szCs w:val="20"/>
              </w:rPr>
            </w:pPr>
            <w:r w:rsidRPr="0065046C">
              <w:rPr>
                <w:sz w:val="20"/>
                <w:szCs w:val="20"/>
              </w:rPr>
              <w:t>П/п</w:t>
            </w:r>
          </w:p>
        </w:tc>
        <w:tc>
          <w:tcPr>
            <w:tcW w:w="4269" w:type="dxa"/>
            <w:vMerge w:val="restart"/>
            <w:vAlign w:val="center"/>
          </w:tcPr>
          <w:p w:rsidR="003B7547" w:rsidRPr="0065046C" w:rsidRDefault="003B7547" w:rsidP="0065046C">
            <w:pPr>
              <w:pStyle w:val="3"/>
              <w:spacing w:line="360" w:lineRule="auto"/>
              <w:jc w:val="both"/>
              <w:rPr>
                <w:sz w:val="20"/>
                <w:szCs w:val="20"/>
              </w:rPr>
            </w:pPr>
            <w:r w:rsidRPr="0065046C">
              <w:rPr>
                <w:sz w:val="20"/>
                <w:szCs w:val="20"/>
              </w:rPr>
              <w:t>Показатели рынка</w:t>
            </w:r>
          </w:p>
        </w:tc>
        <w:tc>
          <w:tcPr>
            <w:tcW w:w="5461" w:type="dxa"/>
            <w:gridSpan w:val="9"/>
            <w:vAlign w:val="center"/>
          </w:tcPr>
          <w:p w:rsidR="003B7547" w:rsidRPr="0065046C" w:rsidRDefault="003B7547" w:rsidP="0065046C">
            <w:pPr>
              <w:spacing w:line="360" w:lineRule="auto"/>
              <w:jc w:val="both"/>
              <w:rPr>
                <w:sz w:val="20"/>
                <w:szCs w:val="20"/>
              </w:rPr>
            </w:pPr>
            <w:r w:rsidRPr="0065046C">
              <w:rPr>
                <w:sz w:val="20"/>
                <w:szCs w:val="20"/>
              </w:rPr>
              <w:t>Зоны</w:t>
            </w:r>
          </w:p>
        </w:tc>
      </w:tr>
      <w:tr w:rsidR="003B7547" w:rsidRPr="0065046C">
        <w:trPr>
          <w:cantSplit/>
        </w:trPr>
        <w:tc>
          <w:tcPr>
            <w:tcW w:w="463" w:type="dxa"/>
            <w:vMerge/>
            <w:vAlign w:val="center"/>
          </w:tcPr>
          <w:p w:rsidR="003B7547" w:rsidRPr="0065046C" w:rsidRDefault="003B7547" w:rsidP="0065046C">
            <w:pPr>
              <w:spacing w:line="360" w:lineRule="auto"/>
              <w:jc w:val="both"/>
              <w:rPr>
                <w:sz w:val="20"/>
                <w:szCs w:val="20"/>
              </w:rPr>
            </w:pPr>
          </w:p>
        </w:tc>
        <w:tc>
          <w:tcPr>
            <w:tcW w:w="4269" w:type="dxa"/>
            <w:vMerge/>
            <w:vAlign w:val="center"/>
          </w:tcPr>
          <w:p w:rsidR="003B7547" w:rsidRPr="0065046C" w:rsidRDefault="003B7547" w:rsidP="0065046C">
            <w:pPr>
              <w:spacing w:line="360" w:lineRule="auto"/>
              <w:jc w:val="both"/>
              <w:rPr>
                <w:sz w:val="20"/>
                <w:szCs w:val="20"/>
              </w:rPr>
            </w:pPr>
          </w:p>
        </w:tc>
        <w:tc>
          <w:tcPr>
            <w:tcW w:w="1889" w:type="dxa"/>
            <w:gridSpan w:val="3"/>
            <w:vAlign w:val="center"/>
          </w:tcPr>
          <w:p w:rsidR="003B7547" w:rsidRPr="0065046C" w:rsidRDefault="003B7547" w:rsidP="0065046C">
            <w:pPr>
              <w:spacing w:line="360" w:lineRule="auto"/>
              <w:jc w:val="both"/>
              <w:rPr>
                <w:sz w:val="20"/>
                <w:szCs w:val="20"/>
              </w:rPr>
            </w:pPr>
            <w:r w:rsidRPr="0065046C">
              <w:rPr>
                <w:sz w:val="20"/>
                <w:szCs w:val="20"/>
              </w:rPr>
              <w:t>Неблагоприятная</w:t>
            </w:r>
          </w:p>
        </w:tc>
        <w:tc>
          <w:tcPr>
            <w:tcW w:w="1899" w:type="dxa"/>
            <w:gridSpan w:val="3"/>
            <w:vAlign w:val="center"/>
          </w:tcPr>
          <w:p w:rsidR="003B7547" w:rsidRPr="0065046C" w:rsidRDefault="003B7547" w:rsidP="0065046C">
            <w:pPr>
              <w:spacing w:line="360" w:lineRule="auto"/>
              <w:jc w:val="both"/>
              <w:rPr>
                <w:sz w:val="20"/>
                <w:szCs w:val="20"/>
              </w:rPr>
            </w:pPr>
            <w:r w:rsidRPr="0065046C">
              <w:rPr>
                <w:sz w:val="20"/>
                <w:szCs w:val="20"/>
              </w:rPr>
              <w:t>Удовлетворительная</w:t>
            </w:r>
          </w:p>
        </w:tc>
        <w:tc>
          <w:tcPr>
            <w:tcW w:w="1673" w:type="dxa"/>
            <w:gridSpan w:val="3"/>
            <w:vAlign w:val="center"/>
          </w:tcPr>
          <w:p w:rsidR="003B7547" w:rsidRPr="0065046C" w:rsidRDefault="003B7547" w:rsidP="0065046C">
            <w:pPr>
              <w:spacing w:line="360" w:lineRule="auto"/>
              <w:jc w:val="both"/>
              <w:rPr>
                <w:sz w:val="20"/>
                <w:szCs w:val="20"/>
              </w:rPr>
            </w:pPr>
            <w:r w:rsidRPr="0065046C">
              <w:rPr>
                <w:sz w:val="20"/>
                <w:szCs w:val="20"/>
              </w:rPr>
              <w:t>Благоприятная</w:t>
            </w:r>
          </w:p>
        </w:tc>
      </w:tr>
      <w:tr w:rsidR="003B7547" w:rsidRPr="0065046C">
        <w:trPr>
          <w:cantSplit/>
        </w:trPr>
        <w:tc>
          <w:tcPr>
            <w:tcW w:w="463" w:type="dxa"/>
            <w:vMerge/>
            <w:vAlign w:val="center"/>
          </w:tcPr>
          <w:p w:rsidR="003B7547" w:rsidRPr="0065046C" w:rsidRDefault="003B7547" w:rsidP="0065046C">
            <w:pPr>
              <w:spacing w:line="360" w:lineRule="auto"/>
              <w:jc w:val="both"/>
              <w:rPr>
                <w:sz w:val="20"/>
                <w:szCs w:val="20"/>
              </w:rPr>
            </w:pPr>
          </w:p>
        </w:tc>
        <w:tc>
          <w:tcPr>
            <w:tcW w:w="4269" w:type="dxa"/>
            <w:vMerge/>
            <w:vAlign w:val="center"/>
          </w:tcPr>
          <w:p w:rsidR="003B7547" w:rsidRPr="0065046C" w:rsidRDefault="003B7547" w:rsidP="0065046C">
            <w:pPr>
              <w:spacing w:line="360" w:lineRule="auto"/>
              <w:jc w:val="both"/>
              <w:rPr>
                <w:sz w:val="20"/>
                <w:szCs w:val="20"/>
              </w:rPr>
            </w:pPr>
          </w:p>
        </w:tc>
        <w:tc>
          <w:tcPr>
            <w:tcW w:w="629" w:type="dxa"/>
            <w:vAlign w:val="center"/>
          </w:tcPr>
          <w:p w:rsidR="003B7547" w:rsidRPr="0065046C" w:rsidRDefault="003B7547" w:rsidP="0065046C">
            <w:pPr>
              <w:spacing w:line="360" w:lineRule="auto"/>
              <w:jc w:val="both"/>
              <w:rPr>
                <w:sz w:val="20"/>
                <w:szCs w:val="20"/>
              </w:rPr>
            </w:pPr>
            <w:r w:rsidRPr="0065046C">
              <w:rPr>
                <w:sz w:val="20"/>
                <w:szCs w:val="20"/>
              </w:rPr>
              <w:t>1</w:t>
            </w:r>
          </w:p>
        </w:tc>
        <w:tc>
          <w:tcPr>
            <w:tcW w:w="630" w:type="dxa"/>
            <w:vAlign w:val="center"/>
          </w:tcPr>
          <w:p w:rsidR="003B7547" w:rsidRPr="0065046C" w:rsidRDefault="003B7547" w:rsidP="0065046C">
            <w:pPr>
              <w:spacing w:line="360" w:lineRule="auto"/>
              <w:jc w:val="both"/>
              <w:rPr>
                <w:sz w:val="20"/>
                <w:szCs w:val="20"/>
              </w:rPr>
            </w:pPr>
            <w:r w:rsidRPr="0065046C">
              <w:rPr>
                <w:sz w:val="20"/>
                <w:szCs w:val="20"/>
              </w:rPr>
              <w:t>2</w:t>
            </w:r>
          </w:p>
        </w:tc>
        <w:tc>
          <w:tcPr>
            <w:tcW w:w="630" w:type="dxa"/>
            <w:vAlign w:val="center"/>
          </w:tcPr>
          <w:p w:rsidR="003B7547" w:rsidRPr="0065046C" w:rsidRDefault="003B7547" w:rsidP="0065046C">
            <w:pPr>
              <w:spacing w:line="360" w:lineRule="auto"/>
              <w:jc w:val="both"/>
              <w:rPr>
                <w:sz w:val="20"/>
                <w:szCs w:val="20"/>
              </w:rPr>
            </w:pPr>
            <w:r w:rsidRPr="0065046C">
              <w:rPr>
                <w:sz w:val="20"/>
                <w:szCs w:val="20"/>
              </w:rPr>
              <w:t>3</w:t>
            </w:r>
          </w:p>
        </w:tc>
        <w:tc>
          <w:tcPr>
            <w:tcW w:w="456" w:type="dxa"/>
            <w:vAlign w:val="center"/>
          </w:tcPr>
          <w:p w:rsidR="003B7547" w:rsidRPr="0065046C" w:rsidRDefault="003B7547" w:rsidP="0065046C">
            <w:pPr>
              <w:spacing w:line="360" w:lineRule="auto"/>
              <w:jc w:val="both"/>
              <w:rPr>
                <w:sz w:val="20"/>
                <w:szCs w:val="20"/>
              </w:rPr>
            </w:pPr>
            <w:r w:rsidRPr="0065046C">
              <w:rPr>
                <w:sz w:val="20"/>
                <w:szCs w:val="20"/>
              </w:rPr>
              <w:t>4</w:t>
            </w:r>
          </w:p>
        </w:tc>
        <w:tc>
          <w:tcPr>
            <w:tcW w:w="721" w:type="dxa"/>
            <w:vAlign w:val="center"/>
          </w:tcPr>
          <w:p w:rsidR="003B7547" w:rsidRPr="0065046C" w:rsidRDefault="003B7547" w:rsidP="0065046C">
            <w:pPr>
              <w:spacing w:line="360" w:lineRule="auto"/>
              <w:jc w:val="both"/>
              <w:rPr>
                <w:sz w:val="20"/>
                <w:szCs w:val="20"/>
              </w:rPr>
            </w:pPr>
            <w:r w:rsidRPr="0065046C">
              <w:rPr>
                <w:sz w:val="20"/>
                <w:szCs w:val="20"/>
              </w:rPr>
              <w:t>5</w:t>
            </w:r>
          </w:p>
        </w:tc>
        <w:tc>
          <w:tcPr>
            <w:tcW w:w="722" w:type="dxa"/>
            <w:vAlign w:val="center"/>
          </w:tcPr>
          <w:p w:rsidR="003B7547" w:rsidRPr="0065046C" w:rsidRDefault="003B7547" w:rsidP="0065046C">
            <w:pPr>
              <w:spacing w:line="360" w:lineRule="auto"/>
              <w:jc w:val="both"/>
              <w:rPr>
                <w:sz w:val="20"/>
                <w:szCs w:val="20"/>
              </w:rPr>
            </w:pPr>
            <w:r w:rsidRPr="0065046C">
              <w:rPr>
                <w:sz w:val="20"/>
                <w:szCs w:val="20"/>
              </w:rPr>
              <w:t>6</w:t>
            </w:r>
          </w:p>
        </w:tc>
        <w:tc>
          <w:tcPr>
            <w:tcW w:w="557" w:type="dxa"/>
            <w:vAlign w:val="center"/>
          </w:tcPr>
          <w:p w:rsidR="003B7547" w:rsidRPr="0065046C" w:rsidRDefault="003B7547" w:rsidP="0065046C">
            <w:pPr>
              <w:spacing w:line="360" w:lineRule="auto"/>
              <w:jc w:val="both"/>
              <w:rPr>
                <w:sz w:val="20"/>
                <w:szCs w:val="20"/>
              </w:rPr>
            </w:pPr>
            <w:r w:rsidRPr="0065046C">
              <w:rPr>
                <w:sz w:val="20"/>
                <w:szCs w:val="20"/>
              </w:rPr>
              <w:t>7</w:t>
            </w:r>
          </w:p>
        </w:tc>
        <w:tc>
          <w:tcPr>
            <w:tcW w:w="558" w:type="dxa"/>
            <w:vAlign w:val="center"/>
          </w:tcPr>
          <w:p w:rsidR="003B7547" w:rsidRPr="0065046C" w:rsidRDefault="003B7547" w:rsidP="0065046C">
            <w:pPr>
              <w:spacing w:line="360" w:lineRule="auto"/>
              <w:jc w:val="both"/>
              <w:rPr>
                <w:sz w:val="20"/>
                <w:szCs w:val="20"/>
              </w:rPr>
            </w:pPr>
            <w:r w:rsidRPr="0065046C">
              <w:rPr>
                <w:sz w:val="20"/>
                <w:szCs w:val="20"/>
              </w:rPr>
              <w:t>8</w:t>
            </w:r>
          </w:p>
        </w:tc>
        <w:tc>
          <w:tcPr>
            <w:tcW w:w="558" w:type="dxa"/>
            <w:vAlign w:val="center"/>
          </w:tcPr>
          <w:p w:rsidR="003B7547" w:rsidRPr="0065046C" w:rsidRDefault="003B7547" w:rsidP="0065046C">
            <w:pPr>
              <w:spacing w:line="360" w:lineRule="auto"/>
              <w:jc w:val="both"/>
              <w:rPr>
                <w:sz w:val="20"/>
                <w:szCs w:val="20"/>
              </w:rPr>
            </w:pPr>
            <w:r w:rsidRPr="0065046C">
              <w:rPr>
                <w:sz w:val="20"/>
                <w:szCs w:val="20"/>
              </w:rPr>
              <w:t>9</w:t>
            </w:r>
          </w:p>
        </w:tc>
      </w:tr>
      <w:tr w:rsidR="003B7547" w:rsidRPr="0065046C">
        <w:trPr>
          <w:trHeight w:val="459"/>
        </w:trPr>
        <w:tc>
          <w:tcPr>
            <w:tcW w:w="463" w:type="dxa"/>
            <w:vAlign w:val="center"/>
          </w:tcPr>
          <w:p w:rsidR="003B7547" w:rsidRPr="0065046C" w:rsidRDefault="003B7547" w:rsidP="0065046C">
            <w:pPr>
              <w:spacing w:line="360" w:lineRule="auto"/>
              <w:jc w:val="both"/>
              <w:rPr>
                <w:sz w:val="20"/>
                <w:szCs w:val="20"/>
              </w:rPr>
            </w:pPr>
            <w:r w:rsidRPr="0065046C">
              <w:rPr>
                <w:sz w:val="20"/>
                <w:szCs w:val="20"/>
              </w:rPr>
              <w:t>1</w:t>
            </w:r>
          </w:p>
        </w:tc>
        <w:tc>
          <w:tcPr>
            <w:tcW w:w="4269" w:type="dxa"/>
            <w:vAlign w:val="center"/>
          </w:tcPr>
          <w:p w:rsidR="003B7547" w:rsidRPr="0065046C" w:rsidRDefault="003B7547" w:rsidP="0065046C">
            <w:pPr>
              <w:spacing w:line="360" w:lineRule="auto"/>
              <w:jc w:val="both"/>
              <w:rPr>
                <w:sz w:val="20"/>
                <w:szCs w:val="20"/>
              </w:rPr>
            </w:pPr>
            <w:r w:rsidRPr="0065046C">
              <w:rPr>
                <w:sz w:val="20"/>
                <w:szCs w:val="20"/>
              </w:rPr>
              <w:t>Экономическое положение: разме</w:t>
            </w:r>
            <w:r w:rsidRPr="0065046C">
              <w:rPr>
                <w:sz w:val="20"/>
                <w:szCs w:val="20"/>
              </w:rPr>
              <w:softHyphen/>
              <w:t>щение фирмы по отношению к рынку</w:t>
            </w:r>
          </w:p>
        </w:tc>
        <w:tc>
          <w:tcPr>
            <w:tcW w:w="629"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456" w:type="dxa"/>
            <w:vAlign w:val="center"/>
          </w:tcPr>
          <w:p w:rsidR="003B7547" w:rsidRPr="0065046C" w:rsidRDefault="003B7547" w:rsidP="0065046C">
            <w:pPr>
              <w:spacing w:line="360" w:lineRule="auto"/>
              <w:jc w:val="both"/>
              <w:rPr>
                <w:sz w:val="20"/>
                <w:szCs w:val="20"/>
              </w:rPr>
            </w:pPr>
          </w:p>
        </w:tc>
        <w:tc>
          <w:tcPr>
            <w:tcW w:w="721" w:type="dxa"/>
            <w:vAlign w:val="center"/>
          </w:tcPr>
          <w:p w:rsidR="003B7547" w:rsidRPr="0065046C" w:rsidRDefault="003B7547" w:rsidP="0065046C">
            <w:pPr>
              <w:spacing w:line="360" w:lineRule="auto"/>
              <w:jc w:val="both"/>
              <w:rPr>
                <w:sz w:val="20"/>
                <w:szCs w:val="20"/>
              </w:rPr>
            </w:pPr>
          </w:p>
        </w:tc>
        <w:tc>
          <w:tcPr>
            <w:tcW w:w="722" w:type="dxa"/>
            <w:vAlign w:val="center"/>
          </w:tcPr>
          <w:p w:rsidR="003B7547" w:rsidRPr="0065046C" w:rsidRDefault="003B7547" w:rsidP="0065046C">
            <w:pPr>
              <w:spacing w:line="360" w:lineRule="auto"/>
              <w:jc w:val="both"/>
              <w:rPr>
                <w:sz w:val="20"/>
                <w:szCs w:val="20"/>
              </w:rPr>
            </w:pPr>
            <w:r w:rsidRPr="0065046C">
              <w:rPr>
                <w:sz w:val="20"/>
                <w:szCs w:val="20"/>
              </w:rPr>
              <w:sym w:font="Symbol" w:char="F02A"/>
            </w:r>
          </w:p>
        </w:tc>
        <w:tc>
          <w:tcPr>
            <w:tcW w:w="557"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r>
      <w:tr w:rsidR="003B7547" w:rsidRPr="0065046C">
        <w:trPr>
          <w:trHeight w:val="459"/>
        </w:trPr>
        <w:tc>
          <w:tcPr>
            <w:tcW w:w="463" w:type="dxa"/>
            <w:vAlign w:val="center"/>
          </w:tcPr>
          <w:p w:rsidR="003B7547" w:rsidRPr="0065046C" w:rsidRDefault="003B7547" w:rsidP="0065046C">
            <w:pPr>
              <w:spacing w:line="360" w:lineRule="auto"/>
              <w:jc w:val="both"/>
              <w:rPr>
                <w:sz w:val="20"/>
                <w:szCs w:val="20"/>
              </w:rPr>
            </w:pPr>
            <w:r w:rsidRPr="0065046C">
              <w:rPr>
                <w:sz w:val="20"/>
                <w:szCs w:val="20"/>
              </w:rPr>
              <w:t>2</w:t>
            </w:r>
          </w:p>
        </w:tc>
        <w:tc>
          <w:tcPr>
            <w:tcW w:w="4269" w:type="dxa"/>
            <w:vAlign w:val="center"/>
          </w:tcPr>
          <w:p w:rsidR="003B7547" w:rsidRPr="0065046C" w:rsidRDefault="003B7547" w:rsidP="0065046C">
            <w:pPr>
              <w:spacing w:line="360" w:lineRule="auto"/>
              <w:jc w:val="both"/>
              <w:rPr>
                <w:sz w:val="20"/>
                <w:szCs w:val="20"/>
              </w:rPr>
            </w:pPr>
            <w:r w:rsidRPr="0065046C">
              <w:rPr>
                <w:sz w:val="20"/>
                <w:szCs w:val="20"/>
              </w:rPr>
              <w:t>Политическая стабильность</w:t>
            </w:r>
          </w:p>
        </w:tc>
        <w:tc>
          <w:tcPr>
            <w:tcW w:w="629"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456" w:type="dxa"/>
            <w:vAlign w:val="center"/>
          </w:tcPr>
          <w:p w:rsidR="003B7547" w:rsidRPr="0065046C" w:rsidRDefault="003B7547" w:rsidP="0065046C">
            <w:pPr>
              <w:spacing w:line="360" w:lineRule="auto"/>
              <w:jc w:val="both"/>
              <w:rPr>
                <w:sz w:val="20"/>
                <w:szCs w:val="20"/>
              </w:rPr>
            </w:pPr>
            <w:r w:rsidRPr="0065046C">
              <w:rPr>
                <w:sz w:val="20"/>
                <w:szCs w:val="20"/>
              </w:rPr>
              <w:sym w:font="Symbol" w:char="F02A"/>
            </w:r>
          </w:p>
        </w:tc>
        <w:tc>
          <w:tcPr>
            <w:tcW w:w="721" w:type="dxa"/>
            <w:vAlign w:val="center"/>
          </w:tcPr>
          <w:p w:rsidR="003B7547" w:rsidRPr="0065046C" w:rsidRDefault="003B7547" w:rsidP="0065046C">
            <w:pPr>
              <w:spacing w:line="360" w:lineRule="auto"/>
              <w:jc w:val="both"/>
              <w:rPr>
                <w:sz w:val="20"/>
                <w:szCs w:val="20"/>
              </w:rPr>
            </w:pPr>
          </w:p>
        </w:tc>
        <w:tc>
          <w:tcPr>
            <w:tcW w:w="722" w:type="dxa"/>
            <w:vAlign w:val="center"/>
          </w:tcPr>
          <w:p w:rsidR="003B7547" w:rsidRPr="0065046C" w:rsidRDefault="003B7547" w:rsidP="0065046C">
            <w:pPr>
              <w:spacing w:line="360" w:lineRule="auto"/>
              <w:jc w:val="both"/>
              <w:rPr>
                <w:sz w:val="20"/>
                <w:szCs w:val="20"/>
              </w:rPr>
            </w:pPr>
          </w:p>
        </w:tc>
        <w:tc>
          <w:tcPr>
            <w:tcW w:w="557"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r>
      <w:tr w:rsidR="003B7547" w:rsidRPr="0065046C">
        <w:trPr>
          <w:trHeight w:val="459"/>
        </w:trPr>
        <w:tc>
          <w:tcPr>
            <w:tcW w:w="463" w:type="dxa"/>
            <w:vAlign w:val="center"/>
          </w:tcPr>
          <w:p w:rsidR="003B7547" w:rsidRPr="0065046C" w:rsidRDefault="003B7547" w:rsidP="0065046C">
            <w:pPr>
              <w:spacing w:line="360" w:lineRule="auto"/>
              <w:jc w:val="both"/>
              <w:rPr>
                <w:sz w:val="20"/>
                <w:szCs w:val="20"/>
              </w:rPr>
            </w:pPr>
            <w:r w:rsidRPr="0065046C">
              <w:rPr>
                <w:sz w:val="20"/>
                <w:szCs w:val="20"/>
              </w:rPr>
              <w:t>3</w:t>
            </w:r>
          </w:p>
        </w:tc>
        <w:tc>
          <w:tcPr>
            <w:tcW w:w="4269" w:type="dxa"/>
            <w:vAlign w:val="center"/>
          </w:tcPr>
          <w:p w:rsidR="003B7547" w:rsidRPr="0065046C" w:rsidRDefault="003B7547" w:rsidP="0065046C">
            <w:pPr>
              <w:spacing w:line="360" w:lineRule="auto"/>
              <w:jc w:val="both"/>
              <w:rPr>
                <w:sz w:val="20"/>
                <w:szCs w:val="20"/>
              </w:rPr>
            </w:pPr>
            <w:r w:rsidRPr="0065046C">
              <w:rPr>
                <w:sz w:val="20"/>
                <w:szCs w:val="20"/>
              </w:rPr>
              <w:t>Уровень сознания населения</w:t>
            </w:r>
          </w:p>
        </w:tc>
        <w:tc>
          <w:tcPr>
            <w:tcW w:w="629"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456" w:type="dxa"/>
            <w:vAlign w:val="center"/>
          </w:tcPr>
          <w:p w:rsidR="003B7547" w:rsidRPr="0065046C" w:rsidRDefault="003B7547" w:rsidP="0065046C">
            <w:pPr>
              <w:spacing w:line="360" w:lineRule="auto"/>
              <w:jc w:val="both"/>
              <w:rPr>
                <w:sz w:val="20"/>
                <w:szCs w:val="20"/>
              </w:rPr>
            </w:pPr>
          </w:p>
        </w:tc>
        <w:tc>
          <w:tcPr>
            <w:tcW w:w="721" w:type="dxa"/>
            <w:vAlign w:val="center"/>
          </w:tcPr>
          <w:p w:rsidR="003B7547" w:rsidRPr="0065046C" w:rsidRDefault="003B7547" w:rsidP="0065046C">
            <w:pPr>
              <w:spacing w:line="360" w:lineRule="auto"/>
              <w:jc w:val="both"/>
              <w:rPr>
                <w:sz w:val="20"/>
                <w:szCs w:val="20"/>
              </w:rPr>
            </w:pPr>
            <w:r w:rsidRPr="0065046C">
              <w:rPr>
                <w:sz w:val="20"/>
                <w:szCs w:val="20"/>
              </w:rPr>
              <w:sym w:font="Symbol" w:char="F02A"/>
            </w:r>
          </w:p>
        </w:tc>
        <w:tc>
          <w:tcPr>
            <w:tcW w:w="722" w:type="dxa"/>
            <w:vAlign w:val="center"/>
          </w:tcPr>
          <w:p w:rsidR="003B7547" w:rsidRPr="0065046C" w:rsidRDefault="003B7547" w:rsidP="0065046C">
            <w:pPr>
              <w:spacing w:line="360" w:lineRule="auto"/>
              <w:jc w:val="both"/>
              <w:rPr>
                <w:sz w:val="20"/>
                <w:szCs w:val="20"/>
              </w:rPr>
            </w:pPr>
          </w:p>
        </w:tc>
        <w:tc>
          <w:tcPr>
            <w:tcW w:w="557"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r>
      <w:tr w:rsidR="003B7547" w:rsidRPr="0065046C">
        <w:trPr>
          <w:trHeight w:val="459"/>
        </w:trPr>
        <w:tc>
          <w:tcPr>
            <w:tcW w:w="463" w:type="dxa"/>
            <w:vAlign w:val="center"/>
          </w:tcPr>
          <w:p w:rsidR="003B7547" w:rsidRPr="0065046C" w:rsidRDefault="003B7547" w:rsidP="0065046C">
            <w:pPr>
              <w:spacing w:line="360" w:lineRule="auto"/>
              <w:jc w:val="both"/>
              <w:rPr>
                <w:sz w:val="20"/>
                <w:szCs w:val="20"/>
              </w:rPr>
            </w:pPr>
            <w:r w:rsidRPr="0065046C">
              <w:rPr>
                <w:sz w:val="20"/>
                <w:szCs w:val="20"/>
              </w:rPr>
              <w:t>4</w:t>
            </w:r>
          </w:p>
        </w:tc>
        <w:tc>
          <w:tcPr>
            <w:tcW w:w="4269" w:type="dxa"/>
            <w:vAlign w:val="center"/>
          </w:tcPr>
          <w:p w:rsidR="003B7547" w:rsidRPr="0065046C" w:rsidRDefault="003B7547" w:rsidP="0065046C">
            <w:pPr>
              <w:spacing w:line="360" w:lineRule="auto"/>
              <w:jc w:val="both"/>
              <w:rPr>
                <w:sz w:val="20"/>
                <w:szCs w:val="20"/>
              </w:rPr>
            </w:pPr>
            <w:r w:rsidRPr="0065046C">
              <w:rPr>
                <w:sz w:val="20"/>
                <w:szCs w:val="20"/>
              </w:rPr>
              <w:t>Состояние НТП в стране</w:t>
            </w:r>
          </w:p>
        </w:tc>
        <w:tc>
          <w:tcPr>
            <w:tcW w:w="629"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456" w:type="dxa"/>
            <w:vAlign w:val="center"/>
          </w:tcPr>
          <w:p w:rsidR="003B7547" w:rsidRPr="0065046C" w:rsidRDefault="003B7547" w:rsidP="0065046C">
            <w:pPr>
              <w:spacing w:line="360" w:lineRule="auto"/>
              <w:jc w:val="both"/>
              <w:rPr>
                <w:sz w:val="20"/>
                <w:szCs w:val="20"/>
              </w:rPr>
            </w:pPr>
          </w:p>
        </w:tc>
        <w:tc>
          <w:tcPr>
            <w:tcW w:w="721" w:type="dxa"/>
            <w:vAlign w:val="center"/>
          </w:tcPr>
          <w:p w:rsidR="003B7547" w:rsidRPr="0065046C" w:rsidRDefault="003B7547" w:rsidP="0065046C">
            <w:pPr>
              <w:spacing w:line="360" w:lineRule="auto"/>
              <w:jc w:val="both"/>
              <w:rPr>
                <w:sz w:val="20"/>
                <w:szCs w:val="20"/>
                <w:lang w:val="en-US"/>
              </w:rPr>
            </w:pPr>
            <w:r w:rsidRPr="0065046C">
              <w:rPr>
                <w:sz w:val="20"/>
                <w:szCs w:val="20"/>
              </w:rPr>
              <w:sym w:font="Symbol" w:char="F02A"/>
            </w:r>
          </w:p>
        </w:tc>
        <w:tc>
          <w:tcPr>
            <w:tcW w:w="722" w:type="dxa"/>
            <w:vAlign w:val="center"/>
          </w:tcPr>
          <w:p w:rsidR="003B7547" w:rsidRPr="0065046C" w:rsidRDefault="003B7547" w:rsidP="0065046C">
            <w:pPr>
              <w:spacing w:line="360" w:lineRule="auto"/>
              <w:jc w:val="both"/>
              <w:rPr>
                <w:sz w:val="20"/>
                <w:szCs w:val="20"/>
              </w:rPr>
            </w:pPr>
          </w:p>
        </w:tc>
        <w:tc>
          <w:tcPr>
            <w:tcW w:w="557"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r>
      <w:tr w:rsidR="003B7547" w:rsidRPr="0065046C">
        <w:trPr>
          <w:trHeight w:val="459"/>
        </w:trPr>
        <w:tc>
          <w:tcPr>
            <w:tcW w:w="463" w:type="dxa"/>
            <w:vAlign w:val="center"/>
          </w:tcPr>
          <w:p w:rsidR="003B7547" w:rsidRPr="0065046C" w:rsidRDefault="003B7547" w:rsidP="0065046C">
            <w:pPr>
              <w:spacing w:line="360" w:lineRule="auto"/>
              <w:jc w:val="both"/>
              <w:rPr>
                <w:sz w:val="20"/>
                <w:szCs w:val="20"/>
              </w:rPr>
            </w:pPr>
            <w:r w:rsidRPr="0065046C">
              <w:rPr>
                <w:sz w:val="20"/>
                <w:szCs w:val="20"/>
              </w:rPr>
              <w:t>5</w:t>
            </w:r>
          </w:p>
        </w:tc>
        <w:tc>
          <w:tcPr>
            <w:tcW w:w="4269" w:type="dxa"/>
            <w:vAlign w:val="center"/>
          </w:tcPr>
          <w:p w:rsidR="003B7547" w:rsidRPr="0065046C" w:rsidRDefault="003B7547" w:rsidP="0065046C">
            <w:pPr>
              <w:spacing w:line="360" w:lineRule="auto"/>
              <w:jc w:val="both"/>
              <w:rPr>
                <w:sz w:val="20"/>
                <w:szCs w:val="20"/>
              </w:rPr>
            </w:pPr>
            <w:r w:rsidRPr="0065046C">
              <w:rPr>
                <w:sz w:val="20"/>
                <w:szCs w:val="20"/>
              </w:rPr>
              <w:t>Демографическая ситуация</w:t>
            </w:r>
          </w:p>
        </w:tc>
        <w:tc>
          <w:tcPr>
            <w:tcW w:w="629"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p>
        </w:tc>
        <w:tc>
          <w:tcPr>
            <w:tcW w:w="630" w:type="dxa"/>
            <w:vAlign w:val="center"/>
          </w:tcPr>
          <w:p w:rsidR="003B7547" w:rsidRPr="0065046C" w:rsidRDefault="003B7547" w:rsidP="0065046C">
            <w:pPr>
              <w:spacing w:line="360" w:lineRule="auto"/>
              <w:jc w:val="both"/>
              <w:rPr>
                <w:sz w:val="20"/>
                <w:szCs w:val="20"/>
              </w:rPr>
            </w:pPr>
            <w:r w:rsidRPr="0065046C">
              <w:rPr>
                <w:sz w:val="20"/>
                <w:szCs w:val="20"/>
              </w:rPr>
              <w:sym w:font="Symbol" w:char="F02A"/>
            </w:r>
          </w:p>
        </w:tc>
        <w:tc>
          <w:tcPr>
            <w:tcW w:w="456" w:type="dxa"/>
            <w:vAlign w:val="center"/>
          </w:tcPr>
          <w:p w:rsidR="003B7547" w:rsidRPr="0065046C" w:rsidRDefault="003B7547" w:rsidP="0065046C">
            <w:pPr>
              <w:spacing w:line="360" w:lineRule="auto"/>
              <w:jc w:val="both"/>
              <w:rPr>
                <w:sz w:val="20"/>
                <w:szCs w:val="20"/>
              </w:rPr>
            </w:pPr>
          </w:p>
        </w:tc>
        <w:tc>
          <w:tcPr>
            <w:tcW w:w="721" w:type="dxa"/>
            <w:vAlign w:val="center"/>
          </w:tcPr>
          <w:p w:rsidR="003B7547" w:rsidRPr="0065046C" w:rsidRDefault="003B7547" w:rsidP="0065046C">
            <w:pPr>
              <w:spacing w:line="360" w:lineRule="auto"/>
              <w:jc w:val="both"/>
              <w:rPr>
                <w:sz w:val="20"/>
                <w:szCs w:val="20"/>
              </w:rPr>
            </w:pPr>
          </w:p>
        </w:tc>
        <w:tc>
          <w:tcPr>
            <w:tcW w:w="722" w:type="dxa"/>
            <w:vAlign w:val="center"/>
          </w:tcPr>
          <w:p w:rsidR="003B7547" w:rsidRPr="0065046C" w:rsidRDefault="003B7547" w:rsidP="0065046C">
            <w:pPr>
              <w:spacing w:line="360" w:lineRule="auto"/>
              <w:jc w:val="both"/>
              <w:rPr>
                <w:sz w:val="20"/>
                <w:szCs w:val="20"/>
              </w:rPr>
            </w:pPr>
          </w:p>
        </w:tc>
        <w:tc>
          <w:tcPr>
            <w:tcW w:w="557"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c>
          <w:tcPr>
            <w:tcW w:w="558" w:type="dxa"/>
            <w:vAlign w:val="center"/>
          </w:tcPr>
          <w:p w:rsidR="003B7547" w:rsidRPr="0065046C" w:rsidRDefault="003B7547" w:rsidP="0065046C">
            <w:pPr>
              <w:spacing w:line="360" w:lineRule="auto"/>
              <w:jc w:val="both"/>
              <w:rPr>
                <w:sz w:val="20"/>
                <w:szCs w:val="20"/>
              </w:rPr>
            </w:pPr>
          </w:p>
        </w:tc>
      </w:tr>
    </w:tbl>
    <w:p w:rsidR="0065046C" w:rsidRDefault="0065046C" w:rsidP="00A44104">
      <w:pPr>
        <w:pStyle w:val="af"/>
        <w:spacing w:line="360" w:lineRule="auto"/>
        <w:ind w:firstLine="709"/>
        <w:jc w:val="both"/>
        <w:rPr>
          <w:lang w:val="en-US"/>
        </w:rPr>
      </w:pPr>
    </w:p>
    <w:p w:rsidR="003B7547" w:rsidRPr="00235C75" w:rsidRDefault="003B7547" w:rsidP="00A44104">
      <w:pPr>
        <w:pStyle w:val="af"/>
        <w:spacing w:line="360" w:lineRule="auto"/>
        <w:ind w:firstLine="709"/>
        <w:jc w:val="both"/>
      </w:pPr>
      <w:r w:rsidRPr="00A44104">
        <w:t>Средняя оценка = (6+4+5+5+3)/5=4,6</w:t>
      </w:r>
    </w:p>
    <w:p w:rsidR="003B7547" w:rsidRPr="00A44104" w:rsidRDefault="003B7547" w:rsidP="00A44104">
      <w:pPr>
        <w:pStyle w:val="a3"/>
        <w:spacing w:line="360" w:lineRule="auto"/>
        <w:ind w:firstLine="709"/>
        <w:jc w:val="both"/>
        <w:rPr>
          <w:sz w:val="28"/>
          <w:szCs w:val="28"/>
        </w:rPr>
      </w:pPr>
      <w:r w:rsidRPr="00A44104">
        <w:rPr>
          <w:sz w:val="28"/>
          <w:szCs w:val="28"/>
        </w:rPr>
        <w:t xml:space="preserve">Таким образом, по факторам неподконтрольным фирме складывается удовлетворительная ситуация. При сохранении общей тенденции развития государства в этом направлении может сложиться ситуация, в которой деятельность фирмы «Фасон»будет затруднена, а в случае улучшения политической и демографической ситуации «Фасон»займёт стабильное положение в зоне большого риска. </w:t>
      </w:r>
    </w:p>
    <w:p w:rsidR="003B7547" w:rsidRPr="00A44104" w:rsidRDefault="003B7547" w:rsidP="00A44104">
      <w:pPr>
        <w:spacing w:line="360" w:lineRule="auto"/>
        <w:ind w:firstLine="709"/>
        <w:jc w:val="both"/>
        <w:rPr>
          <w:sz w:val="28"/>
          <w:szCs w:val="28"/>
        </w:rPr>
      </w:pPr>
      <w:r w:rsidRPr="00A44104">
        <w:rPr>
          <w:sz w:val="28"/>
          <w:szCs w:val="28"/>
        </w:rPr>
        <w:t>5. Организация маркетинговой деятельности на предприятии.</w:t>
      </w:r>
    </w:p>
    <w:p w:rsidR="003B7547" w:rsidRPr="00A44104" w:rsidRDefault="003B7547" w:rsidP="00A44104">
      <w:pPr>
        <w:spacing w:line="360" w:lineRule="auto"/>
        <w:ind w:firstLine="709"/>
        <w:jc w:val="both"/>
        <w:rPr>
          <w:sz w:val="28"/>
          <w:szCs w:val="28"/>
        </w:rPr>
      </w:pPr>
      <w:r w:rsidRPr="00A44104">
        <w:rPr>
          <w:sz w:val="28"/>
          <w:szCs w:val="28"/>
        </w:rPr>
        <w:t>Для фирмы «Фасон» характерен функциональный тип структуры службы маркетинга. 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будет терять свою эффективность.</w:t>
      </w:r>
    </w:p>
    <w:p w:rsidR="003B7547" w:rsidRPr="00A44104" w:rsidRDefault="003B7547" w:rsidP="00A44104">
      <w:pPr>
        <w:spacing w:line="360" w:lineRule="auto"/>
        <w:ind w:firstLine="709"/>
        <w:jc w:val="both"/>
        <w:rPr>
          <w:sz w:val="28"/>
          <w:szCs w:val="28"/>
        </w:rPr>
      </w:pPr>
      <w:r w:rsidRPr="00A44104">
        <w:rPr>
          <w:sz w:val="28"/>
          <w:szCs w:val="28"/>
        </w:rPr>
        <w:t>Основными целями службы маркетинга фирмы</w:t>
      </w:r>
      <w:r w:rsidR="00235C75">
        <w:rPr>
          <w:sz w:val="28"/>
          <w:szCs w:val="28"/>
        </w:rPr>
        <w:t xml:space="preserve"> </w:t>
      </w:r>
      <w:r w:rsidRPr="00A44104">
        <w:rPr>
          <w:sz w:val="28"/>
          <w:szCs w:val="28"/>
        </w:rPr>
        <w:t>«Фасон» являются: выявление неудовлетворённого спроса покупателей, географическое расширение рынков, изыскание новых сегментов рынка, увеличение прибыли, снижение затрат на производство</w:t>
      </w:r>
      <w:r w:rsidR="00235C75">
        <w:rPr>
          <w:sz w:val="28"/>
          <w:szCs w:val="28"/>
        </w:rPr>
        <w:t xml:space="preserve"> </w:t>
      </w:r>
      <w:r w:rsidRPr="00A44104">
        <w:rPr>
          <w:sz w:val="28"/>
          <w:szCs w:val="28"/>
        </w:rPr>
        <w:t>и др.</w:t>
      </w:r>
    </w:p>
    <w:p w:rsidR="003B7547" w:rsidRPr="00A44104" w:rsidRDefault="003B7547" w:rsidP="00A44104">
      <w:pPr>
        <w:numPr>
          <w:ilvl w:val="0"/>
          <w:numId w:val="1"/>
        </w:numPr>
        <w:spacing w:line="360" w:lineRule="auto"/>
        <w:ind w:left="0" w:firstLine="709"/>
        <w:jc w:val="both"/>
        <w:rPr>
          <w:sz w:val="28"/>
          <w:szCs w:val="28"/>
        </w:rPr>
      </w:pPr>
      <w:r w:rsidRPr="00A44104">
        <w:rPr>
          <w:sz w:val="28"/>
          <w:szCs w:val="28"/>
        </w:rPr>
        <w:t>Описание товара.</w:t>
      </w:r>
    </w:p>
    <w:p w:rsidR="003B7547" w:rsidRPr="00A44104" w:rsidRDefault="003B7547" w:rsidP="00A44104">
      <w:pPr>
        <w:pStyle w:val="a9"/>
        <w:spacing w:line="360" w:lineRule="auto"/>
        <w:ind w:firstLine="709"/>
        <w:jc w:val="both"/>
        <w:rPr>
          <w:sz w:val="28"/>
          <w:szCs w:val="28"/>
        </w:rPr>
      </w:pPr>
      <w:r w:rsidRPr="00A44104">
        <w:rPr>
          <w:sz w:val="28"/>
          <w:szCs w:val="28"/>
        </w:rPr>
        <w:t>Фирма «Фасон» производит обувь в большом ассортименте: женские туфли и босоножки, сапоги осенние и зимние из кожи и замши,</w:t>
      </w:r>
      <w:r w:rsidR="00235C75">
        <w:rPr>
          <w:sz w:val="28"/>
          <w:szCs w:val="28"/>
        </w:rPr>
        <w:t xml:space="preserve"> </w:t>
      </w:r>
      <w:r w:rsidRPr="00A44104">
        <w:rPr>
          <w:sz w:val="28"/>
          <w:szCs w:val="28"/>
        </w:rPr>
        <w:t>ботинки различных моделей и</w:t>
      </w:r>
      <w:r w:rsidR="00235C75">
        <w:rPr>
          <w:sz w:val="28"/>
          <w:szCs w:val="28"/>
        </w:rPr>
        <w:t xml:space="preserve"> </w:t>
      </w:r>
      <w:r w:rsidRPr="00A44104">
        <w:rPr>
          <w:sz w:val="28"/>
          <w:szCs w:val="28"/>
        </w:rPr>
        <w:t>цветов, р. 36-40; мужские туфли</w:t>
      </w:r>
      <w:r w:rsidR="00235C75">
        <w:rPr>
          <w:sz w:val="28"/>
          <w:szCs w:val="28"/>
        </w:rPr>
        <w:t xml:space="preserve"> </w:t>
      </w:r>
      <w:r w:rsidRPr="00A44104">
        <w:rPr>
          <w:sz w:val="28"/>
          <w:szCs w:val="28"/>
        </w:rPr>
        <w:t>и</w:t>
      </w:r>
      <w:r w:rsidR="00235C75">
        <w:rPr>
          <w:sz w:val="28"/>
          <w:szCs w:val="28"/>
        </w:rPr>
        <w:t xml:space="preserve"> </w:t>
      </w:r>
      <w:r w:rsidRPr="00A44104">
        <w:rPr>
          <w:sz w:val="28"/>
          <w:szCs w:val="28"/>
        </w:rPr>
        <w:t xml:space="preserve">зимние сапоги коричневого и черного цветов, детская обувь. </w:t>
      </w:r>
    </w:p>
    <w:p w:rsidR="003B7547" w:rsidRPr="00A44104" w:rsidRDefault="003B7547" w:rsidP="00A44104">
      <w:pPr>
        <w:pStyle w:val="a9"/>
        <w:spacing w:line="360" w:lineRule="auto"/>
        <w:ind w:firstLine="709"/>
        <w:jc w:val="both"/>
        <w:rPr>
          <w:sz w:val="28"/>
          <w:szCs w:val="28"/>
        </w:rPr>
      </w:pPr>
      <w:r w:rsidRPr="00A44104">
        <w:rPr>
          <w:sz w:val="28"/>
          <w:szCs w:val="28"/>
        </w:rPr>
        <w:t>Главная продукция фирмы «Фасон» – обувь, потенциальные потребители которой население с различным уровнем дохода. Модели обуви фирмы</w:t>
      </w:r>
      <w:r w:rsidR="00235C75">
        <w:rPr>
          <w:sz w:val="28"/>
          <w:szCs w:val="28"/>
        </w:rPr>
        <w:t xml:space="preserve"> </w:t>
      </w:r>
      <w:r w:rsidRPr="00A44104">
        <w:rPr>
          <w:sz w:val="28"/>
          <w:szCs w:val="28"/>
        </w:rPr>
        <w:t>«Фасон» не только красивые и стильные, но также</w:t>
      </w:r>
      <w:r w:rsidR="00235C75">
        <w:rPr>
          <w:sz w:val="28"/>
          <w:szCs w:val="28"/>
        </w:rPr>
        <w:t xml:space="preserve"> </w:t>
      </w:r>
      <w:r w:rsidRPr="00A44104">
        <w:rPr>
          <w:sz w:val="28"/>
          <w:szCs w:val="28"/>
        </w:rPr>
        <w:t xml:space="preserve">практичные и удобные. </w:t>
      </w:r>
    </w:p>
    <w:p w:rsidR="003B7547" w:rsidRPr="00A44104" w:rsidRDefault="003B7547" w:rsidP="00A44104">
      <w:pPr>
        <w:spacing w:line="360" w:lineRule="auto"/>
        <w:ind w:firstLine="709"/>
        <w:jc w:val="both"/>
        <w:rPr>
          <w:sz w:val="28"/>
          <w:szCs w:val="28"/>
        </w:rPr>
      </w:pPr>
      <w:r w:rsidRPr="00A44104">
        <w:rPr>
          <w:sz w:val="28"/>
          <w:szCs w:val="28"/>
        </w:rPr>
        <w:t>Основным критерием качества при производстве обуви является, как правило, требования потребителей к готовой продукции. За всё время пребывания фирмы на</w:t>
      </w:r>
      <w:r w:rsidR="00235C75">
        <w:rPr>
          <w:sz w:val="28"/>
          <w:szCs w:val="28"/>
        </w:rPr>
        <w:t xml:space="preserve"> </w:t>
      </w:r>
      <w:r w:rsidRPr="00A44104">
        <w:rPr>
          <w:sz w:val="28"/>
          <w:szCs w:val="28"/>
        </w:rPr>
        <w:t>рынке обуви претензий по качеству своей продукции</w:t>
      </w:r>
      <w:r w:rsidR="00235C75">
        <w:rPr>
          <w:sz w:val="28"/>
          <w:szCs w:val="28"/>
        </w:rPr>
        <w:t xml:space="preserve"> </w:t>
      </w:r>
      <w:r w:rsidRPr="00A44104">
        <w:rPr>
          <w:sz w:val="28"/>
          <w:szCs w:val="28"/>
        </w:rPr>
        <w:t>предприятие не имело, что свидетельствует о соответствии продукции ГОСТам и международным стандартам качества.</w:t>
      </w:r>
    </w:p>
    <w:p w:rsidR="003B7547" w:rsidRPr="00A44104" w:rsidRDefault="003B7547" w:rsidP="00A44104">
      <w:pPr>
        <w:spacing w:line="360" w:lineRule="auto"/>
        <w:ind w:firstLine="709"/>
        <w:jc w:val="both"/>
        <w:rPr>
          <w:sz w:val="28"/>
          <w:szCs w:val="28"/>
        </w:rPr>
      </w:pPr>
      <w:r w:rsidRPr="00A44104">
        <w:rPr>
          <w:sz w:val="28"/>
          <w:szCs w:val="28"/>
        </w:rPr>
        <w:t>7. Жизненный цикл товара.</w:t>
      </w:r>
    </w:p>
    <w:p w:rsidR="003B7547" w:rsidRPr="00A44104" w:rsidRDefault="003B7547" w:rsidP="00A44104">
      <w:pPr>
        <w:spacing w:line="360" w:lineRule="auto"/>
        <w:ind w:firstLine="709"/>
        <w:jc w:val="both"/>
        <w:rPr>
          <w:sz w:val="28"/>
          <w:szCs w:val="28"/>
        </w:rPr>
      </w:pPr>
      <w:r w:rsidRPr="00A44104">
        <w:rPr>
          <w:sz w:val="28"/>
          <w:szCs w:val="28"/>
        </w:rPr>
        <w:t>Жизненный цикл товара – концепция, с помощью которой отображается процесс разработки товара, получения прибыли, поведения конкурентов, сбыт и развитие стратегического маркетинга с момента зарождения идеи о создании товара до момента снятия его с рынка. Жизненный цикл товара – это процесс, состоящий из след. этапов:</w:t>
      </w:r>
    </w:p>
    <w:p w:rsidR="003B7547" w:rsidRPr="00A44104" w:rsidRDefault="003B7547" w:rsidP="00377196">
      <w:pPr>
        <w:spacing w:line="360" w:lineRule="auto"/>
        <w:ind w:firstLine="709"/>
        <w:jc w:val="both"/>
        <w:rPr>
          <w:sz w:val="28"/>
          <w:szCs w:val="28"/>
        </w:rPr>
      </w:pPr>
    </w:p>
    <w:p w:rsidR="003B7547" w:rsidRPr="00A44104" w:rsidRDefault="003B7547" w:rsidP="00377196">
      <w:pPr>
        <w:numPr>
          <w:ilvl w:val="0"/>
          <w:numId w:val="6"/>
        </w:numPr>
        <w:spacing w:line="360" w:lineRule="auto"/>
        <w:ind w:left="0" w:firstLine="709"/>
        <w:jc w:val="both"/>
        <w:rPr>
          <w:sz w:val="28"/>
          <w:szCs w:val="28"/>
        </w:rPr>
      </w:pPr>
      <w:r w:rsidRPr="00A44104">
        <w:rPr>
          <w:sz w:val="28"/>
          <w:szCs w:val="28"/>
        </w:rPr>
        <w:t>разработка товара;</w:t>
      </w:r>
    </w:p>
    <w:p w:rsidR="003B7547" w:rsidRPr="00A44104" w:rsidRDefault="003541B8" w:rsidP="00377196">
      <w:pPr>
        <w:numPr>
          <w:ilvl w:val="0"/>
          <w:numId w:val="6"/>
        </w:numPr>
        <w:spacing w:line="360" w:lineRule="auto"/>
        <w:ind w:left="0" w:firstLine="709"/>
        <w:jc w:val="both"/>
        <w:rPr>
          <w:sz w:val="28"/>
          <w:szCs w:val="28"/>
        </w:rPr>
      </w:pPr>
      <w:r>
        <w:rPr>
          <w:noProof/>
        </w:rPr>
        <w:pict>
          <v:line id="_x0000_s1084" style="position:absolute;left:0;text-align:left;flip:y;z-index:251661312" from="4in,18.2pt" to="4in,36.2pt">
            <v:stroke endarrow="block"/>
          </v:line>
        </w:pict>
      </w:r>
      <w:r w:rsidR="003B7547" w:rsidRPr="00A44104">
        <w:rPr>
          <w:sz w:val="28"/>
          <w:szCs w:val="28"/>
        </w:rPr>
        <w:t>выведение товара на рынок;</w:t>
      </w:r>
    </w:p>
    <w:p w:rsidR="003B7547" w:rsidRPr="00A44104" w:rsidRDefault="003541B8" w:rsidP="00377196">
      <w:pPr>
        <w:numPr>
          <w:ilvl w:val="0"/>
          <w:numId w:val="6"/>
        </w:numPr>
        <w:spacing w:line="360" w:lineRule="auto"/>
        <w:ind w:left="0" w:firstLine="709"/>
        <w:jc w:val="both"/>
        <w:rPr>
          <w:sz w:val="28"/>
          <w:szCs w:val="28"/>
        </w:rPr>
      </w:pPr>
      <w:r>
        <w:rPr>
          <w:noProof/>
        </w:rPr>
        <w:pict>
          <v:line id="_x0000_s1085" style="position:absolute;left:0;text-align:left;z-index:251656192" from="468pt,12.05pt" to="468pt,84.05pt"/>
        </w:pict>
      </w:r>
      <w:r>
        <w:rPr>
          <w:noProof/>
        </w:rPr>
        <w:pict>
          <v:line id="_x0000_s1086" style="position:absolute;left:0;text-align:left;z-index:251655168" from="6in,12.05pt" to="6in,84.05pt"/>
        </w:pict>
      </w:r>
      <w:r>
        <w:rPr>
          <w:noProof/>
        </w:rPr>
        <w:pict>
          <v:line id="_x0000_s1087" style="position:absolute;left:0;text-align:left;z-index:251654144" from="396pt,12.05pt" to="396pt,84.05pt"/>
        </w:pict>
      </w:r>
      <w:r>
        <w:rPr>
          <w:noProof/>
        </w:rPr>
        <w:pict>
          <v:line id="_x0000_s1088" style="position:absolute;left:0;text-align:left;z-index:251653120" from="5in,12.05pt" to="5in,84.05pt"/>
        </w:pict>
      </w:r>
      <w:r>
        <w:rPr>
          <w:noProof/>
        </w:rPr>
        <w:pict>
          <v:line id="_x0000_s1089" style="position:absolute;left:0;text-align:left;z-index:251652096" from="324pt,12.05pt" to="324pt,84.05pt"/>
        </w:pict>
      </w:r>
      <w:r>
        <w:rPr>
          <w:noProof/>
        </w:rPr>
        <w:pict>
          <v:line id="_x0000_s1090" style="position:absolute;left:0;text-align:left;z-index:251650048" from="4in,12.05pt" to="4in,84.05pt"/>
        </w:pict>
      </w:r>
      <w:r w:rsidR="003B7547" w:rsidRPr="00A44104">
        <w:rPr>
          <w:sz w:val="28"/>
          <w:szCs w:val="28"/>
        </w:rPr>
        <w:t>рост;</w:t>
      </w:r>
    </w:p>
    <w:p w:rsidR="003B7547" w:rsidRPr="00A44104" w:rsidRDefault="003541B8" w:rsidP="00377196">
      <w:pPr>
        <w:numPr>
          <w:ilvl w:val="0"/>
          <w:numId w:val="6"/>
        </w:numPr>
        <w:spacing w:line="360" w:lineRule="auto"/>
        <w:ind w:left="0" w:firstLine="709"/>
        <w:jc w:val="both"/>
        <w:rPr>
          <w:sz w:val="28"/>
          <w:szCs w:val="28"/>
        </w:rPr>
      </w:pPr>
      <w:r>
        <w:rPr>
          <w:noProof/>
        </w:rPr>
        <w:pict>
          <v:shape id="_x0000_s1091" style="position:absolute;left:0;text-align:left;margin-left:324pt;margin-top:13.4pt;width:135pt;height:46.5pt;z-index:251658240;mso-position-horizontal:absolute;mso-position-vertical:absolute" coordsize="2700,930" path="m,930c120,795,240,660,360,570,480,480,600,450,720,390,840,330,930,270,1080,210,1230,150,1470,60,1620,30,1770,,1830,,1980,30v150,30,420,120,540,180c2640,270,2670,360,2700,390e" filled="f" strokecolor="red">
            <v:path arrowok="t"/>
          </v:shape>
        </w:pict>
      </w:r>
      <w:r w:rsidR="003B7547" w:rsidRPr="00A44104">
        <w:rPr>
          <w:sz w:val="28"/>
          <w:szCs w:val="28"/>
        </w:rPr>
        <w:t>зрелость;</w:t>
      </w:r>
    </w:p>
    <w:p w:rsidR="003B7547" w:rsidRPr="00A44104" w:rsidRDefault="003541B8" w:rsidP="00377196">
      <w:pPr>
        <w:numPr>
          <w:ilvl w:val="0"/>
          <w:numId w:val="6"/>
        </w:numPr>
        <w:spacing w:line="360" w:lineRule="auto"/>
        <w:ind w:left="0" w:firstLine="709"/>
        <w:jc w:val="both"/>
        <w:rPr>
          <w:sz w:val="28"/>
          <w:szCs w:val="28"/>
        </w:rPr>
      </w:pPr>
      <w:r>
        <w:rPr>
          <w:noProof/>
        </w:rPr>
        <w:pict>
          <v:shape id="_x0000_s1092" style="position:absolute;left:0;text-align:left;margin-left:5in;margin-top:7.25pt;width:99pt;height:28.5pt;z-index:251659264;mso-position-horizontal:absolute;mso-position-vertical:absolute" coordsize="1980,570" path="m,570c165,435,330,300,540,210,750,120,1020,,1260,30v240,30,600,300,720,360e" filled="f" strokecolor="blue">
            <v:path arrowok="t"/>
          </v:shape>
        </w:pict>
      </w:r>
      <w:r w:rsidR="003B7547" w:rsidRPr="00A44104">
        <w:rPr>
          <w:sz w:val="28"/>
          <w:szCs w:val="28"/>
        </w:rPr>
        <w:t>упадок.</w:t>
      </w:r>
    </w:p>
    <w:p w:rsidR="003B7547" w:rsidRPr="00A44104" w:rsidRDefault="003541B8" w:rsidP="00377196">
      <w:pPr>
        <w:spacing w:line="360" w:lineRule="auto"/>
        <w:ind w:firstLine="709"/>
        <w:jc w:val="both"/>
        <w:rPr>
          <w:sz w:val="28"/>
          <w:szCs w:val="28"/>
        </w:rPr>
      </w:pPr>
      <w:r>
        <w:rPr>
          <w:noProof/>
        </w:rPr>
        <w:pict>
          <v:line id="_x0000_s1093" style="position:absolute;left:0;text-align:left;z-index:251662336" from="468pt,11.6pt" to="486pt,11.6pt">
            <v:stroke endarrow="block"/>
          </v:line>
        </w:pict>
      </w:r>
      <w:r>
        <w:rPr>
          <w:noProof/>
        </w:rPr>
        <w:pict>
          <v:line id="_x0000_s1094" style="position:absolute;left:0;text-align:left;z-index:251657216" from="456pt,10.05pt" to="465pt,10.05pt"/>
        </w:pict>
      </w:r>
      <w:r>
        <w:rPr>
          <w:noProof/>
        </w:rPr>
        <w:pict>
          <v:line id="_x0000_s1095" style="position:absolute;left:0;text-align:left;z-index:251651072" from="4in,10.05pt" to="459pt,10.05pt"/>
        </w:pict>
      </w:r>
      <w:r>
        <w:rPr>
          <w:noProof/>
        </w:rPr>
        <w:pict>
          <v:shape id="_x0000_s1096" style="position:absolute;left:0;text-align:left;margin-left:4in;margin-top:10.05pt;width:1in;height:10.5pt;z-index:251660288;mso-position-horizontal:absolute;mso-position-vertical:absolute" coordsize="1440,210" path="m,c90,75,180,150,360,180v180,30,540,30,720,c1260,150,1350,75,1440,e" filled="f" strokecolor="blue">
            <v:path arrowok="t"/>
          </v:shape>
        </w:pict>
      </w:r>
    </w:p>
    <w:p w:rsidR="003B7547" w:rsidRPr="00A44104" w:rsidRDefault="003541B8" w:rsidP="00377196">
      <w:pPr>
        <w:spacing w:line="360" w:lineRule="auto"/>
        <w:ind w:firstLine="709"/>
        <w:jc w:val="both"/>
        <w:rPr>
          <w:sz w:val="28"/>
          <w:szCs w:val="28"/>
        </w:rPr>
      </w:pPr>
      <w:r>
        <w:rPr>
          <w:noProof/>
        </w:rPr>
        <w:pict>
          <v:line id="_x0000_s1097" style="position:absolute;left:0;text-align:left;z-index:251663360" from="63pt,9.65pt" to="81pt,9.65pt" strokecolor="red"/>
        </w:pict>
      </w:r>
      <w:r w:rsidR="003B7547" w:rsidRPr="00A44104">
        <w:rPr>
          <w:sz w:val="28"/>
          <w:szCs w:val="28"/>
        </w:rPr>
        <w:t>сбыт</w:t>
      </w:r>
    </w:p>
    <w:p w:rsidR="003B7547" w:rsidRPr="00A44104" w:rsidRDefault="003541B8" w:rsidP="00377196">
      <w:pPr>
        <w:spacing w:line="360" w:lineRule="auto"/>
        <w:ind w:firstLine="709"/>
        <w:jc w:val="both"/>
        <w:rPr>
          <w:sz w:val="28"/>
          <w:szCs w:val="28"/>
        </w:rPr>
      </w:pPr>
      <w:r>
        <w:rPr>
          <w:noProof/>
        </w:rPr>
        <w:pict>
          <v:line id="_x0000_s1098" style="position:absolute;left:0;text-align:left;z-index:251664384" from="63pt,11.55pt" to="81pt,11.55pt" strokecolor="blue"/>
        </w:pict>
      </w:r>
      <w:r w:rsidR="00235C75">
        <w:rPr>
          <w:sz w:val="28"/>
          <w:szCs w:val="28"/>
        </w:rPr>
        <w:t xml:space="preserve"> </w:t>
      </w:r>
      <w:r w:rsidR="003B7547" w:rsidRPr="00A44104">
        <w:rPr>
          <w:sz w:val="28"/>
          <w:szCs w:val="28"/>
        </w:rPr>
        <w:t>прибыль</w:t>
      </w:r>
    </w:p>
    <w:p w:rsidR="003B7547" w:rsidRPr="00A44104" w:rsidRDefault="00235C75" w:rsidP="00A44104">
      <w:pPr>
        <w:spacing w:line="360" w:lineRule="auto"/>
        <w:ind w:firstLine="709"/>
        <w:jc w:val="both"/>
        <w:rPr>
          <w:sz w:val="28"/>
          <w:szCs w:val="28"/>
        </w:rPr>
      </w:pPr>
      <w:r>
        <w:rPr>
          <w:sz w:val="28"/>
          <w:szCs w:val="28"/>
        </w:rPr>
        <w:t xml:space="preserve"> </w:t>
      </w:r>
      <w:r w:rsidR="003B7547" w:rsidRPr="00A44104">
        <w:rPr>
          <w:sz w:val="28"/>
          <w:szCs w:val="28"/>
        </w:rPr>
        <w:t>Для товаров предприятия «</w:t>
      </w:r>
      <w:r w:rsidR="003B7547" w:rsidRPr="00A44104">
        <w:rPr>
          <w:sz w:val="28"/>
          <w:szCs w:val="28"/>
          <w:lang w:val="en-US"/>
        </w:rPr>
        <w:t>The</w:t>
      </w:r>
      <w:r w:rsidR="003B7547" w:rsidRPr="00A44104">
        <w:rPr>
          <w:sz w:val="28"/>
          <w:szCs w:val="28"/>
        </w:rPr>
        <w:t xml:space="preserve"> </w:t>
      </w:r>
      <w:r w:rsidR="003B7547" w:rsidRPr="00A44104">
        <w:rPr>
          <w:sz w:val="28"/>
          <w:szCs w:val="28"/>
          <w:lang w:val="en-US"/>
        </w:rPr>
        <w:t>Best</w:t>
      </w:r>
      <w:r w:rsidR="003B7547" w:rsidRPr="00A44104">
        <w:rPr>
          <w:sz w:val="28"/>
          <w:szCs w:val="28"/>
        </w:rPr>
        <w:t>» характерна классическая кривая жизненного цикла товаров:</w:t>
      </w:r>
    </w:p>
    <w:p w:rsidR="003B7547" w:rsidRPr="00A44104" w:rsidRDefault="003B7547" w:rsidP="00482984">
      <w:pPr>
        <w:tabs>
          <w:tab w:val="left" w:pos="4140"/>
          <w:tab w:val="left" w:pos="4320"/>
        </w:tabs>
        <w:spacing w:line="360" w:lineRule="auto"/>
        <w:ind w:firstLine="709"/>
        <w:jc w:val="both"/>
        <w:rPr>
          <w:sz w:val="28"/>
          <w:szCs w:val="28"/>
        </w:rPr>
      </w:pPr>
      <w:r w:rsidRPr="00A44104">
        <w:rPr>
          <w:sz w:val="28"/>
          <w:szCs w:val="28"/>
        </w:rPr>
        <w:t>Эта кривая описывает очень популярные продукты</w:t>
      </w:r>
      <w:r w:rsidR="00235C75">
        <w:rPr>
          <w:sz w:val="28"/>
          <w:szCs w:val="28"/>
        </w:rPr>
        <w:t xml:space="preserve"> </w:t>
      </w:r>
      <w:r w:rsidRPr="00A44104">
        <w:rPr>
          <w:sz w:val="28"/>
          <w:szCs w:val="28"/>
        </w:rPr>
        <w:t>со стабильным сбытом на протяжении долгого периода времени. Выбрана именно классическая кривая, т.к. предприятие выпускает в основном классические виды обуви, которые</w:t>
      </w:r>
      <w:r w:rsidR="00235C75">
        <w:rPr>
          <w:sz w:val="28"/>
          <w:szCs w:val="28"/>
        </w:rPr>
        <w:t xml:space="preserve"> </w:t>
      </w:r>
      <w:r w:rsidRPr="00A44104">
        <w:rPr>
          <w:sz w:val="28"/>
          <w:szCs w:val="28"/>
        </w:rPr>
        <w:t>всегда были</w:t>
      </w:r>
      <w:r w:rsidR="00235C75">
        <w:rPr>
          <w:sz w:val="28"/>
          <w:szCs w:val="28"/>
        </w:rPr>
        <w:t xml:space="preserve"> </w:t>
      </w:r>
      <w:r w:rsidRPr="00A44104">
        <w:rPr>
          <w:sz w:val="28"/>
          <w:szCs w:val="28"/>
        </w:rPr>
        <w:t>и будут в моде, они всегда актуальны и пользуются</w:t>
      </w:r>
      <w:r w:rsidR="00235C75">
        <w:rPr>
          <w:sz w:val="28"/>
          <w:szCs w:val="28"/>
        </w:rPr>
        <w:t xml:space="preserve"> </w:t>
      </w:r>
      <w:r w:rsidRPr="00A44104">
        <w:rPr>
          <w:sz w:val="28"/>
          <w:szCs w:val="28"/>
        </w:rPr>
        <w:t>большим спросом у населения.</w:t>
      </w:r>
    </w:p>
    <w:p w:rsidR="003B7547" w:rsidRPr="00A44104" w:rsidRDefault="003B7547" w:rsidP="00A44104">
      <w:pPr>
        <w:spacing w:line="360" w:lineRule="auto"/>
        <w:ind w:firstLine="709"/>
        <w:jc w:val="both"/>
        <w:rPr>
          <w:sz w:val="28"/>
          <w:szCs w:val="28"/>
        </w:rPr>
      </w:pPr>
      <w:r w:rsidRPr="00A44104">
        <w:rPr>
          <w:sz w:val="28"/>
          <w:szCs w:val="28"/>
        </w:rPr>
        <w:t>8. Уровень конкурентоспособности товара.</w:t>
      </w:r>
    </w:p>
    <w:p w:rsidR="003B7547" w:rsidRPr="00A44104" w:rsidRDefault="003B7547" w:rsidP="00A44104">
      <w:pPr>
        <w:spacing w:line="360" w:lineRule="auto"/>
        <w:ind w:firstLine="709"/>
        <w:jc w:val="both"/>
        <w:rPr>
          <w:sz w:val="28"/>
          <w:szCs w:val="28"/>
        </w:rPr>
      </w:pPr>
      <w:r w:rsidRPr="00A44104">
        <w:rPr>
          <w:sz w:val="28"/>
          <w:szCs w:val="28"/>
        </w:rPr>
        <w:t>Конкурентоспособность определяется:</w:t>
      </w:r>
    </w:p>
    <w:p w:rsidR="003B7547" w:rsidRPr="00A44104" w:rsidRDefault="003B7547" w:rsidP="00A44104">
      <w:pPr>
        <w:numPr>
          <w:ilvl w:val="0"/>
          <w:numId w:val="11"/>
        </w:numPr>
        <w:spacing w:line="360" w:lineRule="auto"/>
        <w:ind w:left="0" w:firstLine="709"/>
        <w:jc w:val="both"/>
        <w:rPr>
          <w:sz w:val="28"/>
          <w:szCs w:val="28"/>
        </w:rPr>
      </w:pPr>
      <w:r w:rsidRPr="00A44104">
        <w:rPr>
          <w:sz w:val="28"/>
          <w:szCs w:val="28"/>
        </w:rPr>
        <w:t>по нормативным параметрам:</w:t>
      </w:r>
    </w:p>
    <w:p w:rsidR="003B7547" w:rsidRPr="00A44104" w:rsidRDefault="003B7547" w:rsidP="00A44104">
      <w:pPr>
        <w:tabs>
          <w:tab w:val="left" w:pos="2295"/>
        </w:tabs>
        <w:spacing w:line="360" w:lineRule="auto"/>
        <w:ind w:firstLine="709"/>
        <w:jc w:val="both"/>
        <w:rPr>
          <w:sz w:val="28"/>
          <w:szCs w:val="28"/>
          <w:vertAlign w:val="subscript"/>
        </w:rPr>
      </w:pPr>
      <w:r w:rsidRPr="00A44104">
        <w:rPr>
          <w:sz w:val="28"/>
          <w:szCs w:val="28"/>
          <w:lang w:val="en-US"/>
        </w:rPr>
        <w:t>I</w:t>
      </w:r>
      <w:r w:rsidRPr="00A44104">
        <w:rPr>
          <w:sz w:val="28"/>
          <w:szCs w:val="28"/>
          <w:vertAlign w:val="subscript"/>
        </w:rPr>
        <w:t xml:space="preserve">н.п. </w:t>
      </w:r>
      <w:r w:rsidRPr="00A44104">
        <w:rPr>
          <w:sz w:val="28"/>
          <w:szCs w:val="28"/>
        </w:rPr>
        <w:t>=П</w:t>
      </w:r>
      <w:r w:rsidRPr="00A44104">
        <w:rPr>
          <w:sz w:val="28"/>
          <w:szCs w:val="28"/>
          <w:lang w:val="en-US"/>
        </w:rPr>
        <w:t>q</w:t>
      </w:r>
      <w:r w:rsidRPr="00A44104">
        <w:rPr>
          <w:sz w:val="28"/>
          <w:szCs w:val="28"/>
          <w:vertAlign w:val="subscript"/>
          <w:lang w:val="en-US"/>
        </w:rPr>
        <w:t>i</w:t>
      </w:r>
      <w:r w:rsidRPr="00A44104">
        <w:rPr>
          <w:sz w:val="28"/>
          <w:szCs w:val="28"/>
          <w:vertAlign w:val="subscript"/>
        </w:rPr>
        <w:t xml:space="preserve"> </w:t>
      </w:r>
      <w:r w:rsidRPr="00A44104">
        <w:rPr>
          <w:sz w:val="28"/>
          <w:szCs w:val="28"/>
        </w:rPr>
        <w:t>=1</w:t>
      </w:r>
      <w:r w:rsidR="00235C75">
        <w:rPr>
          <w:sz w:val="28"/>
          <w:szCs w:val="28"/>
          <w:vertAlign w:val="subscript"/>
        </w:rPr>
        <w:t xml:space="preserve"> </w:t>
      </w:r>
    </w:p>
    <w:p w:rsidR="003B7547" w:rsidRPr="00A44104" w:rsidRDefault="003B7547" w:rsidP="00A44104">
      <w:pPr>
        <w:tabs>
          <w:tab w:val="left" w:pos="2295"/>
        </w:tabs>
        <w:spacing w:line="360" w:lineRule="auto"/>
        <w:ind w:firstLine="709"/>
        <w:jc w:val="both"/>
        <w:rPr>
          <w:sz w:val="28"/>
          <w:szCs w:val="28"/>
        </w:rPr>
      </w:pPr>
      <w:r w:rsidRPr="00A44104">
        <w:rPr>
          <w:sz w:val="28"/>
          <w:szCs w:val="28"/>
        </w:rPr>
        <w:t>Т. к. групповой показатель по нормативным параметрам =1, то переходим к оценке технических параметров.</w:t>
      </w:r>
    </w:p>
    <w:p w:rsidR="003B7547" w:rsidRPr="00A44104" w:rsidRDefault="003B7547" w:rsidP="00A44104">
      <w:pPr>
        <w:numPr>
          <w:ilvl w:val="0"/>
          <w:numId w:val="11"/>
        </w:numPr>
        <w:tabs>
          <w:tab w:val="left" w:pos="2295"/>
        </w:tabs>
        <w:spacing w:line="360" w:lineRule="auto"/>
        <w:ind w:left="0" w:firstLine="709"/>
        <w:jc w:val="both"/>
        <w:rPr>
          <w:sz w:val="28"/>
          <w:szCs w:val="28"/>
        </w:rPr>
      </w:pPr>
      <w:r w:rsidRPr="00A44104">
        <w:rPr>
          <w:sz w:val="28"/>
          <w:szCs w:val="28"/>
        </w:rPr>
        <w:t>по техническим параметрам:</w:t>
      </w:r>
    </w:p>
    <w:p w:rsidR="003B7547" w:rsidRPr="00A44104" w:rsidRDefault="003B7547" w:rsidP="00A44104">
      <w:pPr>
        <w:tabs>
          <w:tab w:val="left" w:pos="2295"/>
        </w:tabs>
        <w:spacing w:line="360" w:lineRule="auto"/>
        <w:ind w:firstLine="709"/>
        <w:jc w:val="both"/>
        <w:rPr>
          <w:sz w:val="28"/>
          <w:szCs w:val="28"/>
        </w:rPr>
      </w:pPr>
      <w:r w:rsidRPr="00A44104">
        <w:rPr>
          <w:sz w:val="28"/>
          <w:szCs w:val="28"/>
          <w:lang w:val="en-US"/>
        </w:rPr>
        <w:t>I</w:t>
      </w:r>
      <w:r w:rsidRPr="00A44104">
        <w:rPr>
          <w:sz w:val="28"/>
          <w:szCs w:val="28"/>
          <w:vertAlign w:val="subscript"/>
        </w:rPr>
        <w:t>т.п.</w:t>
      </w:r>
      <w:r w:rsidRPr="00A44104">
        <w:rPr>
          <w:sz w:val="28"/>
          <w:szCs w:val="28"/>
        </w:rPr>
        <w:t xml:space="preserve"> =</w:t>
      </w:r>
      <w:r w:rsidRPr="00A44104">
        <w:rPr>
          <w:sz w:val="28"/>
          <w:szCs w:val="28"/>
        </w:rPr>
        <w:sym w:font="Symbol" w:char="F0E5"/>
      </w:r>
      <w:r w:rsidRPr="00A44104">
        <w:rPr>
          <w:sz w:val="28"/>
          <w:szCs w:val="28"/>
          <w:lang w:val="en-US"/>
        </w:rPr>
        <w:t>q</w:t>
      </w:r>
      <w:r w:rsidRPr="00A44104">
        <w:rPr>
          <w:sz w:val="28"/>
          <w:szCs w:val="28"/>
          <w:vertAlign w:val="subscript"/>
          <w:lang w:val="en-US"/>
        </w:rPr>
        <w:t>i</w:t>
      </w:r>
      <w:r w:rsidRPr="00A44104">
        <w:rPr>
          <w:sz w:val="28"/>
          <w:szCs w:val="28"/>
          <w:lang w:val="en-US"/>
        </w:rPr>
        <w:t>a</w:t>
      </w:r>
      <w:r w:rsidRPr="00A44104">
        <w:rPr>
          <w:sz w:val="28"/>
          <w:szCs w:val="28"/>
          <w:vertAlign w:val="subscript"/>
          <w:lang w:val="en-US"/>
        </w:rPr>
        <w:t>i</w:t>
      </w:r>
      <w:r w:rsidR="00235C75">
        <w:rPr>
          <w:sz w:val="28"/>
          <w:szCs w:val="28"/>
          <w:vertAlign w:val="subscript"/>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1202"/>
        <w:gridCol w:w="1274"/>
      </w:tblGrid>
      <w:tr w:rsidR="003B7547" w:rsidRPr="009E35BD">
        <w:tc>
          <w:tcPr>
            <w:tcW w:w="3406" w:type="dxa"/>
          </w:tcPr>
          <w:p w:rsidR="003B7547" w:rsidRPr="009E35BD" w:rsidRDefault="003B7547" w:rsidP="009E35BD">
            <w:pPr>
              <w:tabs>
                <w:tab w:val="left" w:pos="2295"/>
              </w:tabs>
              <w:spacing w:line="360" w:lineRule="auto"/>
              <w:jc w:val="both"/>
              <w:rPr>
                <w:sz w:val="20"/>
                <w:szCs w:val="20"/>
              </w:rPr>
            </w:pPr>
            <w:r w:rsidRPr="009E35BD">
              <w:rPr>
                <w:sz w:val="20"/>
                <w:szCs w:val="20"/>
              </w:rPr>
              <w:t>Показатели</w:t>
            </w:r>
          </w:p>
        </w:tc>
        <w:tc>
          <w:tcPr>
            <w:tcW w:w="1202" w:type="dxa"/>
          </w:tcPr>
          <w:p w:rsidR="003B7547" w:rsidRPr="009E35BD" w:rsidRDefault="003B7547" w:rsidP="009E35BD">
            <w:pPr>
              <w:tabs>
                <w:tab w:val="left" w:pos="2295"/>
              </w:tabs>
              <w:spacing w:line="360" w:lineRule="auto"/>
              <w:jc w:val="both"/>
              <w:rPr>
                <w:sz w:val="20"/>
                <w:szCs w:val="20"/>
              </w:rPr>
            </w:pPr>
            <w:r w:rsidRPr="009E35BD">
              <w:rPr>
                <w:sz w:val="20"/>
                <w:szCs w:val="20"/>
              </w:rPr>
              <w:t>Фасон</w:t>
            </w:r>
          </w:p>
        </w:tc>
        <w:tc>
          <w:tcPr>
            <w:tcW w:w="1274" w:type="dxa"/>
          </w:tcPr>
          <w:p w:rsidR="003B7547" w:rsidRPr="009E35BD" w:rsidRDefault="003B7547" w:rsidP="009E35BD">
            <w:pPr>
              <w:tabs>
                <w:tab w:val="left" w:pos="2295"/>
              </w:tabs>
              <w:spacing w:line="360" w:lineRule="auto"/>
              <w:jc w:val="both"/>
              <w:rPr>
                <w:sz w:val="20"/>
                <w:szCs w:val="20"/>
              </w:rPr>
            </w:pPr>
            <w:r w:rsidRPr="009E35BD">
              <w:rPr>
                <w:sz w:val="20"/>
                <w:szCs w:val="20"/>
              </w:rPr>
              <w:t>Стиль</w:t>
            </w:r>
          </w:p>
        </w:tc>
      </w:tr>
      <w:tr w:rsidR="003B7547" w:rsidRPr="009E35BD">
        <w:tc>
          <w:tcPr>
            <w:tcW w:w="3406" w:type="dxa"/>
          </w:tcPr>
          <w:p w:rsidR="003B7547" w:rsidRPr="009E35BD" w:rsidRDefault="003B7547" w:rsidP="009E35BD">
            <w:pPr>
              <w:tabs>
                <w:tab w:val="left" w:pos="2295"/>
              </w:tabs>
              <w:spacing w:line="360" w:lineRule="auto"/>
              <w:jc w:val="both"/>
              <w:rPr>
                <w:sz w:val="20"/>
                <w:szCs w:val="20"/>
              </w:rPr>
            </w:pPr>
            <w:r w:rsidRPr="009E35BD">
              <w:rPr>
                <w:sz w:val="20"/>
                <w:szCs w:val="20"/>
              </w:rPr>
              <w:t>1. Размеры</w:t>
            </w:r>
          </w:p>
        </w:tc>
        <w:tc>
          <w:tcPr>
            <w:tcW w:w="1202" w:type="dxa"/>
          </w:tcPr>
          <w:p w:rsidR="003B7547" w:rsidRPr="009E35BD" w:rsidRDefault="003B7547" w:rsidP="009E35BD">
            <w:pPr>
              <w:tabs>
                <w:tab w:val="left" w:pos="2295"/>
              </w:tabs>
              <w:spacing w:line="360" w:lineRule="auto"/>
              <w:jc w:val="both"/>
              <w:rPr>
                <w:sz w:val="20"/>
                <w:szCs w:val="20"/>
              </w:rPr>
            </w:pPr>
            <w:r w:rsidRPr="009E35BD">
              <w:rPr>
                <w:sz w:val="20"/>
                <w:szCs w:val="20"/>
              </w:rPr>
              <w:t>5</w:t>
            </w:r>
          </w:p>
        </w:tc>
        <w:tc>
          <w:tcPr>
            <w:tcW w:w="1274" w:type="dxa"/>
          </w:tcPr>
          <w:p w:rsidR="003B7547" w:rsidRPr="009E35BD" w:rsidRDefault="003B7547" w:rsidP="009E35BD">
            <w:pPr>
              <w:tabs>
                <w:tab w:val="left" w:pos="2295"/>
              </w:tabs>
              <w:spacing w:line="360" w:lineRule="auto"/>
              <w:jc w:val="both"/>
              <w:rPr>
                <w:sz w:val="20"/>
                <w:szCs w:val="20"/>
              </w:rPr>
            </w:pPr>
            <w:r w:rsidRPr="009E35BD">
              <w:rPr>
                <w:sz w:val="20"/>
                <w:szCs w:val="20"/>
              </w:rPr>
              <w:t>4</w:t>
            </w:r>
          </w:p>
        </w:tc>
      </w:tr>
      <w:tr w:rsidR="003B7547" w:rsidRPr="009E35BD">
        <w:tc>
          <w:tcPr>
            <w:tcW w:w="3406" w:type="dxa"/>
          </w:tcPr>
          <w:p w:rsidR="003B7547" w:rsidRPr="009E35BD" w:rsidRDefault="003B7547" w:rsidP="009E35BD">
            <w:pPr>
              <w:tabs>
                <w:tab w:val="left" w:pos="2295"/>
              </w:tabs>
              <w:spacing w:line="360" w:lineRule="auto"/>
              <w:jc w:val="both"/>
              <w:rPr>
                <w:sz w:val="20"/>
                <w:szCs w:val="20"/>
              </w:rPr>
            </w:pPr>
            <w:r w:rsidRPr="009E35BD">
              <w:rPr>
                <w:sz w:val="20"/>
                <w:szCs w:val="20"/>
              </w:rPr>
              <w:t>2. Ассортимент</w:t>
            </w:r>
          </w:p>
        </w:tc>
        <w:tc>
          <w:tcPr>
            <w:tcW w:w="1202" w:type="dxa"/>
          </w:tcPr>
          <w:p w:rsidR="003B7547" w:rsidRPr="009E35BD" w:rsidRDefault="003B7547" w:rsidP="009E35BD">
            <w:pPr>
              <w:tabs>
                <w:tab w:val="left" w:pos="2295"/>
              </w:tabs>
              <w:spacing w:line="360" w:lineRule="auto"/>
              <w:jc w:val="both"/>
              <w:rPr>
                <w:sz w:val="20"/>
                <w:szCs w:val="20"/>
              </w:rPr>
            </w:pPr>
            <w:r w:rsidRPr="009E35BD">
              <w:rPr>
                <w:sz w:val="20"/>
                <w:szCs w:val="20"/>
              </w:rPr>
              <w:t>5</w:t>
            </w:r>
          </w:p>
        </w:tc>
        <w:tc>
          <w:tcPr>
            <w:tcW w:w="1274" w:type="dxa"/>
          </w:tcPr>
          <w:p w:rsidR="003B7547" w:rsidRPr="009E35BD" w:rsidRDefault="003B7547" w:rsidP="009E35BD">
            <w:pPr>
              <w:tabs>
                <w:tab w:val="left" w:pos="2295"/>
              </w:tabs>
              <w:spacing w:line="360" w:lineRule="auto"/>
              <w:jc w:val="both"/>
              <w:rPr>
                <w:sz w:val="20"/>
                <w:szCs w:val="20"/>
              </w:rPr>
            </w:pPr>
            <w:r w:rsidRPr="009E35BD">
              <w:rPr>
                <w:sz w:val="20"/>
                <w:szCs w:val="20"/>
              </w:rPr>
              <w:t>5</w:t>
            </w:r>
          </w:p>
        </w:tc>
      </w:tr>
      <w:tr w:rsidR="003B7547" w:rsidRPr="009E35BD">
        <w:tc>
          <w:tcPr>
            <w:tcW w:w="3406" w:type="dxa"/>
          </w:tcPr>
          <w:p w:rsidR="003B7547" w:rsidRPr="009E35BD" w:rsidRDefault="003B7547" w:rsidP="009E35BD">
            <w:pPr>
              <w:tabs>
                <w:tab w:val="left" w:pos="2295"/>
              </w:tabs>
              <w:spacing w:line="360" w:lineRule="auto"/>
              <w:jc w:val="both"/>
              <w:rPr>
                <w:sz w:val="20"/>
                <w:szCs w:val="20"/>
              </w:rPr>
            </w:pPr>
            <w:r w:rsidRPr="009E35BD">
              <w:rPr>
                <w:sz w:val="20"/>
                <w:szCs w:val="20"/>
              </w:rPr>
              <w:t>3. Качество</w:t>
            </w:r>
          </w:p>
        </w:tc>
        <w:tc>
          <w:tcPr>
            <w:tcW w:w="1202" w:type="dxa"/>
          </w:tcPr>
          <w:p w:rsidR="003B7547" w:rsidRPr="009E35BD" w:rsidRDefault="003B7547" w:rsidP="009E35BD">
            <w:pPr>
              <w:tabs>
                <w:tab w:val="left" w:pos="2295"/>
              </w:tabs>
              <w:spacing w:line="360" w:lineRule="auto"/>
              <w:jc w:val="both"/>
              <w:rPr>
                <w:sz w:val="20"/>
                <w:szCs w:val="20"/>
              </w:rPr>
            </w:pPr>
            <w:r w:rsidRPr="009E35BD">
              <w:rPr>
                <w:sz w:val="20"/>
                <w:szCs w:val="20"/>
              </w:rPr>
              <w:t>4</w:t>
            </w:r>
          </w:p>
        </w:tc>
        <w:tc>
          <w:tcPr>
            <w:tcW w:w="1274" w:type="dxa"/>
          </w:tcPr>
          <w:p w:rsidR="003B7547" w:rsidRPr="009E35BD" w:rsidRDefault="003B7547" w:rsidP="009E35BD">
            <w:pPr>
              <w:tabs>
                <w:tab w:val="left" w:pos="2295"/>
              </w:tabs>
              <w:spacing w:line="360" w:lineRule="auto"/>
              <w:jc w:val="both"/>
              <w:rPr>
                <w:sz w:val="20"/>
                <w:szCs w:val="20"/>
              </w:rPr>
            </w:pPr>
            <w:r w:rsidRPr="009E35BD">
              <w:rPr>
                <w:sz w:val="20"/>
                <w:szCs w:val="20"/>
              </w:rPr>
              <w:t>3</w:t>
            </w:r>
          </w:p>
        </w:tc>
      </w:tr>
      <w:tr w:rsidR="003B7547" w:rsidRPr="009E35BD">
        <w:tc>
          <w:tcPr>
            <w:tcW w:w="3406" w:type="dxa"/>
          </w:tcPr>
          <w:p w:rsidR="003B7547" w:rsidRPr="009E35BD" w:rsidRDefault="003B7547" w:rsidP="009E35BD">
            <w:pPr>
              <w:tabs>
                <w:tab w:val="left" w:pos="2295"/>
              </w:tabs>
              <w:spacing w:line="360" w:lineRule="auto"/>
              <w:jc w:val="both"/>
              <w:rPr>
                <w:sz w:val="20"/>
                <w:szCs w:val="20"/>
              </w:rPr>
            </w:pPr>
            <w:r w:rsidRPr="009E35BD">
              <w:rPr>
                <w:sz w:val="20"/>
                <w:szCs w:val="20"/>
              </w:rPr>
              <w:t>4. Цена</w:t>
            </w:r>
          </w:p>
        </w:tc>
        <w:tc>
          <w:tcPr>
            <w:tcW w:w="1202" w:type="dxa"/>
          </w:tcPr>
          <w:p w:rsidR="003B7547" w:rsidRPr="009E35BD" w:rsidRDefault="003B7547" w:rsidP="009E35BD">
            <w:pPr>
              <w:tabs>
                <w:tab w:val="left" w:pos="2295"/>
              </w:tabs>
              <w:spacing w:line="360" w:lineRule="auto"/>
              <w:jc w:val="both"/>
              <w:rPr>
                <w:sz w:val="20"/>
                <w:szCs w:val="20"/>
              </w:rPr>
            </w:pPr>
            <w:r w:rsidRPr="009E35BD">
              <w:rPr>
                <w:sz w:val="20"/>
                <w:szCs w:val="20"/>
              </w:rPr>
              <w:t>3</w:t>
            </w:r>
          </w:p>
        </w:tc>
        <w:tc>
          <w:tcPr>
            <w:tcW w:w="1274" w:type="dxa"/>
          </w:tcPr>
          <w:p w:rsidR="003B7547" w:rsidRPr="009E35BD" w:rsidRDefault="003B7547" w:rsidP="009E35BD">
            <w:pPr>
              <w:tabs>
                <w:tab w:val="left" w:pos="2295"/>
              </w:tabs>
              <w:spacing w:line="360" w:lineRule="auto"/>
              <w:jc w:val="both"/>
              <w:rPr>
                <w:sz w:val="20"/>
                <w:szCs w:val="20"/>
              </w:rPr>
            </w:pPr>
            <w:r w:rsidRPr="009E35BD">
              <w:rPr>
                <w:sz w:val="20"/>
                <w:szCs w:val="20"/>
              </w:rPr>
              <w:t>4</w:t>
            </w:r>
          </w:p>
        </w:tc>
      </w:tr>
    </w:tbl>
    <w:p w:rsidR="003B7547" w:rsidRPr="00A44104" w:rsidRDefault="003B7547" w:rsidP="00A44104">
      <w:pPr>
        <w:tabs>
          <w:tab w:val="left" w:pos="2295"/>
        </w:tabs>
        <w:spacing w:line="360" w:lineRule="auto"/>
        <w:ind w:firstLine="709"/>
        <w:jc w:val="both"/>
        <w:rPr>
          <w:sz w:val="28"/>
          <w:szCs w:val="28"/>
        </w:rPr>
      </w:pPr>
    </w:p>
    <w:p w:rsidR="00482984" w:rsidRDefault="00482984" w:rsidP="00A44104">
      <w:pPr>
        <w:tabs>
          <w:tab w:val="left" w:pos="2295"/>
        </w:tabs>
        <w:spacing w:line="360" w:lineRule="auto"/>
        <w:ind w:firstLine="709"/>
        <w:jc w:val="both"/>
        <w:rPr>
          <w:sz w:val="28"/>
          <w:szCs w:val="28"/>
        </w:rPr>
      </w:pPr>
    </w:p>
    <w:p w:rsidR="00482984" w:rsidRDefault="00482984" w:rsidP="00A44104">
      <w:pPr>
        <w:tabs>
          <w:tab w:val="left" w:pos="2295"/>
        </w:tabs>
        <w:spacing w:line="360" w:lineRule="auto"/>
        <w:ind w:firstLine="709"/>
        <w:jc w:val="both"/>
        <w:rPr>
          <w:sz w:val="28"/>
          <w:szCs w:val="28"/>
        </w:rPr>
      </w:pPr>
    </w:p>
    <w:p w:rsidR="00482984" w:rsidRDefault="00482984" w:rsidP="00A44104">
      <w:pPr>
        <w:tabs>
          <w:tab w:val="left" w:pos="2295"/>
        </w:tabs>
        <w:spacing w:line="360" w:lineRule="auto"/>
        <w:ind w:firstLine="709"/>
        <w:jc w:val="both"/>
        <w:rPr>
          <w:sz w:val="28"/>
          <w:szCs w:val="28"/>
        </w:rPr>
      </w:pPr>
    </w:p>
    <w:p w:rsidR="00482984" w:rsidRDefault="00482984" w:rsidP="00A44104">
      <w:pPr>
        <w:tabs>
          <w:tab w:val="left" w:pos="2295"/>
        </w:tabs>
        <w:spacing w:line="360" w:lineRule="auto"/>
        <w:ind w:firstLine="709"/>
        <w:jc w:val="both"/>
        <w:rPr>
          <w:sz w:val="28"/>
          <w:szCs w:val="28"/>
        </w:rPr>
      </w:pPr>
    </w:p>
    <w:p w:rsidR="003B7547" w:rsidRPr="00A44104" w:rsidRDefault="003B7547" w:rsidP="00A44104">
      <w:pPr>
        <w:tabs>
          <w:tab w:val="left" w:pos="2295"/>
        </w:tabs>
        <w:spacing w:line="360" w:lineRule="auto"/>
        <w:ind w:firstLine="709"/>
        <w:jc w:val="both"/>
        <w:rPr>
          <w:sz w:val="28"/>
          <w:szCs w:val="28"/>
        </w:rPr>
      </w:pPr>
      <w:r w:rsidRPr="00A44104">
        <w:rPr>
          <w:sz w:val="28"/>
          <w:szCs w:val="28"/>
          <w:lang w:val="en-US"/>
        </w:rPr>
        <w:t>q</w:t>
      </w:r>
      <w:r w:rsidRPr="00A44104">
        <w:rPr>
          <w:sz w:val="28"/>
          <w:szCs w:val="28"/>
          <w:vertAlign w:val="subscript"/>
        </w:rPr>
        <w:t>1</w:t>
      </w:r>
      <w:r w:rsidRPr="00A44104">
        <w:rPr>
          <w:sz w:val="28"/>
          <w:szCs w:val="28"/>
        </w:rPr>
        <w:t>=5/4*100%=125%;</w:t>
      </w:r>
    </w:p>
    <w:p w:rsidR="003B7547" w:rsidRPr="00A44104" w:rsidRDefault="003B7547" w:rsidP="00A44104">
      <w:pPr>
        <w:tabs>
          <w:tab w:val="left" w:pos="2295"/>
        </w:tabs>
        <w:spacing w:line="360" w:lineRule="auto"/>
        <w:ind w:firstLine="709"/>
        <w:jc w:val="both"/>
        <w:rPr>
          <w:sz w:val="28"/>
          <w:szCs w:val="28"/>
        </w:rPr>
      </w:pPr>
      <w:r w:rsidRPr="00A44104">
        <w:rPr>
          <w:sz w:val="28"/>
          <w:szCs w:val="28"/>
          <w:lang w:val="en-US"/>
        </w:rPr>
        <w:t>q</w:t>
      </w:r>
      <w:r w:rsidRPr="00A44104">
        <w:rPr>
          <w:sz w:val="28"/>
          <w:szCs w:val="28"/>
          <w:vertAlign w:val="subscript"/>
        </w:rPr>
        <w:t>2</w:t>
      </w:r>
      <w:r w:rsidRPr="00A44104">
        <w:rPr>
          <w:sz w:val="28"/>
          <w:szCs w:val="28"/>
        </w:rPr>
        <w:t>=5/5*100%=100%;</w:t>
      </w:r>
    </w:p>
    <w:p w:rsidR="003B7547" w:rsidRPr="00A44104" w:rsidRDefault="003B7547" w:rsidP="00A44104">
      <w:pPr>
        <w:tabs>
          <w:tab w:val="left" w:pos="2295"/>
        </w:tabs>
        <w:spacing w:line="360" w:lineRule="auto"/>
        <w:ind w:firstLine="709"/>
        <w:jc w:val="both"/>
        <w:rPr>
          <w:sz w:val="28"/>
          <w:szCs w:val="28"/>
          <w:vertAlign w:val="subscript"/>
        </w:rPr>
      </w:pPr>
      <w:r w:rsidRPr="00A44104">
        <w:rPr>
          <w:sz w:val="28"/>
          <w:szCs w:val="28"/>
          <w:lang w:val="en-US"/>
        </w:rPr>
        <w:t>q</w:t>
      </w:r>
      <w:r w:rsidRPr="00A44104">
        <w:rPr>
          <w:sz w:val="28"/>
          <w:szCs w:val="28"/>
          <w:vertAlign w:val="subscript"/>
        </w:rPr>
        <w:t>3</w:t>
      </w:r>
      <w:r w:rsidRPr="00A44104">
        <w:rPr>
          <w:sz w:val="28"/>
          <w:szCs w:val="28"/>
        </w:rPr>
        <w:t xml:space="preserve"> =4/3*100%=130%;</w:t>
      </w:r>
    </w:p>
    <w:p w:rsidR="003B7547" w:rsidRPr="00A44104" w:rsidRDefault="003B7547" w:rsidP="00A44104">
      <w:pPr>
        <w:tabs>
          <w:tab w:val="left" w:pos="2295"/>
        </w:tabs>
        <w:spacing w:line="360" w:lineRule="auto"/>
        <w:ind w:firstLine="709"/>
        <w:jc w:val="both"/>
        <w:rPr>
          <w:sz w:val="28"/>
          <w:szCs w:val="28"/>
        </w:rPr>
      </w:pPr>
      <w:r w:rsidRPr="00A44104">
        <w:rPr>
          <w:sz w:val="28"/>
          <w:szCs w:val="28"/>
          <w:lang w:val="en-US"/>
        </w:rPr>
        <w:t>q</w:t>
      </w:r>
      <w:r w:rsidRPr="00A44104">
        <w:rPr>
          <w:sz w:val="28"/>
          <w:szCs w:val="28"/>
          <w:vertAlign w:val="subscript"/>
        </w:rPr>
        <w:t>4</w:t>
      </w:r>
      <w:r w:rsidRPr="00A44104">
        <w:rPr>
          <w:sz w:val="28"/>
          <w:szCs w:val="28"/>
        </w:rPr>
        <w:t xml:space="preserve"> =3/4*100%=75%.</w:t>
      </w:r>
    </w:p>
    <w:p w:rsidR="003B7547" w:rsidRPr="00A44104" w:rsidRDefault="003B7547" w:rsidP="00A44104">
      <w:pPr>
        <w:tabs>
          <w:tab w:val="left" w:pos="2295"/>
        </w:tabs>
        <w:spacing w:line="360" w:lineRule="auto"/>
        <w:ind w:firstLine="709"/>
        <w:jc w:val="both"/>
        <w:rPr>
          <w:sz w:val="28"/>
          <w:szCs w:val="28"/>
        </w:rPr>
      </w:pPr>
    </w:p>
    <w:tbl>
      <w:tblPr>
        <w:tblpPr w:leftFromText="180" w:rightFromText="180" w:vertAnchor="text"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540"/>
        <w:gridCol w:w="540"/>
        <w:gridCol w:w="540"/>
        <w:gridCol w:w="728"/>
        <w:gridCol w:w="735"/>
        <w:gridCol w:w="718"/>
        <w:gridCol w:w="717"/>
        <w:gridCol w:w="1070"/>
      </w:tblGrid>
      <w:tr w:rsidR="003B7547" w:rsidRPr="009E35BD">
        <w:tc>
          <w:tcPr>
            <w:tcW w:w="2800" w:type="dxa"/>
          </w:tcPr>
          <w:p w:rsidR="003B7547" w:rsidRPr="009E35BD" w:rsidRDefault="003B7547" w:rsidP="009E35BD">
            <w:pPr>
              <w:tabs>
                <w:tab w:val="left" w:pos="2295"/>
              </w:tabs>
              <w:spacing w:line="360" w:lineRule="auto"/>
              <w:jc w:val="both"/>
              <w:rPr>
                <w:sz w:val="20"/>
                <w:szCs w:val="20"/>
              </w:rPr>
            </w:pPr>
            <w:r w:rsidRPr="009E35BD">
              <w:rPr>
                <w:sz w:val="20"/>
                <w:szCs w:val="20"/>
              </w:rPr>
              <w:t>Показатели</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I</w:t>
            </w:r>
          </w:p>
        </w:tc>
        <w:tc>
          <w:tcPr>
            <w:tcW w:w="540"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II</w:t>
            </w:r>
          </w:p>
        </w:tc>
        <w:tc>
          <w:tcPr>
            <w:tcW w:w="540"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III</w:t>
            </w:r>
          </w:p>
        </w:tc>
        <w:tc>
          <w:tcPr>
            <w:tcW w:w="728"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f1</w:t>
            </w:r>
          </w:p>
        </w:tc>
        <w:tc>
          <w:tcPr>
            <w:tcW w:w="735"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f2</w:t>
            </w:r>
          </w:p>
        </w:tc>
        <w:tc>
          <w:tcPr>
            <w:tcW w:w="718"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f3</w:t>
            </w:r>
          </w:p>
        </w:tc>
        <w:tc>
          <w:tcPr>
            <w:tcW w:w="717"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F</w:t>
            </w:r>
          </w:p>
        </w:tc>
        <w:tc>
          <w:tcPr>
            <w:tcW w:w="1070" w:type="dxa"/>
          </w:tcPr>
          <w:p w:rsidR="003B7547" w:rsidRPr="009E35BD" w:rsidRDefault="003B7547" w:rsidP="009E35BD">
            <w:pPr>
              <w:tabs>
                <w:tab w:val="left" w:pos="2295"/>
              </w:tabs>
              <w:spacing w:line="360" w:lineRule="auto"/>
              <w:jc w:val="both"/>
              <w:rPr>
                <w:sz w:val="20"/>
                <w:szCs w:val="20"/>
                <w:lang w:val="en-US"/>
              </w:rPr>
            </w:pPr>
            <w:r w:rsidRPr="009E35BD">
              <w:rPr>
                <w:sz w:val="20"/>
                <w:szCs w:val="20"/>
                <w:lang w:val="en-US"/>
              </w:rPr>
              <w:t>a</w:t>
            </w:r>
          </w:p>
        </w:tc>
      </w:tr>
      <w:tr w:rsidR="003B7547" w:rsidRPr="009E35BD">
        <w:tc>
          <w:tcPr>
            <w:tcW w:w="2800" w:type="dxa"/>
          </w:tcPr>
          <w:p w:rsidR="003B7547" w:rsidRPr="009E35BD" w:rsidRDefault="003B7547" w:rsidP="009E35BD">
            <w:pPr>
              <w:tabs>
                <w:tab w:val="left" w:pos="2295"/>
              </w:tabs>
              <w:spacing w:line="360" w:lineRule="auto"/>
              <w:jc w:val="both"/>
              <w:rPr>
                <w:sz w:val="20"/>
                <w:szCs w:val="20"/>
              </w:rPr>
            </w:pPr>
            <w:r w:rsidRPr="009E35BD">
              <w:rPr>
                <w:sz w:val="20"/>
                <w:szCs w:val="20"/>
              </w:rPr>
              <w:t>1. Размеры</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9</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10</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7</w:t>
            </w:r>
          </w:p>
        </w:tc>
        <w:tc>
          <w:tcPr>
            <w:tcW w:w="728"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35"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18"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17" w:type="dxa"/>
          </w:tcPr>
          <w:p w:rsidR="003B7547" w:rsidRPr="009E35BD" w:rsidRDefault="003B7547" w:rsidP="009E35BD">
            <w:pPr>
              <w:tabs>
                <w:tab w:val="left" w:pos="2295"/>
              </w:tabs>
              <w:spacing w:line="360" w:lineRule="auto"/>
              <w:jc w:val="both"/>
              <w:rPr>
                <w:sz w:val="20"/>
                <w:szCs w:val="20"/>
              </w:rPr>
            </w:pPr>
            <w:r w:rsidRPr="009E35BD">
              <w:rPr>
                <w:sz w:val="20"/>
                <w:szCs w:val="20"/>
              </w:rPr>
              <w:t>0,8</w:t>
            </w:r>
          </w:p>
        </w:tc>
        <w:tc>
          <w:tcPr>
            <w:tcW w:w="1070"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r>
      <w:tr w:rsidR="003B7547" w:rsidRPr="009E35BD">
        <w:tc>
          <w:tcPr>
            <w:tcW w:w="2800" w:type="dxa"/>
          </w:tcPr>
          <w:p w:rsidR="003B7547" w:rsidRPr="009E35BD" w:rsidRDefault="003B7547" w:rsidP="009E35BD">
            <w:pPr>
              <w:tabs>
                <w:tab w:val="left" w:pos="2295"/>
              </w:tabs>
              <w:spacing w:line="360" w:lineRule="auto"/>
              <w:jc w:val="both"/>
              <w:rPr>
                <w:sz w:val="20"/>
                <w:szCs w:val="20"/>
              </w:rPr>
            </w:pPr>
            <w:r w:rsidRPr="009E35BD">
              <w:rPr>
                <w:sz w:val="20"/>
                <w:szCs w:val="20"/>
              </w:rPr>
              <w:t>2. Ассортимент</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10</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6</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6</w:t>
            </w:r>
          </w:p>
        </w:tc>
        <w:tc>
          <w:tcPr>
            <w:tcW w:w="728"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35"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18"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17" w:type="dxa"/>
          </w:tcPr>
          <w:p w:rsidR="003B7547" w:rsidRPr="009E35BD" w:rsidRDefault="003B7547" w:rsidP="009E35BD">
            <w:pPr>
              <w:tabs>
                <w:tab w:val="left" w:pos="2295"/>
              </w:tabs>
              <w:spacing w:line="360" w:lineRule="auto"/>
              <w:jc w:val="both"/>
              <w:rPr>
                <w:sz w:val="20"/>
                <w:szCs w:val="20"/>
              </w:rPr>
            </w:pPr>
            <w:r w:rsidRPr="009E35BD">
              <w:rPr>
                <w:sz w:val="20"/>
                <w:szCs w:val="20"/>
              </w:rPr>
              <w:t>0,7</w:t>
            </w:r>
          </w:p>
        </w:tc>
        <w:tc>
          <w:tcPr>
            <w:tcW w:w="1070"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r>
      <w:tr w:rsidR="003B7547" w:rsidRPr="009E35BD">
        <w:tc>
          <w:tcPr>
            <w:tcW w:w="2800" w:type="dxa"/>
          </w:tcPr>
          <w:p w:rsidR="003B7547" w:rsidRPr="009E35BD" w:rsidRDefault="003B7547" w:rsidP="009E35BD">
            <w:pPr>
              <w:tabs>
                <w:tab w:val="left" w:pos="2295"/>
              </w:tabs>
              <w:spacing w:line="360" w:lineRule="auto"/>
              <w:jc w:val="both"/>
              <w:rPr>
                <w:sz w:val="20"/>
                <w:szCs w:val="20"/>
              </w:rPr>
            </w:pPr>
            <w:r w:rsidRPr="009E35BD">
              <w:rPr>
                <w:sz w:val="20"/>
                <w:szCs w:val="20"/>
              </w:rPr>
              <w:t>3. Качество</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8</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5</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8</w:t>
            </w:r>
          </w:p>
        </w:tc>
        <w:tc>
          <w:tcPr>
            <w:tcW w:w="728"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35"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18"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17" w:type="dxa"/>
          </w:tcPr>
          <w:p w:rsidR="003B7547" w:rsidRPr="009E35BD" w:rsidRDefault="003B7547" w:rsidP="009E35BD">
            <w:pPr>
              <w:tabs>
                <w:tab w:val="left" w:pos="2295"/>
              </w:tabs>
              <w:spacing w:line="360" w:lineRule="auto"/>
              <w:jc w:val="both"/>
              <w:rPr>
                <w:sz w:val="20"/>
                <w:szCs w:val="20"/>
              </w:rPr>
            </w:pPr>
            <w:r w:rsidRPr="009E35BD">
              <w:rPr>
                <w:sz w:val="20"/>
                <w:szCs w:val="20"/>
              </w:rPr>
              <w:t>0,7</w:t>
            </w:r>
          </w:p>
        </w:tc>
        <w:tc>
          <w:tcPr>
            <w:tcW w:w="1070"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r>
      <w:tr w:rsidR="003B7547" w:rsidRPr="009E35BD">
        <w:tc>
          <w:tcPr>
            <w:tcW w:w="2800" w:type="dxa"/>
          </w:tcPr>
          <w:p w:rsidR="003B7547" w:rsidRPr="009E35BD" w:rsidRDefault="003B7547" w:rsidP="009E35BD">
            <w:pPr>
              <w:tabs>
                <w:tab w:val="left" w:pos="2295"/>
              </w:tabs>
              <w:spacing w:line="360" w:lineRule="auto"/>
              <w:jc w:val="both"/>
              <w:rPr>
                <w:sz w:val="20"/>
                <w:szCs w:val="20"/>
              </w:rPr>
            </w:pPr>
            <w:r w:rsidRPr="009E35BD">
              <w:rPr>
                <w:sz w:val="20"/>
                <w:szCs w:val="20"/>
              </w:rPr>
              <w:t>4. Цена</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7</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8</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10</w:t>
            </w:r>
          </w:p>
        </w:tc>
        <w:tc>
          <w:tcPr>
            <w:tcW w:w="728" w:type="dxa"/>
          </w:tcPr>
          <w:p w:rsidR="003B7547" w:rsidRPr="009E35BD" w:rsidRDefault="003B7547" w:rsidP="009E35BD">
            <w:pPr>
              <w:tabs>
                <w:tab w:val="left" w:pos="2295"/>
              </w:tabs>
              <w:spacing w:line="360" w:lineRule="auto"/>
              <w:jc w:val="both"/>
              <w:rPr>
                <w:sz w:val="20"/>
                <w:szCs w:val="20"/>
              </w:rPr>
            </w:pPr>
            <w:r w:rsidRPr="009E35BD">
              <w:rPr>
                <w:sz w:val="20"/>
                <w:szCs w:val="20"/>
              </w:rPr>
              <w:t>0,2</w:t>
            </w:r>
          </w:p>
        </w:tc>
        <w:tc>
          <w:tcPr>
            <w:tcW w:w="735"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18"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c>
          <w:tcPr>
            <w:tcW w:w="717" w:type="dxa"/>
          </w:tcPr>
          <w:p w:rsidR="003B7547" w:rsidRPr="009E35BD" w:rsidRDefault="003B7547" w:rsidP="009E35BD">
            <w:pPr>
              <w:tabs>
                <w:tab w:val="left" w:pos="2295"/>
              </w:tabs>
              <w:spacing w:line="360" w:lineRule="auto"/>
              <w:jc w:val="both"/>
              <w:rPr>
                <w:sz w:val="20"/>
                <w:szCs w:val="20"/>
              </w:rPr>
            </w:pPr>
            <w:r w:rsidRPr="009E35BD">
              <w:rPr>
                <w:sz w:val="20"/>
                <w:szCs w:val="20"/>
              </w:rPr>
              <w:t>0,8</w:t>
            </w:r>
          </w:p>
        </w:tc>
        <w:tc>
          <w:tcPr>
            <w:tcW w:w="1070" w:type="dxa"/>
          </w:tcPr>
          <w:p w:rsidR="003B7547" w:rsidRPr="009E35BD" w:rsidRDefault="003B7547" w:rsidP="009E35BD">
            <w:pPr>
              <w:tabs>
                <w:tab w:val="left" w:pos="2295"/>
              </w:tabs>
              <w:spacing w:line="360" w:lineRule="auto"/>
              <w:jc w:val="both"/>
              <w:rPr>
                <w:sz w:val="20"/>
                <w:szCs w:val="20"/>
              </w:rPr>
            </w:pPr>
            <w:r w:rsidRPr="009E35BD">
              <w:rPr>
                <w:sz w:val="20"/>
                <w:szCs w:val="20"/>
              </w:rPr>
              <w:t>0,3</w:t>
            </w:r>
          </w:p>
        </w:tc>
      </w:tr>
    </w:tbl>
    <w:p w:rsidR="003B7547" w:rsidRPr="00A44104" w:rsidRDefault="003B7547" w:rsidP="00A44104">
      <w:pPr>
        <w:tabs>
          <w:tab w:val="left" w:pos="2295"/>
        </w:tabs>
        <w:spacing w:line="360" w:lineRule="auto"/>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40"/>
        <w:gridCol w:w="540"/>
        <w:gridCol w:w="540"/>
        <w:gridCol w:w="720"/>
      </w:tblGrid>
      <w:tr w:rsidR="003B7547" w:rsidRPr="009E35BD">
        <w:tc>
          <w:tcPr>
            <w:tcW w:w="2808" w:type="dxa"/>
          </w:tcPr>
          <w:p w:rsidR="003B7547" w:rsidRPr="009E35BD" w:rsidRDefault="003B7547" w:rsidP="009E35BD">
            <w:pPr>
              <w:tabs>
                <w:tab w:val="left" w:pos="2295"/>
              </w:tabs>
              <w:spacing w:line="360" w:lineRule="auto"/>
              <w:jc w:val="both"/>
              <w:rPr>
                <w:sz w:val="20"/>
                <w:szCs w:val="20"/>
              </w:rPr>
            </w:pPr>
            <w:r w:rsidRPr="009E35BD">
              <w:rPr>
                <w:sz w:val="20"/>
                <w:szCs w:val="20"/>
              </w:rPr>
              <w:t>Сумма</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34</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29</w:t>
            </w:r>
          </w:p>
        </w:tc>
        <w:tc>
          <w:tcPr>
            <w:tcW w:w="540" w:type="dxa"/>
          </w:tcPr>
          <w:p w:rsidR="003B7547" w:rsidRPr="009E35BD" w:rsidRDefault="003B7547" w:rsidP="009E35BD">
            <w:pPr>
              <w:tabs>
                <w:tab w:val="left" w:pos="2295"/>
              </w:tabs>
              <w:spacing w:line="360" w:lineRule="auto"/>
              <w:jc w:val="both"/>
              <w:rPr>
                <w:sz w:val="20"/>
                <w:szCs w:val="20"/>
              </w:rPr>
            </w:pPr>
            <w:r w:rsidRPr="009E35BD">
              <w:rPr>
                <w:sz w:val="20"/>
                <w:szCs w:val="20"/>
              </w:rPr>
              <w:t>31</w:t>
            </w:r>
          </w:p>
        </w:tc>
        <w:tc>
          <w:tcPr>
            <w:tcW w:w="720" w:type="dxa"/>
          </w:tcPr>
          <w:p w:rsidR="003B7547" w:rsidRPr="009E35BD" w:rsidRDefault="003B7547" w:rsidP="009E35BD">
            <w:pPr>
              <w:tabs>
                <w:tab w:val="left" w:pos="2295"/>
              </w:tabs>
              <w:spacing w:line="360" w:lineRule="auto"/>
              <w:jc w:val="both"/>
              <w:rPr>
                <w:sz w:val="20"/>
                <w:szCs w:val="20"/>
              </w:rPr>
            </w:pPr>
            <w:r w:rsidRPr="009E35BD">
              <w:rPr>
                <w:sz w:val="20"/>
                <w:szCs w:val="20"/>
              </w:rPr>
              <w:t>1</w:t>
            </w:r>
          </w:p>
        </w:tc>
      </w:tr>
    </w:tbl>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20"/>
        <w:gridCol w:w="720"/>
        <w:gridCol w:w="1080"/>
      </w:tblGrid>
      <w:tr w:rsidR="003B7547" w:rsidRPr="009E35BD">
        <w:trPr>
          <w:cantSplit/>
        </w:trPr>
        <w:tc>
          <w:tcPr>
            <w:tcW w:w="720" w:type="dxa"/>
          </w:tcPr>
          <w:p w:rsidR="003B7547" w:rsidRPr="009E35BD" w:rsidRDefault="003B7547" w:rsidP="009E35BD">
            <w:pPr>
              <w:tabs>
                <w:tab w:val="left" w:pos="2295"/>
              </w:tabs>
              <w:spacing w:line="360" w:lineRule="auto"/>
              <w:jc w:val="both"/>
              <w:rPr>
                <w:sz w:val="20"/>
                <w:szCs w:val="20"/>
              </w:rPr>
            </w:pPr>
            <w:r w:rsidRPr="009E35BD">
              <w:rPr>
                <w:sz w:val="20"/>
                <w:szCs w:val="20"/>
              </w:rPr>
              <w:t>1</w:t>
            </w:r>
          </w:p>
        </w:tc>
        <w:tc>
          <w:tcPr>
            <w:tcW w:w="720" w:type="dxa"/>
          </w:tcPr>
          <w:p w:rsidR="003B7547" w:rsidRPr="009E35BD" w:rsidRDefault="003B7547" w:rsidP="009E35BD">
            <w:pPr>
              <w:tabs>
                <w:tab w:val="left" w:pos="2295"/>
              </w:tabs>
              <w:spacing w:line="360" w:lineRule="auto"/>
              <w:jc w:val="both"/>
              <w:rPr>
                <w:sz w:val="20"/>
                <w:szCs w:val="20"/>
              </w:rPr>
            </w:pPr>
            <w:r w:rsidRPr="009E35BD">
              <w:rPr>
                <w:sz w:val="20"/>
                <w:szCs w:val="20"/>
              </w:rPr>
              <w:t>1</w:t>
            </w:r>
          </w:p>
        </w:tc>
        <w:tc>
          <w:tcPr>
            <w:tcW w:w="720" w:type="dxa"/>
          </w:tcPr>
          <w:p w:rsidR="003B7547" w:rsidRPr="009E35BD" w:rsidRDefault="003B7547" w:rsidP="009E35BD">
            <w:pPr>
              <w:tabs>
                <w:tab w:val="left" w:pos="2295"/>
              </w:tabs>
              <w:spacing w:line="360" w:lineRule="auto"/>
              <w:jc w:val="both"/>
              <w:rPr>
                <w:sz w:val="20"/>
                <w:szCs w:val="20"/>
              </w:rPr>
            </w:pPr>
            <w:r w:rsidRPr="009E35BD">
              <w:rPr>
                <w:sz w:val="20"/>
                <w:szCs w:val="20"/>
              </w:rPr>
              <w:t>3</w:t>
            </w:r>
          </w:p>
        </w:tc>
        <w:tc>
          <w:tcPr>
            <w:tcW w:w="1080" w:type="dxa"/>
          </w:tcPr>
          <w:p w:rsidR="003B7547" w:rsidRPr="009E35BD" w:rsidRDefault="003B7547" w:rsidP="009E35BD">
            <w:pPr>
              <w:tabs>
                <w:tab w:val="left" w:pos="2295"/>
              </w:tabs>
              <w:spacing w:line="360" w:lineRule="auto"/>
              <w:jc w:val="both"/>
              <w:rPr>
                <w:sz w:val="20"/>
                <w:szCs w:val="20"/>
              </w:rPr>
            </w:pPr>
            <w:r w:rsidRPr="009E35BD">
              <w:rPr>
                <w:sz w:val="20"/>
                <w:szCs w:val="20"/>
              </w:rPr>
              <w:t>1</w:t>
            </w:r>
          </w:p>
        </w:tc>
      </w:tr>
    </w:tbl>
    <w:p w:rsidR="00482984" w:rsidRDefault="00482984" w:rsidP="00A44104">
      <w:pPr>
        <w:tabs>
          <w:tab w:val="left" w:pos="2295"/>
        </w:tabs>
        <w:spacing w:line="360" w:lineRule="auto"/>
        <w:ind w:firstLine="709"/>
        <w:jc w:val="both"/>
        <w:rPr>
          <w:sz w:val="28"/>
          <w:szCs w:val="28"/>
        </w:rPr>
      </w:pPr>
    </w:p>
    <w:p w:rsidR="003B7547" w:rsidRPr="00A44104" w:rsidRDefault="003B7547" w:rsidP="00A44104">
      <w:pPr>
        <w:tabs>
          <w:tab w:val="left" w:pos="2295"/>
        </w:tabs>
        <w:spacing w:line="360" w:lineRule="auto"/>
        <w:ind w:firstLine="709"/>
        <w:jc w:val="both"/>
        <w:rPr>
          <w:sz w:val="28"/>
          <w:szCs w:val="28"/>
        </w:rPr>
      </w:pPr>
      <w:r w:rsidRPr="00A44104">
        <w:rPr>
          <w:sz w:val="28"/>
          <w:szCs w:val="28"/>
          <w:lang w:val="en-US"/>
        </w:rPr>
        <w:t>I</w:t>
      </w:r>
      <w:r w:rsidRPr="00A44104">
        <w:rPr>
          <w:sz w:val="28"/>
          <w:szCs w:val="28"/>
          <w:vertAlign w:val="subscript"/>
        </w:rPr>
        <w:t>т.п.</w:t>
      </w:r>
      <w:r w:rsidRPr="00A44104">
        <w:rPr>
          <w:sz w:val="28"/>
          <w:szCs w:val="28"/>
        </w:rPr>
        <w:t xml:space="preserve"> = 0,3*1,25+0,2*1+0,2*1,3+0,3*0,75=1,06 (106 %)</w:t>
      </w:r>
    </w:p>
    <w:p w:rsidR="003B7547" w:rsidRPr="00A44104" w:rsidRDefault="003B7547" w:rsidP="00A44104">
      <w:pPr>
        <w:tabs>
          <w:tab w:val="left" w:pos="2295"/>
        </w:tabs>
        <w:spacing w:line="360" w:lineRule="auto"/>
        <w:ind w:firstLine="709"/>
        <w:jc w:val="both"/>
        <w:rPr>
          <w:sz w:val="28"/>
          <w:szCs w:val="28"/>
        </w:rPr>
      </w:pPr>
      <w:r w:rsidRPr="00A44104">
        <w:rPr>
          <w:sz w:val="28"/>
          <w:szCs w:val="28"/>
        </w:rPr>
        <w:t xml:space="preserve">Т.к. </w:t>
      </w:r>
      <w:r w:rsidRPr="00A44104">
        <w:rPr>
          <w:sz w:val="28"/>
          <w:szCs w:val="28"/>
          <w:lang w:val="en-US"/>
        </w:rPr>
        <w:t>I</w:t>
      </w:r>
      <w:r w:rsidRPr="00A44104">
        <w:rPr>
          <w:sz w:val="28"/>
          <w:szCs w:val="28"/>
          <w:vertAlign w:val="subscript"/>
        </w:rPr>
        <w:t>т.п.</w:t>
      </w:r>
      <w:r w:rsidRPr="00A44104">
        <w:rPr>
          <w:sz w:val="28"/>
          <w:szCs w:val="28"/>
        </w:rPr>
        <w:t xml:space="preserve"> &gt;1, то фирмы «Фасон» по техническому и качественному уровню превосходит продукцию фирмы «Стиль».</w:t>
      </w:r>
    </w:p>
    <w:p w:rsidR="003B7547" w:rsidRPr="00A44104" w:rsidRDefault="003B7547" w:rsidP="00A44104">
      <w:pPr>
        <w:numPr>
          <w:ilvl w:val="0"/>
          <w:numId w:val="11"/>
        </w:numPr>
        <w:spacing w:line="360" w:lineRule="auto"/>
        <w:ind w:left="0" w:firstLine="709"/>
        <w:jc w:val="both"/>
        <w:rPr>
          <w:sz w:val="28"/>
          <w:szCs w:val="28"/>
        </w:rPr>
      </w:pPr>
      <w:r w:rsidRPr="00A44104">
        <w:rPr>
          <w:sz w:val="28"/>
          <w:szCs w:val="28"/>
        </w:rPr>
        <w:t>по экономическим параметрам:</w:t>
      </w:r>
    </w:p>
    <w:p w:rsidR="003B7547" w:rsidRPr="00A44104" w:rsidRDefault="003B7547" w:rsidP="00A44104">
      <w:pPr>
        <w:spacing w:line="360" w:lineRule="auto"/>
        <w:ind w:firstLine="709"/>
        <w:jc w:val="both"/>
        <w:rPr>
          <w:sz w:val="28"/>
          <w:szCs w:val="28"/>
        </w:rPr>
      </w:pPr>
      <w:r w:rsidRPr="00A44104">
        <w:rPr>
          <w:sz w:val="28"/>
          <w:szCs w:val="28"/>
          <w:lang w:val="en-US"/>
        </w:rPr>
        <w:t>I</w:t>
      </w:r>
      <w:r w:rsidRPr="00A44104">
        <w:rPr>
          <w:sz w:val="28"/>
          <w:szCs w:val="28"/>
          <w:vertAlign w:val="subscript"/>
        </w:rPr>
        <w:t>э.п.</w:t>
      </w:r>
      <w:r w:rsidRPr="00A44104">
        <w:rPr>
          <w:sz w:val="28"/>
          <w:szCs w:val="28"/>
        </w:rPr>
        <w:t xml:space="preserve"> =Ц</w:t>
      </w:r>
      <w:r w:rsidRPr="00A44104">
        <w:rPr>
          <w:sz w:val="28"/>
          <w:szCs w:val="28"/>
          <w:vertAlign w:val="subscript"/>
        </w:rPr>
        <w:t>потр</w:t>
      </w:r>
      <w:r w:rsidRPr="00A44104">
        <w:rPr>
          <w:sz w:val="28"/>
          <w:szCs w:val="28"/>
          <w:vertAlign w:val="superscript"/>
          <w:lang w:val="en-US"/>
        </w:rPr>
        <w:t>TB</w:t>
      </w:r>
      <w:r w:rsidRPr="00A44104">
        <w:rPr>
          <w:sz w:val="28"/>
          <w:szCs w:val="28"/>
        </w:rPr>
        <w:t>/Ц</w:t>
      </w:r>
      <w:r w:rsidRPr="00A44104">
        <w:rPr>
          <w:sz w:val="28"/>
          <w:szCs w:val="28"/>
          <w:vertAlign w:val="subscript"/>
        </w:rPr>
        <w:t>потр</w:t>
      </w:r>
      <w:r w:rsidRPr="00A44104">
        <w:rPr>
          <w:sz w:val="28"/>
          <w:szCs w:val="28"/>
          <w:vertAlign w:val="superscript"/>
          <w:lang w:val="en-US"/>
        </w:rPr>
        <w:t>W</w:t>
      </w:r>
      <w:r w:rsidRPr="00A44104">
        <w:rPr>
          <w:sz w:val="28"/>
          <w:szCs w:val="28"/>
        </w:rPr>
        <w:t>= 100:120*100%=83%</w:t>
      </w:r>
    </w:p>
    <w:p w:rsidR="003B7547" w:rsidRPr="00A44104" w:rsidRDefault="00235C75" w:rsidP="00A44104">
      <w:pPr>
        <w:spacing w:line="360" w:lineRule="auto"/>
        <w:ind w:firstLine="709"/>
        <w:jc w:val="both"/>
        <w:rPr>
          <w:sz w:val="28"/>
          <w:szCs w:val="28"/>
        </w:rPr>
      </w:pPr>
      <w:r>
        <w:rPr>
          <w:sz w:val="28"/>
          <w:szCs w:val="28"/>
        </w:rPr>
        <w:t xml:space="preserve"> </w:t>
      </w:r>
      <w:r w:rsidR="003B7547" w:rsidRPr="00A44104">
        <w:rPr>
          <w:sz w:val="28"/>
          <w:szCs w:val="28"/>
        </w:rPr>
        <w:t xml:space="preserve">Т.к. </w:t>
      </w:r>
      <w:r w:rsidR="003B7547" w:rsidRPr="00A44104">
        <w:rPr>
          <w:sz w:val="28"/>
          <w:szCs w:val="28"/>
          <w:lang w:val="en-US"/>
        </w:rPr>
        <w:t>I</w:t>
      </w:r>
      <w:r w:rsidR="003B7547" w:rsidRPr="00A44104">
        <w:rPr>
          <w:sz w:val="28"/>
          <w:szCs w:val="28"/>
          <w:vertAlign w:val="subscript"/>
        </w:rPr>
        <w:t>э.п.</w:t>
      </w:r>
      <w:r w:rsidR="003B7547" w:rsidRPr="00A44104">
        <w:rPr>
          <w:sz w:val="28"/>
          <w:szCs w:val="28"/>
        </w:rPr>
        <w:t xml:space="preserve"> &lt;100%, то товар фирмы «Фасон» по экономическим параметрам превосходит товар фирмы «Стиль».</w:t>
      </w:r>
    </w:p>
    <w:p w:rsidR="003B7547" w:rsidRPr="00A44104" w:rsidRDefault="003B7547" w:rsidP="00A44104">
      <w:pPr>
        <w:numPr>
          <w:ilvl w:val="0"/>
          <w:numId w:val="11"/>
        </w:numPr>
        <w:spacing w:line="360" w:lineRule="auto"/>
        <w:ind w:left="0" w:firstLine="709"/>
        <w:jc w:val="both"/>
        <w:rPr>
          <w:sz w:val="28"/>
          <w:szCs w:val="28"/>
        </w:rPr>
      </w:pPr>
      <w:r w:rsidRPr="00A44104">
        <w:rPr>
          <w:sz w:val="28"/>
          <w:szCs w:val="28"/>
        </w:rPr>
        <w:t>интегральный показатель конкурентоспособности:</w:t>
      </w:r>
    </w:p>
    <w:p w:rsidR="003B7547" w:rsidRPr="00A44104" w:rsidRDefault="003B7547" w:rsidP="00A44104">
      <w:pPr>
        <w:spacing w:line="360" w:lineRule="auto"/>
        <w:ind w:firstLine="709"/>
        <w:jc w:val="both"/>
        <w:rPr>
          <w:sz w:val="28"/>
          <w:szCs w:val="28"/>
        </w:rPr>
      </w:pPr>
      <w:r w:rsidRPr="00A44104">
        <w:rPr>
          <w:sz w:val="28"/>
          <w:szCs w:val="28"/>
        </w:rPr>
        <w:t xml:space="preserve">К= </w:t>
      </w:r>
      <w:r w:rsidRPr="00A44104">
        <w:rPr>
          <w:sz w:val="28"/>
          <w:szCs w:val="28"/>
          <w:lang w:val="en-US"/>
        </w:rPr>
        <w:t>I</w:t>
      </w:r>
      <w:r w:rsidRPr="00A44104">
        <w:rPr>
          <w:sz w:val="28"/>
          <w:szCs w:val="28"/>
          <w:vertAlign w:val="subscript"/>
        </w:rPr>
        <w:t xml:space="preserve">н.п. </w:t>
      </w:r>
      <w:r w:rsidRPr="00A44104">
        <w:rPr>
          <w:sz w:val="28"/>
          <w:szCs w:val="28"/>
        </w:rPr>
        <w:t>*</w:t>
      </w:r>
      <w:r w:rsidRPr="00A44104">
        <w:rPr>
          <w:sz w:val="28"/>
          <w:szCs w:val="28"/>
          <w:lang w:val="en-US"/>
        </w:rPr>
        <w:t>I</w:t>
      </w:r>
      <w:r w:rsidRPr="00A44104">
        <w:rPr>
          <w:sz w:val="28"/>
          <w:szCs w:val="28"/>
          <w:vertAlign w:val="subscript"/>
        </w:rPr>
        <w:t xml:space="preserve">т.п. </w:t>
      </w:r>
      <w:r w:rsidRPr="00A44104">
        <w:rPr>
          <w:sz w:val="28"/>
          <w:szCs w:val="28"/>
        </w:rPr>
        <w:t>/</w:t>
      </w:r>
      <w:r w:rsidRPr="00A44104">
        <w:rPr>
          <w:sz w:val="28"/>
          <w:szCs w:val="28"/>
          <w:lang w:val="en-US"/>
        </w:rPr>
        <w:t>I</w:t>
      </w:r>
      <w:r w:rsidRPr="00A44104">
        <w:rPr>
          <w:sz w:val="28"/>
          <w:szCs w:val="28"/>
          <w:vertAlign w:val="subscript"/>
        </w:rPr>
        <w:t>э.п.</w:t>
      </w:r>
      <w:r w:rsidRPr="00A44104">
        <w:rPr>
          <w:sz w:val="28"/>
          <w:szCs w:val="28"/>
        </w:rPr>
        <w:t>*100%;</w:t>
      </w:r>
      <w:r w:rsidR="00235C75">
        <w:rPr>
          <w:sz w:val="28"/>
          <w:szCs w:val="28"/>
        </w:rPr>
        <w:t xml:space="preserve"> </w:t>
      </w:r>
      <w:r w:rsidRPr="00A44104">
        <w:rPr>
          <w:sz w:val="28"/>
          <w:szCs w:val="28"/>
        </w:rPr>
        <w:t>К=1*106:83*100%=127,7%</w:t>
      </w:r>
    </w:p>
    <w:p w:rsidR="003B7547" w:rsidRPr="00A44104" w:rsidRDefault="00235C75" w:rsidP="00A44104">
      <w:pPr>
        <w:spacing w:line="360" w:lineRule="auto"/>
        <w:ind w:firstLine="709"/>
        <w:jc w:val="both"/>
        <w:rPr>
          <w:sz w:val="28"/>
          <w:szCs w:val="28"/>
        </w:rPr>
      </w:pPr>
      <w:r>
        <w:rPr>
          <w:sz w:val="28"/>
          <w:szCs w:val="28"/>
        </w:rPr>
        <w:t xml:space="preserve"> </w:t>
      </w:r>
      <w:r w:rsidR="003B7547" w:rsidRPr="00A44104">
        <w:rPr>
          <w:sz w:val="28"/>
          <w:szCs w:val="28"/>
        </w:rPr>
        <w:t>Т.к. К&gt;100%, то товар фирмы «Фасон» превосходит продукцию фирмы «Стиль»</w:t>
      </w:r>
    </w:p>
    <w:p w:rsidR="003B7547" w:rsidRPr="00A44104" w:rsidRDefault="00702A3E" w:rsidP="00D66D74">
      <w:pPr>
        <w:spacing w:line="360" w:lineRule="auto"/>
        <w:jc w:val="both"/>
        <w:rPr>
          <w:sz w:val="28"/>
          <w:szCs w:val="28"/>
        </w:rPr>
      </w:pPr>
      <w:r w:rsidRPr="00A44104">
        <w:rPr>
          <w:sz w:val="28"/>
          <w:szCs w:val="28"/>
          <w:vertAlign w:val="subscript"/>
        </w:rPr>
        <w:object w:dxaOrig="180" w:dyaOrig="340">
          <v:shape id="_x0000_i1033" type="#_x0000_t75" style="width:9pt;height:17.25pt" o:ole="">
            <v:imagedata r:id="rId19" o:title=""/>
          </v:shape>
          <o:OLEObject Type="Embed" ProgID="Equation.3" ShapeID="_x0000_i1033" DrawAspect="Content" ObjectID="_1469512807" r:id="rId20"/>
        </w:object>
      </w:r>
      <w:r w:rsidR="003B7547" w:rsidRPr="00A44104">
        <w:rPr>
          <w:sz w:val="28"/>
          <w:szCs w:val="28"/>
        </w:rPr>
        <w:t>9. Ценовая политика предприятия.</w:t>
      </w:r>
    </w:p>
    <w:p w:rsidR="003B7547" w:rsidRPr="00A44104" w:rsidRDefault="003B7547" w:rsidP="00A44104">
      <w:pPr>
        <w:pStyle w:val="8"/>
        <w:spacing w:line="360" w:lineRule="auto"/>
        <w:ind w:firstLine="709"/>
        <w:jc w:val="both"/>
      </w:pPr>
      <w:r w:rsidRPr="00A44104">
        <w:t xml:space="preserve">Реализация политики ценообразования предполагает анализ множества факторов. </w:t>
      </w:r>
    </w:p>
    <w:p w:rsidR="003B7547" w:rsidRPr="00A44104" w:rsidRDefault="003B7547" w:rsidP="00A44104">
      <w:pPr>
        <w:pStyle w:val="8"/>
        <w:tabs>
          <w:tab w:val="left" w:pos="900"/>
        </w:tabs>
        <w:spacing w:line="360" w:lineRule="auto"/>
        <w:ind w:firstLine="709"/>
        <w:jc w:val="both"/>
      </w:pPr>
      <w:r w:rsidRPr="00A44104">
        <w:t>Наиболее важные такие этапы осуществления политики ценообразования:</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постановка задач ценообразования;</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определение спроса;</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оценка издержек;</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анализ затрат, цен и предложений конкурентов;</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выбор метода ценообразования;</w:t>
      </w:r>
    </w:p>
    <w:p w:rsidR="003B7547" w:rsidRPr="00A44104" w:rsidRDefault="003B7547" w:rsidP="00A44104">
      <w:pPr>
        <w:numPr>
          <w:ilvl w:val="0"/>
          <w:numId w:val="3"/>
        </w:numPr>
        <w:spacing w:line="360" w:lineRule="auto"/>
        <w:ind w:left="0" w:firstLine="709"/>
        <w:jc w:val="both"/>
        <w:rPr>
          <w:sz w:val="28"/>
          <w:szCs w:val="28"/>
        </w:rPr>
      </w:pPr>
      <w:r w:rsidRPr="00A44104">
        <w:rPr>
          <w:sz w:val="28"/>
          <w:szCs w:val="28"/>
        </w:rPr>
        <w:t>окончательное установление цены.</w:t>
      </w:r>
    </w:p>
    <w:p w:rsidR="003B7547" w:rsidRPr="00A44104" w:rsidRDefault="003B7547" w:rsidP="00A44104">
      <w:pPr>
        <w:pStyle w:val="9"/>
        <w:spacing w:line="360" w:lineRule="auto"/>
        <w:ind w:left="0" w:firstLine="709"/>
        <w:jc w:val="both"/>
        <w:rPr>
          <w:i w:val="0"/>
          <w:iCs w:val="0"/>
        </w:rPr>
      </w:pPr>
      <w:r w:rsidRPr="00A44104">
        <w:rPr>
          <w:i w:val="0"/>
          <w:iCs w:val="0"/>
        </w:rPr>
        <w:t>1).</w:t>
      </w:r>
      <w:r w:rsidR="00235C75">
        <w:rPr>
          <w:i w:val="0"/>
          <w:iCs w:val="0"/>
        </w:rPr>
        <w:t xml:space="preserve"> </w:t>
      </w:r>
      <w:r w:rsidRPr="00A44104">
        <w:rPr>
          <w:i w:val="0"/>
          <w:iCs w:val="0"/>
        </w:rPr>
        <w:t>Постановка задач ценообразования.</w:t>
      </w:r>
    </w:p>
    <w:p w:rsidR="003B7547" w:rsidRPr="00A44104" w:rsidRDefault="003B7547" w:rsidP="00A44104">
      <w:pPr>
        <w:spacing w:line="360" w:lineRule="auto"/>
        <w:ind w:firstLine="709"/>
        <w:jc w:val="both"/>
        <w:rPr>
          <w:sz w:val="28"/>
          <w:szCs w:val="28"/>
        </w:rPr>
      </w:pPr>
      <w:r w:rsidRPr="00A44104">
        <w:rPr>
          <w:sz w:val="28"/>
          <w:szCs w:val="28"/>
        </w:rPr>
        <w:t>Прежде всего, компания должна принять решение о позиционировании рыночного предложения. Чем более чётко определены задачи компании, тем легче установить цену. Обычно компания преследует одну из следующих основных задач: выживание, максимальная текущая прибыль, максимальные текущие расходы, максимальный рост объёма продаж, максимальный охват рынка или лидерство по показателям «цена-качество».</w:t>
      </w:r>
    </w:p>
    <w:p w:rsidR="003B7547" w:rsidRPr="00A44104" w:rsidRDefault="003B7547" w:rsidP="00A44104">
      <w:pPr>
        <w:spacing w:line="360" w:lineRule="auto"/>
        <w:ind w:firstLine="709"/>
        <w:jc w:val="both"/>
        <w:rPr>
          <w:sz w:val="28"/>
          <w:szCs w:val="28"/>
        </w:rPr>
      </w:pPr>
      <w:r w:rsidRPr="00A44104">
        <w:rPr>
          <w:sz w:val="28"/>
          <w:szCs w:val="28"/>
        </w:rPr>
        <w:t>Обеспечение выживаемости.</w:t>
      </w:r>
    </w:p>
    <w:p w:rsidR="003B7547" w:rsidRPr="00A44104" w:rsidRDefault="003B7547" w:rsidP="00A44104">
      <w:pPr>
        <w:spacing w:line="360" w:lineRule="auto"/>
        <w:ind w:firstLine="709"/>
        <w:jc w:val="both"/>
        <w:rPr>
          <w:sz w:val="28"/>
          <w:szCs w:val="28"/>
        </w:rPr>
      </w:pPr>
      <w:r w:rsidRPr="00A44104">
        <w:rPr>
          <w:sz w:val="28"/>
          <w:szCs w:val="28"/>
        </w:rPr>
        <w:t>Обеспечение выживания становится основной задачей компании в тех случаях, когда она складывается с проблемой перепроизводства, острой конкуренцией или изменением потребностей заказчиков. Выживание важнее прибылей. До тех пор пока цены покрывают переменные и некоторые постоянные издержки, компания продолжает свою деятельность. Но выполнение «приказа выжить» рассматривается как краткосрочная задача. В конце концов, компания должна либо найти пути повышения цен, либо готовиться к ликвидации.</w:t>
      </w:r>
    </w:p>
    <w:p w:rsidR="003B7547" w:rsidRPr="00A44104" w:rsidRDefault="003B7547" w:rsidP="00A44104">
      <w:pPr>
        <w:spacing w:line="360" w:lineRule="auto"/>
        <w:ind w:firstLine="709"/>
        <w:jc w:val="both"/>
        <w:rPr>
          <w:sz w:val="28"/>
          <w:szCs w:val="28"/>
        </w:rPr>
      </w:pPr>
      <w:r w:rsidRPr="00A44104">
        <w:rPr>
          <w:sz w:val="28"/>
          <w:szCs w:val="28"/>
        </w:rPr>
        <w:t>Максимизация текущей прибыли.</w:t>
      </w:r>
    </w:p>
    <w:p w:rsidR="003B7547" w:rsidRPr="00A44104" w:rsidRDefault="003B7547" w:rsidP="00A44104">
      <w:pPr>
        <w:spacing w:line="360" w:lineRule="auto"/>
        <w:ind w:firstLine="709"/>
        <w:jc w:val="both"/>
        <w:rPr>
          <w:sz w:val="28"/>
          <w:szCs w:val="28"/>
        </w:rPr>
      </w:pPr>
      <w:r w:rsidRPr="00A44104">
        <w:rPr>
          <w:sz w:val="28"/>
          <w:szCs w:val="28"/>
        </w:rPr>
        <w:t>Многие компании выбирают такую цену товара, которая позволяет максимизировать текущие прибыли. Используя альтернативные цены на товар, они оценивают спрос и издержки и назначают цену, обеспечивающую высшие уровни прибыли, денежных потоков или нормы возврата инвестиций. Такой подход предполагает, что компания хорошо ориентируется в динамике спроса и издержек, ибо правильно оценить их динамику весьма не просто. Стремление же к сиюминутному фин. успеху и игнорирование других элементов маркетинга-микс, реакции конкурентов и законодательных ограничений уровня цен ставятся под вопрос долгосрочные перспективы компании.</w:t>
      </w:r>
    </w:p>
    <w:p w:rsidR="003B7547" w:rsidRPr="00A44104" w:rsidRDefault="003B7547" w:rsidP="00A44104">
      <w:pPr>
        <w:spacing w:line="360" w:lineRule="auto"/>
        <w:ind w:firstLine="709"/>
        <w:jc w:val="both"/>
        <w:rPr>
          <w:sz w:val="28"/>
          <w:szCs w:val="28"/>
        </w:rPr>
      </w:pPr>
      <w:r w:rsidRPr="00A44104">
        <w:rPr>
          <w:sz w:val="28"/>
          <w:szCs w:val="28"/>
        </w:rPr>
        <w:t>Завоевание лидерства по показателям доли рынка и качества товара .</w:t>
      </w:r>
    </w:p>
    <w:p w:rsidR="003B7547" w:rsidRPr="00A44104" w:rsidRDefault="003B7547" w:rsidP="00A44104">
      <w:pPr>
        <w:spacing w:line="360" w:lineRule="auto"/>
        <w:ind w:firstLine="709"/>
        <w:jc w:val="both"/>
        <w:rPr>
          <w:sz w:val="28"/>
          <w:szCs w:val="28"/>
        </w:rPr>
      </w:pPr>
      <w:r w:rsidRPr="00A44104">
        <w:rPr>
          <w:sz w:val="28"/>
          <w:szCs w:val="28"/>
        </w:rPr>
        <w:t>Некоторые компании стремятся к максимально возможному расширению своей доли рынка, будучи уверены в том, что высокий объём продаж приведёт к снижению издержек, приходящихся на товарную единицу, и в перспективе – к долгосрочному увеличению прибыли. Такие фирмы, рассчитывая на чувствительность рынка к цене, устанавливают на свои товары самые низкие цены. Данный подход получил название ценообразования, ориентированного на проникновение на рынок.</w:t>
      </w:r>
    </w:p>
    <w:p w:rsidR="003B7547" w:rsidRPr="00A44104" w:rsidRDefault="003B7547" w:rsidP="00A44104">
      <w:pPr>
        <w:spacing w:line="360" w:lineRule="auto"/>
        <w:ind w:firstLine="709"/>
        <w:jc w:val="both"/>
        <w:rPr>
          <w:sz w:val="28"/>
          <w:szCs w:val="28"/>
        </w:rPr>
      </w:pPr>
      <w:r w:rsidRPr="00A44104">
        <w:rPr>
          <w:sz w:val="28"/>
          <w:szCs w:val="28"/>
        </w:rPr>
        <w:t xml:space="preserve">Установлению низкой цены благоприятствуют следующие условия: </w:t>
      </w:r>
    </w:p>
    <w:p w:rsidR="003B7547" w:rsidRPr="00A44104" w:rsidRDefault="003B7547" w:rsidP="00A44104">
      <w:pPr>
        <w:numPr>
          <w:ilvl w:val="0"/>
          <w:numId w:val="4"/>
        </w:numPr>
        <w:spacing w:line="360" w:lineRule="auto"/>
        <w:ind w:left="0" w:firstLine="709"/>
        <w:jc w:val="both"/>
        <w:rPr>
          <w:sz w:val="28"/>
          <w:szCs w:val="28"/>
        </w:rPr>
      </w:pPr>
      <w:r w:rsidRPr="00A44104">
        <w:rPr>
          <w:sz w:val="28"/>
          <w:szCs w:val="28"/>
        </w:rPr>
        <w:t>чувствительность рынка к уровню цены;</w:t>
      </w:r>
    </w:p>
    <w:p w:rsidR="003B7547" w:rsidRPr="00A44104" w:rsidRDefault="003B7547" w:rsidP="00A44104">
      <w:pPr>
        <w:numPr>
          <w:ilvl w:val="0"/>
          <w:numId w:val="4"/>
        </w:numPr>
        <w:spacing w:line="360" w:lineRule="auto"/>
        <w:ind w:left="0" w:firstLine="709"/>
        <w:jc w:val="both"/>
        <w:rPr>
          <w:sz w:val="28"/>
          <w:szCs w:val="28"/>
        </w:rPr>
      </w:pPr>
      <w:r w:rsidRPr="00A44104">
        <w:rPr>
          <w:sz w:val="28"/>
          <w:szCs w:val="28"/>
        </w:rPr>
        <w:t>приобретение производственного опыта, что позволяет добиться снижения издержек производства и затрат на распределение;</w:t>
      </w:r>
    </w:p>
    <w:p w:rsidR="003B7547" w:rsidRPr="00A44104" w:rsidRDefault="003B7547" w:rsidP="00A44104">
      <w:pPr>
        <w:numPr>
          <w:ilvl w:val="0"/>
          <w:numId w:val="4"/>
        </w:numPr>
        <w:spacing w:line="360" w:lineRule="auto"/>
        <w:ind w:left="0" w:firstLine="709"/>
        <w:jc w:val="both"/>
        <w:rPr>
          <w:sz w:val="28"/>
          <w:szCs w:val="28"/>
        </w:rPr>
      </w:pPr>
      <w:r w:rsidRPr="00A44104">
        <w:rPr>
          <w:sz w:val="28"/>
          <w:szCs w:val="28"/>
        </w:rPr>
        <w:t>установление низкой цены «отпугивает» реальных и потенциальных конкурентов.</w:t>
      </w:r>
    </w:p>
    <w:p w:rsidR="003B7547" w:rsidRPr="00A44104" w:rsidRDefault="003B7547" w:rsidP="00A44104">
      <w:pPr>
        <w:spacing w:line="360" w:lineRule="auto"/>
        <w:ind w:firstLine="709"/>
        <w:jc w:val="both"/>
        <w:rPr>
          <w:sz w:val="28"/>
          <w:szCs w:val="28"/>
        </w:rPr>
      </w:pPr>
      <w:r w:rsidRPr="00A44104">
        <w:rPr>
          <w:sz w:val="28"/>
          <w:szCs w:val="28"/>
        </w:rPr>
        <w:t>Многие компании стремятся использовать высокую цену для «снятия сливок» на рынке. Применение метода</w:t>
      </w:r>
      <w:r w:rsidR="00235C75">
        <w:rPr>
          <w:sz w:val="28"/>
          <w:szCs w:val="28"/>
        </w:rPr>
        <w:t xml:space="preserve"> </w:t>
      </w:r>
      <w:r w:rsidRPr="00A44104">
        <w:rPr>
          <w:sz w:val="28"/>
          <w:szCs w:val="28"/>
        </w:rPr>
        <w:t xml:space="preserve">«снятия сливок» предлагает соблюдение следующих условий: </w:t>
      </w:r>
    </w:p>
    <w:p w:rsidR="003B7547" w:rsidRPr="00A44104" w:rsidRDefault="003B7547" w:rsidP="00A44104">
      <w:pPr>
        <w:numPr>
          <w:ilvl w:val="0"/>
          <w:numId w:val="5"/>
        </w:numPr>
        <w:spacing w:line="360" w:lineRule="auto"/>
        <w:ind w:left="0" w:firstLine="709"/>
        <w:jc w:val="both"/>
        <w:rPr>
          <w:sz w:val="28"/>
          <w:szCs w:val="28"/>
        </w:rPr>
      </w:pPr>
      <w:r w:rsidRPr="00A44104">
        <w:rPr>
          <w:sz w:val="28"/>
          <w:szCs w:val="28"/>
        </w:rPr>
        <w:t>высокий уровень текущего спроса со стороны значительного числа покупателей;</w:t>
      </w:r>
    </w:p>
    <w:p w:rsidR="003B7547" w:rsidRPr="00A44104" w:rsidRDefault="003B7547" w:rsidP="00A44104">
      <w:pPr>
        <w:numPr>
          <w:ilvl w:val="0"/>
          <w:numId w:val="5"/>
        </w:numPr>
        <w:spacing w:line="360" w:lineRule="auto"/>
        <w:ind w:left="0" w:firstLine="709"/>
        <w:jc w:val="both"/>
        <w:rPr>
          <w:sz w:val="28"/>
          <w:szCs w:val="28"/>
        </w:rPr>
      </w:pPr>
      <w:r w:rsidRPr="00A44104">
        <w:rPr>
          <w:sz w:val="28"/>
          <w:szCs w:val="28"/>
        </w:rPr>
        <w:t>издержки производства на единицу продукции при небольших объёмах выпуска позволяют установить гарантирующую прибыль цену;</w:t>
      </w:r>
    </w:p>
    <w:p w:rsidR="003B7547" w:rsidRPr="00A44104" w:rsidRDefault="003B7547" w:rsidP="00A44104">
      <w:pPr>
        <w:numPr>
          <w:ilvl w:val="0"/>
          <w:numId w:val="5"/>
        </w:numPr>
        <w:spacing w:line="360" w:lineRule="auto"/>
        <w:ind w:left="0" w:firstLine="709"/>
        <w:jc w:val="both"/>
        <w:rPr>
          <w:sz w:val="28"/>
          <w:szCs w:val="28"/>
        </w:rPr>
      </w:pPr>
      <w:r w:rsidRPr="00A44104">
        <w:rPr>
          <w:sz w:val="28"/>
          <w:szCs w:val="28"/>
        </w:rPr>
        <w:t>несмотря на высокую цену, другие производители не торопятся составить конкуренцию;</w:t>
      </w:r>
    </w:p>
    <w:p w:rsidR="003B7547" w:rsidRPr="00A44104" w:rsidRDefault="003B7547" w:rsidP="00A44104">
      <w:pPr>
        <w:numPr>
          <w:ilvl w:val="0"/>
          <w:numId w:val="5"/>
        </w:numPr>
        <w:spacing w:line="360" w:lineRule="auto"/>
        <w:ind w:left="0" w:firstLine="709"/>
        <w:jc w:val="both"/>
        <w:rPr>
          <w:sz w:val="28"/>
          <w:szCs w:val="28"/>
        </w:rPr>
      </w:pPr>
      <w:r w:rsidRPr="00A44104">
        <w:rPr>
          <w:sz w:val="28"/>
          <w:szCs w:val="28"/>
        </w:rPr>
        <w:t>высокая цена поддерживает репутацию компании как продукции высшего качества.</w:t>
      </w:r>
    </w:p>
    <w:p w:rsidR="003B7547" w:rsidRPr="00A44104" w:rsidRDefault="003B7547" w:rsidP="00A44104">
      <w:pPr>
        <w:spacing w:line="360" w:lineRule="auto"/>
        <w:ind w:firstLine="709"/>
        <w:jc w:val="both"/>
        <w:rPr>
          <w:sz w:val="28"/>
          <w:szCs w:val="28"/>
        </w:rPr>
      </w:pPr>
      <w:r w:rsidRPr="00A44104">
        <w:rPr>
          <w:sz w:val="28"/>
          <w:szCs w:val="28"/>
        </w:rPr>
        <w:t xml:space="preserve">Специфика некоммерческих и общественных организаций определяет и задачи принятой в них политики ценообразования. Задача университетов – частичное покрытие расходов, т.к. остальные затраты покрываются из частичных пожертвований и правительственных дотаций. Некоммерческие больницы могут ставить своей задачей полное покрытие затрат. Общественный театр устанавливает цены на представления, позволяющие заполнить максимум мест в зале. Управление социального обслуживания устанавливает социальную цену, адаптированную к различиям в доходах клиентов. Какова бы ни была конкретная цель, преимущество получает та компания, которая использует цену как инструмент стратегии, а не те, кто стремится исключительно к покрытию издержек или просто реагирует на происходящие на рынке изменения. </w:t>
      </w:r>
    </w:p>
    <w:p w:rsidR="003B7547" w:rsidRPr="00235C75" w:rsidRDefault="003B7547" w:rsidP="00A44104">
      <w:pPr>
        <w:spacing w:line="360" w:lineRule="auto"/>
        <w:ind w:firstLine="709"/>
        <w:jc w:val="both"/>
        <w:rPr>
          <w:sz w:val="28"/>
          <w:szCs w:val="28"/>
        </w:rPr>
      </w:pPr>
      <w:r w:rsidRPr="00A44104">
        <w:rPr>
          <w:sz w:val="28"/>
          <w:szCs w:val="28"/>
        </w:rPr>
        <w:t>Задачами фирмы «</w:t>
      </w:r>
      <w:r w:rsidRPr="00A44104">
        <w:rPr>
          <w:sz w:val="28"/>
          <w:szCs w:val="28"/>
          <w:lang w:val="en-US"/>
        </w:rPr>
        <w:t>The</w:t>
      </w:r>
      <w:r w:rsidRPr="00A44104">
        <w:rPr>
          <w:sz w:val="28"/>
          <w:szCs w:val="28"/>
        </w:rPr>
        <w:t xml:space="preserve"> </w:t>
      </w:r>
      <w:r w:rsidRPr="00A44104">
        <w:rPr>
          <w:sz w:val="28"/>
          <w:szCs w:val="28"/>
          <w:lang w:val="en-US"/>
        </w:rPr>
        <w:t>Best</w:t>
      </w:r>
      <w:r w:rsidRPr="00A44104">
        <w:rPr>
          <w:sz w:val="28"/>
          <w:szCs w:val="28"/>
        </w:rPr>
        <w:t>» на данный период является завоевание лидерства по показателя доли рынка, что означает, что формирование цены (максимально возможное снижение) осуществляется с целью завоевания большей доли рынка в расчете на долговременную прибыль.</w:t>
      </w:r>
    </w:p>
    <w:p w:rsidR="003B7547" w:rsidRPr="00A44104" w:rsidRDefault="003B7547" w:rsidP="00A44104">
      <w:pPr>
        <w:spacing w:line="360" w:lineRule="auto"/>
        <w:ind w:firstLine="709"/>
        <w:jc w:val="both"/>
        <w:rPr>
          <w:sz w:val="28"/>
          <w:szCs w:val="28"/>
        </w:rPr>
      </w:pPr>
      <w:r w:rsidRPr="00A44104">
        <w:rPr>
          <w:sz w:val="28"/>
          <w:szCs w:val="28"/>
        </w:rPr>
        <w:t>2). Определение спроса.</w:t>
      </w:r>
    </w:p>
    <w:p w:rsidR="003B7547" w:rsidRPr="00A44104" w:rsidRDefault="003B7547" w:rsidP="00A44104">
      <w:pPr>
        <w:spacing w:line="360" w:lineRule="auto"/>
        <w:ind w:firstLine="709"/>
        <w:jc w:val="both"/>
        <w:rPr>
          <w:sz w:val="28"/>
          <w:szCs w:val="28"/>
        </w:rPr>
      </w:pPr>
      <w:r w:rsidRPr="00A44104">
        <w:rPr>
          <w:sz w:val="28"/>
          <w:szCs w:val="28"/>
        </w:rPr>
        <w:t>Любая цена, назначенная фирмой,</w:t>
      </w:r>
      <w:r w:rsidR="00235C75">
        <w:rPr>
          <w:sz w:val="28"/>
          <w:szCs w:val="28"/>
        </w:rPr>
        <w:t xml:space="preserve"> </w:t>
      </w:r>
      <w:r w:rsidRPr="00A44104">
        <w:rPr>
          <w:sz w:val="28"/>
          <w:szCs w:val="28"/>
        </w:rPr>
        <w:t>так или иначе, скажется на уровне спроса на товар. Зависимость между ценой и сложившимся в результате этого уровнем спроса описывается кривой спроса.</w:t>
      </w:r>
    </w:p>
    <w:p w:rsidR="003B7547" w:rsidRPr="00A84E4C" w:rsidRDefault="003B7547" w:rsidP="00A44104">
      <w:pPr>
        <w:spacing w:line="360" w:lineRule="auto"/>
        <w:ind w:firstLine="709"/>
        <w:jc w:val="both"/>
        <w:rPr>
          <w:sz w:val="28"/>
          <w:szCs w:val="28"/>
        </w:rPr>
      </w:pPr>
      <w:r w:rsidRPr="00A44104">
        <w:rPr>
          <w:sz w:val="28"/>
          <w:szCs w:val="28"/>
        </w:rPr>
        <w:t>График кривой спроса на женскую джинсовую одежду:</w:t>
      </w:r>
    </w:p>
    <w:p w:rsidR="00D66D74" w:rsidRPr="00A84E4C" w:rsidRDefault="00D66D74" w:rsidP="00A44104">
      <w:pPr>
        <w:spacing w:line="360" w:lineRule="auto"/>
        <w:ind w:firstLine="709"/>
        <w:jc w:val="both"/>
        <w:rPr>
          <w:sz w:val="28"/>
          <w:szCs w:val="28"/>
        </w:rPr>
      </w:pPr>
    </w:p>
    <w:p w:rsidR="003B7547" w:rsidRPr="00A44104" w:rsidRDefault="003541B8" w:rsidP="00A44104">
      <w:pPr>
        <w:spacing w:line="360" w:lineRule="auto"/>
        <w:ind w:firstLine="709"/>
        <w:jc w:val="both"/>
        <w:rPr>
          <w:sz w:val="28"/>
          <w:szCs w:val="28"/>
        </w:rPr>
      </w:pPr>
      <w:r>
        <w:rPr>
          <w:noProof/>
        </w:rPr>
        <w:pict>
          <v:line id="_x0000_s1099" style="position:absolute;left:0;text-align:left;flip:y;z-index:251691008" from="81pt,7.2pt" to="81pt,97.2pt">
            <v:stroke endarrow="block"/>
          </v:line>
        </w:pict>
      </w:r>
      <w:r w:rsidR="003B7547" w:rsidRPr="00A44104">
        <w:rPr>
          <w:sz w:val="28"/>
          <w:szCs w:val="28"/>
        </w:rPr>
        <w:t>Цена</w:t>
      </w:r>
    </w:p>
    <w:p w:rsidR="003B7547" w:rsidRPr="00A44104" w:rsidRDefault="003541B8" w:rsidP="00A44104">
      <w:pPr>
        <w:spacing w:line="360" w:lineRule="auto"/>
        <w:ind w:firstLine="709"/>
        <w:jc w:val="both"/>
        <w:rPr>
          <w:sz w:val="28"/>
          <w:szCs w:val="28"/>
        </w:rPr>
      </w:pPr>
      <w:r>
        <w:rPr>
          <w:noProof/>
        </w:rPr>
        <w:pict>
          <v:line id="_x0000_s1100" style="position:absolute;left:0;text-align:left;z-index:251695104" from="99pt,10pt" to="189pt,64pt"/>
        </w:pict>
      </w:r>
      <w:r w:rsidR="00235C75">
        <w:rPr>
          <w:sz w:val="28"/>
          <w:szCs w:val="28"/>
        </w:rPr>
        <w:t xml:space="preserve"> </w:t>
      </w:r>
    </w:p>
    <w:p w:rsidR="003B7547" w:rsidRDefault="003541B8" w:rsidP="00A44104">
      <w:pPr>
        <w:spacing w:line="360" w:lineRule="auto"/>
        <w:ind w:firstLine="709"/>
        <w:jc w:val="both"/>
        <w:rPr>
          <w:sz w:val="28"/>
          <w:szCs w:val="28"/>
          <w:vertAlign w:val="subscript"/>
        </w:rPr>
      </w:pPr>
      <w:r>
        <w:rPr>
          <w:noProof/>
        </w:rPr>
        <w:pict>
          <v:rect id="_x0000_s1101" style="position:absolute;left:0;text-align:left;margin-left:81pt;margin-top:1.5pt;width:45pt;height:27.55pt;z-index:251694080"/>
        </w:pict>
      </w:r>
      <w:r w:rsidR="00235C75">
        <w:rPr>
          <w:sz w:val="28"/>
          <w:szCs w:val="28"/>
        </w:rPr>
        <w:t xml:space="preserve"> </w:t>
      </w:r>
      <w:r w:rsidR="003B7547" w:rsidRPr="00A44104">
        <w:rPr>
          <w:sz w:val="28"/>
          <w:szCs w:val="28"/>
        </w:rPr>
        <w:t>Ц</w:t>
      </w:r>
      <w:r w:rsidR="003B7547" w:rsidRPr="00A44104">
        <w:rPr>
          <w:sz w:val="28"/>
          <w:szCs w:val="28"/>
          <w:vertAlign w:val="subscript"/>
        </w:rPr>
        <w:t>1</w:t>
      </w:r>
      <w:r w:rsidR="00702A3E" w:rsidRPr="00A44104">
        <w:rPr>
          <w:sz w:val="28"/>
          <w:szCs w:val="28"/>
          <w:vertAlign w:val="subscript"/>
        </w:rPr>
        <w:object w:dxaOrig="180" w:dyaOrig="340">
          <v:shape id="_x0000_i1034" type="#_x0000_t75" style="width:9pt;height:17.25pt" o:ole="">
            <v:imagedata r:id="rId19" o:title=""/>
          </v:shape>
          <o:OLEObject Type="Embed" ProgID="Equation.3" ShapeID="_x0000_i1034" DrawAspect="Content" ObjectID="_1469512808" r:id="rId21"/>
        </w:object>
      </w:r>
    </w:p>
    <w:p w:rsidR="003B7547" w:rsidRPr="00A44104" w:rsidRDefault="00235C75" w:rsidP="00A44104">
      <w:pPr>
        <w:spacing w:line="360" w:lineRule="auto"/>
        <w:ind w:firstLine="709"/>
        <w:jc w:val="both"/>
        <w:rPr>
          <w:sz w:val="28"/>
          <w:szCs w:val="28"/>
          <w:vertAlign w:val="subscript"/>
        </w:rPr>
      </w:pPr>
      <w:r>
        <w:rPr>
          <w:sz w:val="28"/>
          <w:szCs w:val="28"/>
        </w:rPr>
        <w:t xml:space="preserve"> </w:t>
      </w:r>
      <w:r w:rsidR="003541B8">
        <w:rPr>
          <w:noProof/>
        </w:rPr>
        <w:pict>
          <v:rect id="_x0000_s1102" style="position:absolute;left:0;text-align:left;margin-left:126pt;margin-top:3.85pt;width:45pt;height:27pt;z-index:251693056;mso-position-horizontal-relative:text;mso-position-vertical-relative:text"/>
        </w:pict>
      </w:r>
      <w:r w:rsidR="003541B8">
        <w:rPr>
          <w:noProof/>
        </w:rPr>
        <w:pict>
          <v:rect id="_x0000_s1103" style="position:absolute;left:0;text-align:left;margin-left:81pt;margin-top:3.85pt;width:45pt;height:27pt;z-index:251692032;mso-position-horizontal-relative:text;mso-position-vertical-relative:text"/>
        </w:pict>
      </w:r>
      <w:r>
        <w:rPr>
          <w:sz w:val="28"/>
          <w:szCs w:val="28"/>
        </w:rPr>
        <w:t xml:space="preserve"> </w:t>
      </w:r>
      <w:r w:rsidR="003B7547" w:rsidRPr="00A44104">
        <w:rPr>
          <w:sz w:val="28"/>
          <w:szCs w:val="28"/>
        </w:rPr>
        <w:t>Ц</w:t>
      </w:r>
      <w:r w:rsidR="003B7547" w:rsidRPr="00A44104">
        <w:rPr>
          <w:sz w:val="28"/>
          <w:szCs w:val="28"/>
          <w:vertAlign w:val="subscript"/>
        </w:rPr>
        <w:t>2</w:t>
      </w:r>
    </w:p>
    <w:p w:rsidR="003B7547" w:rsidRPr="00A44104" w:rsidRDefault="003541B8" w:rsidP="00A44104">
      <w:pPr>
        <w:spacing w:line="360" w:lineRule="auto"/>
        <w:ind w:firstLine="709"/>
        <w:jc w:val="both"/>
        <w:rPr>
          <w:sz w:val="28"/>
          <w:szCs w:val="28"/>
        </w:rPr>
      </w:pPr>
      <w:r>
        <w:rPr>
          <w:noProof/>
        </w:rPr>
        <w:pict>
          <v:line id="_x0000_s1104" style="position:absolute;left:0;text-align:left;z-index:251697152" from="81pt,14.75pt" to="3in,14.75pt">
            <v:stroke endarrow="block"/>
          </v:line>
        </w:pict>
      </w:r>
    </w:p>
    <w:p w:rsidR="003B7547" w:rsidRPr="00A44104" w:rsidRDefault="00235C75" w:rsidP="00421EC4">
      <w:pPr>
        <w:spacing w:line="360" w:lineRule="auto"/>
        <w:ind w:left="1415" w:firstLine="709"/>
        <w:jc w:val="both"/>
        <w:rPr>
          <w:sz w:val="28"/>
          <w:szCs w:val="28"/>
        </w:rPr>
      </w:pPr>
      <w:r>
        <w:rPr>
          <w:sz w:val="28"/>
          <w:szCs w:val="28"/>
        </w:rPr>
        <w:t xml:space="preserve"> </w:t>
      </w:r>
      <w:r w:rsidR="003B7547" w:rsidRPr="00A44104">
        <w:rPr>
          <w:sz w:val="28"/>
          <w:szCs w:val="28"/>
          <w:lang w:val="en-US"/>
        </w:rPr>
        <w:t>Q</w:t>
      </w:r>
      <w:r w:rsidR="003B7547" w:rsidRPr="00A44104">
        <w:rPr>
          <w:sz w:val="28"/>
          <w:szCs w:val="28"/>
          <w:vertAlign w:val="subscript"/>
        </w:rPr>
        <w:t>2</w:t>
      </w:r>
      <w:r>
        <w:rPr>
          <w:sz w:val="28"/>
          <w:szCs w:val="28"/>
        </w:rPr>
        <w:t xml:space="preserve"> </w:t>
      </w:r>
      <w:r w:rsidR="003B7547" w:rsidRPr="00A44104">
        <w:rPr>
          <w:sz w:val="28"/>
          <w:szCs w:val="28"/>
        </w:rPr>
        <w:t xml:space="preserve"> </w:t>
      </w:r>
      <w:r w:rsidR="00421EC4">
        <w:rPr>
          <w:sz w:val="28"/>
          <w:szCs w:val="28"/>
        </w:rPr>
        <w:t xml:space="preserve">         </w:t>
      </w:r>
      <w:r w:rsidR="003B7547" w:rsidRPr="00A44104">
        <w:rPr>
          <w:sz w:val="28"/>
          <w:szCs w:val="28"/>
          <w:lang w:val="en-US"/>
        </w:rPr>
        <w:t>Q</w:t>
      </w:r>
      <w:r w:rsidR="003B7547" w:rsidRPr="00A44104">
        <w:rPr>
          <w:sz w:val="28"/>
          <w:szCs w:val="28"/>
          <w:vertAlign w:val="subscript"/>
        </w:rPr>
        <w:t>1</w:t>
      </w:r>
      <w:r>
        <w:rPr>
          <w:sz w:val="28"/>
          <w:szCs w:val="28"/>
        </w:rPr>
        <w:t xml:space="preserve"> </w:t>
      </w:r>
      <w:r w:rsidR="003B7547" w:rsidRPr="00A44104">
        <w:rPr>
          <w:sz w:val="28"/>
          <w:szCs w:val="28"/>
        </w:rPr>
        <w:t>Объём продаж</w:t>
      </w:r>
    </w:p>
    <w:p w:rsidR="00D66D74" w:rsidRPr="000755F1" w:rsidRDefault="00D66D74" w:rsidP="00A44104">
      <w:pPr>
        <w:spacing w:line="360" w:lineRule="auto"/>
        <w:ind w:firstLine="709"/>
        <w:jc w:val="both"/>
        <w:rPr>
          <w:sz w:val="28"/>
          <w:szCs w:val="28"/>
        </w:rPr>
      </w:pPr>
    </w:p>
    <w:p w:rsidR="003B7547" w:rsidRPr="00A44104" w:rsidRDefault="003B7547" w:rsidP="00A44104">
      <w:pPr>
        <w:spacing w:line="360" w:lineRule="auto"/>
        <w:ind w:firstLine="709"/>
        <w:jc w:val="both"/>
        <w:rPr>
          <w:sz w:val="28"/>
          <w:szCs w:val="28"/>
        </w:rPr>
      </w:pPr>
      <w:r w:rsidRPr="00A44104">
        <w:rPr>
          <w:sz w:val="28"/>
          <w:szCs w:val="28"/>
        </w:rPr>
        <w:t>Кривая показывает</w:t>
      </w:r>
      <w:r w:rsidR="00D66D74">
        <w:rPr>
          <w:sz w:val="28"/>
          <w:szCs w:val="28"/>
        </w:rPr>
        <w:t>,</w:t>
      </w:r>
      <w:r w:rsidRPr="00A44104">
        <w:rPr>
          <w:sz w:val="28"/>
          <w:szCs w:val="28"/>
        </w:rPr>
        <w:t xml:space="preserve"> какое кол-во товара будет продано на рынке в течение конкретного отрезка времени по разным ценам, которые могут взиматься в рамках данного отрезка времени. Т.к. спрос и цена находятся в обратно пропорциональной зависимости, то чем выше цена на товар, тем ниже спрос, и, соответственно, наоборот. Отсюда следует, что при повышении цены объём продаж падает, выручка предприятия от реализации товаров понижается, а при снижении цены – выручка увеличивается.</w:t>
      </w:r>
      <w:r w:rsidR="00235C75">
        <w:rPr>
          <w:sz w:val="28"/>
          <w:szCs w:val="28"/>
        </w:rPr>
        <w:t xml:space="preserve"> </w:t>
      </w:r>
    </w:p>
    <w:p w:rsidR="003B7547" w:rsidRPr="00A44104" w:rsidRDefault="003B7547" w:rsidP="00A44104">
      <w:pPr>
        <w:spacing w:line="360" w:lineRule="auto"/>
        <w:ind w:firstLine="709"/>
        <w:jc w:val="both"/>
        <w:rPr>
          <w:sz w:val="28"/>
          <w:szCs w:val="28"/>
        </w:rPr>
      </w:pPr>
      <w:r w:rsidRPr="00A44104">
        <w:rPr>
          <w:sz w:val="28"/>
          <w:szCs w:val="28"/>
        </w:rPr>
        <w:t>Ценовая эластичность спроса определяется соотношением изменения величины спроса (в %-тах) к изменению цены (в %-тах).</w:t>
      </w:r>
    </w:p>
    <w:p w:rsidR="003B7547" w:rsidRPr="00235C75" w:rsidRDefault="00235C75" w:rsidP="000755F1">
      <w:pPr>
        <w:spacing w:line="360" w:lineRule="auto"/>
        <w:ind w:left="1415" w:firstLine="709"/>
        <w:jc w:val="both"/>
        <w:rPr>
          <w:sz w:val="28"/>
          <w:szCs w:val="28"/>
          <w:vertAlign w:val="subscript"/>
        </w:rPr>
      </w:pPr>
      <w:r w:rsidRPr="00235C75">
        <w:rPr>
          <w:sz w:val="28"/>
          <w:szCs w:val="28"/>
        </w:rPr>
        <w:t xml:space="preserve">  </w:t>
      </w:r>
      <w:r w:rsidR="003B7547" w:rsidRPr="00A44104">
        <w:rPr>
          <w:sz w:val="28"/>
          <w:szCs w:val="28"/>
          <w:lang w:val="en-US"/>
        </w:rPr>
        <w:t>Q</w:t>
      </w:r>
      <w:r w:rsidR="003B7547" w:rsidRPr="00235C75">
        <w:rPr>
          <w:sz w:val="28"/>
          <w:szCs w:val="28"/>
          <w:vertAlign w:val="subscript"/>
        </w:rPr>
        <w:t>1</w:t>
      </w:r>
      <w:r w:rsidR="003B7547" w:rsidRPr="00235C75">
        <w:rPr>
          <w:sz w:val="28"/>
          <w:szCs w:val="28"/>
        </w:rPr>
        <w:t xml:space="preserve"> – </w:t>
      </w:r>
      <w:r w:rsidR="003B7547" w:rsidRPr="00A44104">
        <w:rPr>
          <w:sz w:val="28"/>
          <w:szCs w:val="28"/>
          <w:lang w:val="en-US"/>
        </w:rPr>
        <w:t>Q</w:t>
      </w:r>
      <w:r w:rsidR="003B7547" w:rsidRPr="00235C75">
        <w:rPr>
          <w:sz w:val="28"/>
          <w:szCs w:val="28"/>
          <w:vertAlign w:val="subscript"/>
        </w:rPr>
        <w:t>2</w:t>
      </w:r>
    </w:p>
    <w:p w:rsidR="003B7547" w:rsidRPr="00A44104" w:rsidRDefault="003541B8" w:rsidP="000755F1">
      <w:pPr>
        <w:spacing w:line="360" w:lineRule="auto"/>
        <w:ind w:left="1415" w:firstLine="709"/>
        <w:jc w:val="both"/>
        <w:rPr>
          <w:sz w:val="28"/>
          <w:szCs w:val="28"/>
        </w:rPr>
      </w:pPr>
      <w:r>
        <w:rPr>
          <w:noProof/>
        </w:rPr>
        <w:pict>
          <v:line id="_x0000_s1105" style="position:absolute;left:0;text-align:left;z-index:251698176" from="117pt,22.35pt" to="171pt,22.35pt"/>
        </w:pict>
      </w:r>
      <w:r>
        <w:rPr>
          <w:noProof/>
        </w:rPr>
        <w:pict>
          <v:line id="_x0000_s1106" style="position:absolute;left:0;text-align:left;z-index:251696128" from="117pt,1.65pt" to="171pt,1.65pt"/>
        </w:pict>
      </w:r>
      <w:r w:rsidR="00235C75">
        <w:rPr>
          <w:sz w:val="28"/>
          <w:szCs w:val="28"/>
        </w:rPr>
        <w:t xml:space="preserve"> </w:t>
      </w:r>
      <w:r w:rsidR="003B7547" w:rsidRPr="00A44104">
        <w:rPr>
          <w:sz w:val="28"/>
          <w:szCs w:val="28"/>
        </w:rPr>
        <w:t xml:space="preserve"> (</w:t>
      </w:r>
      <w:r w:rsidR="003B7547" w:rsidRPr="00A44104">
        <w:rPr>
          <w:sz w:val="28"/>
          <w:szCs w:val="28"/>
          <w:lang w:val="en-US"/>
        </w:rPr>
        <w:t>Q</w:t>
      </w:r>
      <w:r w:rsidR="003B7547" w:rsidRPr="00A44104">
        <w:rPr>
          <w:sz w:val="28"/>
          <w:szCs w:val="28"/>
        </w:rPr>
        <w:t xml:space="preserve"> +</w:t>
      </w:r>
      <w:r w:rsidR="003B7547" w:rsidRPr="00A44104">
        <w:rPr>
          <w:sz w:val="28"/>
          <w:szCs w:val="28"/>
          <w:lang w:val="en-US"/>
        </w:rPr>
        <w:t>Q</w:t>
      </w:r>
      <w:r w:rsidR="003B7547" w:rsidRPr="00A44104">
        <w:rPr>
          <w:sz w:val="28"/>
          <w:szCs w:val="28"/>
        </w:rPr>
        <w:t xml:space="preserve"> )/2</w:t>
      </w:r>
    </w:p>
    <w:p w:rsidR="003B7547" w:rsidRPr="00A44104" w:rsidRDefault="00235C75" w:rsidP="00A44104">
      <w:pPr>
        <w:spacing w:line="360" w:lineRule="auto"/>
        <w:ind w:firstLine="709"/>
        <w:jc w:val="both"/>
        <w:rPr>
          <w:sz w:val="28"/>
          <w:szCs w:val="28"/>
          <w:vertAlign w:val="subscript"/>
        </w:rPr>
      </w:pPr>
      <w:r>
        <w:rPr>
          <w:sz w:val="28"/>
          <w:szCs w:val="28"/>
        </w:rPr>
        <w:t xml:space="preserve"> </w:t>
      </w:r>
      <w:r w:rsidR="003B7547" w:rsidRPr="00A44104">
        <w:rPr>
          <w:sz w:val="28"/>
          <w:szCs w:val="28"/>
        </w:rPr>
        <w:t>Е=</w:t>
      </w:r>
      <w:r w:rsidR="000755F1">
        <w:rPr>
          <w:sz w:val="28"/>
          <w:szCs w:val="28"/>
        </w:rPr>
        <w:tab/>
      </w:r>
      <w:r w:rsidR="000755F1">
        <w:rPr>
          <w:sz w:val="28"/>
          <w:szCs w:val="28"/>
        </w:rPr>
        <w:tab/>
      </w:r>
      <w:r w:rsidR="003B7547" w:rsidRPr="00A44104">
        <w:rPr>
          <w:sz w:val="28"/>
          <w:szCs w:val="28"/>
        </w:rPr>
        <w:t xml:space="preserve"> Ц</w:t>
      </w:r>
      <w:r w:rsidR="003B7547" w:rsidRPr="00A44104">
        <w:rPr>
          <w:sz w:val="28"/>
          <w:szCs w:val="28"/>
          <w:vertAlign w:val="subscript"/>
        </w:rPr>
        <w:t>1</w:t>
      </w:r>
      <w:r w:rsidR="003B7547" w:rsidRPr="00A44104">
        <w:rPr>
          <w:sz w:val="28"/>
          <w:szCs w:val="28"/>
        </w:rPr>
        <w:t xml:space="preserve"> – Ц</w:t>
      </w:r>
      <w:r w:rsidR="003B7547" w:rsidRPr="00A44104">
        <w:rPr>
          <w:sz w:val="28"/>
          <w:szCs w:val="28"/>
          <w:vertAlign w:val="subscript"/>
        </w:rPr>
        <w:t xml:space="preserve">2 </w:t>
      </w:r>
    </w:p>
    <w:p w:rsidR="003B7547" w:rsidRPr="00A44104" w:rsidRDefault="003541B8" w:rsidP="00A44104">
      <w:pPr>
        <w:spacing w:line="360" w:lineRule="auto"/>
        <w:ind w:firstLine="709"/>
        <w:jc w:val="both"/>
        <w:rPr>
          <w:sz w:val="28"/>
          <w:szCs w:val="28"/>
        </w:rPr>
      </w:pPr>
      <w:r>
        <w:rPr>
          <w:noProof/>
        </w:rPr>
        <w:pict>
          <v:line id="_x0000_s1107" style="position:absolute;left:0;text-align:left;z-index:251699200" from="117pt,1.1pt" to="171pt,1.1pt"/>
        </w:pict>
      </w:r>
      <w:r w:rsidR="00235C75">
        <w:rPr>
          <w:sz w:val="28"/>
          <w:szCs w:val="28"/>
        </w:rPr>
        <w:t xml:space="preserve"> </w:t>
      </w:r>
      <w:r w:rsidR="003B7547" w:rsidRPr="00A44104">
        <w:rPr>
          <w:sz w:val="28"/>
          <w:szCs w:val="28"/>
        </w:rPr>
        <w:t xml:space="preserve"> </w:t>
      </w:r>
      <w:r w:rsidR="000755F1">
        <w:rPr>
          <w:sz w:val="28"/>
          <w:szCs w:val="28"/>
        </w:rPr>
        <w:tab/>
      </w:r>
      <w:r w:rsidR="000755F1">
        <w:rPr>
          <w:sz w:val="28"/>
          <w:szCs w:val="28"/>
        </w:rPr>
        <w:tab/>
      </w:r>
      <w:r w:rsidR="003B7547" w:rsidRPr="00A44104">
        <w:rPr>
          <w:sz w:val="28"/>
          <w:szCs w:val="28"/>
        </w:rPr>
        <w:t>(Ц</w:t>
      </w:r>
      <w:r w:rsidR="003B7547" w:rsidRPr="00A44104">
        <w:rPr>
          <w:sz w:val="28"/>
          <w:szCs w:val="28"/>
          <w:vertAlign w:val="subscript"/>
        </w:rPr>
        <w:t xml:space="preserve">1 </w:t>
      </w:r>
      <w:r w:rsidR="003B7547" w:rsidRPr="00A44104">
        <w:rPr>
          <w:sz w:val="28"/>
          <w:szCs w:val="28"/>
        </w:rPr>
        <w:t>– Ц</w:t>
      </w:r>
      <w:r w:rsidR="003B7547" w:rsidRPr="00A44104">
        <w:rPr>
          <w:sz w:val="28"/>
          <w:szCs w:val="28"/>
          <w:vertAlign w:val="subscript"/>
        </w:rPr>
        <w:t>2</w:t>
      </w:r>
      <w:r w:rsidR="003B7547" w:rsidRPr="00A44104">
        <w:rPr>
          <w:sz w:val="28"/>
          <w:szCs w:val="28"/>
        </w:rPr>
        <w:t>)/2</w:t>
      </w:r>
      <w:r w:rsidR="00235C75">
        <w:rPr>
          <w:sz w:val="28"/>
          <w:szCs w:val="28"/>
        </w:rPr>
        <w:t xml:space="preserve"> </w:t>
      </w:r>
    </w:p>
    <w:p w:rsidR="000755F1" w:rsidRDefault="000755F1" w:rsidP="00A44104">
      <w:pPr>
        <w:spacing w:line="360" w:lineRule="auto"/>
        <w:ind w:firstLine="709"/>
        <w:jc w:val="both"/>
        <w:rPr>
          <w:sz w:val="28"/>
          <w:szCs w:val="28"/>
        </w:rPr>
      </w:pPr>
    </w:p>
    <w:p w:rsidR="003B7547" w:rsidRPr="00A44104" w:rsidRDefault="000755F1" w:rsidP="00A44104">
      <w:pPr>
        <w:spacing w:line="360" w:lineRule="auto"/>
        <w:ind w:firstLine="709"/>
        <w:jc w:val="both"/>
        <w:rPr>
          <w:sz w:val="28"/>
          <w:szCs w:val="28"/>
        </w:rPr>
      </w:pPr>
      <w:r>
        <w:rPr>
          <w:sz w:val="28"/>
          <w:szCs w:val="28"/>
        </w:rPr>
        <w:t>К</w:t>
      </w:r>
      <w:r w:rsidR="003B7547" w:rsidRPr="00A44104">
        <w:rPr>
          <w:sz w:val="28"/>
          <w:szCs w:val="28"/>
        </w:rPr>
        <w:t>оэффициент эластичности спроса показывает на сколько %-тов изменится объём реализации при изменении цен на 1%.</w:t>
      </w:r>
    </w:p>
    <w:p w:rsidR="003B7547" w:rsidRPr="00A44104" w:rsidRDefault="003B7547" w:rsidP="00A44104">
      <w:pPr>
        <w:spacing w:line="360" w:lineRule="auto"/>
        <w:ind w:firstLine="709"/>
        <w:jc w:val="both"/>
        <w:rPr>
          <w:sz w:val="28"/>
          <w:szCs w:val="28"/>
        </w:rPr>
      </w:pPr>
      <w:r w:rsidRPr="00A44104">
        <w:rPr>
          <w:sz w:val="28"/>
          <w:szCs w:val="28"/>
        </w:rPr>
        <w:t>Виды спроса в зависимости от коэффициента эластичности:</w:t>
      </w:r>
    </w:p>
    <w:p w:rsidR="003B7547" w:rsidRPr="00A44104" w:rsidRDefault="003B7547" w:rsidP="00A44104">
      <w:pPr>
        <w:pStyle w:val="1"/>
        <w:numPr>
          <w:ilvl w:val="0"/>
          <w:numId w:val="17"/>
        </w:numPr>
        <w:tabs>
          <w:tab w:val="clear" w:pos="1260"/>
          <w:tab w:val="num" w:pos="360"/>
        </w:tabs>
        <w:spacing w:line="360" w:lineRule="auto"/>
        <w:ind w:left="0" w:firstLine="709"/>
        <w:jc w:val="both"/>
        <w:rPr>
          <w:color w:val="000000"/>
          <w:sz w:val="28"/>
          <w:szCs w:val="28"/>
        </w:rPr>
      </w:pPr>
      <w:r w:rsidRPr="00A44104">
        <w:rPr>
          <w:color w:val="000000"/>
          <w:sz w:val="28"/>
          <w:szCs w:val="28"/>
        </w:rPr>
        <w:t>Эластичный спрос – Е&gt;1, небольшое изменение в ценах приводит к большим изменениям в размерах спроса.</w:t>
      </w:r>
    </w:p>
    <w:p w:rsidR="003B7547" w:rsidRPr="00235C75" w:rsidRDefault="003B7547" w:rsidP="00A44104">
      <w:pPr>
        <w:pStyle w:val="1"/>
        <w:numPr>
          <w:ilvl w:val="0"/>
          <w:numId w:val="17"/>
        </w:numPr>
        <w:tabs>
          <w:tab w:val="clear" w:pos="1260"/>
          <w:tab w:val="num" w:pos="360"/>
        </w:tabs>
        <w:spacing w:line="360" w:lineRule="auto"/>
        <w:ind w:left="0" w:firstLine="709"/>
        <w:jc w:val="both"/>
        <w:rPr>
          <w:color w:val="000000"/>
          <w:sz w:val="28"/>
          <w:szCs w:val="28"/>
        </w:rPr>
      </w:pPr>
      <w:r w:rsidRPr="00A44104">
        <w:rPr>
          <w:color w:val="000000"/>
          <w:sz w:val="28"/>
          <w:szCs w:val="28"/>
        </w:rPr>
        <w:t>Неэластичный спрос- Е&lt;1, изменение цены не значительно влияет на изменение спроса.</w:t>
      </w:r>
    </w:p>
    <w:p w:rsidR="003B7547" w:rsidRPr="00A44104" w:rsidRDefault="003B7547" w:rsidP="00A44104">
      <w:pPr>
        <w:numPr>
          <w:ilvl w:val="0"/>
          <w:numId w:val="17"/>
        </w:numPr>
        <w:tabs>
          <w:tab w:val="clear" w:pos="1260"/>
          <w:tab w:val="num" w:pos="360"/>
        </w:tabs>
        <w:spacing w:line="360" w:lineRule="auto"/>
        <w:ind w:left="0" w:firstLine="709"/>
        <w:jc w:val="both"/>
        <w:rPr>
          <w:sz w:val="28"/>
          <w:szCs w:val="28"/>
        </w:rPr>
      </w:pPr>
      <w:r w:rsidRPr="00A44104">
        <w:rPr>
          <w:sz w:val="28"/>
          <w:szCs w:val="28"/>
        </w:rPr>
        <w:t>Единичный (унитарный) спрос – Е=1, изменение в ценах компенсируется</w:t>
      </w:r>
      <w:r w:rsidR="00235C75">
        <w:rPr>
          <w:sz w:val="28"/>
          <w:szCs w:val="28"/>
        </w:rPr>
        <w:t xml:space="preserve"> </w:t>
      </w:r>
      <w:r w:rsidRPr="00A44104">
        <w:rPr>
          <w:sz w:val="28"/>
          <w:szCs w:val="28"/>
        </w:rPr>
        <w:t>изменением в размерах спроса.</w:t>
      </w:r>
    </w:p>
    <w:p w:rsidR="003B7547" w:rsidRPr="00235C75" w:rsidRDefault="003B7547" w:rsidP="00A44104">
      <w:pPr>
        <w:tabs>
          <w:tab w:val="left" w:pos="1140"/>
        </w:tabs>
        <w:spacing w:line="360" w:lineRule="auto"/>
        <w:ind w:firstLine="709"/>
        <w:jc w:val="both"/>
        <w:rPr>
          <w:sz w:val="28"/>
          <w:szCs w:val="28"/>
        </w:rPr>
      </w:pPr>
      <w:r w:rsidRPr="00A44104">
        <w:rPr>
          <w:sz w:val="28"/>
          <w:szCs w:val="28"/>
        </w:rPr>
        <w:t>3). Определение издержек.</w:t>
      </w:r>
    </w:p>
    <w:p w:rsidR="003B7547" w:rsidRPr="00235C75" w:rsidRDefault="003B7547" w:rsidP="00A44104">
      <w:pPr>
        <w:tabs>
          <w:tab w:val="left" w:pos="180"/>
        </w:tabs>
        <w:spacing w:line="360" w:lineRule="auto"/>
        <w:ind w:firstLine="709"/>
        <w:jc w:val="both"/>
        <w:rPr>
          <w:sz w:val="28"/>
          <w:szCs w:val="28"/>
        </w:rPr>
      </w:pPr>
      <w:r w:rsidRPr="00A44104">
        <w:rPr>
          <w:sz w:val="28"/>
          <w:szCs w:val="28"/>
        </w:rPr>
        <w:t>Минимальная цена, которую может фирма запросить за свой товар</w:t>
      </w:r>
      <w:r w:rsidR="006974AD">
        <w:rPr>
          <w:sz w:val="28"/>
          <w:szCs w:val="28"/>
        </w:rPr>
        <w:t>,</w:t>
      </w:r>
      <w:r w:rsidRPr="00A44104">
        <w:rPr>
          <w:sz w:val="28"/>
          <w:szCs w:val="28"/>
        </w:rPr>
        <w:t xml:space="preserve"> определяется издержками производства. Фирма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 </w:t>
      </w:r>
    </w:p>
    <w:p w:rsidR="003B7547" w:rsidRPr="00A44104" w:rsidRDefault="003B7547" w:rsidP="00A44104">
      <w:pPr>
        <w:tabs>
          <w:tab w:val="left" w:pos="180"/>
        </w:tabs>
        <w:spacing w:line="360" w:lineRule="auto"/>
        <w:ind w:firstLine="709"/>
        <w:jc w:val="both"/>
        <w:rPr>
          <w:sz w:val="28"/>
          <w:szCs w:val="28"/>
        </w:rPr>
      </w:pPr>
      <w:r w:rsidRPr="00A44104">
        <w:rPr>
          <w:sz w:val="28"/>
          <w:szCs w:val="28"/>
        </w:rPr>
        <w:t>4). Анализ цен и товаров конкурентов.</w:t>
      </w:r>
    </w:p>
    <w:p w:rsidR="003B7547" w:rsidRPr="00A44104" w:rsidRDefault="003B7547" w:rsidP="00A44104">
      <w:pPr>
        <w:tabs>
          <w:tab w:val="left" w:pos="180"/>
        </w:tabs>
        <w:spacing w:line="360" w:lineRule="auto"/>
        <w:ind w:firstLine="709"/>
        <w:jc w:val="both"/>
        <w:rPr>
          <w:sz w:val="28"/>
          <w:szCs w:val="28"/>
        </w:rPr>
      </w:pPr>
      <w:r w:rsidRPr="00A44104">
        <w:rPr>
          <w:sz w:val="28"/>
          <w:szCs w:val="28"/>
        </w:rPr>
        <w:t>Несмотря на то, что максимальная цена определяется спросом, а минимальная – издержками, на установление предприятием среднего диапазона цен влияют цены конкурентов и их рыночные реакции. Если товар аналогичен товарам конкурентов, то цены этих товаров будут схожими. Если товар по качеству ниже, то цена меньше, если товар по качеству выше, то и цена соответственно выше. Обувь конкурента «Лаура» ниже</w:t>
      </w:r>
      <w:r w:rsidR="00235C75">
        <w:rPr>
          <w:sz w:val="28"/>
          <w:szCs w:val="28"/>
        </w:rPr>
        <w:t xml:space="preserve"> </w:t>
      </w:r>
      <w:r w:rsidRPr="00A44104">
        <w:rPr>
          <w:sz w:val="28"/>
          <w:szCs w:val="28"/>
        </w:rPr>
        <w:t>качеством, а цена на неё выше, а конкурента «Стиль» хоть и ниже ценой, но и ниже качеством.</w:t>
      </w:r>
    </w:p>
    <w:p w:rsidR="003B7547" w:rsidRPr="00A44104" w:rsidRDefault="003B7547" w:rsidP="00A44104">
      <w:pPr>
        <w:tabs>
          <w:tab w:val="left" w:pos="180"/>
        </w:tabs>
        <w:spacing w:line="360" w:lineRule="auto"/>
        <w:ind w:firstLine="709"/>
        <w:jc w:val="both"/>
        <w:rPr>
          <w:sz w:val="28"/>
          <w:szCs w:val="28"/>
        </w:rPr>
      </w:pPr>
      <w:r w:rsidRPr="00A44104">
        <w:rPr>
          <w:sz w:val="28"/>
          <w:szCs w:val="28"/>
        </w:rPr>
        <w:t>5). Выбор метода ценообразования.</w:t>
      </w:r>
      <w:r w:rsidR="00235C75">
        <w:rPr>
          <w:sz w:val="28"/>
          <w:szCs w:val="28"/>
        </w:rPr>
        <w:t xml:space="preserve"> </w:t>
      </w:r>
    </w:p>
    <w:p w:rsidR="003B7547" w:rsidRPr="00A44104" w:rsidRDefault="003B7547" w:rsidP="00A44104">
      <w:pPr>
        <w:tabs>
          <w:tab w:val="left" w:pos="180"/>
        </w:tabs>
        <w:spacing w:line="360" w:lineRule="auto"/>
        <w:ind w:firstLine="709"/>
        <w:jc w:val="both"/>
        <w:rPr>
          <w:sz w:val="28"/>
          <w:szCs w:val="28"/>
        </w:rPr>
      </w:pPr>
      <w:r w:rsidRPr="00A44104">
        <w:rPr>
          <w:sz w:val="28"/>
          <w:szCs w:val="28"/>
        </w:rPr>
        <w:t>Существует 3 подхода к выбору метода ценообразования:</w:t>
      </w:r>
    </w:p>
    <w:p w:rsidR="003B7547" w:rsidRPr="00A44104" w:rsidRDefault="003B7547" w:rsidP="00A44104">
      <w:pPr>
        <w:tabs>
          <w:tab w:val="left" w:pos="180"/>
        </w:tabs>
        <w:spacing w:line="360" w:lineRule="auto"/>
        <w:ind w:firstLine="709"/>
        <w:jc w:val="both"/>
        <w:rPr>
          <w:sz w:val="28"/>
          <w:szCs w:val="28"/>
        </w:rPr>
      </w:pPr>
      <w:r w:rsidRPr="00A44104">
        <w:rPr>
          <w:sz w:val="28"/>
          <w:szCs w:val="28"/>
        </w:rPr>
        <w:t>1 – стратегия, основанная на издержках;</w:t>
      </w:r>
    </w:p>
    <w:p w:rsidR="003B7547" w:rsidRPr="00A44104" w:rsidRDefault="003B7547" w:rsidP="00A44104">
      <w:pPr>
        <w:tabs>
          <w:tab w:val="left" w:pos="180"/>
        </w:tabs>
        <w:spacing w:line="360" w:lineRule="auto"/>
        <w:ind w:firstLine="709"/>
        <w:jc w:val="both"/>
        <w:rPr>
          <w:sz w:val="28"/>
          <w:szCs w:val="28"/>
        </w:rPr>
      </w:pPr>
      <w:r w:rsidRPr="00A44104">
        <w:rPr>
          <w:sz w:val="28"/>
          <w:szCs w:val="28"/>
        </w:rPr>
        <w:t>2 – стратегия, основанная на спросе;</w:t>
      </w:r>
    </w:p>
    <w:p w:rsidR="003B7547" w:rsidRPr="00A44104" w:rsidRDefault="003B7547" w:rsidP="00A44104">
      <w:pPr>
        <w:tabs>
          <w:tab w:val="left" w:pos="180"/>
        </w:tabs>
        <w:spacing w:line="360" w:lineRule="auto"/>
        <w:ind w:firstLine="709"/>
        <w:jc w:val="both"/>
        <w:rPr>
          <w:sz w:val="28"/>
          <w:szCs w:val="28"/>
        </w:rPr>
      </w:pPr>
      <w:r w:rsidRPr="00A44104">
        <w:rPr>
          <w:sz w:val="28"/>
          <w:szCs w:val="28"/>
        </w:rPr>
        <w:t>3 – стратегия, основанная на конкуренции.</w:t>
      </w:r>
    </w:p>
    <w:p w:rsidR="003B7547" w:rsidRPr="00235C75" w:rsidRDefault="003B7547" w:rsidP="00A44104">
      <w:pPr>
        <w:tabs>
          <w:tab w:val="left" w:pos="180"/>
        </w:tabs>
        <w:spacing w:line="360" w:lineRule="auto"/>
        <w:ind w:firstLine="709"/>
        <w:jc w:val="both"/>
        <w:rPr>
          <w:sz w:val="28"/>
          <w:szCs w:val="28"/>
        </w:rPr>
      </w:pPr>
      <w:r w:rsidRPr="00A44104">
        <w:rPr>
          <w:sz w:val="28"/>
          <w:szCs w:val="28"/>
        </w:rPr>
        <w:t>Предприятие «Фасон» устанавливает цену на товар, применяя стратегию, основанную на издержках: определяется цена, рассчитываются издержки производства, реализации, а затем добавляется желаемая прибыль на эту сумму. Спрос не учитывается, используются понятия нижней торговой цены товара – минимальный уровень покрытия издержек.</w:t>
      </w:r>
    </w:p>
    <w:p w:rsidR="003B7547" w:rsidRPr="00A44104" w:rsidRDefault="003B7547" w:rsidP="00A44104">
      <w:pPr>
        <w:tabs>
          <w:tab w:val="left" w:pos="180"/>
        </w:tabs>
        <w:spacing w:line="360" w:lineRule="auto"/>
        <w:ind w:firstLine="709"/>
        <w:jc w:val="both"/>
        <w:rPr>
          <w:sz w:val="28"/>
          <w:szCs w:val="28"/>
        </w:rPr>
      </w:pPr>
      <w:r w:rsidRPr="00A44104">
        <w:rPr>
          <w:sz w:val="28"/>
          <w:szCs w:val="28"/>
        </w:rPr>
        <w:t>6). Установление окончательной цены.</w:t>
      </w:r>
      <w:r w:rsidR="00235C75">
        <w:rPr>
          <w:sz w:val="28"/>
          <w:szCs w:val="28"/>
        </w:rPr>
        <w:t xml:space="preserve"> </w:t>
      </w:r>
    </w:p>
    <w:p w:rsidR="003B7547" w:rsidRPr="00A44104" w:rsidRDefault="003B7547" w:rsidP="00A44104">
      <w:pPr>
        <w:pStyle w:val="31"/>
        <w:tabs>
          <w:tab w:val="left" w:pos="180"/>
        </w:tabs>
        <w:spacing w:line="360" w:lineRule="auto"/>
        <w:ind w:left="0" w:firstLine="709"/>
        <w:jc w:val="both"/>
      </w:pPr>
      <w:r w:rsidRPr="00A44104">
        <w:t>При назначении окончательной цены необходимо учитывать благоприятное психологическое восприятие данного уровня цены потребителями, конкурентами, поставщиками, собственным торговым персоналом, также государственными законодательными органами. Учитывая все эти факторы, предприятие установило среднюю цену на товар – 95 грн. Базовый уровень цен корректируется след. видами ценовых скидок:</w:t>
      </w:r>
    </w:p>
    <w:p w:rsidR="003B7547" w:rsidRPr="00A44104" w:rsidRDefault="003B7547" w:rsidP="00A44104">
      <w:pPr>
        <w:pStyle w:val="31"/>
        <w:numPr>
          <w:ilvl w:val="1"/>
          <w:numId w:val="4"/>
        </w:numPr>
        <w:tabs>
          <w:tab w:val="left" w:pos="180"/>
        </w:tabs>
        <w:spacing w:line="360" w:lineRule="auto"/>
        <w:ind w:left="0" w:firstLine="709"/>
        <w:jc w:val="both"/>
      </w:pPr>
      <w:r w:rsidRPr="00A44104">
        <w:t>скидки на устаревшие модели обуви при переходе предприятия на массовое производство новых;</w:t>
      </w:r>
    </w:p>
    <w:p w:rsidR="003B7547" w:rsidRPr="00A44104" w:rsidRDefault="003B7547" w:rsidP="00A44104">
      <w:pPr>
        <w:pStyle w:val="31"/>
        <w:numPr>
          <w:ilvl w:val="1"/>
          <w:numId w:val="4"/>
        </w:numPr>
        <w:tabs>
          <w:tab w:val="left" w:pos="180"/>
        </w:tabs>
        <w:spacing w:line="360" w:lineRule="auto"/>
        <w:ind w:left="0" w:firstLine="709"/>
        <w:jc w:val="both"/>
      </w:pPr>
      <w:r w:rsidRPr="00A44104">
        <w:t>скидки с цены при оговоренном объёме партии товара;</w:t>
      </w:r>
    </w:p>
    <w:p w:rsidR="003B7547" w:rsidRPr="00A44104" w:rsidRDefault="003B7547" w:rsidP="00A44104">
      <w:pPr>
        <w:pStyle w:val="31"/>
        <w:numPr>
          <w:ilvl w:val="1"/>
          <w:numId w:val="4"/>
        </w:numPr>
        <w:tabs>
          <w:tab w:val="left" w:pos="180"/>
        </w:tabs>
        <w:spacing w:line="360" w:lineRule="auto"/>
        <w:ind w:left="0" w:firstLine="709"/>
        <w:jc w:val="both"/>
      </w:pPr>
      <w:r w:rsidRPr="00A44104">
        <w:t>скидки за бракованные модели обуви.</w:t>
      </w:r>
    </w:p>
    <w:p w:rsidR="003B7547" w:rsidRPr="006974AD" w:rsidRDefault="003B7547" w:rsidP="00A44104">
      <w:pPr>
        <w:tabs>
          <w:tab w:val="left" w:pos="180"/>
        </w:tabs>
        <w:spacing w:line="360" w:lineRule="auto"/>
        <w:ind w:firstLine="709"/>
        <w:jc w:val="both"/>
        <w:rPr>
          <w:sz w:val="28"/>
          <w:szCs w:val="28"/>
        </w:rPr>
      </w:pPr>
      <w:r w:rsidRPr="00A44104">
        <w:rPr>
          <w:sz w:val="28"/>
          <w:szCs w:val="28"/>
        </w:rPr>
        <w:t>10</w:t>
      </w:r>
      <w:r w:rsidR="003C03D2">
        <w:rPr>
          <w:sz w:val="28"/>
          <w:szCs w:val="28"/>
        </w:rPr>
        <w:t>. Рекламная деятельность фирмы.</w:t>
      </w:r>
    </w:p>
    <w:p w:rsidR="003B7547" w:rsidRPr="00A44104" w:rsidRDefault="003B7547" w:rsidP="00A44104">
      <w:pPr>
        <w:pStyle w:val="a9"/>
        <w:spacing w:line="360" w:lineRule="auto"/>
        <w:ind w:firstLine="709"/>
        <w:jc w:val="both"/>
        <w:rPr>
          <w:sz w:val="28"/>
          <w:szCs w:val="28"/>
        </w:rPr>
      </w:pPr>
      <w:r w:rsidRPr="00A44104">
        <w:rPr>
          <w:sz w:val="28"/>
          <w:szCs w:val="28"/>
        </w:rPr>
        <w:t>На предприятии «Фасон» за рекламу отвечает управляющий службой рекламы и стимулирования сбыта. «Фасон»</w:t>
      </w:r>
      <w:r w:rsidR="00235C75">
        <w:rPr>
          <w:sz w:val="28"/>
          <w:szCs w:val="28"/>
        </w:rPr>
        <w:t xml:space="preserve"> </w:t>
      </w:r>
      <w:r w:rsidRPr="00A44104">
        <w:rPr>
          <w:sz w:val="28"/>
          <w:szCs w:val="28"/>
        </w:rPr>
        <w:t xml:space="preserve">проводит информативную рекламу, задача которой заключается в создании первичного спроса, т.е. информирование целевой аудитории о достоинствах своего товара. На рекламу предприятие установило средний уровень затрат, исходя из последних данных о продажах, что составило ок. 10.000$. Реклама играет существенную роль в жизни общества являясь постоянным спутником человека, ежедневно и массово воздействуя на него. </w:t>
      </w:r>
    </w:p>
    <w:p w:rsidR="003B7547" w:rsidRPr="00A44104" w:rsidRDefault="003B7547" w:rsidP="00A44104">
      <w:pPr>
        <w:pStyle w:val="a9"/>
        <w:spacing w:line="360" w:lineRule="auto"/>
        <w:ind w:firstLine="709"/>
        <w:jc w:val="both"/>
        <w:rPr>
          <w:sz w:val="28"/>
          <w:szCs w:val="28"/>
        </w:rPr>
      </w:pPr>
      <w:r w:rsidRPr="00A44104">
        <w:rPr>
          <w:sz w:val="28"/>
          <w:szCs w:val="28"/>
        </w:rPr>
        <w:t>Средствами распространения рекламы, которые использует «Фасон» являются:</w:t>
      </w:r>
    </w:p>
    <w:p w:rsidR="003B7547" w:rsidRPr="00A44104" w:rsidRDefault="003B7547" w:rsidP="00A44104">
      <w:pPr>
        <w:pStyle w:val="a9"/>
        <w:numPr>
          <w:ilvl w:val="0"/>
          <w:numId w:val="7"/>
        </w:numPr>
        <w:spacing w:line="360" w:lineRule="auto"/>
        <w:ind w:left="0" w:firstLine="709"/>
        <w:jc w:val="both"/>
        <w:rPr>
          <w:sz w:val="28"/>
          <w:szCs w:val="28"/>
        </w:rPr>
      </w:pPr>
      <w:r w:rsidRPr="00A44104">
        <w:rPr>
          <w:sz w:val="28"/>
          <w:szCs w:val="28"/>
        </w:rPr>
        <w:t>телевидение и радио, которые наиболее эффективны для охвата подростковой аудитории;</w:t>
      </w:r>
    </w:p>
    <w:p w:rsidR="003B7547" w:rsidRPr="00A44104" w:rsidRDefault="003B7547" w:rsidP="00A44104">
      <w:pPr>
        <w:pStyle w:val="a9"/>
        <w:numPr>
          <w:ilvl w:val="0"/>
          <w:numId w:val="7"/>
        </w:numPr>
        <w:spacing w:line="360" w:lineRule="auto"/>
        <w:ind w:left="0" w:firstLine="709"/>
        <w:jc w:val="both"/>
        <w:rPr>
          <w:sz w:val="28"/>
          <w:szCs w:val="28"/>
        </w:rPr>
      </w:pPr>
      <w:r w:rsidRPr="00A44104">
        <w:rPr>
          <w:sz w:val="28"/>
          <w:szCs w:val="28"/>
        </w:rPr>
        <w:t>журналы;</w:t>
      </w:r>
    </w:p>
    <w:p w:rsidR="003B7547" w:rsidRPr="00A44104" w:rsidRDefault="003B7547" w:rsidP="00A44104">
      <w:pPr>
        <w:pStyle w:val="a9"/>
        <w:numPr>
          <w:ilvl w:val="0"/>
          <w:numId w:val="7"/>
        </w:numPr>
        <w:spacing w:line="360" w:lineRule="auto"/>
        <w:ind w:left="0" w:firstLine="709"/>
        <w:jc w:val="both"/>
        <w:rPr>
          <w:sz w:val="28"/>
          <w:szCs w:val="28"/>
        </w:rPr>
      </w:pPr>
      <w:r w:rsidRPr="00A44104">
        <w:rPr>
          <w:sz w:val="28"/>
          <w:szCs w:val="28"/>
        </w:rPr>
        <w:t>наружная реклама (рекламные щиты и электронные панно);</w:t>
      </w:r>
    </w:p>
    <w:p w:rsidR="003B7547" w:rsidRPr="00A44104" w:rsidRDefault="003B7547" w:rsidP="00A44104">
      <w:pPr>
        <w:pStyle w:val="a9"/>
        <w:numPr>
          <w:ilvl w:val="0"/>
          <w:numId w:val="7"/>
        </w:numPr>
        <w:spacing w:line="360" w:lineRule="auto"/>
        <w:ind w:left="0" w:firstLine="709"/>
        <w:jc w:val="both"/>
        <w:rPr>
          <w:sz w:val="28"/>
          <w:szCs w:val="28"/>
        </w:rPr>
      </w:pPr>
      <w:r w:rsidRPr="00A44104">
        <w:rPr>
          <w:sz w:val="28"/>
          <w:szCs w:val="28"/>
        </w:rPr>
        <w:t>реклама на транспорте.</w:t>
      </w:r>
    </w:p>
    <w:p w:rsidR="003B7547" w:rsidRPr="00A84E4C" w:rsidRDefault="003B7547" w:rsidP="00A44104">
      <w:pPr>
        <w:pStyle w:val="a9"/>
        <w:spacing w:line="360" w:lineRule="auto"/>
        <w:ind w:firstLine="709"/>
        <w:jc w:val="both"/>
        <w:rPr>
          <w:sz w:val="28"/>
          <w:szCs w:val="28"/>
        </w:rPr>
      </w:pPr>
      <w:r w:rsidRPr="00A44104">
        <w:rPr>
          <w:sz w:val="28"/>
          <w:szCs w:val="28"/>
        </w:rPr>
        <w:t xml:space="preserve">Реклама «Фасон» подчёркивает очевидные особенности и выгоды товара, она направлена на рациональное воздействие. Рекламное обращение проводится под девизом: </w:t>
      </w:r>
    </w:p>
    <w:p w:rsidR="003C03D2" w:rsidRDefault="003C03D2" w:rsidP="00A44104">
      <w:pPr>
        <w:pStyle w:val="a9"/>
        <w:spacing w:line="360" w:lineRule="auto"/>
        <w:ind w:firstLine="709"/>
        <w:jc w:val="both"/>
        <w:rPr>
          <w:sz w:val="28"/>
          <w:szCs w:val="28"/>
        </w:rPr>
      </w:pPr>
    </w:p>
    <w:p w:rsidR="003B7547" w:rsidRPr="00A44104" w:rsidRDefault="003B7547" w:rsidP="00A44104">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p>
    <w:p w:rsidR="003B7547" w:rsidRPr="00A44104" w:rsidRDefault="003B7547" w:rsidP="00A44104">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A44104">
        <w:rPr>
          <w:sz w:val="28"/>
          <w:szCs w:val="28"/>
        </w:rPr>
        <w:t xml:space="preserve">Наша обувь лучше всех, принесет большой успех, </w:t>
      </w:r>
    </w:p>
    <w:p w:rsidR="003B7547" w:rsidRPr="00A44104" w:rsidRDefault="003B7547" w:rsidP="00A44104">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A44104">
        <w:rPr>
          <w:sz w:val="28"/>
          <w:szCs w:val="28"/>
        </w:rPr>
        <w:t xml:space="preserve">Покупай новый фасон </w:t>
      </w:r>
    </w:p>
    <w:p w:rsidR="003B7547" w:rsidRPr="00A44104" w:rsidRDefault="003B7547" w:rsidP="00A44104">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A44104">
        <w:rPr>
          <w:sz w:val="28"/>
          <w:szCs w:val="28"/>
        </w:rPr>
        <w:t>На последующий сезон!!!</w:t>
      </w:r>
      <w:bookmarkStart w:id="0" w:name="_GoBack"/>
      <w:bookmarkEnd w:id="0"/>
    </w:p>
    <w:sectPr w:rsidR="003B7547" w:rsidRPr="00A44104" w:rsidSect="00A44104">
      <w:pgSz w:w="11906" w:h="16838" w:code="9"/>
      <w:pgMar w:top="1134" w:right="850"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AC" w:rsidRDefault="000314AC">
      <w:r>
        <w:separator/>
      </w:r>
    </w:p>
  </w:endnote>
  <w:endnote w:type="continuationSeparator" w:id="0">
    <w:p w:rsidR="000314AC" w:rsidRDefault="000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AC" w:rsidRDefault="000314AC">
      <w:r>
        <w:separator/>
      </w:r>
    </w:p>
  </w:footnote>
  <w:footnote w:type="continuationSeparator" w:id="0">
    <w:p w:rsidR="000314AC" w:rsidRDefault="0003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47" w:rsidRDefault="003B7547">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E4C3B">
      <w:rPr>
        <w:rStyle w:val="ad"/>
        <w:noProof/>
      </w:rPr>
      <w:t>2</w:t>
    </w:r>
    <w:r>
      <w:rPr>
        <w:rStyle w:val="ad"/>
      </w:rPr>
      <w:fldChar w:fldCharType="end"/>
    </w:r>
  </w:p>
  <w:p w:rsidR="003B7547" w:rsidRDefault="003B754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C19"/>
    <w:multiLevelType w:val="hybridMultilevel"/>
    <w:tmpl w:val="223A96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257844"/>
    <w:multiLevelType w:val="hybridMultilevel"/>
    <w:tmpl w:val="23DC0EB2"/>
    <w:lvl w:ilvl="0" w:tplc="0142A7FC">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EC3B55"/>
    <w:multiLevelType w:val="hybridMultilevel"/>
    <w:tmpl w:val="E1D8B780"/>
    <w:lvl w:ilvl="0" w:tplc="0BD2BBB0">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F6C33DD"/>
    <w:multiLevelType w:val="hybridMultilevel"/>
    <w:tmpl w:val="DC10EA4C"/>
    <w:lvl w:ilvl="0" w:tplc="24729EC0">
      <w:start w:val="1"/>
      <w:numFmt w:val="decimal"/>
      <w:lvlText w:val="%1."/>
      <w:lvlJc w:val="left"/>
      <w:pPr>
        <w:tabs>
          <w:tab w:val="num" w:pos="1365"/>
        </w:tabs>
        <w:ind w:left="1365" w:hanging="360"/>
      </w:pPr>
      <w:rPr>
        <w:rFonts w:hint="default"/>
      </w:r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4">
    <w:nsid w:val="20405D6D"/>
    <w:multiLevelType w:val="hybridMultilevel"/>
    <w:tmpl w:val="DE90C220"/>
    <w:lvl w:ilvl="0" w:tplc="0142A7FC">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C32AD3"/>
    <w:multiLevelType w:val="hybridMultilevel"/>
    <w:tmpl w:val="A2EA725A"/>
    <w:lvl w:ilvl="0" w:tplc="D07EEF66">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nsid w:val="25D06466"/>
    <w:multiLevelType w:val="hybridMultilevel"/>
    <w:tmpl w:val="696A8B84"/>
    <w:lvl w:ilvl="0" w:tplc="1D04A968">
      <w:start w:val="1"/>
      <w:numFmt w:val="decimal"/>
      <w:lvlText w:val="%1."/>
      <w:lvlJc w:val="left"/>
      <w:pPr>
        <w:tabs>
          <w:tab w:val="num" w:pos="1500"/>
        </w:tabs>
        <w:ind w:left="1500" w:hanging="360"/>
      </w:pPr>
      <w:rPr>
        <w:rFonts w:hint="default"/>
      </w:r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7">
    <w:nsid w:val="26EE28AB"/>
    <w:multiLevelType w:val="hybridMultilevel"/>
    <w:tmpl w:val="C28CF90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8">
    <w:nsid w:val="305F6ACF"/>
    <w:multiLevelType w:val="hybridMultilevel"/>
    <w:tmpl w:val="6A98BE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B31288"/>
    <w:multiLevelType w:val="hybridMultilevel"/>
    <w:tmpl w:val="42728ADC"/>
    <w:lvl w:ilvl="0" w:tplc="B518D464">
      <w:start w:val="1"/>
      <w:numFmt w:val="bullet"/>
      <w:pStyle w:val="1"/>
      <w:lvlText w:val=""/>
      <w:lvlJc w:val="left"/>
      <w:pPr>
        <w:tabs>
          <w:tab w:val="num" w:pos="1620"/>
        </w:tabs>
        <w:ind w:left="1260" w:hanging="360"/>
      </w:pPr>
      <w:rPr>
        <w:rFonts w:ascii="Wingdings" w:hAnsi="Wingdings" w:cs="Wingdings" w:hint="default"/>
        <w:sz w:val="16"/>
        <w:szCs w:val="1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41406DB6"/>
    <w:multiLevelType w:val="hybridMultilevel"/>
    <w:tmpl w:val="ED0A1C44"/>
    <w:lvl w:ilvl="0" w:tplc="BA5A877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F734791"/>
    <w:multiLevelType w:val="hybridMultilevel"/>
    <w:tmpl w:val="AF1651B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5B666B7"/>
    <w:multiLevelType w:val="hybridMultilevel"/>
    <w:tmpl w:val="BA828C66"/>
    <w:lvl w:ilvl="0" w:tplc="04190001">
      <w:start w:val="4"/>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703650F"/>
    <w:multiLevelType w:val="hybridMultilevel"/>
    <w:tmpl w:val="98C065DC"/>
    <w:lvl w:ilvl="0" w:tplc="0419000F">
      <w:start w:val="1"/>
      <w:numFmt w:val="decimal"/>
      <w:lvlText w:val="%1."/>
      <w:lvlJc w:val="left"/>
      <w:pPr>
        <w:tabs>
          <w:tab w:val="num" w:pos="1860"/>
        </w:tabs>
        <w:ind w:left="1860" w:hanging="360"/>
      </w:pPr>
    </w:lvl>
    <w:lvl w:ilvl="1" w:tplc="04190019">
      <w:start w:val="1"/>
      <w:numFmt w:val="lowerLetter"/>
      <w:lvlText w:val="%2."/>
      <w:lvlJc w:val="left"/>
      <w:pPr>
        <w:tabs>
          <w:tab w:val="num" w:pos="2580"/>
        </w:tabs>
        <w:ind w:left="2580" w:hanging="360"/>
      </w:p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abstractNum w:abstractNumId="14">
    <w:nsid w:val="57872AF0"/>
    <w:multiLevelType w:val="hybridMultilevel"/>
    <w:tmpl w:val="96CECA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39B71F3"/>
    <w:multiLevelType w:val="hybridMultilevel"/>
    <w:tmpl w:val="796A4D26"/>
    <w:lvl w:ilvl="0" w:tplc="0142A7FC">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5286BD9"/>
    <w:multiLevelType w:val="hybridMultilevel"/>
    <w:tmpl w:val="80583C94"/>
    <w:lvl w:ilvl="0" w:tplc="D49297C8">
      <w:start w:val="1"/>
      <w:numFmt w:val="lowerLetter"/>
      <w:pStyle w:val="2"/>
      <w:lvlText w:val="%1)"/>
      <w:lvlJc w:val="left"/>
      <w:pPr>
        <w:tabs>
          <w:tab w:val="num" w:pos="1346"/>
        </w:tabs>
        <w:ind w:left="1346" w:hanging="360"/>
      </w:pPr>
      <w:rPr>
        <w:rFonts w:hint="default"/>
      </w:rPr>
    </w:lvl>
    <w:lvl w:ilvl="1" w:tplc="AD68ECE4">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2C18DE"/>
    <w:multiLevelType w:val="hybridMultilevel"/>
    <w:tmpl w:val="0FFA30DA"/>
    <w:lvl w:ilvl="0" w:tplc="3D44DA44">
      <w:start w:val="1"/>
      <w:numFmt w:val="decimal"/>
      <w:lvlText w:val="%1."/>
      <w:lvlJc w:val="left"/>
      <w:pPr>
        <w:tabs>
          <w:tab w:val="num" w:pos="1365"/>
        </w:tabs>
        <w:ind w:left="1365" w:hanging="360"/>
      </w:pPr>
      <w:rPr>
        <w:rFonts w:hint="default"/>
      </w:r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18">
    <w:nsid w:val="6D8C6657"/>
    <w:multiLevelType w:val="hybridMultilevel"/>
    <w:tmpl w:val="CD3ACD1E"/>
    <w:lvl w:ilvl="0" w:tplc="9F04CC52">
      <w:start w:val="1"/>
      <w:numFmt w:val="decimal"/>
      <w:lvlText w:val="%1."/>
      <w:lvlJc w:val="left"/>
      <w:pPr>
        <w:tabs>
          <w:tab w:val="num" w:pos="1260"/>
        </w:tabs>
        <w:ind w:left="1260" w:hanging="360"/>
      </w:pPr>
      <w:rPr>
        <w:rFonts w:hint="default"/>
      </w:rPr>
    </w:lvl>
    <w:lvl w:ilvl="1" w:tplc="AE381190">
      <w:start w:val="6"/>
      <w:numFmt w:val="bullet"/>
      <w:lvlText w:val=""/>
      <w:lvlJc w:val="left"/>
      <w:pPr>
        <w:tabs>
          <w:tab w:val="num" w:pos="1980"/>
        </w:tabs>
        <w:ind w:left="1980" w:hanging="360"/>
      </w:pPr>
      <w:rPr>
        <w:rFonts w:ascii="Symbol" w:eastAsia="Times New Roman" w:hAnsi="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7C4C3304"/>
    <w:multiLevelType w:val="hybridMultilevel"/>
    <w:tmpl w:val="CA78DC42"/>
    <w:lvl w:ilvl="0" w:tplc="73A84ED4">
      <w:start w:val="1"/>
      <w:numFmt w:val="decimal"/>
      <w:lvlText w:val="%1."/>
      <w:lvlJc w:val="left"/>
      <w:pPr>
        <w:tabs>
          <w:tab w:val="num" w:pos="720"/>
        </w:tabs>
        <w:ind w:left="720" w:hanging="360"/>
      </w:pPr>
    </w:lvl>
    <w:lvl w:ilvl="1" w:tplc="75BC1FF0">
      <w:numFmt w:val="none"/>
      <w:lvlText w:val=""/>
      <w:lvlJc w:val="left"/>
      <w:pPr>
        <w:tabs>
          <w:tab w:val="num" w:pos="360"/>
        </w:tabs>
      </w:pPr>
    </w:lvl>
    <w:lvl w:ilvl="2" w:tplc="7AB638E6">
      <w:numFmt w:val="none"/>
      <w:lvlText w:val=""/>
      <w:lvlJc w:val="left"/>
      <w:pPr>
        <w:tabs>
          <w:tab w:val="num" w:pos="360"/>
        </w:tabs>
      </w:pPr>
    </w:lvl>
    <w:lvl w:ilvl="3" w:tplc="5AD4E52C">
      <w:numFmt w:val="none"/>
      <w:lvlText w:val=""/>
      <w:lvlJc w:val="left"/>
      <w:pPr>
        <w:tabs>
          <w:tab w:val="num" w:pos="360"/>
        </w:tabs>
      </w:pPr>
    </w:lvl>
    <w:lvl w:ilvl="4" w:tplc="7FA6829E">
      <w:numFmt w:val="none"/>
      <w:lvlText w:val=""/>
      <w:lvlJc w:val="left"/>
      <w:pPr>
        <w:tabs>
          <w:tab w:val="num" w:pos="360"/>
        </w:tabs>
      </w:pPr>
    </w:lvl>
    <w:lvl w:ilvl="5" w:tplc="5FA0F260">
      <w:numFmt w:val="none"/>
      <w:lvlText w:val=""/>
      <w:lvlJc w:val="left"/>
      <w:pPr>
        <w:tabs>
          <w:tab w:val="num" w:pos="360"/>
        </w:tabs>
      </w:pPr>
    </w:lvl>
    <w:lvl w:ilvl="6" w:tplc="CF243BD4">
      <w:numFmt w:val="none"/>
      <w:lvlText w:val=""/>
      <w:lvlJc w:val="left"/>
      <w:pPr>
        <w:tabs>
          <w:tab w:val="num" w:pos="360"/>
        </w:tabs>
      </w:pPr>
    </w:lvl>
    <w:lvl w:ilvl="7" w:tplc="A6F0E6B6">
      <w:numFmt w:val="none"/>
      <w:lvlText w:val=""/>
      <w:lvlJc w:val="left"/>
      <w:pPr>
        <w:tabs>
          <w:tab w:val="num" w:pos="360"/>
        </w:tabs>
      </w:pPr>
    </w:lvl>
    <w:lvl w:ilvl="8" w:tplc="79483C82">
      <w:numFmt w:val="none"/>
      <w:lvlText w:val=""/>
      <w:lvlJc w:val="left"/>
      <w:pPr>
        <w:tabs>
          <w:tab w:val="num" w:pos="360"/>
        </w:tabs>
      </w:pPr>
    </w:lvl>
  </w:abstractNum>
  <w:abstractNum w:abstractNumId="20">
    <w:nsid w:val="7FCF70A6"/>
    <w:multiLevelType w:val="hybridMultilevel"/>
    <w:tmpl w:val="E46215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0"/>
  </w:num>
  <w:num w:numId="3">
    <w:abstractNumId w:val="14"/>
  </w:num>
  <w:num w:numId="4">
    <w:abstractNumId w:val="18"/>
  </w:num>
  <w:num w:numId="5">
    <w:abstractNumId w:val="2"/>
  </w:num>
  <w:num w:numId="6">
    <w:abstractNumId w:val="20"/>
  </w:num>
  <w:num w:numId="7">
    <w:abstractNumId w:val="5"/>
  </w:num>
  <w:num w:numId="8">
    <w:abstractNumId w:val="12"/>
  </w:num>
  <w:num w:numId="9">
    <w:abstractNumId w:val="17"/>
  </w:num>
  <w:num w:numId="10">
    <w:abstractNumId w:val="3"/>
  </w:num>
  <w:num w:numId="11">
    <w:abstractNumId w:val="8"/>
  </w:num>
  <w:num w:numId="12">
    <w:abstractNumId w:val="16"/>
  </w:num>
  <w:num w:numId="13">
    <w:abstractNumId w:val="7"/>
  </w:num>
  <w:num w:numId="14">
    <w:abstractNumId w:val="13"/>
  </w:num>
  <w:num w:numId="15">
    <w:abstractNumId w:val="11"/>
  </w:num>
  <w:num w:numId="16">
    <w:abstractNumId w:val="9"/>
  </w:num>
  <w:num w:numId="17">
    <w:abstractNumId w:val="10"/>
  </w:num>
  <w:num w:numId="18">
    <w:abstractNumId w:val="6"/>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DD8"/>
    <w:rsid w:val="000314AC"/>
    <w:rsid w:val="000755F1"/>
    <w:rsid w:val="00145DB2"/>
    <w:rsid w:val="00235C75"/>
    <w:rsid w:val="00237950"/>
    <w:rsid w:val="002606A5"/>
    <w:rsid w:val="002A1CCE"/>
    <w:rsid w:val="002E6984"/>
    <w:rsid w:val="003342D0"/>
    <w:rsid w:val="003541B8"/>
    <w:rsid w:val="00377196"/>
    <w:rsid w:val="00383DD8"/>
    <w:rsid w:val="003B7547"/>
    <w:rsid w:val="003C03D2"/>
    <w:rsid w:val="00421EC4"/>
    <w:rsid w:val="00482984"/>
    <w:rsid w:val="00586165"/>
    <w:rsid w:val="00611053"/>
    <w:rsid w:val="0065046C"/>
    <w:rsid w:val="006918DC"/>
    <w:rsid w:val="006974AD"/>
    <w:rsid w:val="00702A3E"/>
    <w:rsid w:val="007C6FC8"/>
    <w:rsid w:val="009E35BD"/>
    <w:rsid w:val="009E4C3B"/>
    <w:rsid w:val="009F59A4"/>
    <w:rsid w:val="00A44104"/>
    <w:rsid w:val="00A4783B"/>
    <w:rsid w:val="00A84E4C"/>
    <w:rsid w:val="00AA577D"/>
    <w:rsid w:val="00B77B7A"/>
    <w:rsid w:val="00D26FC8"/>
    <w:rsid w:val="00D66D74"/>
    <w:rsid w:val="00E62078"/>
    <w:rsid w:val="00F02387"/>
    <w:rsid w:val="00FC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3A29D55F-1B05-4541-B14B-ED150945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9"/>
    <w:qFormat/>
    <w:pPr>
      <w:keepNext/>
      <w:numPr>
        <w:numId w:val="16"/>
      </w:numPr>
      <w:jc w:val="center"/>
      <w:outlineLvl w:val="0"/>
    </w:pPr>
    <w:rPr>
      <w:color w:val="auto"/>
      <w:sz w:val="48"/>
      <w:szCs w:val="48"/>
    </w:rPr>
  </w:style>
  <w:style w:type="paragraph" w:styleId="20">
    <w:name w:val="heading 2"/>
    <w:basedOn w:val="a"/>
    <w:next w:val="a"/>
    <w:link w:val="21"/>
    <w:uiPriority w:val="99"/>
    <w:qFormat/>
    <w:pPr>
      <w:keepNext/>
      <w:jc w:val="center"/>
      <w:outlineLvl w:val="1"/>
    </w:pPr>
    <w:rPr>
      <w:i/>
      <w:iCs/>
      <w:color w:val="auto"/>
      <w:sz w:val="32"/>
      <w:szCs w:val="32"/>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right"/>
      <w:outlineLvl w:val="3"/>
    </w:pPr>
    <w:rPr>
      <w:sz w:val="32"/>
      <w:szCs w:val="32"/>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ind w:firstLine="360"/>
      <w:jc w:val="right"/>
      <w:outlineLvl w:val="5"/>
    </w:pPr>
    <w:rPr>
      <w:sz w:val="28"/>
      <w:szCs w:val="28"/>
    </w:rPr>
  </w:style>
  <w:style w:type="paragraph" w:styleId="7">
    <w:name w:val="heading 7"/>
    <w:basedOn w:val="a"/>
    <w:next w:val="a"/>
    <w:link w:val="70"/>
    <w:uiPriority w:val="99"/>
    <w:qFormat/>
    <w:pPr>
      <w:keepNext/>
      <w:tabs>
        <w:tab w:val="left" w:pos="1740"/>
      </w:tabs>
      <w:ind w:firstLine="1260"/>
      <w:jc w:val="right"/>
      <w:outlineLvl w:val="6"/>
    </w:pPr>
    <w:rPr>
      <w:sz w:val="28"/>
      <w:szCs w:val="28"/>
    </w:rPr>
  </w:style>
  <w:style w:type="paragraph" w:styleId="8">
    <w:name w:val="heading 8"/>
    <w:basedOn w:val="a"/>
    <w:next w:val="a"/>
    <w:link w:val="80"/>
    <w:uiPriority w:val="99"/>
    <w:qFormat/>
    <w:pPr>
      <w:keepNext/>
      <w:ind w:firstLine="360"/>
      <w:outlineLvl w:val="7"/>
    </w:pPr>
    <w:rPr>
      <w:sz w:val="28"/>
      <w:szCs w:val="28"/>
    </w:rPr>
  </w:style>
  <w:style w:type="paragraph" w:styleId="9">
    <w:name w:val="heading 9"/>
    <w:basedOn w:val="a"/>
    <w:next w:val="a"/>
    <w:link w:val="90"/>
    <w:uiPriority w:val="99"/>
    <w:qFormat/>
    <w:pPr>
      <w:keepNext/>
      <w:ind w:left="720"/>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3">
    <w:name w:val="Body Text Indent"/>
    <w:basedOn w:val="a"/>
    <w:link w:val="a4"/>
    <w:uiPriority w:val="99"/>
    <w:semiHidden/>
    <w:pPr>
      <w:ind w:firstLine="360"/>
    </w:pPr>
  </w:style>
  <w:style w:type="character" w:customStyle="1" w:styleId="a4">
    <w:name w:val="Основний текст з відступом Знак"/>
    <w:link w:val="a3"/>
    <w:uiPriority w:val="99"/>
    <w:semiHidden/>
    <w:rPr>
      <w:color w:val="000000"/>
      <w:sz w:val="24"/>
      <w:szCs w:val="24"/>
    </w:rPr>
  </w:style>
  <w:style w:type="paragraph" w:styleId="22">
    <w:name w:val="Body Text Indent 2"/>
    <w:basedOn w:val="a"/>
    <w:link w:val="23"/>
    <w:uiPriority w:val="99"/>
    <w:semiHidden/>
    <w:pPr>
      <w:ind w:firstLine="180"/>
    </w:pPr>
  </w:style>
  <w:style w:type="character" w:customStyle="1" w:styleId="23">
    <w:name w:val="Основний текст з відступом 2 Знак"/>
    <w:link w:val="22"/>
    <w:uiPriority w:val="99"/>
    <w:semiHidden/>
    <w:rPr>
      <w:color w:val="000000"/>
      <w:sz w:val="24"/>
      <w:szCs w:val="24"/>
    </w:rPr>
  </w:style>
  <w:style w:type="paragraph" w:styleId="a5">
    <w:name w:val="Title"/>
    <w:basedOn w:val="a"/>
    <w:link w:val="a6"/>
    <w:uiPriority w:val="99"/>
    <w:qFormat/>
    <w:pPr>
      <w:jc w:val="center"/>
    </w:pPr>
    <w:rPr>
      <w:b/>
      <w:bCs/>
      <w:sz w:val="36"/>
      <w:szCs w:val="36"/>
    </w:rPr>
  </w:style>
  <w:style w:type="character" w:customStyle="1" w:styleId="a6">
    <w:name w:val="Назва Знак"/>
    <w:link w:val="a5"/>
    <w:uiPriority w:val="10"/>
    <w:rPr>
      <w:rFonts w:ascii="Cambria" w:eastAsia="Times New Roman" w:hAnsi="Cambria" w:cs="Times New Roman"/>
      <w:b/>
      <w:bCs/>
      <w:color w:val="000000"/>
      <w:kern w:val="28"/>
      <w:sz w:val="32"/>
      <w:szCs w:val="32"/>
    </w:rPr>
  </w:style>
  <w:style w:type="paragraph" w:styleId="a7">
    <w:name w:val="Subtitle"/>
    <w:basedOn w:val="a"/>
    <w:link w:val="a8"/>
    <w:uiPriority w:val="99"/>
    <w:qFormat/>
    <w:pPr>
      <w:jc w:val="center"/>
    </w:pPr>
    <w:rPr>
      <w:b/>
      <w:bCs/>
      <w:i/>
      <w:iCs/>
      <w:sz w:val="36"/>
      <w:szCs w:val="36"/>
    </w:rPr>
  </w:style>
  <w:style w:type="character" w:customStyle="1" w:styleId="a8">
    <w:name w:val="Підзаголовок Знак"/>
    <w:link w:val="a7"/>
    <w:uiPriority w:val="11"/>
    <w:rPr>
      <w:rFonts w:ascii="Cambria" w:eastAsia="Times New Roman" w:hAnsi="Cambria" w:cs="Times New Roman"/>
      <w:color w:val="000000"/>
      <w:sz w:val="24"/>
      <w:szCs w:val="24"/>
    </w:rPr>
  </w:style>
  <w:style w:type="paragraph" w:styleId="a9">
    <w:name w:val="Body Text"/>
    <w:basedOn w:val="a"/>
    <w:link w:val="aa"/>
    <w:uiPriority w:val="99"/>
    <w:semiHidden/>
    <w:pPr>
      <w:jc w:val="center"/>
    </w:pPr>
  </w:style>
  <w:style w:type="character" w:customStyle="1" w:styleId="aa">
    <w:name w:val="Основний текст Знак"/>
    <w:link w:val="a9"/>
    <w:uiPriority w:val="99"/>
    <w:semiHidden/>
    <w:rPr>
      <w:color w:val="000000"/>
      <w:sz w:val="24"/>
      <w:szCs w:val="24"/>
    </w:rPr>
  </w:style>
  <w:style w:type="paragraph" w:styleId="31">
    <w:name w:val="Body Text Indent 3"/>
    <w:basedOn w:val="a"/>
    <w:link w:val="32"/>
    <w:uiPriority w:val="99"/>
    <w:semiHidden/>
    <w:pPr>
      <w:ind w:left="360" w:firstLine="360"/>
    </w:pPr>
    <w:rPr>
      <w:sz w:val="28"/>
      <w:szCs w:val="28"/>
    </w:rPr>
  </w:style>
  <w:style w:type="character" w:customStyle="1" w:styleId="32">
    <w:name w:val="Основний текст з відступом 3 Знак"/>
    <w:link w:val="31"/>
    <w:uiPriority w:val="99"/>
    <w:semiHidden/>
    <w:rPr>
      <w:color w:val="000000"/>
      <w:sz w:val="16"/>
      <w:szCs w:val="16"/>
    </w:rPr>
  </w:style>
  <w:style w:type="paragraph" w:styleId="ab">
    <w:name w:val="header"/>
    <w:basedOn w:val="a"/>
    <w:link w:val="ac"/>
    <w:uiPriority w:val="99"/>
    <w:semiHidden/>
    <w:pPr>
      <w:tabs>
        <w:tab w:val="center" w:pos="4677"/>
        <w:tab w:val="right" w:pos="9355"/>
      </w:tabs>
    </w:pPr>
  </w:style>
  <w:style w:type="character" w:customStyle="1" w:styleId="ac">
    <w:name w:val="Верхній колонтитул Знак"/>
    <w:link w:val="ab"/>
    <w:uiPriority w:val="99"/>
    <w:semiHidden/>
    <w:rPr>
      <w:color w:val="000000"/>
      <w:sz w:val="24"/>
      <w:szCs w:val="24"/>
    </w:rPr>
  </w:style>
  <w:style w:type="character" w:styleId="ad">
    <w:name w:val="page number"/>
    <w:uiPriority w:val="99"/>
    <w:semiHidden/>
  </w:style>
  <w:style w:type="character" w:styleId="ae">
    <w:name w:val="Strong"/>
    <w:uiPriority w:val="99"/>
    <w:qFormat/>
    <w:rPr>
      <w:b/>
      <w:bCs/>
    </w:rPr>
  </w:style>
  <w:style w:type="paragraph" w:styleId="af">
    <w:name w:val="caption"/>
    <w:basedOn w:val="a"/>
    <w:next w:val="a"/>
    <w:uiPriority w:val="99"/>
    <w:qFormat/>
    <w:pPr>
      <w:ind w:firstLine="360"/>
    </w:pPr>
    <w:rPr>
      <w:sz w:val="28"/>
      <w:szCs w:val="28"/>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color w:val="000000"/>
      <w:sz w:val="16"/>
      <w:szCs w:val="16"/>
    </w:rPr>
  </w:style>
  <w:style w:type="paragraph" w:customStyle="1" w:styleId="11">
    <w:name w:val="Стиль1"/>
    <w:basedOn w:val="a"/>
    <w:uiPriority w:val="99"/>
    <w:rPr>
      <w:sz w:val="28"/>
      <w:szCs w:val="28"/>
    </w:rPr>
  </w:style>
  <w:style w:type="paragraph" w:customStyle="1" w:styleId="2">
    <w:name w:val="Стиль2"/>
    <w:basedOn w:val="11"/>
    <w:uiPriority w:val="99"/>
    <w:pPr>
      <w:numPr>
        <w:numId w:val="12"/>
      </w:numPr>
    </w:pPr>
  </w:style>
  <w:style w:type="paragraph" w:styleId="z-1">
    <w:name w:val="HTML Top of Form"/>
    <w:basedOn w:val="a"/>
    <w:next w:val="a"/>
    <w:link w:val="z-2"/>
    <w:hidden/>
    <w:uiPriority w:val="99"/>
    <w:pPr>
      <w:pBdr>
        <w:bottom w:val="single" w:sz="6" w:space="1" w:color="auto"/>
      </w:pBdr>
      <w:jc w:val="center"/>
    </w:pPr>
    <w:rPr>
      <w:rFonts w:ascii="Arial" w:hAnsi="Arial" w:cs="Arial"/>
      <w:vanish/>
      <w:sz w:val="16"/>
      <w:szCs w:val="16"/>
    </w:rPr>
  </w:style>
  <w:style w:type="character" w:customStyle="1" w:styleId="z-2">
    <w:name w:val="z-Початок форми Знак"/>
    <w:link w:val="z-1"/>
    <w:uiPriority w:val="99"/>
    <w:semiHidden/>
    <w:rPr>
      <w:rFonts w:ascii="Arial" w:hAnsi="Arial" w:cs="Arial"/>
      <w:vanish/>
      <w:color w:val="000000"/>
      <w:sz w:val="16"/>
      <w:szCs w:val="16"/>
    </w:rPr>
  </w:style>
  <w:style w:type="paragraph" w:styleId="af0">
    <w:name w:val="footer"/>
    <w:basedOn w:val="a"/>
    <w:link w:val="af1"/>
    <w:uiPriority w:val="99"/>
    <w:semiHidden/>
    <w:pPr>
      <w:tabs>
        <w:tab w:val="center" w:pos="4677"/>
        <w:tab w:val="right" w:pos="9355"/>
      </w:tabs>
    </w:pPr>
  </w:style>
  <w:style w:type="character" w:customStyle="1" w:styleId="af1">
    <w:name w:val="Нижній колонтитул Знак"/>
    <w:link w:val="af0"/>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www.skynet-krivbass.com.ua</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Irina</cp:lastModifiedBy>
  <cp:revision>2</cp:revision>
  <cp:lastPrinted>2002-11-25T20:09:00Z</cp:lastPrinted>
  <dcterms:created xsi:type="dcterms:W3CDTF">2014-08-14T06:13:00Z</dcterms:created>
  <dcterms:modified xsi:type="dcterms:W3CDTF">2014-08-14T06:13:00Z</dcterms:modified>
</cp:coreProperties>
</file>