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2E1" w:rsidRPr="00903966" w:rsidRDefault="000902E1" w:rsidP="00903966">
      <w:pPr>
        <w:spacing w:line="360" w:lineRule="auto"/>
        <w:ind w:firstLine="709"/>
        <w:jc w:val="both"/>
        <w:rPr>
          <w:sz w:val="28"/>
          <w:szCs w:val="28"/>
        </w:rPr>
      </w:pPr>
    </w:p>
    <w:p w:rsidR="000902E1" w:rsidRPr="00903966" w:rsidRDefault="000902E1" w:rsidP="00903966">
      <w:pPr>
        <w:spacing w:line="360" w:lineRule="auto"/>
        <w:ind w:firstLine="709"/>
        <w:jc w:val="both"/>
        <w:rPr>
          <w:sz w:val="28"/>
          <w:szCs w:val="28"/>
        </w:rPr>
      </w:pPr>
    </w:p>
    <w:p w:rsidR="000902E1" w:rsidRPr="00903966" w:rsidRDefault="000902E1" w:rsidP="00903966">
      <w:pPr>
        <w:spacing w:line="360" w:lineRule="auto"/>
        <w:ind w:firstLine="709"/>
        <w:jc w:val="both"/>
        <w:rPr>
          <w:sz w:val="28"/>
          <w:szCs w:val="28"/>
        </w:rPr>
      </w:pPr>
    </w:p>
    <w:p w:rsidR="000902E1" w:rsidRPr="00903966" w:rsidRDefault="000902E1" w:rsidP="00903966">
      <w:pPr>
        <w:spacing w:line="360" w:lineRule="auto"/>
        <w:ind w:firstLine="709"/>
        <w:jc w:val="both"/>
        <w:rPr>
          <w:sz w:val="28"/>
          <w:szCs w:val="28"/>
        </w:rPr>
      </w:pPr>
    </w:p>
    <w:p w:rsidR="000902E1" w:rsidRPr="00903966" w:rsidRDefault="000902E1" w:rsidP="00903966">
      <w:pPr>
        <w:spacing w:line="360" w:lineRule="auto"/>
        <w:ind w:firstLine="709"/>
        <w:jc w:val="both"/>
        <w:rPr>
          <w:sz w:val="28"/>
          <w:szCs w:val="28"/>
        </w:rPr>
      </w:pPr>
    </w:p>
    <w:p w:rsidR="000902E1" w:rsidRPr="00903966" w:rsidRDefault="000902E1" w:rsidP="00903966">
      <w:pPr>
        <w:spacing w:line="360" w:lineRule="auto"/>
        <w:ind w:firstLine="709"/>
        <w:jc w:val="both"/>
        <w:rPr>
          <w:sz w:val="28"/>
          <w:szCs w:val="28"/>
        </w:rPr>
      </w:pPr>
    </w:p>
    <w:p w:rsidR="000902E1" w:rsidRPr="00903966" w:rsidRDefault="000902E1" w:rsidP="00740E0D">
      <w:pPr>
        <w:spacing w:line="360" w:lineRule="auto"/>
        <w:jc w:val="center"/>
        <w:rPr>
          <w:b/>
          <w:sz w:val="28"/>
          <w:szCs w:val="28"/>
        </w:rPr>
      </w:pPr>
      <w:r w:rsidRPr="00903966">
        <w:rPr>
          <w:b/>
          <w:sz w:val="28"/>
          <w:szCs w:val="28"/>
        </w:rPr>
        <w:t>КОНТРОЛЬНАЯ РАБОТА</w:t>
      </w:r>
    </w:p>
    <w:p w:rsidR="000902E1" w:rsidRPr="00903966" w:rsidRDefault="000902E1" w:rsidP="00740E0D">
      <w:pPr>
        <w:spacing w:line="360" w:lineRule="auto"/>
        <w:jc w:val="center"/>
        <w:rPr>
          <w:sz w:val="28"/>
          <w:szCs w:val="28"/>
        </w:rPr>
      </w:pPr>
      <w:r w:rsidRPr="00903966">
        <w:rPr>
          <w:sz w:val="28"/>
          <w:szCs w:val="28"/>
        </w:rPr>
        <w:t>по дисциплине: «Основы менеджмента»</w:t>
      </w:r>
    </w:p>
    <w:p w:rsidR="000902E1" w:rsidRPr="00903966" w:rsidRDefault="000902E1" w:rsidP="00740E0D">
      <w:pPr>
        <w:spacing w:line="360" w:lineRule="auto"/>
        <w:jc w:val="center"/>
        <w:rPr>
          <w:sz w:val="28"/>
          <w:szCs w:val="28"/>
        </w:rPr>
      </w:pPr>
      <w:r w:rsidRPr="00903966">
        <w:rPr>
          <w:sz w:val="28"/>
          <w:szCs w:val="28"/>
        </w:rPr>
        <w:t xml:space="preserve">Контрольные работы </w:t>
      </w:r>
      <w:r w:rsidR="002720F4" w:rsidRPr="00903966">
        <w:rPr>
          <w:sz w:val="28"/>
          <w:szCs w:val="28"/>
        </w:rPr>
        <w:t xml:space="preserve">№ </w:t>
      </w:r>
      <w:r w:rsidRPr="00903966">
        <w:rPr>
          <w:sz w:val="28"/>
          <w:szCs w:val="28"/>
        </w:rPr>
        <w:t>1</w:t>
      </w:r>
      <w:r w:rsidR="002720F4" w:rsidRPr="00903966">
        <w:rPr>
          <w:sz w:val="28"/>
          <w:szCs w:val="28"/>
        </w:rPr>
        <w:t xml:space="preserve"> </w:t>
      </w:r>
      <w:r w:rsidRPr="00903966">
        <w:rPr>
          <w:sz w:val="28"/>
          <w:szCs w:val="28"/>
        </w:rPr>
        <w:t>-</w:t>
      </w:r>
      <w:r w:rsidR="002720F4" w:rsidRPr="00903966">
        <w:rPr>
          <w:sz w:val="28"/>
          <w:szCs w:val="28"/>
        </w:rPr>
        <w:t xml:space="preserve"> </w:t>
      </w:r>
      <w:r w:rsidRPr="00903966">
        <w:rPr>
          <w:sz w:val="28"/>
          <w:szCs w:val="28"/>
        </w:rPr>
        <w:t>4</w:t>
      </w:r>
    </w:p>
    <w:p w:rsidR="002720F4" w:rsidRPr="00903966" w:rsidRDefault="00D519DB" w:rsidP="00740E0D">
      <w:pPr>
        <w:spacing w:line="360" w:lineRule="auto"/>
        <w:jc w:val="center"/>
        <w:rPr>
          <w:b/>
          <w:sz w:val="28"/>
          <w:szCs w:val="28"/>
        </w:rPr>
      </w:pPr>
      <w:r>
        <w:rPr>
          <w:b/>
          <w:sz w:val="28"/>
          <w:szCs w:val="28"/>
        </w:rPr>
        <w:br w:type="page"/>
      </w:r>
      <w:r w:rsidR="002720F4" w:rsidRPr="00903966">
        <w:rPr>
          <w:b/>
          <w:sz w:val="28"/>
          <w:szCs w:val="28"/>
        </w:rPr>
        <w:lastRenderedPageBreak/>
        <w:t>СОДЕРЖАНИЕ</w:t>
      </w:r>
    </w:p>
    <w:p w:rsidR="002720F4" w:rsidRPr="00903966" w:rsidRDefault="002720F4" w:rsidP="00D519DB">
      <w:pPr>
        <w:spacing w:line="360" w:lineRule="auto"/>
        <w:jc w:val="both"/>
        <w:rPr>
          <w:sz w:val="28"/>
          <w:szCs w:val="28"/>
        </w:rPr>
      </w:pPr>
    </w:p>
    <w:p w:rsidR="002720F4" w:rsidRPr="00903966" w:rsidRDefault="001D630B" w:rsidP="00D519DB">
      <w:pPr>
        <w:spacing w:line="360" w:lineRule="auto"/>
        <w:jc w:val="both"/>
        <w:rPr>
          <w:sz w:val="28"/>
          <w:szCs w:val="28"/>
        </w:rPr>
      </w:pPr>
      <w:r w:rsidRPr="00903966">
        <w:rPr>
          <w:sz w:val="28"/>
          <w:szCs w:val="28"/>
        </w:rPr>
        <w:t>Введение</w:t>
      </w:r>
    </w:p>
    <w:p w:rsidR="002720F4" w:rsidRPr="00903966" w:rsidRDefault="002720F4" w:rsidP="00D519DB">
      <w:pPr>
        <w:numPr>
          <w:ilvl w:val="0"/>
          <w:numId w:val="1"/>
        </w:numPr>
        <w:tabs>
          <w:tab w:val="clear" w:pos="720"/>
        </w:tabs>
        <w:spacing w:line="360" w:lineRule="auto"/>
        <w:ind w:left="0" w:firstLine="0"/>
        <w:jc w:val="both"/>
        <w:rPr>
          <w:sz w:val="28"/>
          <w:szCs w:val="28"/>
        </w:rPr>
      </w:pPr>
      <w:r w:rsidRPr="00903966">
        <w:rPr>
          <w:sz w:val="28"/>
          <w:szCs w:val="28"/>
        </w:rPr>
        <w:t>Планирован</w:t>
      </w:r>
      <w:r w:rsidR="00140F19" w:rsidRPr="00903966">
        <w:rPr>
          <w:sz w:val="28"/>
          <w:szCs w:val="28"/>
        </w:rPr>
        <w:t>ие проекта</w:t>
      </w:r>
      <w:r w:rsidR="00903966">
        <w:rPr>
          <w:sz w:val="28"/>
          <w:szCs w:val="28"/>
        </w:rPr>
        <w:t xml:space="preserve"> </w:t>
      </w:r>
      <w:r w:rsidR="00D519DB">
        <w:rPr>
          <w:sz w:val="28"/>
          <w:szCs w:val="28"/>
        </w:rPr>
        <w:t>Банного комплекса</w:t>
      </w:r>
    </w:p>
    <w:p w:rsidR="006A63E1" w:rsidRPr="00740E0D" w:rsidRDefault="006E4E05" w:rsidP="00D519DB">
      <w:pPr>
        <w:numPr>
          <w:ilvl w:val="1"/>
          <w:numId w:val="6"/>
        </w:numPr>
        <w:tabs>
          <w:tab w:val="clear" w:pos="1440"/>
        </w:tabs>
        <w:spacing w:line="360" w:lineRule="auto"/>
        <w:ind w:left="0" w:firstLine="0"/>
        <w:jc w:val="both"/>
        <w:rPr>
          <w:sz w:val="28"/>
          <w:szCs w:val="28"/>
        </w:rPr>
      </w:pPr>
      <w:r w:rsidRPr="00740E0D">
        <w:rPr>
          <w:sz w:val="28"/>
          <w:szCs w:val="28"/>
        </w:rPr>
        <w:t xml:space="preserve"> </w:t>
      </w:r>
      <w:r w:rsidR="006A63E1" w:rsidRPr="00740E0D">
        <w:rPr>
          <w:sz w:val="28"/>
          <w:szCs w:val="28"/>
        </w:rPr>
        <w:t xml:space="preserve">Разработка мероприятий по подготовке и реализации проекта </w:t>
      </w:r>
      <w:r w:rsidR="00D802E3" w:rsidRPr="00740E0D">
        <w:rPr>
          <w:sz w:val="28"/>
          <w:szCs w:val="28"/>
        </w:rPr>
        <w:t>открытия сауны</w:t>
      </w:r>
      <w:r w:rsidR="00A90B76" w:rsidRPr="00740E0D">
        <w:rPr>
          <w:sz w:val="28"/>
          <w:szCs w:val="28"/>
        </w:rPr>
        <w:tab/>
      </w:r>
      <w:r w:rsidR="00A90B76" w:rsidRPr="00740E0D">
        <w:rPr>
          <w:sz w:val="28"/>
          <w:szCs w:val="28"/>
        </w:rPr>
        <w:tab/>
      </w:r>
      <w:r w:rsidR="00A90B76" w:rsidRPr="00740E0D">
        <w:rPr>
          <w:sz w:val="28"/>
          <w:szCs w:val="28"/>
        </w:rPr>
        <w:tab/>
      </w:r>
      <w:r w:rsidR="00A90B76" w:rsidRPr="00740E0D">
        <w:rPr>
          <w:sz w:val="28"/>
          <w:szCs w:val="28"/>
        </w:rPr>
        <w:tab/>
      </w:r>
      <w:r w:rsidR="00A90B76" w:rsidRPr="00740E0D">
        <w:rPr>
          <w:sz w:val="28"/>
          <w:szCs w:val="28"/>
        </w:rPr>
        <w:tab/>
      </w:r>
      <w:r w:rsidR="00A90B76" w:rsidRPr="00740E0D">
        <w:rPr>
          <w:sz w:val="28"/>
          <w:szCs w:val="28"/>
        </w:rPr>
        <w:tab/>
      </w:r>
      <w:r w:rsidR="00A90B76" w:rsidRPr="00740E0D">
        <w:rPr>
          <w:sz w:val="28"/>
          <w:szCs w:val="28"/>
        </w:rPr>
        <w:tab/>
      </w:r>
      <w:r w:rsidR="00A90B76" w:rsidRPr="00740E0D">
        <w:rPr>
          <w:sz w:val="28"/>
          <w:szCs w:val="28"/>
        </w:rPr>
        <w:tab/>
      </w:r>
      <w:r w:rsidR="00A90B76" w:rsidRPr="00740E0D">
        <w:rPr>
          <w:sz w:val="28"/>
          <w:szCs w:val="28"/>
        </w:rPr>
        <w:tab/>
      </w:r>
      <w:r w:rsidR="00D519DB" w:rsidRPr="00740E0D">
        <w:rPr>
          <w:sz w:val="28"/>
          <w:szCs w:val="28"/>
        </w:rPr>
        <w:tab/>
        <w:t xml:space="preserve">          </w:t>
      </w:r>
      <w:r w:rsidR="00A90B76" w:rsidRPr="00740E0D">
        <w:rPr>
          <w:sz w:val="28"/>
          <w:szCs w:val="28"/>
        </w:rPr>
        <w:t>3</w:t>
      </w:r>
    </w:p>
    <w:p w:rsidR="006A63E1" w:rsidRPr="00903966" w:rsidRDefault="00903966" w:rsidP="00D519DB">
      <w:pPr>
        <w:numPr>
          <w:ilvl w:val="1"/>
          <w:numId w:val="5"/>
        </w:numPr>
        <w:tabs>
          <w:tab w:val="clear" w:pos="1440"/>
        </w:tabs>
        <w:spacing w:line="360" w:lineRule="auto"/>
        <w:ind w:left="0" w:firstLine="0"/>
        <w:jc w:val="both"/>
        <w:rPr>
          <w:sz w:val="28"/>
          <w:szCs w:val="28"/>
        </w:rPr>
      </w:pPr>
      <w:r>
        <w:rPr>
          <w:sz w:val="28"/>
          <w:szCs w:val="28"/>
        </w:rPr>
        <w:t xml:space="preserve"> </w:t>
      </w:r>
      <w:r w:rsidR="006A63E1" w:rsidRPr="00903966">
        <w:rPr>
          <w:sz w:val="28"/>
          <w:szCs w:val="28"/>
        </w:rPr>
        <w:t xml:space="preserve">Смета затрат на </w:t>
      </w:r>
      <w:r w:rsidR="00F00439" w:rsidRPr="00903966">
        <w:rPr>
          <w:sz w:val="28"/>
          <w:szCs w:val="28"/>
        </w:rPr>
        <w:t>подготовку и реализацию проекта</w:t>
      </w:r>
      <w:r w:rsidR="00152274" w:rsidRPr="00903966">
        <w:rPr>
          <w:sz w:val="28"/>
          <w:szCs w:val="28"/>
        </w:rPr>
        <w:t xml:space="preserve"> сауны</w:t>
      </w:r>
      <w:r w:rsidR="00D519DB">
        <w:rPr>
          <w:sz w:val="28"/>
          <w:szCs w:val="28"/>
        </w:rPr>
        <w:t xml:space="preserve"> «Дельта»  </w:t>
      </w:r>
      <w:r w:rsidR="00A90B76" w:rsidRPr="00903966">
        <w:rPr>
          <w:sz w:val="28"/>
          <w:szCs w:val="28"/>
        </w:rPr>
        <w:t>10</w:t>
      </w:r>
    </w:p>
    <w:p w:rsidR="006A63E1" w:rsidRPr="00903966" w:rsidRDefault="006A63E1" w:rsidP="00D519DB">
      <w:pPr>
        <w:numPr>
          <w:ilvl w:val="1"/>
          <w:numId w:val="5"/>
        </w:numPr>
        <w:tabs>
          <w:tab w:val="clear" w:pos="1440"/>
        </w:tabs>
        <w:spacing w:line="360" w:lineRule="auto"/>
        <w:ind w:left="0" w:firstLine="0"/>
        <w:jc w:val="both"/>
        <w:rPr>
          <w:sz w:val="28"/>
          <w:szCs w:val="28"/>
        </w:rPr>
      </w:pPr>
      <w:r w:rsidRPr="00903966">
        <w:rPr>
          <w:sz w:val="28"/>
          <w:szCs w:val="28"/>
        </w:rPr>
        <w:t xml:space="preserve"> Построение графика Гант</w:t>
      </w:r>
      <w:r w:rsidR="00512FAB" w:rsidRPr="00903966">
        <w:rPr>
          <w:sz w:val="28"/>
          <w:szCs w:val="28"/>
        </w:rPr>
        <w:t>т</w:t>
      </w:r>
      <w:r w:rsidRPr="00903966">
        <w:rPr>
          <w:sz w:val="28"/>
          <w:szCs w:val="28"/>
        </w:rPr>
        <w:t>а</w:t>
      </w:r>
      <w:r w:rsidR="00A90B76" w:rsidRPr="00903966">
        <w:rPr>
          <w:sz w:val="28"/>
          <w:szCs w:val="28"/>
        </w:rPr>
        <w:tab/>
      </w:r>
      <w:r w:rsidR="00A90B76" w:rsidRPr="00903966">
        <w:rPr>
          <w:sz w:val="28"/>
          <w:szCs w:val="28"/>
        </w:rPr>
        <w:tab/>
      </w:r>
      <w:r w:rsidR="00A90B76" w:rsidRPr="00903966">
        <w:rPr>
          <w:sz w:val="28"/>
          <w:szCs w:val="28"/>
        </w:rPr>
        <w:tab/>
      </w:r>
      <w:r w:rsidR="00A90B76" w:rsidRPr="00903966">
        <w:rPr>
          <w:sz w:val="28"/>
          <w:szCs w:val="28"/>
        </w:rPr>
        <w:tab/>
      </w:r>
      <w:r w:rsidR="00A90B76" w:rsidRPr="00903966">
        <w:rPr>
          <w:sz w:val="28"/>
          <w:szCs w:val="28"/>
        </w:rPr>
        <w:tab/>
      </w:r>
      <w:r w:rsidR="00A90B76" w:rsidRPr="00903966">
        <w:rPr>
          <w:sz w:val="28"/>
          <w:szCs w:val="28"/>
        </w:rPr>
        <w:tab/>
      </w:r>
      <w:r w:rsidR="00A90B76" w:rsidRPr="00903966">
        <w:rPr>
          <w:sz w:val="28"/>
          <w:szCs w:val="28"/>
        </w:rPr>
        <w:tab/>
      </w:r>
      <w:r w:rsidR="00D519DB">
        <w:rPr>
          <w:sz w:val="28"/>
          <w:szCs w:val="28"/>
        </w:rPr>
        <w:t xml:space="preserve">        </w:t>
      </w:r>
      <w:r w:rsidR="00A90B76" w:rsidRPr="00903966">
        <w:rPr>
          <w:sz w:val="28"/>
          <w:szCs w:val="28"/>
        </w:rPr>
        <w:t>12</w:t>
      </w:r>
    </w:p>
    <w:p w:rsidR="006E4E05" w:rsidRPr="00903966" w:rsidRDefault="002720F4" w:rsidP="00D519DB">
      <w:pPr>
        <w:numPr>
          <w:ilvl w:val="0"/>
          <w:numId w:val="1"/>
        </w:numPr>
        <w:tabs>
          <w:tab w:val="clear" w:pos="720"/>
        </w:tabs>
        <w:spacing w:line="360" w:lineRule="auto"/>
        <w:ind w:left="0" w:firstLine="0"/>
        <w:jc w:val="both"/>
        <w:rPr>
          <w:sz w:val="28"/>
          <w:szCs w:val="28"/>
        </w:rPr>
      </w:pPr>
      <w:r w:rsidRPr="00903966">
        <w:rPr>
          <w:sz w:val="28"/>
          <w:szCs w:val="28"/>
        </w:rPr>
        <w:t>Формирование целей организации</w:t>
      </w:r>
      <w:r w:rsidR="00B040DA" w:rsidRPr="00903966">
        <w:rPr>
          <w:sz w:val="28"/>
          <w:szCs w:val="28"/>
        </w:rPr>
        <w:tab/>
      </w:r>
      <w:r w:rsidR="00B040DA" w:rsidRPr="00903966">
        <w:rPr>
          <w:sz w:val="28"/>
          <w:szCs w:val="28"/>
        </w:rPr>
        <w:tab/>
      </w:r>
      <w:r w:rsidR="00B040DA" w:rsidRPr="00903966">
        <w:rPr>
          <w:sz w:val="28"/>
          <w:szCs w:val="28"/>
        </w:rPr>
        <w:tab/>
      </w:r>
      <w:r w:rsidR="00B040DA" w:rsidRPr="00903966">
        <w:rPr>
          <w:sz w:val="28"/>
          <w:szCs w:val="28"/>
        </w:rPr>
        <w:tab/>
      </w:r>
      <w:r w:rsidR="00B040DA" w:rsidRPr="00903966">
        <w:rPr>
          <w:sz w:val="28"/>
          <w:szCs w:val="28"/>
        </w:rPr>
        <w:tab/>
      </w:r>
      <w:r w:rsidR="00B040DA" w:rsidRPr="00903966">
        <w:rPr>
          <w:sz w:val="28"/>
          <w:szCs w:val="28"/>
        </w:rPr>
        <w:tab/>
      </w:r>
      <w:r w:rsidR="00D519DB">
        <w:rPr>
          <w:sz w:val="28"/>
          <w:szCs w:val="28"/>
        </w:rPr>
        <w:t xml:space="preserve">        </w:t>
      </w:r>
      <w:r w:rsidR="00400A58" w:rsidRPr="00903966">
        <w:rPr>
          <w:sz w:val="28"/>
          <w:szCs w:val="28"/>
        </w:rPr>
        <w:t>1</w:t>
      </w:r>
      <w:r w:rsidR="00A90B76" w:rsidRPr="00903966">
        <w:rPr>
          <w:sz w:val="28"/>
          <w:szCs w:val="28"/>
        </w:rPr>
        <w:t>2</w:t>
      </w:r>
    </w:p>
    <w:p w:rsidR="002720F4" w:rsidRPr="00903966" w:rsidRDefault="002720F4" w:rsidP="00D519DB">
      <w:pPr>
        <w:numPr>
          <w:ilvl w:val="0"/>
          <w:numId w:val="1"/>
        </w:numPr>
        <w:tabs>
          <w:tab w:val="clear" w:pos="720"/>
        </w:tabs>
        <w:spacing w:line="360" w:lineRule="auto"/>
        <w:ind w:left="0" w:firstLine="0"/>
        <w:jc w:val="both"/>
        <w:rPr>
          <w:sz w:val="28"/>
          <w:szCs w:val="28"/>
        </w:rPr>
      </w:pPr>
      <w:r w:rsidRPr="00903966">
        <w:rPr>
          <w:sz w:val="28"/>
          <w:szCs w:val="28"/>
        </w:rPr>
        <w:t>Структурная организация. Функционально-структурный анализ</w:t>
      </w:r>
    </w:p>
    <w:p w:rsidR="00140F19" w:rsidRPr="00903966" w:rsidRDefault="00140F19" w:rsidP="00D519DB">
      <w:pPr>
        <w:numPr>
          <w:ilvl w:val="1"/>
          <w:numId w:val="9"/>
        </w:numPr>
        <w:tabs>
          <w:tab w:val="clear" w:pos="1440"/>
        </w:tabs>
        <w:spacing w:line="360" w:lineRule="auto"/>
        <w:ind w:left="0" w:firstLine="0"/>
        <w:jc w:val="both"/>
        <w:rPr>
          <w:sz w:val="28"/>
          <w:szCs w:val="28"/>
        </w:rPr>
      </w:pPr>
      <w:r w:rsidRPr="00903966">
        <w:rPr>
          <w:sz w:val="28"/>
          <w:szCs w:val="28"/>
        </w:rPr>
        <w:t>Формирование функционально-структурной матрицы</w:t>
      </w:r>
      <w:r w:rsidR="00D519DB">
        <w:rPr>
          <w:sz w:val="28"/>
          <w:szCs w:val="28"/>
        </w:rPr>
        <w:tab/>
      </w:r>
      <w:r w:rsidR="00B040DA" w:rsidRPr="00903966">
        <w:rPr>
          <w:sz w:val="28"/>
          <w:szCs w:val="28"/>
        </w:rPr>
        <w:tab/>
      </w:r>
      <w:r w:rsidR="00D519DB">
        <w:rPr>
          <w:sz w:val="28"/>
          <w:szCs w:val="28"/>
        </w:rPr>
        <w:t xml:space="preserve">        </w:t>
      </w:r>
      <w:r w:rsidR="00400A58" w:rsidRPr="00903966">
        <w:rPr>
          <w:sz w:val="28"/>
          <w:szCs w:val="28"/>
        </w:rPr>
        <w:t>1</w:t>
      </w:r>
      <w:r w:rsidR="00A90B76" w:rsidRPr="00903966">
        <w:rPr>
          <w:sz w:val="28"/>
          <w:szCs w:val="28"/>
        </w:rPr>
        <w:t>4</w:t>
      </w:r>
    </w:p>
    <w:p w:rsidR="00140F19" w:rsidRPr="00903966" w:rsidRDefault="000D7304" w:rsidP="00D519DB">
      <w:pPr>
        <w:numPr>
          <w:ilvl w:val="1"/>
          <w:numId w:val="9"/>
        </w:numPr>
        <w:tabs>
          <w:tab w:val="clear" w:pos="1440"/>
        </w:tabs>
        <w:spacing w:line="360" w:lineRule="auto"/>
        <w:ind w:left="0" w:firstLine="0"/>
        <w:jc w:val="both"/>
        <w:rPr>
          <w:sz w:val="28"/>
          <w:szCs w:val="28"/>
        </w:rPr>
      </w:pPr>
      <w:r w:rsidRPr="00903966">
        <w:rPr>
          <w:sz w:val="28"/>
          <w:szCs w:val="28"/>
        </w:rPr>
        <w:t xml:space="preserve"> </w:t>
      </w:r>
      <w:r w:rsidR="00140F19" w:rsidRPr="00903966">
        <w:rPr>
          <w:sz w:val="28"/>
          <w:szCs w:val="28"/>
        </w:rPr>
        <w:t>Разработка схемы организационной структуры</w:t>
      </w:r>
      <w:r w:rsidR="00D519DB">
        <w:rPr>
          <w:sz w:val="28"/>
          <w:szCs w:val="28"/>
        </w:rPr>
        <w:t xml:space="preserve"> сауны «Дельта»</w:t>
      </w:r>
      <w:r w:rsidR="00D519DB">
        <w:rPr>
          <w:sz w:val="28"/>
          <w:szCs w:val="28"/>
        </w:rPr>
        <w:tab/>
        <w:t xml:space="preserve">        </w:t>
      </w:r>
      <w:r w:rsidR="00A90B76" w:rsidRPr="00903966">
        <w:rPr>
          <w:sz w:val="28"/>
          <w:szCs w:val="28"/>
        </w:rPr>
        <w:t>14</w:t>
      </w:r>
    </w:p>
    <w:p w:rsidR="006E4E05" w:rsidRPr="00903966" w:rsidRDefault="006E4E05" w:rsidP="00D519DB">
      <w:pPr>
        <w:numPr>
          <w:ilvl w:val="1"/>
          <w:numId w:val="9"/>
        </w:numPr>
        <w:tabs>
          <w:tab w:val="clear" w:pos="1440"/>
        </w:tabs>
        <w:spacing w:line="360" w:lineRule="auto"/>
        <w:ind w:left="0" w:firstLine="0"/>
        <w:jc w:val="both"/>
        <w:rPr>
          <w:sz w:val="28"/>
          <w:szCs w:val="28"/>
        </w:rPr>
      </w:pPr>
      <w:r w:rsidRPr="00903966">
        <w:rPr>
          <w:sz w:val="28"/>
          <w:szCs w:val="28"/>
        </w:rPr>
        <w:t>Детализация функциональных обязанностей по должностям</w:t>
      </w:r>
      <w:r w:rsidR="00D519DB">
        <w:rPr>
          <w:sz w:val="28"/>
          <w:szCs w:val="28"/>
        </w:rPr>
        <w:tab/>
        <w:t xml:space="preserve">        </w:t>
      </w:r>
      <w:r w:rsidR="00A90B76" w:rsidRPr="00903966">
        <w:rPr>
          <w:sz w:val="28"/>
          <w:szCs w:val="28"/>
        </w:rPr>
        <w:t>15</w:t>
      </w:r>
    </w:p>
    <w:p w:rsidR="002720F4" w:rsidRPr="00903966" w:rsidRDefault="002720F4" w:rsidP="00D519DB">
      <w:pPr>
        <w:numPr>
          <w:ilvl w:val="0"/>
          <w:numId w:val="1"/>
        </w:numPr>
        <w:tabs>
          <w:tab w:val="clear" w:pos="720"/>
        </w:tabs>
        <w:spacing w:line="360" w:lineRule="auto"/>
        <w:ind w:left="0" w:firstLine="0"/>
        <w:jc w:val="both"/>
        <w:rPr>
          <w:sz w:val="28"/>
          <w:szCs w:val="28"/>
        </w:rPr>
      </w:pPr>
      <w:r w:rsidRPr="00903966">
        <w:rPr>
          <w:sz w:val="28"/>
          <w:szCs w:val="28"/>
        </w:rPr>
        <w:t xml:space="preserve">Бизнес-планирование </w:t>
      </w:r>
      <w:r w:rsidR="00A90B76" w:rsidRPr="00903966">
        <w:rPr>
          <w:sz w:val="28"/>
          <w:szCs w:val="28"/>
        </w:rPr>
        <w:tab/>
      </w:r>
      <w:r w:rsidR="00A90B76" w:rsidRPr="00903966">
        <w:rPr>
          <w:sz w:val="28"/>
          <w:szCs w:val="28"/>
        </w:rPr>
        <w:tab/>
      </w:r>
      <w:r w:rsidR="00A90B76" w:rsidRPr="00903966">
        <w:rPr>
          <w:sz w:val="28"/>
          <w:szCs w:val="28"/>
        </w:rPr>
        <w:tab/>
      </w:r>
      <w:r w:rsidR="00A90B76" w:rsidRPr="00903966">
        <w:rPr>
          <w:sz w:val="28"/>
          <w:szCs w:val="28"/>
        </w:rPr>
        <w:tab/>
      </w:r>
      <w:r w:rsidR="00A90B76" w:rsidRPr="00903966">
        <w:rPr>
          <w:sz w:val="28"/>
          <w:szCs w:val="28"/>
        </w:rPr>
        <w:tab/>
      </w:r>
      <w:r w:rsidR="00A90B76" w:rsidRPr="00903966">
        <w:rPr>
          <w:sz w:val="28"/>
          <w:szCs w:val="28"/>
        </w:rPr>
        <w:tab/>
      </w:r>
      <w:r w:rsidR="00A90B76" w:rsidRPr="00903966">
        <w:rPr>
          <w:sz w:val="28"/>
          <w:szCs w:val="28"/>
        </w:rPr>
        <w:tab/>
      </w:r>
      <w:r w:rsidR="00A90B76" w:rsidRPr="00903966">
        <w:rPr>
          <w:sz w:val="28"/>
          <w:szCs w:val="28"/>
        </w:rPr>
        <w:tab/>
      </w:r>
      <w:r w:rsidR="00D519DB">
        <w:rPr>
          <w:sz w:val="28"/>
          <w:szCs w:val="28"/>
        </w:rPr>
        <w:t xml:space="preserve">        </w:t>
      </w:r>
      <w:r w:rsidR="00A90B76" w:rsidRPr="00903966">
        <w:rPr>
          <w:sz w:val="28"/>
          <w:szCs w:val="28"/>
        </w:rPr>
        <w:t>16</w:t>
      </w:r>
    </w:p>
    <w:p w:rsidR="001D630B" w:rsidRPr="00903966" w:rsidRDefault="001D630B" w:rsidP="00D519DB">
      <w:pPr>
        <w:spacing w:line="360" w:lineRule="auto"/>
        <w:jc w:val="both"/>
        <w:rPr>
          <w:sz w:val="28"/>
          <w:szCs w:val="28"/>
        </w:rPr>
      </w:pPr>
      <w:r w:rsidRPr="00903966">
        <w:rPr>
          <w:sz w:val="28"/>
          <w:szCs w:val="28"/>
        </w:rPr>
        <w:t>Заключение</w:t>
      </w:r>
      <w:r w:rsidR="0095411E" w:rsidRPr="00903966">
        <w:rPr>
          <w:sz w:val="28"/>
          <w:szCs w:val="28"/>
        </w:rPr>
        <w:tab/>
      </w:r>
      <w:r w:rsidR="0095411E" w:rsidRPr="00903966">
        <w:rPr>
          <w:sz w:val="28"/>
          <w:szCs w:val="28"/>
        </w:rPr>
        <w:tab/>
      </w:r>
      <w:r w:rsidR="0095411E" w:rsidRPr="00903966">
        <w:rPr>
          <w:sz w:val="28"/>
          <w:szCs w:val="28"/>
        </w:rPr>
        <w:tab/>
      </w:r>
      <w:r w:rsidR="0095411E" w:rsidRPr="00903966">
        <w:rPr>
          <w:sz w:val="28"/>
          <w:szCs w:val="28"/>
        </w:rPr>
        <w:tab/>
      </w:r>
      <w:r w:rsidR="0095411E" w:rsidRPr="00903966">
        <w:rPr>
          <w:sz w:val="28"/>
          <w:szCs w:val="28"/>
        </w:rPr>
        <w:tab/>
      </w:r>
      <w:r w:rsidR="0095411E" w:rsidRPr="00903966">
        <w:rPr>
          <w:sz w:val="28"/>
          <w:szCs w:val="28"/>
        </w:rPr>
        <w:tab/>
      </w:r>
      <w:r w:rsidR="0095411E" w:rsidRPr="00903966">
        <w:rPr>
          <w:sz w:val="28"/>
          <w:szCs w:val="28"/>
        </w:rPr>
        <w:tab/>
      </w:r>
      <w:r w:rsidR="0095411E" w:rsidRPr="00903966">
        <w:rPr>
          <w:sz w:val="28"/>
          <w:szCs w:val="28"/>
        </w:rPr>
        <w:tab/>
      </w:r>
      <w:r w:rsidR="0095411E" w:rsidRPr="00903966">
        <w:rPr>
          <w:sz w:val="28"/>
          <w:szCs w:val="28"/>
        </w:rPr>
        <w:tab/>
      </w:r>
      <w:r w:rsidR="0095411E" w:rsidRPr="00903966">
        <w:rPr>
          <w:sz w:val="28"/>
          <w:szCs w:val="28"/>
        </w:rPr>
        <w:tab/>
      </w:r>
      <w:r w:rsidR="00D519DB">
        <w:rPr>
          <w:sz w:val="28"/>
          <w:szCs w:val="28"/>
        </w:rPr>
        <w:t xml:space="preserve">        </w:t>
      </w:r>
      <w:r w:rsidR="0095411E" w:rsidRPr="00903966">
        <w:rPr>
          <w:sz w:val="28"/>
          <w:szCs w:val="28"/>
        </w:rPr>
        <w:t>24</w:t>
      </w:r>
    </w:p>
    <w:p w:rsidR="002720F4" w:rsidRPr="00903966" w:rsidRDefault="0000484E" w:rsidP="00D519DB">
      <w:pPr>
        <w:spacing w:line="360" w:lineRule="auto"/>
        <w:jc w:val="both"/>
        <w:rPr>
          <w:sz w:val="28"/>
          <w:szCs w:val="28"/>
        </w:rPr>
      </w:pPr>
      <w:r w:rsidRPr="00903966">
        <w:rPr>
          <w:sz w:val="28"/>
          <w:szCs w:val="28"/>
        </w:rPr>
        <w:t>Список</w:t>
      </w:r>
      <w:r w:rsidR="00903966">
        <w:rPr>
          <w:sz w:val="28"/>
          <w:szCs w:val="28"/>
        </w:rPr>
        <w:t xml:space="preserve"> </w:t>
      </w:r>
      <w:r w:rsidRPr="00903966">
        <w:rPr>
          <w:sz w:val="28"/>
          <w:szCs w:val="28"/>
        </w:rPr>
        <w:t>использованных источников</w:t>
      </w:r>
      <w:r w:rsidR="0095411E" w:rsidRPr="00903966">
        <w:rPr>
          <w:sz w:val="28"/>
          <w:szCs w:val="28"/>
        </w:rPr>
        <w:tab/>
      </w:r>
      <w:r w:rsidR="0095411E" w:rsidRPr="00903966">
        <w:rPr>
          <w:sz w:val="28"/>
          <w:szCs w:val="28"/>
        </w:rPr>
        <w:tab/>
      </w:r>
      <w:r w:rsidR="0095411E" w:rsidRPr="00903966">
        <w:rPr>
          <w:sz w:val="28"/>
          <w:szCs w:val="28"/>
        </w:rPr>
        <w:tab/>
      </w:r>
      <w:r w:rsidR="0095411E" w:rsidRPr="00903966">
        <w:rPr>
          <w:sz w:val="28"/>
          <w:szCs w:val="28"/>
        </w:rPr>
        <w:tab/>
      </w:r>
      <w:r w:rsidR="0095411E" w:rsidRPr="00903966">
        <w:rPr>
          <w:sz w:val="28"/>
          <w:szCs w:val="28"/>
        </w:rPr>
        <w:tab/>
      </w:r>
      <w:r w:rsidR="0095411E" w:rsidRPr="00903966">
        <w:rPr>
          <w:sz w:val="28"/>
          <w:szCs w:val="28"/>
        </w:rPr>
        <w:tab/>
      </w:r>
      <w:r w:rsidR="00D519DB">
        <w:rPr>
          <w:sz w:val="28"/>
          <w:szCs w:val="28"/>
        </w:rPr>
        <w:t xml:space="preserve">        </w:t>
      </w:r>
      <w:r w:rsidR="0095411E" w:rsidRPr="00903966">
        <w:rPr>
          <w:sz w:val="28"/>
          <w:szCs w:val="28"/>
        </w:rPr>
        <w:t>25</w:t>
      </w:r>
    </w:p>
    <w:p w:rsidR="00E5139B" w:rsidRPr="00903966" w:rsidRDefault="00E5139B" w:rsidP="00D519DB">
      <w:pPr>
        <w:spacing w:line="360" w:lineRule="auto"/>
        <w:jc w:val="both"/>
        <w:rPr>
          <w:sz w:val="28"/>
          <w:szCs w:val="28"/>
        </w:rPr>
      </w:pPr>
      <w:r w:rsidRPr="00903966">
        <w:rPr>
          <w:sz w:val="28"/>
          <w:szCs w:val="28"/>
        </w:rPr>
        <w:t>Приложение А – График Ган</w:t>
      </w:r>
      <w:r w:rsidR="00D6109E" w:rsidRPr="00903966">
        <w:rPr>
          <w:sz w:val="28"/>
          <w:szCs w:val="28"/>
        </w:rPr>
        <w:t>т</w:t>
      </w:r>
      <w:r w:rsidRPr="00903966">
        <w:rPr>
          <w:sz w:val="28"/>
          <w:szCs w:val="28"/>
        </w:rPr>
        <w:t>та</w:t>
      </w:r>
    </w:p>
    <w:p w:rsidR="00E5139B" w:rsidRPr="00903966" w:rsidRDefault="00E5139B" w:rsidP="00D519DB">
      <w:pPr>
        <w:spacing w:line="360" w:lineRule="auto"/>
        <w:jc w:val="both"/>
        <w:rPr>
          <w:sz w:val="28"/>
          <w:szCs w:val="28"/>
        </w:rPr>
      </w:pPr>
      <w:r w:rsidRPr="00903966">
        <w:rPr>
          <w:sz w:val="28"/>
          <w:szCs w:val="28"/>
        </w:rPr>
        <w:t xml:space="preserve">Приложение Б </w:t>
      </w:r>
      <w:r w:rsidR="00E411C9" w:rsidRPr="00903966">
        <w:rPr>
          <w:sz w:val="28"/>
          <w:szCs w:val="28"/>
        </w:rPr>
        <w:t>–</w:t>
      </w:r>
      <w:r w:rsidRPr="00903966">
        <w:rPr>
          <w:sz w:val="28"/>
          <w:szCs w:val="28"/>
        </w:rPr>
        <w:t xml:space="preserve"> </w:t>
      </w:r>
      <w:r w:rsidR="00E411C9" w:rsidRPr="00903966">
        <w:rPr>
          <w:sz w:val="28"/>
          <w:szCs w:val="28"/>
        </w:rPr>
        <w:t>Функционально-структурная матрица</w:t>
      </w:r>
      <w:r w:rsidR="000F3364" w:rsidRPr="00903966">
        <w:rPr>
          <w:sz w:val="28"/>
          <w:szCs w:val="28"/>
        </w:rPr>
        <w:t xml:space="preserve"> </w:t>
      </w:r>
    </w:p>
    <w:p w:rsidR="001D630B" w:rsidRPr="00903966" w:rsidRDefault="002720F4" w:rsidP="00903966">
      <w:pPr>
        <w:spacing w:line="360" w:lineRule="auto"/>
        <w:ind w:firstLine="709"/>
        <w:jc w:val="both"/>
        <w:rPr>
          <w:b/>
          <w:sz w:val="28"/>
          <w:szCs w:val="28"/>
        </w:rPr>
      </w:pPr>
      <w:r w:rsidRPr="00903966">
        <w:rPr>
          <w:sz w:val="28"/>
          <w:szCs w:val="28"/>
        </w:rPr>
        <w:br w:type="page"/>
      </w:r>
      <w:r w:rsidR="001D630B" w:rsidRPr="00903966">
        <w:rPr>
          <w:b/>
          <w:sz w:val="28"/>
          <w:szCs w:val="28"/>
        </w:rPr>
        <w:t>ВВЕДЕНИЕ</w:t>
      </w:r>
    </w:p>
    <w:p w:rsidR="001D630B" w:rsidRPr="00903966" w:rsidRDefault="001D630B" w:rsidP="00903966">
      <w:pPr>
        <w:spacing w:line="360" w:lineRule="auto"/>
        <w:ind w:firstLine="709"/>
        <w:jc w:val="both"/>
        <w:rPr>
          <w:sz w:val="28"/>
          <w:szCs w:val="28"/>
        </w:rPr>
      </w:pPr>
    </w:p>
    <w:p w:rsidR="001D630B" w:rsidRPr="00903966" w:rsidRDefault="001D630B" w:rsidP="00903966">
      <w:pPr>
        <w:spacing w:line="360" w:lineRule="auto"/>
        <w:ind w:firstLine="709"/>
        <w:jc w:val="both"/>
        <w:rPr>
          <w:sz w:val="28"/>
          <w:szCs w:val="28"/>
        </w:rPr>
      </w:pPr>
      <w:r w:rsidRPr="00903966">
        <w:rPr>
          <w:sz w:val="28"/>
          <w:szCs w:val="28"/>
        </w:rPr>
        <w:t>Данная разработка проекта</w:t>
      </w:r>
      <w:r w:rsidR="00903966">
        <w:rPr>
          <w:sz w:val="28"/>
          <w:szCs w:val="28"/>
        </w:rPr>
        <w:t xml:space="preserve"> </w:t>
      </w:r>
      <w:r w:rsidRPr="00903966">
        <w:rPr>
          <w:sz w:val="28"/>
          <w:szCs w:val="28"/>
        </w:rPr>
        <w:t>малого бизнеса будет касаться сферы услуг,</w:t>
      </w:r>
      <w:r w:rsidR="00903966">
        <w:rPr>
          <w:sz w:val="28"/>
          <w:szCs w:val="28"/>
        </w:rPr>
        <w:t xml:space="preserve"> </w:t>
      </w:r>
      <w:r w:rsidRPr="00903966">
        <w:rPr>
          <w:sz w:val="28"/>
          <w:szCs w:val="28"/>
        </w:rPr>
        <w:t>связанных с</w:t>
      </w:r>
      <w:r w:rsidR="00903966">
        <w:rPr>
          <w:sz w:val="28"/>
          <w:szCs w:val="28"/>
        </w:rPr>
        <w:t xml:space="preserve"> </w:t>
      </w:r>
      <w:r w:rsidRPr="00903966">
        <w:rPr>
          <w:sz w:val="28"/>
          <w:szCs w:val="28"/>
        </w:rPr>
        <w:t>предоставлением отдыха. Посещение сауны небольшими компаниями стало очень популярным способом времяпровождения</w:t>
      </w:r>
      <w:r w:rsidR="00903966">
        <w:rPr>
          <w:sz w:val="28"/>
          <w:szCs w:val="28"/>
        </w:rPr>
        <w:t xml:space="preserve"> </w:t>
      </w:r>
      <w:r w:rsidRPr="00903966">
        <w:rPr>
          <w:sz w:val="28"/>
          <w:szCs w:val="28"/>
        </w:rPr>
        <w:t>в последние годы, что обуславливает актуальность выбранного для разработки проекта.</w:t>
      </w:r>
      <w:r w:rsidR="00903966">
        <w:rPr>
          <w:sz w:val="28"/>
          <w:szCs w:val="28"/>
        </w:rPr>
        <w:t xml:space="preserve"> </w:t>
      </w:r>
    </w:p>
    <w:p w:rsidR="001D630B" w:rsidRPr="00903966" w:rsidRDefault="001D630B" w:rsidP="00903966">
      <w:pPr>
        <w:spacing w:line="360" w:lineRule="auto"/>
        <w:ind w:firstLine="709"/>
        <w:jc w:val="both"/>
        <w:rPr>
          <w:sz w:val="28"/>
          <w:szCs w:val="28"/>
        </w:rPr>
      </w:pPr>
      <w:r w:rsidRPr="00903966">
        <w:rPr>
          <w:sz w:val="28"/>
          <w:szCs w:val="28"/>
        </w:rPr>
        <w:t xml:space="preserve">Сауна – это не только место, где можно приятно отдохнуть, но также и оздоровиться. Она помогает восстановиться после тяжёлых трудовых дней. Банная процедура возвращает душевное равновесие, устраняет неврозы – бич нашего напряжённого бурного века, снимает чувство тяжести и беспокойства. </w:t>
      </w:r>
    </w:p>
    <w:p w:rsidR="001D630B" w:rsidRPr="00903966" w:rsidRDefault="001D630B" w:rsidP="00903966">
      <w:pPr>
        <w:spacing w:line="360" w:lineRule="auto"/>
        <w:ind w:firstLine="709"/>
        <w:jc w:val="both"/>
        <w:rPr>
          <w:sz w:val="28"/>
          <w:szCs w:val="28"/>
        </w:rPr>
      </w:pPr>
      <w:r w:rsidRPr="00903966">
        <w:rPr>
          <w:bCs/>
          <w:sz w:val="28"/>
          <w:szCs w:val="28"/>
        </w:rPr>
        <w:t>Сауна</w:t>
      </w:r>
      <w:r w:rsidRPr="00903966">
        <w:rPr>
          <w:sz w:val="28"/>
          <w:szCs w:val="28"/>
        </w:rPr>
        <w:t xml:space="preserve"> - необыкновенное место. Она улучшает самочувствие, физическое и душевное, и просто доставляет огромную радость. Потребности человека в покое, уединении, в получении физической и эмоциональной разрядки все более возрастают. </w:t>
      </w:r>
      <w:r w:rsidRPr="00903966">
        <w:rPr>
          <w:bCs/>
          <w:sz w:val="28"/>
          <w:szCs w:val="28"/>
        </w:rPr>
        <w:t>Сауна</w:t>
      </w:r>
      <w:r w:rsidRPr="00903966">
        <w:rPr>
          <w:sz w:val="28"/>
          <w:szCs w:val="28"/>
        </w:rPr>
        <w:t xml:space="preserve"> - это ни с чем не сравнимое удовольствие. Сауна предназначена для очищения души и тела.</w:t>
      </w:r>
    </w:p>
    <w:p w:rsidR="001D630B" w:rsidRPr="00903966" w:rsidRDefault="001D630B" w:rsidP="00903966">
      <w:pPr>
        <w:spacing w:line="360" w:lineRule="auto"/>
        <w:ind w:firstLine="709"/>
        <w:jc w:val="both"/>
        <w:rPr>
          <w:color w:val="333333"/>
          <w:sz w:val="28"/>
          <w:szCs w:val="28"/>
        </w:rPr>
      </w:pPr>
      <w:r w:rsidRPr="00903966">
        <w:rPr>
          <w:sz w:val="28"/>
          <w:szCs w:val="28"/>
        </w:rPr>
        <w:t xml:space="preserve">Данный проект ставит своей целью </w:t>
      </w:r>
      <w:r w:rsidRPr="00903966">
        <w:rPr>
          <w:color w:val="333333"/>
          <w:sz w:val="28"/>
          <w:szCs w:val="28"/>
        </w:rPr>
        <w:t>открытие небольшой уютной, добротной и современной сауны максимально с 10-ю посадочными местами, включающей комнату отдыха, бассейн, массажный кабинет, бар. Преимущество данной сауны – расположение на территории гостевого дома «Дельта», что даёт возможность продолжительного отдыха с посещением сауны. Предполагается</w:t>
      </w:r>
      <w:r w:rsidR="00903966">
        <w:rPr>
          <w:color w:val="333333"/>
          <w:sz w:val="28"/>
          <w:szCs w:val="28"/>
        </w:rPr>
        <w:t xml:space="preserve"> </w:t>
      </w:r>
      <w:r w:rsidRPr="00903966">
        <w:rPr>
          <w:color w:val="333333"/>
          <w:sz w:val="28"/>
          <w:szCs w:val="28"/>
        </w:rPr>
        <w:t>привлечение клиентов с различным уровнем достатка и различных возрастных категорий.</w:t>
      </w:r>
    </w:p>
    <w:p w:rsidR="001D630B" w:rsidRPr="00903966" w:rsidRDefault="001D630B" w:rsidP="00903966">
      <w:pPr>
        <w:pStyle w:val="2"/>
        <w:spacing w:after="0" w:line="360" w:lineRule="auto"/>
        <w:ind w:left="0" w:firstLine="709"/>
        <w:jc w:val="both"/>
        <w:rPr>
          <w:sz w:val="28"/>
          <w:szCs w:val="28"/>
        </w:rPr>
      </w:pPr>
      <w:r w:rsidRPr="00903966">
        <w:rPr>
          <w:sz w:val="28"/>
          <w:szCs w:val="28"/>
        </w:rPr>
        <w:t>Для успешного претворения проекта в жизнь, необходимо:</w:t>
      </w:r>
    </w:p>
    <w:p w:rsidR="001D630B" w:rsidRPr="00903966" w:rsidRDefault="001D630B" w:rsidP="00903966">
      <w:pPr>
        <w:pStyle w:val="2"/>
        <w:spacing w:after="0" w:line="360" w:lineRule="auto"/>
        <w:ind w:left="0" w:firstLine="709"/>
        <w:jc w:val="both"/>
        <w:rPr>
          <w:sz w:val="28"/>
          <w:szCs w:val="28"/>
        </w:rPr>
      </w:pPr>
      <w:r w:rsidRPr="00903966">
        <w:rPr>
          <w:sz w:val="28"/>
          <w:szCs w:val="28"/>
        </w:rPr>
        <w:t>-</w:t>
      </w:r>
      <w:r w:rsidR="00903966">
        <w:rPr>
          <w:sz w:val="28"/>
          <w:szCs w:val="28"/>
        </w:rPr>
        <w:t xml:space="preserve"> </w:t>
      </w:r>
      <w:r w:rsidRPr="00903966">
        <w:rPr>
          <w:sz w:val="28"/>
          <w:szCs w:val="28"/>
        </w:rPr>
        <w:t>определить</w:t>
      </w:r>
      <w:r w:rsidR="00903966">
        <w:rPr>
          <w:sz w:val="28"/>
          <w:szCs w:val="28"/>
        </w:rPr>
        <w:t xml:space="preserve"> </w:t>
      </w:r>
      <w:r w:rsidRPr="00903966">
        <w:rPr>
          <w:sz w:val="28"/>
          <w:szCs w:val="28"/>
        </w:rPr>
        <w:t>этапы по</w:t>
      </w:r>
      <w:r w:rsidR="00903966">
        <w:rPr>
          <w:sz w:val="28"/>
          <w:szCs w:val="28"/>
        </w:rPr>
        <w:t xml:space="preserve"> </w:t>
      </w:r>
      <w:r w:rsidRPr="00903966">
        <w:rPr>
          <w:sz w:val="28"/>
          <w:szCs w:val="28"/>
        </w:rPr>
        <w:t xml:space="preserve">его подготовке и реализации, </w:t>
      </w:r>
    </w:p>
    <w:p w:rsidR="001D630B" w:rsidRPr="00903966" w:rsidRDefault="001D630B" w:rsidP="00903966">
      <w:pPr>
        <w:pStyle w:val="2"/>
        <w:spacing w:after="0" w:line="360" w:lineRule="auto"/>
        <w:ind w:left="0" w:firstLine="709"/>
        <w:jc w:val="both"/>
        <w:rPr>
          <w:sz w:val="28"/>
          <w:szCs w:val="28"/>
        </w:rPr>
      </w:pPr>
      <w:r w:rsidRPr="00903966">
        <w:rPr>
          <w:sz w:val="28"/>
          <w:szCs w:val="28"/>
        </w:rPr>
        <w:t>-</w:t>
      </w:r>
      <w:r w:rsidR="00903966">
        <w:rPr>
          <w:sz w:val="28"/>
          <w:szCs w:val="28"/>
        </w:rPr>
        <w:t xml:space="preserve"> </w:t>
      </w:r>
      <w:r w:rsidRPr="00903966">
        <w:rPr>
          <w:sz w:val="28"/>
          <w:szCs w:val="28"/>
        </w:rPr>
        <w:t>составить график Ганта</w:t>
      </w:r>
      <w:r w:rsidR="00903966">
        <w:rPr>
          <w:sz w:val="28"/>
          <w:szCs w:val="28"/>
        </w:rPr>
        <w:t xml:space="preserve"> </w:t>
      </w:r>
      <w:r w:rsidRPr="00903966">
        <w:rPr>
          <w:sz w:val="28"/>
          <w:szCs w:val="28"/>
        </w:rPr>
        <w:t xml:space="preserve">для установления стадий или фаз работы, которая должна быть выполнена для того, чтобы довести до практических результатов проект, </w:t>
      </w:r>
    </w:p>
    <w:p w:rsidR="001D630B" w:rsidRPr="00903966" w:rsidRDefault="001D630B" w:rsidP="00903966">
      <w:pPr>
        <w:pStyle w:val="2"/>
        <w:spacing w:after="0" w:line="360" w:lineRule="auto"/>
        <w:ind w:left="0" w:firstLine="709"/>
        <w:jc w:val="both"/>
        <w:rPr>
          <w:sz w:val="28"/>
          <w:szCs w:val="28"/>
        </w:rPr>
      </w:pPr>
      <w:r w:rsidRPr="00903966">
        <w:rPr>
          <w:sz w:val="28"/>
          <w:szCs w:val="28"/>
        </w:rPr>
        <w:t>- определить цель и миссию организации,</w:t>
      </w:r>
      <w:r w:rsidR="00903966">
        <w:rPr>
          <w:sz w:val="28"/>
          <w:szCs w:val="28"/>
        </w:rPr>
        <w:t xml:space="preserve"> </w:t>
      </w:r>
    </w:p>
    <w:p w:rsidR="001D630B" w:rsidRPr="00903966" w:rsidRDefault="001D630B" w:rsidP="00903966">
      <w:pPr>
        <w:pStyle w:val="2"/>
        <w:spacing w:after="0" w:line="360" w:lineRule="auto"/>
        <w:ind w:left="0" w:firstLine="709"/>
        <w:jc w:val="both"/>
        <w:rPr>
          <w:sz w:val="28"/>
          <w:szCs w:val="28"/>
        </w:rPr>
      </w:pPr>
      <w:r w:rsidRPr="00903966">
        <w:rPr>
          <w:sz w:val="28"/>
          <w:szCs w:val="28"/>
        </w:rPr>
        <w:t xml:space="preserve">- разработать организационную структуру предприятия с чётким определением круга обязанностей каждого из участников </w:t>
      </w:r>
    </w:p>
    <w:p w:rsidR="001D630B" w:rsidRPr="00903966" w:rsidRDefault="001D630B" w:rsidP="00903966">
      <w:pPr>
        <w:pStyle w:val="2"/>
        <w:spacing w:after="0" w:line="360" w:lineRule="auto"/>
        <w:ind w:left="0" w:firstLine="709"/>
        <w:jc w:val="both"/>
        <w:rPr>
          <w:sz w:val="28"/>
          <w:szCs w:val="28"/>
        </w:rPr>
      </w:pPr>
      <w:r w:rsidRPr="00903966">
        <w:rPr>
          <w:sz w:val="28"/>
          <w:szCs w:val="28"/>
        </w:rPr>
        <w:t>- составить Бизнес-план проекта</w:t>
      </w:r>
    </w:p>
    <w:p w:rsidR="002720F4" w:rsidRPr="00903966" w:rsidRDefault="001D630B" w:rsidP="00903966">
      <w:pPr>
        <w:spacing w:line="360" w:lineRule="auto"/>
        <w:ind w:firstLine="709"/>
        <w:jc w:val="both"/>
        <w:rPr>
          <w:b/>
          <w:sz w:val="28"/>
          <w:szCs w:val="28"/>
        </w:rPr>
      </w:pPr>
      <w:r w:rsidRPr="00903966">
        <w:rPr>
          <w:sz w:val="28"/>
          <w:szCs w:val="28"/>
        </w:rPr>
        <w:br w:type="page"/>
        <w:t>1.</w:t>
      </w:r>
      <w:r w:rsidR="00903966">
        <w:rPr>
          <w:sz w:val="28"/>
          <w:szCs w:val="28"/>
        </w:rPr>
        <w:t xml:space="preserve"> </w:t>
      </w:r>
      <w:r w:rsidR="002720F4" w:rsidRPr="00903966">
        <w:rPr>
          <w:sz w:val="28"/>
          <w:szCs w:val="28"/>
        </w:rPr>
        <w:t>ПЛАНИРОВАНИЕ ПРОЕКТА</w:t>
      </w:r>
      <w:r w:rsidR="000E1BA2" w:rsidRPr="00903966">
        <w:rPr>
          <w:sz w:val="28"/>
          <w:szCs w:val="28"/>
        </w:rPr>
        <w:t xml:space="preserve"> БАННОГО КОМПЛЕКСА</w:t>
      </w:r>
    </w:p>
    <w:p w:rsidR="000E1BA2" w:rsidRPr="00903966" w:rsidRDefault="000E1BA2" w:rsidP="00903966">
      <w:pPr>
        <w:spacing w:line="360" w:lineRule="auto"/>
        <w:ind w:firstLine="709"/>
        <w:jc w:val="both"/>
        <w:rPr>
          <w:b/>
          <w:sz w:val="28"/>
          <w:szCs w:val="28"/>
        </w:rPr>
      </w:pPr>
    </w:p>
    <w:p w:rsidR="000E1BA2" w:rsidRPr="00903966" w:rsidRDefault="000E1BA2" w:rsidP="00D519DB">
      <w:pPr>
        <w:tabs>
          <w:tab w:val="left" w:pos="0"/>
        </w:tabs>
        <w:spacing w:line="360" w:lineRule="auto"/>
        <w:ind w:firstLine="709"/>
        <w:jc w:val="both"/>
        <w:rPr>
          <w:b/>
          <w:sz w:val="28"/>
          <w:szCs w:val="28"/>
        </w:rPr>
      </w:pPr>
      <w:r w:rsidRPr="00903966">
        <w:rPr>
          <w:b/>
          <w:sz w:val="28"/>
          <w:szCs w:val="28"/>
        </w:rPr>
        <w:t xml:space="preserve">Разработка мероприятий по подготовке и реализации проекта </w:t>
      </w:r>
      <w:r w:rsidR="00D802E3" w:rsidRPr="00903966">
        <w:rPr>
          <w:b/>
          <w:sz w:val="28"/>
          <w:szCs w:val="28"/>
        </w:rPr>
        <w:t>открытия сауны</w:t>
      </w:r>
    </w:p>
    <w:p w:rsidR="00D519DB" w:rsidRDefault="00D519DB" w:rsidP="00903966">
      <w:pPr>
        <w:spacing w:line="360" w:lineRule="auto"/>
        <w:ind w:firstLine="709"/>
        <w:jc w:val="both"/>
        <w:rPr>
          <w:sz w:val="28"/>
          <w:szCs w:val="28"/>
        </w:rPr>
      </w:pPr>
    </w:p>
    <w:p w:rsidR="006C00FE" w:rsidRPr="00903966" w:rsidRDefault="006C00FE" w:rsidP="00903966">
      <w:pPr>
        <w:spacing w:line="360" w:lineRule="auto"/>
        <w:ind w:firstLine="709"/>
        <w:jc w:val="both"/>
        <w:rPr>
          <w:sz w:val="28"/>
          <w:szCs w:val="28"/>
        </w:rPr>
      </w:pPr>
      <w:r w:rsidRPr="00903966">
        <w:rPr>
          <w:sz w:val="28"/>
          <w:szCs w:val="28"/>
        </w:rPr>
        <w:t>1.</w:t>
      </w:r>
      <w:r w:rsidR="00903966">
        <w:rPr>
          <w:sz w:val="28"/>
          <w:szCs w:val="28"/>
        </w:rPr>
        <w:t xml:space="preserve"> </w:t>
      </w:r>
      <w:r w:rsidRPr="00903966">
        <w:rPr>
          <w:sz w:val="28"/>
          <w:szCs w:val="28"/>
        </w:rPr>
        <w:t>Подготовительный этап</w:t>
      </w:r>
    </w:p>
    <w:p w:rsidR="006C00FE" w:rsidRPr="00903966" w:rsidRDefault="006C00FE" w:rsidP="00903966">
      <w:pPr>
        <w:numPr>
          <w:ilvl w:val="1"/>
          <w:numId w:val="0"/>
        </w:numPr>
        <w:tabs>
          <w:tab w:val="num" w:pos="1080"/>
        </w:tabs>
        <w:spacing w:line="360" w:lineRule="auto"/>
        <w:ind w:firstLine="709"/>
        <w:jc w:val="both"/>
        <w:rPr>
          <w:sz w:val="28"/>
          <w:szCs w:val="28"/>
        </w:rPr>
      </w:pPr>
      <w:r w:rsidRPr="00903966">
        <w:rPr>
          <w:sz w:val="28"/>
          <w:szCs w:val="28"/>
        </w:rPr>
        <w:t>1.1.</w:t>
      </w:r>
      <w:r w:rsidR="00903966">
        <w:rPr>
          <w:sz w:val="28"/>
          <w:szCs w:val="28"/>
        </w:rPr>
        <w:t xml:space="preserve"> </w:t>
      </w:r>
      <w:r w:rsidRPr="00903966">
        <w:rPr>
          <w:sz w:val="28"/>
          <w:szCs w:val="28"/>
        </w:rPr>
        <w:t>Изучение сущности проекта по виду деятельности (4 дня)</w:t>
      </w:r>
    </w:p>
    <w:p w:rsidR="006C00FE" w:rsidRPr="00903966" w:rsidRDefault="006C00FE" w:rsidP="00903966">
      <w:pPr>
        <w:numPr>
          <w:ilvl w:val="1"/>
          <w:numId w:val="0"/>
        </w:numPr>
        <w:tabs>
          <w:tab w:val="num" w:pos="1080"/>
        </w:tabs>
        <w:spacing w:line="360" w:lineRule="auto"/>
        <w:ind w:firstLine="709"/>
        <w:jc w:val="both"/>
        <w:rPr>
          <w:sz w:val="28"/>
          <w:szCs w:val="28"/>
        </w:rPr>
      </w:pPr>
      <w:r w:rsidRPr="00903966">
        <w:rPr>
          <w:sz w:val="28"/>
          <w:szCs w:val="28"/>
        </w:rPr>
        <w:t>1.2.</w:t>
      </w:r>
      <w:r w:rsidR="00903966">
        <w:rPr>
          <w:sz w:val="28"/>
          <w:szCs w:val="28"/>
        </w:rPr>
        <w:t xml:space="preserve"> </w:t>
      </w:r>
      <w:r w:rsidRPr="00903966">
        <w:rPr>
          <w:sz w:val="28"/>
          <w:szCs w:val="28"/>
        </w:rPr>
        <w:t>Изучение сегмента рынка, прогноз</w:t>
      </w:r>
      <w:r w:rsidR="00A9310C" w:rsidRPr="00903966">
        <w:rPr>
          <w:sz w:val="28"/>
          <w:szCs w:val="28"/>
        </w:rPr>
        <w:t xml:space="preserve"> спроса. (</w:t>
      </w:r>
      <w:r w:rsidR="00431CB4" w:rsidRPr="00903966">
        <w:rPr>
          <w:sz w:val="28"/>
          <w:szCs w:val="28"/>
        </w:rPr>
        <w:t>6 дней</w:t>
      </w:r>
      <w:r w:rsidRPr="00903966">
        <w:rPr>
          <w:sz w:val="28"/>
          <w:szCs w:val="28"/>
        </w:rPr>
        <w:t>)</w:t>
      </w:r>
    </w:p>
    <w:p w:rsidR="006C00FE" w:rsidRPr="00903966" w:rsidRDefault="006C00FE" w:rsidP="00903966">
      <w:pPr>
        <w:numPr>
          <w:ilvl w:val="1"/>
          <w:numId w:val="0"/>
        </w:numPr>
        <w:tabs>
          <w:tab w:val="num" w:pos="1080"/>
        </w:tabs>
        <w:spacing w:line="360" w:lineRule="auto"/>
        <w:ind w:firstLine="709"/>
        <w:jc w:val="both"/>
        <w:rPr>
          <w:sz w:val="28"/>
          <w:szCs w:val="28"/>
        </w:rPr>
      </w:pPr>
      <w:r w:rsidRPr="00903966">
        <w:rPr>
          <w:sz w:val="28"/>
          <w:szCs w:val="28"/>
        </w:rPr>
        <w:t>1.3.</w:t>
      </w:r>
      <w:r w:rsidR="00903966">
        <w:rPr>
          <w:sz w:val="28"/>
          <w:szCs w:val="28"/>
        </w:rPr>
        <w:t xml:space="preserve"> </w:t>
      </w:r>
      <w:r w:rsidRPr="00903966">
        <w:rPr>
          <w:sz w:val="28"/>
          <w:szCs w:val="28"/>
        </w:rPr>
        <w:t>Определение участников проекта (1 день)</w:t>
      </w:r>
    </w:p>
    <w:p w:rsidR="006C00FE" w:rsidRPr="00903966" w:rsidRDefault="006C00FE" w:rsidP="00903966">
      <w:pPr>
        <w:numPr>
          <w:ilvl w:val="1"/>
          <w:numId w:val="0"/>
        </w:numPr>
        <w:tabs>
          <w:tab w:val="num" w:pos="1080"/>
        </w:tabs>
        <w:spacing w:line="360" w:lineRule="auto"/>
        <w:ind w:firstLine="709"/>
        <w:jc w:val="both"/>
        <w:rPr>
          <w:sz w:val="28"/>
          <w:szCs w:val="28"/>
        </w:rPr>
      </w:pPr>
      <w:r w:rsidRPr="00903966">
        <w:rPr>
          <w:sz w:val="28"/>
          <w:szCs w:val="28"/>
        </w:rPr>
        <w:t>1.4.</w:t>
      </w:r>
      <w:r w:rsidR="00903966">
        <w:rPr>
          <w:sz w:val="28"/>
          <w:szCs w:val="28"/>
        </w:rPr>
        <w:t xml:space="preserve"> </w:t>
      </w:r>
      <w:r w:rsidRPr="00903966">
        <w:rPr>
          <w:sz w:val="28"/>
          <w:szCs w:val="28"/>
        </w:rPr>
        <w:t>Разработка бизн</w:t>
      </w:r>
      <w:r w:rsidR="00735F3F" w:rsidRPr="00903966">
        <w:rPr>
          <w:sz w:val="28"/>
          <w:szCs w:val="28"/>
        </w:rPr>
        <w:t>ес-плана (эскизного проекта) (</w:t>
      </w:r>
      <w:r w:rsidR="002962D6" w:rsidRPr="00903966">
        <w:rPr>
          <w:sz w:val="28"/>
          <w:szCs w:val="28"/>
        </w:rPr>
        <w:t>16</w:t>
      </w:r>
      <w:r w:rsidRPr="00903966">
        <w:rPr>
          <w:sz w:val="28"/>
          <w:szCs w:val="28"/>
        </w:rPr>
        <w:t xml:space="preserve"> дней)</w:t>
      </w:r>
    </w:p>
    <w:p w:rsidR="00F21BF9" w:rsidRPr="00903966" w:rsidRDefault="006C00FE" w:rsidP="00903966">
      <w:pPr>
        <w:numPr>
          <w:ilvl w:val="1"/>
          <w:numId w:val="0"/>
        </w:numPr>
        <w:tabs>
          <w:tab w:val="num" w:pos="1080"/>
        </w:tabs>
        <w:spacing w:line="360" w:lineRule="auto"/>
        <w:ind w:firstLine="709"/>
        <w:jc w:val="both"/>
        <w:rPr>
          <w:sz w:val="28"/>
          <w:szCs w:val="28"/>
        </w:rPr>
      </w:pPr>
      <w:r w:rsidRPr="00903966">
        <w:rPr>
          <w:sz w:val="28"/>
          <w:szCs w:val="28"/>
        </w:rPr>
        <w:t>1.5.</w:t>
      </w:r>
      <w:r w:rsidR="00903966">
        <w:rPr>
          <w:sz w:val="28"/>
          <w:szCs w:val="28"/>
        </w:rPr>
        <w:t xml:space="preserve"> </w:t>
      </w:r>
      <w:r w:rsidR="00F21BF9" w:rsidRPr="00903966">
        <w:rPr>
          <w:sz w:val="28"/>
          <w:szCs w:val="28"/>
        </w:rPr>
        <w:t>Утверждение сметы</w:t>
      </w:r>
      <w:r w:rsidR="00C40901" w:rsidRPr="00903966">
        <w:rPr>
          <w:sz w:val="28"/>
          <w:szCs w:val="28"/>
        </w:rPr>
        <w:t xml:space="preserve"> (8 дней)</w:t>
      </w:r>
    </w:p>
    <w:p w:rsidR="006C00FE" w:rsidRPr="00903966" w:rsidRDefault="00F21BF9" w:rsidP="00903966">
      <w:pPr>
        <w:spacing w:line="360" w:lineRule="auto"/>
        <w:ind w:firstLine="709"/>
        <w:jc w:val="both"/>
        <w:rPr>
          <w:sz w:val="28"/>
          <w:szCs w:val="28"/>
        </w:rPr>
      </w:pPr>
      <w:r w:rsidRPr="00903966">
        <w:rPr>
          <w:sz w:val="28"/>
          <w:szCs w:val="28"/>
        </w:rPr>
        <w:t>1.6</w:t>
      </w:r>
      <w:r w:rsidR="00903966">
        <w:rPr>
          <w:sz w:val="28"/>
          <w:szCs w:val="28"/>
        </w:rPr>
        <w:t xml:space="preserve"> </w:t>
      </w:r>
      <w:r w:rsidR="006C00FE" w:rsidRPr="00903966">
        <w:rPr>
          <w:sz w:val="28"/>
          <w:szCs w:val="28"/>
        </w:rPr>
        <w:t>Решение о распол</w:t>
      </w:r>
      <w:r w:rsidR="00A7540D" w:rsidRPr="00903966">
        <w:rPr>
          <w:sz w:val="28"/>
          <w:szCs w:val="28"/>
        </w:rPr>
        <w:t>ожении и</w:t>
      </w:r>
      <w:r w:rsidR="00903966">
        <w:rPr>
          <w:sz w:val="28"/>
          <w:szCs w:val="28"/>
        </w:rPr>
        <w:t xml:space="preserve"> </w:t>
      </w:r>
      <w:r w:rsidR="00A7540D" w:rsidRPr="00903966">
        <w:rPr>
          <w:sz w:val="28"/>
          <w:szCs w:val="28"/>
        </w:rPr>
        <w:t xml:space="preserve">аренде помещений </w:t>
      </w:r>
      <w:r w:rsidR="006C00FE" w:rsidRPr="00903966">
        <w:rPr>
          <w:sz w:val="28"/>
          <w:szCs w:val="28"/>
        </w:rPr>
        <w:t>(5 дней)</w:t>
      </w:r>
    </w:p>
    <w:p w:rsidR="006C00FE" w:rsidRPr="00903966" w:rsidRDefault="006C00FE" w:rsidP="00903966">
      <w:pPr>
        <w:numPr>
          <w:ilvl w:val="1"/>
          <w:numId w:val="0"/>
        </w:numPr>
        <w:tabs>
          <w:tab w:val="num" w:pos="1080"/>
        </w:tabs>
        <w:spacing w:line="360" w:lineRule="auto"/>
        <w:ind w:firstLine="709"/>
        <w:jc w:val="both"/>
        <w:rPr>
          <w:sz w:val="28"/>
          <w:szCs w:val="28"/>
        </w:rPr>
      </w:pPr>
      <w:r w:rsidRPr="00903966">
        <w:rPr>
          <w:sz w:val="28"/>
          <w:szCs w:val="28"/>
        </w:rPr>
        <w:t>1.6.</w:t>
      </w:r>
      <w:r w:rsidR="00903966">
        <w:rPr>
          <w:sz w:val="28"/>
          <w:szCs w:val="28"/>
        </w:rPr>
        <w:t xml:space="preserve"> </w:t>
      </w:r>
      <w:r w:rsidR="00216554" w:rsidRPr="00903966">
        <w:rPr>
          <w:sz w:val="28"/>
          <w:szCs w:val="28"/>
        </w:rPr>
        <w:t>О</w:t>
      </w:r>
      <w:r w:rsidRPr="00903966">
        <w:rPr>
          <w:sz w:val="28"/>
          <w:szCs w:val="28"/>
        </w:rPr>
        <w:t>пределение источников финансирования (11 дней)</w:t>
      </w:r>
    </w:p>
    <w:p w:rsidR="006C00FE" w:rsidRPr="00903966" w:rsidRDefault="009209E6" w:rsidP="00903966">
      <w:pPr>
        <w:numPr>
          <w:ilvl w:val="1"/>
          <w:numId w:val="0"/>
        </w:numPr>
        <w:tabs>
          <w:tab w:val="num" w:pos="1080"/>
        </w:tabs>
        <w:spacing w:line="360" w:lineRule="auto"/>
        <w:ind w:firstLine="709"/>
        <w:jc w:val="both"/>
        <w:rPr>
          <w:sz w:val="28"/>
          <w:szCs w:val="28"/>
        </w:rPr>
      </w:pPr>
      <w:r w:rsidRPr="00903966">
        <w:rPr>
          <w:sz w:val="28"/>
          <w:szCs w:val="28"/>
        </w:rPr>
        <w:t>1.7.</w:t>
      </w:r>
      <w:r w:rsidR="00903966">
        <w:rPr>
          <w:sz w:val="28"/>
          <w:szCs w:val="28"/>
        </w:rPr>
        <w:t xml:space="preserve"> </w:t>
      </w:r>
      <w:r w:rsidR="006C00FE" w:rsidRPr="00903966">
        <w:rPr>
          <w:sz w:val="28"/>
          <w:szCs w:val="28"/>
        </w:rPr>
        <w:t>Подготовка проектной документации (15 дней)</w:t>
      </w:r>
    </w:p>
    <w:p w:rsidR="006C00FE" w:rsidRPr="00903966" w:rsidRDefault="009209E6" w:rsidP="00903966">
      <w:pPr>
        <w:numPr>
          <w:ilvl w:val="1"/>
          <w:numId w:val="0"/>
        </w:numPr>
        <w:tabs>
          <w:tab w:val="num" w:pos="1080"/>
        </w:tabs>
        <w:spacing w:line="360" w:lineRule="auto"/>
        <w:ind w:firstLine="709"/>
        <w:jc w:val="both"/>
        <w:rPr>
          <w:sz w:val="28"/>
          <w:szCs w:val="28"/>
        </w:rPr>
      </w:pPr>
      <w:r w:rsidRPr="00903966">
        <w:rPr>
          <w:sz w:val="28"/>
          <w:szCs w:val="28"/>
        </w:rPr>
        <w:t>1.8.</w:t>
      </w:r>
      <w:r w:rsidR="00903966">
        <w:rPr>
          <w:sz w:val="28"/>
          <w:szCs w:val="28"/>
        </w:rPr>
        <w:t xml:space="preserve"> </w:t>
      </w:r>
      <w:r w:rsidR="006C00FE" w:rsidRPr="00903966">
        <w:rPr>
          <w:sz w:val="28"/>
          <w:szCs w:val="28"/>
        </w:rPr>
        <w:t>Определение юридического статуса предприятия (5 дней)</w:t>
      </w:r>
    </w:p>
    <w:p w:rsidR="006C00FE" w:rsidRPr="00903966" w:rsidRDefault="006C00FE" w:rsidP="00903966">
      <w:pPr>
        <w:pStyle w:val="3"/>
        <w:tabs>
          <w:tab w:val="num" w:pos="420"/>
        </w:tabs>
        <w:spacing w:before="0" w:after="0" w:line="360" w:lineRule="auto"/>
        <w:ind w:firstLine="709"/>
        <w:jc w:val="both"/>
        <w:rPr>
          <w:rFonts w:ascii="Times New Roman" w:hAnsi="Times New Roman" w:cs="Times New Roman"/>
          <w:b w:val="0"/>
          <w:sz w:val="28"/>
          <w:szCs w:val="28"/>
        </w:rPr>
      </w:pPr>
      <w:r w:rsidRPr="00903966">
        <w:rPr>
          <w:rFonts w:ascii="Times New Roman" w:hAnsi="Times New Roman" w:cs="Times New Roman"/>
          <w:b w:val="0"/>
          <w:sz w:val="28"/>
          <w:szCs w:val="28"/>
        </w:rPr>
        <w:t>2.</w:t>
      </w:r>
      <w:r w:rsidR="00903966">
        <w:rPr>
          <w:rFonts w:ascii="Times New Roman" w:hAnsi="Times New Roman" w:cs="Times New Roman"/>
          <w:b w:val="0"/>
          <w:sz w:val="28"/>
          <w:szCs w:val="28"/>
        </w:rPr>
        <w:t xml:space="preserve"> </w:t>
      </w:r>
      <w:r w:rsidRPr="00903966">
        <w:rPr>
          <w:rFonts w:ascii="Times New Roman" w:hAnsi="Times New Roman" w:cs="Times New Roman"/>
          <w:b w:val="0"/>
          <w:sz w:val="28"/>
          <w:szCs w:val="28"/>
        </w:rPr>
        <w:t>Формирование организации</w:t>
      </w:r>
    </w:p>
    <w:p w:rsidR="00433B06" w:rsidRPr="00903966" w:rsidRDefault="00433B06" w:rsidP="00903966">
      <w:pPr>
        <w:numPr>
          <w:ilvl w:val="1"/>
          <w:numId w:val="17"/>
        </w:numPr>
        <w:spacing w:line="360" w:lineRule="auto"/>
        <w:ind w:left="0" w:firstLine="709"/>
        <w:jc w:val="both"/>
        <w:rPr>
          <w:sz w:val="28"/>
          <w:szCs w:val="28"/>
        </w:rPr>
      </w:pPr>
      <w:r w:rsidRPr="00903966">
        <w:rPr>
          <w:sz w:val="28"/>
          <w:szCs w:val="28"/>
        </w:rPr>
        <w:t xml:space="preserve">Подготовка эскизов интерьера схемы размещения. </w:t>
      </w:r>
      <w:r w:rsidR="00E74816" w:rsidRPr="00903966">
        <w:rPr>
          <w:sz w:val="28"/>
          <w:szCs w:val="28"/>
        </w:rPr>
        <w:t>(9</w:t>
      </w:r>
      <w:r w:rsidRPr="00903966">
        <w:rPr>
          <w:sz w:val="28"/>
          <w:szCs w:val="28"/>
        </w:rPr>
        <w:t xml:space="preserve"> дней)</w:t>
      </w:r>
    </w:p>
    <w:p w:rsidR="00433B06" w:rsidRPr="00903966" w:rsidRDefault="00433B06" w:rsidP="00903966">
      <w:pPr>
        <w:numPr>
          <w:ilvl w:val="1"/>
          <w:numId w:val="12"/>
        </w:numPr>
        <w:spacing w:line="360" w:lineRule="auto"/>
        <w:ind w:left="0" w:firstLine="709"/>
        <w:jc w:val="both"/>
        <w:rPr>
          <w:sz w:val="28"/>
          <w:szCs w:val="28"/>
          <w:u w:val="single"/>
        </w:rPr>
      </w:pPr>
      <w:r w:rsidRPr="00903966">
        <w:rPr>
          <w:sz w:val="28"/>
          <w:szCs w:val="28"/>
        </w:rPr>
        <w:t>Подготовка помещений</w:t>
      </w:r>
      <w:r w:rsidR="009209E6" w:rsidRPr="00903966">
        <w:rPr>
          <w:sz w:val="28"/>
          <w:szCs w:val="28"/>
        </w:rPr>
        <w:t xml:space="preserve"> (26 дней)</w:t>
      </w:r>
    </w:p>
    <w:p w:rsidR="00433B06" w:rsidRPr="00903966" w:rsidRDefault="00903966" w:rsidP="00903966">
      <w:pPr>
        <w:numPr>
          <w:ilvl w:val="1"/>
          <w:numId w:val="16"/>
        </w:numPr>
        <w:spacing w:line="360" w:lineRule="auto"/>
        <w:ind w:left="0" w:firstLine="709"/>
        <w:jc w:val="both"/>
        <w:rPr>
          <w:sz w:val="28"/>
          <w:szCs w:val="28"/>
        </w:rPr>
      </w:pPr>
      <w:r>
        <w:rPr>
          <w:sz w:val="28"/>
          <w:szCs w:val="28"/>
        </w:rPr>
        <w:t xml:space="preserve"> </w:t>
      </w:r>
      <w:r w:rsidR="00433B06" w:rsidRPr="00903966">
        <w:rPr>
          <w:sz w:val="28"/>
          <w:szCs w:val="28"/>
        </w:rPr>
        <w:t>Приобретение оборудования, вспомогательных материалов, оснащения</w:t>
      </w:r>
      <w:r w:rsidR="009209E6" w:rsidRPr="00903966">
        <w:rPr>
          <w:sz w:val="28"/>
          <w:szCs w:val="28"/>
        </w:rPr>
        <w:t xml:space="preserve"> </w:t>
      </w:r>
      <w:r w:rsidR="00D239B6" w:rsidRPr="00903966">
        <w:rPr>
          <w:sz w:val="28"/>
          <w:szCs w:val="28"/>
        </w:rPr>
        <w:t>(10</w:t>
      </w:r>
      <w:r w:rsidR="009209E6" w:rsidRPr="00903966">
        <w:rPr>
          <w:sz w:val="28"/>
          <w:szCs w:val="28"/>
        </w:rPr>
        <w:t xml:space="preserve"> дней)</w:t>
      </w:r>
    </w:p>
    <w:p w:rsidR="006C00FE" w:rsidRPr="00903966" w:rsidRDefault="006C00FE" w:rsidP="00903966">
      <w:pPr>
        <w:numPr>
          <w:ilvl w:val="1"/>
          <w:numId w:val="12"/>
        </w:numPr>
        <w:spacing w:line="360" w:lineRule="auto"/>
        <w:ind w:left="0" w:firstLine="709"/>
        <w:jc w:val="both"/>
        <w:rPr>
          <w:sz w:val="28"/>
          <w:szCs w:val="28"/>
        </w:rPr>
      </w:pPr>
      <w:r w:rsidRPr="00903966">
        <w:rPr>
          <w:sz w:val="28"/>
          <w:szCs w:val="28"/>
        </w:rPr>
        <w:t>Монтаж, отладка и запуск оборудования (4 дня)</w:t>
      </w:r>
    </w:p>
    <w:p w:rsidR="006C00FE" w:rsidRPr="00903966" w:rsidRDefault="006C00FE" w:rsidP="00903966">
      <w:pPr>
        <w:numPr>
          <w:ilvl w:val="1"/>
          <w:numId w:val="12"/>
        </w:numPr>
        <w:spacing w:line="360" w:lineRule="auto"/>
        <w:ind w:left="0" w:firstLine="709"/>
        <w:jc w:val="both"/>
        <w:rPr>
          <w:sz w:val="28"/>
          <w:szCs w:val="28"/>
        </w:rPr>
      </w:pPr>
      <w:r w:rsidRPr="00903966">
        <w:rPr>
          <w:sz w:val="28"/>
          <w:szCs w:val="28"/>
        </w:rPr>
        <w:t xml:space="preserve">Набор </w:t>
      </w:r>
      <w:r w:rsidR="00E74816" w:rsidRPr="00903966">
        <w:rPr>
          <w:sz w:val="28"/>
          <w:szCs w:val="28"/>
        </w:rPr>
        <w:t>и обучение персонала (6</w:t>
      </w:r>
      <w:r w:rsidRPr="00903966">
        <w:rPr>
          <w:sz w:val="28"/>
          <w:szCs w:val="28"/>
        </w:rPr>
        <w:t xml:space="preserve"> дней)</w:t>
      </w:r>
    </w:p>
    <w:p w:rsidR="006C00FE" w:rsidRPr="00903966" w:rsidRDefault="006C00FE" w:rsidP="00903966">
      <w:pPr>
        <w:numPr>
          <w:ilvl w:val="1"/>
          <w:numId w:val="12"/>
        </w:numPr>
        <w:spacing w:line="360" w:lineRule="auto"/>
        <w:ind w:left="0" w:firstLine="709"/>
        <w:jc w:val="both"/>
        <w:rPr>
          <w:sz w:val="28"/>
          <w:szCs w:val="28"/>
        </w:rPr>
      </w:pPr>
      <w:r w:rsidRPr="00903966">
        <w:rPr>
          <w:sz w:val="28"/>
          <w:szCs w:val="28"/>
        </w:rPr>
        <w:t>Приобретение оборотных товаров \материалов (3 дня)</w:t>
      </w:r>
    </w:p>
    <w:p w:rsidR="006C00FE" w:rsidRPr="00903966" w:rsidRDefault="006C00FE" w:rsidP="00903966">
      <w:pPr>
        <w:numPr>
          <w:ilvl w:val="1"/>
          <w:numId w:val="12"/>
        </w:numPr>
        <w:spacing w:line="360" w:lineRule="auto"/>
        <w:ind w:left="0" w:firstLine="709"/>
        <w:jc w:val="both"/>
        <w:rPr>
          <w:sz w:val="28"/>
          <w:szCs w:val="28"/>
        </w:rPr>
      </w:pPr>
      <w:r w:rsidRPr="00903966">
        <w:rPr>
          <w:sz w:val="28"/>
          <w:szCs w:val="28"/>
        </w:rPr>
        <w:t>Разработка организационной структуры (1 день)</w:t>
      </w:r>
    </w:p>
    <w:p w:rsidR="006C00FE" w:rsidRPr="00903966" w:rsidRDefault="006C00FE" w:rsidP="00903966">
      <w:pPr>
        <w:numPr>
          <w:ilvl w:val="1"/>
          <w:numId w:val="12"/>
        </w:numPr>
        <w:spacing w:line="360" w:lineRule="auto"/>
        <w:ind w:left="0" w:firstLine="709"/>
        <w:jc w:val="both"/>
        <w:rPr>
          <w:noProof/>
          <w:sz w:val="28"/>
          <w:szCs w:val="28"/>
          <w:u w:val="single"/>
        </w:rPr>
      </w:pPr>
      <w:r w:rsidRPr="00903966">
        <w:rPr>
          <w:noProof/>
          <w:sz w:val="28"/>
          <w:szCs w:val="28"/>
        </w:rPr>
        <w:t>Определение этапности запуска\ постановка деятельности (2 дня)</w:t>
      </w:r>
    </w:p>
    <w:p w:rsidR="006C00FE" w:rsidRPr="00903966" w:rsidRDefault="006C00FE" w:rsidP="00903966">
      <w:pPr>
        <w:pStyle w:val="3"/>
        <w:tabs>
          <w:tab w:val="num" w:pos="420"/>
        </w:tabs>
        <w:spacing w:before="0" w:after="0" w:line="360" w:lineRule="auto"/>
        <w:ind w:firstLine="709"/>
        <w:jc w:val="both"/>
        <w:rPr>
          <w:rFonts w:ascii="Times New Roman" w:hAnsi="Times New Roman" w:cs="Times New Roman"/>
          <w:b w:val="0"/>
          <w:sz w:val="28"/>
          <w:szCs w:val="28"/>
        </w:rPr>
      </w:pPr>
      <w:r w:rsidRPr="00903966">
        <w:rPr>
          <w:rFonts w:ascii="Times New Roman" w:hAnsi="Times New Roman" w:cs="Times New Roman"/>
          <w:b w:val="0"/>
          <w:sz w:val="28"/>
          <w:szCs w:val="28"/>
        </w:rPr>
        <w:t>3.</w:t>
      </w:r>
      <w:r w:rsidR="00903966">
        <w:rPr>
          <w:rFonts w:ascii="Times New Roman" w:hAnsi="Times New Roman" w:cs="Times New Roman"/>
          <w:b w:val="0"/>
          <w:sz w:val="28"/>
          <w:szCs w:val="28"/>
        </w:rPr>
        <w:t xml:space="preserve"> </w:t>
      </w:r>
      <w:r w:rsidRPr="00903966">
        <w:rPr>
          <w:rFonts w:ascii="Times New Roman" w:hAnsi="Times New Roman" w:cs="Times New Roman"/>
          <w:b w:val="0"/>
          <w:sz w:val="28"/>
          <w:szCs w:val="28"/>
        </w:rPr>
        <w:t>Запуск / освоение проекта</w:t>
      </w:r>
    </w:p>
    <w:p w:rsidR="006C00FE" w:rsidRPr="00903966" w:rsidRDefault="006C00FE" w:rsidP="00903966">
      <w:pPr>
        <w:spacing w:line="360" w:lineRule="auto"/>
        <w:ind w:firstLine="709"/>
        <w:jc w:val="both"/>
        <w:rPr>
          <w:noProof/>
          <w:sz w:val="28"/>
          <w:szCs w:val="28"/>
        </w:rPr>
      </w:pPr>
      <w:r w:rsidRPr="00903966">
        <w:rPr>
          <w:noProof/>
          <w:sz w:val="28"/>
          <w:szCs w:val="28"/>
        </w:rPr>
        <w:t>3.1.</w:t>
      </w:r>
      <w:r w:rsidR="00903966">
        <w:rPr>
          <w:noProof/>
          <w:sz w:val="28"/>
          <w:szCs w:val="28"/>
        </w:rPr>
        <w:t xml:space="preserve"> </w:t>
      </w:r>
      <w:r w:rsidRPr="00903966">
        <w:rPr>
          <w:noProof/>
          <w:sz w:val="28"/>
          <w:szCs w:val="28"/>
        </w:rPr>
        <w:t xml:space="preserve">Разработка\ освоение технологии деятельности </w:t>
      </w:r>
      <w:r w:rsidRPr="00903966">
        <w:rPr>
          <w:sz w:val="28"/>
          <w:szCs w:val="28"/>
        </w:rPr>
        <w:t>(3 дня)</w:t>
      </w:r>
    </w:p>
    <w:p w:rsidR="006C00FE" w:rsidRPr="00903966" w:rsidRDefault="006C00FE" w:rsidP="00903966">
      <w:pPr>
        <w:spacing w:line="360" w:lineRule="auto"/>
        <w:ind w:firstLine="709"/>
        <w:jc w:val="both"/>
        <w:rPr>
          <w:noProof/>
          <w:sz w:val="28"/>
          <w:szCs w:val="28"/>
        </w:rPr>
      </w:pPr>
      <w:r w:rsidRPr="00903966">
        <w:rPr>
          <w:noProof/>
          <w:sz w:val="28"/>
          <w:szCs w:val="28"/>
        </w:rPr>
        <w:t>3.2.</w:t>
      </w:r>
      <w:r w:rsidR="00903966">
        <w:rPr>
          <w:noProof/>
          <w:sz w:val="28"/>
          <w:szCs w:val="28"/>
        </w:rPr>
        <w:t xml:space="preserve"> </w:t>
      </w:r>
      <w:r w:rsidRPr="00903966">
        <w:rPr>
          <w:noProof/>
          <w:sz w:val="28"/>
          <w:szCs w:val="28"/>
        </w:rPr>
        <w:t xml:space="preserve">Постановка организационной системы </w:t>
      </w:r>
      <w:r w:rsidRPr="00903966">
        <w:rPr>
          <w:sz w:val="28"/>
          <w:szCs w:val="28"/>
        </w:rPr>
        <w:t>(3 дня)</w:t>
      </w:r>
    </w:p>
    <w:p w:rsidR="006C00FE" w:rsidRPr="00903966" w:rsidRDefault="008B0659" w:rsidP="00903966">
      <w:pPr>
        <w:spacing w:line="360" w:lineRule="auto"/>
        <w:ind w:firstLine="709"/>
        <w:jc w:val="both"/>
        <w:rPr>
          <w:sz w:val="28"/>
          <w:szCs w:val="28"/>
        </w:rPr>
      </w:pPr>
      <w:r w:rsidRPr="00903966">
        <w:rPr>
          <w:noProof/>
          <w:sz w:val="28"/>
          <w:szCs w:val="28"/>
        </w:rPr>
        <w:t>3.3.</w:t>
      </w:r>
      <w:r w:rsidR="00903966">
        <w:rPr>
          <w:noProof/>
          <w:sz w:val="28"/>
          <w:szCs w:val="28"/>
        </w:rPr>
        <w:t xml:space="preserve"> </w:t>
      </w:r>
      <w:r w:rsidRPr="00903966">
        <w:rPr>
          <w:noProof/>
          <w:sz w:val="28"/>
          <w:szCs w:val="28"/>
        </w:rPr>
        <w:t>Реклама</w:t>
      </w:r>
      <w:r w:rsidR="00903966">
        <w:rPr>
          <w:noProof/>
          <w:sz w:val="28"/>
          <w:szCs w:val="28"/>
        </w:rPr>
        <w:t xml:space="preserve"> </w:t>
      </w:r>
      <w:r w:rsidRPr="00903966">
        <w:rPr>
          <w:sz w:val="28"/>
          <w:szCs w:val="28"/>
        </w:rPr>
        <w:t>(</w:t>
      </w:r>
      <w:r w:rsidR="000E3E36" w:rsidRPr="00903966">
        <w:rPr>
          <w:sz w:val="28"/>
          <w:szCs w:val="28"/>
        </w:rPr>
        <w:t>6</w:t>
      </w:r>
      <w:r w:rsidRPr="00903966">
        <w:rPr>
          <w:sz w:val="28"/>
          <w:szCs w:val="28"/>
        </w:rPr>
        <w:t>0</w:t>
      </w:r>
      <w:r w:rsidR="006C00FE" w:rsidRPr="00903966">
        <w:rPr>
          <w:sz w:val="28"/>
          <w:szCs w:val="28"/>
        </w:rPr>
        <w:t xml:space="preserve"> дней)</w:t>
      </w:r>
    </w:p>
    <w:p w:rsidR="006C00FE" w:rsidRPr="00903966" w:rsidRDefault="006C00FE" w:rsidP="00903966">
      <w:pPr>
        <w:spacing w:line="360" w:lineRule="auto"/>
        <w:ind w:firstLine="709"/>
        <w:jc w:val="both"/>
        <w:rPr>
          <w:sz w:val="28"/>
          <w:szCs w:val="28"/>
        </w:rPr>
      </w:pPr>
      <w:r w:rsidRPr="00903966">
        <w:rPr>
          <w:sz w:val="28"/>
          <w:szCs w:val="28"/>
        </w:rPr>
        <w:t>3.4.</w:t>
      </w:r>
      <w:r w:rsidR="00903966">
        <w:rPr>
          <w:sz w:val="28"/>
          <w:szCs w:val="28"/>
        </w:rPr>
        <w:t xml:space="preserve"> </w:t>
      </w:r>
      <w:r w:rsidRPr="00903966">
        <w:rPr>
          <w:sz w:val="28"/>
          <w:szCs w:val="28"/>
        </w:rPr>
        <w:t>Опытная эксплуатация, отладка (30 дней)</w:t>
      </w:r>
    </w:p>
    <w:p w:rsidR="006C00FE" w:rsidRPr="00903966" w:rsidRDefault="006C00FE" w:rsidP="00903966">
      <w:pPr>
        <w:spacing w:line="360" w:lineRule="auto"/>
        <w:ind w:firstLine="709"/>
        <w:jc w:val="both"/>
        <w:rPr>
          <w:sz w:val="28"/>
          <w:szCs w:val="28"/>
        </w:rPr>
      </w:pPr>
      <w:r w:rsidRPr="00903966">
        <w:rPr>
          <w:sz w:val="28"/>
          <w:szCs w:val="28"/>
        </w:rPr>
        <w:t>3.5.</w:t>
      </w:r>
      <w:r w:rsidR="00903966">
        <w:rPr>
          <w:sz w:val="28"/>
          <w:szCs w:val="28"/>
        </w:rPr>
        <w:t xml:space="preserve"> </w:t>
      </w:r>
      <w:r w:rsidRPr="00903966">
        <w:rPr>
          <w:sz w:val="28"/>
          <w:szCs w:val="28"/>
        </w:rPr>
        <w:t>Оценка эффективности</w:t>
      </w:r>
      <w:r w:rsidR="00216554" w:rsidRPr="00903966">
        <w:rPr>
          <w:sz w:val="28"/>
          <w:szCs w:val="28"/>
        </w:rPr>
        <w:t xml:space="preserve"> (6</w:t>
      </w:r>
      <w:r w:rsidRPr="00903966">
        <w:rPr>
          <w:sz w:val="28"/>
          <w:szCs w:val="28"/>
        </w:rPr>
        <w:t>0 дней)</w:t>
      </w:r>
    </w:p>
    <w:p w:rsidR="00E96C3B" w:rsidRPr="00903966" w:rsidRDefault="00E96C3B" w:rsidP="00903966">
      <w:pPr>
        <w:spacing w:line="360" w:lineRule="auto"/>
        <w:ind w:firstLine="709"/>
        <w:jc w:val="both"/>
        <w:rPr>
          <w:b/>
          <w:sz w:val="28"/>
          <w:szCs w:val="28"/>
        </w:rPr>
      </w:pPr>
    </w:p>
    <w:p w:rsidR="006C00FE" w:rsidRPr="00903966" w:rsidRDefault="006C00FE" w:rsidP="00903966">
      <w:pPr>
        <w:spacing w:line="360" w:lineRule="auto"/>
        <w:ind w:firstLine="709"/>
        <w:jc w:val="both"/>
        <w:rPr>
          <w:b/>
          <w:sz w:val="28"/>
          <w:szCs w:val="28"/>
        </w:rPr>
      </w:pPr>
      <w:r w:rsidRPr="00903966">
        <w:rPr>
          <w:b/>
          <w:sz w:val="28"/>
          <w:szCs w:val="28"/>
        </w:rPr>
        <w:t>1.</w:t>
      </w:r>
      <w:r w:rsidR="00903966">
        <w:rPr>
          <w:b/>
          <w:sz w:val="28"/>
          <w:szCs w:val="28"/>
        </w:rPr>
        <w:t xml:space="preserve"> </w:t>
      </w:r>
      <w:r w:rsidRPr="00903966">
        <w:rPr>
          <w:b/>
          <w:sz w:val="28"/>
          <w:szCs w:val="28"/>
        </w:rPr>
        <w:t>Подготовительный этап</w:t>
      </w:r>
    </w:p>
    <w:p w:rsidR="00E96C3B" w:rsidRPr="00903966" w:rsidRDefault="006C00FE" w:rsidP="00903966">
      <w:pPr>
        <w:numPr>
          <w:ilvl w:val="1"/>
          <w:numId w:val="10"/>
        </w:numPr>
        <w:spacing w:line="360" w:lineRule="auto"/>
        <w:ind w:left="0" w:firstLine="709"/>
        <w:jc w:val="both"/>
        <w:rPr>
          <w:sz w:val="28"/>
          <w:szCs w:val="28"/>
          <w:u w:val="single"/>
        </w:rPr>
      </w:pPr>
      <w:r w:rsidRPr="00903966">
        <w:rPr>
          <w:sz w:val="28"/>
          <w:szCs w:val="28"/>
          <w:u w:val="single"/>
        </w:rPr>
        <w:t>Изучение сущности проекта по виду деятельности</w:t>
      </w:r>
    </w:p>
    <w:p w:rsidR="006C00FE" w:rsidRPr="00903966" w:rsidRDefault="006C00FE" w:rsidP="00903966">
      <w:pPr>
        <w:spacing w:line="360" w:lineRule="auto"/>
        <w:ind w:firstLine="709"/>
        <w:jc w:val="both"/>
        <w:rPr>
          <w:sz w:val="28"/>
          <w:szCs w:val="28"/>
        </w:rPr>
      </w:pPr>
      <w:r w:rsidRPr="00903966">
        <w:rPr>
          <w:sz w:val="28"/>
          <w:szCs w:val="28"/>
        </w:rPr>
        <w:t>Данный бизнес-план является проектом малого бизнеса и</w:t>
      </w:r>
      <w:r w:rsidR="00903966">
        <w:rPr>
          <w:sz w:val="28"/>
          <w:szCs w:val="28"/>
        </w:rPr>
        <w:t xml:space="preserve"> </w:t>
      </w:r>
      <w:r w:rsidRPr="00903966">
        <w:rPr>
          <w:sz w:val="28"/>
          <w:szCs w:val="28"/>
        </w:rPr>
        <w:t>касается сферы услуг по предоставлению отдыха. В связи с ростом удельного роста сферы услуг в жизни современного общества (70% ВВП развитых стран приходится на сферу услуг), данная</w:t>
      </w:r>
      <w:r w:rsidR="00903966">
        <w:rPr>
          <w:sz w:val="28"/>
          <w:szCs w:val="28"/>
        </w:rPr>
        <w:t xml:space="preserve"> </w:t>
      </w:r>
      <w:r w:rsidRPr="00903966">
        <w:rPr>
          <w:sz w:val="28"/>
          <w:szCs w:val="28"/>
        </w:rPr>
        <w:t xml:space="preserve">тема достаточно актуальна в настоящее время. </w:t>
      </w:r>
    </w:p>
    <w:p w:rsidR="006C00FE" w:rsidRPr="00903966" w:rsidRDefault="006C00FE" w:rsidP="00903966">
      <w:pPr>
        <w:spacing w:line="360" w:lineRule="auto"/>
        <w:ind w:firstLine="709"/>
        <w:jc w:val="both"/>
        <w:rPr>
          <w:sz w:val="28"/>
          <w:szCs w:val="28"/>
        </w:rPr>
      </w:pPr>
      <w:r w:rsidRPr="00903966">
        <w:rPr>
          <w:sz w:val="28"/>
          <w:szCs w:val="28"/>
        </w:rPr>
        <w:t xml:space="preserve">Сауна на сегодняшний день является не только местом приятного провождения, но и способствует оздоровлению организма и снятию напряжения. </w:t>
      </w:r>
    </w:p>
    <w:p w:rsidR="006C00FE" w:rsidRPr="00903966" w:rsidRDefault="006C00FE" w:rsidP="00903966">
      <w:pPr>
        <w:spacing w:line="360" w:lineRule="auto"/>
        <w:ind w:firstLine="709"/>
        <w:jc w:val="both"/>
        <w:rPr>
          <w:sz w:val="28"/>
          <w:szCs w:val="28"/>
        </w:rPr>
      </w:pPr>
      <w:r w:rsidRPr="00903966">
        <w:rPr>
          <w:i/>
          <w:sz w:val="28"/>
          <w:szCs w:val="28"/>
        </w:rPr>
        <w:t>Затраченное время: 4 дня</w:t>
      </w:r>
      <w:r w:rsidRPr="00903966">
        <w:rPr>
          <w:sz w:val="28"/>
          <w:szCs w:val="28"/>
        </w:rPr>
        <w:t>.</w:t>
      </w:r>
    </w:p>
    <w:p w:rsidR="006C00FE" w:rsidRPr="00903966" w:rsidRDefault="006C00FE" w:rsidP="00903966">
      <w:pPr>
        <w:numPr>
          <w:ilvl w:val="1"/>
          <w:numId w:val="13"/>
        </w:numPr>
        <w:spacing w:line="360" w:lineRule="auto"/>
        <w:ind w:left="0" w:firstLine="709"/>
        <w:jc w:val="both"/>
        <w:rPr>
          <w:sz w:val="28"/>
          <w:szCs w:val="28"/>
        </w:rPr>
      </w:pPr>
      <w:r w:rsidRPr="00903966">
        <w:rPr>
          <w:sz w:val="28"/>
          <w:szCs w:val="28"/>
          <w:u w:val="single"/>
        </w:rPr>
        <w:t>Изучение сегмента рынка, анализ спроса</w:t>
      </w:r>
    </w:p>
    <w:p w:rsidR="00E96C3B" w:rsidRPr="00903966" w:rsidRDefault="006C00FE" w:rsidP="00903966">
      <w:pPr>
        <w:spacing w:line="360" w:lineRule="auto"/>
        <w:ind w:firstLine="709"/>
        <w:jc w:val="both"/>
        <w:rPr>
          <w:i/>
          <w:sz w:val="28"/>
          <w:szCs w:val="28"/>
        </w:rPr>
      </w:pPr>
      <w:r w:rsidRPr="00903966">
        <w:rPr>
          <w:i/>
          <w:sz w:val="28"/>
          <w:szCs w:val="28"/>
        </w:rPr>
        <w:t>Затраченное вр</w:t>
      </w:r>
      <w:r w:rsidR="00431CB4" w:rsidRPr="00903966">
        <w:rPr>
          <w:i/>
          <w:sz w:val="28"/>
          <w:szCs w:val="28"/>
        </w:rPr>
        <w:t>емя: 6 дней (метод исследования – опрос, анкетирование)</w:t>
      </w:r>
      <w:r w:rsidR="00903966">
        <w:rPr>
          <w:i/>
          <w:sz w:val="28"/>
          <w:szCs w:val="28"/>
        </w:rPr>
        <w:t xml:space="preserve"> </w:t>
      </w:r>
    </w:p>
    <w:p w:rsidR="00E96C3B" w:rsidRPr="00903966" w:rsidRDefault="006C00FE" w:rsidP="00903966">
      <w:pPr>
        <w:spacing w:line="360" w:lineRule="auto"/>
        <w:ind w:firstLine="709"/>
        <w:jc w:val="both"/>
        <w:rPr>
          <w:sz w:val="28"/>
          <w:szCs w:val="28"/>
        </w:rPr>
      </w:pPr>
      <w:r w:rsidRPr="00903966">
        <w:rPr>
          <w:sz w:val="28"/>
          <w:szCs w:val="28"/>
        </w:rPr>
        <w:t>1.3</w:t>
      </w:r>
      <w:r w:rsidR="00903966">
        <w:rPr>
          <w:sz w:val="28"/>
          <w:szCs w:val="28"/>
        </w:rPr>
        <w:t xml:space="preserve"> </w:t>
      </w:r>
      <w:r w:rsidRPr="00903966">
        <w:rPr>
          <w:sz w:val="28"/>
          <w:szCs w:val="28"/>
          <w:u w:val="single"/>
        </w:rPr>
        <w:t>Определение</w:t>
      </w:r>
      <w:r w:rsidRPr="00903966">
        <w:rPr>
          <w:sz w:val="28"/>
          <w:szCs w:val="28"/>
        </w:rPr>
        <w:t xml:space="preserve"> </w:t>
      </w:r>
      <w:r w:rsidRPr="00903966">
        <w:rPr>
          <w:sz w:val="28"/>
          <w:szCs w:val="28"/>
          <w:u w:val="single"/>
        </w:rPr>
        <w:t>участников проекта</w:t>
      </w:r>
      <w:r w:rsidRPr="00903966">
        <w:rPr>
          <w:sz w:val="28"/>
          <w:szCs w:val="28"/>
        </w:rPr>
        <w:t>:</w:t>
      </w:r>
      <w:r w:rsidR="00E96C3B" w:rsidRPr="00903966">
        <w:rPr>
          <w:sz w:val="28"/>
          <w:szCs w:val="28"/>
        </w:rPr>
        <w:t xml:space="preserve"> </w:t>
      </w:r>
    </w:p>
    <w:p w:rsidR="006C00FE" w:rsidRPr="00903966" w:rsidRDefault="00E96C3B" w:rsidP="00903966">
      <w:pPr>
        <w:spacing w:line="360" w:lineRule="auto"/>
        <w:ind w:firstLine="709"/>
        <w:jc w:val="both"/>
        <w:rPr>
          <w:sz w:val="28"/>
          <w:szCs w:val="28"/>
        </w:rPr>
      </w:pPr>
      <w:r w:rsidRPr="00903966">
        <w:rPr>
          <w:sz w:val="28"/>
          <w:szCs w:val="28"/>
        </w:rPr>
        <w:t>4 человека:,</w:t>
      </w:r>
      <w:r w:rsidR="00903966">
        <w:rPr>
          <w:sz w:val="28"/>
          <w:szCs w:val="28"/>
        </w:rPr>
        <w:t xml:space="preserve"> </w:t>
      </w:r>
      <w:r w:rsidRPr="00903966">
        <w:rPr>
          <w:sz w:val="28"/>
          <w:szCs w:val="28"/>
        </w:rPr>
        <w:t>директор, менеджер</w:t>
      </w:r>
      <w:r w:rsidR="00304F0A" w:rsidRPr="00903966">
        <w:rPr>
          <w:sz w:val="28"/>
          <w:szCs w:val="28"/>
        </w:rPr>
        <w:t>, владелец гостевого дома «Дельта</w:t>
      </w:r>
      <w:r w:rsidR="002962D6" w:rsidRPr="00903966">
        <w:rPr>
          <w:sz w:val="28"/>
          <w:szCs w:val="28"/>
        </w:rPr>
        <w:t>» -</w:t>
      </w:r>
      <w:r w:rsidR="00903966">
        <w:rPr>
          <w:sz w:val="28"/>
          <w:szCs w:val="28"/>
        </w:rPr>
        <w:t xml:space="preserve"> </w:t>
      </w:r>
      <w:r w:rsidR="002962D6" w:rsidRPr="00903966">
        <w:rPr>
          <w:sz w:val="28"/>
          <w:szCs w:val="28"/>
        </w:rPr>
        <w:t>соучредитель</w:t>
      </w:r>
      <w:r w:rsidR="00304F0A" w:rsidRPr="00903966">
        <w:rPr>
          <w:sz w:val="28"/>
          <w:szCs w:val="28"/>
        </w:rPr>
        <w:t>,</w:t>
      </w:r>
    </w:p>
    <w:p w:rsidR="006C00FE" w:rsidRPr="00903966" w:rsidRDefault="006C00FE" w:rsidP="00903966">
      <w:pPr>
        <w:spacing w:line="360" w:lineRule="auto"/>
        <w:ind w:firstLine="709"/>
        <w:jc w:val="both"/>
        <w:rPr>
          <w:i/>
          <w:sz w:val="28"/>
          <w:szCs w:val="28"/>
        </w:rPr>
      </w:pPr>
      <w:r w:rsidRPr="00903966">
        <w:rPr>
          <w:i/>
          <w:sz w:val="28"/>
          <w:szCs w:val="28"/>
        </w:rPr>
        <w:t xml:space="preserve">Затраченное время: 1 день. </w:t>
      </w:r>
    </w:p>
    <w:p w:rsidR="006C00FE" w:rsidRPr="00903966" w:rsidRDefault="006C00FE" w:rsidP="00903966">
      <w:pPr>
        <w:numPr>
          <w:ilvl w:val="1"/>
          <w:numId w:val="11"/>
        </w:numPr>
        <w:spacing w:line="360" w:lineRule="auto"/>
        <w:ind w:left="0" w:firstLine="709"/>
        <w:jc w:val="both"/>
        <w:rPr>
          <w:sz w:val="28"/>
          <w:szCs w:val="28"/>
          <w:u w:val="single"/>
        </w:rPr>
      </w:pPr>
      <w:r w:rsidRPr="00903966">
        <w:rPr>
          <w:sz w:val="28"/>
          <w:szCs w:val="28"/>
          <w:u w:val="single"/>
        </w:rPr>
        <w:t xml:space="preserve">Разработка </w:t>
      </w:r>
      <w:r w:rsidR="00603AE2" w:rsidRPr="00903966">
        <w:rPr>
          <w:sz w:val="28"/>
          <w:szCs w:val="28"/>
          <w:u w:val="single"/>
        </w:rPr>
        <w:t>бизнес-плана</w:t>
      </w:r>
      <w:r w:rsidR="00903966">
        <w:rPr>
          <w:sz w:val="28"/>
          <w:szCs w:val="28"/>
          <w:u w:val="single"/>
        </w:rPr>
        <w:t xml:space="preserve"> </w:t>
      </w:r>
      <w:r w:rsidR="00603AE2" w:rsidRPr="00903966">
        <w:rPr>
          <w:sz w:val="28"/>
          <w:szCs w:val="28"/>
          <w:u w:val="single"/>
        </w:rPr>
        <w:t xml:space="preserve">- </w:t>
      </w:r>
      <w:r w:rsidR="00603AE2" w:rsidRPr="00903966">
        <w:rPr>
          <w:sz w:val="28"/>
          <w:szCs w:val="28"/>
        </w:rPr>
        <w:t>приведена в четвёртой части контрольной работы</w:t>
      </w:r>
    </w:p>
    <w:p w:rsidR="006C00FE" w:rsidRPr="00903966" w:rsidRDefault="00603AE2" w:rsidP="00903966">
      <w:pPr>
        <w:spacing w:line="360" w:lineRule="auto"/>
        <w:ind w:firstLine="709"/>
        <w:jc w:val="both"/>
        <w:rPr>
          <w:i/>
          <w:sz w:val="28"/>
          <w:szCs w:val="28"/>
        </w:rPr>
      </w:pPr>
      <w:r w:rsidRPr="00903966">
        <w:rPr>
          <w:i/>
          <w:sz w:val="28"/>
          <w:szCs w:val="28"/>
        </w:rPr>
        <w:t xml:space="preserve">Затраченное время: </w:t>
      </w:r>
      <w:r w:rsidR="002962D6" w:rsidRPr="00903966">
        <w:rPr>
          <w:i/>
          <w:sz w:val="28"/>
          <w:szCs w:val="28"/>
        </w:rPr>
        <w:t>16</w:t>
      </w:r>
      <w:r w:rsidR="00903966">
        <w:rPr>
          <w:i/>
          <w:sz w:val="28"/>
          <w:szCs w:val="28"/>
        </w:rPr>
        <w:t xml:space="preserve"> </w:t>
      </w:r>
      <w:r w:rsidR="006C00FE" w:rsidRPr="00903966">
        <w:rPr>
          <w:i/>
          <w:sz w:val="28"/>
          <w:szCs w:val="28"/>
        </w:rPr>
        <w:t xml:space="preserve">дней </w:t>
      </w:r>
    </w:p>
    <w:p w:rsidR="00F21BF9" w:rsidRPr="00903966" w:rsidRDefault="00F21BF9" w:rsidP="00903966">
      <w:pPr>
        <w:numPr>
          <w:ilvl w:val="1"/>
          <w:numId w:val="14"/>
        </w:numPr>
        <w:spacing w:line="360" w:lineRule="auto"/>
        <w:ind w:left="0" w:firstLine="709"/>
        <w:jc w:val="both"/>
        <w:rPr>
          <w:sz w:val="28"/>
          <w:szCs w:val="28"/>
          <w:u w:val="single"/>
        </w:rPr>
      </w:pPr>
      <w:r w:rsidRPr="00903966">
        <w:rPr>
          <w:sz w:val="28"/>
          <w:szCs w:val="28"/>
          <w:u w:val="single"/>
        </w:rPr>
        <w:t xml:space="preserve">Утверждение сметы </w:t>
      </w:r>
    </w:p>
    <w:p w:rsidR="00F21BF9" w:rsidRPr="00903966" w:rsidRDefault="00F21BF9" w:rsidP="00903966">
      <w:pPr>
        <w:spacing w:line="360" w:lineRule="auto"/>
        <w:ind w:firstLine="709"/>
        <w:jc w:val="both"/>
        <w:rPr>
          <w:i/>
          <w:sz w:val="28"/>
          <w:szCs w:val="28"/>
        </w:rPr>
      </w:pPr>
      <w:r w:rsidRPr="00903966">
        <w:rPr>
          <w:i/>
          <w:sz w:val="28"/>
          <w:szCs w:val="28"/>
        </w:rPr>
        <w:t>Затраченное время: 8</w:t>
      </w:r>
      <w:r w:rsidR="00903966">
        <w:rPr>
          <w:i/>
          <w:sz w:val="28"/>
          <w:szCs w:val="28"/>
        </w:rPr>
        <w:t xml:space="preserve"> </w:t>
      </w:r>
      <w:r w:rsidRPr="00903966">
        <w:rPr>
          <w:i/>
          <w:sz w:val="28"/>
          <w:szCs w:val="28"/>
        </w:rPr>
        <w:t xml:space="preserve">дней </w:t>
      </w:r>
    </w:p>
    <w:p w:rsidR="006C00FE" w:rsidRPr="00903966" w:rsidRDefault="006C00FE" w:rsidP="00903966">
      <w:pPr>
        <w:numPr>
          <w:ilvl w:val="1"/>
          <w:numId w:val="14"/>
        </w:numPr>
        <w:spacing w:line="360" w:lineRule="auto"/>
        <w:ind w:left="0" w:firstLine="709"/>
        <w:jc w:val="both"/>
        <w:rPr>
          <w:sz w:val="28"/>
          <w:szCs w:val="28"/>
          <w:u w:val="single"/>
        </w:rPr>
      </w:pPr>
      <w:r w:rsidRPr="00903966">
        <w:rPr>
          <w:sz w:val="28"/>
          <w:szCs w:val="28"/>
          <w:u w:val="single"/>
        </w:rPr>
        <w:t xml:space="preserve">Решение о расположении (помещение \ территория): </w:t>
      </w:r>
    </w:p>
    <w:p w:rsidR="00304F0A" w:rsidRPr="00903966" w:rsidRDefault="00304F0A" w:rsidP="00903966">
      <w:pPr>
        <w:spacing w:line="360" w:lineRule="auto"/>
        <w:ind w:firstLine="709"/>
        <w:jc w:val="both"/>
        <w:rPr>
          <w:sz w:val="28"/>
          <w:szCs w:val="28"/>
        </w:rPr>
      </w:pPr>
      <w:r w:rsidRPr="00903966">
        <w:rPr>
          <w:sz w:val="28"/>
          <w:szCs w:val="28"/>
        </w:rPr>
        <w:t xml:space="preserve">Расположение сауны на территории (в здании) гостевого дома «Дельта», находящегося на ул. Репина, 15. Предполагается аренда </w:t>
      </w:r>
      <w:r w:rsidR="003E69A0" w:rsidRPr="00903966">
        <w:rPr>
          <w:sz w:val="28"/>
          <w:szCs w:val="28"/>
        </w:rPr>
        <w:t>шести</w:t>
      </w:r>
      <w:r w:rsidRPr="00903966">
        <w:rPr>
          <w:sz w:val="28"/>
          <w:szCs w:val="28"/>
        </w:rPr>
        <w:t xml:space="preserve"> комнат</w:t>
      </w:r>
      <w:r w:rsidR="002962D6" w:rsidRPr="00903966">
        <w:rPr>
          <w:sz w:val="28"/>
          <w:szCs w:val="28"/>
        </w:rPr>
        <w:t>.</w:t>
      </w:r>
    </w:p>
    <w:p w:rsidR="006C00FE" w:rsidRPr="00903966" w:rsidRDefault="006C00FE" w:rsidP="00903966">
      <w:pPr>
        <w:spacing w:line="360" w:lineRule="auto"/>
        <w:ind w:firstLine="709"/>
        <w:jc w:val="both"/>
        <w:rPr>
          <w:i/>
          <w:sz w:val="28"/>
          <w:szCs w:val="28"/>
        </w:rPr>
      </w:pPr>
      <w:r w:rsidRPr="00903966">
        <w:rPr>
          <w:i/>
          <w:sz w:val="28"/>
          <w:szCs w:val="28"/>
        </w:rPr>
        <w:t xml:space="preserve">Затраченное время: 5 дней </w:t>
      </w:r>
    </w:p>
    <w:p w:rsidR="006C00FE" w:rsidRPr="00903966" w:rsidRDefault="006C00FE" w:rsidP="00903966">
      <w:pPr>
        <w:spacing w:line="360" w:lineRule="auto"/>
        <w:ind w:firstLine="709"/>
        <w:jc w:val="both"/>
        <w:rPr>
          <w:sz w:val="28"/>
          <w:szCs w:val="28"/>
          <w:u w:val="single"/>
        </w:rPr>
      </w:pPr>
      <w:r w:rsidRPr="00903966">
        <w:rPr>
          <w:sz w:val="28"/>
          <w:szCs w:val="28"/>
        </w:rPr>
        <w:t>1.6.</w:t>
      </w:r>
      <w:r w:rsidR="00903966">
        <w:rPr>
          <w:sz w:val="28"/>
          <w:szCs w:val="28"/>
        </w:rPr>
        <w:t xml:space="preserve"> </w:t>
      </w:r>
      <w:r w:rsidRPr="00903966">
        <w:rPr>
          <w:sz w:val="28"/>
          <w:szCs w:val="28"/>
          <w:u w:val="single"/>
        </w:rPr>
        <w:t>Поиск исходного капитала / определение источников финансирования</w:t>
      </w:r>
    </w:p>
    <w:p w:rsidR="006C00FE" w:rsidRPr="00903966" w:rsidRDefault="006C00FE" w:rsidP="00903966">
      <w:pPr>
        <w:spacing w:line="360" w:lineRule="auto"/>
        <w:ind w:firstLine="709"/>
        <w:jc w:val="both"/>
        <w:rPr>
          <w:sz w:val="28"/>
          <w:szCs w:val="28"/>
        </w:rPr>
      </w:pPr>
      <w:r w:rsidRPr="00903966">
        <w:rPr>
          <w:sz w:val="28"/>
          <w:szCs w:val="28"/>
        </w:rPr>
        <w:t>Исходный капитал</w:t>
      </w:r>
      <w:r w:rsidR="002962D6" w:rsidRPr="00903966">
        <w:rPr>
          <w:sz w:val="28"/>
          <w:szCs w:val="28"/>
        </w:rPr>
        <w:t xml:space="preserve">: личные средства учредителя, который будет занимать должность директора и являться хозяином сауны (35%); паевой взнос соучредителя, в качестве которого выступает хозяин гостевого дома «Дельта» (15%); кредит в банке, </w:t>
      </w:r>
      <w:r w:rsidRPr="00903966">
        <w:rPr>
          <w:sz w:val="28"/>
          <w:szCs w:val="28"/>
        </w:rPr>
        <w:t>который будет погашаться за счёт прибыли</w:t>
      </w:r>
      <w:r w:rsidR="002962D6" w:rsidRPr="00903966">
        <w:rPr>
          <w:sz w:val="28"/>
          <w:szCs w:val="28"/>
        </w:rPr>
        <w:t xml:space="preserve"> (50%)</w:t>
      </w:r>
      <w:r w:rsidRPr="00903966">
        <w:rPr>
          <w:sz w:val="28"/>
          <w:szCs w:val="28"/>
        </w:rPr>
        <w:t>.</w:t>
      </w:r>
    </w:p>
    <w:p w:rsidR="006C00FE" w:rsidRPr="00903966" w:rsidRDefault="006C00FE" w:rsidP="00903966">
      <w:pPr>
        <w:spacing w:line="360" w:lineRule="auto"/>
        <w:ind w:firstLine="709"/>
        <w:jc w:val="both"/>
        <w:rPr>
          <w:i/>
          <w:sz w:val="28"/>
          <w:szCs w:val="28"/>
        </w:rPr>
      </w:pPr>
      <w:r w:rsidRPr="00903966">
        <w:rPr>
          <w:i/>
          <w:sz w:val="28"/>
          <w:szCs w:val="28"/>
        </w:rPr>
        <w:t>Затраченное время: 11 дней.</w:t>
      </w:r>
      <w:r w:rsidR="00903966">
        <w:rPr>
          <w:i/>
          <w:sz w:val="28"/>
          <w:szCs w:val="28"/>
        </w:rPr>
        <w:t xml:space="preserve"> </w:t>
      </w:r>
    </w:p>
    <w:p w:rsidR="006C00FE" w:rsidRPr="00903966" w:rsidRDefault="006C00FE" w:rsidP="00903966">
      <w:pPr>
        <w:spacing w:line="360" w:lineRule="auto"/>
        <w:ind w:firstLine="709"/>
        <w:jc w:val="both"/>
        <w:rPr>
          <w:sz w:val="28"/>
          <w:szCs w:val="28"/>
        </w:rPr>
      </w:pPr>
      <w:r w:rsidRPr="00903966">
        <w:rPr>
          <w:sz w:val="28"/>
          <w:szCs w:val="28"/>
        </w:rPr>
        <w:t>1.7.</w:t>
      </w:r>
      <w:r w:rsidR="00903966">
        <w:rPr>
          <w:sz w:val="28"/>
          <w:szCs w:val="28"/>
        </w:rPr>
        <w:t xml:space="preserve"> </w:t>
      </w:r>
      <w:r w:rsidRPr="00903966">
        <w:rPr>
          <w:sz w:val="28"/>
          <w:szCs w:val="28"/>
          <w:u w:val="single"/>
        </w:rPr>
        <w:t>Подготовка и согласование проектной документации</w:t>
      </w:r>
    </w:p>
    <w:p w:rsidR="006C00FE" w:rsidRPr="00903966" w:rsidRDefault="006C00FE" w:rsidP="00903966">
      <w:pPr>
        <w:spacing w:line="360" w:lineRule="auto"/>
        <w:ind w:firstLine="709"/>
        <w:jc w:val="both"/>
        <w:rPr>
          <w:sz w:val="28"/>
          <w:szCs w:val="28"/>
        </w:rPr>
      </w:pPr>
      <w:r w:rsidRPr="00903966">
        <w:rPr>
          <w:sz w:val="28"/>
          <w:szCs w:val="28"/>
        </w:rPr>
        <w:t>Практически все предприятия придерживаются одной процедуры создания: принятие решения о создании; оформление пакета документов; открытие временного счёта, внесение минимальных вкладов в уставный фонд и государственная регистрация.</w:t>
      </w:r>
    </w:p>
    <w:p w:rsidR="006C00FE" w:rsidRPr="00903966" w:rsidRDefault="006C00FE" w:rsidP="00903966">
      <w:pPr>
        <w:spacing w:line="360" w:lineRule="auto"/>
        <w:ind w:firstLine="709"/>
        <w:jc w:val="both"/>
        <w:rPr>
          <w:sz w:val="28"/>
          <w:szCs w:val="28"/>
        </w:rPr>
      </w:pPr>
      <w:r w:rsidRPr="00903966">
        <w:rPr>
          <w:sz w:val="28"/>
          <w:szCs w:val="28"/>
        </w:rPr>
        <w:t>Государственная регистрация предприятия проводится на основании статьи 8 Закона Украины «О предпринимательстве» и постановлении Кабинета Министров Украины от 25.05.98 № 740 «О государственной регистрации субъектов предпринимательской деятельности».</w:t>
      </w:r>
    </w:p>
    <w:p w:rsidR="006C00FE" w:rsidRPr="00903966" w:rsidRDefault="006C00FE" w:rsidP="00903966">
      <w:pPr>
        <w:spacing w:line="360" w:lineRule="auto"/>
        <w:ind w:firstLine="709"/>
        <w:jc w:val="both"/>
        <w:rPr>
          <w:sz w:val="28"/>
          <w:szCs w:val="28"/>
        </w:rPr>
      </w:pPr>
      <w:r w:rsidRPr="00903966">
        <w:rPr>
          <w:sz w:val="28"/>
          <w:szCs w:val="28"/>
        </w:rPr>
        <w:t>Для государственной регистрации собственник или уполномоченное им лицо подаёт либо высылает заказным письмом в орган государственной регистрации следующие документы:</w:t>
      </w:r>
    </w:p>
    <w:p w:rsidR="006C00FE" w:rsidRPr="00903966" w:rsidRDefault="006C00FE" w:rsidP="00903966">
      <w:pPr>
        <w:spacing w:line="360" w:lineRule="auto"/>
        <w:ind w:firstLine="709"/>
        <w:jc w:val="both"/>
        <w:rPr>
          <w:sz w:val="28"/>
          <w:szCs w:val="28"/>
        </w:rPr>
      </w:pPr>
      <w:r w:rsidRPr="00903966">
        <w:rPr>
          <w:sz w:val="28"/>
          <w:szCs w:val="28"/>
        </w:rPr>
        <w:t>1.Заявление на регистрацию (форма заявления – регистрационная карточка, бланк обязаны бесплатно предоставить заявителю в органе государственной регистрации).</w:t>
      </w:r>
    </w:p>
    <w:p w:rsidR="006C00FE" w:rsidRPr="00903966" w:rsidRDefault="006C00FE" w:rsidP="00903966">
      <w:pPr>
        <w:spacing w:line="360" w:lineRule="auto"/>
        <w:ind w:firstLine="709"/>
        <w:jc w:val="both"/>
        <w:rPr>
          <w:sz w:val="28"/>
          <w:szCs w:val="28"/>
        </w:rPr>
      </w:pPr>
      <w:r w:rsidRPr="00903966">
        <w:rPr>
          <w:sz w:val="28"/>
          <w:szCs w:val="28"/>
        </w:rPr>
        <w:t>2. Устав предприятия (2 оригинала и одна нотариально заверенная копия), кроме случаев, когда выбранная форма организационно-правовая форма предприятия не предусматривает разработку устава.</w:t>
      </w:r>
    </w:p>
    <w:p w:rsidR="006C00FE" w:rsidRPr="00903966" w:rsidRDefault="006C00FE" w:rsidP="00903966">
      <w:pPr>
        <w:spacing w:line="360" w:lineRule="auto"/>
        <w:ind w:firstLine="709"/>
        <w:jc w:val="both"/>
        <w:rPr>
          <w:sz w:val="28"/>
          <w:szCs w:val="28"/>
        </w:rPr>
      </w:pPr>
      <w:r w:rsidRPr="00903966">
        <w:rPr>
          <w:sz w:val="28"/>
          <w:szCs w:val="28"/>
        </w:rPr>
        <w:t>3.Решение владельца имущества о создании предприятия. Учредительный договор и протокол учредительного собрания, когда учредителей двое.</w:t>
      </w:r>
    </w:p>
    <w:p w:rsidR="006C00FE" w:rsidRPr="00903966" w:rsidRDefault="006C00FE" w:rsidP="00903966">
      <w:pPr>
        <w:spacing w:line="360" w:lineRule="auto"/>
        <w:ind w:firstLine="709"/>
        <w:jc w:val="both"/>
        <w:rPr>
          <w:sz w:val="28"/>
          <w:szCs w:val="28"/>
        </w:rPr>
      </w:pPr>
      <w:r w:rsidRPr="00903966">
        <w:rPr>
          <w:sz w:val="28"/>
          <w:szCs w:val="28"/>
        </w:rPr>
        <w:t>4.Документ, подтверждающий местонахождение предприятия (в частности, документы подтверждающие наличие у одного из учредителей создаваемого предприятия права собственности на помещение либо его часть или права пользования им).</w:t>
      </w:r>
    </w:p>
    <w:p w:rsidR="006C00FE" w:rsidRPr="00903966" w:rsidRDefault="006C00FE" w:rsidP="00903966">
      <w:pPr>
        <w:spacing w:line="360" w:lineRule="auto"/>
        <w:ind w:firstLine="709"/>
        <w:jc w:val="both"/>
        <w:rPr>
          <w:sz w:val="28"/>
          <w:szCs w:val="28"/>
        </w:rPr>
      </w:pPr>
      <w:r w:rsidRPr="00903966">
        <w:rPr>
          <w:sz w:val="28"/>
          <w:szCs w:val="28"/>
        </w:rPr>
        <w:t>5.</w:t>
      </w:r>
      <w:r w:rsidR="00903966">
        <w:rPr>
          <w:sz w:val="28"/>
          <w:szCs w:val="28"/>
        </w:rPr>
        <w:t xml:space="preserve"> </w:t>
      </w:r>
      <w:r w:rsidRPr="00903966">
        <w:rPr>
          <w:sz w:val="28"/>
          <w:szCs w:val="28"/>
        </w:rPr>
        <w:t>Документ, подтверждающий уплату взноса в уставный фонд, если это будет требование законодательства. Для денежных взносов – это справка банковского учреждения, в котором открыт временный счёт для формирования уставного фонда, а для прочих взносов – акт приёма-передачи, товарно-транспортная накладная и другие документы необходимые для передачи имущества.</w:t>
      </w:r>
    </w:p>
    <w:p w:rsidR="006C00FE" w:rsidRPr="00903966" w:rsidRDefault="006C00FE" w:rsidP="00903966">
      <w:pPr>
        <w:spacing w:line="360" w:lineRule="auto"/>
        <w:ind w:firstLine="709"/>
        <w:jc w:val="both"/>
        <w:rPr>
          <w:sz w:val="28"/>
          <w:szCs w:val="28"/>
        </w:rPr>
      </w:pPr>
      <w:r w:rsidRPr="00903966">
        <w:rPr>
          <w:sz w:val="28"/>
          <w:szCs w:val="28"/>
        </w:rPr>
        <w:t>6.</w:t>
      </w:r>
      <w:r w:rsidR="00903966">
        <w:rPr>
          <w:sz w:val="28"/>
          <w:szCs w:val="28"/>
        </w:rPr>
        <w:t xml:space="preserve"> </w:t>
      </w:r>
      <w:r w:rsidRPr="00903966">
        <w:rPr>
          <w:sz w:val="28"/>
          <w:szCs w:val="28"/>
        </w:rPr>
        <w:t>Нотариально заверенную копию свидетельства о государственной регистрации юридического лица-учредителя регистрируемого предприятия.</w:t>
      </w:r>
    </w:p>
    <w:p w:rsidR="006C00FE" w:rsidRPr="00903966" w:rsidRDefault="006C00FE" w:rsidP="00903966">
      <w:pPr>
        <w:spacing w:line="360" w:lineRule="auto"/>
        <w:ind w:firstLine="709"/>
        <w:jc w:val="both"/>
        <w:rPr>
          <w:sz w:val="28"/>
          <w:szCs w:val="28"/>
        </w:rPr>
      </w:pPr>
      <w:r w:rsidRPr="00903966">
        <w:rPr>
          <w:sz w:val="28"/>
          <w:szCs w:val="28"/>
        </w:rPr>
        <w:t>7. Платёжный документ об оплате за государственную регистрацию.</w:t>
      </w:r>
    </w:p>
    <w:p w:rsidR="006C00FE" w:rsidRPr="00903966" w:rsidRDefault="006C00FE" w:rsidP="00903966">
      <w:pPr>
        <w:spacing w:line="360" w:lineRule="auto"/>
        <w:ind w:firstLine="709"/>
        <w:jc w:val="both"/>
        <w:rPr>
          <w:sz w:val="28"/>
          <w:szCs w:val="28"/>
        </w:rPr>
      </w:pPr>
      <w:r w:rsidRPr="00903966">
        <w:rPr>
          <w:sz w:val="28"/>
          <w:szCs w:val="28"/>
        </w:rPr>
        <w:t>Регистрация проводится в течение 5 рабочих дней с момента представления полного и надлежащим образом оформленного пакета документов. Предприятие считается созданным со дня его государственной регистрации.</w:t>
      </w:r>
    </w:p>
    <w:p w:rsidR="006C00FE" w:rsidRPr="00903966" w:rsidRDefault="006C00FE" w:rsidP="00903966">
      <w:pPr>
        <w:spacing w:line="360" w:lineRule="auto"/>
        <w:ind w:firstLine="709"/>
        <w:jc w:val="both"/>
        <w:rPr>
          <w:sz w:val="28"/>
          <w:szCs w:val="28"/>
        </w:rPr>
      </w:pPr>
      <w:r w:rsidRPr="00903966">
        <w:rPr>
          <w:sz w:val="28"/>
          <w:szCs w:val="28"/>
        </w:rPr>
        <w:t>После государственной регистрации субъекты предпринимательской деятельности должны зарегистрироваться в следующих государственных органах:</w:t>
      </w:r>
    </w:p>
    <w:p w:rsidR="006C00FE" w:rsidRPr="00903966" w:rsidRDefault="006C00FE" w:rsidP="00903966">
      <w:pPr>
        <w:spacing w:line="360" w:lineRule="auto"/>
        <w:ind w:firstLine="709"/>
        <w:jc w:val="both"/>
        <w:rPr>
          <w:sz w:val="28"/>
          <w:szCs w:val="28"/>
        </w:rPr>
      </w:pPr>
      <w:r w:rsidRPr="00903966">
        <w:rPr>
          <w:sz w:val="28"/>
          <w:szCs w:val="28"/>
        </w:rPr>
        <w:t>1. Органы государственной статистики (в течение 10 дней)</w:t>
      </w:r>
    </w:p>
    <w:p w:rsidR="006C00FE" w:rsidRPr="00903966" w:rsidRDefault="006C00FE" w:rsidP="00903966">
      <w:pPr>
        <w:spacing w:line="360" w:lineRule="auto"/>
        <w:ind w:firstLine="709"/>
        <w:jc w:val="both"/>
        <w:rPr>
          <w:sz w:val="28"/>
          <w:szCs w:val="28"/>
        </w:rPr>
      </w:pPr>
      <w:r w:rsidRPr="00903966">
        <w:rPr>
          <w:sz w:val="28"/>
          <w:szCs w:val="28"/>
        </w:rPr>
        <w:t>2. Министерство Внутренних дел (для получения субъектом предпринимательской деятельности разрешения на изготовление печатей и штампов)</w:t>
      </w:r>
    </w:p>
    <w:p w:rsidR="006C00FE" w:rsidRPr="00903966" w:rsidRDefault="006C00FE" w:rsidP="00903966">
      <w:pPr>
        <w:spacing w:line="360" w:lineRule="auto"/>
        <w:ind w:firstLine="709"/>
        <w:jc w:val="both"/>
        <w:rPr>
          <w:sz w:val="28"/>
          <w:szCs w:val="28"/>
        </w:rPr>
      </w:pPr>
      <w:r w:rsidRPr="00903966">
        <w:rPr>
          <w:sz w:val="28"/>
          <w:szCs w:val="28"/>
        </w:rPr>
        <w:t>3.</w:t>
      </w:r>
      <w:r w:rsidR="00903966">
        <w:rPr>
          <w:sz w:val="28"/>
          <w:szCs w:val="28"/>
        </w:rPr>
        <w:t xml:space="preserve"> </w:t>
      </w:r>
      <w:r w:rsidRPr="00903966">
        <w:rPr>
          <w:sz w:val="28"/>
          <w:szCs w:val="28"/>
        </w:rPr>
        <w:t>Налоговые Органы (в течение 20 дней со дня государственной регистрации)</w:t>
      </w:r>
    </w:p>
    <w:p w:rsidR="006C00FE" w:rsidRPr="00903966" w:rsidRDefault="006C00FE" w:rsidP="00903966">
      <w:pPr>
        <w:spacing w:line="360" w:lineRule="auto"/>
        <w:ind w:firstLine="709"/>
        <w:jc w:val="both"/>
        <w:rPr>
          <w:sz w:val="28"/>
          <w:szCs w:val="28"/>
        </w:rPr>
      </w:pPr>
      <w:r w:rsidRPr="00903966">
        <w:rPr>
          <w:sz w:val="28"/>
          <w:szCs w:val="28"/>
        </w:rPr>
        <w:t>4.</w:t>
      </w:r>
      <w:r w:rsidR="00903966">
        <w:rPr>
          <w:sz w:val="28"/>
          <w:szCs w:val="28"/>
        </w:rPr>
        <w:t xml:space="preserve"> </w:t>
      </w:r>
      <w:r w:rsidRPr="00903966">
        <w:rPr>
          <w:sz w:val="28"/>
          <w:szCs w:val="28"/>
        </w:rPr>
        <w:t>Пенсионный фонд Украины (в течение 10 дней со дня гос.регистрации)</w:t>
      </w:r>
    </w:p>
    <w:p w:rsidR="006C00FE" w:rsidRPr="00903966" w:rsidRDefault="006C00FE" w:rsidP="00903966">
      <w:pPr>
        <w:spacing w:line="360" w:lineRule="auto"/>
        <w:ind w:firstLine="709"/>
        <w:jc w:val="both"/>
        <w:rPr>
          <w:sz w:val="28"/>
          <w:szCs w:val="28"/>
        </w:rPr>
      </w:pPr>
      <w:r w:rsidRPr="00903966">
        <w:rPr>
          <w:sz w:val="28"/>
          <w:szCs w:val="28"/>
        </w:rPr>
        <w:t>5.</w:t>
      </w:r>
      <w:r w:rsidR="00903966">
        <w:rPr>
          <w:sz w:val="28"/>
          <w:szCs w:val="28"/>
        </w:rPr>
        <w:t xml:space="preserve"> </w:t>
      </w:r>
      <w:r w:rsidRPr="00903966">
        <w:rPr>
          <w:sz w:val="28"/>
          <w:szCs w:val="28"/>
        </w:rPr>
        <w:t>Органы государственного пожарного надзора</w:t>
      </w:r>
      <w:r w:rsidR="00A7540D" w:rsidRPr="00903966">
        <w:rPr>
          <w:sz w:val="28"/>
          <w:szCs w:val="28"/>
        </w:rPr>
        <w:t xml:space="preserve"> Органы санэпидслужбы</w:t>
      </w:r>
    </w:p>
    <w:p w:rsidR="006C00FE" w:rsidRPr="00903966" w:rsidRDefault="006C00FE" w:rsidP="00903966">
      <w:pPr>
        <w:spacing w:line="360" w:lineRule="auto"/>
        <w:ind w:firstLine="709"/>
        <w:jc w:val="both"/>
        <w:rPr>
          <w:sz w:val="28"/>
          <w:szCs w:val="28"/>
        </w:rPr>
      </w:pPr>
      <w:r w:rsidRPr="00903966">
        <w:rPr>
          <w:sz w:val="28"/>
          <w:szCs w:val="28"/>
        </w:rPr>
        <w:t>6.</w:t>
      </w:r>
      <w:r w:rsidR="00903966">
        <w:rPr>
          <w:sz w:val="28"/>
          <w:szCs w:val="28"/>
        </w:rPr>
        <w:t xml:space="preserve"> </w:t>
      </w:r>
      <w:r w:rsidRPr="00903966">
        <w:rPr>
          <w:sz w:val="28"/>
          <w:szCs w:val="28"/>
        </w:rPr>
        <w:t>Органы государственного надзора за охраной труда</w:t>
      </w:r>
    </w:p>
    <w:p w:rsidR="006C00FE" w:rsidRPr="00903966" w:rsidRDefault="006C00FE" w:rsidP="00903966">
      <w:pPr>
        <w:spacing w:line="360" w:lineRule="auto"/>
        <w:ind w:firstLine="709"/>
        <w:jc w:val="both"/>
        <w:rPr>
          <w:sz w:val="28"/>
          <w:szCs w:val="28"/>
        </w:rPr>
      </w:pPr>
      <w:r w:rsidRPr="00903966">
        <w:rPr>
          <w:sz w:val="28"/>
          <w:szCs w:val="28"/>
        </w:rPr>
        <w:t>10.</w:t>
      </w:r>
      <w:r w:rsidR="00903966">
        <w:rPr>
          <w:sz w:val="28"/>
          <w:szCs w:val="28"/>
        </w:rPr>
        <w:t xml:space="preserve"> </w:t>
      </w:r>
      <w:r w:rsidRPr="00903966">
        <w:rPr>
          <w:sz w:val="28"/>
          <w:szCs w:val="28"/>
        </w:rPr>
        <w:t>Фонд социального страхования по временной утрате трудоспособности (в течение 10 дней со дня получения свидетельства о государственной регистрации)</w:t>
      </w:r>
    </w:p>
    <w:p w:rsidR="006C00FE" w:rsidRPr="00903966" w:rsidRDefault="006C00FE" w:rsidP="00903966">
      <w:pPr>
        <w:spacing w:line="360" w:lineRule="auto"/>
        <w:ind w:firstLine="709"/>
        <w:jc w:val="both"/>
        <w:rPr>
          <w:sz w:val="28"/>
          <w:szCs w:val="28"/>
        </w:rPr>
      </w:pPr>
      <w:r w:rsidRPr="00903966">
        <w:rPr>
          <w:sz w:val="28"/>
          <w:szCs w:val="28"/>
        </w:rPr>
        <w:t>11. Фонд социального страхования от несчастных случаев на производстве и профессиональных заболеваний Украины (в течение 10 дней со дня государственной регистрации)</w:t>
      </w:r>
    </w:p>
    <w:p w:rsidR="006C00FE" w:rsidRPr="00903966" w:rsidRDefault="006C00FE" w:rsidP="00903966">
      <w:pPr>
        <w:spacing w:line="360" w:lineRule="auto"/>
        <w:ind w:firstLine="709"/>
        <w:jc w:val="both"/>
        <w:rPr>
          <w:sz w:val="28"/>
          <w:szCs w:val="28"/>
        </w:rPr>
      </w:pPr>
      <w:r w:rsidRPr="00903966">
        <w:rPr>
          <w:sz w:val="28"/>
          <w:szCs w:val="28"/>
        </w:rPr>
        <w:t>12. Фонд общеобязательного государственного социального страхования Украины на случай безработицы (в течение 10 дней со дня государственной регистрации)</w:t>
      </w:r>
    </w:p>
    <w:p w:rsidR="00A7540D" w:rsidRPr="00903966" w:rsidRDefault="006C00FE" w:rsidP="00903966">
      <w:pPr>
        <w:spacing w:line="360" w:lineRule="auto"/>
        <w:ind w:firstLine="709"/>
        <w:jc w:val="both"/>
        <w:rPr>
          <w:sz w:val="28"/>
          <w:szCs w:val="28"/>
        </w:rPr>
      </w:pPr>
      <w:r w:rsidRPr="00903966">
        <w:rPr>
          <w:sz w:val="28"/>
          <w:szCs w:val="28"/>
        </w:rPr>
        <w:t>Свидетельство о государственной регистрации субъекта предпринимательской деятельности и копии документа, которая подтверждает взятие его на учёт в государственном налоговом органе, является основанием для открытия счетов в любых банках Украины и других государств за выбором субъекта предпринимательской деятельности</w:t>
      </w:r>
    </w:p>
    <w:p w:rsidR="006C00FE" w:rsidRPr="00903966" w:rsidRDefault="006C00FE" w:rsidP="00903966">
      <w:pPr>
        <w:spacing w:line="360" w:lineRule="auto"/>
        <w:ind w:firstLine="709"/>
        <w:jc w:val="both"/>
        <w:rPr>
          <w:i/>
          <w:sz w:val="28"/>
          <w:szCs w:val="28"/>
        </w:rPr>
      </w:pPr>
      <w:r w:rsidRPr="00903966">
        <w:rPr>
          <w:i/>
          <w:sz w:val="28"/>
          <w:szCs w:val="28"/>
        </w:rPr>
        <w:t>Затраченное время: 15 дней.</w:t>
      </w:r>
      <w:r w:rsidR="00903966">
        <w:rPr>
          <w:i/>
          <w:sz w:val="28"/>
          <w:szCs w:val="28"/>
        </w:rPr>
        <w:t xml:space="preserve"> </w:t>
      </w:r>
    </w:p>
    <w:p w:rsidR="006C00FE" w:rsidRPr="00903966" w:rsidRDefault="006C00FE" w:rsidP="00903966">
      <w:pPr>
        <w:spacing w:line="360" w:lineRule="auto"/>
        <w:ind w:firstLine="709"/>
        <w:jc w:val="both"/>
        <w:rPr>
          <w:sz w:val="28"/>
          <w:szCs w:val="28"/>
          <w:u w:val="single"/>
        </w:rPr>
      </w:pPr>
      <w:r w:rsidRPr="00903966">
        <w:rPr>
          <w:sz w:val="28"/>
          <w:szCs w:val="28"/>
        </w:rPr>
        <w:t>1.8</w:t>
      </w:r>
      <w:r w:rsidR="00903966">
        <w:rPr>
          <w:sz w:val="28"/>
          <w:szCs w:val="28"/>
        </w:rPr>
        <w:t xml:space="preserve"> </w:t>
      </w:r>
      <w:r w:rsidRPr="00903966">
        <w:rPr>
          <w:sz w:val="28"/>
          <w:szCs w:val="28"/>
          <w:u w:val="single"/>
        </w:rPr>
        <w:t>Определение юридического статуса организации</w:t>
      </w:r>
      <w:r w:rsidRPr="00903966">
        <w:rPr>
          <w:sz w:val="28"/>
          <w:szCs w:val="28"/>
        </w:rPr>
        <w:tab/>
      </w:r>
    </w:p>
    <w:p w:rsidR="006C00FE" w:rsidRPr="00903966" w:rsidRDefault="006C00FE" w:rsidP="00903966">
      <w:pPr>
        <w:spacing w:line="360" w:lineRule="auto"/>
        <w:ind w:firstLine="709"/>
        <w:jc w:val="both"/>
        <w:rPr>
          <w:sz w:val="28"/>
          <w:szCs w:val="28"/>
        </w:rPr>
      </w:pPr>
      <w:r w:rsidRPr="00903966">
        <w:rPr>
          <w:sz w:val="28"/>
          <w:szCs w:val="28"/>
        </w:rPr>
        <w:t>В рамках многообразия типов собственности могут быть созданы субъекты хозяйствования разных организационно-правовых форм. Знание основных принципов, законодательно регулирующих порядок деятельности и ответственности за результаты, необходимо при выборе той или иной организационно-правовой формы создаваемого субъекта хозяйствования.</w:t>
      </w:r>
    </w:p>
    <w:p w:rsidR="006613D5" w:rsidRPr="00903966" w:rsidRDefault="006613D5" w:rsidP="00903966">
      <w:pPr>
        <w:spacing w:line="360" w:lineRule="auto"/>
        <w:ind w:firstLine="709"/>
        <w:jc w:val="both"/>
        <w:rPr>
          <w:sz w:val="28"/>
          <w:szCs w:val="28"/>
        </w:rPr>
      </w:pPr>
      <w:r w:rsidRPr="00903966">
        <w:rPr>
          <w:sz w:val="28"/>
          <w:szCs w:val="28"/>
        </w:rPr>
        <w:t>Для разрабатываемого Банного комплекса «Дельта» форма собственности – частная (ЧП «Дельта).</w:t>
      </w:r>
    </w:p>
    <w:p w:rsidR="006C00FE" w:rsidRPr="00903966" w:rsidRDefault="006C00FE" w:rsidP="00903966">
      <w:pPr>
        <w:spacing w:line="360" w:lineRule="auto"/>
        <w:ind w:firstLine="709"/>
        <w:jc w:val="both"/>
        <w:rPr>
          <w:i/>
          <w:sz w:val="28"/>
          <w:szCs w:val="28"/>
        </w:rPr>
      </w:pPr>
      <w:r w:rsidRPr="00903966">
        <w:rPr>
          <w:i/>
          <w:sz w:val="28"/>
          <w:szCs w:val="28"/>
        </w:rPr>
        <w:t>Затраченное время: 5 дней.</w:t>
      </w:r>
      <w:r w:rsidR="00903966">
        <w:rPr>
          <w:i/>
          <w:sz w:val="28"/>
          <w:szCs w:val="28"/>
        </w:rPr>
        <w:t xml:space="preserve"> </w:t>
      </w:r>
    </w:p>
    <w:p w:rsidR="00D519DB" w:rsidRDefault="00D519DB" w:rsidP="00903966">
      <w:pPr>
        <w:spacing w:line="360" w:lineRule="auto"/>
        <w:ind w:firstLine="709"/>
        <w:jc w:val="both"/>
        <w:rPr>
          <w:b/>
          <w:sz w:val="28"/>
          <w:szCs w:val="28"/>
        </w:rPr>
      </w:pPr>
    </w:p>
    <w:p w:rsidR="006C00FE" w:rsidRPr="00903966" w:rsidRDefault="006C00FE" w:rsidP="00903966">
      <w:pPr>
        <w:spacing w:line="360" w:lineRule="auto"/>
        <w:ind w:firstLine="709"/>
        <w:jc w:val="both"/>
        <w:rPr>
          <w:b/>
          <w:sz w:val="28"/>
          <w:szCs w:val="28"/>
        </w:rPr>
      </w:pPr>
      <w:r w:rsidRPr="00903966">
        <w:rPr>
          <w:b/>
          <w:sz w:val="28"/>
          <w:szCs w:val="28"/>
        </w:rPr>
        <w:t>2.</w:t>
      </w:r>
      <w:r w:rsidR="00903966">
        <w:rPr>
          <w:b/>
          <w:sz w:val="28"/>
          <w:szCs w:val="28"/>
        </w:rPr>
        <w:t xml:space="preserve"> </w:t>
      </w:r>
      <w:r w:rsidRPr="00903966">
        <w:rPr>
          <w:b/>
          <w:sz w:val="28"/>
          <w:szCs w:val="28"/>
        </w:rPr>
        <w:t>Формирование организации</w:t>
      </w:r>
    </w:p>
    <w:p w:rsidR="006C00FE" w:rsidRPr="00903966" w:rsidRDefault="00487145" w:rsidP="00903966">
      <w:pPr>
        <w:numPr>
          <w:ilvl w:val="1"/>
          <w:numId w:val="18"/>
        </w:numPr>
        <w:spacing w:line="360" w:lineRule="auto"/>
        <w:ind w:left="0" w:firstLine="709"/>
        <w:jc w:val="both"/>
        <w:rPr>
          <w:sz w:val="28"/>
          <w:szCs w:val="28"/>
          <w:u w:val="single"/>
        </w:rPr>
      </w:pPr>
      <w:r w:rsidRPr="00903966">
        <w:rPr>
          <w:sz w:val="28"/>
          <w:szCs w:val="28"/>
          <w:u w:val="single"/>
        </w:rPr>
        <w:t>Подготовка эскизов интерьера</w:t>
      </w:r>
      <w:r w:rsidR="00E74816" w:rsidRPr="00903966">
        <w:rPr>
          <w:sz w:val="28"/>
          <w:szCs w:val="28"/>
          <w:u w:val="single"/>
        </w:rPr>
        <w:t>,</w:t>
      </w:r>
      <w:r w:rsidRPr="00903966">
        <w:rPr>
          <w:sz w:val="28"/>
          <w:szCs w:val="28"/>
          <w:u w:val="single"/>
        </w:rPr>
        <w:t xml:space="preserve"> </w:t>
      </w:r>
      <w:r w:rsidR="006C00FE" w:rsidRPr="00903966">
        <w:rPr>
          <w:sz w:val="28"/>
          <w:szCs w:val="28"/>
          <w:u w:val="single"/>
        </w:rPr>
        <w:t>схемы размещения.</w:t>
      </w:r>
    </w:p>
    <w:p w:rsidR="006C00FE" w:rsidRPr="00903966" w:rsidRDefault="00392F88" w:rsidP="00903966">
      <w:pPr>
        <w:spacing w:line="360" w:lineRule="auto"/>
        <w:ind w:firstLine="709"/>
        <w:jc w:val="both"/>
        <w:rPr>
          <w:sz w:val="28"/>
          <w:szCs w:val="28"/>
        </w:rPr>
      </w:pPr>
      <w:r w:rsidRPr="00903966">
        <w:rPr>
          <w:sz w:val="28"/>
          <w:szCs w:val="28"/>
        </w:rPr>
        <w:t xml:space="preserve">Комплекс включает: </w:t>
      </w:r>
      <w:r w:rsidR="00A37FE3" w:rsidRPr="00903966">
        <w:rPr>
          <w:sz w:val="28"/>
          <w:szCs w:val="28"/>
        </w:rPr>
        <w:t xml:space="preserve">парилка с бассейном и </w:t>
      </w:r>
      <w:r w:rsidRPr="00903966">
        <w:rPr>
          <w:sz w:val="28"/>
          <w:szCs w:val="28"/>
        </w:rPr>
        <w:t>предбанником, оборудованным скамейками, столом, зеркалом, вешалкой, шкафчиками</w:t>
      </w:r>
      <w:r w:rsidR="00B52C83" w:rsidRPr="00903966">
        <w:rPr>
          <w:sz w:val="28"/>
          <w:szCs w:val="28"/>
        </w:rPr>
        <w:t>, телевизором; бар; кабинет директора, менеджера и бухгалтера, кладовая, санузел</w:t>
      </w:r>
      <w:r w:rsidR="00A7540D" w:rsidRPr="00903966">
        <w:rPr>
          <w:sz w:val="28"/>
          <w:szCs w:val="28"/>
        </w:rPr>
        <w:t>.</w:t>
      </w:r>
      <w:r w:rsidR="00403DC8" w:rsidRPr="00903966">
        <w:rPr>
          <w:sz w:val="28"/>
          <w:szCs w:val="28"/>
        </w:rPr>
        <w:t>(</w:t>
      </w:r>
      <w:r w:rsidR="00E74816" w:rsidRPr="00903966">
        <w:rPr>
          <w:i/>
          <w:sz w:val="28"/>
          <w:szCs w:val="28"/>
        </w:rPr>
        <w:t>Затраченное время: 9</w:t>
      </w:r>
      <w:r w:rsidR="00903966">
        <w:rPr>
          <w:i/>
          <w:sz w:val="28"/>
          <w:szCs w:val="28"/>
        </w:rPr>
        <w:t xml:space="preserve"> </w:t>
      </w:r>
      <w:r w:rsidR="00403DC8" w:rsidRPr="00903966">
        <w:rPr>
          <w:i/>
          <w:sz w:val="28"/>
          <w:szCs w:val="28"/>
        </w:rPr>
        <w:t>дней)</w:t>
      </w:r>
      <w:r w:rsidR="00903966">
        <w:rPr>
          <w:i/>
          <w:sz w:val="28"/>
          <w:szCs w:val="28"/>
        </w:rPr>
        <w:t xml:space="preserve"> </w:t>
      </w:r>
    </w:p>
    <w:p w:rsidR="006C00FE" w:rsidRPr="00903966" w:rsidRDefault="006C00FE" w:rsidP="00903966">
      <w:pPr>
        <w:spacing w:line="360" w:lineRule="auto"/>
        <w:ind w:firstLine="709"/>
        <w:jc w:val="both"/>
        <w:rPr>
          <w:sz w:val="28"/>
          <w:szCs w:val="28"/>
          <w:u w:val="single"/>
        </w:rPr>
      </w:pPr>
      <w:r w:rsidRPr="00903966">
        <w:rPr>
          <w:sz w:val="28"/>
          <w:szCs w:val="28"/>
        </w:rPr>
        <w:t>2.2.</w:t>
      </w:r>
      <w:r w:rsidR="00903966">
        <w:rPr>
          <w:sz w:val="28"/>
          <w:szCs w:val="28"/>
        </w:rPr>
        <w:t xml:space="preserve"> </w:t>
      </w:r>
      <w:r w:rsidR="00487145" w:rsidRPr="00903966">
        <w:rPr>
          <w:sz w:val="28"/>
          <w:szCs w:val="28"/>
          <w:u w:val="single"/>
        </w:rPr>
        <w:t>Подготовка помещений</w:t>
      </w:r>
      <w:r w:rsidRPr="00903966">
        <w:rPr>
          <w:sz w:val="28"/>
          <w:szCs w:val="28"/>
          <w:u w:val="single"/>
        </w:rPr>
        <w:t>.</w:t>
      </w:r>
    </w:p>
    <w:p w:rsidR="006C00FE" w:rsidRPr="00903966" w:rsidRDefault="005F70F0" w:rsidP="00903966">
      <w:pPr>
        <w:spacing w:line="360" w:lineRule="auto"/>
        <w:ind w:firstLine="709"/>
        <w:jc w:val="both"/>
        <w:rPr>
          <w:sz w:val="28"/>
          <w:szCs w:val="28"/>
        </w:rPr>
      </w:pPr>
      <w:r w:rsidRPr="00903966">
        <w:rPr>
          <w:sz w:val="28"/>
          <w:szCs w:val="28"/>
        </w:rPr>
        <w:t>В</w:t>
      </w:r>
      <w:r w:rsidR="006C00FE" w:rsidRPr="00903966">
        <w:rPr>
          <w:sz w:val="28"/>
          <w:szCs w:val="28"/>
        </w:rPr>
        <w:t xml:space="preserve">нутренними отделочными работами будет заниматься предприятие «НТС». Предприятие «Евростандарт» займётся отопительными системами, водоснабжением, канализацией, обеспечит трубами, оборудованием и займётся монтажом совместно с работниками </w:t>
      </w:r>
      <w:r w:rsidRPr="00903966">
        <w:rPr>
          <w:sz w:val="28"/>
          <w:szCs w:val="28"/>
        </w:rPr>
        <w:t>«</w:t>
      </w:r>
      <w:r w:rsidR="006C00FE" w:rsidRPr="00903966">
        <w:rPr>
          <w:sz w:val="28"/>
          <w:szCs w:val="28"/>
        </w:rPr>
        <w:t>НТС</w:t>
      </w:r>
      <w:r w:rsidRPr="00903966">
        <w:rPr>
          <w:sz w:val="28"/>
          <w:szCs w:val="28"/>
        </w:rPr>
        <w:t>»</w:t>
      </w:r>
      <w:r w:rsidR="006C00FE" w:rsidRPr="00903966">
        <w:rPr>
          <w:sz w:val="28"/>
          <w:szCs w:val="28"/>
        </w:rPr>
        <w:t xml:space="preserve">. </w:t>
      </w:r>
    </w:p>
    <w:p w:rsidR="006C00FE" w:rsidRPr="00903966" w:rsidRDefault="005F70F0" w:rsidP="00903966">
      <w:pPr>
        <w:spacing w:line="360" w:lineRule="auto"/>
        <w:ind w:firstLine="709"/>
        <w:jc w:val="both"/>
        <w:rPr>
          <w:i/>
          <w:sz w:val="28"/>
          <w:szCs w:val="28"/>
        </w:rPr>
      </w:pPr>
      <w:r w:rsidRPr="00903966">
        <w:rPr>
          <w:i/>
          <w:sz w:val="28"/>
          <w:szCs w:val="28"/>
        </w:rPr>
        <w:t>Затраченное время:</w:t>
      </w:r>
      <w:r w:rsidR="00903966">
        <w:rPr>
          <w:i/>
          <w:sz w:val="28"/>
          <w:szCs w:val="28"/>
        </w:rPr>
        <w:t xml:space="preserve"> </w:t>
      </w:r>
      <w:r w:rsidRPr="00903966">
        <w:rPr>
          <w:i/>
          <w:sz w:val="28"/>
          <w:szCs w:val="28"/>
        </w:rPr>
        <w:t>26 дней</w:t>
      </w:r>
      <w:r w:rsidR="006C00FE" w:rsidRPr="00903966">
        <w:rPr>
          <w:i/>
          <w:sz w:val="28"/>
          <w:szCs w:val="28"/>
        </w:rPr>
        <w:t xml:space="preserve">. </w:t>
      </w:r>
    </w:p>
    <w:p w:rsidR="006C00FE" w:rsidRPr="00903966" w:rsidRDefault="006C00FE" w:rsidP="00903966">
      <w:pPr>
        <w:numPr>
          <w:ilvl w:val="1"/>
          <w:numId w:val="15"/>
        </w:numPr>
        <w:spacing w:line="360" w:lineRule="auto"/>
        <w:ind w:left="0" w:firstLine="709"/>
        <w:jc w:val="both"/>
        <w:rPr>
          <w:sz w:val="28"/>
          <w:szCs w:val="28"/>
          <w:u w:val="single"/>
        </w:rPr>
      </w:pPr>
      <w:r w:rsidRPr="00903966">
        <w:rPr>
          <w:sz w:val="28"/>
          <w:szCs w:val="28"/>
          <w:u w:val="single"/>
        </w:rPr>
        <w:t>Приобретение оборудован</w:t>
      </w:r>
      <w:r w:rsidR="005F70F0" w:rsidRPr="00903966">
        <w:rPr>
          <w:sz w:val="28"/>
          <w:szCs w:val="28"/>
          <w:u w:val="single"/>
        </w:rPr>
        <w:t>ия, вспомогательных материалов</w:t>
      </w:r>
      <w:r w:rsidRPr="00903966">
        <w:rPr>
          <w:sz w:val="28"/>
          <w:szCs w:val="28"/>
          <w:u w:val="single"/>
        </w:rPr>
        <w:t>, оснащения</w:t>
      </w:r>
    </w:p>
    <w:p w:rsidR="006C00FE" w:rsidRPr="00903966" w:rsidRDefault="006C00FE" w:rsidP="00903966">
      <w:pPr>
        <w:spacing w:line="360" w:lineRule="auto"/>
        <w:ind w:firstLine="709"/>
        <w:jc w:val="both"/>
        <w:rPr>
          <w:sz w:val="28"/>
          <w:szCs w:val="28"/>
        </w:rPr>
      </w:pPr>
      <w:r w:rsidRPr="00903966">
        <w:rPr>
          <w:sz w:val="28"/>
          <w:szCs w:val="28"/>
        </w:rPr>
        <w:t xml:space="preserve">После </w:t>
      </w:r>
      <w:r w:rsidR="005F70F0" w:rsidRPr="00903966">
        <w:rPr>
          <w:sz w:val="28"/>
          <w:szCs w:val="28"/>
        </w:rPr>
        <w:t xml:space="preserve">окончания </w:t>
      </w:r>
      <w:r w:rsidRPr="00903966">
        <w:rPr>
          <w:sz w:val="28"/>
          <w:szCs w:val="28"/>
        </w:rPr>
        <w:t>отделочных работ будет</w:t>
      </w:r>
      <w:r w:rsidR="00CE5807" w:rsidRPr="00903966">
        <w:rPr>
          <w:sz w:val="28"/>
          <w:szCs w:val="28"/>
        </w:rPr>
        <w:t xml:space="preserve"> приобретаться мебель для</w:t>
      </w:r>
      <w:r w:rsidR="005F70F0" w:rsidRPr="00903966">
        <w:rPr>
          <w:sz w:val="28"/>
          <w:szCs w:val="28"/>
        </w:rPr>
        <w:t xml:space="preserve"> предбанника,</w:t>
      </w:r>
      <w:r w:rsidRPr="00903966">
        <w:rPr>
          <w:sz w:val="28"/>
          <w:szCs w:val="28"/>
        </w:rPr>
        <w:t xml:space="preserve"> сан</w:t>
      </w:r>
      <w:r w:rsidR="005F70F0" w:rsidRPr="00903966">
        <w:rPr>
          <w:sz w:val="28"/>
          <w:szCs w:val="28"/>
        </w:rPr>
        <w:t>техника, смесители для туалета</w:t>
      </w:r>
      <w:r w:rsidRPr="00903966">
        <w:rPr>
          <w:sz w:val="28"/>
          <w:szCs w:val="28"/>
        </w:rPr>
        <w:t xml:space="preserve"> и душевых.</w:t>
      </w:r>
    </w:p>
    <w:p w:rsidR="006C00FE" w:rsidRPr="00903966" w:rsidRDefault="006C00FE" w:rsidP="00903966">
      <w:pPr>
        <w:spacing w:line="360" w:lineRule="auto"/>
        <w:ind w:firstLine="709"/>
        <w:jc w:val="both"/>
        <w:rPr>
          <w:sz w:val="28"/>
          <w:szCs w:val="28"/>
        </w:rPr>
      </w:pPr>
      <w:r w:rsidRPr="00903966">
        <w:rPr>
          <w:i/>
          <w:sz w:val="28"/>
          <w:szCs w:val="28"/>
        </w:rPr>
        <w:t>Затраченное время: 10 дней</w:t>
      </w:r>
      <w:r w:rsidRPr="00903966">
        <w:rPr>
          <w:sz w:val="28"/>
          <w:szCs w:val="28"/>
        </w:rPr>
        <w:t xml:space="preserve">. </w:t>
      </w:r>
    </w:p>
    <w:p w:rsidR="006C00FE" w:rsidRPr="00903966" w:rsidRDefault="006C00FE" w:rsidP="00903966">
      <w:pPr>
        <w:spacing w:line="360" w:lineRule="auto"/>
        <w:ind w:firstLine="709"/>
        <w:jc w:val="both"/>
        <w:rPr>
          <w:sz w:val="28"/>
          <w:szCs w:val="28"/>
        </w:rPr>
      </w:pPr>
      <w:r w:rsidRPr="00903966">
        <w:rPr>
          <w:sz w:val="28"/>
          <w:szCs w:val="28"/>
        </w:rPr>
        <w:t>2.4.</w:t>
      </w:r>
      <w:r w:rsidR="00903966">
        <w:rPr>
          <w:sz w:val="28"/>
          <w:szCs w:val="28"/>
        </w:rPr>
        <w:t xml:space="preserve"> </w:t>
      </w:r>
      <w:r w:rsidRPr="00903966">
        <w:rPr>
          <w:sz w:val="28"/>
          <w:szCs w:val="28"/>
          <w:u w:val="single"/>
        </w:rPr>
        <w:t>Монтаж, отладка и запуск оборудования</w:t>
      </w:r>
      <w:r w:rsidRPr="00903966">
        <w:rPr>
          <w:sz w:val="28"/>
          <w:szCs w:val="28"/>
        </w:rPr>
        <w:t>.</w:t>
      </w:r>
    </w:p>
    <w:p w:rsidR="006C00FE" w:rsidRPr="00903966" w:rsidRDefault="006C00FE" w:rsidP="00903966">
      <w:pPr>
        <w:spacing w:line="360" w:lineRule="auto"/>
        <w:ind w:firstLine="709"/>
        <w:jc w:val="both"/>
        <w:rPr>
          <w:i/>
          <w:sz w:val="28"/>
          <w:szCs w:val="28"/>
        </w:rPr>
      </w:pPr>
      <w:r w:rsidRPr="00903966">
        <w:rPr>
          <w:i/>
          <w:sz w:val="28"/>
          <w:szCs w:val="28"/>
        </w:rPr>
        <w:t>Затраченное время: 4 дня.</w:t>
      </w:r>
      <w:r w:rsidR="00903966">
        <w:rPr>
          <w:i/>
          <w:sz w:val="28"/>
          <w:szCs w:val="28"/>
        </w:rPr>
        <w:t xml:space="preserve"> </w:t>
      </w:r>
    </w:p>
    <w:p w:rsidR="006C00FE" w:rsidRPr="00903966" w:rsidRDefault="00903966" w:rsidP="00903966">
      <w:pPr>
        <w:spacing w:line="360" w:lineRule="auto"/>
        <w:ind w:firstLine="709"/>
        <w:jc w:val="both"/>
        <w:rPr>
          <w:sz w:val="28"/>
          <w:szCs w:val="28"/>
          <w:u w:val="single"/>
        </w:rPr>
      </w:pPr>
      <w:r>
        <w:rPr>
          <w:sz w:val="28"/>
          <w:szCs w:val="28"/>
        </w:rPr>
        <w:t xml:space="preserve"> </w:t>
      </w:r>
      <w:r w:rsidR="006C00FE" w:rsidRPr="00903966">
        <w:rPr>
          <w:sz w:val="28"/>
          <w:szCs w:val="28"/>
        </w:rPr>
        <w:t>2.5.</w:t>
      </w:r>
      <w:r>
        <w:rPr>
          <w:sz w:val="28"/>
          <w:szCs w:val="28"/>
          <w:u w:val="single"/>
        </w:rPr>
        <w:t xml:space="preserve"> </w:t>
      </w:r>
      <w:r w:rsidR="006C00FE" w:rsidRPr="00903966">
        <w:rPr>
          <w:sz w:val="28"/>
          <w:szCs w:val="28"/>
          <w:u w:val="single"/>
        </w:rPr>
        <w:t>Набор людей, обучение.</w:t>
      </w:r>
    </w:p>
    <w:p w:rsidR="006C00FE" w:rsidRPr="00903966" w:rsidRDefault="005F70F0" w:rsidP="00903966">
      <w:pPr>
        <w:spacing w:line="360" w:lineRule="auto"/>
        <w:ind w:firstLine="709"/>
        <w:jc w:val="both"/>
        <w:rPr>
          <w:sz w:val="28"/>
          <w:szCs w:val="28"/>
        </w:rPr>
      </w:pPr>
      <w:r w:rsidRPr="00903966">
        <w:rPr>
          <w:sz w:val="28"/>
          <w:szCs w:val="28"/>
        </w:rPr>
        <w:t>М</w:t>
      </w:r>
      <w:r w:rsidR="006C00FE" w:rsidRPr="00903966">
        <w:rPr>
          <w:sz w:val="28"/>
          <w:szCs w:val="28"/>
        </w:rPr>
        <w:t xml:space="preserve">енеджер, кассир, бухгалтер, </w:t>
      </w:r>
      <w:r w:rsidR="00FC6C1E" w:rsidRPr="00903966">
        <w:rPr>
          <w:sz w:val="28"/>
          <w:szCs w:val="28"/>
        </w:rPr>
        <w:t xml:space="preserve">администратор, </w:t>
      </w:r>
      <w:r w:rsidR="006C00FE" w:rsidRPr="00903966">
        <w:rPr>
          <w:sz w:val="28"/>
          <w:szCs w:val="28"/>
        </w:rPr>
        <w:t>главный банщик, банщик (2 человека, работа посменная)</w:t>
      </w:r>
      <w:r w:rsidRPr="00903966">
        <w:rPr>
          <w:sz w:val="28"/>
          <w:szCs w:val="28"/>
        </w:rPr>
        <w:t>,</w:t>
      </w:r>
      <w:r w:rsidR="00903966">
        <w:rPr>
          <w:sz w:val="28"/>
          <w:szCs w:val="28"/>
        </w:rPr>
        <w:t xml:space="preserve"> </w:t>
      </w:r>
      <w:r w:rsidR="006C00FE" w:rsidRPr="00903966">
        <w:rPr>
          <w:sz w:val="28"/>
          <w:szCs w:val="28"/>
        </w:rPr>
        <w:t xml:space="preserve">официантки (2 человека), </w:t>
      </w:r>
      <w:r w:rsidR="00B545EE" w:rsidRPr="00903966">
        <w:rPr>
          <w:sz w:val="28"/>
          <w:szCs w:val="28"/>
        </w:rPr>
        <w:t xml:space="preserve">массажист, </w:t>
      </w:r>
      <w:r w:rsidR="006C00FE" w:rsidRPr="00903966">
        <w:rPr>
          <w:sz w:val="28"/>
          <w:szCs w:val="28"/>
        </w:rPr>
        <w:t>уборщица</w:t>
      </w:r>
      <w:r w:rsidR="00903966">
        <w:rPr>
          <w:sz w:val="28"/>
          <w:szCs w:val="28"/>
        </w:rPr>
        <w:t xml:space="preserve"> </w:t>
      </w:r>
      <w:r w:rsidRPr="00903966">
        <w:rPr>
          <w:sz w:val="28"/>
          <w:szCs w:val="28"/>
        </w:rPr>
        <w:t xml:space="preserve">- </w:t>
      </w:r>
      <w:r w:rsidR="006C00FE" w:rsidRPr="00903966">
        <w:rPr>
          <w:sz w:val="28"/>
          <w:szCs w:val="28"/>
        </w:rPr>
        <w:t xml:space="preserve">будут набираться через </w:t>
      </w:r>
      <w:r w:rsidRPr="00903966">
        <w:rPr>
          <w:sz w:val="28"/>
          <w:szCs w:val="28"/>
        </w:rPr>
        <w:t>агентство по трудоустройству</w:t>
      </w:r>
      <w:r w:rsidR="00903966">
        <w:rPr>
          <w:sz w:val="28"/>
          <w:szCs w:val="28"/>
        </w:rPr>
        <w:t xml:space="preserve"> </w:t>
      </w:r>
      <w:r w:rsidR="006C00FE" w:rsidRPr="00903966">
        <w:rPr>
          <w:sz w:val="28"/>
          <w:szCs w:val="28"/>
        </w:rPr>
        <w:t>с опытом работы.</w:t>
      </w:r>
    </w:p>
    <w:p w:rsidR="006C00FE" w:rsidRPr="00903966" w:rsidRDefault="006C00FE" w:rsidP="00903966">
      <w:pPr>
        <w:spacing w:line="360" w:lineRule="auto"/>
        <w:ind w:firstLine="709"/>
        <w:jc w:val="both"/>
        <w:rPr>
          <w:i/>
          <w:sz w:val="28"/>
          <w:szCs w:val="28"/>
        </w:rPr>
      </w:pPr>
      <w:r w:rsidRPr="00903966">
        <w:rPr>
          <w:i/>
          <w:sz w:val="28"/>
          <w:szCs w:val="28"/>
        </w:rPr>
        <w:t xml:space="preserve">Затраченное время: 6 дней. </w:t>
      </w:r>
    </w:p>
    <w:p w:rsidR="006C00FE" w:rsidRPr="00903966" w:rsidRDefault="006C00FE" w:rsidP="00903966">
      <w:pPr>
        <w:spacing w:line="360" w:lineRule="auto"/>
        <w:ind w:firstLine="709"/>
        <w:jc w:val="both"/>
        <w:rPr>
          <w:sz w:val="28"/>
          <w:szCs w:val="28"/>
          <w:u w:val="single"/>
        </w:rPr>
      </w:pPr>
      <w:r w:rsidRPr="00903966">
        <w:rPr>
          <w:sz w:val="28"/>
          <w:szCs w:val="28"/>
          <w:u w:val="single"/>
        </w:rPr>
        <w:t>2.6.</w:t>
      </w:r>
      <w:r w:rsidR="00903966">
        <w:rPr>
          <w:sz w:val="28"/>
          <w:szCs w:val="28"/>
          <w:u w:val="single"/>
        </w:rPr>
        <w:t xml:space="preserve"> </w:t>
      </w:r>
      <w:r w:rsidRPr="00903966">
        <w:rPr>
          <w:sz w:val="28"/>
          <w:szCs w:val="28"/>
          <w:u w:val="single"/>
        </w:rPr>
        <w:t>Приобретение оборотных товаров \материалов</w:t>
      </w:r>
    </w:p>
    <w:p w:rsidR="00B545EE" w:rsidRPr="00903966" w:rsidRDefault="006C00FE" w:rsidP="00903966">
      <w:pPr>
        <w:spacing w:line="360" w:lineRule="auto"/>
        <w:ind w:firstLine="709"/>
        <w:jc w:val="both"/>
        <w:rPr>
          <w:sz w:val="28"/>
          <w:szCs w:val="28"/>
        </w:rPr>
      </w:pPr>
      <w:r w:rsidRPr="00903966">
        <w:rPr>
          <w:sz w:val="28"/>
          <w:szCs w:val="28"/>
        </w:rPr>
        <w:t xml:space="preserve">Перед запуском проекта необходимо приобрести канцелярские товары, моющие и чистящие средства предназначенные для уборки помещений, средства для ухода за водой в бассейнах, </w:t>
      </w:r>
      <w:r w:rsidR="00B545EE" w:rsidRPr="00903966">
        <w:rPr>
          <w:sz w:val="28"/>
          <w:szCs w:val="28"/>
        </w:rPr>
        <w:t>посуду для бара,</w:t>
      </w:r>
      <w:r w:rsidR="0013413C" w:rsidRPr="00903966">
        <w:rPr>
          <w:sz w:val="28"/>
          <w:szCs w:val="28"/>
        </w:rPr>
        <w:t xml:space="preserve"> напитки</w:t>
      </w:r>
      <w:r w:rsidR="003E69A0" w:rsidRPr="00903966">
        <w:rPr>
          <w:sz w:val="28"/>
          <w:szCs w:val="28"/>
        </w:rPr>
        <w:t>, закуски для бара,</w:t>
      </w:r>
      <w:r w:rsidR="00B545EE" w:rsidRPr="00903966">
        <w:rPr>
          <w:sz w:val="28"/>
          <w:szCs w:val="28"/>
        </w:rPr>
        <w:t xml:space="preserve"> банные принадлежности (полотенца, простыни, шлёпанцы, шапочки, ароматические масла, массажные масла</w:t>
      </w:r>
      <w:r w:rsidR="0013413C" w:rsidRPr="00903966">
        <w:rPr>
          <w:sz w:val="28"/>
          <w:szCs w:val="28"/>
        </w:rPr>
        <w:t>, душевые принадлежности</w:t>
      </w:r>
      <w:r w:rsidR="003E69A0" w:rsidRPr="00903966">
        <w:rPr>
          <w:sz w:val="28"/>
          <w:szCs w:val="28"/>
        </w:rPr>
        <w:t>)</w:t>
      </w:r>
      <w:r w:rsidR="00E74816" w:rsidRPr="00903966">
        <w:rPr>
          <w:sz w:val="28"/>
          <w:szCs w:val="28"/>
        </w:rPr>
        <w:t>, угли</w:t>
      </w:r>
    </w:p>
    <w:p w:rsidR="006C00FE" w:rsidRPr="00903966" w:rsidRDefault="006C00FE" w:rsidP="00903966">
      <w:pPr>
        <w:spacing w:line="360" w:lineRule="auto"/>
        <w:ind w:firstLine="709"/>
        <w:jc w:val="both"/>
        <w:rPr>
          <w:i/>
          <w:sz w:val="28"/>
          <w:szCs w:val="28"/>
        </w:rPr>
      </w:pPr>
      <w:r w:rsidRPr="00903966">
        <w:rPr>
          <w:i/>
          <w:sz w:val="28"/>
          <w:szCs w:val="28"/>
        </w:rPr>
        <w:t>Затраченное время: 3 дня.</w:t>
      </w:r>
    </w:p>
    <w:p w:rsidR="006C00FE" w:rsidRPr="00903966" w:rsidRDefault="006C00FE" w:rsidP="00903966">
      <w:pPr>
        <w:spacing w:line="360" w:lineRule="auto"/>
        <w:ind w:firstLine="709"/>
        <w:jc w:val="both"/>
        <w:rPr>
          <w:noProof/>
          <w:sz w:val="28"/>
          <w:szCs w:val="28"/>
        </w:rPr>
      </w:pPr>
      <w:r w:rsidRPr="00903966">
        <w:rPr>
          <w:sz w:val="28"/>
          <w:szCs w:val="28"/>
        </w:rPr>
        <w:t>2.7.</w:t>
      </w:r>
      <w:r w:rsidR="00903966">
        <w:rPr>
          <w:sz w:val="28"/>
          <w:szCs w:val="28"/>
        </w:rPr>
        <w:t xml:space="preserve"> </w:t>
      </w:r>
      <w:r w:rsidRPr="00903966">
        <w:rPr>
          <w:sz w:val="28"/>
          <w:szCs w:val="28"/>
          <w:u w:val="single"/>
        </w:rPr>
        <w:t>Разработка организационной структуры</w:t>
      </w:r>
      <w:r w:rsidR="00E74816" w:rsidRPr="00903966">
        <w:rPr>
          <w:sz w:val="28"/>
          <w:szCs w:val="28"/>
        </w:rPr>
        <w:t xml:space="preserve"> - приведена в третьей части контрольной работы</w:t>
      </w:r>
    </w:p>
    <w:p w:rsidR="006C00FE" w:rsidRPr="00903966" w:rsidRDefault="006C00FE" w:rsidP="00903966">
      <w:pPr>
        <w:spacing w:line="360" w:lineRule="auto"/>
        <w:ind w:firstLine="709"/>
        <w:jc w:val="both"/>
        <w:rPr>
          <w:i/>
          <w:sz w:val="28"/>
          <w:szCs w:val="28"/>
        </w:rPr>
      </w:pPr>
      <w:r w:rsidRPr="00903966">
        <w:rPr>
          <w:i/>
          <w:sz w:val="28"/>
          <w:szCs w:val="28"/>
        </w:rPr>
        <w:t>Затраченное время: 1 день.</w:t>
      </w:r>
    </w:p>
    <w:p w:rsidR="006C00FE" w:rsidRPr="00903966" w:rsidRDefault="006C00FE" w:rsidP="00903966">
      <w:pPr>
        <w:spacing w:line="360" w:lineRule="auto"/>
        <w:ind w:firstLine="709"/>
        <w:jc w:val="both"/>
        <w:rPr>
          <w:noProof/>
          <w:sz w:val="28"/>
          <w:szCs w:val="28"/>
          <w:u w:val="single"/>
        </w:rPr>
      </w:pPr>
      <w:r w:rsidRPr="00903966">
        <w:rPr>
          <w:noProof/>
          <w:sz w:val="28"/>
          <w:szCs w:val="28"/>
        </w:rPr>
        <w:t>2.8.</w:t>
      </w:r>
      <w:r w:rsidR="00903966">
        <w:rPr>
          <w:noProof/>
          <w:sz w:val="28"/>
          <w:szCs w:val="28"/>
        </w:rPr>
        <w:t xml:space="preserve"> </w:t>
      </w:r>
      <w:r w:rsidRPr="00903966">
        <w:rPr>
          <w:noProof/>
          <w:sz w:val="28"/>
          <w:szCs w:val="28"/>
          <w:u w:val="single"/>
        </w:rPr>
        <w:t>Определение этапности запуска\ постановка деятельности</w:t>
      </w:r>
    </w:p>
    <w:p w:rsidR="006C00FE" w:rsidRPr="00903966" w:rsidRDefault="006C00FE" w:rsidP="00903966">
      <w:pPr>
        <w:spacing w:line="360" w:lineRule="auto"/>
        <w:ind w:firstLine="709"/>
        <w:jc w:val="both"/>
        <w:rPr>
          <w:sz w:val="28"/>
          <w:szCs w:val="28"/>
        </w:rPr>
      </w:pPr>
      <w:r w:rsidRPr="00903966">
        <w:rPr>
          <w:sz w:val="28"/>
          <w:szCs w:val="28"/>
        </w:rPr>
        <w:t>Этапы разработки проекта смотреть предыдущие пункты.</w:t>
      </w:r>
    </w:p>
    <w:p w:rsidR="006C00FE" w:rsidRPr="00903966" w:rsidRDefault="006C00FE" w:rsidP="00903966">
      <w:pPr>
        <w:spacing w:line="360" w:lineRule="auto"/>
        <w:ind w:firstLine="709"/>
        <w:jc w:val="both"/>
        <w:rPr>
          <w:i/>
          <w:sz w:val="28"/>
          <w:szCs w:val="28"/>
        </w:rPr>
      </w:pPr>
      <w:r w:rsidRPr="00903966">
        <w:rPr>
          <w:i/>
          <w:sz w:val="28"/>
          <w:szCs w:val="28"/>
        </w:rPr>
        <w:t>Затраченное время: 2 дня.</w:t>
      </w:r>
      <w:r w:rsidRPr="00903966">
        <w:rPr>
          <w:i/>
          <w:sz w:val="28"/>
          <w:szCs w:val="28"/>
        </w:rPr>
        <w:tab/>
      </w:r>
    </w:p>
    <w:p w:rsidR="006C00FE" w:rsidRPr="00903966" w:rsidRDefault="006C00FE" w:rsidP="00903966">
      <w:pPr>
        <w:spacing w:line="360" w:lineRule="auto"/>
        <w:ind w:firstLine="709"/>
        <w:jc w:val="both"/>
        <w:rPr>
          <w:b/>
          <w:noProof/>
          <w:sz w:val="28"/>
          <w:szCs w:val="28"/>
        </w:rPr>
      </w:pPr>
    </w:p>
    <w:p w:rsidR="006C00FE" w:rsidRPr="00903966" w:rsidRDefault="006C00FE" w:rsidP="00903966">
      <w:pPr>
        <w:spacing w:line="360" w:lineRule="auto"/>
        <w:ind w:firstLine="709"/>
        <w:jc w:val="both"/>
        <w:rPr>
          <w:b/>
          <w:noProof/>
          <w:sz w:val="28"/>
          <w:szCs w:val="28"/>
        </w:rPr>
      </w:pPr>
      <w:r w:rsidRPr="00903966">
        <w:rPr>
          <w:b/>
          <w:noProof/>
          <w:sz w:val="28"/>
          <w:szCs w:val="28"/>
        </w:rPr>
        <w:t>3. Запуск\ освоение проекта</w:t>
      </w:r>
    </w:p>
    <w:p w:rsidR="006C00FE" w:rsidRPr="00903966" w:rsidRDefault="006C00FE" w:rsidP="00903966">
      <w:pPr>
        <w:spacing w:line="360" w:lineRule="auto"/>
        <w:ind w:firstLine="709"/>
        <w:jc w:val="both"/>
        <w:rPr>
          <w:noProof/>
          <w:sz w:val="28"/>
          <w:szCs w:val="28"/>
          <w:u w:val="single"/>
        </w:rPr>
      </w:pPr>
      <w:r w:rsidRPr="00903966">
        <w:rPr>
          <w:noProof/>
          <w:sz w:val="28"/>
          <w:szCs w:val="28"/>
        </w:rPr>
        <w:t>3.1.</w:t>
      </w:r>
      <w:r w:rsidR="00903966">
        <w:rPr>
          <w:noProof/>
          <w:sz w:val="28"/>
          <w:szCs w:val="28"/>
        </w:rPr>
        <w:t xml:space="preserve"> </w:t>
      </w:r>
      <w:r w:rsidR="00E74816" w:rsidRPr="00903966">
        <w:rPr>
          <w:noProof/>
          <w:sz w:val="28"/>
          <w:szCs w:val="28"/>
          <w:u w:val="single"/>
        </w:rPr>
        <w:t>О</w:t>
      </w:r>
      <w:r w:rsidRPr="00903966">
        <w:rPr>
          <w:noProof/>
          <w:sz w:val="28"/>
          <w:szCs w:val="28"/>
          <w:u w:val="single"/>
        </w:rPr>
        <w:t>своение деятельности</w:t>
      </w:r>
    </w:p>
    <w:p w:rsidR="006C00FE" w:rsidRPr="00903966" w:rsidRDefault="006C00FE" w:rsidP="00903966">
      <w:pPr>
        <w:spacing w:line="360" w:lineRule="auto"/>
        <w:ind w:firstLine="709"/>
        <w:jc w:val="both"/>
        <w:rPr>
          <w:noProof/>
          <w:sz w:val="28"/>
          <w:szCs w:val="28"/>
        </w:rPr>
      </w:pPr>
      <w:r w:rsidRPr="00903966">
        <w:rPr>
          <w:noProof/>
          <w:sz w:val="28"/>
          <w:szCs w:val="28"/>
        </w:rPr>
        <w:t>В течение нескольких дней происходит освоение раб</w:t>
      </w:r>
      <w:r w:rsidR="00E74816" w:rsidRPr="00903966">
        <w:rPr>
          <w:noProof/>
          <w:sz w:val="28"/>
          <w:szCs w:val="28"/>
        </w:rPr>
        <w:t>оты предприятия. Происходит проверка</w:t>
      </w:r>
      <w:r w:rsidRPr="00903966">
        <w:rPr>
          <w:noProof/>
          <w:sz w:val="28"/>
          <w:szCs w:val="28"/>
        </w:rPr>
        <w:t xml:space="preserve"> работы электро</w:t>
      </w:r>
      <w:r w:rsidR="00E74816" w:rsidRPr="00903966">
        <w:rPr>
          <w:noProof/>
          <w:sz w:val="28"/>
          <w:szCs w:val="28"/>
        </w:rPr>
        <w:t xml:space="preserve">печей в парилке, набирается вода в бассейн, проверяется напор и круглосуточное </w:t>
      </w:r>
      <w:r w:rsidRPr="00903966">
        <w:rPr>
          <w:noProof/>
          <w:sz w:val="28"/>
          <w:szCs w:val="28"/>
        </w:rPr>
        <w:t>наличие горячей и холодной воды, проверяются все нормы пожарной безопасности и санитарные нормы, охранная система комплекса</w:t>
      </w:r>
      <w:r w:rsidR="00E74816" w:rsidRPr="00903966">
        <w:rPr>
          <w:noProof/>
          <w:sz w:val="28"/>
          <w:szCs w:val="28"/>
        </w:rPr>
        <w:t>,</w:t>
      </w:r>
      <w:r w:rsidRPr="00903966">
        <w:rPr>
          <w:noProof/>
          <w:sz w:val="28"/>
          <w:szCs w:val="28"/>
        </w:rPr>
        <w:t xml:space="preserve"> </w:t>
      </w:r>
      <w:r w:rsidR="00E74816" w:rsidRPr="00903966">
        <w:rPr>
          <w:noProof/>
          <w:sz w:val="28"/>
          <w:szCs w:val="28"/>
        </w:rPr>
        <w:t xml:space="preserve">проверка работы вентиляции, </w:t>
      </w:r>
      <w:r w:rsidRPr="00903966">
        <w:rPr>
          <w:noProof/>
          <w:sz w:val="28"/>
          <w:szCs w:val="28"/>
        </w:rPr>
        <w:t xml:space="preserve">подготовка всех помещений для принятия посетителей. </w:t>
      </w:r>
    </w:p>
    <w:p w:rsidR="006C00FE" w:rsidRPr="00903966" w:rsidRDefault="006C00FE" w:rsidP="00903966">
      <w:pPr>
        <w:spacing w:line="360" w:lineRule="auto"/>
        <w:ind w:firstLine="709"/>
        <w:jc w:val="both"/>
        <w:rPr>
          <w:i/>
          <w:sz w:val="28"/>
          <w:szCs w:val="28"/>
        </w:rPr>
      </w:pPr>
      <w:r w:rsidRPr="00903966">
        <w:rPr>
          <w:i/>
          <w:sz w:val="28"/>
          <w:szCs w:val="28"/>
        </w:rPr>
        <w:t>Затраченное время: 3 дня.</w:t>
      </w:r>
    </w:p>
    <w:p w:rsidR="006C00FE" w:rsidRPr="00903966" w:rsidRDefault="006C00FE" w:rsidP="00903966">
      <w:pPr>
        <w:spacing w:line="360" w:lineRule="auto"/>
        <w:ind w:firstLine="709"/>
        <w:jc w:val="both"/>
        <w:rPr>
          <w:noProof/>
          <w:sz w:val="28"/>
          <w:szCs w:val="28"/>
          <w:u w:val="single"/>
        </w:rPr>
      </w:pPr>
      <w:r w:rsidRPr="00903966">
        <w:rPr>
          <w:noProof/>
          <w:sz w:val="28"/>
          <w:szCs w:val="28"/>
        </w:rPr>
        <w:t>3.2.</w:t>
      </w:r>
      <w:r w:rsidR="00903966">
        <w:rPr>
          <w:noProof/>
          <w:sz w:val="28"/>
          <w:szCs w:val="28"/>
        </w:rPr>
        <w:t xml:space="preserve"> </w:t>
      </w:r>
      <w:r w:rsidRPr="00903966">
        <w:rPr>
          <w:noProof/>
          <w:sz w:val="28"/>
          <w:szCs w:val="28"/>
          <w:u w:val="single"/>
        </w:rPr>
        <w:t>Постановка организационной системы</w:t>
      </w:r>
    </w:p>
    <w:p w:rsidR="006C00FE" w:rsidRPr="00903966" w:rsidRDefault="006C00FE" w:rsidP="00903966">
      <w:pPr>
        <w:spacing w:line="360" w:lineRule="auto"/>
        <w:ind w:firstLine="709"/>
        <w:jc w:val="both"/>
        <w:rPr>
          <w:noProof/>
          <w:sz w:val="28"/>
          <w:szCs w:val="28"/>
        </w:rPr>
      </w:pPr>
      <w:r w:rsidRPr="00903966">
        <w:rPr>
          <w:noProof/>
          <w:sz w:val="28"/>
          <w:szCs w:val="28"/>
        </w:rPr>
        <w:t>Учёт:</w:t>
      </w:r>
      <w:r w:rsidR="00903966">
        <w:rPr>
          <w:noProof/>
          <w:sz w:val="28"/>
          <w:szCs w:val="28"/>
        </w:rPr>
        <w:t xml:space="preserve"> </w:t>
      </w:r>
    </w:p>
    <w:p w:rsidR="006C00FE" w:rsidRPr="00903966" w:rsidRDefault="006C00FE" w:rsidP="00903966">
      <w:pPr>
        <w:spacing w:line="360" w:lineRule="auto"/>
        <w:ind w:firstLine="709"/>
        <w:jc w:val="both"/>
        <w:rPr>
          <w:noProof/>
          <w:sz w:val="28"/>
          <w:szCs w:val="28"/>
        </w:rPr>
      </w:pPr>
      <w:r w:rsidRPr="00903966">
        <w:rPr>
          <w:noProof/>
          <w:sz w:val="28"/>
          <w:szCs w:val="28"/>
        </w:rPr>
        <w:t>- финансовый учёт – директор, бухгалтер;</w:t>
      </w:r>
    </w:p>
    <w:p w:rsidR="006C00FE" w:rsidRPr="00903966" w:rsidRDefault="006C00FE" w:rsidP="00903966">
      <w:pPr>
        <w:spacing w:line="360" w:lineRule="auto"/>
        <w:ind w:firstLine="709"/>
        <w:jc w:val="both"/>
        <w:rPr>
          <w:noProof/>
          <w:sz w:val="28"/>
          <w:szCs w:val="28"/>
        </w:rPr>
      </w:pPr>
      <w:r w:rsidRPr="00903966">
        <w:rPr>
          <w:noProof/>
          <w:sz w:val="28"/>
          <w:szCs w:val="28"/>
        </w:rPr>
        <w:t>- бухгалтерский учёт всех расходов</w:t>
      </w:r>
      <w:r w:rsidR="00410B8B" w:rsidRPr="00903966">
        <w:rPr>
          <w:noProof/>
          <w:sz w:val="28"/>
          <w:szCs w:val="28"/>
        </w:rPr>
        <w:t xml:space="preserve"> и доходов предприятия – </w:t>
      </w:r>
      <w:r w:rsidRPr="00903966">
        <w:rPr>
          <w:noProof/>
          <w:sz w:val="28"/>
          <w:szCs w:val="28"/>
        </w:rPr>
        <w:t>бухгалтер;</w:t>
      </w:r>
    </w:p>
    <w:p w:rsidR="006C00FE" w:rsidRPr="00903966" w:rsidRDefault="006C00FE" w:rsidP="00903966">
      <w:pPr>
        <w:spacing w:line="360" w:lineRule="auto"/>
        <w:ind w:firstLine="709"/>
        <w:jc w:val="both"/>
        <w:rPr>
          <w:noProof/>
          <w:sz w:val="28"/>
          <w:szCs w:val="28"/>
        </w:rPr>
      </w:pPr>
      <w:r w:rsidRPr="00903966">
        <w:rPr>
          <w:noProof/>
          <w:sz w:val="28"/>
          <w:szCs w:val="28"/>
        </w:rPr>
        <w:t>-</w:t>
      </w:r>
      <w:r w:rsidR="00E74816" w:rsidRPr="00903966">
        <w:rPr>
          <w:noProof/>
          <w:sz w:val="28"/>
          <w:szCs w:val="28"/>
        </w:rPr>
        <w:t xml:space="preserve"> </w:t>
      </w:r>
      <w:r w:rsidRPr="00903966">
        <w:rPr>
          <w:noProof/>
          <w:sz w:val="28"/>
          <w:szCs w:val="28"/>
        </w:rPr>
        <w:t>учёт кассы –</w:t>
      </w:r>
      <w:r w:rsidR="00E74816" w:rsidRPr="00903966">
        <w:rPr>
          <w:noProof/>
          <w:sz w:val="28"/>
          <w:szCs w:val="28"/>
        </w:rPr>
        <w:t xml:space="preserve"> </w:t>
      </w:r>
      <w:r w:rsidR="00757233" w:rsidRPr="00903966">
        <w:rPr>
          <w:noProof/>
          <w:sz w:val="28"/>
          <w:szCs w:val="28"/>
        </w:rPr>
        <w:t>кассир</w:t>
      </w:r>
      <w:r w:rsidRPr="00903966">
        <w:rPr>
          <w:noProof/>
          <w:sz w:val="28"/>
          <w:szCs w:val="28"/>
        </w:rPr>
        <w:t>;</w:t>
      </w:r>
    </w:p>
    <w:p w:rsidR="006C00FE" w:rsidRPr="00903966" w:rsidRDefault="006C00FE" w:rsidP="00903966">
      <w:pPr>
        <w:spacing w:line="360" w:lineRule="auto"/>
        <w:ind w:firstLine="709"/>
        <w:jc w:val="both"/>
        <w:rPr>
          <w:noProof/>
          <w:sz w:val="28"/>
          <w:szCs w:val="28"/>
        </w:rPr>
      </w:pPr>
      <w:r w:rsidRPr="00903966">
        <w:rPr>
          <w:noProof/>
          <w:sz w:val="28"/>
          <w:szCs w:val="28"/>
        </w:rPr>
        <w:t>-налоговый учёт – директор, бухгалтер.</w:t>
      </w:r>
    </w:p>
    <w:p w:rsidR="006C00FE" w:rsidRPr="00903966" w:rsidRDefault="006C00FE" w:rsidP="00903966">
      <w:pPr>
        <w:spacing w:line="360" w:lineRule="auto"/>
        <w:ind w:firstLine="709"/>
        <w:jc w:val="both"/>
        <w:rPr>
          <w:noProof/>
          <w:sz w:val="28"/>
          <w:szCs w:val="28"/>
        </w:rPr>
      </w:pPr>
      <w:r w:rsidRPr="00903966">
        <w:rPr>
          <w:noProof/>
          <w:sz w:val="28"/>
          <w:szCs w:val="28"/>
        </w:rPr>
        <w:t>Маркетинг – директор, менеджер.</w:t>
      </w:r>
    </w:p>
    <w:p w:rsidR="006C00FE" w:rsidRPr="00903966" w:rsidRDefault="006C00FE" w:rsidP="00903966">
      <w:pPr>
        <w:spacing w:line="360" w:lineRule="auto"/>
        <w:ind w:firstLine="709"/>
        <w:jc w:val="both"/>
        <w:rPr>
          <w:noProof/>
          <w:sz w:val="28"/>
          <w:szCs w:val="28"/>
        </w:rPr>
      </w:pPr>
      <w:r w:rsidRPr="00903966">
        <w:rPr>
          <w:noProof/>
          <w:sz w:val="28"/>
          <w:szCs w:val="28"/>
        </w:rPr>
        <w:t>Оперативное планирование – директор.</w:t>
      </w:r>
    </w:p>
    <w:p w:rsidR="006C00FE" w:rsidRPr="00903966" w:rsidRDefault="006C00FE" w:rsidP="00903966">
      <w:pPr>
        <w:spacing w:line="360" w:lineRule="auto"/>
        <w:ind w:firstLine="709"/>
        <w:jc w:val="both"/>
        <w:rPr>
          <w:noProof/>
          <w:sz w:val="28"/>
          <w:szCs w:val="28"/>
        </w:rPr>
      </w:pPr>
      <w:r w:rsidRPr="00903966">
        <w:rPr>
          <w:noProof/>
          <w:sz w:val="28"/>
          <w:szCs w:val="28"/>
        </w:rPr>
        <w:t>Опл</w:t>
      </w:r>
      <w:r w:rsidR="00757233" w:rsidRPr="00903966">
        <w:rPr>
          <w:noProof/>
          <w:sz w:val="28"/>
          <w:szCs w:val="28"/>
        </w:rPr>
        <w:t>ата труда – директор, бухгалтер, кассир</w:t>
      </w:r>
    </w:p>
    <w:p w:rsidR="006C00FE" w:rsidRPr="00903966" w:rsidRDefault="006C00FE" w:rsidP="00903966">
      <w:pPr>
        <w:spacing w:line="360" w:lineRule="auto"/>
        <w:ind w:firstLine="709"/>
        <w:jc w:val="both"/>
        <w:rPr>
          <w:noProof/>
          <w:sz w:val="28"/>
          <w:szCs w:val="28"/>
        </w:rPr>
      </w:pPr>
      <w:r w:rsidRPr="00903966">
        <w:rPr>
          <w:noProof/>
          <w:sz w:val="28"/>
          <w:szCs w:val="28"/>
        </w:rPr>
        <w:t>Управление – директор, менеджер, главный банщик.</w:t>
      </w:r>
    </w:p>
    <w:p w:rsidR="006C00FE" w:rsidRPr="00903966" w:rsidRDefault="006C00FE" w:rsidP="00903966">
      <w:pPr>
        <w:spacing w:line="360" w:lineRule="auto"/>
        <w:ind w:firstLine="709"/>
        <w:jc w:val="both"/>
        <w:rPr>
          <w:noProof/>
          <w:sz w:val="28"/>
          <w:szCs w:val="28"/>
        </w:rPr>
      </w:pPr>
      <w:r w:rsidRPr="00903966">
        <w:rPr>
          <w:noProof/>
          <w:sz w:val="28"/>
          <w:szCs w:val="28"/>
        </w:rPr>
        <w:t>Взаимодействие с поставщиками – менеджер, директор.</w:t>
      </w:r>
    </w:p>
    <w:p w:rsidR="006C00FE" w:rsidRPr="00903966" w:rsidRDefault="006C00FE" w:rsidP="00903966">
      <w:pPr>
        <w:spacing w:line="360" w:lineRule="auto"/>
        <w:ind w:firstLine="709"/>
        <w:jc w:val="both"/>
        <w:rPr>
          <w:i/>
          <w:sz w:val="28"/>
          <w:szCs w:val="28"/>
        </w:rPr>
      </w:pPr>
      <w:r w:rsidRPr="00903966">
        <w:rPr>
          <w:i/>
          <w:sz w:val="28"/>
          <w:szCs w:val="28"/>
        </w:rPr>
        <w:t>Затраченное время: 3 дня.</w:t>
      </w:r>
    </w:p>
    <w:p w:rsidR="006C00FE" w:rsidRPr="00903966" w:rsidRDefault="006C00FE" w:rsidP="00903966">
      <w:pPr>
        <w:spacing w:line="360" w:lineRule="auto"/>
        <w:ind w:firstLine="709"/>
        <w:jc w:val="both"/>
        <w:rPr>
          <w:sz w:val="28"/>
          <w:szCs w:val="28"/>
          <w:u w:val="single"/>
        </w:rPr>
      </w:pPr>
      <w:r w:rsidRPr="00903966">
        <w:rPr>
          <w:noProof/>
          <w:sz w:val="28"/>
          <w:szCs w:val="28"/>
        </w:rPr>
        <w:t>3.3.</w:t>
      </w:r>
      <w:r w:rsidR="00903966">
        <w:rPr>
          <w:noProof/>
          <w:sz w:val="28"/>
          <w:szCs w:val="28"/>
        </w:rPr>
        <w:t xml:space="preserve"> </w:t>
      </w:r>
      <w:r w:rsidR="008B0659" w:rsidRPr="00903966">
        <w:rPr>
          <w:noProof/>
          <w:sz w:val="28"/>
          <w:szCs w:val="28"/>
          <w:u w:val="single"/>
        </w:rPr>
        <w:t>Реклама</w:t>
      </w:r>
    </w:p>
    <w:p w:rsidR="006C00FE" w:rsidRPr="00903966" w:rsidRDefault="006C00FE" w:rsidP="00903966">
      <w:pPr>
        <w:spacing w:line="360" w:lineRule="auto"/>
        <w:ind w:firstLine="709"/>
        <w:jc w:val="both"/>
        <w:rPr>
          <w:sz w:val="28"/>
          <w:szCs w:val="28"/>
        </w:rPr>
      </w:pPr>
      <w:r w:rsidRPr="00903966">
        <w:rPr>
          <w:noProof/>
          <w:sz w:val="28"/>
          <w:szCs w:val="28"/>
        </w:rPr>
        <w:t>К</w:t>
      </w:r>
      <w:r w:rsidR="00656563" w:rsidRPr="00903966">
        <w:rPr>
          <w:noProof/>
          <w:sz w:val="28"/>
          <w:szCs w:val="28"/>
        </w:rPr>
        <w:t>омплекс будет использовать т</w:t>
      </w:r>
      <w:r w:rsidR="00F83EEF" w:rsidRPr="00903966">
        <w:rPr>
          <w:noProof/>
          <w:sz w:val="28"/>
          <w:szCs w:val="28"/>
        </w:rPr>
        <w:t>евизионную рекламу по каналу ТНТ</w:t>
      </w:r>
      <w:r w:rsidRPr="00903966">
        <w:rPr>
          <w:noProof/>
          <w:sz w:val="28"/>
          <w:szCs w:val="28"/>
        </w:rPr>
        <w:t>,</w:t>
      </w:r>
      <w:r w:rsidR="00F83EEF" w:rsidRPr="00903966">
        <w:rPr>
          <w:noProof/>
          <w:sz w:val="28"/>
          <w:szCs w:val="28"/>
        </w:rPr>
        <w:t xml:space="preserve"> СТС,</w:t>
      </w:r>
      <w:r w:rsidRPr="00903966">
        <w:rPr>
          <w:noProof/>
          <w:sz w:val="28"/>
          <w:szCs w:val="28"/>
        </w:rPr>
        <w:t xml:space="preserve"> печатную рекламу в газетах «Курьер» и «Слава Ссевастополя»,</w:t>
      </w:r>
      <w:r w:rsidRPr="00903966">
        <w:rPr>
          <w:sz w:val="28"/>
          <w:szCs w:val="28"/>
        </w:rPr>
        <w:t xml:space="preserve"> Рекламу на радио</w:t>
      </w:r>
      <w:r w:rsidR="006A5AC5" w:rsidRPr="00903966">
        <w:rPr>
          <w:sz w:val="28"/>
          <w:szCs w:val="28"/>
        </w:rPr>
        <w:t xml:space="preserve"> «Хит-</w:t>
      </w:r>
      <w:r w:rsidR="006A5AC5" w:rsidRPr="00903966">
        <w:rPr>
          <w:sz w:val="28"/>
          <w:szCs w:val="28"/>
          <w:lang w:val="en-US"/>
        </w:rPr>
        <w:t>FM</w:t>
      </w:r>
      <w:r w:rsidR="006A5AC5" w:rsidRPr="00903966">
        <w:rPr>
          <w:sz w:val="28"/>
          <w:szCs w:val="28"/>
        </w:rPr>
        <w:t>)</w:t>
      </w:r>
      <w:r w:rsidRPr="00903966">
        <w:rPr>
          <w:sz w:val="28"/>
          <w:szCs w:val="28"/>
        </w:rPr>
        <w:t>.</w:t>
      </w:r>
    </w:p>
    <w:p w:rsidR="006C00FE" w:rsidRPr="00903966" w:rsidRDefault="006C00FE" w:rsidP="00903966">
      <w:pPr>
        <w:spacing w:line="360" w:lineRule="auto"/>
        <w:ind w:firstLine="709"/>
        <w:jc w:val="both"/>
        <w:rPr>
          <w:i/>
          <w:sz w:val="28"/>
          <w:szCs w:val="28"/>
        </w:rPr>
      </w:pPr>
      <w:r w:rsidRPr="00903966">
        <w:rPr>
          <w:i/>
          <w:sz w:val="28"/>
          <w:szCs w:val="28"/>
        </w:rPr>
        <w:t>Затраченное время</w:t>
      </w:r>
      <w:r w:rsidR="008B0659" w:rsidRPr="00903966">
        <w:rPr>
          <w:i/>
          <w:sz w:val="28"/>
          <w:szCs w:val="28"/>
        </w:rPr>
        <w:t>: 30</w:t>
      </w:r>
      <w:r w:rsidR="00903966">
        <w:rPr>
          <w:i/>
          <w:sz w:val="28"/>
          <w:szCs w:val="28"/>
        </w:rPr>
        <w:t xml:space="preserve"> </w:t>
      </w:r>
      <w:r w:rsidRPr="00903966">
        <w:rPr>
          <w:i/>
          <w:sz w:val="28"/>
          <w:szCs w:val="28"/>
        </w:rPr>
        <w:t>дней.</w:t>
      </w:r>
    </w:p>
    <w:p w:rsidR="006C00FE" w:rsidRPr="00903966" w:rsidRDefault="006C00FE" w:rsidP="00903966">
      <w:pPr>
        <w:spacing w:line="360" w:lineRule="auto"/>
        <w:ind w:firstLine="709"/>
        <w:jc w:val="both"/>
        <w:rPr>
          <w:sz w:val="28"/>
          <w:szCs w:val="28"/>
          <w:u w:val="single"/>
        </w:rPr>
      </w:pPr>
      <w:r w:rsidRPr="00903966">
        <w:rPr>
          <w:sz w:val="28"/>
          <w:szCs w:val="28"/>
        </w:rPr>
        <w:t>3.4.</w:t>
      </w:r>
      <w:r w:rsidR="00903966">
        <w:rPr>
          <w:sz w:val="28"/>
          <w:szCs w:val="28"/>
        </w:rPr>
        <w:t xml:space="preserve"> </w:t>
      </w:r>
      <w:r w:rsidRPr="00903966">
        <w:rPr>
          <w:sz w:val="28"/>
          <w:szCs w:val="28"/>
          <w:u w:val="single"/>
        </w:rPr>
        <w:t>Опытная эксплуатация, отладка.</w:t>
      </w:r>
    </w:p>
    <w:p w:rsidR="006C00FE" w:rsidRPr="00903966" w:rsidRDefault="006C00FE" w:rsidP="00903966">
      <w:pPr>
        <w:spacing w:line="360" w:lineRule="auto"/>
        <w:ind w:firstLine="709"/>
        <w:jc w:val="both"/>
        <w:rPr>
          <w:sz w:val="28"/>
          <w:szCs w:val="28"/>
        </w:rPr>
      </w:pPr>
      <w:r w:rsidRPr="00903966">
        <w:rPr>
          <w:sz w:val="28"/>
          <w:szCs w:val="28"/>
        </w:rPr>
        <w:t>В течение нескольких месяцев будет проходить опытная эксплуатация банного комплекса.</w:t>
      </w:r>
    </w:p>
    <w:p w:rsidR="006C00FE" w:rsidRPr="00903966" w:rsidRDefault="006C00FE" w:rsidP="00903966">
      <w:pPr>
        <w:spacing w:line="360" w:lineRule="auto"/>
        <w:ind w:firstLine="709"/>
        <w:jc w:val="both"/>
        <w:rPr>
          <w:sz w:val="28"/>
          <w:szCs w:val="28"/>
        </w:rPr>
      </w:pPr>
      <w:r w:rsidRPr="00903966">
        <w:rPr>
          <w:sz w:val="28"/>
          <w:szCs w:val="28"/>
        </w:rPr>
        <w:t>Время работы банного комплекса: круглосуточно.</w:t>
      </w:r>
    </w:p>
    <w:p w:rsidR="006C00FE" w:rsidRPr="00903966" w:rsidRDefault="008B0659" w:rsidP="00903966">
      <w:pPr>
        <w:spacing w:line="360" w:lineRule="auto"/>
        <w:ind w:firstLine="709"/>
        <w:jc w:val="both"/>
        <w:rPr>
          <w:sz w:val="28"/>
          <w:szCs w:val="28"/>
        </w:rPr>
      </w:pPr>
      <w:r w:rsidRPr="00903966">
        <w:rPr>
          <w:sz w:val="28"/>
          <w:szCs w:val="28"/>
        </w:rPr>
        <w:t>Каждый понедельник</w:t>
      </w:r>
      <w:r w:rsidR="006C00FE" w:rsidRPr="00903966">
        <w:rPr>
          <w:sz w:val="28"/>
          <w:szCs w:val="28"/>
        </w:rPr>
        <w:t xml:space="preserve"> - санитарный день.</w:t>
      </w:r>
    </w:p>
    <w:p w:rsidR="006C00FE" w:rsidRPr="00903966" w:rsidRDefault="006C00FE" w:rsidP="00903966">
      <w:pPr>
        <w:spacing w:line="360" w:lineRule="auto"/>
        <w:ind w:firstLine="709"/>
        <w:jc w:val="both"/>
        <w:rPr>
          <w:sz w:val="28"/>
          <w:szCs w:val="28"/>
        </w:rPr>
      </w:pPr>
      <w:r w:rsidRPr="00903966">
        <w:rPr>
          <w:sz w:val="28"/>
          <w:szCs w:val="28"/>
        </w:rPr>
        <w:t>Планируется образование резервного фонда на случай непредвиденных обстоятельств, таких как: отсутствие ожидаемого спроса</w:t>
      </w:r>
      <w:r w:rsidR="008B0659" w:rsidRPr="00903966">
        <w:rPr>
          <w:sz w:val="28"/>
          <w:szCs w:val="28"/>
        </w:rPr>
        <w:t xml:space="preserve"> (летние месяцы)</w:t>
      </w:r>
      <w:r w:rsidRPr="00903966">
        <w:rPr>
          <w:sz w:val="28"/>
          <w:szCs w:val="28"/>
        </w:rPr>
        <w:t>, чрезвычайные ситуации и т.д.</w:t>
      </w:r>
    </w:p>
    <w:p w:rsidR="006C00FE" w:rsidRPr="00903966" w:rsidRDefault="006C00FE" w:rsidP="00903966">
      <w:pPr>
        <w:spacing w:line="360" w:lineRule="auto"/>
        <w:ind w:firstLine="709"/>
        <w:jc w:val="both"/>
        <w:rPr>
          <w:sz w:val="28"/>
          <w:szCs w:val="28"/>
        </w:rPr>
      </w:pPr>
      <w:r w:rsidRPr="00903966">
        <w:rPr>
          <w:i/>
          <w:sz w:val="28"/>
          <w:szCs w:val="28"/>
        </w:rPr>
        <w:t xml:space="preserve">Затраченное время: </w:t>
      </w:r>
      <w:r w:rsidR="000E3E36" w:rsidRPr="00903966">
        <w:rPr>
          <w:i/>
          <w:sz w:val="28"/>
          <w:szCs w:val="28"/>
        </w:rPr>
        <w:t>6</w:t>
      </w:r>
      <w:r w:rsidRPr="00903966">
        <w:rPr>
          <w:i/>
          <w:sz w:val="28"/>
          <w:szCs w:val="28"/>
        </w:rPr>
        <w:t>0 дней</w:t>
      </w:r>
      <w:r w:rsidRPr="00903966">
        <w:rPr>
          <w:sz w:val="28"/>
          <w:szCs w:val="28"/>
        </w:rPr>
        <w:t>.</w:t>
      </w:r>
    </w:p>
    <w:p w:rsidR="006C00FE" w:rsidRPr="00903966" w:rsidRDefault="006C00FE" w:rsidP="00903966">
      <w:pPr>
        <w:spacing w:line="360" w:lineRule="auto"/>
        <w:ind w:firstLine="709"/>
        <w:jc w:val="both"/>
        <w:rPr>
          <w:sz w:val="28"/>
          <w:szCs w:val="28"/>
        </w:rPr>
      </w:pPr>
      <w:r w:rsidRPr="00903966">
        <w:rPr>
          <w:sz w:val="28"/>
          <w:szCs w:val="28"/>
        </w:rPr>
        <w:t>3.5.</w:t>
      </w:r>
      <w:r w:rsidR="00903966">
        <w:rPr>
          <w:sz w:val="28"/>
          <w:szCs w:val="28"/>
        </w:rPr>
        <w:t xml:space="preserve"> </w:t>
      </w:r>
      <w:r w:rsidRPr="00903966">
        <w:rPr>
          <w:sz w:val="28"/>
          <w:szCs w:val="28"/>
          <w:u w:val="single"/>
        </w:rPr>
        <w:t>Оценка эффективности</w:t>
      </w:r>
      <w:r w:rsidRPr="00903966">
        <w:rPr>
          <w:sz w:val="28"/>
          <w:szCs w:val="28"/>
        </w:rPr>
        <w:t>.</w:t>
      </w:r>
    </w:p>
    <w:p w:rsidR="006C00FE" w:rsidRPr="00903966" w:rsidRDefault="008B0659" w:rsidP="00903966">
      <w:pPr>
        <w:spacing w:line="360" w:lineRule="auto"/>
        <w:ind w:firstLine="709"/>
        <w:jc w:val="both"/>
        <w:rPr>
          <w:sz w:val="28"/>
          <w:szCs w:val="28"/>
        </w:rPr>
      </w:pPr>
      <w:r w:rsidRPr="00903966">
        <w:rPr>
          <w:sz w:val="28"/>
          <w:szCs w:val="28"/>
        </w:rPr>
        <w:t>По истечению месяцев</w:t>
      </w:r>
      <w:r w:rsidR="006C00FE" w:rsidRPr="00903966">
        <w:rPr>
          <w:sz w:val="28"/>
          <w:szCs w:val="28"/>
        </w:rPr>
        <w:t xml:space="preserve"> планируется провести оценку эффективности работы предприятия: подводятся итоги, сравниваются с планом. Производится поиск более эффективного использования ресурсов, исходя из фактических данных. Оценивается эффективность рекламы, используемой технологии, работы персонала и т.д.</w:t>
      </w:r>
    </w:p>
    <w:p w:rsidR="006C00FE" w:rsidRPr="00903966" w:rsidRDefault="006C00FE" w:rsidP="00903966">
      <w:pPr>
        <w:spacing w:line="360" w:lineRule="auto"/>
        <w:ind w:firstLine="709"/>
        <w:jc w:val="both"/>
        <w:rPr>
          <w:sz w:val="28"/>
          <w:szCs w:val="28"/>
        </w:rPr>
      </w:pPr>
      <w:r w:rsidRPr="00903966">
        <w:rPr>
          <w:sz w:val="28"/>
          <w:szCs w:val="28"/>
        </w:rPr>
        <w:t>Менеджеру будет выплачена премия с целью проведения им работы по оценке эффективности работы банного комплекса.</w:t>
      </w:r>
    </w:p>
    <w:p w:rsidR="006C00FE" w:rsidRPr="00903966" w:rsidRDefault="008B0659" w:rsidP="00903966">
      <w:pPr>
        <w:spacing w:line="360" w:lineRule="auto"/>
        <w:ind w:firstLine="709"/>
        <w:jc w:val="both"/>
        <w:rPr>
          <w:i/>
          <w:sz w:val="28"/>
          <w:szCs w:val="28"/>
        </w:rPr>
      </w:pPr>
      <w:r w:rsidRPr="00903966">
        <w:rPr>
          <w:i/>
          <w:sz w:val="28"/>
          <w:szCs w:val="28"/>
        </w:rPr>
        <w:t>Затраченное время: 60 дней</w:t>
      </w:r>
      <w:r w:rsidR="006C00FE" w:rsidRPr="00903966">
        <w:rPr>
          <w:i/>
          <w:sz w:val="28"/>
          <w:szCs w:val="28"/>
        </w:rPr>
        <w:t>).</w:t>
      </w:r>
    </w:p>
    <w:p w:rsidR="00D519DB" w:rsidRDefault="00D519DB" w:rsidP="00D519DB">
      <w:pPr>
        <w:spacing w:line="360" w:lineRule="auto"/>
        <w:ind w:left="709"/>
        <w:jc w:val="both"/>
        <w:rPr>
          <w:b/>
          <w:sz w:val="28"/>
          <w:szCs w:val="28"/>
        </w:rPr>
      </w:pPr>
    </w:p>
    <w:p w:rsidR="00B24FE7" w:rsidRPr="00903966" w:rsidRDefault="00B24FE7" w:rsidP="00D519DB">
      <w:pPr>
        <w:spacing w:line="360" w:lineRule="auto"/>
        <w:ind w:left="709"/>
        <w:jc w:val="both"/>
        <w:rPr>
          <w:b/>
          <w:sz w:val="28"/>
          <w:szCs w:val="28"/>
        </w:rPr>
      </w:pPr>
      <w:r w:rsidRPr="00903966">
        <w:rPr>
          <w:b/>
          <w:sz w:val="28"/>
          <w:szCs w:val="28"/>
        </w:rPr>
        <w:t>Смета затрат на подготовку и реал</w:t>
      </w:r>
      <w:r w:rsidR="0037313A" w:rsidRPr="00903966">
        <w:rPr>
          <w:b/>
          <w:sz w:val="28"/>
          <w:szCs w:val="28"/>
        </w:rPr>
        <w:t>изацию проекта сауны «Дельта»</w:t>
      </w:r>
    </w:p>
    <w:p w:rsidR="00E5139B" w:rsidRPr="00903966" w:rsidRDefault="00E5139B" w:rsidP="00903966">
      <w:pPr>
        <w:spacing w:line="360" w:lineRule="auto"/>
        <w:ind w:firstLine="709"/>
        <w:jc w:val="both"/>
        <w:rPr>
          <w:b/>
          <w:sz w:val="28"/>
          <w:szCs w:val="28"/>
        </w:rPr>
      </w:pPr>
    </w:p>
    <w:p w:rsidR="001544E8" w:rsidRPr="00903966" w:rsidRDefault="00CE5807" w:rsidP="00903966">
      <w:pPr>
        <w:spacing w:line="360" w:lineRule="auto"/>
        <w:ind w:firstLine="709"/>
        <w:jc w:val="both"/>
        <w:rPr>
          <w:sz w:val="28"/>
          <w:szCs w:val="28"/>
        </w:rPr>
      </w:pPr>
      <w:r w:rsidRPr="00903966">
        <w:rPr>
          <w:sz w:val="28"/>
          <w:szCs w:val="28"/>
        </w:rPr>
        <w:t>Таблица 1.1</w:t>
      </w:r>
      <w:r w:rsidR="001544E8" w:rsidRPr="00903966">
        <w:rPr>
          <w:sz w:val="28"/>
          <w:szCs w:val="28"/>
        </w:rPr>
        <w:t xml:space="preserve"> – Смета затрат на запуск проекта</w:t>
      </w:r>
    </w:p>
    <w:tbl>
      <w:tblPr>
        <w:tblW w:w="8528" w:type="dxa"/>
        <w:jc w:val="center"/>
        <w:tblLook w:val="0000" w:firstRow="0" w:lastRow="0" w:firstColumn="0" w:lastColumn="0" w:noHBand="0" w:noVBand="0"/>
      </w:tblPr>
      <w:tblGrid>
        <w:gridCol w:w="540"/>
        <w:gridCol w:w="6208"/>
        <w:gridCol w:w="1780"/>
      </w:tblGrid>
      <w:tr w:rsidR="001544E8" w:rsidRPr="00903966">
        <w:trPr>
          <w:trHeight w:val="255"/>
          <w:jc w:val="center"/>
        </w:trPr>
        <w:tc>
          <w:tcPr>
            <w:tcW w:w="540" w:type="dxa"/>
            <w:tcBorders>
              <w:top w:val="single" w:sz="4" w:space="0" w:color="auto"/>
              <w:left w:val="single" w:sz="4" w:space="0" w:color="auto"/>
              <w:bottom w:val="single" w:sz="4" w:space="0" w:color="auto"/>
              <w:right w:val="single" w:sz="4" w:space="0" w:color="auto"/>
            </w:tcBorders>
            <w:noWrap/>
            <w:vAlign w:val="bottom"/>
          </w:tcPr>
          <w:p w:rsidR="001544E8" w:rsidRPr="00D519DB" w:rsidRDefault="001544E8" w:rsidP="00D519DB">
            <w:pPr>
              <w:spacing w:line="360" w:lineRule="auto"/>
              <w:jc w:val="both"/>
              <w:rPr>
                <w:sz w:val="20"/>
                <w:szCs w:val="20"/>
              </w:rPr>
            </w:pPr>
            <w:r w:rsidRPr="00D519DB">
              <w:rPr>
                <w:sz w:val="20"/>
                <w:szCs w:val="20"/>
              </w:rPr>
              <w:t>№</w:t>
            </w:r>
          </w:p>
        </w:tc>
        <w:tc>
          <w:tcPr>
            <w:tcW w:w="6208" w:type="dxa"/>
            <w:tcBorders>
              <w:top w:val="single" w:sz="4" w:space="0" w:color="auto"/>
              <w:left w:val="nil"/>
              <w:bottom w:val="single" w:sz="4" w:space="0" w:color="auto"/>
              <w:right w:val="single" w:sz="4" w:space="0" w:color="auto"/>
            </w:tcBorders>
            <w:noWrap/>
            <w:vAlign w:val="bottom"/>
          </w:tcPr>
          <w:p w:rsidR="001544E8" w:rsidRPr="00D519DB" w:rsidRDefault="001544E8" w:rsidP="00D519DB">
            <w:pPr>
              <w:spacing w:line="360" w:lineRule="auto"/>
              <w:jc w:val="both"/>
              <w:rPr>
                <w:sz w:val="20"/>
                <w:szCs w:val="20"/>
              </w:rPr>
            </w:pPr>
            <w:r w:rsidRPr="00D519DB">
              <w:rPr>
                <w:sz w:val="20"/>
                <w:szCs w:val="20"/>
              </w:rPr>
              <w:t>статьи расходов</w:t>
            </w:r>
          </w:p>
        </w:tc>
        <w:tc>
          <w:tcPr>
            <w:tcW w:w="1780" w:type="dxa"/>
            <w:tcBorders>
              <w:top w:val="single" w:sz="4" w:space="0" w:color="auto"/>
              <w:left w:val="nil"/>
              <w:bottom w:val="single" w:sz="4" w:space="0" w:color="auto"/>
              <w:right w:val="single" w:sz="4" w:space="0" w:color="auto"/>
            </w:tcBorders>
            <w:noWrap/>
            <w:vAlign w:val="bottom"/>
          </w:tcPr>
          <w:p w:rsidR="001544E8" w:rsidRPr="00D519DB" w:rsidRDefault="001544E8" w:rsidP="00D519DB">
            <w:pPr>
              <w:spacing w:line="360" w:lineRule="auto"/>
              <w:jc w:val="both"/>
              <w:rPr>
                <w:sz w:val="20"/>
                <w:szCs w:val="20"/>
              </w:rPr>
            </w:pPr>
            <w:r w:rsidRPr="00D519DB">
              <w:rPr>
                <w:sz w:val="20"/>
                <w:szCs w:val="20"/>
              </w:rPr>
              <w:t>сумма, грн</w:t>
            </w:r>
          </w:p>
        </w:tc>
      </w:tr>
      <w:tr w:rsidR="001544E8" w:rsidRPr="00903966">
        <w:trPr>
          <w:trHeight w:val="359"/>
          <w:jc w:val="center"/>
        </w:trPr>
        <w:tc>
          <w:tcPr>
            <w:tcW w:w="540" w:type="dxa"/>
            <w:tcBorders>
              <w:top w:val="nil"/>
              <w:left w:val="single" w:sz="4" w:space="0" w:color="auto"/>
              <w:bottom w:val="single" w:sz="4" w:space="0" w:color="auto"/>
              <w:right w:val="single" w:sz="4" w:space="0" w:color="auto"/>
            </w:tcBorders>
            <w:noWrap/>
            <w:vAlign w:val="bottom"/>
          </w:tcPr>
          <w:p w:rsidR="001544E8" w:rsidRPr="00D519DB" w:rsidRDefault="001544E8" w:rsidP="00D519DB">
            <w:pPr>
              <w:spacing w:line="360" w:lineRule="auto"/>
              <w:jc w:val="both"/>
              <w:rPr>
                <w:sz w:val="20"/>
                <w:szCs w:val="20"/>
              </w:rPr>
            </w:pPr>
            <w:r w:rsidRPr="00D519DB">
              <w:rPr>
                <w:sz w:val="20"/>
                <w:szCs w:val="20"/>
              </w:rPr>
              <w:t>1</w:t>
            </w:r>
          </w:p>
        </w:tc>
        <w:tc>
          <w:tcPr>
            <w:tcW w:w="6208" w:type="dxa"/>
            <w:tcBorders>
              <w:top w:val="nil"/>
              <w:left w:val="nil"/>
              <w:bottom w:val="single" w:sz="4" w:space="0" w:color="auto"/>
              <w:right w:val="single" w:sz="4" w:space="0" w:color="auto"/>
            </w:tcBorders>
            <w:vAlign w:val="bottom"/>
          </w:tcPr>
          <w:p w:rsidR="001544E8" w:rsidRPr="00D519DB" w:rsidRDefault="001544E8" w:rsidP="00D519DB">
            <w:pPr>
              <w:spacing w:line="360" w:lineRule="auto"/>
              <w:jc w:val="both"/>
              <w:rPr>
                <w:sz w:val="20"/>
                <w:szCs w:val="20"/>
              </w:rPr>
            </w:pPr>
            <w:r w:rsidRPr="00D519DB">
              <w:rPr>
                <w:sz w:val="20"/>
                <w:szCs w:val="20"/>
              </w:rPr>
              <w:t xml:space="preserve">Изучение сущности проекта по виду деятельности </w:t>
            </w:r>
          </w:p>
        </w:tc>
        <w:tc>
          <w:tcPr>
            <w:tcW w:w="1780" w:type="dxa"/>
            <w:tcBorders>
              <w:top w:val="nil"/>
              <w:left w:val="nil"/>
              <w:bottom w:val="single" w:sz="4" w:space="0" w:color="auto"/>
              <w:right w:val="single" w:sz="4" w:space="0" w:color="auto"/>
            </w:tcBorders>
            <w:noWrap/>
            <w:vAlign w:val="bottom"/>
          </w:tcPr>
          <w:p w:rsidR="001544E8" w:rsidRPr="00D519DB" w:rsidRDefault="001544E8" w:rsidP="00D519DB">
            <w:pPr>
              <w:spacing w:line="360" w:lineRule="auto"/>
              <w:jc w:val="both"/>
              <w:rPr>
                <w:sz w:val="20"/>
                <w:szCs w:val="20"/>
              </w:rPr>
            </w:pPr>
            <w:r w:rsidRPr="00D519DB">
              <w:rPr>
                <w:sz w:val="20"/>
                <w:szCs w:val="20"/>
              </w:rPr>
              <w:t>0</w:t>
            </w:r>
          </w:p>
        </w:tc>
      </w:tr>
      <w:tr w:rsidR="001544E8" w:rsidRPr="00903966">
        <w:trPr>
          <w:trHeight w:val="342"/>
          <w:jc w:val="center"/>
        </w:trPr>
        <w:tc>
          <w:tcPr>
            <w:tcW w:w="540" w:type="dxa"/>
            <w:tcBorders>
              <w:top w:val="nil"/>
              <w:left w:val="single" w:sz="4" w:space="0" w:color="auto"/>
              <w:bottom w:val="single" w:sz="4" w:space="0" w:color="auto"/>
              <w:right w:val="single" w:sz="4" w:space="0" w:color="auto"/>
            </w:tcBorders>
            <w:noWrap/>
            <w:vAlign w:val="bottom"/>
          </w:tcPr>
          <w:p w:rsidR="001544E8" w:rsidRPr="00D519DB" w:rsidRDefault="001544E8" w:rsidP="00D519DB">
            <w:pPr>
              <w:spacing w:line="360" w:lineRule="auto"/>
              <w:jc w:val="both"/>
              <w:rPr>
                <w:sz w:val="20"/>
                <w:szCs w:val="20"/>
              </w:rPr>
            </w:pPr>
            <w:r w:rsidRPr="00D519DB">
              <w:rPr>
                <w:sz w:val="20"/>
                <w:szCs w:val="20"/>
              </w:rPr>
              <w:t>2</w:t>
            </w:r>
          </w:p>
        </w:tc>
        <w:tc>
          <w:tcPr>
            <w:tcW w:w="6208" w:type="dxa"/>
            <w:tcBorders>
              <w:top w:val="nil"/>
              <w:left w:val="nil"/>
              <w:bottom w:val="single" w:sz="4" w:space="0" w:color="auto"/>
              <w:right w:val="single" w:sz="4" w:space="0" w:color="auto"/>
            </w:tcBorders>
            <w:noWrap/>
            <w:vAlign w:val="bottom"/>
          </w:tcPr>
          <w:p w:rsidR="001544E8" w:rsidRPr="00D519DB" w:rsidRDefault="001544E8" w:rsidP="00D519DB">
            <w:pPr>
              <w:spacing w:line="360" w:lineRule="auto"/>
              <w:jc w:val="both"/>
              <w:rPr>
                <w:sz w:val="20"/>
                <w:szCs w:val="20"/>
              </w:rPr>
            </w:pPr>
            <w:r w:rsidRPr="00D519DB">
              <w:rPr>
                <w:sz w:val="20"/>
                <w:szCs w:val="20"/>
              </w:rPr>
              <w:t xml:space="preserve">Изучение сегмента рынка, анализ спроса. </w:t>
            </w:r>
          </w:p>
        </w:tc>
        <w:tc>
          <w:tcPr>
            <w:tcW w:w="1780" w:type="dxa"/>
            <w:tcBorders>
              <w:top w:val="nil"/>
              <w:left w:val="nil"/>
              <w:bottom w:val="single" w:sz="4" w:space="0" w:color="auto"/>
              <w:right w:val="single" w:sz="4" w:space="0" w:color="auto"/>
            </w:tcBorders>
            <w:noWrap/>
            <w:vAlign w:val="bottom"/>
          </w:tcPr>
          <w:p w:rsidR="001544E8" w:rsidRPr="00D519DB" w:rsidRDefault="001544E8" w:rsidP="00D519DB">
            <w:pPr>
              <w:spacing w:line="360" w:lineRule="auto"/>
              <w:jc w:val="both"/>
              <w:rPr>
                <w:sz w:val="20"/>
                <w:szCs w:val="20"/>
              </w:rPr>
            </w:pPr>
            <w:r w:rsidRPr="00D519DB">
              <w:rPr>
                <w:sz w:val="20"/>
                <w:szCs w:val="20"/>
              </w:rPr>
              <w:t>100</w:t>
            </w:r>
          </w:p>
        </w:tc>
      </w:tr>
      <w:tr w:rsidR="001544E8" w:rsidRPr="00903966">
        <w:trPr>
          <w:trHeight w:val="224"/>
          <w:jc w:val="center"/>
        </w:trPr>
        <w:tc>
          <w:tcPr>
            <w:tcW w:w="540" w:type="dxa"/>
            <w:tcBorders>
              <w:top w:val="nil"/>
              <w:left w:val="single" w:sz="4" w:space="0" w:color="auto"/>
              <w:bottom w:val="single" w:sz="4" w:space="0" w:color="auto"/>
              <w:right w:val="single" w:sz="4" w:space="0" w:color="auto"/>
            </w:tcBorders>
            <w:noWrap/>
            <w:vAlign w:val="bottom"/>
          </w:tcPr>
          <w:p w:rsidR="001544E8" w:rsidRPr="00D519DB" w:rsidRDefault="001544E8" w:rsidP="00D519DB">
            <w:pPr>
              <w:spacing w:line="360" w:lineRule="auto"/>
              <w:jc w:val="both"/>
              <w:rPr>
                <w:sz w:val="20"/>
                <w:szCs w:val="20"/>
              </w:rPr>
            </w:pPr>
            <w:r w:rsidRPr="00D519DB">
              <w:rPr>
                <w:sz w:val="20"/>
                <w:szCs w:val="20"/>
              </w:rPr>
              <w:t>3</w:t>
            </w:r>
          </w:p>
        </w:tc>
        <w:tc>
          <w:tcPr>
            <w:tcW w:w="6208" w:type="dxa"/>
            <w:tcBorders>
              <w:top w:val="nil"/>
              <w:left w:val="nil"/>
              <w:bottom w:val="single" w:sz="4" w:space="0" w:color="auto"/>
              <w:right w:val="single" w:sz="4" w:space="0" w:color="auto"/>
            </w:tcBorders>
            <w:noWrap/>
            <w:vAlign w:val="bottom"/>
          </w:tcPr>
          <w:p w:rsidR="001544E8" w:rsidRPr="00D519DB" w:rsidRDefault="001544E8" w:rsidP="00D519DB">
            <w:pPr>
              <w:spacing w:line="360" w:lineRule="auto"/>
              <w:jc w:val="both"/>
              <w:rPr>
                <w:sz w:val="20"/>
                <w:szCs w:val="20"/>
              </w:rPr>
            </w:pPr>
            <w:r w:rsidRPr="00D519DB">
              <w:rPr>
                <w:sz w:val="20"/>
                <w:szCs w:val="20"/>
              </w:rPr>
              <w:t>Определение участников проекта</w:t>
            </w:r>
          </w:p>
        </w:tc>
        <w:tc>
          <w:tcPr>
            <w:tcW w:w="1780" w:type="dxa"/>
            <w:tcBorders>
              <w:top w:val="nil"/>
              <w:left w:val="nil"/>
              <w:bottom w:val="single" w:sz="4" w:space="0" w:color="auto"/>
              <w:right w:val="single" w:sz="4" w:space="0" w:color="auto"/>
            </w:tcBorders>
            <w:noWrap/>
            <w:vAlign w:val="bottom"/>
          </w:tcPr>
          <w:p w:rsidR="001544E8" w:rsidRPr="00D519DB" w:rsidRDefault="001544E8" w:rsidP="00D519DB">
            <w:pPr>
              <w:spacing w:line="360" w:lineRule="auto"/>
              <w:jc w:val="both"/>
              <w:rPr>
                <w:sz w:val="20"/>
                <w:szCs w:val="20"/>
              </w:rPr>
            </w:pPr>
            <w:r w:rsidRPr="00D519DB">
              <w:rPr>
                <w:sz w:val="20"/>
                <w:szCs w:val="20"/>
              </w:rPr>
              <w:t>0</w:t>
            </w:r>
          </w:p>
        </w:tc>
      </w:tr>
      <w:tr w:rsidR="001544E8" w:rsidRPr="00903966">
        <w:trPr>
          <w:trHeight w:val="255"/>
          <w:jc w:val="center"/>
        </w:trPr>
        <w:tc>
          <w:tcPr>
            <w:tcW w:w="540" w:type="dxa"/>
            <w:tcBorders>
              <w:top w:val="nil"/>
              <w:left w:val="single" w:sz="4" w:space="0" w:color="auto"/>
              <w:bottom w:val="single" w:sz="4" w:space="0" w:color="auto"/>
              <w:right w:val="single" w:sz="4" w:space="0" w:color="auto"/>
            </w:tcBorders>
            <w:noWrap/>
            <w:vAlign w:val="bottom"/>
          </w:tcPr>
          <w:p w:rsidR="001544E8" w:rsidRPr="00D519DB" w:rsidRDefault="001544E8" w:rsidP="00D519DB">
            <w:pPr>
              <w:spacing w:line="360" w:lineRule="auto"/>
              <w:jc w:val="both"/>
              <w:rPr>
                <w:sz w:val="20"/>
                <w:szCs w:val="20"/>
              </w:rPr>
            </w:pPr>
            <w:r w:rsidRPr="00D519DB">
              <w:rPr>
                <w:sz w:val="20"/>
                <w:szCs w:val="20"/>
              </w:rPr>
              <w:t>4</w:t>
            </w:r>
          </w:p>
        </w:tc>
        <w:tc>
          <w:tcPr>
            <w:tcW w:w="6208" w:type="dxa"/>
            <w:tcBorders>
              <w:top w:val="nil"/>
              <w:left w:val="nil"/>
              <w:bottom w:val="single" w:sz="4" w:space="0" w:color="auto"/>
              <w:right w:val="single" w:sz="4" w:space="0" w:color="auto"/>
            </w:tcBorders>
            <w:noWrap/>
            <w:vAlign w:val="bottom"/>
          </w:tcPr>
          <w:p w:rsidR="001544E8" w:rsidRPr="00D519DB" w:rsidRDefault="001544E8" w:rsidP="00D519DB">
            <w:pPr>
              <w:spacing w:line="360" w:lineRule="auto"/>
              <w:jc w:val="both"/>
              <w:rPr>
                <w:sz w:val="20"/>
                <w:szCs w:val="20"/>
              </w:rPr>
            </w:pPr>
            <w:r w:rsidRPr="00D519DB">
              <w:rPr>
                <w:sz w:val="20"/>
                <w:szCs w:val="20"/>
              </w:rPr>
              <w:t xml:space="preserve">Разработка бизнес-плана </w:t>
            </w:r>
          </w:p>
        </w:tc>
        <w:tc>
          <w:tcPr>
            <w:tcW w:w="1780" w:type="dxa"/>
            <w:tcBorders>
              <w:top w:val="nil"/>
              <w:left w:val="nil"/>
              <w:bottom w:val="single" w:sz="4" w:space="0" w:color="auto"/>
              <w:right w:val="single" w:sz="4" w:space="0" w:color="auto"/>
            </w:tcBorders>
            <w:noWrap/>
            <w:vAlign w:val="bottom"/>
          </w:tcPr>
          <w:p w:rsidR="001544E8" w:rsidRPr="00D519DB" w:rsidRDefault="001544E8" w:rsidP="00D519DB">
            <w:pPr>
              <w:spacing w:line="360" w:lineRule="auto"/>
              <w:jc w:val="both"/>
              <w:rPr>
                <w:sz w:val="20"/>
                <w:szCs w:val="20"/>
              </w:rPr>
            </w:pPr>
            <w:r w:rsidRPr="00D519DB">
              <w:rPr>
                <w:sz w:val="20"/>
                <w:szCs w:val="20"/>
              </w:rPr>
              <w:t>400</w:t>
            </w:r>
          </w:p>
        </w:tc>
      </w:tr>
      <w:tr w:rsidR="001544E8" w:rsidRPr="00903966">
        <w:trPr>
          <w:trHeight w:val="255"/>
          <w:jc w:val="center"/>
        </w:trPr>
        <w:tc>
          <w:tcPr>
            <w:tcW w:w="540" w:type="dxa"/>
            <w:tcBorders>
              <w:top w:val="nil"/>
              <w:left w:val="single" w:sz="4" w:space="0" w:color="auto"/>
              <w:bottom w:val="single" w:sz="4" w:space="0" w:color="auto"/>
              <w:right w:val="single" w:sz="4" w:space="0" w:color="auto"/>
            </w:tcBorders>
            <w:noWrap/>
            <w:vAlign w:val="bottom"/>
          </w:tcPr>
          <w:p w:rsidR="001544E8" w:rsidRPr="00D519DB" w:rsidRDefault="001544E8" w:rsidP="00D519DB">
            <w:pPr>
              <w:spacing w:line="360" w:lineRule="auto"/>
              <w:jc w:val="both"/>
              <w:rPr>
                <w:sz w:val="20"/>
                <w:szCs w:val="20"/>
              </w:rPr>
            </w:pPr>
            <w:r w:rsidRPr="00D519DB">
              <w:rPr>
                <w:sz w:val="20"/>
                <w:szCs w:val="20"/>
              </w:rPr>
              <w:t>5</w:t>
            </w:r>
          </w:p>
        </w:tc>
        <w:tc>
          <w:tcPr>
            <w:tcW w:w="6208" w:type="dxa"/>
            <w:tcBorders>
              <w:top w:val="nil"/>
              <w:left w:val="nil"/>
              <w:bottom w:val="single" w:sz="4" w:space="0" w:color="auto"/>
              <w:right w:val="single" w:sz="4" w:space="0" w:color="auto"/>
            </w:tcBorders>
            <w:noWrap/>
            <w:vAlign w:val="bottom"/>
          </w:tcPr>
          <w:p w:rsidR="001544E8" w:rsidRPr="00D519DB" w:rsidRDefault="001544E8" w:rsidP="00D519DB">
            <w:pPr>
              <w:spacing w:line="360" w:lineRule="auto"/>
              <w:jc w:val="both"/>
              <w:rPr>
                <w:sz w:val="20"/>
                <w:szCs w:val="20"/>
              </w:rPr>
            </w:pPr>
            <w:r w:rsidRPr="00D519DB">
              <w:rPr>
                <w:sz w:val="20"/>
                <w:szCs w:val="20"/>
              </w:rPr>
              <w:t>Утверждение сметы</w:t>
            </w:r>
          </w:p>
        </w:tc>
        <w:tc>
          <w:tcPr>
            <w:tcW w:w="1780" w:type="dxa"/>
            <w:tcBorders>
              <w:top w:val="nil"/>
              <w:left w:val="nil"/>
              <w:bottom w:val="single" w:sz="4" w:space="0" w:color="auto"/>
              <w:right w:val="single" w:sz="4" w:space="0" w:color="auto"/>
            </w:tcBorders>
            <w:noWrap/>
            <w:vAlign w:val="bottom"/>
          </w:tcPr>
          <w:p w:rsidR="001544E8" w:rsidRPr="00D519DB" w:rsidRDefault="001544E8" w:rsidP="00D519DB">
            <w:pPr>
              <w:spacing w:line="360" w:lineRule="auto"/>
              <w:jc w:val="both"/>
              <w:rPr>
                <w:sz w:val="20"/>
                <w:szCs w:val="20"/>
              </w:rPr>
            </w:pPr>
            <w:r w:rsidRPr="00D519DB">
              <w:rPr>
                <w:sz w:val="20"/>
                <w:szCs w:val="20"/>
              </w:rPr>
              <w:t>300</w:t>
            </w:r>
          </w:p>
        </w:tc>
      </w:tr>
      <w:tr w:rsidR="001544E8" w:rsidRPr="00903966">
        <w:trPr>
          <w:trHeight w:val="288"/>
          <w:jc w:val="center"/>
        </w:trPr>
        <w:tc>
          <w:tcPr>
            <w:tcW w:w="540" w:type="dxa"/>
            <w:tcBorders>
              <w:top w:val="nil"/>
              <w:left w:val="single" w:sz="4" w:space="0" w:color="auto"/>
              <w:bottom w:val="single" w:sz="4" w:space="0" w:color="auto"/>
              <w:right w:val="single" w:sz="4" w:space="0" w:color="auto"/>
            </w:tcBorders>
            <w:noWrap/>
            <w:vAlign w:val="bottom"/>
          </w:tcPr>
          <w:p w:rsidR="001544E8" w:rsidRPr="00D519DB" w:rsidRDefault="001544E8" w:rsidP="00D519DB">
            <w:pPr>
              <w:spacing w:line="360" w:lineRule="auto"/>
              <w:jc w:val="both"/>
              <w:rPr>
                <w:sz w:val="20"/>
                <w:szCs w:val="20"/>
              </w:rPr>
            </w:pPr>
            <w:r w:rsidRPr="00D519DB">
              <w:rPr>
                <w:sz w:val="20"/>
                <w:szCs w:val="20"/>
              </w:rPr>
              <w:t>6</w:t>
            </w:r>
          </w:p>
        </w:tc>
        <w:tc>
          <w:tcPr>
            <w:tcW w:w="6208" w:type="dxa"/>
            <w:tcBorders>
              <w:top w:val="nil"/>
              <w:left w:val="nil"/>
              <w:bottom w:val="single" w:sz="4" w:space="0" w:color="auto"/>
              <w:right w:val="single" w:sz="4" w:space="0" w:color="auto"/>
            </w:tcBorders>
            <w:noWrap/>
            <w:vAlign w:val="bottom"/>
          </w:tcPr>
          <w:p w:rsidR="001544E8" w:rsidRPr="00D519DB" w:rsidRDefault="001544E8" w:rsidP="00D519DB">
            <w:pPr>
              <w:spacing w:line="360" w:lineRule="auto"/>
              <w:jc w:val="both"/>
              <w:rPr>
                <w:sz w:val="20"/>
                <w:szCs w:val="20"/>
              </w:rPr>
            </w:pPr>
            <w:r w:rsidRPr="00D519DB">
              <w:rPr>
                <w:sz w:val="20"/>
                <w:szCs w:val="20"/>
              </w:rPr>
              <w:t>Решение о расположении и аренде помещения</w:t>
            </w:r>
          </w:p>
        </w:tc>
        <w:tc>
          <w:tcPr>
            <w:tcW w:w="1780" w:type="dxa"/>
            <w:tcBorders>
              <w:top w:val="nil"/>
              <w:left w:val="nil"/>
              <w:bottom w:val="single" w:sz="4" w:space="0" w:color="auto"/>
              <w:right w:val="single" w:sz="4" w:space="0" w:color="auto"/>
            </w:tcBorders>
            <w:noWrap/>
            <w:vAlign w:val="bottom"/>
          </w:tcPr>
          <w:p w:rsidR="001544E8" w:rsidRPr="00D519DB" w:rsidRDefault="001544E8" w:rsidP="00D519DB">
            <w:pPr>
              <w:spacing w:line="360" w:lineRule="auto"/>
              <w:jc w:val="both"/>
              <w:rPr>
                <w:sz w:val="20"/>
                <w:szCs w:val="20"/>
              </w:rPr>
            </w:pPr>
            <w:r w:rsidRPr="00D519DB">
              <w:rPr>
                <w:sz w:val="20"/>
                <w:szCs w:val="20"/>
              </w:rPr>
              <w:t>6300</w:t>
            </w:r>
          </w:p>
        </w:tc>
      </w:tr>
      <w:tr w:rsidR="001544E8" w:rsidRPr="00903966">
        <w:trPr>
          <w:trHeight w:val="339"/>
          <w:jc w:val="center"/>
        </w:trPr>
        <w:tc>
          <w:tcPr>
            <w:tcW w:w="540" w:type="dxa"/>
            <w:tcBorders>
              <w:top w:val="nil"/>
              <w:left w:val="single" w:sz="4" w:space="0" w:color="auto"/>
              <w:bottom w:val="single" w:sz="4" w:space="0" w:color="auto"/>
              <w:right w:val="single" w:sz="4" w:space="0" w:color="auto"/>
            </w:tcBorders>
            <w:noWrap/>
            <w:vAlign w:val="bottom"/>
          </w:tcPr>
          <w:p w:rsidR="001544E8" w:rsidRPr="00D519DB" w:rsidRDefault="001544E8" w:rsidP="00D519DB">
            <w:pPr>
              <w:spacing w:line="360" w:lineRule="auto"/>
              <w:jc w:val="both"/>
              <w:rPr>
                <w:sz w:val="20"/>
                <w:szCs w:val="20"/>
              </w:rPr>
            </w:pPr>
            <w:r w:rsidRPr="00D519DB">
              <w:rPr>
                <w:sz w:val="20"/>
                <w:szCs w:val="20"/>
              </w:rPr>
              <w:t>7</w:t>
            </w:r>
          </w:p>
        </w:tc>
        <w:tc>
          <w:tcPr>
            <w:tcW w:w="6208" w:type="dxa"/>
            <w:tcBorders>
              <w:top w:val="nil"/>
              <w:left w:val="nil"/>
              <w:bottom w:val="single" w:sz="4" w:space="0" w:color="auto"/>
              <w:right w:val="single" w:sz="4" w:space="0" w:color="auto"/>
            </w:tcBorders>
            <w:vAlign w:val="bottom"/>
          </w:tcPr>
          <w:p w:rsidR="001544E8" w:rsidRPr="00D519DB" w:rsidRDefault="001544E8" w:rsidP="00D519DB">
            <w:pPr>
              <w:spacing w:line="360" w:lineRule="auto"/>
              <w:jc w:val="both"/>
              <w:rPr>
                <w:sz w:val="20"/>
                <w:szCs w:val="20"/>
              </w:rPr>
            </w:pPr>
            <w:r w:rsidRPr="00D519DB">
              <w:rPr>
                <w:sz w:val="20"/>
                <w:szCs w:val="20"/>
              </w:rPr>
              <w:t>Определение источников финансирования</w:t>
            </w:r>
          </w:p>
        </w:tc>
        <w:tc>
          <w:tcPr>
            <w:tcW w:w="1780" w:type="dxa"/>
            <w:tcBorders>
              <w:top w:val="nil"/>
              <w:left w:val="nil"/>
              <w:bottom w:val="single" w:sz="4" w:space="0" w:color="auto"/>
              <w:right w:val="single" w:sz="4" w:space="0" w:color="auto"/>
            </w:tcBorders>
            <w:noWrap/>
            <w:vAlign w:val="bottom"/>
          </w:tcPr>
          <w:p w:rsidR="001544E8" w:rsidRPr="00D519DB" w:rsidRDefault="001544E8" w:rsidP="00D519DB">
            <w:pPr>
              <w:spacing w:line="360" w:lineRule="auto"/>
              <w:jc w:val="both"/>
              <w:rPr>
                <w:sz w:val="20"/>
                <w:szCs w:val="20"/>
              </w:rPr>
            </w:pPr>
            <w:r w:rsidRPr="00D519DB">
              <w:rPr>
                <w:sz w:val="20"/>
                <w:szCs w:val="20"/>
              </w:rPr>
              <w:t>200</w:t>
            </w:r>
          </w:p>
        </w:tc>
      </w:tr>
      <w:tr w:rsidR="001544E8" w:rsidRPr="00903966">
        <w:trPr>
          <w:trHeight w:val="350"/>
          <w:jc w:val="center"/>
        </w:trPr>
        <w:tc>
          <w:tcPr>
            <w:tcW w:w="540" w:type="dxa"/>
            <w:tcBorders>
              <w:top w:val="nil"/>
              <w:left w:val="single" w:sz="4" w:space="0" w:color="auto"/>
              <w:bottom w:val="single" w:sz="4" w:space="0" w:color="auto"/>
              <w:right w:val="single" w:sz="4" w:space="0" w:color="auto"/>
            </w:tcBorders>
            <w:noWrap/>
            <w:vAlign w:val="bottom"/>
          </w:tcPr>
          <w:p w:rsidR="001544E8" w:rsidRPr="00D519DB" w:rsidRDefault="001544E8" w:rsidP="00D519DB">
            <w:pPr>
              <w:spacing w:line="360" w:lineRule="auto"/>
              <w:jc w:val="both"/>
              <w:rPr>
                <w:sz w:val="20"/>
                <w:szCs w:val="20"/>
              </w:rPr>
            </w:pPr>
            <w:r w:rsidRPr="00D519DB">
              <w:rPr>
                <w:sz w:val="20"/>
                <w:szCs w:val="20"/>
              </w:rPr>
              <w:t>8</w:t>
            </w:r>
          </w:p>
        </w:tc>
        <w:tc>
          <w:tcPr>
            <w:tcW w:w="6208" w:type="dxa"/>
            <w:tcBorders>
              <w:top w:val="nil"/>
              <w:left w:val="nil"/>
              <w:bottom w:val="single" w:sz="4" w:space="0" w:color="auto"/>
              <w:right w:val="single" w:sz="4" w:space="0" w:color="auto"/>
            </w:tcBorders>
            <w:noWrap/>
            <w:vAlign w:val="bottom"/>
          </w:tcPr>
          <w:p w:rsidR="001544E8" w:rsidRPr="00D519DB" w:rsidRDefault="001544E8" w:rsidP="00D519DB">
            <w:pPr>
              <w:spacing w:line="360" w:lineRule="auto"/>
              <w:jc w:val="both"/>
              <w:rPr>
                <w:sz w:val="20"/>
                <w:szCs w:val="20"/>
              </w:rPr>
            </w:pPr>
            <w:r w:rsidRPr="00D519DB">
              <w:rPr>
                <w:sz w:val="20"/>
                <w:szCs w:val="20"/>
              </w:rPr>
              <w:t xml:space="preserve">Подготовка проектной документации </w:t>
            </w:r>
          </w:p>
        </w:tc>
        <w:tc>
          <w:tcPr>
            <w:tcW w:w="1780" w:type="dxa"/>
            <w:tcBorders>
              <w:top w:val="nil"/>
              <w:left w:val="nil"/>
              <w:bottom w:val="single" w:sz="4" w:space="0" w:color="auto"/>
              <w:right w:val="single" w:sz="4" w:space="0" w:color="auto"/>
            </w:tcBorders>
            <w:noWrap/>
            <w:vAlign w:val="bottom"/>
          </w:tcPr>
          <w:p w:rsidR="001544E8" w:rsidRPr="00D519DB" w:rsidRDefault="001544E8" w:rsidP="00D519DB">
            <w:pPr>
              <w:spacing w:line="360" w:lineRule="auto"/>
              <w:jc w:val="both"/>
              <w:rPr>
                <w:sz w:val="20"/>
                <w:szCs w:val="20"/>
              </w:rPr>
            </w:pPr>
            <w:r w:rsidRPr="00D519DB">
              <w:rPr>
                <w:sz w:val="20"/>
                <w:szCs w:val="20"/>
              </w:rPr>
              <w:t>25</w:t>
            </w:r>
          </w:p>
        </w:tc>
      </w:tr>
      <w:tr w:rsidR="001544E8" w:rsidRPr="00903966">
        <w:trPr>
          <w:trHeight w:val="290"/>
          <w:jc w:val="center"/>
        </w:trPr>
        <w:tc>
          <w:tcPr>
            <w:tcW w:w="540" w:type="dxa"/>
            <w:tcBorders>
              <w:top w:val="nil"/>
              <w:left w:val="single" w:sz="4" w:space="0" w:color="auto"/>
              <w:bottom w:val="single" w:sz="4" w:space="0" w:color="auto"/>
              <w:right w:val="single" w:sz="4" w:space="0" w:color="auto"/>
            </w:tcBorders>
            <w:noWrap/>
            <w:vAlign w:val="bottom"/>
          </w:tcPr>
          <w:p w:rsidR="001544E8" w:rsidRPr="00D519DB" w:rsidRDefault="001544E8" w:rsidP="00D519DB">
            <w:pPr>
              <w:spacing w:line="360" w:lineRule="auto"/>
              <w:jc w:val="both"/>
              <w:rPr>
                <w:sz w:val="20"/>
                <w:szCs w:val="20"/>
              </w:rPr>
            </w:pPr>
            <w:r w:rsidRPr="00D519DB">
              <w:rPr>
                <w:sz w:val="20"/>
                <w:szCs w:val="20"/>
              </w:rPr>
              <w:t>9</w:t>
            </w:r>
          </w:p>
        </w:tc>
        <w:tc>
          <w:tcPr>
            <w:tcW w:w="6208" w:type="dxa"/>
            <w:tcBorders>
              <w:top w:val="nil"/>
              <w:left w:val="nil"/>
              <w:bottom w:val="single" w:sz="4" w:space="0" w:color="auto"/>
              <w:right w:val="single" w:sz="4" w:space="0" w:color="auto"/>
            </w:tcBorders>
            <w:noWrap/>
            <w:vAlign w:val="bottom"/>
          </w:tcPr>
          <w:p w:rsidR="001544E8" w:rsidRPr="00D519DB" w:rsidRDefault="001544E8" w:rsidP="00D519DB">
            <w:pPr>
              <w:spacing w:line="360" w:lineRule="auto"/>
              <w:jc w:val="both"/>
              <w:rPr>
                <w:sz w:val="20"/>
                <w:szCs w:val="20"/>
              </w:rPr>
            </w:pPr>
            <w:r w:rsidRPr="00D519DB">
              <w:rPr>
                <w:sz w:val="20"/>
                <w:szCs w:val="20"/>
              </w:rPr>
              <w:t xml:space="preserve">Определение юридического статуса предприятия </w:t>
            </w:r>
          </w:p>
        </w:tc>
        <w:tc>
          <w:tcPr>
            <w:tcW w:w="1780" w:type="dxa"/>
            <w:tcBorders>
              <w:top w:val="nil"/>
              <w:left w:val="nil"/>
              <w:bottom w:val="single" w:sz="4" w:space="0" w:color="auto"/>
              <w:right w:val="single" w:sz="4" w:space="0" w:color="auto"/>
            </w:tcBorders>
            <w:noWrap/>
            <w:vAlign w:val="bottom"/>
          </w:tcPr>
          <w:p w:rsidR="001544E8" w:rsidRPr="00D519DB" w:rsidRDefault="001544E8" w:rsidP="00D519DB">
            <w:pPr>
              <w:spacing w:line="360" w:lineRule="auto"/>
              <w:jc w:val="both"/>
              <w:rPr>
                <w:sz w:val="20"/>
                <w:szCs w:val="20"/>
              </w:rPr>
            </w:pPr>
            <w:r w:rsidRPr="00D519DB">
              <w:rPr>
                <w:sz w:val="20"/>
                <w:szCs w:val="20"/>
              </w:rPr>
              <w:t>0</w:t>
            </w:r>
          </w:p>
        </w:tc>
      </w:tr>
      <w:tr w:rsidR="001544E8" w:rsidRPr="00903966">
        <w:trPr>
          <w:trHeight w:val="491"/>
          <w:jc w:val="center"/>
        </w:trPr>
        <w:tc>
          <w:tcPr>
            <w:tcW w:w="540" w:type="dxa"/>
            <w:tcBorders>
              <w:top w:val="nil"/>
              <w:left w:val="single" w:sz="4" w:space="0" w:color="auto"/>
              <w:bottom w:val="single" w:sz="4" w:space="0" w:color="auto"/>
              <w:right w:val="single" w:sz="4" w:space="0" w:color="auto"/>
            </w:tcBorders>
            <w:noWrap/>
            <w:vAlign w:val="bottom"/>
          </w:tcPr>
          <w:p w:rsidR="001544E8" w:rsidRPr="00D519DB" w:rsidRDefault="001544E8" w:rsidP="00D519DB">
            <w:pPr>
              <w:spacing w:line="360" w:lineRule="auto"/>
              <w:jc w:val="both"/>
              <w:rPr>
                <w:sz w:val="20"/>
                <w:szCs w:val="20"/>
              </w:rPr>
            </w:pPr>
            <w:r w:rsidRPr="00D519DB">
              <w:rPr>
                <w:sz w:val="20"/>
                <w:szCs w:val="20"/>
              </w:rPr>
              <w:t>11</w:t>
            </w:r>
          </w:p>
        </w:tc>
        <w:tc>
          <w:tcPr>
            <w:tcW w:w="6208" w:type="dxa"/>
            <w:tcBorders>
              <w:top w:val="nil"/>
              <w:left w:val="nil"/>
              <w:bottom w:val="single" w:sz="4" w:space="0" w:color="auto"/>
              <w:right w:val="single" w:sz="4" w:space="0" w:color="auto"/>
            </w:tcBorders>
            <w:noWrap/>
            <w:vAlign w:val="bottom"/>
          </w:tcPr>
          <w:p w:rsidR="001544E8" w:rsidRPr="00D519DB" w:rsidRDefault="001544E8" w:rsidP="00D519DB">
            <w:pPr>
              <w:spacing w:line="360" w:lineRule="auto"/>
              <w:jc w:val="both"/>
              <w:rPr>
                <w:sz w:val="20"/>
                <w:szCs w:val="20"/>
              </w:rPr>
            </w:pPr>
            <w:r w:rsidRPr="00D519DB">
              <w:rPr>
                <w:sz w:val="20"/>
                <w:szCs w:val="20"/>
              </w:rPr>
              <w:t xml:space="preserve">Подготовка эскизов интерьера и планировок схемы размещения </w:t>
            </w:r>
          </w:p>
        </w:tc>
        <w:tc>
          <w:tcPr>
            <w:tcW w:w="1780" w:type="dxa"/>
            <w:tcBorders>
              <w:top w:val="nil"/>
              <w:left w:val="nil"/>
              <w:bottom w:val="single" w:sz="4" w:space="0" w:color="auto"/>
              <w:right w:val="single" w:sz="4" w:space="0" w:color="auto"/>
            </w:tcBorders>
            <w:noWrap/>
            <w:vAlign w:val="bottom"/>
          </w:tcPr>
          <w:p w:rsidR="001544E8" w:rsidRPr="00D519DB" w:rsidRDefault="001544E8" w:rsidP="00D519DB">
            <w:pPr>
              <w:spacing w:line="360" w:lineRule="auto"/>
              <w:jc w:val="both"/>
              <w:rPr>
                <w:sz w:val="20"/>
                <w:szCs w:val="20"/>
              </w:rPr>
            </w:pPr>
            <w:r w:rsidRPr="00D519DB">
              <w:rPr>
                <w:sz w:val="20"/>
                <w:szCs w:val="20"/>
              </w:rPr>
              <w:t>1500</w:t>
            </w:r>
          </w:p>
        </w:tc>
      </w:tr>
      <w:tr w:rsidR="001544E8" w:rsidRPr="00903966">
        <w:trPr>
          <w:trHeight w:val="255"/>
          <w:jc w:val="center"/>
        </w:trPr>
        <w:tc>
          <w:tcPr>
            <w:tcW w:w="540" w:type="dxa"/>
            <w:tcBorders>
              <w:top w:val="nil"/>
              <w:left w:val="single" w:sz="4" w:space="0" w:color="auto"/>
              <w:bottom w:val="single" w:sz="4" w:space="0" w:color="auto"/>
              <w:right w:val="single" w:sz="4" w:space="0" w:color="auto"/>
            </w:tcBorders>
            <w:noWrap/>
            <w:vAlign w:val="bottom"/>
          </w:tcPr>
          <w:p w:rsidR="001544E8" w:rsidRPr="00D519DB" w:rsidRDefault="001544E8" w:rsidP="00D519DB">
            <w:pPr>
              <w:spacing w:line="360" w:lineRule="auto"/>
              <w:jc w:val="both"/>
              <w:rPr>
                <w:sz w:val="20"/>
                <w:szCs w:val="20"/>
              </w:rPr>
            </w:pPr>
            <w:r w:rsidRPr="00D519DB">
              <w:rPr>
                <w:sz w:val="20"/>
                <w:szCs w:val="20"/>
              </w:rPr>
              <w:t>12</w:t>
            </w:r>
          </w:p>
        </w:tc>
        <w:tc>
          <w:tcPr>
            <w:tcW w:w="6208" w:type="dxa"/>
            <w:tcBorders>
              <w:top w:val="nil"/>
              <w:left w:val="nil"/>
              <w:bottom w:val="single" w:sz="4" w:space="0" w:color="auto"/>
              <w:right w:val="single" w:sz="4" w:space="0" w:color="auto"/>
            </w:tcBorders>
            <w:noWrap/>
            <w:vAlign w:val="bottom"/>
          </w:tcPr>
          <w:p w:rsidR="001544E8" w:rsidRPr="00D519DB" w:rsidRDefault="001544E8" w:rsidP="00D519DB">
            <w:pPr>
              <w:spacing w:line="360" w:lineRule="auto"/>
              <w:jc w:val="both"/>
              <w:rPr>
                <w:sz w:val="20"/>
                <w:szCs w:val="20"/>
              </w:rPr>
            </w:pPr>
            <w:r w:rsidRPr="00D519DB">
              <w:rPr>
                <w:sz w:val="20"/>
                <w:szCs w:val="20"/>
              </w:rPr>
              <w:t>Подготовка помещений</w:t>
            </w:r>
          </w:p>
        </w:tc>
        <w:tc>
          <w:tcPr>
            <w:tcW w:w="1780" w:type="dxa"/>
            <w:tcBorders>
              <w:top w:val="nil"/>
              <w:left w:val="nil"/>
              <w:bottom w:val="single" w:sz="4" w:space="0" w:color="auto"/>
              <w:right w:val="single" w:sz="4" w:space="0" w:color="auto"/>
            </w:tcBorders>
            <w:noWrap/>
            <w:vAlign w:val="bottom"/>
          </w:tcPr>
          <w:p w:rsidR="001544E8" w:rsidRPr="00D519DB" w:rsidRDefault="001544E8" w:rsidP="00D519DB">
            <w:pPr>
              <w:spacing w:line="360" w:lineRule="auto"/>
              <w:jc w:val="both"/>
              <w:rPr>
                <w:sz w:val="20"/>
                <w:szCs w:val="20"/>
              </w:rPr>
            </w:pPr>
            <w:r w:rsidRPr="00D519DB">
              <w:rPr>
                <w:sz w:val="20"/>
                <w:szCs w:val="20"/>
              </w:rPr>
              <w:t>9840</w:t>
            </w:r>
          </w:p>
        </w:tc>
      </w:tr>
      <w:tr w:rsidR="001544E8" w:rsidRPr="00903966">
        <w:trPr>
          <w:trHeight w:val="510"/>
          <w:jc w:val="center"/>
        </w:trPr>
        <w:tc>
          <w:tcPr>
            <w:tcW w:w="540" w:type="dxa"/>
            <w:tcBorders>
              <w:top w:val="nil"/>
              <w:left w:val="single" w:sz="4" w:space="0" w:color="auto"/>
              <w:bottom w:val="single" w:sz="4" w:space="0" w:color="auto"/>
              <w:right w:val="single" w:sz="4" w:space="0" w:color="auto"/>
            </w:tcBorders>
            <w:noWrap/>
            <w:vAlign w:val="bottom"/>
          </w:tcPr>
          <w:p w:rsidR="001544E8" w:rsidRPr="00D519DB" w:rsidRDefault="001544E8" w:rsidP="00D519DB">
            <w:pPr>
              <w:spacing w:line="360" w:lineRule="auto"/>
              <w:jc w:val="both"/>
              <w:rPr>
                <w:sz w:val="20"/>
                <w:szCs w:val="20"/>
              </w:rPr>
            </w:pPr>
            <w:r w:rsidRPr="00D519DB">
              <w:rPr>
                <w:sz w:val="20"/>
                <w:szCs w:val="20"/>
              </w:rPr>
              <w:t>13</w:t>
            </w:r>
          </w:p>
        </w:tc>
        <w:tc>
          <w:tcPr>
            <w:tcW w:w="6208" w:type="dxa"/>
            <w:tcBorders>
              <w:top w:val="nil"/>
              <w:left w:val="nil"/>
              <w:bottom w:val="single" w:sz="4" w:space="0" w:color="auto"/>
              <w:right w:val="single" w:sz="4" w:space="0" w:color="auto"/>
            </w:tcBorders>
            <w:noWrap/>
            <w:vAlign w:val="bottom"/>
          </w:tcPr>
          <w:p w:rsidR="001544E8" w:rsidRPr="00D519DB" w:rsidRDefault="001544E8" w:rsidP="00D519DB">
            <w:pPr>
              <w:spacing w:line="360" w:lineRule="auto"/>
              <w:jc w:val="both"/>
              <w:rPr>
                <w:sz w:val="20"/>
                <w:szCs w:val="20"/>
              </w:rPr>
            </w:pPr>
            <w:r w:rsidRPr="00D519DB">
              <w:rPr>
                <w:sz w:val="20"/>
                <w:szCs w:val="20"/>
              </w:rPr>
              <w:t>Приобретение оборудования, отделочного материала, мебели для офиса</w:t>
            </w:r>
          </w:p>
        </w:tc>
        <w:tc>
          <w:tcPr>
            <w:tcW w:w="1780" w:type="dxa"/>
            <w:tcBorders>
              <w:top w:val="nil"/>
              <w:left w:val="nil"/>
              <w:bottom w:val="single" w:sz="4" w:space="0" w:color="auto"/>
              <w:right w:val="single" w:sz="4" w:space="0" w:color="auto"/>
            </w:tcBorders>
            <w:noWrap/>
            <w:vAlign w:val="bottom"/>
          </w:tcPr>
          <w:p w:rsidR="001544E8" w:rsidRPr="00D519DB" w:rsidRDefault="001544E8" w:rsidP="00D519DB">
            <w:pPr>
              <w:spacing w:line="360" w:lineRule="auto"/>
              <w:jc w:val="both"/>
              <w:rPr>
                <w:sz w:val="20"/>
                <w:szCs w:val="20"/>
              </w:rPr>
            </w:pPr>
            <w:r w:rsidRPr="00D519DB">
              <w:rPr>
                <w:sz w:val="20"/>
                <w:szCs w:val="20"/>
              </w:rPr>
              <w:t>32078</w:t>
            </w:r>
          </w:p>
        </w:tc>
      </w:tr>
      <w:tr w:rsidR="001544E8" w:rsidRPr="00903966">
        <w:trPr>
          <w:trHeight w:val="382"/>
          <w:jc w:val="center"/>
        </w:trPr>
        <w:tc>
          <w:tcPr>
            <w:tcW w:w="540" w:type="dxa"/>
            <w:tcBorders>
              <w:top w:val="nil"/>
              <w:left w:val="single" w:sz="4" w:space="0" w:color="auto"/>
              <w:bottom w:val="single" w:sz="4" w:space="0" w:color="auto"/>
              <w:right w:val="single" w:sz="4" w:space="0" w:color="auto"/>
            </w:tcBorders>
            <w:noWrap/>
            <w:vAlign w:val="bottom"/>
          </w:tcPr>
          <w:p w:rsidR="001544E8" w:rsidRPr="00D519DB" w:rsidRDefault="001544E8" w:rsidP="00D519DB">
            <w:pPr>
              <w:spacing w:line="360" w:lineRule="auto"/>
              <w:jc w:val="both"/>
              <w:rPr>
                <w:sz w:val="20"/>
                <w:szCs w:val="20"/>
              </w:rPr>
            </w:pPr>
            <w:r w:rsidRPr="00D519DB">
              <w:rPr>
                <w:sz w:val="20"/>
                <w:szCs w:val="20"/>
              </w:rPr>
              <w:t>14</w:t>
            </w:r>
          </w:p>
        </w:tc>
        <w:tc>
          <w:tcPr>
            <w:tcW w:w="6208" w:type="dxa"/>
            <w:tcBorders>
              <w:top w:val="nil"/>
              <w:left w:val="nil"/>
              <w:bottom w:val="single" w:sz="4" w:space="0" w:color="auto"/>
              <w:right w:val="single" w:sz="4" w:space="0" w:color="auto"/>
            </w:tcBorders>
            <w:noWrap/>
            <w:vAlign w:val="bottom"/>
          </w:tcPr>
          <w:p w:rsidR="001544E8" w:rsidRPr="00D519DB" w:rsidRDefault="001544E8" w:rsidP="00D519DB">
            <w:pPr>
              <w:spacing w:line="360" w:lineRule="auto"/>
              <w:jc w:val="both"/>
              <w:rPr>
                <w:sz w:val="20"/>
                <w:szCs w:val="20"/>
              </w:rPr>
            </w:pPr>
            <w:r w:rsidRPr="00D519DB">
              <w:rPr>
                <w:sz w:val="20"/>
                <w:szCs w:val="20"/>
              </w:rPr>
              <w:t>Монтаж, отладка и запуск оборудования</w:t>
            </w:r>
            <w:r w:rsidR="00903966" w:rsidRPr="00D519DB">
              <w:rPr>
                <w:sz w:val="20"/>
                <w:szCs w:val="20"/>
              </w:rPr>
              <w:t xml:space="preserve"> </w:t>
            </w:r>
          </w:p>
        </w:tc>
        <w:tc>
          <w:tcPr>
            <w:tcW w:w="1780" w:type="dxa"/>
            <w:tcBorders>
              <w:top w:val="nil"/>
              <w:left w:val="nil"/>
              <w:bottom w:val="single" w:sz="4" w:space="0" w:color="auto"/>
              <w:right w:val="single" w:sz="4" w:space="0" w:color="auto"/>
            </w:tcBorders>
            <w:noWrap/>
            <w:vAlign w:val="bottom"/>
          </w:tcPr>
          <w:p w:rsidR="001544E8" w:rsidRPr="00D519DB" w:rsidRDefault="001544E8" w:rsidP="00D519DB">
            <w:pPr>
              <w:spacing w:line="360" w:lineRule="auto"/>
              <w:jc w:val="both"/>
              <w:rPr>
                <w:sz w:val="20"/>
                <w:szCs w:val="20"/>
              </w:rPr>
            </w:pPr>
            <w:r w:rsidRPr="00D519DB">
              <w:rPr>
                <w:sz w:val="20"/>
                <w:szCs w:val="20"/>
              </w:rPr>
              <w:t>1260</w:t>
            </w:r>
          </w:p>
        </w:tc>
      </w:tr>
      <w:tr w:rsidR="001544E8" w:rsidRPr="00903966">
        <w:trPr>
          <w:trHeight w:val="255"/>
          <w:jc w:val="center"/>
        </w:trPr>
        <w:tc>
          <w:tcPr>
            <w:tcW w:w="540" w:type="dxa"/>
            <w:tcBorders>
              <w:top w:val="single" w:sz="4" w:space="0" w:color="auto"/>
              <w:left w:val="single" w:sz="4" w:space="0" w:color="auto"/>
              <w:bottom w:val="single" w:sz="4" w:space="0" w:color="auto"/>
              <w:right w:val="single" w:sz="4" w:space="0" w:color="auto"/>
            </w:tcBorders>
            <w:noWrap/>
            <w:vAlign w:val="bottom"/>
          </w:tcPr>
          <w:p w:rsidR="001544E8" w:rsidRPr="00D519DB" w:rsidRDefault="001544E8" w:rsidP="00D519DB">
            <w:pPr>
              <w:spacing w:line="360" w:lineRule="auto"/>
              <w:jc w:val="both"/>
              <w:rPr>
                <w:sz w:val="20"/>
                <w:szCs w:val="20"/>
              </w:rPr>
            </w:pPr>
            <w:r w:rsidRPr="00D519DB">
              <w:rPr>
                <w:sz w:val="20"/>
                <w:szCs w:val="20"/>
              </w:rPr>
              <w:t>15</w:t>
            </w:r>
          </w:p>
        </w:tc>
        <w:tc>
          <w:tcPr>
            <w:tcW w:w="6208" w:type="dxa"/>
            <w:tcBorders>
              <w:top w:val="single" w:sz="4" w:space="0" w:color="auto"/>
              <w:left w:val="nil"/>
              <w:bottom w:val="single" w:sz="4" w:space="0" w:color="auto"/>
              <w:right w:val="single" w:sz="4" w:space="0" w:color="auto"/>
            </w:tcBorders>
            <w:noWrap/>
            <w:vAlign w:val="bottom"/>
          </w:tcPr>
          <w:p w:rsidR="001544E8" w:rsidRPr="00D519DB" w:rsidRDefault="001544E8" w:rsidP="00D519DB">
            <w:pPr>
              <w:spacing w:line="360" w:lineRule="auto"/>
              <w:jc w:val="both"/>
              <w:rPr>
                <w:sz w:val="20"/>
                <w:szCs w:val="20"/>
              </w:rPr>
            </w:pPr>
            <w:r w:rsidRPr="00D519DB">
              <w:rPr>
                <w:sz w:val="20"/>
                <w:szCs w:val="20"/>
              </w:rPr>
              <w:t xml:space="preserve">Набор и обучение персонала </w:t>
            </w:r>
          </w:p>
        </w:tc>
        <w:tc>
          <w:tcPr>
            <w:tcW w:w="1780" w:type="dxa"/>
            <w:tcBorders>
              <w:top w:val="single" w:sz="4" w:space="0" w:color="auto"/>
              <w:left w:val="nil"/>
              <w:bottom w:val="single" w:sz="4" w:space="0" w:color="auto"/>
              <w:right w:val="single" w:sz="4" w:space="0" w:color="auto"/>
            </w:tcBorders>
            <w:noWrap/>
            <w:vAlign w:val="bottom"/>
          </w:tcPr>
          <w:p w:rsidR="001544E8" w:rsidRPr="00D519DB" w:rsidRDefault="001544E8" w:rsidP="00D519DB">
            <w:pPr>
              <w:spacing w:line="360" w:lineRule="auto"/>
              <w:jc w:val="both"/>
              <w:rPr>
                <w:sz w:val="20"/>
                <w:szCs w:val="20"/>
              </w:rPr>
            </w:pPr>
            <w:r w:rsidRPr="00D519DB">
              <w:rPr>
                <w:sz w:val="20"/>
                <w:szCs w:val="20"/>
              </w:rPr>
              <w:t>200</w:t>
            </w:r>
          </w:p>
        </w:tc>
      </w:tr>
      <w:tr w:rsidR="001544E8" w:rsidRPr="00903966">
        <w:trPr>
          <w:trHeight w:val="510"/>
          <w:jc w:val="center"/>
        </w:trPr>
        <w:tc>
          <w:tcPr>
            <w:tcW w:w="540" w:type="dxa"/>
            <w:tcBorders>
              <w:top w:val="nil"/>
              <w:left w:val="single" w:sz="4" w:space="0" w:color="auto"/>
              <w:bottom w:val="single" w:sz="4" w:space="0" w:color="auto"/>
              <w:right w:val="single" w:sz="4" w:space="0" w:color="auto"/>
            </w:tcBorders>
            <w:noWrap/>
            <w:vAlign w:val="bottom"/>
          </w:tcPr>
          <w:p w:rsidR="001544E8" w:rsidRPr="00D519DB" w:rsidRDefault="001544E8" w:rsidP="00D519DB">
            <w:pPr>
              <w:spacing w:line="360" w:lineRule="auto"/>
              <w:jc w:val="both"/>
              <w:rPr>
                <w:sz w:val="20"/>
                <w:szCs w:val="20"/>
              </w:rPr>
            </w:pPr>
            <w:r w:rsidRPr="00D519DB">
              <w:rPr>
                <w:sz w:val="20"/>
                <w:szCs w:val="20"/>
              </w:rPr>
              <w:t>16</w:t>
            </w:r>
          </w:p>
        </w:tc>
        <w:tc>
          <w:tcPr>
            <w:tcW w:w="6208" w:type="dxa"/>
            <w:tcBorders>
              <w:top w:val="nil"/>
              <w:left w:val="nil"/>
              <w:bottom w:val="single" w:sz="4" w:space="0" w:color="auto"/>
              <w:right w:val="single" w:sz="4" w:space="0" w:color="auto"/>
            </w:tcBorders>
            <w:vAlign w:val="bottom"/>
          </w:tcPr>
          <w:p w:rsidR="001544E8" w:rsidRPr="00D519DB" w:rsidRDefault="001544E8" w:rsidP="00D519DB">
            <w:pPr>
              <w:spacing w:line="360" w:lineRule="auto"/>
              <w:jc w:val="both"/>
              <w:rPr>
                <w:sz w:val="20"/>
                <w:szCs w:val="20"/>
              </w:rPr>
            </w:pPr>
            <w:r w:rsidRPr="00D519DB">
              <w:rPr>
                <w:sz w:val="20"/>
                <w:szCs w:val="20"/>
              </w:rPr>
              <w:t xml:space="preserve"> Приобретение оборотных товаров \материалов</w:t>
            </w:r>
          </w:p>
        </w:tc>
        <w:tc>
          <w:tcPr>
            <w:tcW w:w="1780" w:type="dxa"/>
            <w:tcBorders>
              <w:top w:val="nil"/>
              <w:left w:val="nil"/>
              <w:bottom w:val="single" w:sz="4" w:space="0" w:color="auto"/>
              <w:right w:val="single" w:sz="4" w:space="0" w:color="auto"/>
            </w:tcBorders>
            <w:noWrap/>
            <w:vAlign w:val="bottom"/>
          </w:tcPr>
          <w:p w:rsidR="001544E8" w:rsidRPr="00D519DB" w:rsidRDefault="001544E8" w:rsidP="00D519DB">
            <w:pPr>
              <w:spacing w:line="360" w:lineRule="auto"/>
              <w:jc w:val="both"/>
              <w:rPr>
                <w:sz w:val="20"/>
                <w:szCs w:val="20"/>
              </w:rPr>
            </w:pPr>
            <w:r w:rsidRPr="00D519DB">
              <w:rPr>
                <w:sz w:val="20"/>
                <w:szCs w:val="20"/>
              </w:rPr>
              <w:t>1596</w:t>
            </w:r>
          </w:p>
        </w:tc>
      </w:tr>
      <w:tr w:rsidR="001544E8" w:rsidRPr="00903966">
        <w:trPr>
          <w:trHeight w:val="510"/>
          <w:jc w:val="center"/>
        </w:trPr>
        <w:tc>
          <w:tcPr>
            <w:tcW w:w="540" w:type="dxa"/>
            <w:tcBorders>
              <w:top w:val="nil"/>
              <w:left w:val="single" w:sz="4" w:space="0" w:color="auto"/>
              <w:bottom w:val="single" w:sz="4" w:space="0" w:color="auto"/>
              <w:right w:val="single" w:sz="4" w:space="0" w:color="auto"/>
            </w:tcBorders>
            <w:noWrap/>
            <w:vAlign w:val="bottom"/>
          </w:tcPr>
          <w:p w:rsidR="001544E8" w:rsidRPr="00D519DB" w:rsidRDefault="001544E8" w:rsidP="00D519DB">
            <w:pPr>
              <w:spacing w:line="360" w:lineRule="auto"/>
              <w:jc w:val="both"/>
              <w:rPr>
                <w:sz w:val="20"/>
                <w:szCs w:val="20"/>
              </w:rPr>
            </w:pPr>
            <w:r w:rsidRPr="00D519DB">
              <w:rPr>
                <w:sz w:val="20"/>
                <w:szCs w:val="20"/>
              </w:rPr>
              <w:t>17</w:t>
            </w:r>
          </w:p>
        </w:tc>
        <w:tc>
          <w:tcPr>
            <w:tcW w:w="6208" w:type="dxa"/>
            <w:tcBorders>
              <w:top w:val="nil"/>
              <w:left w:val="nil"/>
              <w:bottom w:val="single" w:sz="4" w:space="0" w:color="auto"/>
              <w:right w:val="single" w:sz="4" w:space="0" w:color="auto"/>
            </w:tcBorders>
            <w:noWrap/>
            <w:vAlign w:val="bottom"/>
          </w:tcPr>
          <w:p w:rsidR="001544E8" w:rsidRPr="00D519DB" w:rsidRDefault="001544E8" w:rsidP="00D519DB">
            <w:pPr>
              <w:spacing w:line="360" w:lineRule="auto"/>
              <w:jc w:val="both"/>
              <w:rPr>
                <w:sz w:val="20"/>
                <w:szCs w:val="20"/>
              </w:rPr>
            </w:pPr>
            <w:r w:rsidRPr="00D519DB">
              <w:rPr>
                <w:sz w:val="20"/>
                <w:szCs w:val="20"/>
              </w:rPr>
              <w:t xml:space="preserve">Разработка организационной структуры </w:t>
            </w:r>
          </w:p>
        </w:tc>
        <w:tc>
          <w:tcPr>
            <w:tcW w:w="1780" w:type="dxa"/>
            <w:tcBorders>
              <w:top w:val="nil"/>
              <w:left w:val="nil"/>
              <w:bottom w:val="single" w:sz="4" w:space="0" w:color="auto"/>
              <w:right w:val="single" w:sz="4" w:space="0" w:color="auto"/>
            </w:tcBorders>
            <w:noWrap/>
            <w:vAlign w:val="bottom"/>
          </w:tcPr>
          <w:p w:rsidR="001544E8" w:rsidRPr="00D519DB" w:rsidRDefault="001544E8" w:rsidP="00D519DB">
            <w:pPr>
              <w:spacing w:line="360" w:lineRule="auto"/>
              <w:jc w:val="both"/>
              <w:rPr>
                <w:sz w:val="20"/>
                <w:szCs w:val="20"/>
              </w:rPr>
            </w:pPr>
            <w:r w:rsidRPr="00D519DB">
              <w:rPr>
                <w:sz w:val="20"/>
                <w:szCs w:val="20"/>
              </w:rPr>
              <w:t>0</w:t>
            </w:r>
          </w:p>
        </w:tc>
      </w:tr>
      <w:tr w:rsidR="001544E8" w:rsidRPr="00903966">
        <w:trPr>
          <w:trHeight w:val="765"/>
          <w:jc w:val="center"/>
        </w:trPr>
        <w:tc>
          <w:tcPr>
            <w:tcW w:w="540" w:type="dxa"/>
            <w:tcBorders>
              <w:top w:val="nil"/>
              <w:left w:val="single" w:sz="4" w:space="0" w:color="auto"/>
              <w:bottom w:val="single" w:sz="4" w:space="0" w:color="auto"/>
              <w:right w:val="single" w:sz="4" w:space="0" w:color="auto"/>
            </w:tcBorders>
            <w:noWrap/>
            <w:vAlign w:val="bottom"/>
          </w:tcPr>
          <w:p w:rsidR="001544E8" w:rsidRPr="00D519DB" w:rsidRDefault="001544E8" w:rsidP="00D519DB">
            <w:pPr>
              <w:spacing w:line="360" w:lineRule="auto"/>
              <w:jc w:val="both"/>
              <w:rPr>
                <w:sz w:val="20"/>
                <w:szCs w:val="20"/>
              </w:rPr>
            </w:pPr>
            <w:r w:rsidRPr="00D519DB">
              <w:rPr>
                <w:sz w:val="20"/>
                <w:szCs w:val="20"/>
              </w:rPr>
              <w:t>18</w:t>
            </w:r>
          </w:p>
        </w:tc>
        <w:tc>
          <w:tcPr>
            <w:tcW w:w="6208" w:type="dxa"/>
            <w:tcBorders>
              <w:top w:val="nil"/>
              <w:left w:val="nil"/>
              <w:bottom w:val="single" w:sz="4" w:space="0" w:color="auto"/>
              <w:right w:val="single" w:sz="4" w:space="0" w:color="auto"/>
            </w:tcBorders>
            <w:noWrap/>
            <w:vAlign w:val="bottom"/>
          </w:tcPr>
          <w:p w:rsidR="001544E8" w:rsidRPr="00D519DB" w:rsidRDefault="001544E8" w:rsidP="00D519DB">
            <w:pPr>
              <w:spacing w:line="360" w:lineRule="auto"/>
              <w:jc w:val="both"/>
              <w:rPr>
                <w:sz w:val="20"/>
                <w:szCs w:val="20"/>
              </w:rPr>
            </w:pPr>
            <w:r w:rsidRPr="00D519DB">
              <w:rPr>
                <w:sz w:val="20"/>
                <w:szCs w:val="20"/>
              </w:rPr>
              <w:t xml:space="preserve">Определение этапности запуска\ постановка деятельности </w:t>
            </w:r>
          </w:p>
        </w:tc>
        <w:tc>
          <w:tcPr>
            <w:tcW w:w="1780" w:type="dxa"/>
            <w:tcBorders>
              <w:top w:val="nil"/>
              <w:left w:val="nil"/>
              <w:bottom w:val="single" w:sz="4" w:space="0" w:color="auto"/>
              <w:right w:val="single" w:sz="4" w:space="0" w:color="auto"/>
            </w:tcBorders>
            <w:noWrap/>
            <w:vAlign w:val="bottom"/>
          </w:tcPr>
          <w:p w:rsidR="001544E8" w:rsidRPr="00D519DB" w:rsidRDefault="001544E8" w:rsidP="00D519DB">
            <w:pPr>
              <w:spacing w:line="360" w:lineRule="auto"/>
              <w:jc w:val="both"/>
              <w:rPr>
                <w:sz w:val="20"/>
                <w:szCs w:val="20"/>
              </w:rPr>
            </w:pPr>
            <w:r w:rsidRPr="00D519DB">
              <w:rPr>
                <w:sz w:val="20"/>
                <w:szCs w:val="20"/>
              </w:rPr>
              <w:t>0</w:t>
            </w:r>
          </w:p>
        </w:tc>
      </w:tr>
      <w:tr w:rsidR="001544E8" w:rsidRPr="00903966">
        <w:trPr>
          <w:trHeight w:val="510"/>
          <w:jc w:val="center"/>
        </w:trPr>
        <w:tc>
          <w:tcPr>
            <w:tcW w:w="540" w:type="dxa"/>
            <w:tcBorders>
              <w:top w:val="nil"/>
              <w:left w:val="single" w:sz="4" w:space="0" w:color="auto"/>
              <w:bottom w:val="single" w:sz="4" w:space="0" w:color="auto"/>
              <w:right w:val="single" w:sz="4" w:space="0" w:color="auto"/>
            </w:tcBorders>
            <w:noWrap/>
            <w:vAlign w:val="bottom"/>
          </w:tcPr>
          <w:p w:rsidR="001544E8" w:rsidRPr="00D519DB" w:rsidRDefault="001544E8" w:rsidP="00D519DB">
            <w:pPr>
              <w:spacing w:line="360" w:lineRule="auto"/>
              <w:jc w:val="both"/>
              <w:rPr>
                <w:sz w:val="20"/>
                <w:szCs w:val="20"/>
              </w:rPr>
            </w:pPr>
            <w:r w:rsidRPr="00D519DB">
              <w:rPr>
                <w:sz w:val="20"/>
                <w:szCs w:val="20"/>
              </w:rPr>
              <w:t>20</w:t>
            </w:r>
          </w:p>
        </w:tc>
        <w:tc>
          <w:tcPr>
            <w:tcW w:w="6208" w:type="dxa"/>
            <w:tcBorders>
              <w:top w:val="nil"/>
              <w:left w:val="nil"/>
              <w:bottom w:val="single" w:sz="4" w:space="0" w:color="auto"/>
              <w:right w:val="single" w:sz="4" w:space="0" w:color="auto"/>
            </w:tcBorders>
            <w:noWrap/>
            <w:vAlign w:val="bottom"/>
          </w:tcPr>
          <w:p w:rsidR="001544E8" w:rsidRPr="00D519DB" w:rsidRDefault="001544E8" w:rsidP="00D519DB">
            <w:pPr>
              <w:spacing w:line="360" w:lineRule="auto"/>
              <w:jc w:val="both"/>
              <w:rPr>
                <w:sz w:val="20"/>
                <w:szCs w:val="20"/>
              </w:rPr>
            </w:pPr>
            <w:r w:rsidRPr="00D519DB">
              <w:rPr>
                <w:sz w:val="20"/>
                <w:szCs w:val="20"/>
              </w:rPr>
              <w:t xml:space="preserve">Разработка\ освоение технологии деятельности </w:t>
            </w:r>
          </w:p>
        </w:tc>
        <w:tc>
          <w:tcPr>
            <w:tcW w:w="1780" w:type="dxa"/>
            <w:tcBorders>
              <w:top w:val="nil"/>
              <w:left w:val="nil"/>
              <w:bottom w:val="single" w:sz="4" w:space="0" w:color="auto"/>
              <w:right w:val="single" w:sz="4" w:space="0" w:color="auto"/>
            </w:tcBorders>
            <w:noWrap/>
            <w:vAlign w:val="bottom"/>
          </w:tcPr>
          <w:p w:rsidR="001544E8" w:rsidRPr="00D519DB" w:rsidRDefault="001544E8" w:rsidP="00D519DB">
            <w:pPr>
              <w:spacing w:line="360" w:lineRule="auto"/>
              <w:jc w:val="both"/>
              <w:rPr>
                <w:sz w:val="20"/>
                <w:szCs w:val="20"/>
              </w:rPr>
            </w:pPr>
            <w:r w:rsidRPr="00D519DB">
              <w:rPr>
                <w:sz w:val="20"/>
                <w:szCs w:val="20"/>
              </w:rPr>
              <w:t>500</w:t>
            </w:r>
          </w:p>
        </w:tc>
      </w:tr>
      <w:tr w:rsidR="001544E8" w:rsidRPr="00903966">
        <w:trPr>
          <w:trHeight w:val="510"/>
          <w:jc w:val="center"/>
        </w:trPr>
        <w:tc>
          <w:tcPr>
            <w:tcW w:w="540" w:type="dxa"/>
            <w:tcBorders>
              <w:top w:val="nil"/>
              <w:left w:val="single" w:sz="4" w:space="0" w:color="auto"/>
              <w:bottom w:val="single" w:sz="4" w:space="0" w:color="auto"/>
              <w:right w:val="single" w:sz="4" w:space="0" w:color="auto"/>
            </w:tcBorders>
            <w:noWrap/>
            <w:vAlign w:val="bottom"/>
          </w:tcPr>
          <w:p w:rsidR="001544E8" w:rsidRPr="00D519DB" w:rsidRDefault="001544E8" w:rsidP="00D519DB">
            <w:pPr>
              <w:spacing w:line="360" w:lineRule="auto"/>
              <w:jc w:val="both"/>
              <w:rPr>
                <w:sz w:val="20"/>
                <w:szCs w:val="20"/>
              </w:rPr>
            </w:pPr>
            <w:r w:rsidRPr="00D519DB">
              <w:rPr>
                <w:sz w:val="20"/>
                <w:szCs w:val="20"/>
              </w:rPr>
              <w:t>21</w:t>
            </w:r>
          </w:p>
        </w:tc>
        <w:tc>
          <w:tcPr>
            <w:tcW w:w="6208" w:type="dxa"/>
            <w:tcBorders>
              <w:top w:val="nil"/>
              <w:left w:val="nil"/>
              <w:bottom w:val="single" w:sz="4" w:space="0" w:color="auto"/>
              <w:right w:val="single" w:sz="4" w:space="0" w:color="auto"/>
            </w:tcBorders>
            <w:noWrap/>
            <w:vAlign w:val="bottom"/>
          </w:tcPr>
          <w:p w:rsidR="001544E8" w:rsidRPr="00D519DB" w:rsidRDefault="001544E8" w:rsidP="00D519DB">
            <w:pPr>
              <w:spacing w:line="360" w:lineRule="auto"/>
              <w:jc w:val="both"/>
              <w:rPr>
                <w:sz w:val="20"/>
                <w:szCs w:val="20"/>
              </w:rPr>
            </w:pPr>
            <w:r w:rsidRPr="00D519DB">
              <w:rPr>
                <w:sz w:val="20"/>
                <w:szCs w:val="20"/>
              </w:rPr>
              <w:t xml:space="preserve">Постановка организационной системы </w:t>
            </w:r>
          </w:p>
        </w:tc>
        <w:tc>
          <w:tcPr>
            <w:tcW w:w="1780" w:type="dxa"/>
            <w:tcBorders>
              <w:top w:val="nil"/>
              <w:left w:val="nil"/>
              <w:bottom w:val="single" w:sz="4" w:space="0" w:color="auto"/>
              <w:right w:val="single" w:sz="4" w:space="0" w:color="auto"/>
            </w:tcBorders>
            <w:noWrap/>
            <w:vAlign w:val="bottom"/>
          </w:tcPr>
          <w:p w:rsidR="001544E8" w:rsidRPr="00D519DB" w:rsidRDefault="001544E8" w:rsidP="00D519DB">
            <w:pPr>
              <w:spacing w:line="360" w:lineRule="auto"/>
              <w:jc w:val="both"/>
              <w:rPr>
                <w:sz w:val="20"/>
                <w:szCs w:val="20"/>
              </w:rPr>
            </w:pPr>
            <w:r w:rsidRPr="00D519DB">
              <w:rPr>
                <w:sz w:val="20"/>
                <w:szCs w:val="20"/>
              </w:rPr>
              <w:t>0</w:t>
            </w:r>
          </w:p>
        </w:tc>
      </w:tr>
      <w:tr w:rsidR="001544E8" w:rsidRPr="00903966">
        <w:trPr>
          <w:trHeight w:val="255"/>
          <w:jc w:val="center"/>
        </w:trPr>
        <w:tc>
          <w:tcPr>
            <w:tcW w:w="540" w:type="dxa"/>
            <w:tcBorders>
              <w:top w:val="nil"/>
              <w:left w:val="single" w:sz="4" w:space="0" w:color="auto"/>
              <w:bottom w:val="single" w:sz="4" w:space="0" w:color="auto"/>
              <w:right w:val="single" w:sz="4" w:space="0" w:color="auto"/>
            </w:tcBorders>
            <w:noWrap/>
            <w:vAlign w:val="bottom"/>
          </w:tcPr>
          <w:p w:rsidR="001544E8" w:rsidRPr="00D519DB" w:rsidRDefault="001544E8" w:rsidP="00D519DB">
            <w:pPr>
              <w:spacing w:line="360" w:lineRule="auto"/>
              <w:jc w:val="both"/>
              <w:rPr>
                <w:sz w:val="20"/>
                <w:szCs w:val="20"/>
              </w:rPr>
            </w:pPr>
            <w:r w:rsidRPr="00D519DB">
              <w:rPr>
                <w:sz w:val="20"/>
                <w:szCs w:val="20"/>
              </w:rPr>
              <w:t>22</w:t>
            </w:r>
          </w:p>
        </w:tc>
        <w:tc>
          <w:tcPr>
            <w:tcW w:w="6208" w:type="dxa"/>
            <w:tcBorders>
              <w:top w:val="nil"/>
              <w:left w:val="nil"/>
              <w:bottom w:val="single" w:sz="4" w:space="0" w:color="auto"/>
              <w:right w:val="single" w:sz="4" w:space="0" w:color="auto"/>
            </w:tcBorders>
            <w:noWrap/>
            <w:vAlign w:val="bottom"/>
          </w:tcPr>
          <w:p w:rsidR="001544E8" w:rsidRPr="00D519DB" w:rsidRDefault="001544E8" w:rsidP="00D519DB">
            <w:pPr>
              <w:spacing w:line="360" w:lineRule="auto"/>
              <w:jc w:val="both"/>
              <w:rPr>
                <w:sz w:val="20"/>
                <w:szCs w:val="20"/>
              </w:rPr>
            </w:pPr>
            <w:r w:rsidRPr="00D519DB">
              <w:rPr>
                <w:sz w:val="20"/>
                <w:szCs w:val="20"/>
              </w:rPr>
              <w:t>Рекламная компания</w:t>
            </w:r>
          </w:p>
        </w:tc>
        <w:tc>
          <w:tcPr>
            <w:tcW w:w="1780" w:type="dxa"/>
            <w:tcBorders>
              <w:top w:val="nil"/>
              <w:left w:val="nil"/>
              <w:bottom w:val="single" w:sz="4" w:space="0" w:color="auto"/>
              <w:right w:val="single" w:sz="4" w:space="0" w:color="auto"/>
            </w:tcBorders>
            <w:noWrap/>
            <w:vAlign w:val="bottom"/>
          </w:tcPr>
          <w:p w:rsidR="001544E8" w:rsidRPr="00D519DB" w:rsidRDefault="001544E8" w:rsidP="00D519DB">
            <w:pPr>
              <w:spacing w:line="360" w:lineRule="auto"/>
              <w:jc w:val="both"/>
              <w:rPr>
                <w:sz w:val="20"/>
                <w:szCs w:val="20"/>
              </w:rPr>
            </w:pPr>
            <w:r w:rsidRPr="00D519DB">
              <w:rPr>
                <w:sz w:val="20"/>
                <w:szCs w:val="20"/>
              </w:rPr>
              <w:t>2428</w:t>
            </w:r>
          </w:p>
        </w:tc>
      </w:tr>
      <w:tr w:rsidR="001544E8" w:rsidRPr="00903966">
        <w:trPr>
          <w:trHeight w:val="510"/>
          <w:jc w:val="center"/>
        </w:trPr>
        <w:tc>
          <w:tcPr>
            <w:tcW w:w="540" w:type="dxa"/>
            <w:tcBorders>
              <w:top w:val="nil"/>
              <w:left w:val="single" w:sz="4" w:space="0" w:color="auto"/>
              <w:bottom w:val="single" w:sz="4" w:space="0" w:color="auto"/>
              <w:right w:val="single" w:sz="4" w:space="0" w:color="auto"/>
            </w:tcBorders>
            <w:noWrap/>
            <w:vAlign w:val="bottom"/>
          </w:tcPr>
          <w:p w:rsidR="001544E8" w:rsidRPr="00D519DB" w:rsidRDefault="001544E8" w:rsidP="00D519DB">
            <w:pPr>
              <w:spacing w:line="360" w:lineRule="auto"/>
              <w:jc w:val="both"/>
              <w:rPr>
                <w:sz w:val="20"/>
                <w:szCs w:val="20"/>
              </w:rPr>
            </w:pPr>
            <w:r w:rsidRPr="00D519DB">
              <w:rPr>
                <w:sz w:val="20"/>
                <w:szCs w:val="20"/>
              </w:rPr>
              <w:t>23</w:t>
            </w:r>
          </w:p>
        </w:tc>
        <w:tc>
          <w:tcPr>
            <w:tcW w:w="6208" w:type="dxa"/>
            <w:tcBorders>
              <w:top w:val="nil"/>
              <w:left w:val="nil"/>
              <w:bottom w:val="single" w:sz="4" w:space="0" w:color="auto"/>
              <w:right w:val="single" w:sz="4" w:space="0" w:color="auto"/>
            </w:tcBorders>
            <w:vAlign w:val="bottom"/>
          </w:tcPr>
          <w:p w:rsidR="001544E8" w:rsidRPr="00D519DB" w:rsidRDefault="001544E8" w:rsidP="00D519DB">
            <w:pPr>
              <w:spacing w:line="360" w:lineRule="auto"/>
              <w:jc w:val="both"/>
              <w:rPr>
                <w:sz w:val="20"/>
                <w:szCs w:val="20"/>
              </w:rPr>
            </w:pPr>
            <w:r w:rsidRPr="00D519DB">
              <w:rPr>
                <w:sz w:val="20"/>
                <w:szCs w:val="20"/>
              </w:rPr>
              <w:t>Опытная эксплоатация, отладка</w:t>
            </w:r>
          </w:p>
        </w:tc>
        <w:tc>
          <w:tcPr>
            <w:tcW w:w="1780" w:type="dxa"/>
            <w:tcBorders>
              <w:top w:val="nil"/>
              <w:left w:val="nil"/>
              <w:bottom w:val="single" w:sz="4" w:space="0" w:color="auto"/>
              <w:right w:val="single" w:sz="4" w:space="0" w:color="auto"/>
            </w:tcBorders>
            <w:noWrap/>
            <w:vAlign w:val="bottom"/>
          </w:tcPr>
          <w:p w:rsidR="001544E8" w:rsidRPr="00D519DB" w:rsidRDefault="001544E8" w:rsidP="00D519DB">
            <w:pPr>
              <w:spacing w:line="360" w:lineRule="auto"/>
              <w:jc w:val="both"/>
              <w:rPr>
                <w:sz w:val="20"/>
                <w:szCs w:val="20"/>
              </w:rPr>
            </w:pPr>
            <w:r w:rsidRPr="00D519DB">
              <w:rPr>
                <w:sz w:val="20"/>
                <w:szCs w:val="20"/>
              </w:rPr>
              <w:t>880</w:t>
            </w:r>
          </w:p>
        </w:tc>
      </w:tr>
      <w:tr w:rsidR="001544E8" w:rsidRPr="00903966">
        <w:trPr>
          <w:trHeight w:val="255"/>
          <w:jc w:val="center"/>
        </w:trPr>
        <w:tc>
          <w:tcPr>
            <w:tcW w:w="540" w:type="dxa"/>
            <w:tcBorders>
              <w:top w:val="nil"/>
              <w:left w:val="single" w:sz="4" w:space="0" w:color="auto"/>
              <w:bottom w:val="single" w:sz="4" w:space="0" w:color="auto"/>
              <w:right w:val="single" w:sz="4" w:space="0" w:color="auto"/>
            </w:tcBorders>
            <w:noWrap/>
            <w:vAlign w:val="bottom"/>
          </w:tcPr>
          <w:p w:rsidR="001544E8" w:rsidRPr="00D519DB" w:rsidRDefault="001544E8" w:rsidP="00D519DB">
            <w:pPr>
              <w:spacing w:line="360" w:lineRule="auto"/>
              <w:jc w:val="both"/>
              <w:rPr>
                <w:sz w:val="20"/>
                <w:szCs w:val="20"/>
              </w:rPr>
            </w:pPr>
            <w:r w:rsidRPr="00D519DB">
              <w:rPr>
                <w:sz w:val="20"/>
                <w:szCs w:val="20"/>
              </w:rPr>
              <w:t>24</w:t>
            </w:r>
          </w:p>
        </w:tc>
        <w:tc>
          <w:tcPr>
            <w:tcW w:w="6208" w:type="dxa"/>
            <w:tcBorders>
              <w:top w:val="nil"/>
              <w:left w:val="nil"/>
              <w:bottom w:val="single" w:sz="4" w:space="0" w:color="auto"/>
              <w:right w:val="single" w:sz="4" w:space="0" w:color="auto"/>
            </w:tcBorders>
            <w:vAlign w:val="bottom"/>
          </w:tcPr>
          <w:p w:rsidR="001544E8" w:rsidRPr="00D519DB" w:rsidRDefault="001544E8" w:rsidP="00D519DB">
            <w:pPr>
              <w:spacing w:line="360" w:lineRule="auto"/>
              <w:jc w:val="both"/>
              <w:rPr>
                <w:sz w:val="20"/>
                <w:szCs w:val="20"/>
              </w:rPr>
            </w:pPr>
            <w:r w:rsidRPr="00D519DB">
              <w:rPr>
                <w:sz w:val="20"/>
                <w:szCs w:val="20"/>
              </w:rPr>
              <w:t xml:space="preserve">Оценка эффективности </w:t>
            </w:r>
          </w:p>
        </w:tc>
        <w:tc>
          <w:tcPr>
            <w:tcW w:w="1780" w:type="dxa"/>
            <w:tcBorders>
              <w:top w:val="nil"/>
              <w:left w:val="nil"/>
              <w:bottom w:val="single" w:sz="4" w:space="0" w:color="auto"/>
              <w:right w:val="single" w:sz="4" w:space="0" w:color="auto"/>
            </w:tcBorders>
            <w:noWrap/>
            <w:vAlign w:val="bottom"/>
          </w:tcPr>
          <w:p w:rsidR="001544E8" w:rsidRPr="00D519DB" w:rsidRDefault="001544E8" w:rsidP="00D519DB">
            <w:pPr>
              <w:spacing w:line="360" w:lineRule="auto"/>
              <w:jc w:val="both"/>
              <w:rPr>
                <w:sz w:val="20"/>
                <w:szCs w:val="20"/>
              </w:rPr>
            </w:pPr>
            <w:r w:rsidRPr="00D519DB">
              <w:rPr>
                <w:sz w:val="20"/>
                <w:szCs w:val="20"/>
              </w:rPr>
              <w:t>0</w:t>
            </w:r>
          </w:p>
        </w:tc>
      </w:tr>
      <w:tr w:rsidR="001544E8" w:rsidRPr="00903966">
        <w:trPr>
          <w:trHeight w:val="315"/>
          <w:jc w:val="center"/>
        </w:trPr>
        <w:tc>
          <w:tcPr>
            <w:tcW w:w="6748" w:type="dxa"/>
            <w:gridSpan w:val="2"/>
            <w:tcBorders>
              <w:top w:val="single" w:sz="4" w:space="0" w:color="auto"/>
              <w:left w:val="single" w:sz="4" w:space="0" w:color="auto"/>
              <w:bottom w:val="single" w:sz="4" w:space="0" w:color="auto"/>
              <w:right w:val="single" w:sz="4" w:space="0" w:color="000000"/>
            </w:tcBorders>
            <w:noWrap/>
            <w:vAlign w:val="bottom"/>
          </w:tcPr>
          <w:p w:rsidR="001544E8" w:rsidRPr="00D519DB" w:rsidRDefault="001544E8" w:rsidP="00D519DB">
            <w:pPr>
              <w:spacing w:line="360" w:lineRule="auto"/>
              <w:jc w:val="both"/>
              <w:rPr>
                <w:sz w:val="20"/>
                <w:szCs w:val="20"/>
              </w:rPr>
            </w:pPr>
            <w:r w:rsidRPr="00D519DB">
              <w:rPr>
                <w:sz w:val="20"/>
                <w:szCs w:val="20"/>
              </w:rPr>
              <w:t>Сумма</w:t>
            </w:r>
          </w:p>
        </w:tc>
        <w:tc>
          <w:tcPr>
            <w:tcW w:w="1780" w:type="dxa"/>
            <w:tcBorders>
              <w:top w:val="nil"/>
              <w:left w:val="nil"/>
              <w:bottom w:val="single" w:sz="4" w:space="0" w:color="auto"/>
              <w:right w:val="single" w:sz="4" w:space="0" w:color="auto"/>
            </w:tcBorders>
            <w:noWrap/>
            <w:vAlign w:val="bottom"/>
          </w:tcPr>
          <w:p w:rsidR="001544E8" w:rsidRPr="00D519DB" w:rsidRDefault="001544E8" w:rsidP="00D519DB">
            <w:pPr>
              <w:spacing w:line="360" w:lineRule="auto"/>
              <w:jc w:val="both"/>
              <w:rPr>
                <w:b/>
                <w:bCs/>
                <w:sz w:val="20"/>
                <w:szCs w:val="20"/>
              </w:rPr>
            </w:pPr>
            <w:r w:rsidRPr="00D519DB">
              <w:rPr>
                <w:b/>
                <w:bCs/>
                <w:sz w:val="20"/>
                <w:szCs w:val="20"/>
              </w:rPr>
              <w:t>57607</w:t>
            </w:r>
          </w:p>
        </w:tc>
      </w:tr>
    </w:tbl>
    <w:p w:rsidR="003328F6" w:rsidRPr="00903966" w:rsidRDefault="003328F6" w:rsidP="00903966">
      <w:pPr>
        <w:spacing w:line="360" w:lineRule="auto"/>
        <w:ind w:firstLine="709"/>
        <w:jc w:val="both"/>
        <w:rPr>
          <w:b/>
          <w:sz w:val="28"/>
          <w:szCs w:val="28"/>
        </w:rPr>
      </w:pPr>
    </w:p>
    <w:p w:rsidR="001544E8" w:rsidRPr="00903966" w:rsidRDefault="00CE5807" w:rsidP="00903966">
      <w:pPr>
        <w:spacing w:line="360" w:lineRule="auto"/>
        <w:ind w:firstLine="709"/>
        <w:jc w:val="both"/>
        <w:rPr>
          <w:sz w:val="28"/>
          <w:szCs w:val="28"/>
        </w:rPr>
      </w:pPr>
      <w:r w:rsidRPr="00903966">
        <w:rPr>
          <w:sz w:val="28"/>
          <w:szCs w:val="28"/>
        </w:rPr>
        <w:t>Таблица 1.2</w:t>
      </w:r>
      <w:r w:rsidR="001544E8" w:rsidRPr="00903966">
        <w:rPr>
          <w:sz w:val="28"/>
          <w:szCs w:val="28"/>
        </w:rPr>
        <w:t xml:space="preserve"> –</w:t>
      </w:r>
      <w:r w:rsidR="00E411C9" w:rsidRPr="00903966">
        <w:rPr>
          <w:sz w:val="28"/>
          <w:szCs w:val="28"/>
        </w:rPr>
        <w:t xml:space="preserve"> У</w:t>
      </w:r>
      <w:r w:rsidR="001544E8" w:rsidRPr="00903966">
        <w:rPr>
          <w:sz w:val="28"/>
          <w:szCs w:val="28"/>
        </w:rPr>
        <w:t>крупнённая смета затрат на запуск проекта</w:t>
      </w:r>
    </w:p>
    <w:tbl>
      <w:tblPr>
        <w:tblW w:w="6816" w:type="dxa"/>
        <w:jc w:val="center"/>
        <w:tblLook w:val="0000" w:firstRow="0" w:lastRow="0" w:firstColumn="0" w:lastColumn="0" w:noHBand="0" w:noVBand="0"/>
      </w:tblPr>
      <w:tblGrid>
        <w:gridCol w:w="981"/>
        <w:gridCol w:w="4215"/>
        <w:gridCol w:w="1620"/>
      </w:tblGrid>
      <w:tr w:rsidR="00512FAB" w:rsidRPr="00903966" w:rsidTr="00D519DB">
        <w:trPr>
          <w:trHeight w:val="255"/>
          <w:jc w:val="center"/>
        </w:trPr>
        <w:tc>
          <w:tcPr>
            <w:tcW w:w="981" w:type="dxa"/>
            <w:tcBorders>
              <w:top w:val="single" w:sz="4" w:space="0" w:color="auto"/>
              <w:left w:val="single" w:sz="4" w:space="0" w:color="auto"/>
              <w:bottom w:val="single" w:sz="4" w:space="0" w:color="auto"/>
              <w:right w:val="single" w:sz="4" w:space="0" w:color="auto"/>
            </w:tcBorders>
            <w:noWrap/>
            <w:vAlign w:val="bottom"/>
          </w:tcPr>
          <w:p w:rsidR="00512FAB" w:rsidRPr="00D519DB" w:rsidRDefault="00512FAB" w:rsidP="00D519DB">
            <w:pPr>
              <w:spacing w:line="360" w:lineRule="auto"/>
              <w:jc w:val="both"/>
              <w:rPr>
                <w:sz w:val="20"/>
                <w:szCs w:val="20"/>
              </w:rPr>
            </w:pPr>
            <w:r w:rsidRPr="00D519DB">
              <w:rPr>
                <w:sz w:val="20"/>
                <w:szCs w:val="20"/>
              </w:rPr>
              <w:t>№</w:t>
            </w:r>
          </w:p>
        </w:tc>
        <w:tc>
          <w:tcPr>
            <w:tcW w:w="4215" w:type="dxa"/>
            <w:tcBorders>
              <w:top w:val="single" w:sz="4" w:space="0" w:color="auto"/>
              <w:left w:val="nil"/>
              <w:bottom w:val="single" w:sz="4" w:space="0" w:color="auto"/>
              <w:right w:val="single" w:sz="4" w:space="0" w:color="auto"/>
            </w:tcBorders>
            <w:noWrap/>
            <w:vAlign w:val="bottom"/>
          </w:tcPr>
          <w:p w:rsidR="00512FAB" w:rsidRPr="00D519DB" w:rsidRDefault="00512FAB" w:rsidP="00D519DB">
            <w:pPr>
              <w:spacing w:line="360" w:lineRule="auto"/>
              <w:jc w:val="both"/>
              <w:rPr>
                <w:sz w:val="20"/>
                <w:szCs w:val="20"/>
              </w:rPr>
            </w:pPr>
            <w:r w:rsidRPr="00D519DB">
              <w:rPr>
                <w:sz w:val="20"/>
                <w:szCs w:val="20"/>
              </w:rPr>
              <w:t>статьи расходов</w:t>
            </w:r>
          </w:p>
        </w:tc>
        <w:tc>
          <w:tcPr>
            <w:tcW w:w="1620" w:type="dxa"/>
            <w:tcBorders>
              <w:top w:val="single" w:sz="4" w:space="0" w:color="auto"/>
              <w:left w:val="nil"/>
              <w:bottom w:val="single" w:sz="4" w:space="0" w:color="auto"/>
              <w:right w:val="single" w:sz="4" w:space="0" w:color="auto"/>
            </w:tcBorders>
            <w:noWrap/>
            <w:vAlign w:val="bottom"/>
          </w:tcPr>
          <w:p w:rsidR="00512FAB" w:rsidRPr="00D519DB" w:rsidRDefault="00512FAB" w:rsidP="00D519DB">
            <w:pPr>
              <w:spacing w:line="360" w:lineRule="auto"/>
              <w:jc w:val="both"/>
              <w:rPr>
                <w:sz w:val="20"/>
                <w:szCs w:val="20"/>
              </w:rPr>
            </w:pPr>
            <w:r w:rsidRPr="00D519DB">
              <w:rPr>
                <w:sz w:val="20"/>
                <w:szCs w:val="20"/>
              </w:rPr>
              <w:t>сумма, грн</w:t>
            </w:r>
          </w:p>
        </w:tc>
      </w:tr>
      <w:tr w:rsidR="00512FAB" w:rsidRPr="00903966" w:rsidTr="00D519DB">
        <w:trPr>
          <w:trHeight w:val="510"/>
          <w:jc w:val="center"/>
        </w:trPr>
        <w:tc>
          <w:tcPr>
            <w:tcW w:w="981" w:type="dxa"/>
            <w:tcBorders>
              <w:top w:val="nil"/>
              <w:left w:val="single" w:sz="4" w:space="0" w:color="auto"/>
              <w:bottom w:val="single" w:sz="4" w:space="0" w:color="auto"/>
              <w:right w:val="single" w:sz="4" w:space="0" w:color="auto"/>
            </w:tcBorders>
            <w:noWrap/>
            <w:vAlign w:val="bottom"/>
          </w:tcPr>
          <w:p w:rsidR="00512FAB" w:rsidRPr="00D519DB" w:rsidRDefault="00512FAB" w:rsidP="00D519DB">
            <w:pPr>
              <w:spacing w:line="360" w:lineRule="auto"/>
              <w:jc w:val="both"/>
              <w:rPr>
                <w:sz w:val="20"/>
                <w:szCs w:val="20"/>
              </w:rPr>
            </w:pPr>
            <w:r w:rsidRPr="00D519DB">
              <w:rPr>
                <w:sz w:val="20"/>
                <w:szCs w:val="20"/>
              </w:rPr>
              <w:t>1</w:t>
            </w:r>
          </w:p>
        </w:tc>
        <w:tc>
          <w:tcPr>
            <w:tcW w:w="4215" w:type="dxa"/>
            <w:tcBorders>
              <w:top w:val="nil"/>
              <w:left w:val="nil"/>
              <w:bottom w:val="single" w:sz="4" w:space="0" w:color="auto"/>
              <w:right w:val="single" w:sz="4" w:space="0" w:color="auto"/>
            </w:tcBorders>
            <w:noWrap/>
            <w:vAlign w:val="bottom"/>
          </w:tcPr>
          <w:p w:rsidR="00512FAB" w:rsidRPr="00D519DB" w:rsidRDefault="00512FAB" w:rsidP="00D519DB">
            <w:pPr>
              <w:spacing w:line="360" w:lineRule="auto"/>
              <w:jc w:val="both"/>
              <w:rPr>
                <w:sz w:val="20"/>
                <w:szCs w:val="20"/>
              </w:rPr>
            </w:pPr>
            <w:r w:rsidRPr="00D519DB">
              <w:rPr>
                <w:sz w:val="20"/>
                <w:szCs w:val="20"/>
              </w:rPr>
              <w:t>Основные фонды</w:t>
            </w:r>
          </w:p>
        </w:tc>
        <w:tc>
          <w:tcPr>
            <w:tcW w:w="1620" w:type="dxa"/>
            <w:tcBorders>
              <w:top w:val="nil"/>
              <w:left w:val="nil"/>
              <w:bottom w:val="single" w:sz="4" w:space="0" w:color="auto"/>
              <w:right w:val="single" w:sz="4" w:space="0" w:color="auto"/>
            </w:tcBorders>
            <w:noWrap/>
            <w:vAlign w:val="bottom"/>
          </w:tcPr>
          <w:p w:rsidR="00512FAB" w:rsidRPr="00D519DB" w:rsidRDefault="00512FAB" w:rsidP="00D519DB">
            <w:pPr>
              <w:spacing w:line="360" w:lineRule="auto"/>
              <w:jc w:val="both"/>
              <w:rPr>
                <w:sz w:val="20"/>
                <w:szCs w:val="20"/>
              </w:rPr>
            </w:pPr>
            <w:r w:rsidRPr="00D519DB">
              <w:rPr>
                <w:sz w:val="20"/>
                <w:szCs w:val="20"/>
              </w:rPr>
              <w:t> </w:t>
            </w:r>
          </w:p>
        </w:tc>
      </w:tr>
      <w:tr w:rsidR="00512FAB" w:rsidRPr="00903966" w:rsidTr="00D519DB">
        <w:trPr>
          <w:trHeight w:val="255"/>
          <w:jc w:val="center"/>
        </w:trPr>
        <w:tc>
          <w:tcPr>
            <w:tcW w:w="981" w:type="dxa"/>
            <w:tcBorders>
              <w:top w:val="nil"/>
              <w:left w:val="single" w:sz="4" w:space="0" w:color="auto"/>
              <w:bottom w:val="single" w:sz="4" w:space="0" w:color="auto"/>
              <w:right w:val="single" w:sz="4" w:space="0" w:color="auto"/>
            </w:tcBorders>
            <w:noWrap/>
            <w:vAlign w:val="bottom"/>
          </w:tcPr>
          <w:p w:rsidR="00512FAB" w:rsidRPr="00D519DB" w:rsidRDefault="00512FAB" w:rsidP="00D519DB">
            <w:pPr>
              <w:spacing w:line="360" w:lineRule="auto"/>
              <w:jc w:val="both"/>
              <w:rPr>
                <w:sz w:val="20"/>
                <w:szCs w:val="20"/>
              </w:rPr>
            </w:pPr>
            <w:r w:rsidRPr="00D519DB">
              <w:rPr>
                <w:sz w:val="20"/>
                <w:szCs w:val="20"/>
              </w:rPr>
              <w:t>1.1.</w:t>
            </w:r>
          </w:p>
        </w:tc>
        <w:tc>
          <w:tcPr>
            <w:tcW w:w="4215" w:type="dxa"/>
            <w:tcBorders>
              <w:top w:val="nil"/>
              <w:left w:val="nil"/>
              <w:bottom w:val="single" w:sz="4" w:space="0" w:color="auto"/>
              <w:right w:val="single" w:sz="4" w:space="0" w:color="auto"/>
            </w:tcBorders>
            <w:noWrap/>
            <w:vAlign w:val="bottom"/>
          </w:tcPr>
          <w:p w:rsidR="00512FAB" w:rsidRPr="00D519DB" w:rsidRDefault="00512FAB" w:rsidP="00D519DB">
            <w:pPr>
              <w:spacing w:line="360" w:lineRule="auto"/>
              <w:jc w:val="both"/>
              <w:rPr>
                <w:sz w:val="20"/>
                <w:szCs w:val="20"/>
              </w:rPr>
            </w:pPr>
            <w:r w:rsidRPr="00D519DB">
              <w:rPr>
                <w:sz w:val="20"/>
                <w:szCs w:val="20"/>
              </w:rPr>
              <w:t>Бизнес-план</w:t>
            </w:r>
          </w:p>
        </w:tc>
        <w:tc>
          <w:tcPr>
            <w:tcW w:w="1620" w:type="dxa"/>
            <w:tcBorders>
              <w:top w:val="nil"/>
              <w:left w:val="nil"/>
              <w:bottom w:val="single" w:sz="4" w:space="0" w:color="auto"/>
              <w:right w:val="single" w:sz="4" w:space="0" w:color="auto"/>
            </w:tcBorders>
            <w:noWrap/>
            <w:vAlign w:val="bottom"/>
          </w:tcPr>
          <w:p w:rsidR="00512FAB" w:rsidRPr="00D519DB" w:rsidRDefault="00512FAB" w:rsidP="00D519DB">
            <w:pPr>
              <w:spacing w:line="360" w:lineRule="auto"/>
              <w:jc w:val="both"/>
              <w:rPr>
                <w:sz w:val="20"/>
                <w:szCs w:val="20"/>
              </w:rPr>
            </w:pPr>
            <w:r w:rsidRPr="00D519DB">
              <w:rPr>
                <w:sz w:val="20"/>
                <w:szCs w:val="20"/>
              </w:rPr>
              <w:t>700</w:t>
            </w:r>
          </w:p>
        </w:tc>
      </w:tr>
      <w:tr w:rsidR="00512FAB" w:rsidRPr="00903966" w:rsidTr="00D519DB">
        <w:trPr>
          <w:trHeight w:val="255"/>
          <w:jc w:val="center"/>
        </w:trPr>
        <w:tc>
          <w:tcPr>
            <w:tcW w:w="981" w:type="dxa"/>
            <w:tcBorders>
              <w:top w:val="nil"/>
              <w:left w:val="single" w:sz="4" w:space="0" w:color="auto"/>
              <w:bottom w:val="single" w:sz="4" w:space="0" w:color="auto"/>
              <w:right w:val="single" w:sz="4" w:space="0" w:color="auto"/>
            </w:tcBorders>
            <w:noWrap/>
            <w:vAlign w:val="bottom"/>
          </w:tcPr>
          <w:p w:rsidR="00512FAB" w:rsidRPr="00D519DB" w:rsidRDefault="00512FAB" w:rsidP="00D519DB">
            <w:pPr>
              <w:spacing w:line="360" w:lineRule="auto"/>
              <w:jc w:val="both"/>
              <w:rPr>
                <w:sz w:val="20"/>
                <w:szCs w:val="20"/>
              </w:rPr>
            </w:pPr>
            <w:r w:rsidRPr="00D519DB">
              <w:rPr>
                <w:sz w:val="20"/>
                <w:szCs w:val="20"/>
              </w:rPr>
              <w:t>1.2.</w:t>
            </w:r>
          </w:p>
        </w:tc>
        <w:tc>
          <w:tcPr>
            <w:tcW w:w="4215" w:type="dxa"/>
            <w:tcBorders>
              <w:top w:val="nil"/>
              <w:left w:val="nil"/>
              <w:bottom w:val="single" w:sz="4" w:space="0" w:color="auto"/>
              <w:right w:val="single" w:sz="4" w:space="0" w:color="auto"/>
            </w:tcBorders>
            <w:noWrap/>
            <w:vAlign w:val="bottom"/>
          </w:tcPr>
          <w:p w:rsidR="00512FAB" w:rsidRPr="00D519DB" w:rsidRDefault="00512FAB" w:rsidP="00D519DB">
            <w:pPr>
              <w:spacing w:line="360" w:lineRule="auto"/>
              <w:jc w:val="both"/>
              <w:rPr>
                <w:sz w:val="20"/>
                <w:szCs w:val="20"/>
              </w:rPr>
            </w:pPr>
            <w:r w:rsidRPr="00D519DB">
              <w:rPr>
                <w:sz w:val="20"/>
                <w:szCs w:val="20"/>
              </w:rPr>
              <w:t>Услуги нотариуса</w:t>
            </w:r>
          </w:p>
        </w:tc>
        <w:tc>
          <w:tcPr>
            <w:tcW w:w="1620" w:type="dxa"/>
            <w:tcBorders>
              <w:top w:val="nil"/>
              <w:left w:val="nil"/>
              <w:bottom w:val="single" w:sz="4" w:space="0" w:color="auto"/>
              <w:right w:val="single" w:sz="4" w:space="0" w:color="auto"/>
            </w:tcBorders>
            <w:noWrap/>
            <w:vAlign w:val="bottom"/>
          </w:tcPr>
          <w:p w:rsidR="00512FAB" w:rsidRPr="00D519DB" w:rsidRDefault="00512FAB" w:rsidP="00D519DB">
            <w:pPr>
              <w:spacing w:line="360" w:lineRule="auto"/>
              <w:jc w:val="both"/>
              <w:rPr>
                <w:sz w:val="20"/>
                <w:szCs w:val="20"/>
              </w:rPr>
            </w:pPr>
            <w:r w:rsidRPr="00D519DB">
              <w:rPr>
                <w:sz w:val="20"/>
                <w:szCs w:val="20"/>
              </w:rPr>
              <w:t>800</w:t>
            </w:r>
          </w:p>
        </w:tc>
      </w:tr>
      <w:tr w:rsidR="00512FAB" w:rsidRPr="00903966" w:rsidTr="00D519DB">
        <w:trPr>
          <w:trHeight w:val="255"/>
          <w:jc w:val="center"/>
        </w:trPr>
        <w:tc>
          <w:tcPr>
            <w:tcW w:w="981" w:type="dxa"/>
            <w:tcBorders>
              <w:top w:val="nil"/>
              <w:left w:val="single" w:sz="4" w:space="0" w:color="auto"/>
              <w:bottom w:val="single" w:sz="4" w:space="0" w:color="auto"/>
              <w:right w:val="single" w:sz="4" w:space="0" w:color="auto"/>
            </w:tcBorders>
            <w:noWrap/>
            <w:vAlign w:val="bottom"/>
          </w:tcPr>
          <w:p w:rsidR="00512FAB" w:rsidRPr="00D519DB" w:rsidRDefault="00512FAB" w:rsidP="00D519DB">
            <w:pPr>
              <w:spacing w:line="360" w:lineRule="auto"/>
              <w:jc w:val="both"/>
              <w:rPr>
                <w:sz w:val="20"/>
                <w:szCs w:val="20"/>
              </w:rPr>
            </w:pPr>
            <w:r w:rsidRPr="00D519DB">
              <w:rPr>
                <w:sz w:val="20"/>
                <w:szCs w:val="20"/>
              </w:rPr>
              <w:t>1.3.</w:t>
            </w:r>
          </w:p>
        </w:tc>
        <w:tc>
          <w:tcPr>
            <w:tcW w:w="4215" w:type="dxa"/>
            <w:tcBorders>
              <w:top w:val="nil"/>
              <w:left w:val="nil"/>
              <w:bottom w:val="single" w:sz="4" w:space="0" w:color="auto"/>
              <w:right w:val="single" w:sz="4" w:space="0" w:color="auto"/>
            </w:tcBorders>
            <w:noWrap/>
            <w:vAlign w:val="bottom"/>
          </w:tcPr>
          <w:p w:rsidR="00512FAB" w:rsidRPr="00D519DB" w:rsidRDefault="00512FAB" w:rsidP="00D519DB">
            <w:pPr>
              <w:spacing w:line="360" w:lineRule="auto"/>
              <w:jc w:val="both"/>
              <w:rPr>
                <w:sz w:val="20"/>
                <w:szCs w:val="20"/>
              </w:rPr>
            </w:pPr>
            <w:r w:rsidRPr="00D519DB">
              <w:rPr>
                <w:sz w:val="20"/>
                <w:szCs w:val="20"/>
              </w:rPr>
              <w:t>Оформление документов</w:t>
            </w:r>
          </w:p>
        </w:tc>
        <w:tc>
          <w:tcPr>
            <w:tcW w:w="1620" w:type="dxa"/>
            <w:tcBorders>
              <w:top w:val="nil"/>
              <w:left w:val="nil"/>
              <w:bottom w:val="single" w:sz="4" w:space="0" w:color="auto"/>
              <w:right w:val="single" w:sz="4" w:space="0" w:color="auto"/>
            </w:tcBorders>
            <w:noWrap/>
            <w:vAlign w:val="bottom"/>
          </w:tcPr>
          <w:p w:rsidR="00512FAB" w:rsidRPr="00D519DB" w:rsidRDefault="00512FAB" w:rsidP="00D519DB">
            <w:pPr>
              <w:spacing w:line="360" w:lineRule="auto"/>
              <w:jc w:val="both"/>
              <w:rPr>
                <w:sz w:val="20"/>
                <w:szCs w:val="20"/>
              </w:rPr>
            </w:pPr>
            <w:r w:rsidRPr="00D519DB">
              <w:rPr>
                <w:sz w:val="20"/>
                <w:szCs w:val="20"/>
              </w:rPr>
              <w:t>220</w:t>
            </w:r>
          </w:p>
        </w:tc>
      </w:tr>
      <w:tr w:rsidR="00512FAB" w:rsidRPr="00903966" w:rsidTr="00D519DB">
        <w:trPr>
          <w:trHeight w:val="255"/>
          <w:jc w:val="center"/>
        </w:trPr>
        <w:tc>
          <w:tcPr>
            <w:tcW w:w="981" w:type="dxa"/>
            <w:tcBorders>
              <w:top w:val="nil"/>
              <w:left w:val="single" w:sz="4" w:space="0" w:color="auto"/>
              <w:bottom w:val="single" w:sz="4" w:space="0" w:color="auto"/>
              <w:right w:val="single" w:sz="4" w:space="0" w:color="auto"/>
            </w:tcBorders>
            <w:noWrap/>
            <w:vAlign w:val="bottom"/>
          </w:tcPr>
          <w:p w:rsidR="00512FAB" w:rsidRPr="00D519DB" w:rsidRDefault="00512FAB" w:rsidP="00D519DB">
            <w:pPr>
              <w:spacing w:line="360" w:lineRule="auto"/>
              <w:jc w:val="both"/>
              <w:rPr>
                <w:sz w:val="20"/>
                <w:szCs w:val="20"/>
              </w:rPr>
            </w:pPr>
            <w:r w:rsidRPr="00D519DB">
              <w:rPr>
                <w:sz w:val="20"/>
                <w:szCs w:val="20"/>
              </w:rPr>
              <w:t>1.4.</w:t>
            </w:r>
          </w:p>
        </w:tc>
        <w:tc>
          <w:tcPr>
            <w:tcW w:w="4215" w:type="dxa"/>
            <w:tcBorders>
              <w:top w:val="nil"/>
              <w:left w:val="nil"/>
              <w:bottom w:val="single" w:sz="4" w:space="0" w:color="auto"/>
              <w:right w:val="single" w:sz="4" w:space="0" w:color="auto"/>
            </w:tcBorders>
            <w:noWrap/>
            <w:vAlign w:val="bottom"/>
          </w:tcPr>
          <w:p w:rsidR="00512FAB" w:rsidRPr="00D519DB" w:rsidRDefault="00512FAB" w:rsidP="00D519DB">
            <w:pPr>
              <w:spacing w:line="360" w:lineRule="auto"/>
              <w:jc w:val="both"/>
              <w:rPr>
                <w:sz w:val="20"/>
                <w:szCs w:val="20"/>
              </w:rPr>
            </w:pPr>
            <w:r w:rsidRPr="00D519DB">
              <w:rPr>
                <w:sz w:val="20"/>
                <w:szCs w:val="20"/>
              </w:rPr>
              <w:t>Аренда помещений (</w:t>
            </w:r>
            <w:smartTag w:uri="urn:schemas-microsoft-com:office:smarttags" w:element="metricconverter">
              <w:smartTagPr>
                <w:attr w:name="ProductID" w:val="63 м"/>
              </w:smartTagPr>
              <w:r w:rsidRPr="00D519DB">
                <w:rPr>
                  <w:sz w:val="20"/>
                  <w:szCs w:val="20"/>
                </w:rPr>
                <w:t>63 м</w:t>
              </w:r>
            </w:smartTag>
            <w:r w:rsidRPr="00D519DB">
              <w:rPr>
                <w:sz w:val="20"/>
                <w:szCs w:val="20"/>
              </w:rPr>
              <w:t>. кв.)</w:t>
            </w:r>
          </w:p>
        </w:tc>
        <w:tc>
          <w:tcPr>
            <w:tcW w:w="1620" w:type="dxa"/>
            <w:tcBorders>
              <w:top w:val="nil"/>
              <w:left w:val="nil"/>
              <w:bottom w:val="single" w:sz="4" w:space="0" w:color="auto"/>
              <w:right w:val="single" w:sz="4" w:space="0" w:color="auto"/>
            </w:tcBorders>
            <w:noWrap/>
            <w:vAlign w:val="bottom"/>
          </w:tcPr>
          <w:p w:rsidR="00512FAB" w:rsidRPr="00D519DB" w:rsidRDefault="00512FAB" w:rsidP="00D519DB">
            <w:pPr>
              <w:spacing w:line="360" w:lineRule="auto"/>
              <w:jc w:val="both"/>
              <w:rPr>
                <w:sz w:val="20"/>
                <w:szCs w:val="20"/>
              </w:rPr>
            </w:pPr>
            <w:r w:rsidRPr="00D519DB">
              <w:rPr>
                <w:sz w:val="20"/>
                <w:szCs w:val="20"/>
              </w:rPr>
              <w:t>6300</w:t>
            </w:r>
          </w:p>
        </w:tc>
      </w:tr>
      <w:tr w:rsidR="00512FAB" w:rsidRPr="00903966" w:rsidTr="00D519DB">
        <w:trPr>
          <w:trHeight w:val="510"/>
          <w:jc w:val="center"/>
        </w:trPr>
        <w:tc>
          <w:tcPr>
            <w:tcW w:w="981" w:type="dxa"/>
            <w:tcBorders>
              <w:top w:val="nil"/>
              <w:left w:val="single" w:sz="4" w:space="0" w:color="auto"/>
              <w:bottom w:val="single" w:sz="4" w:space="0" w:color="auto"/>
              <w:right w:val="single" w:sz="4" w:space="0" w:color="auto"/>
            </w:tcBorders>
            <w:noWrap/>
            <w:vAlign w:val="bottom"/>
          </w:tcPr>
          <w:p w:rsidR="00512FAB" w:rsidRPr="00D519DB" w:rsidRDefault="00512FAB" w:rsidP="00D519DB">
            <w:pPr>
              <w:spacing w:line="360" w:lineRule="auto"/>
              <w:jc w:val="both"/>
              <w:rPr>
                <w:sz w:val="20"/>
                <w:szCs w:val="20"/>
              </w:rPr>
            </w:pPr>
            <w:r w:rsidRPr="00D519DB">
              <w:rPr>
                <w:sz w:val="20"/>
                <w:szCs w:val="20"/>
              </w:rPr>
              <w:t>1.5.</w:t>
            </w:r>
          </w:p>
        </w:tc>
        <w:tc>
          <w:tcPr>
            <w:tcW w:w="4215" w:type="dxa"/>
            <w:tcBorders>
              <w:top w:val="nil"/>
              <w:left w:val="nil"/>
              <w:bottom w:val="single" w:sz="4" w:space="0" w:color="auto"/>
              <w:right w:val="single" w:sz="4" w:space="0" w:color="auto"/>
            </w:tcBorders>
            <w:noWrap/>
            <w:vAlign w:val="bottom"/>
          </w:tcPr>
          <w:p w:rsidR="00512FAB" w:rsidRPr="00D519DB" w:rsidRDefault="00512FAB" w:rsidP="00D519DB">
            <w:pPr>
              <w:spacing w:line="360" w:lineRule="auto"/>
              <w:jc w:val="both"/>
              <w:rPr>
                <w:sz w:val="20"/>
                <w:szCs w:val="20"/>
              </w:rPr>
            </w:pPr>
            <w:r w:rsidRPr="00D519DB">
              <w:rPr>
                <w:sz w:val="20"/>
                <w:szCs w:val="20"/>
              </w:rPr>
              <w:t>Услуги дизайнера</w:t>
            </w:r>
          </w:p>
        </w:tc>
        <w:tc>
          <w:tcPr>
            <w:tcW w:w="1620" w:type="dxa"/>
            <w:tcBorders>
              <w:top w:val="nil"/>
              <w:left w:val="nil"/>
              <w:bottom w:val="single" w:sz="4" w:space="0" w:color="auto"/>
              <w:right w:val="single" w:sz="4" w:space="0" w:color="auto"/>
            </w:tcBorders>
            <w:noWrap/>
            <w:vAlign w:val="bottom"/>
          </w:tcPr>
          <w:p w:rsidR="00512FAB" w:rsidRPr="00D519DB" w:rsidRDefault="00512FAB" w:rsidP="00D519DB">
            <w:pPr>
              <w:spacing w:line="360" w:lineRule="auto"/>
              <w:jc w:val="both"/>
              <w:rPr>
                <w:sz w:val="20"/>
                <w:szCs w:val="20"/>
              </w:rPr>
            </w:pPr>
            <w:r w:rsidRPr="00D519DB">
              <w:rPr>
                <w:sz w:val="20"/>
                <w:szCs w:val="20"/>
              </w:rPr>
              <w:t>1500</w:t>
            </w:r>
          </w:p>
        </w:tc>
      </w:tr>
      <w:tr w:rsidR="00512FAB" w:rsidRPr="00903966" w:rsidTr="00D519DB">
        <w:trPr>
          <w:trHeight w:val="255"/>
          <w:jc w:val="center"/>
        </w:trPr>
        <w:tc>
          <w:tcPr>
            <w:tcW w:w="981" w:type="dxa"/>
            <w:tcBorders>
              <w:top w:val="nil"/>
              <w:left w:val="single" w:sz="4" w:space="0" w:color="auto"/>
              <w:bottom w:val="single" w:sz="4" w:space="0" w:color="auto"/>
              <w:right w:val="single" w:sz="4" w:space="0" w:color="auto"/>
            </w:tcBorders>
            <w:noWrap/>
            <w:vAlign w:val="bottom"/>
          </w:tcPr>
          <w:p w:rsidR="00512FAB" w:rsidRPr="00D519DB" w:rsidRDefault="00512FAB" w:rsidP="00D519DB">
            <w:pPr>
              <w:spacing w:line="360" w:lineRule="auto"/>
              <w:jc w:val="both"/>
              <w:rPr>
                <w:sz w:val="20"/>
                <w:szCs w:val="20"/>
              </w:rPr>
            </w:pPr>
            <w:r w:rsidRPr="00D519DB">
              <w:rPr>
                <w:sz w:val="20"/>
                <w:szCs w:val="20"/>
              </w:rPr>
              <w:t>1.6.</w:t>
            </w:r>
          </w:p>
        </w:tc>
        <w:tc>
          <w:tcPr>
            <w:tcW w:w="4215" w:type="dxa"/>
            <w:tcBorders>
              <w:top w:val="nil"/>
              <w:left w:val="nil"/>
              <w:bottom w:val="single" w:sz="4" w:space="0" w:color="auto"/>
              <w:right w:val="single" w:sz="4" w:space="0" w:color="auto"/>
            </w:tcBorders>
            <w:noWrap/>
            <w:vAlign w:val="bottom"/>
          </w:tcPr>
          <w:p w:rsidR="00512FAB" w:rsidRPr="00D519DB" w:rsidRDefault="00512FAB" w:rsidP="00D519DB">
            <w:pPr>
              <w:spacing w:line="360" w:lineRule="auto"/>
              <w:jc w:val="both"/>
              <w:rPr>
                <w:sz w:val="20"/>
                <w:szCs w:val="20"/>
              </w:rPr>
            </w:pPr>
            <w:r w:rsidRPr="00D519DB">
              <w:rPr>
                <w:sz w:val="20"/>
                <w:szCs w:val="20"/>
              </w:rPr>
              <w:t>Ремонт, техничнские системы</w:t>
            </w:r>
          </w:p>
        </w:tc>
        <w:tc>
          <w:tcPr>
            <w:tcW w:w="1620" w:type="dxa"/>
            <w:tcBorders>
              <w:top w:val="nil"/>
              <w:left w:val="nil"/>
              <w:bottom w:val="single" w:sz="4" w:space="0" w:color="auto"/>
              <w:right w:val="single" w:sz="4" w:space="0" w:color="auto"/>
            </w:tcBorders>
            <w:noWrap/>
            <w:vAlign w:val="bottom"/>
          </w:tcPr>
          <w:p w:rsidR="00512FAB" w:rsidRPr="00D519DB" w:rsidRDefault="00512FAB" w:rsidP="00D519DB">
            <w:pPr>
              <w:spacing w:line="360" w:lineRule="auto"/>
              <w:jc w:val="both"/>
              <w:rPr>
                <w:sz w:val="20"/>
                <w:szCs w:val="20"/>
              </w:rPr>
            </w:pPr>
            <w:r w:rsidRPr="00D519DB">
              <w:rPr>
                <w:sz w:val="20"/>
                <w:szCs w:val="20"/>
              </w:rPr>
              <w:t>9840</w:t>
            </w:r>
          </w:p>
        </w:tc>
      </w:tr>
      <w:tr w:rsidR="00512FAB" w:rsidRPr="00903966" w:rsidTr="00D519DB">
        <w:trPr>
          <w:trHeight w:val="255"/>
          <w:jc w:val="center"/>
        </w:trPr>
        <w:tc>
          <w:tcPr>
            <w:tcW w:w="981" w:type="dxa"/>
            <w:tcBorders>
              <w:top w:val="nil"/>
              <w:left w:val="single" w:sz="4" w:space="0" w:color="auto"/>
              <w:bottom w:val="single" w:sz="4" w:space="0" w:color="auto"/>
              <w:right w:val="single" w:sz="4" w:space="0" w:color="auto"/>
            </w:tcBorders>
            <w:noWrap/>
            <w:vAlign w:val="bottom"/>
          </w:tcPr>
          <w:p w:rsidR="00512FAB" w:rsidRPr="00D519DB" w:rsidRDefault="00512FAB" w:rsidP="00D519DB">
            <w:pPr>
              <w:spacing w:line="360" w:lineRule="auto"/>
              <w:jc w:val="both"/>
              <w:rPr>
                <w:sz w:val="20"/>
                <w:szCs w:val="20"/>
              </w:rPr>
            </w:pPr>
            <w:r w:rsidRPr="00D519DB">
              <w:rPr>
                <w:sz w:val="20"/>
                <w:szCs w:val="20"/>
              </w:rPr>
              <w:t>1.7.</w:t>
            </w:r>
          </w:p>
        </w:tc>
        <w:tc>
          <w:tcPr>
            <w:tcW w:w="4215" w:type="dxa"/>
            <w:tcBorders>
              <w:top w:val="nil"/>
              <w:left w:val="nil"/>
              <w:bottom w:val="single" w:sz="4" w:space="0" w:color="auto"/>
              <w:right w:val="single" w:sz="4" w:space="0" w:color="auto"/>
            </w:tcBorders>
            <w:noWrap/>
            <w:vAlign w:val="bottom"/>
          </w:tcPr>
          <w:p w:rsidR="00512FAB" w:rsidRPr="00D519DB" w:rsidRDefault="00512FAB" w:rsidP="00D519DB">
            <w:pPr>
              <w:spacing w:line="360" w:lineRule="auto"/>
              <w:jc w:val="both"/>
              <w:rPr>
                <w:sz w:val="20"/>
                <w:szCs w:val="20"/>
              </w:rPr>
            </w:pPr>
            <w:r w:rsidRPr="00D519DB">
              <w:rPr>
                <w:sz w:val="20"/>
                <w:szCs w:val="20"/>
              </w:rPr>
              <w:t>Оборудование</w:t>
            </w:r>
          </w:p>
        </w:tc>
        <w:tc>
          <w:tcPr>
            <w:tcW w:w="1620" w:type="dxa"/>
            <w:tcBorders>
              <w:top w:val="nil"/>
              <w:left w:val="nil"/>
              <w:bottom w:val="single" w:sz="4" w:space="0" w:color="auto"/>
              <w:right w:val="single" w:sz="4" w:space="0" w:color="auto"/>
            </w:tcBorders>
            <w:noWrap/>
            <w:vAlign w:val="bottom"/>
          </w:tcPr>
          <w:p w:rsidR="00512FAB" w:rsidRPr="00D519DB" w:rsidRDefault="00512FAB" w:rsidP="00D519DB">
            <w:pPr>
              <w:spacing w:line="360" w:lineRule="auto"/>
              <w:jc w:val="both"/>
              <w:rPr>
                <w:sz w:val="20"/>
                <w:szCs w:val="20"/>
              </w:rPr>
            </w:pPr>
            <w:r w:rsidRPr="00D519DB">
              <w:rPr>
                <w:sz w:val="20"/>
                <w:szCs w:val="20"/>
              </w:rPr>
              <w:t>32078</w:t>
            </w:r>
          </w:p>
        </w:tc>
      </w:tr>
      <w:tr w:rsidR="00512FAB" w:rsidRPr="00903966" w:rsidTr="00D519DB">
        <w:trPr>
          <w:trHeight w:val="510"/>
          <w:jc w:val="center"/>
        </w:trPr>
        <w:tc>
          <w:tcPr>
            <w:tcW w:w="981" w:type="dxa"/>
            <w:tcBorders>
              <w:top w:val="nil"/>
              <w:left w:val="single" w:sz="4" w:space="0" w:color="auto"/>
              <w:bottom w:val="single" w:sz="4" w:space="0" w:color="auto"/>
              <w:right w:val="single" w:sz="4" w:space="0" w:color="auto"/>
            </w:tcBorders>
            <w:noWrap/>
            <w:vAlign w:val="bottom"/>
          </w:tcPr>
          <w:p w:rsidR="00512FAB" w:rsidRPr="00D519DB" w:rsidRDefault="00512FAB" w:rsidP="00D519DB">
            <w:pPr>
              <w:spacing w:line="360" w:lineRule="auto"/>
              <w:jc w:val="both"/>
              <w:rPr>
                <w:sz w:val="20"/>
                <w:szCs w:val="20"/>
              </w:rPr>
            </w:pPr>
            <w:r w:rsidRPr="00D519DB">
              <w:rPr>
                <w:sz w:val="20"/>
                <w:szCs w:val="20"/>
              </w:rPr>
              <w:t>1.8.</w:t>
            </w:r>
          </w:p>
        </w:tc>
        <w:tc>
          <w:tcPr>
            <w:tcW w:w="4215" w:type="dxa"/>
            <w:tcBorders>
              <w:top w:val="nil"/>
              <w:left w:val="nil"/>
              <w:bottom w:val="single" w:sz="4" w:space="0" w:color="auto"/>
              <w:right w:val="single" w:sz="4" w:space="0" w:color="auto"/>
            </w:tcBorders>
            <w:noWrap/>
            <w:vAlign w:val="bottom"/>
          </w:tcPr>
          <w:p w:rsidR="00512FAB" w:rsidRPr="00D519DB" w:rsidRDefault="00512FAB" w:rsidP="00D519DB">
            <w:pPr>
              <w:spacing w:line="360" w:lineRule="auto"/>
              <w:jc w:val="both"/>
              <w:rPr>
                <w:sz w:val="20"/>
                <w:szCs w:val="20"/>
              </w:rPr>
            </w:pPr>
            <w:r w:rsidRPr="00D519DB">
              <w:rPr>
                <w:sz w:val="20"/>
                <w:szCs w:val="20"/>
              </w:rPr>
              <w:t>Монтаж и установка оборудования</w:t>
            </w:r>
          </w:p>
        </w:tc>
        <w:tc>
          <w:tcPr>
            <w:tcW w:w="1620" w:type="dxa"/>
            <w:tcBorders>
              <w:top w:val="nil"/>
              <w:left w:val="nil"/>
              <w:bottom w:val="single" w:sz="4" w:space="0" w:color="auto"/>
              <w:right w:val="single" w:sz="4" w:space="0" w:color="auto"/>
            </w:tcBorders>
            <w:noWrap/>
            <w:vAlign w:val="bottom"/>
          </w:tcPr>
          <w:p w:rsidR="00512FAB" w:rsidRPr="00D519DB" w:rsidRDefault="00512FAB" w:rsidP="00D519DB">
            <w:pPr>
              <w:spacing w:line="360" w:lineRule="auto"/>
              <w:jc w:val="both"/>
              <w:rPr>
                <w:sz w:val="20"/>
                <w:szCs w:val="20"/>
              </w:rPr>
            </w:pPr>
            <w:r w:rsidRPr="00D519DB">
              <w:rPr>
                <w:sz w:val="20"/>
                <w:szCs w:val="20"/>
              </w:rPr>
              <w:t>1260</w:t>
            </w:r>
          </w:p>
        </w:tc>
      </w:tr>
      <w:tr w:rsidR="00512FAB" w:rsidRPr="00903966" w:rsidTr="00D519DB">
        <w:trPr>
          <w:trHeight w:val="510"/>
          <w:jc w:val="center"/>
        </w:trPr>
        <w:tc>
          <w:tcPr>
            <w:tcW w:w="981" w:type="dxa"/>
            <w:tcBorders>
              <w:top w:val="nil"/>
              <w:left w:val="single" w:sz="4" w:space="0" w:color="auto"/>
              <w:bottom w:val="single" w:sz="4" w:space="0" w:color="auto"/>
              <w:right w:val="single" w:sz="4" w:space="0" w:color="auto"/>
            </w:tcBorders>
            <w:noWrap/>
            <w:vAlign w:val="bottom"/>
          </w:tcPr>
          <w:p w:rsidR="00512FAB" w:rsidRPr="00D519DB" w:rsidRDefault="00512FAB" w:rsidP="00D519DB">
            <w:pPr>
              <w:spacing w:line="360" w:lineRule="auto"/>
              <w:jc w:val="both"/>
              <w:rPr>
                <w:sz w:val="20"/>
                <w:szCs w:val="20"/>
              </w:rPr>
            </w:pPr>
            <w:r w:rsidRPr="00D519DB">
              <w:rPr>
                <w:sz w:val="20"/>
                <w:szCs w:val="20"/>
              </w:rPr>
              <w:t> </w:t>
            </w:r>
          </w:p>
        </w:tc>
        <w:tc>
          <w:tcPr>
            <w:tcW w:w="4215" w:type="dxa"/>
            <w:tcBorders>
              <w:top w:val="nil"/>
              <w:left w:val="nil"/>
              <w:bottom w:val="single" w:sz="4" w:space="0" w:color="auto"/>
              <w:right w:val="single" w:sz="4" w:space="0" w:color="auto"/>
            </w:tcBorders>
            <w:noWrap/>
            <w:vAlign w:val="bottom"/>
          </w:tcPr>
          <w:p w:rsidR="00512FAB" w:rsidRPr="00D519DB" w:rsidRDefault="00512FAB" w:rsidP="00D519DB">
            <w:pPr>
              <w:spacing w:line="360" w:lineRule="auto"/>
              <w:jc w:val="both"/>
              <w:rPr>
                <w:sz w:val="20"/>
                <w:szCs w:val="20"/>
              </w:rPr>
            </w:pPr>
            <w:r w:rsidRPr="00D519DB">
              <w:rPr>
                <w:sz w:val="20"/>
                <w:szCs w:val="20"/>
              </w:rPr>
              <w:t>Всего</w:t>
            </w:r>
          </w:p>
        </w:tc>
        <w:tc>
          <w:tcPr>
            <w:tcW w:w="1620" w:type="dxa"/>
            <w:tcBorders>
              <w:top w:val="nil"/>
              <w:left w:val="nil"/>
              <w:bottom w:val="single" w:sz="4" w:space="0" w:color="auto"/>
              <w:right w:val="single" w:sz="4" w:space="0" w:color="auto"/>
            </w:tcBorders>
            <w:noWrap/>
            <w:vAlign w:val="bottom"/>
          </w:tcPr>
          <w:p w:rsidR="00512FAB" w:rsidRPr="00D519DB" w:rsidRDefault="00512FAB" w:rsidP="00D519DB">
            <w:pPr>
              <w:spacing w:line="360" w:lineRule="auto"/>
              <w:jc w:val="both"/>
              <w:rPr>
                <w:sz w:val="20"/>
                <w:szCs w:val="20"/>
              </w:rPr>
            </w:pPr>
            <w:r w:rsidRPr="00D519DB">
              <w:rPr>
                <w:sz w:val="20"/>
                <w:szCs w:val="20"/>
              </w:rPr>
              <w:t>52698</w:t>
            </w:r>
          </w:p>
        </w:tc>
      </w:tr>
      <w:tr w:rsidR="00512FAB" w:rsidRPr="00903966" w:rsidTr="00D519DB">
        <w:trPr>
          <w:trHeight w:val="255"/>
          <w:jc w:val="center"/>
        </w:trPr>
        <w:tc>
          <w:tcPr>
            <w:tcW w:w="981" w:type="dxa"/>
            <w:tcBorders>
              <w:top w:val="nil"/>
              <w:left w:val="single" w:sz="4" w:space="0" w:color="auto"/>
              <w:bottom w:val="single" w:sz="4" w:space="0" w:color="auto"/>
              <w:right w:val="single" w:sz="4" w:space="0" w:color="auto"/>
            </w:tcBorders>
            <w:noWrap/>
            <w:vAlign w:val="bottom"/>
          </w:tcPr>
          <w:p w:rsidR="00512FAB" w:rsidRPr="00D519DB" w:rsidRDefault="00512FAB" w:rsidP="00D519DB">
            <w:pPr>
              <w:spacing w:line="360" w:lineRule="auto"/>
              <w:jc w:val="both"/>
              <w:rPr>
                <w:sz w:val="20"/>
                <w:szCs w:val="20"/>
              </w:rPr>
            </w:pPr>
            <w:r w:rsidRPr="00D519DB">
              <w:rPr>
                <w:sz w:val="20"/>
                <w:szCs w:val="20"/>
              </w:rPr>
              <w:t>2</w:t>
            </w:r>
          </w:p>
        </w:tc>
        <w:tc>
          <w:tcPr>
            <w:tcW w:w="4215" w:type="dxa"/>
            <w:tcBorders>
              <w:top w:val="nil"/>
              <w:left w:val="nil"/>
              <w:bottom w:val="single" w:sz="4" w:space="0" w:color="auto"/>
              <w:right w:val="single" w:sz="4" w:space="0" w:color="auto"/>
            </w:tcBorders>
            <w:noWrap/>
            <w:vAlign w:val="bottom"/>
          </w:tcPr>
          <w:p w:rsidR="00512FAB" w:rsidRPr="00D519DB" w:rsidRDefault="00512FAB" w:rsidP="00D519DB">
            <w:pPr>
              <w:spacing w:line="360" w:lineRule="auto"/>
              <w:jc w:val="both"/>
              <w:rPr>
                <w:sz w:val="20"/>
                <w:szCs w:val="20"/>
              </w:rPr>
            </w:pPr>
            <w:r w:rsidRPr="00D519DB">
              <w:rPr>
                <w:sz w:val="20"/>
                <w:szCs w:val="20"/>
              </w:rPr>
              <w:t>Оборотные средства</w:t>
            </w:r>
          </w:p>
        </w:tc>
        <w:tc>
          <w:tcPr>
            <w:tcW w:w="1620" w:type="dxa"/>
            <w:tcBorders>
              <w:top w:val="nil"/>
              <w:left w:val="nil"/>
              <w:bottom w:val="single" w:sz="4" w:space="0" w:color="auto"/>
              <w:right w:val="single" w:sz="4" w:space="0" w:color="auto"/>
            </w:tcBorders>
            <w:noWrap/>
            <w:vAlign w:val="bottom"/>
          </w:tcPr>
          <w:p w:rsidR="00512FAB" w:rsidRPr="00D519DB" w:rsidRDefault="00512FAB" w:rsidP="00D519DB">
            <w:pPr>
              <w:spacing w:line="360" w:lineRule="auto"/>
              <w:jc w:val="both"/>
              <w:rPr>
                <w:sz w:val="20"/>
                <w:szCs w:val="20"/>
              </w:rPr>
            </w:pPr>
            <w:r w:rsidRPr="00D519DB">
              <w:rPr>
                <w:sz w:val="20"/>
                <w:szCs w:val="20"/>
              </w:rPr>
              <w:t>1596</w:t>
            </w:r>
          </w:p>
        </w:tc>
      </w:tr>
      <w:tr w:rsidR="00512FAB" w:rsidRPr="00903966" w:rsidTr="00D519DB">
        <w:trPr>
          <w:trHeight w:val="510"/>
          <w:jc w:val="center"/>
        </w:trPr>
        <w:tc>
          <w:tcPr>
            <w:tcW w:w="981" w:type="dxa"/>
            <w:tcBorders>
              <w:top w:val="nil"/>
              <w:left w:val="single" w:sz="4" w:space="0" w:color="auto"/>
              <w:bottom w:val="single" w:sz="4" w:space="0" w:color="auto"/>
              <w:right w:val="single" w:sz="4" w:space="0" w:color="auto"/>
            </w:tcBorders>
            <w:noWrap/>
            <w:vAlign w:val="bottom"/>
          </w:tcPr>
          <w:p w:rsidR="00512FAB" w:rsidRPr="00D519DB" w:rsidRDefault="00512FAB" w:rsidP="00D519DB">
            <w:pPr>
              <w:spacing w:line="360" w:lineRule="auto"/>
              <w:jc w:val="both"/>
              <w:rPr>
                <w:sz w:val="20"/>
                <w:szCs w:val="20"/>
              </w:rPr>
            </w:pPr>
            <w:r w:rsidRPr="00D519DB">
              <w:rPr>
                <w:sz w:val="20"/>
                <w:szCs w:val="20"/>
              </w:rPr>
              <w:t>3</w:t>
            </w:r>
          </w:p>
        </w:tc>
        <w:tc>
          <w:tcPr>
            <w:tcW w:w="4215" w:type="dxa"/>
            <w:tcBorders>
              <w:top w:val="nil"/>
              <w:left w:val="nil"/>
              <w:bottom w:val="single" w:sz="4" w:space="0" w:color="auto"/>
              <w:right w:val="single" w:sz="4" w:space="0" w:color="auto"/>
            </w:tcBorders>
            <w:noWrap/>
            <w:vAlign w:val="bottom"/>
          </w:tcPr>
          <w:p w:rsidR="00512FAB" w:rsidRPr="00D519DB" w:rsidRDefault="00512FAB" w:rsidP="00D519DB">
            <w:pPr>
              <w:spacing w:line="360" w:lineRule="auto"/>
              <w:jc w:val="both"/>
              <w:rPr>
                <w:sz w:val="20"/>
                <w:szCs w:val="20"/>
              </w:rPr>
            </w:pPr>
            <w:r w:rsidRPr="00D519DB">
              <w:rPr>
                <w:sz w:val="20"/>
                <w:szCs w:val="20"/>
              </w:rPr>
              <w:t>Прочие</w:t>
            </w:r>
          </w:p>
        </w:tc>
        <w:tc>
          <w:tcPr>
            <w:tcW w:w="1620" w:type="dxa"/>
            <w:tcBorders>
              <w:top w:val="nil"/>
              <w:left w:val="nil"/>
              <w:bottom w:val="single" w:sz="4" w:space="0" w:color="auto"/>
              <w:right w:val="single" w:sz="4" w:space="0" w:color="auto"/>
            </w:tcBorders>
            <w:noWrap/>
            <w:vAlign w:val="bottom"/>
          </w:tcPr>
          <w:p w:rsidR="00512FAB" w:rsidRPr="00D519DB" w:rsidRDefault="00512FAB" w:rsidP="00D519DB">
            <w:pPr>
              <w:spacing w:line="360" w:lineRule="auto"/>
              <w:jc w:val="both"/>
              <w:rPr>
                <w:sz w:val="20"/>
                <w:szCs w:val="20"/>
              </w:rPr>
            </w:pPr>
            <w:r w:rsidRPr="00D519DB">
              <w:rPr>
                <w:sz w:val="20"/>
                <w:szCs w:val="20"/>
              </w:rPr>
              <w:t> </w:t>
            </w:r>
          </w:p>
        </w:tc>
      </w:tr>
      <w:tr w:rsidR="00512FAB" w:rsidRPr="00903966" w:rsidTr="00D519DB">
        <w:trPr>
          <w:trHeight w:val="255"/>
          <w:jc w:val="center"/>
        </w:trPr>
        <w:tc>
          <w:tcPr>
            <w:tcW w:w="981" w:type="dxa"/>
            <w:tcBorders>
              <w:top w:val="nil"/>
              <w:left w:val="single" w:sz="4" w:space="0" w:color="auto"/>
              <w:bottom w:val="single" w:sz="4" w:space="0" w:color="auto"/>
              <w:right w:val="single" w:sz="4" w:space="0" w:color="auto"/>
            </w:tcBorders>
            <w:noWrap/>
            <w:vAlign w:val="bottom"/>
          </w:tcPr>
          <w:p w:rsidR="00512FAB" w:rsidRPr="00D519DB" w:rsidRDefault="00512FAB" w:rsidP="00D519DB">
            <w:pPr>
              <w:spacing w:line="360" w:lineRule="auto"/>
              <w:jc w:val="both"/>
              <w:rPr>
                <w:sz w:val="20"/>
                <w:szCs w:val="20"/>
              </w:rPr>
            </w:pPr>
            <w:r w:rsidRPr="00D519DB">
              <w:rPr>
                <w:sz w:val="20"/>
                <w:szCs w:val="20"/>
              </w:rPr>
              <w:t>3.1.</w:t>
            </w:r>
          </w:p>
        </w:tc>
        <w:tc>
          <w:tcPr>
            <w:tcW w:w="4215" w:type="dxa"/>
            <w:tcBorders>
              <w:top w:val="nil"/>
              <w:left w:val="nil"/>
              <w:bottom w:val="single" w:sz="4" w:space="0" w:color="auto"/>
              <w:right w:val="single" w:sz="4" w:space="0" w:color="auto"/>
            </w:tcBorders>
            <w:noWrap/>
            <w:vAlign w:val="bottom"/>
          </w:tcPr>
          <w:p w:rsidR="00512FAB" w:rsidRPr="00D519DB" w:rsidRDefault="00512FAB" w:rsidP="00D519DB">
            <w:pPr>
              <w:spacing w:line="360" w:lineRule="auto"/>
              <w:jc w:val="both"/>
              <w:rPr>
                <w:sz w:val="20"/>
                <w:szCs w:val="20"/>
              </w:rPr>
            </w:pPr>
            <w:r w:rsidRPr="00D519DB">
              <w:rPr>
                <w:sz w:val="20"/>
                <w:szCs w:val="20"/>
              </w:rPr>
              <w:t>Услуги агентства по трудоустройству</w:t>
            </w:r>
          </w:p>
        </w:tc>
        <w:tc>
          <w:tcPr>
            <w:tcW w:w="1620" w:type="dxa"/>
            <w:tcBorders>
              <w:top w:val="nil"/>
              <w:left w:val="nil"/>
              <w:bottom w:val="single" w:sz="4" w:space="0" w:color="auto"/>
              <w:right w:val="single" w:sz="4" w:space="0" w:color="auto"/>
            </w:tcBorders>
            <w:noWrap/>
            <w:vAlign w:val="bottom"/>
          </w:tcPr>
          <w:p w:rsidR="00512FAB" w:rsidRPr="00D519DB" w:rsidRDefault="00512FAB" w:rsidP="00D519DB">
            <w:pPr>
              <w:spacing w:line="360" w:lineRule="auto"/>
              <w:jc w:val="both"/>
              <w:rPr>
                <w:sz w:val="20"/>
                <w:szCs w:val="20"/>
              </w:rPr>
            </w:pPr>
            <w:r w:rsidRPr="00D519DB">
              <w:rPr>
                <w:sz w:val="20"/>
                <w:szCs w:val="20"/>
              </w:rPr>
              <w:t>200</w:t>
            </w:r>
          </w:p>
        </w:tc>
      </w:tr>
      <w:tr w:rsidR="00512FAB" w:rsidRPr="00903966" w:rsidTr="00D519DB">
        <w:trPr>
          <w:trHeight w:val="255"/>
          <w:jc w:val="center"/>
        </w:trPr>
        <w:tc>
          <w:tcPr>
            <w:tcW w:w="981" w:type="dxa"/>
            <w:tcBorders>
              <w:top w:val="nil"/>
              <w:left w:val="single" w:sz="4" w:space="0" w:color="auto"/>
              <w:bottom w:val="single" w:sz="4" w:space="0" w:color="auto"/>
              <w:right w:val="single" w:sz="4" w:space="0" w:color="auto"/>
            </w:tcBorders>
            <w:noWrap/>
            <w:vAlign w:val="bottom"/>
          </w:tcPr>
          <w:p w:rsidR="00512FAB" w:rsidRPr="00D519DB" w:rsidRDefault="00512FAB" w:rsidP="00D519DB">
            <w:pPr>
              <w:spacing w:line="360" w:lineRule="auto"/>
              <w:jc w:val="both"/>
              <w:rPr>
                <w:sz w:val="20"/>
                <w:szCs w:val="20"/>
              </w:rPr>
            </w:pPr>
            <w:r w:rsidRPr="00D519DB">
              <w:rPr>
                <w:sz w:val="20"/>
                <w:szCs w:val="20"/>
              </w:rPr>
              <w:t>3.2.</w:t>
            </w:r>
          </w:p>
        </w:tc>
        <w:tc>
          <w:tcPr>
            <w:tcW w:w="4215" w:type="dxa"/>
            <w:tcBorders>
              <w:top w:val="nil"/>
              <w:left w:val="nil"/>
              <w:bottom w:val="single" w:sz="4" w:space="0" w:color="auto"/>
              <w:right w:val="single" w:sz="4" w:space="0" w:color="auto"/>
            </w:tcBorders>
            <w:noWrap/>
            <w:vAlign w:val="bottom"/>
          </w:tcPr>
          <w:p w:rsidR="00512FAB" w:rsidRPr="00D519DB" w:rsidRDefault="00512FAB" w:rsidP="00D519DB">
            <w:pPr>
              <w:spacing w:line="360" w:lineRule="auto"/>
              <w:jc w:val="both"/>
              <w:rPr>
                <w:sz w:val="20"/>
                <w:szCs w:val="20"/>
              </w:rPr>
            </w:pPr>
            <w:r w:rsidRPr="00D519DB">
              <w:rPr>
                <w:sz w:val="20"/>
                <w:szCs w:val="20"/>
              </w:rPr>
              <w:t>Зарплата</w:t>
            </w:r>
          </w:p>
        </w:tc>
        <w:tc>
          <w:tcPr>
            <w:tcW w:w="1620" w:type="dxa"/>
            <w:tcBorders>
              <w:top w:val="nil"/>
              <w:left w:val="nil"/>
              <w:bottom w:val="single" w:sz="4" w:space="0" w:color="auto"/>
              <w:right w:val="single" w:sz="4" w:space="0" w:color="auto"/>
            </w:tcBorders>
            <w:noWrap/>
            <w:vAlign w:val="bottom"/>
          </w:tcPr>
          <w:p w:rsidR="00512FAB" w:rsidRPr="00D519DB" w:rsidRDefault="00512FAB" w:rsidP="00D519DB">
            <w:pPr>
              <w:spacing w:line="360" w:lineRule="auto"/>
              <w:jc w:val="both"/>
              <w:rPr>
                <w:sz w:val="20"/>
                <w:szCs w:val="20"/>
              </w:rPr>
            </w:pPr>
            <w:r w:rsidRPr="00D519DB">
              <w:rPr>
                <w:sz w:val="20"/>
                <w:szCs w:val="20"/>
              </w:rPr>
              <w:t>980</w:t>
            </w:r>
          </w:p>
        </w:tc>
      </w:tr>
      <w:tr w:rsidR="00512FAB" w:rsidRPr="00903966" w:rsidTr="00D519DB">
        <w:trPr>
          <w:trHeight w:val="510"/>
          <w:jc w:val="center"/>
        </w:trPr>
        <w:tc>
          <w:tcPr>
            <w:tcW w:w="981" w:type="dxa"/>
            <w:tcBorders>
              <w:top w:val="nil"/>
              <w:left w:val="single" w:sz="4" w:space="0" w:color="auto"/>
              <w:bottom w:val="single" w:sz="4" w:space="0" w:color="auto"/>
              <w:right w:val="single" w:sz="4" w:space="0" w:color="auto"/>
            </w:tcBorders>
            <w:noWrap/>
            <w:vAlign w:val="bottom"/>
          </w:tcPr>
          <w:p w:rsidR="00512FAB" w:rsidRPr="00D519DB" w:rsidRDefault="00512FAB" w:rsidP="00D519DB">
            <w:pPr>
              <w:spacing w:line="360" w:lineRule="auto"/>
              <w:jc w:val="both"/>
              <w:rPr>
                <w:sz w:val="20"/>
                <w:szCs w:val="20"/>
              </w:rPr>
            </w:pPr>
            <w:r w:rsidRPr="00D519DB">
              <w:rPr>
                <w:sz w:val="20"/>
                <w:szCs w:val="20"/>
              </w:rPr>
              <w:t>3.3.</w:t>
            </w:r>
          </w:p>
        </w:tc>
        <w:tc>
          <w:tcPr>
            <w:tcW w:w="4215" w:type="dxa"/>
            <w:tcBorders>
              <w:top w:val="nil"/>
              <w:left w:val="nil"/>
              <w:bottom w:val="single" w:sz="4" w:space="0" w:color="auto"/>
              <w:right w:val="single" w:sz="4" w:space="0" w:color="auto"/>
            </w:tcBorders>
            <w:noWrap/>
            <w:vAlign w:val="bottom"/>
          </w:tcPr>
          <w:p w:rsidR="00512FAB" w:rsidRPr="00D519DB" w:rsidRDefault="00512FAB" w:rsidP="00D519DB">
            <w:pPr>
              <w:spacing w:line="360" w:lineRule="auto"/>
              <w:jc w:val="both"/>
              <w:rPr>
                <w:sz w:val="20"/>
                <w:szCs w:val="20"/>
              </w:rPr>
            </w:pPr>
            <w:r w:rsidRPr="00D519DB">
              <w:rPr>
                <w:sz w:val="20"/>
                <w:szCs w:val="20"/>
              </w:rPr>
              <w:t>Реклама (радио, телевидение, газеты)</w:t>
            </w:r>
          </w:p>
        </w:tc>
        <w:tc>
          <w:tcPr>
            <w:tcW w:w="1620" w:type="dxa"/>
            <w:tcBorders>
              <w:top w:val="nil"/>
              <w:left w:val="nil"/>
              <w:bottom w:val="single" w:sz="4" w:space="0" w:color="auto"/>
              <w:right w:val="single" w:sz="4" w:space="0" w:color="auto"/>
            </w:tcBorders>
            <w:noWrap/>
            <w:vAlign w:val="bottom"/>
          </w:tcPr>
          <w:p w:rsidR="00512FAB" w:rsidRPr="00D519DB" w:rsidRDefault="00512FAB" w:rsidP="00D519DB">
            <w:pPr>
              <w:spacing w:line="360" w:lineRule="auto"/>
              <w:jc w:val="both"/>
              <w:rPr>
                <w:sz w:val="20"/>
                <w:szCs w:val="20"/>
              </w:rPr>
            </w:pPr>
            <w:r w:rsidRPr="00D519DB">
              <w:rPr>
                <w:sz w:val="20"/>
                <w:szCs w:val="20"/>
              </w:rPr>
              <w:t>2428</w:t>
            </w:r>
          </w:p>
        </w:tc>
      </w:tr>
      <w:tr w:rsidR="00512FAB" w:rsidRPr="00903966" w:rsidTr="00D519DB">
        <w:trPr>
          <w:trHeight w:val="510"/>
          <w:jc w:val="center"/>
        </w:trPr>
        <w:tc>
          <w:tcPr>
            <w:tcW w:w="981" w:type="dxa"/>
            <w:tcBorders>
              <w:top w:val="nil"/>
              <w:left w:val="single" w:sz="4" w:space="0" w:color="auto"/>
              <w:bottom w:val="single" w:sz="4" w:space="0" w:color="auto"/>
              <w:right w:val="single" w:sz="4" w:space="0" w:color="auto"/>
            </w:tcBorders>
            <w:noWrap/>
            <w:vAlign w:val="bottom"/>
          </w:tcPr>
          <w:p w:rsidR="00512FAB" w:rsidRPr="00D519DB" w:rsidRDefault="00512FAB" w:rsidP="00D519DB">
            <w:pPr>
              <w:spacing w:line="360" w:lineRule="auto"/>
              <w:jc w:val="both"/>
              <w:rPr>
                <w:sz w:val="20"/>
                <w:szCs w:val="20"/>
              </w:rPr>
            </w:pPr>
            <w:r w:rsidRPr="00D519DB">
              <w:rPr>
                <w:sz w:val="20"/>
                <w:szCs w:val="20"/>
              </w:rPr>
              <w:t>3.4.</w:t>
            </w:r>
          </w:p>
        </w:tc>
        <w:tc>
          <w:tcPr>
            <w:tcW w:w="4215" w:type="dxa"/>
            <w:tcBorders>
              <w:top w:val="nil"/>
              <w:left w:val="nil"/>
              <w:bottom w:val="single" w:sz="4" w:space="0" w:color="auto"/>
              <w:right w:val="single" w:sz="4" w:space="0" w:color="auto"/>
            </w:tcBorders>
            <w:vAlign w:val="bottom"/>
          </w:tcPr>
          <w:p w:rsidR="00512FAB" w:rsidRPr="00D519DB" w:rsidRDefault="00512FAB" w:rsidP="00D519DB">
            <w:pPr>
              <w:spacing w:line="360" w:lineRule="auto"/>
              <w:jc w:val="both"/>
              <w:rPr>
                <w:sz w:val="20"/>
                <w:szCs w:val="20"/>
              </w:rPr>
            </w:pPr>
            <w:r w:rsidRPr="00D519DB">
              <w:rPr>
                <w:sz w:val="20"/>
                <w:szCs w:val="20"/>
              </w:rPr>
              <w:t>Прочие расходы ( бензин, ксерокс, телефонные разговоры)</w:t>
            </w:r>
          </w:p>
        </w:tc>
        <w:tc>
          <w:tcPr>
            <w:tcW w:w="1620" w:type="dxa"/>
            <w:tcBorders>
              <w:top w:val="nil"/>
              <w:left w:val="nil"/>
              <w:bottom w:val="single" w:sz="4" w:space="0" w:color="auto"/>
              <w:right w:val="single" w:sz="4" w:space="0" w:color="auto"/>
            </w:tcBorders>
            <w:noWrap/>
            <w:vAlign w:val="bottom"/>
          </w:tcPr>
          <w:p w:rsidR="00512FAB" w:rsidRPr="00D519DB" w:rsidRDefault="00512FAB" w:rsidP="00D519DB">
            <w:pPr>
              <w:spacing w:line="360" w:lineRule="auto"/>
              <w:jc w:val="both"/>
              <w:rPr>
                <w:sz w:val="20"/>
                <w:szCs w:val="20"/>
              </w:rPr>
            </w:pPr>
            <w:r w:rsidRPr="00D519DB">
              <w:rPr>
                <w:sz w:val="20"/>
                <w:szCs w:val="20"/>
              </w:rPr>
              <w:t>235</w:t>
            </w:r>
          </w:p>
        </w:tc>
      </w:tr>
      <w:tr w:rsidR="00512FAB" w:rsidRPr="00903966" w:rsidTr="00D519DB">
        <w:trPr>
          <w:trHeight w:val="510"/>
          <w:jc w:val="center"/>
        </w:trPr>
        <w:tc>
          <w:tcPr>
            <w:tcW w:w="981" w:type="dxa"/>
            <w:tcBorders>
              <w:top w:val="nil"/>
              <w:left w:val="single" w:sz="4" w:space="0" w:color="auto"/>
              <w:bottom w:val="single" w:sz="4" w:space="0" w:color="auto"/>
              <w:right w:val="single" w:sz="4" w:space="0" w:color="auto"/>
            </w:tcBorders>
            <w:noWrap/>
            <w:vAlign w:val="bottom"/>
          </w:tcPr>
          <w:p w:rsidR="00512FAB" w:rsidRPr="00D519DB" w:rsidRDefault="00512FAB" w:rsidP="00D519DB">
            <w:pPr>
              <w:spacing w:line="360" w:lineRule="auto"/>
              <w:jc w:val="both"/>
              <w:rPr>
                <w:sz w:val="20"/>
                <w:szCs w:val="20"/>
              </w:rPr>
            </w:pPr>
            <w:r w:rsidRPr="00D519DB">
              <w:rPr>
                <w:sz w:val="20"/>
                <w:szCs w:val="20"/>
              </w:rPr>
              <w:t> </w:t>
            </w:r>
          </w:p>
        </w:tc>
        <w:tc>
          <w:tcPr>
            <w:tcW w:w="4215" w:type="dxa"/>
            <w:tcBorders>
              <w:top w:val="nil"/>
              <w:left w:val="nil"/>
              <w:bottom w:val="single" w:sz="4" w:space="0" w:color="auto"/>
              <w:right w:val="single" w:sz="4" w:space="0" w:color="auto"/>
            </w:tcBorders>
            <w:noWrap/>
            <w:vAlign w:val="bottom"/>
          </w:tcPr>
          <w:p w:rsidR="00512FAB" w:rsidRPr="00D519DB" w:rsidRDefault="00512FAB" w:rsidP="00D519DB">
            <w:pPr>
              <w:spacing w:line="360" w:lineRule="auto"/>
              <w:jc w:val="both"/>
              <w:rPr>
                <w:sz w:val="20"/>
                <w:szCs w:val="20"/>
              </w:rPr>
            </w:pPr>
            <w:r w:rsidRPr="00D519DB">
              <w:rPr>
                <w:sz w:val="20"/>
                <w:szCs w:val="20"/>
              </w:rPr>
              <w:t>Всего</w:t>
            </w:r>
          </w:p>
        </w:tc>
        <w:tc>
          <w:tcPr>
            <w:tcW w:w="1620" w:type="dxa"/>
            <w:tcBorders>
              <w:top w:val="nil"/>
              <w:left w:val="nil"/>
              <w:bottom w:val="single" w:sz="4" w:space="0" w:color="auto"/>
              <w:right w:val="single" w:sz="4" w:space="0" w:color="auto"/>
            </w:tcBorders>
            <w:noWrap/>
            <w:vAlign w:val="bottom"/>
          </w:tcPr>
          <w:p w:rsidR="00512FAB" w:rsidRPr="00D519DB" w:rsidRDefault="00512FAB" w:rsidP="00D519DB">
            <w:pPr>
              <w:spacing w:line="360" w:lineRule="auto"/>
              <w:jc w:val="both"/>
              <w:rPr>
                <w:sz w:val="20"/>
                <w:szCs w:val="20"/>
              </w:rPr>
            </w:pPr>
            <w:r w:rsidRPr="00D519DB">
              <w:rPr>
                <w:sz w:val="20"/>
                <w:szCs w:val="20"/>
              </w:rPr>
              <w:t>3843</w:t>
            </w:r>
          </w:p>
        </w:tc>
      </w:tr>
      <w:tr w:rsidR="00512FAB" w:rsidRPr="00903966" w:rsidTr="00D519DB">
        <w:trPr>
          <w:trHeight w:val="510"/>
          <w:jc w:val="center"/>
        </w:trPr>
        <w:tc>
          <w:tcPr>
            <w:tcW w:w="981" w:type="dxa"/>
            <w:tcBorders>
              <w:top w:val="nil"/>
              <w:left w:val="single" w:sz="4" w:space="0" w:color="auto"/>
              <w:bottom w:val="single" w:sz="4" w:space="0" w:color="auto"/>
              <w:right w:val="single" w:sz="4" w:space="0" w:color="auto"/>
            </w:tcBorders>
            <w:noWrap/>
            <w:vAlign w:val="bottom"/>
          </w:tcPr>
          <w:p w:rsidR="00512FAB" w:rsidRPr="00D519DB" w:rsidRDefault="00512FAB" w:rsidP="00D519DB">
            <w:pPr>
              <w:spacing w:line="360" w:lineRule="auto"/>
              <w:jc w:val="both"/>
              <w:rPr>
                <w:sz w:val="20"/>
                <w:szCs w:val="20"/>
              </w:rPr>
            </w:pPr>
            <w:r w:rsidRPr="00D519DB">
              <w:rPr>
                <w:sz w:val="20"/>
                <w:szCs w:val="20"/>
              </w:rPr>
              <w:t> </w:t>
            </w:r>
          </w:p>
        </w:tc>
        <w:tc>
          <w:tcPr>
            <w:tcW w:w="4215" w:type="dxa"/>
            <w:tcBorders>
              <w:top w:val="nil"/>
              <w:left w:val="nil"/>
              <w:bottom w:val="single" w:sz="4" w:space="0" w:color="auto"/>
              <w:right w:val="single" w:sz="4" w:space="0" w:color="auto"/>
            </w:tcBorders>
            <w:noWrap/>
            <w:vAlign w:val="bottom"/>
          </w:tcPr>
          <w:p w:rsidR="00512FAB" w:rsidRPr="00D519DB" w:rsidRDefault="00512FAB" w:rsidP="00D519DB">
            <w:pPr>
              <w:spacing w:line="360" w:lineRule="auto"/>
              <w:jc w:val="both"/>
              <w:rPr>
                <w:sz w:val="20"/>
                <w:szCs w:val="20"/>
              </w:rPr>
            </w:pPr>
            <w:r w:rsidRPr="00D519DB">
              <w:rPr>
                <w:sz w:val="20"/>
                <w:szCs w:val="20"/>
              </w:rPr>
              <w:t>ИТОГО</w:t>
            </w:r>
          </w:p>
        </w:tc>
        <w:tc>
          <w:tcPr>
            <w:tcW w:w="1620" w:type="dxa"/>
            <w:tcBorders>
              <w:top w:val="nil"/>
              <w:left w:val="nil"/>
              <w:bottom w:val="single" w:sz="4" w:space="0" w:color="auto"/>
              <w:right w:val="single" w:sz="4" w:space="0" w:color="auto"/>
            </w:tcBorders>
            <w:noWrap/>
            <w:vAlign w:val="bottom"/>
          </w:tcPr>
          <w:p w:rsidR="00512FAB" w:rsidRPr="00D519DB" w:rsidRDefault="00512FAB" w:rsidP="00D519DB">
            <w:pPr>
              <w:spacing w:line="360" w:lineRule="auto"/>
              <w:jc w:val="both"/>
              <w:rPr>
                <w:sz w:val="20"/>
                <w:szCs w:val="20"/>
              </w:rPr>
            </w:pPr>
            <w:r w:rsidRPr="00D519DB">
              <w:rPr>
                <w:sz w:val="20"/>
                <w:szCs w:val="20"/>
              </w:rPr>
              <w:t>58137</w:t>
            </w:r>
          </w:p>
        </w:tc>
      </w:tr>
    </w:tbl>
    <w:p w:rsidR="00D519DB" w:rsidRDefault="00D519DB" w:rsidP="00D519DB">
      <w:pPr>
        <w:spacing w:line="360" w:lineRule="auto"/>
        <w:ind w:left="709"/>
        <w:jc w:val="both"/>
        <w:rPr>
          <w:b/>
          <w:sz w:val="28"/>
          <w:szCs w:val="28"/>
        </w:rPr>
      </w:pPr>
    </w:p>
    <w:p w:rsidR="002720F4" w:rsidRPr="00903966" w:rsidRDefault="00B24FE7" w:rsidP="00D519DB">
      <w:pPr>
        <w:spacing w:line="360" w:lineRule="auto"/>
        <w:ind w:left="709"/>
        <w:jc w:val="both"/>
        <w:rPr>
          <w:b/>
          <w:sz w:val="28"/>
          <w:szCs w:val="28"/>
        </w:rPr>
      </w:pPr>
      <w:r w:rsidRPr="00903966">
        <w:rPr>
          <w:b/>
          <w:sz w:val="28"/>
          <w:szCs w:val="28"/>
        </w:rPr>
        <w:t>Построение графика Гант</w:t>
      </w:r>
      <w:r w:rsidR="00D6109E" w:rsidRPr="00903966">
        <w:rPr>
          <w:b/>
          <w:sz w:val="28"/>
          <w:szCs w:val="28"/>
        </w:rPr>
        <w:t>т</w:t>
      </w:r>
      <w:r w:rsidRPr="00903966">
        <w:rPr>
          <w:b/>
          <w:sz w:val="28"/>
          <w:szCs w:val="28"/>
        </w:rPr>
        <w:t>а</w:t>
      </w:r>
      <w:r w:rsidR="00EB2526" w:rsidRPr="00903966">
        <w:rPr>
          <w:b/>
          <w:sz w:val="28"/>
          <w:szCs w:val="28"/>
        </w:rPr>
        <w:t xml:space="preserve"> - </w:t>
      </w:r>
      <w:r w:rsidR="00944642" w:rsidRPr="00903966">
        <w:rPr>
          <w:sz w:val="28"/>
          <w:szCs w:val="28"/>
        </w:rPr>
        <w:t>Приложение А</w:t>
      </w:r>
    </w:p>
    <w:p w:rsidR="006613D5" w:rsidRPr="00903966" w:rsidRDefault="006613D5" w:rsidP="00903966">
      <w:pPr>
        <w:spacing w:line="360" w:lineRule="auto"/>
        <w:ind w:firstLine="709"/>
        <w:jc w:val="both"/>
        <w:rPr>
          <w:sz w:val="28"/>
          <w:szCs w:val="28"/>
        </w:rPr>
      </w:pPr>
    </w:p>
    <w:p w:rsidR="00AF19D4" w:rsidRPr="00903966" w:rsidRDefault="00AF19D4" w:rsidP="00903966">
      <w:pPr>
        <w:spacing w:line="360" w:lineRule="auto"/>
        <w:ind w:firstLine="709"/>
        <w:jc w:val="both"/>
        <w:rPr>
          <w:sz w:val="28"/>
          <w:szCs w:val="28"/>
        </w:rPr>
      </w:pPr>
      <w:r w:rsidRPr="00903966">
        <w:rPr>
          <w:sz w:val="28"/>
          <w:szCs w:val="28"/>
        </w:rPr>
        <w:t xml:space="preserve">В ходе проведения данной работы был составлен поэтапный план организации работы сауны, определены временные критерии создания подобного рода бизнеса – </w:t>
      </w:r>
      <w:r w:rsidR="002855C9" w:rsidRPr="00903966">
        <w:rPr>
          <w:sz w:val="28"/>
          <w:szCs w:val="28"/>
        </w:rPr>
        <w:t>282</w:t>
      </w:r>
      <w:r w:rsidRPr="00903966">
        <w:rPr>
          <w:sz w:val="28"/>
          <w:szCs w:val="28"/>
        </w:rPr>
        <w:t xml:space="preserve"> дней</w:t>
      </w:r>
      <w:r w:rsidR="00903966">
        <w:rPr>
          <w:sz w:val="28"/>
          <w:szCs w:val="28"/>
        </w:rPr>
        <w:t xml:space="preserve"> </w:t>
      </w:r>
      <w:r w:rsidR="002855C9" w:rsidRPr="00903966">
        <w:rPr>
          <w:sz w:val="28"/>
          <w:szCs w:val="28"/>
        </w:rPr>
        <w:t>– по теоретической модели и 118</w:t>
      </w:r>
      <w:r w:rsidRPr="00903966">
        <w:rPr>
          <w:sz w:val="28"/>
          <w:szCs w:val="28"/>
        </w:rPr>
        <w:t xml:space="preserve"> – по графику Гант</w:t>
      </w:r>
      <w:r w:rsidR="002B2799" w:rsidRPr="00903966">
        <w:rPr>
          <w:sz w:val="28"/>
          <w:szCs w:val="28"/>
        </w:rPr>
        <w:t>т</w:t>
      </w:r>
      <w:r w:rsidRPr="00903966">
        <w:rPr>
          <w:sz w:val="28"/>
          <w:szCs w:val="28"/>
        </w:rPr>
        <w:t xml:space="preserve">а </w:t>
      </w:r>
      <w:r w:rsidR="002855C9" w:rsidRPr="00903966">
        <w:rPr>
          <w:sz w:val="28"/>
          <w:szCs w:val="28"/>
        </w:rPr>
        <w:t xml:space="preserve">с учётом рекламной компании и оценки эффективности, которые будут продолжать осуществляться и после открытия сауны для клиентов. </w:t>
      </w:r>
      <w:r w:rsidRPr="00903966">
        <w:rPr>
          <w:sz w:val="28"/>
          <w:szCs w:val="28"/>
        </w:rPr>
        <w:t>Подобное сокращение обусловлено тем, что реализация нескольких этапов осуществления проекта может происходить одновременно, а выполнение определённых работ начинаться ещё до завершения предыдущих, что позволит существенно сэкономить время.</w:t>
      </w:r>
    </w:p>
    <w:p w:rsidR="002720F4" w:rsidRPr="00903966" w:rsidRDefault="00D519DB" w:rsidP="00D519DB">
      <w:pPr>
        <w:spacing w:line="360" w:lineRule="auto"/>
        <w:ind w:left="709"/>
        <w:jc w:val="both"/>
        <w:rPr>
          <w:b/>
          <w:sz w:val="28"/>
          <w:szCs w:val="28"/>
        </w:rPr>
      </w:pPr>
      <w:r>
        <w:rPr>
          <w:b/>
          <w:sz w:val="28"/>
          <w:szCs w:val="28"/>
        </w:rPr>
        <w:br w:type="page"/>
        <w:t xml:space="preserve">2. </w:t>
      </w:r>
      <w:r w:rsidR="002720F4" w:rsidRPr="00903966">
        <w:rPr>
          <w:b/>
          <w:sz w:val="28"/>
          <w:szCs w:val="28"/>
        </w:rPr>
        <w:t>ФОРМИРОВАНИЕ ЦЕЛЕЙ ОРГАНИЗАЦИИ</w:t>
      </w:r>
    </w:p>
    <w:p w:rsidR="00DC1E76" w:rsidRPr="00903966" w:rsidRDefault="00DC1E76" w:rsidP="00903966">
      <w:pPr>
        <w:spacing w:line="360" w:lineRule="auto"/>
        <w:ind w:firstLine="709"/>
        <w:jc w:val="both"/>
        <w:rPr>
          <w:b/>
          <w:sz w:val="28"/>
          <w:szCs w:val="28"/>
        </w:rPr>
      </w:pPr>
    </w:p>
    <w:p w:rsidR="00DC1E76" w:rsidRPr="00903966" w:rsidRDefault="006613D5" w:rsidP="00903966">
      <w:pPr>
        <w:spacing w:line="360" w:lineRule="auto"/>
        <w:ind w:firstLine="709"/>
        <w:jc w:val="both"/>
        <w:rPr>
          <w:color w:val="333333"/>
          <w:sz w:val="28"/>
          <w:szCs w:val="28"/>
        </w:rPr>
      </w:pPr>
      <w:r w:rsidRPr="00903966">
        <w:rPr>
          <w:sz w:val="28"/>
          <w:szCs w:val="28"/>
        </w:rPr>
        <w:t>Миссия ЧП</w:t>
      </w:r>
      <w:r w:rsidR="00DC1E76" w:rsidRPr="00903966">
        <w:rPr>
          <w:sz w:val="28"/>
          <w:szCs w:val="28"/>
        </w:rPr>
        <w:t xml:space="preserve"> «Дельта» (генеральная цель):</w:t>
      </w:r>
      <w:r w:rsidR="00D00ABD" w:rsidRPr="00903966">
        <w:rPr>
          <w:sz w:val="28"/>
          <w:szCs w:val="28"/>
        </w:rPr>
        <w:t xml:space="preserve"> </w:t>
      </w:r>
      <w:r w:rsidR="00AB3234" w:rsidRPr="00903966">
        <w:rPr>
          <w:sz w:val="28"/>
          <w:szCs w:val="28"/>
        </w:rPr>
        <w:t>обеспечить максимально</w:t>
      </w:r>
      <w:r w:rsidR="00335611" w:rsidRPr="00903966">
        <w:rPr>
          <w:sz w:val="28"/>
          <w:szCs w:val="28"/>
        </w:rPr>
        <w:t xml:space="preserve"> комфортн</w:t>
      </w:r>
      <w:r w:rsidR="00E20626" w:rsidRPr="00903966">
        <w:rPr>
          <w:sz w:val="28"/>
          <w:szCs w:val="28"/>
        </w:rPr>
        <w:t>ый</w:t>
      </w:r>
      <w:r w:rsidR="00AB3234" w:rsidRPr="00903966">
        <w:rPr>
          <w:sz w:val="28"/>
          <w:szCs w:val="28"/>
        </w:rPr>
        <w:t xml:space="preserve"> </w:t>
      </w:r>
      <w:r w:rsidR="00E20626" w:rsidRPr="00903966">
        <w:rPr>
          <w:sz w:val="28"/>
          <w:szCs w:val="28"/>
        </w:rPr>
        <w:t xml:space="preserve">отдых </w:t>
      </w:r>
      <w:r w:rsidR="00AB3234" w:rsidRPr="00903966">
        <w:rPr>
          <w:sz w:val="28"/>
          <w:szCs w:val="28"/>
        </w:rPr>
        <w:t>наших клиентов</w:t>
      </w:r>
      <w:r w:rsidR="00E6798F" w:rsidRPr="00903966">
        <w:rPr>
          <w:sz w:val="28"/>
          <w:szCs w:val="28"/>
        </w:rPr>
        <w:t xml:space="preserve"> в небольшой </w:t>
      </w:r>
      <w:r w:rsidR="00E6798F" w:rsidRPr="00903966">
        <w:rPr>
          <w:color w:val="333333"/>
          <w:sz w:val="28"/>
          <w:szCs w:val="28"/>
        </w:rPr>
        <w:t>уютной, добротной и современной сауны с десятью</w:t>
      </w:r>
      <w:r w:rsidR="00903966">
        <w:rPr>
          <w:color w:val="333333"/>
          <w:sz w:val="28"/>
          <w:szCs w:val="28"/>
        </w:rPr>
        <w:t xml:space="preserve"> </w:t>
      </w:r>
      <w:r w:rsidR="00E6798F" w:rsidRPr="00903966">
        <w:rPr>
          <w:color w:val="333333"/>
          <w:sz w:val="28"/>
          <w:szCs w:val="28"/>
        </w:rPr>
        <w:t>посадочными местами, включающей комнату отдыха, бассейн, массажный кабинет.</w:t>
      </w:r>
      <w:r w:rsidR="006A4697" w:rsidRPr="00903966">
        <w:rPr>
          <w:color w:val="333333"/>
          <w:sz w:val="28"/>
          <w:szCs w:val="28"/>
        </w:rPr>
        <w:t xml:space="preserve"> </w:t>
      </w:r>
      <w:r w:rsidR="00335611" w:rsidRPr="00903966">
        <w:rPr>
          <w:sz w:val="28"/>
          <w:szCs w:val="28"/>
        </w:rPr>
        <w:t xml:space="preserve">Мы </w:t>
      </w:r>
      <w:r w:rsidR="00CC1481" w:rsidRPr="00903966">
        <w:rPr>
          <w:sz w:val="28"/>
          <w:szCs w:val="28"/>
        </w:rPr>
        <w:t xml:space="preserve">обслужим Вас быстро, </w:t>
      </w:r>
      <w:r w:rsidR="00E20626" w:rsidRPr="00903966">
        <w:rPr>
          <w:sz w:val="28"/>
          <w:szCs w:val="28"/>
        </w:rPr>
        <w:t>качественн</w:t>
      </w:r>
      <w:r w:rsidR="00CC1481" w:rsidRPr="00903966">
        <w:rPr>
          <w:sz w:val="28"/>
          <w:szCs w:val="28"/>
        </w:rPr>
        <w:t xml:space="preserve">о, </w:t>
      </w:r>
      <w:r w:rsidR="00E20626" w:rsidRPr="00903966">
        <w:rPr>
          <w:sz w:val="28"/>
          <w:szCs w:val="28"/>
        </w:rPr>
        <w:t>по доступным ценам</w:t>
      </w:r>
      <w:r w:rsidR="00CC1481" w:rsidRPr="00903966">
        <w:rPr>
          <w:sz w:val="28"/>
          <w:szCs w:val="28"/>
        </w:rPr>
        <w:t xml:space="preserve"> и с улыбкой</w:t>
      </w:r>
      <w:r w:rsidR="00E20626" w:rsidRPr="00903966">
        <w:rPr>
          <w:sz w:val="28"/>
          <w:szCs w:val="28"/>
        </w:rPr>
        <w:t>. У нас вы можете отвлечься от повседневной суеты и получить заряд бодрости на</w:t>
      </w:r>
      <w:r w:rsidR="00CC1481" w:rsidRPr="00903966">
        <w:rPr>
          <w:sz w:val="28"/>
          <w:szCs w:val="28"/>
        </w:rPr>
        <w:t xml:space="preserve"> долгое время! </w:t>
      </w:r>
      <w:r w:rsidR="00D3118A" w:rsidRPr="00903966">
        <w:rPr>
          <w:sz w:val="28"/>
          <w:szCs w:val="28"/>
        </w:rPr>
        <w:t>После отдыха у нас Вы почувствуете себя не только лучше, но и моложе.</w:t>
      </w:r>
    </w:p>
    <w:p w:rsidR="008B6B96" w:rsidRPr="00903966" w:rsidRDefault="008B6B96" w:rsidP="00903966">
      <w:pPr>
        <w:spacing w:line="360" w:lineRule="auto"/>
        <w:ind w:firstLine="709"/>
        <w:jc w:val="both"/>
        <w:rPr>
          <w:sz w:val="28"/>
          <w:szCs w:val="28"/>
        </w:rPr>
      </w:pPr>
      <w:r w:rsidRPr="00903966">
        <w:rPr>
          <w:sz w:val="28"/>
          <w:szCs w:val="28"/>
        </w:rPr>
        <w:t xml:space="preserve">Стратегические цели ЧП «Дельта»: </w:t>
      </w:r>
    </w:p>
    <w:p w:rsidR="008B6B96" w:rsidRPr="00903966" w:rsidRDefault="008B6B96" w:rsidP="00903966">
      <w:pPr>
        <w:numPr>
          <w:ilvl w:val="0"/>
          <w:numId w:val="21"/>
        </w:numPr>
        <w:spacing w:line="360" w:lineRule="auto"/>
        <w:ind w:left="0" w:firstLine="709"/>
        <w:jc w:val="both"/>
        <w:rPr>
          <w:sz w:val="28"/>
          <w:szCs w:val="28"/>
        </w:rPr>
      </w:pPr>
      <w:r w:rsidRPr="00903966">
        <w:rPr>
          <w:sz w:val="28"/>
          <w:szCs w:val="28"/>
        </w:rPr>
        <w:t>Постоянное исследование рынка «банных услуг» для выявления потенциальных возможностей расширения бизнеса;</w:t>
      </w:r>
    </w:p>
    <w:p w:rsidR="008B6B96" w:rsidRPr="00903966" w:rsidRDefault="008B6B96" w:rsidP="00903966">
      <w:pPr>
        <w:numPr>
          <w:ilvl w:val="0"/>
          <w:numId w:val="21"/>
        </w:numPr>
        <w:spacing w:line="360" w:lineRule="auto"/>
        <w:ind w:left="0" w:firstLine="709"/>
        <w:jc w:val="both"/>
        <w:rPr>
          <w:sz w:val="28"/>
          <w:szCs w:val="28"/>
        </w:rPr>
      </w:pPr>
      <w:r w:rsidRPr="00903966">
        <w:rPr>
          <w:sz w:val="28"/>
          <w:szCs w:val="28"/>
        </w:rPr>
        <w:t>Постоянное увеличение клиентской базы;</w:t>
      </w:r>
    </w:p>
    <w:p w:rsidR="008B6B96" w:rsidRPr="00903966" w:rsidRDefault="008B6B96" w:rsidP="00903966">
      <w:pPr>
        <w:numPr>
          <w:ilvl w:val="0"/>
          <w:numId w:val="21"/>
        </w:numPr>
        <w:spacing w:line="360" w:lineRule="auto"/>
        <w:ind w:left="0" w:firstLine="709"/>
        <w:jc w:val="both"/>
        <w:rPr>
          <w:sz w:val="28"/>
          <w:szCs w:val="28"/>
        </w:rPr>
      </w:pPr>
      <w:r w:rsidRPr="00903966">
        <w:rPr>
          <w:sz w:val="28"/>
          <w:szCs w:val="28"/>
        </w:rPr>
        <w:t xml:space="preserve">Открытие </w:t>
      </w:r>
      <w:r w:rsidR="00B84442" w:rsidRPr="00903966">
        <w:rPr>
          <w:sz w:val="28"/>
          <w:szCs w:val="28"/>
        </w:rPr>
        <w:t xml:space="preserve">сухой </w:t>
      </w:r>
      <w:r w:rsidRPr="00903966">
        <w:rPr>
          <w:sz w:val="28"/>
          <w:szCs w:val="28"/>
        </w:rPr>
        <w:t xml:space="preserve">турецкой сауны </w:t>
      </w:r>
      <w:r w:rsidR="00B84442" w:rsidRPr="00903966">
        <w:rPr>
          <w:sz w:val="28"/>
          <w:szCs w:val="28"/>
        </w:rPr>
        <w:t xml:space="preserve">с гранитным камнем </w:t>
      </w:r>
      <w:r w:rsidRPr="00903966">
        <w:rPr>
          <w:sz w:val="28"/>
          <w:szCs w:val="28"/>
        </w:rPr>
        <w:t>на базе гостиничного комплекса «Дельта»</w:t>
      </w:r>
      <w:r w:rsidR="001D630B" w:rsidRPr="00903966">
        <w:rPr>
          <w:sz w:val="28"/>
          <w:szCs w:val="28"/>
        </w:rPr>
        <w:t xml:space="preserve"> в сентябре 2008 года</w:t>
      </w:r>
    </w:p>
    <w:p w:rsidR="001D630B" w:rsidRPr="00903966" w:rsidRDefault="001D630B" w:rsidP="00903966">
      <w:pPr>
        <w:numPr>
          <w:ilvl w:val="0"/>
          <w:numId w:val="21"/>
        </w:numPr>
        <w:spacing w:line="360" w:lineRule="auto"/>
        <w:ind w:left="0" w:firstLine="709"/>
        <w:jc w:val="both"/>
        <w:rPr>
          <w:sz w:val="28"/>
          <w:szCs w:val="28"/>
        </w:rPr>
      </w:pPr>
      <w:r w:rsidRPr="00903966">
        <w:rPr>
          <w:sz w:val="28"/>
          <w:szCs w:val="28"/>
        </w:rPr>
        <w:t>Открытие прилегающей к сауне комнаты, оборудованной бильярдным столом</w:t>
      </w:r>
      <w:r w:rsidR="004D6A2B" w:rsidRPr="00903966">
        <w:rPr>
          <w:sz w:val="28"/>
          <w:szCs w:val="28"/>
        </w:rPr>
        <w:t xml:space="preserve"> в апреле 2008 года</w:t>
      </w:r>
    </w:p>
    <w:p w:rsidR="008B6B96" w:rsidRPr="00903966" w:rsidRDefault="008B6B96" w:rsidP="00903966">
      <w:pPr>
        <w:numPr>
          <w:ilvl w:val="0"/>
          <w:numId w:val="21"/>
        </w:numPr>
        <w:spacing w:line="360" w:lineRule="auto"/>
        <w:ind w:left="0" w:firstLine="709"/>
        <w:jc w:val="both"/>
        <w:rPr>
          <w:sz w:val="28"/>
          <w:szCs w:val="28"/>
        </w:rPr>
      </w:pPr>
      <w:r w:rsidRPr="00903966">
        <w:rPr>
          <w:sz w:val="28"/>
          <w:szCs w:val="28"/>
        </w:rPr>
        <w:t>Поддержание имиджа сауны путём скоординированного менеджмента, высокого качества обслуживания, создания комплекса дополнительных услуг с учётом предложений и пожеланий постоянных клиентов;</w:t>
      </w:r>
    </w:p>
    <w:p w:rsidR="000E181F" w:rsidRPr="00903966" w:rsidRDefault="008B6B96" w:rsidP="00903966">
      <w:pPr>
        <w:numPr>
          <w:ilvl w:val="0"/>
          <w:numId w:val="21"/>
        </w:numPr>
        <w:spacing w:line="360" w:lineRule="auto"/>
        <w:ind w:left="0" w:firstLine="709"/>
        <w:jc w:val="both"/>
        <w:rPr>
          <w:sz w:val="28"/>
          <w:szCs w:val="28"/>
        </w:rPr>
      </w:pPr>
      <w:r w:rsidRPr="00903966">
        <w:rPr>
          <w:sz w:val="28"/>
          <w:szCs w:val="28"/>
        </w:rPr>
        <w:t>Открытие кабинета СПА- терапии с использований новых технологий и разработок в области СПА- косметологии</w:t>
      </w:r>
      <w:r w:rsidR="001D630B" w:rsidRPr="00903966">
        <w:rPr>
          <w:sz w:val="28"/>
          <w:szCs w:val="28"/>
        </w:rPr>
        <w:t xml:space="preserve"> в первом квартале 2009 года;</w:t>
      </w:r>
    </w:p>
    <w:p w:rsidR="001636DD" w:rsidRPr="00903966" w:rsidRDefault="001636DD" w:rsidP="00903966">
      <w:pPr>
        <w:numPr>
          <w:ilvl w:val="0"/>
          <w:numId w:val="21"/>
        </w:numPr>
        <w:spacing w:line="360" w:lineRule="auto"/>
        <w:ind w:left="0" w:firstLine="709"/>
        <w:jc w:val="both"/>
        <w:rPr>
          <w:sz w:val="28"/>
          <w:szCs w:val="28"/>
        </w:rPr>
      </w:pPr>
      <w:r w:rsidRPr="00903966">
        <w:rPr>
          <w:sz w:val="28"/>
          <w:szCs w:val="28"/>
        </w:rPr>
        <w:t>Косметический ремонт кабинета административного персонала с закупкой личной мебели и всех аксессуаров (в течение двух лет)</w:t>
      </w:r>
    </w:p>
    <w:p w:rsidR="006A4697" w:rsidRPr="00903966" w:rsidRDefault="006A4697" w:rsidP="00903966">
      <w:pPr>
        <w:spacing w:line="360" w:lineRule="auto"/>
        <w:ind w:firstLine="709"/>
        <w:jc w:val="both"/>
        <w:rPr>
          <w:sz w:val="28"/>
          <w:szCs w:val="28"/>
        </w:rPr>
      </w:pPr>
    </w:p>
    <w:p w:rsidR="00D00ABD" w:rsidRPr="00903966" w:rsidRDefault="00152B93" w:rsidP="00903966">
      <w:pPr>
        <w:spacing w:line="360" w:lineRule="auto"/>
        <w:ind w:firstLine="709"/>
        <w:jc w:val="both"/>
        <w:rPr>
          <w:sz w:val="28"/>
          <w:szCs w:val="28"/>
        </w:rPr>
      </w:pPr>
      <w:r w:rsidRPr="00903966">
        <w:rPr>
          <w:sz w:val="28"/>
          <w:szCs w:val="28"/>
        </w:rPr>
        <w:t xml:space="preserve">Таблица 2.1 - </w:t>
      </w:r>
      <w:r w:rsidR="006613D5" w:rsidRPr="00903966">
        <w:rPr>
          <w:sz w:val="28"/>
          <w:szCs w:val="28"/>
        </w:rPr>
        <w:t>Ключевые о</w:t>
      </w:r>
      <w:r w:rsidRPr="00903966">
        <w:rPr>
          <w:sz w:val="28"/>
          <w:szCs w:val="28"/>
        </w:rPr>
        <w:t>бщефирменные цели</w:t>
      </w:r>
      <w:r w:rsidR="00D00ABD" w:rsidRPr="00903966">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7964"/>
      </w:tblGrid>
      <w:tr w:rsidR="00152B93" w:rsidRPr="00903966">
        <w:tc>
          <w:tcPr>
            <w:tcW w:w="1621" w:type="dxa"/>
          </w:tcPr>
          <w:p w:rsidR="00152B93" w:rsidRPr="00D519DB" w:rsidRDefault="00152B93" w:rsidP="00D519DB">
            <w:pPr>
              <w:spacing w:line="360" w:lineRule="auto"/>
              <w:jc w:val="both"/>
              <w:rPr>
                <w:sz w:val="20"/>
                <w:szCs w:val="20"/>
              </w:rPr>
            </w:pPr>
            <w:r w:rsidRPr="00D519DB">
              <w:rPr>
                <w:sz w:val="20"/>
                <w:szCs w:val="20"/>
              </w:rPr>
              <w:t>Направление:</w:t>
            </w:r>
          </w:p>
        </w:tc>
        <w:tc>
          <w:tcPr>
            <w:tcW w:w="8387" w:type="dxa"/>
          </w:tcPr>
          <w:p w:rsidR="00152B93" w:rsidRPr="00D519DB" w:rsidRDefault="00152B93" w:rsidP="00D519DB">
            <w:pPr>
              <w:spacing w:line="360" w:lineRule="auto"/>
              <w:jc w:val="both"/>
              <w:rPr>
                <w:sz w:val="20"/>
                <w:szCs w:val="20"/>
              </w:rPr>
            </w:pPr>
            <w:r w:rsidRPr="00D519DB">
              <w:rPr>
                <w:sz w:val="20"/>
                <w:szCs w:val="20"/>
              </w:rPr>
              <w:t>Главная цель</w:t>
            </w:r>
          </w:p>
        </w:tc>
      </w:tr>
      <w:tr w:rsidR="00152B93" w:rsidRPr="00903966">
        <w:tc>
          <w:tcPr>
            <w:tcW w:w="1621" w:type="dxa"/>
          </w:tcPr>
          <w:p w:rsidR="00152B93" w:rsidRPr="00D519DB" w:rsidRDefault="00152B93" w:rsidP="00D519DB">
            <w:pPr>
              <w:spacing w:line="360" w:lineRule="auto"/>
              <w:jc w:val="both"/>
              <w:rPr>
                <w:sz w:val="20"/>
                <w:szCs w:val="20"/>
              </w:rPr>
            </w:pPr>
            <w:r w:rsidRPr="00D519DB">
              <w:rPr>
                <w:sz w:val="20"/>
                <w:szCs w:val="20"/>
              </w:rPr>
              <w:t>Менеджмент</w:t>
            </w:r>
          </w:p>
        </w:tc>
        <w:tc>
          <w:tcPr>
            <w:tcW w:w="8387" w:type="dxa"/>
          </w:tcPr>
          <w:p w:rsidR="00152B93" w:rsidRPr="00D519DB" w:rsidRDefault="00FA0C9B" w:rsidP="00D519DB">
            <w:pPr>
              <w:spacing w:line="360" w:lineRule="auto"/>
              <w:jc w:val="both"/>
              <w:rPr>
                <w:sz w:val="20"/>
                <w:szCs w:val="20"/>
              </w:rPr>
            </w:pPr>
            <w:r w:rsidRPr="00D519DB">
              <w:rPr>
                <w:sz w:val="20"/>
                <w:szCs w:val="20"/>
              </w:rPr>
              <w:t>Определение главных областей управленческого воздействия</w:t>
            </w:r>
            <w:r w:rsidR="00A6550E" w:rsidRPr="00D519DB">
              <w:rPr>
                <w:sz w:val="20"/>
                <w:szCs w:val="20"/>
              </w:rPr>
              <w:t xml:space="preserve"> </w:t>
            </w:r>
            <w:r w:rsidR="000E1A99" w:rsidRPr="00D519DB">
              <w:rPr>
                <w:sz w:val="20"/>
                <w:szCs w:val="20"/>
              </w:rPr>
              <w:t xml:space="preserve">директора, </w:t>
            </w:r>
            <w:r w:rsidR="00A6550E" w:rsidRPr="00D519DB">
              <w:rPr>
                <w:sz w:val="20"/>
                <w:szCs w:val="20"/>
              </w:rPr>
              <w:t>менеджера и администраторов с целью повышения качества работы и достижения запланированных результатов</w:t>
            </w:r>
            <w:r w:rsidR="000E1A99" w:rsidRPr="00D519DB">
              <w:rPr>
                <w:sz w:val="20"/>
                <w:szCs w:val="20"/>
              </w:rPr>
              <w:t>; грамотная политика в области управления персоналом с целью избегания организационных конфликтов и поддержка творческих мыслей персонала</w:t>
            </w:r>
          </w:p>
        </w:tc>
      </w:tr>
      <w:tr w:rsidR="00152B93" w:rsidRPr="00903966">
        <w:tc>
          <w:tcPr>
            <w:tcW w:w="1621" w:type="dxa"/>
          </w:tcPr>
          <w:p w:rsidR="00152B93" w:rsidRPr="00D519DB" w:rsidRDefault="00A47967" w:rsidP="00D519DB">
            <w:pPr>
              <w:spacing w:line="360" w:lineRule="auto"/>
              <w:jc w:val="both"/>
              <w:rPr>
                <w:sz w:val="20"/>
                <w:szCs w:val="20"/>
              </w:rPr>
            </w:pPr>
            <w:r w:rsidRPr="00D519DB">
              <w:rPr>
                <w:sz w:val="20"/>
                <w:szCs w:val="20"/>
              </w:rPr>
              <w:t>Маркетинг</w:t>
            </w:r>
          </w:p>
        </w:tc>
        <w:tc>
          <w:tcPr>
            <w:tcW w:w="8387" w:type="dxa"/>
          </w:tcPr>
          <w:p w:rsidR="00152B93" w:rsidRPr="00D519DB" w:rsidRDefault="00880BFC" w:rsidP="00D519DB">
            <w:pPr>
              <w:spacing w:line="360" w:lineRule="auto"/>
              <w:jc w:val="both"/>
              <w:rPr>
                <w:sz w:val="20"/>
                <w:szCs w:val="20"/>
              </w:rPr>
            </w:pPr>
            <w:r w:rsidRPr="00D519DB">
              <w:rPr>
                <w:sz w:val="20"/>
                <w:szCs w:val="20"/>
              </w:rPr>
              <w:t>Создание имиджа на рынке «банных услуг», увеличение клиентской базы</w:t>
            </w:r>
          </w:p>
        </w:tc>
      </w:tr>
      <w:tr w:rsidR="00152B93" w:rsidRPr="00903966">
        <w:tc>
          <w:tcPr>
            <w:tcW w:w="1621" w:type="dxa"/>
          </w:tcPr>
          <w:p w:rsidR="00152B93" w:rsidRPr="00D519DB" w:rsidRDefault="00880BFC" w:rsidP="00D519DB">
            <w:pPr>
              <w:spacing w:line="360" w:lineRule="auto"/>
              <w:jc w:val="both"/>
              <w:rPr>
                <w:sz w:val="20"/>
                <w:szCs w:val="20"/>
              </w:rPr>
            </w:pPr>
            <w:r w:rsidRPr="00D519DB">
              <w:rPr>
                <w:sz w:val="20"/>
                <w:szCs w:val="20"/>
              </w:rPr>
              <w:t>Персонал</w:t>
            </w:r>
          </w:p>
        </w:tc>
        <w:tc>
          <w:tcPr>
            <w:tcW w:w="8387" w:type="dxa"/>
          </w:tcPr>
          <w:p w:rsidR="00152B93" w:rsidRPr="00D519DB" w:rsidRDefault="00880BFC" w:rsidP="00D519DB">
            <w:pPr>
              <w:spacing w:line="360" w:lineRule="auto"/>
              <w:jc w:val="both"/>
              <w:rPr>
                <w:sz w:val="20"/>
                <w:szCs w:val="20"/>
              </w:rPr>
            </w:pPr>
            <w:r w:rsidRPr="00D519DB">
              <w:rPr>
                <w:sz w:val="20"/>
                <w:szCs w:val="20"/>
              </w:rPr>
              <w:t xml:space="preserve">Качественное обслуживание клиентов, привлечение дополнительных клиентов, создание базы постоянных клиентов, развитие творческого потенциала с целью усовершенствования методов работы и создания комплекса дополнительных услуг путём материальной мотивации и создания благоприятного для работы климата в </w:t>
            </w:r>
            <w:r w:rsidR="004D3F8B" w:rsidRPr="00D519DB">
              <w:rPr>
                <w:sz w:val="20"/>
                <w:szCs w:val="20"/>
              </w:rPr>
              <w:t>организации</w:t>
            </w:r>
          </w:p>
        </w:tc>
      </w:tr>
      <w:tr w:rsidR="00152B93" w:rsidRPr="00903966">
        <w:tc>
          <w:tcPr>
            <w:tcW w:w="1621" w:type="dxa"/>
          </w:tcPr>
          <w:p w:rsidR="00152B93" w:rsidRPr="00D519DB" w:rsidRDefault="00E26F93" w:rsidP="00D519DB">
            <w:pPr>
              <w:spacing w:line="360" w:lineRule="auto"/>
              <w:jc w:val="both"/>
              <w:rPr>
                <w:sz w:val="20"/>
                <w:szCs w:val="20"/>
              </w:rPr>
            </w:pPr>
            <w:r w:rsidRPr="00D519DB">
              <w:rPr>
                <w:sz w:val="20"/>
                <w:szCs w:val="20"/>
              </w:rPr>
              <w:t>Сфера услуг</w:t>
            </w:r>
          </w:p>
        </w:tc>
        <w:tc>
          <w:tcPr>
            <w:tcW w:w="8387" w:type="dxa"/>
          </w:tcPr>
          <w:p w:rsidR="00152B93" w:rsidRPr="00D519DB" w:rsidRDefault="00E26F93" w:rsidP="00D519DB">
            <w:pPr>
              <w:spacing w:line="360" w:lineRule="auto"/>
              <w:jc w:val="both"/>
              <w:rPr>
                <w:sz w:val="20"/>
                <w:szCs w:val="20"/>
              </w:rPr>
            </w:pPr>
            <w:r w:rsidRPr="00D519DB">
              <w:rPr>
                <w:sz w:val="20"/>
                <w:szCs w:val="20"/>
              </w:rPr>
              <w:t>Постоянное повышение качества работы персонала;</w:t>
            </w:r>
          </w:p>
          <w:p w:rsidR="00E26F93" w:rsidRPr="00D519DB" w:rsidRDefault="003C4824" w:rsidP="00D519DB">
            <w:pPr>
              <w:spacing w:line="360" w:lineRule="auto"/>
              <w:jc w:val="both"/>
              <w:rPr>
                <w:sz w:val="20"/>
                <w:szCs w:val="20"/>
              </w:rPr>
            </w:pPr>
            <w:r w:rsidRPr="00D519DB">
              <w:rPr>
                <w:sz w:val="20"/>
                <w:szCs w:val="20"/>
              </w:rPr>
              <w:t>Расширение ассортимента предлагаемых услуг</w:t>
            </w:r>
          </w:p>
          <w:p w:rsidR="003C4824" w:rsidRPr="00D519DB" w:rsidRDefault="003C4824" w:rsidP="00D519DB">
            <w:pPr>
              <w:spacing w:line="360" w:lineRule="auto"/>
              <w:jc w:val="both"/>
              <w:rPr>
                <w:sz w:val="20"/>
                <w:szCs w:val="20"/>
              </w:rPr>
            </w:pPr>
            <w:r w:rsidRPr="00D519DB">
              <w:rPr>
                <w:sz w:val="20"/>
                <w:szCs w:val="20"/>
              </w:rPr>
              <w:t>Максимально-возможное удовлетворение желаний клиентов</w:t>
            </w:r>
          </w:p>
        </w:tc>
      </w:tr>
      <w:tr w:rsidR="00152B93" w:rsidRPr="00903966">
        <w:tc>
          <w:tcPr>
            <w:tcW w:w="1621" w:type="dxa"/>
          </w:tcPr>
          <w:p w:rsidR="00152B93" w:rsidRPr="00D519DB" w:rsidRDefault="00900544" w:rsidP="00D519DB">
            <w:pPr>
              <w:spacing w:line="360" w:lineRule="auto"/>
              <w:jc w:val="both"/>
              <w:rPr>
                <w:sz w:val="20"/>
                <w:szCs w:val="20"/>
              </w:rPr>
            </w:pPr>
            <w:r w:rsidRPr="00D519DB">
              <w:rPr>
                <w:sz w:val="20"/>
                <w:szCs w:val="20"/>
              </w:rPr>
              <w:t>Финансы</w:t>
            </w:r>
          </w:p>
        </w:tc>
        <w:tc>
          <w:tcPr>
            <w:tcW w:w="8387" w:type="dxa"/>
          </w:tcPr>
          <w:p w:rsidR="00152B93" w:rsidRPr="00D519DB" w:rsidRDefault="00900544" w:rsidP="00D519DB">
            <w:pPr>
              <w:spacing w:line="360" w:lineRule="auto"/>
              <w:jc w:val="both"/>
              <w:rPr>
                <w:sz w:val="20"/>
                <w:szCs w:val="20"/>
              </w:rPr>
            </w:pPr>
            <w:r w:rsidRPr="00D519DB">
              <w:rPr>
                <w:sz w:val="20"/>
                <w:szCs w:val="20"/>
              </w:rPr>
              <w:t>Поддержание на необходимом уровне всех видов финансовых ресурсов</w:t>
            </w:r>
          </w:p>
          <w:p w:rsidR="00900544" w:rsidRPr="00D519DB" w:rsidRDefault="00900544" w:rsidP="00D519DB">
            <w:pPr>
              <w:spacing w:line="360" w:lineRule="auto"/>
              <w:jc w:val="both"/>
              <w:rPr>
                <w:sz w:val="20"/>
                <w:szCs w:val="20"/>
              </w:rPr>
            </w:pPr>
            <w:r w:rsidRPr="00D519DB">
              <w:rPr>
                <w:sz w:val="20"/>
                <w:szCs w:val="20"/>
              </w:rPr>
              <w:t>Разработка гибкой системы скидок</w:t>
            </w:r>
          </w:p>
        </w:tc>
      </w:tr>
    </w:tbl>
    <w:p w:rsidR="002720F4" w:rsidRPr="00903966" w:rsidRDefault="008E1843" w:rsidP="00903966">
      <w:pPr>
        <w:spacing w:line="360" w:lineRule="auto"/>
        <w:ind w:firstLine="709"/>
        <w:jc w:val="both"/>
        <w:rPr>
          <w:b/>
          <w:sz w:val="28"/>
          <w:szCs w:val="28"/>
        </w:rPr>
      </w:pPr>
      <w:r w:rsidRPr="00903966">
        <w:rPr>
          <w:b/>
          <w:sz w:val="28"/>
          <w:szCs w:val="28"/>
        </w:rPr>
        <w:br w:type="page"/>
      </w:r>
      <w:r w:rsidR="008775B2" w:rsidRPr="00903966">
        <w:rPr>
          <w:b/>
          <w:sz w:val="28"/>
          <w:szCs w:val="28"/>
        </w:rPr>
        <w:t xml:space="preserve">3. </w:t>
      </w:r>
      <w:r w:rsidR="002720F4" w:rsidRPr="00903966">
        <w:rPr>
          <w:b/>
          <w:sz w:val="28"/>
          <w:szCs w:val="28"/>
        </w:rPr>
        <w:t>СТРУКТУРНАЯ ОРГАНИЗАЦИЯ. ФУНКЦИОНАЛЬНО-СТРУКТУРНЫЙ АНАЛИЗ</w:t>
      </w:r>
    </w:p>
    <w:p w:rsidR="00D519DB" w:rsidRDefault="00D519DB" w:rsidP="00D519DB">
      <w:pPr>
        <w:spacing w:line="360" w:lineRule="auto"/>
        <w:ind w:left="709"/>
        <w:jc w:val="both"/>
        <w:rPr>
          <w:b/>
          <w:sz w:val="28"/>
          <w:szCs w:val="28"/>
        </w:rPr>
      </w:pPr>
    </w:p>
    <w:p w:rsidR="006E4E05" w:rsidRPr="00903966" w:rsidRDefault="006E4E05" w:rsidP="00903966">
      <w:pPr>
        <w:numPr>
          <w:ilvl w:val="1"/>
          <w:numId w:val="23"/>
        </w:numPr>
        <w:spacing w:line="360" w:lineRule="auto"/>
        <w:ind w:left="0" w:firstLine="709"/>
        <w:jc w:val="both"/>
        <w:rPr>
          <w:b/>
          <w:sz w:val="28"/>
          <w:szCs w:val="28"/>
        </w:rPr>
      </w:pPr>
      <w:r w:rsidRPr="00903966">
        <w:rPr>
          <w:b/>
          <w:sz w:val="28"/>
          <w:szCs w:val="28"/>
        </w:rPr>
        <w:t>Формирование функционально-структурной матрицы</w:t>
      </w:r>
    </w:p>
    <w:p w:rsidR="00542E79" w:rsidRPr="00903966" w:rsidRDefault="00542E79" w:rsidP="00903966">
      <w:pPr>
        <w:spacing w:line="360" w:lineRule="auto"/>
        <w:ind w:firstLine="709"/>
        <w:jc w:val="both"/>
        <w:rPr>
          <w:sz w:val="28"/>
          <w:szCs w:val="28"/>
        </w:rPr>
      </w:pPr>
    </w:p>
    <w:p w:rsidR="00D85268" w:rsidRPr="00903966" w:rsidRDefault="00542E79" w:rsidP="00903966">
      <w:pPr>
        <w:spacing w:line="360" w:lineRule="auto"/>
        <w:ind w:firstLine="709"/>
        <w:jc w:val="both"/>
        <w:rPr>
          <w:sz w:val="28"/>
          <w:szCs w:val="28"/>
        </w:rPr>
      </w:pPr>
      <w:r w:rsidRPr="00903966">
        <w:rPr>
          <w:sz w:val="28"/>
          <w:szCs w:val="28"/>
        </w:rPr>
        <w:t>Функционально- структурная мат</w:t>
      </w:r>
      <w:r w:rsidR="00AF19D4" w:rsidRPr="00903966">
        <w:rPr>
          <w:sz w:val="28"/>
          <w:szCs w:val="28"/>
        </w:rPr>
        <w:t>рица представлена в Приложении Б</w:t>
      </w:r>
      <w:r w:rsidR="00316FD1" w:rsidRPr="00903966">
        <w:rPr>
          <w:sz w:val="28"/>
          <w:szCs w:val="28"/>
        </w:rPr>
        <w:t xml:space="preserve"> на рисунке 3.1</w:t>
      </w:r>
    </w:p>
    <w:p w:rsidR="00D85268" w:rsidRPr="00903966" w:rsidRDefault="00D85268" w:rsidP="00903966">
      <w:pPr>
        <w:spacing w:line="360" w:lineRule="auto"/>
        <w:ind w:firstLine="709"/>
        <w:jc w:val="both"/>
        <w:rPr>
          <w:b/>
          <w:sz w:val="28"/>
          <w:szCs w:val="28"/>
        </w:rPr>
      </w:pPr>
    </w:p>
    <w:p w:rsidR="00D85268" w:rsidRPr="00903966" w:rsidRDefault="00D85268" w:rsidP="00903966">
      <w:pPr>
        <w:numPr>
          <w:ilvl w:val="1"/>
          <w:numId w:val="23"/>
        </w:numPr>
        <w:spacing w:line="360" w:lineRule="auto"/>
        <w:ind w:left="0" w:firstLine="709"/>
        <w:jc w:val="both"/>
        <w:rPr>
          <w:b/>
          <w:sz w:val="28"/>
          <w:szCs w:val="28"/>
        </w:rPr>
      </w:pPr>
      <w:r w:rsidRPr="00903966">
        <w:rPr>
          <w:b/>
          <w:sz w:val="28"/>
          <w:szCs w:val="28"/>
        </w:rPr>
        <w:t xml:space="preserve">Разработка схемы организационной структуры </w:t>
      </w:r>
      <w:r w:rsidR="001F1699" w:rsidRPr="00903966">
        <w:rPr>
          <w:b/>
          <w:sz w:val="28"/>
          <w:szCs w:val="28"/>
        </w:rPr>
        <w:t>сауны «Дельта»</w:t>
      </w:r>
    </w:p>
    <w:p w:rsidR="00757233" w:rsidRPr="00903966" w:rsidRDefault="00757233" w:rsidP="00903966">
      <w:pPr>
        <w:pStyle w:val="a8"/>
        <w:spacing w:after="0" w:line="360" w:lineRule="auto"/>
        <w:ind w:left="0" w:firstLine="709"/>
        <w:jc w:val="both"/>
        <w:rPr>
          <w:sz w:val="28"/>
          <w:szCs w:val="28"/>
        </w:rPr>
      </w:pPr>
    </w:p>
    <w:p w:rsidR="00757233" w:rsidRDefault="00757233" w:rsidP="00903966">
      <w:pPr>
        <w:pStyle w:val="a8"/>
        <w:spacing w:after="0" w:line="360" w:lineRule="auto"/>
        <w:ind w:left="0" w:firstLine="709"/>
        <w:jc w:val="both"/>
        <w:rPr>
          <w:sz w:val="28"/>
          <w:szCs w:val="28"/>
        </w:rPr>
      </w:pPr>
      <w:r w:rsidRPr="00903966">
        <w:rPr>
          <w:sz w:val="28"/>
          <w:szCs w:val="28"/>
        </w:rPr>
        <w:t xml:space="preserve">На Рисунке </w:t>
      </w:r>
      <w:r w:rsidR="001F1699" w:rsidRPr="00903966">
        <w:rPr>
          <w:sz w:val="28"/>
          <w:szCs w:val="28"/>
        </w:rPr>
        <w:t>3.</w:t>
      </w:r>
      <w:r w:rsidRPr="00903966">
        <w:rPr>
          <w:sz w:val="28"/>
          <w:szCs w:val="28"/>
        </w:rPr>
        <w:t>2 представлена</w:t>
      </w:r>
      <w:r w:rsidR="00903966">
        <w:rPr>
          <w:sz w:val="28"/>
          <w:szCs w:val="28"/>
        </w:rPr>
        <w:t xml:space="preserve"> </w:t>
      </w:r>
      <w:r w:rsidRPr="00903966">
        <w:rPr>
          <w:sz w:val="28"/>
          <w:szCs w:val="28"/>
        </w:rPr>
        <w:t>линейно-функциональная организационная структура сауны,</w:t>
      </w:r>
      <w:r w:rsidR="00903966">
        <w:rPr>
          <w:sz w:val="28"/>
          <w:szCs w:val="28"/>
        </w:rPr>
        <w:t xml:space="preserve"> </w:t>
      </w:r>
      <w:r w:rsidRPr="00903966">
        <w:rPr>
          <w:sz w:val="28"/>
          <w:szCs w:val="28"/>
        </w:rPr>
        <w:t xml:space="preserve">являющейся предприятием малого бизнеса (предусматривается, что состав обслуживающего персонала набирается на 2 смены.). </w:t>
      </w:r>
      <w:r w:rsidR="00A66DF5" w:rsidRPr="00903966">
        <w:rPr>
          <w:sz w:val="28"/>
          <w:szCs w:val="28"/>
        </w:rPr>
        <w:t>На схеме</w:t>
      </w:r>
      <w:r w:rsidR="00FC6C1E" w:rsidRPr="00903966">
        <w:rPr>
          <w:sz w:val="28"/>
          <w:szCs w:val="28"/>
        </w:rPr>
        <w:t xml:space="preserve"> отображён состав персонала сауны на одну смену. </w:t>
      </w:r>
      <w:r w:rsidRPr="00903966">
        <w:rPr>
          <w:sz w:val="28"/>
          <w:szCs w:val="28"/>
        </w:rPr>
        <w:t>Должности</w:t>
      </w:r>
      <w:r w:rsidR="00903966">
        <w:rPr>
          <w:sz w:val="28"/>
          <w:szCs w:val="28"/>
        </w:rPr>
        <w:t xml:space="preserve"> </w:t>
      </w:r>
      <w:r w:rsidRPr="00903966">
        <w:rPr>
          <w:sz w:val="28"/>
          <w:szCs w:val="28"/>
        </w:rPr>
        <w:t>бухгалтера</w:t>
      </w:r>
      <w:r w:rsidR="00FC6C1E" w:rsidRPr="00903966">
        <w:rPr>
          <w:sz w:val="28"/>
          <w:szCs w:val="28"/>
        </w:rPr>
        <w:t>, кассира</w:t>
      </w:r>
      <w:r w:rsidR="005A4B97" w:rsidRPr="00903966">
        <w:rPr>
          <w:sz w:val="28"/>
          <w:szCs w:val="28"/>
        </w:rPr>
        <w:t>, главного банщика</w:t>
      </w:r>
      <w:r w:rsidRPr="00903966">
        <w:rPr>
          <w:sz w:val="28"/>
          <w:szCs w:val="28"/>
        </w:rPr>
        <w:t xml:space="preserve"> и</w:t>
      </w:r>
      <w:r w:rsidR="00903966">
        <w:rPr>
          <w:sz w:val="28"/>
          <w:szCs w:val="28"/>
        </w:rPr>
        <w:t xml:space="preserve"> </w:t>
      </w:r>
      <w:r w:rsidRPr="00903966">
        <w:rPr>
          <w:sz w:val="28"/>
          <w:szCs w:val="28"/>
        </w:rPr>
        <w:t>директора не предусматривается делить на смены.</w:t>
      </w:r>
    </w:p>
    <w:p w:rsidR="00D519DB" w:rsidRPr="00903966" w:rsidRDefault="00D519DB" w:rsidP="00903966">
      <w:pPr>
        <w:pStyle w:val="a8"/>
        <w:spacing w:after="0" w:line="360" w:lineRule="auto"/>
        <w:ind w:left="0" w:firstLine="709"/>
        <w:jc w:val="both"/>
        <w:rPr>
          <w:sz w:val="28"/>
          <w:szCs w:val="28"/>
        </w:rPr>
      </w:pPr>
    </w:p>
    <w:p w:rsidR="00757233" w:rsidRPr="00903966" w:rsidRDefault="00BA1559" w:rsidP="00903966">
      <w:pPr>
        <w:spacing w:line="360" w:lineRule="auto"/>
        <w:ind w:firstLine="709"/>
        <w:jc w:val="both"/>
        <w:rPr>
          <w:sz w:val="28"/>
          <w:szCs w:val="28"/>
        </w:rPr>
      </w:pPr>
      <w:r>
        <w:rPr>
          <w:noProof/>
        </w:rPr>
        <w:pict>
          <v:rect id="_x0000_s1026" style="position:absolute;left:0;text-align:left;margin-left:162pt;margin-top:17.7pt;width:135.05pt;height:36pt;z-index:251649536" strokeweight="2pt">
            <v:textbox style="mso-next-textbox:#_x0000_s1026">
              <w:txbxContent>
                <w:p w:rsidR="00757233" w:rsidRDefault="00757233" w:rsidP="00757233">
                  <w:pPr>
                    <w:jc w:val="center"/>
                  </w:pPr>
                  <w:r>
                    <w:t>ДИРЕКТОР</w:t>
                  </w:r>
                </w:p>
              </w:txbxContent>
            </v:textbox>
          </v:rect>
        </w:pict>
      </w:r>
    </w:p>
    <w:p w:rsidR="00757233" w:rsidRPr="00903966" w:rsidRDefault="00757233" w:rsidP="00903966">
      <w:pPr>
        <w:spacing w:line="360" w:lineRule="auto"/>
        <w:ind w:firstLine="709"/>
        <w:jc w:val="both"/>
        <w:rPr>
          <w:sz w:val="28"/>
          <w:szCs w:val="28"/>
        </w:rPr>
      </w:pPr>
    </w:p>
    <w:p w:rsidR="00757233" w:rsidRPr="00903966" w:rsidRDefault="00BA1559" w:rsidP="00903966">
      <w:pPr>
        <w:spacing w:line="360" w:lineRule="auto"/>
        <w:ind w:firstLine="709"/>
        <w:jc w:val="both"/>
        <w:rPr>
          <w:sz w:val="28"/>
          <w:szCs w:val="28"/>
        </w:rPr>
      </w:pPr>
      <w:r>
        <w:rPr>
          <w:noProof/>
        </w:rPr>
        <w:pict>
          <v:line id="_x0000_s1027" style="position:absolute;left:0;text-align:left;z-index:251653632" from="225pt,12.3pt" to="225pt,58.5pt"/>
        </w:pict>
      </w:r>
    </w:p>
    <w:p w:rsidR="00757233" w:rsidRPr="00903966" w:rsidRDefault="00757233" w:rsidP="00903966">
      <w:pPr>
        <w:spacing w:line="360" w:lineRule="auto"/>
        <w:ind w:firstLine="709"/>
        <w:jc w:val="both"/>
        <w:rPr>
          <w:sz w:val="28"/>
          <w:szCs w:val="28"/>
        </w:rPr>
      </w:pPr>
    </w:p>
    <w:p w:rsidR="00757233" w:rsidRPr="00903966" w:rsidRDefault="00BA1559" w:rsidP="00903966">
      <w:pPr>
        <w:spacing w:line="360" w:lineRule="auto"/>
        <w:ind w:firstLine="709"/>
        <w:jc w:val="both"/>
        <w:rPr>
          <w:sz w:val="28"/>
          <w:szCs w:val="28"/>
        </w:rPr>
      </w:pPr>
      <w:r>
        <w:rPr>
          <w:noProof/>
        </w:rPr>
        <w:pict>
          <v:rect id="_x0000_s1028" style="position:absolute;left:0;text-align:left;margin-left:171pt;margin-top:17.1pt;width:135.05pt;height:36pt;z-index:251645440" strokeweight="1pt">
            <v:textbox style="mso-next-textbox:#_x0000_s1028">
              <w:txbxContent>
                <w:p w:rsidR="00757233" w:rsidRDefault="00757233" w:rsidP="00757233">
                  <w:pPr>
                    <w:jc w:val="center"/>
                  </w:pPr>
                  <w:r>
                    <w:t>МЕНЕДЖЕР (Управляющий)</w:t>
                  </w:r>
                </w:p>
              </w:txbxContent>
            </v:textbox>
          </v:rect>
        </w:pict>
      </w:r>
    </w:p>
    <w:p w:rsidR="00757233" w:rsidRPr="00903966" w:rsidRDefault="00757233" w:rsidP="00903966">
      <w:pPr>
        <w:spacing w:line="360" w:lineRule="auto"/>
        <w:ind w:firstLine="709"/>
        <w:jc w:val="both"/>
        <w:rPr>
          <w:sz w:val="28"/>
          <w:szCs w:val="28"/>
        </w:rPr>
      </w:pPr>
    </w:p>
    <w:p w:rsidR="00757233" w:rsidRPr="00903966" w:rsidRDefault="00BA1559" w:rsidP="00903966">
      <w:pPr>
        <w:spacing w:line="360" w:lineRule="auto"/>
        <w:ind w:firstLine="709"/>
        <w:jc w:val="both"/>
        <w:rPr>
          <w:sz w:val="28"/>
          <w:szCs w:val="28"/>
        </w:rPr>
      </w:pPr>
      <w:r>
        <w:rPr>
          <w:noProof/>
        </w:rPr>
        <w:pict>
          <v:line id="_x0000_s1029" style="position:absolute;left:0;text-align:left;z-index:251654656" from="225pt,11.7pt" to="225pt,38.7pt"/>
        </w:pict>
      </w:r>
    </w:p>
    <w:p w:rsidR="00757233" w:rsidRPr="00903966" w:rsidRDefault="00BA1559" w:rsidP="00903966">
      <w:pPr>
        <w:spacing w:line="360" w:lineRule="auto"/>
        <w:ind w:firstLine="709"/>
        <w:jc w:val="both"/>
        <w:rPr>
          <w:sz w:val="28"/>
          <w:szCs w:val="28"/>
        </w:rPr>
      </w:pPr>
      <w:r>
        <w:rPr>
          <w:noProof/>
        </w:rPr>
        <w:pict>
          <v:line id="_x0000_s1030" style="position:absolute;left:0;text-align:left;z-index:251656704" from="108pt,18pt" to="108pt,40.2pt"/>
        </w:pict>
      </w:r>
      <w:r>
        <w:rPr>
          <w:noProof/>
        </w:rPr>
        <w:pict>
          <v:line id="_x0000_s1031" style="position:absolute;left:0;text-align:left;z-index:251657728" from="378pt,18pt" to="378pt,36pt"/>
        </w:pict>
      </w:r>
      <w:r>
        <w:rPr>
          <w:noProof/>
        </w:rPr>
        <w:pict>
          <v:line id="_x0000_s1032" style="position:absolute;left:0;text-align:left;z-index:251655680" from="108pt,18pt" to="378pt,18pt"/>
        </w:pict>
      </w:r>
    </w:p>
    <w:p w:rsidR="00757233" w:rsidRPr="00903966" w:rsidRDefault="00BA1559" w:rsidP="00903966">
      <w:pPr>
        <w:spacing w:line="360" w:lineRule="auto"/>
        <w:ind w:firstLine="709"/>
        <w:jc w:val="both"/>
        <w:rPr>
          <w:sz w:val="28"/>
          <w:szCs w:val="28"/>
        </w:rPr>
      </w:pPr>
      <w:r>
        <w:rPr>
          <w:noProof/>
        </w:rPr>
        <w:pict>
          <v:rect id="_x0000_s1033" style="position:absolute;left:0;text-align:left;margin-left:18pt;margin-top:19.55pt;width:135.05pt;height:36pt;z-index:251648512" strokeweight="1pt">
            <v:textbox style="mso-next-textbox:#_x0000_s1033">
              <w:txbxContent>
                <w:p w:rsidR="00757233" w:rsidRDefault="00757233" w:rsidP="00757233">
                  <w:pPr>
                    <w:jc w:val="center"/>
                  </w:pPr>
                  <w:r>
                    <w:t>БУХГАЛТЕР</w:t>
                  </w:r>
                </w:p>
              </w:txbxContent>
            </v:textbox>
          </v:rect>
        </w:pict>
      </w:r>
      <w:r>
        <w:rPr>
          <w:noProof/>
        </w:rPr>
        <w:pict>
          <v:rect id="_x0000_s1034" style="position:absolute;left:0;text-align:left;margin-left:333pt;margin-top:15.3pt;width:135.05pt;height:36pt;z-index:251650560" strokeweight="1pt">
            <v:textbox style="mso-next-textbox:#_x0000_s1034">
              <w:txbxContent>
                <w:p w:rsidR="00757233" w:rsidRDefault="00757233" w:rsidP="00757233">
                  <w:pPr>
                    <w:jc w:val="center"/>
                  </w:pPr>
                  <w:r>
                    <w:t>АДМИНИСТРАТОР</w:t>
                  </w:r>
                </w:p>
              </w:txbxContent>
            </v:textbox>
          </v:rect>
        </w:pict>
      </w:r>
    </w:p>
    <w:p w:rsidR="00757233" w:rsidRPr="00903966" w:rsidRDefault="00757233" w:rsidP="00903966">
      <w:pPr>
        <w:spacing w:line="360" w:lineRule="auto"/>
        <w:ind w:firstLine="709"/>
        <w:jc w:val="both"/>
        <w:rPr>
          <w:sz w:val="28"/>
          <w:szCs w:val="28"/>
        </w:rPr>
      </w:pPr>
    </w:p>
    <w:p w:rsidR="00757233" w:rsidRPr="00903966" w:rsidRDefault="00BA1559" w:rsidP="00903966">
      <w:pPr>
        <w:spacing w:line="360" w:lineRule="auto"/>
        <w:ind w:firstLine="709"/>
        <w:jc w:val="both"/>
        <w:rPr>
          <w:sz w:val="28"/>
          <w:szCs w:val="28"/>
        </w:rPr>
      </w:pPr>
      <w:r>
        <w:rPr>
          <w:noProof/>
        </w:rPr>
        <w:pict>
          <v:line id="_x0000_s1035" style="position:absolute;left:0;text-align:left;z-index:251670016" from="108pt,14.15pt" to="108pt,32.15pt"/>
        </w:pict>
      </w:r>
      <w:r>
        <w:rPr>
          <w:noProof/>
        </w:rPr>
        <w:pict>
          <v:line id="_x0000_s1036" style="position:absolute;left:0;text-align:left;z-index:251660800" from="378pt,9.9pt" to="378pt,83.45pt"/>
        </w:pict>
      </w:r>
    </w:p>
    <w:p w:rsidR="00757233" w:rsidRPr="00903966" w:rsidRDefault="00BA1559" w:rsidP="00903966">
      <w:pPr>
        <w:spacing w:line="360" w:lineRule="auto"/>
        <w:ind w:firstLine="709"/>
        <w:jc w:val="both"/>
        <w:rPr>
          <w:sz w:val="28"/>
          <w:szCs w:val="28"/>
        </w:rPr>
      </w:pPr>
      <w:r>
        <w:rPr>
          <w:noProof/>
        </w:rPr>
        <w:pict>
          <v:rect id="_x0000_s1037" style="position:absolute;left:0;text-align:left;margin-left:54pt;margin-top:11.45pt;width:90pt;height:36pt;z-index:251647488">
            <v:textbox style="mso-next-textbox:#_x0000_s1037">
              <w:txbxContent>
                <w:p w:rsidR="00757233" w:rsidRPr="00BA5099" w:rsidRDefault="00757233" w:rsidP="00757233">
                  <w:pPr>
                    <w:jc w:val="center"/>
                    <w:rPr>
                      <w:sz w:val="28"/>
                      <w:szCs w:val="28"/>
                    </w:rPr>
                  </w:pPr>
                  <w:r w:rsidRPr="00BA5099">
                    <w:rPr>
                      <w:sz w:val="28"/>
                      <w:szCs w:val="28"/>
                    </w:rPr>
                    <w:t>Кассир</w:t>
                  </w:r>
                </w:p>
              </w:txbxContent>
            </v:textbox>
          </v:rect>
        </w:pict>
      </w:r>
    </w:p>
    <w:p w:rsidR="00757233" w:rsidRPr="00903966" w:rsidRDefault="00757233" w:rsidP="00903966">
      <w:pPr>
        <w:spacing w:line="360" w:lineRule="auto"/>
        <w:ind w:firstLine="709"/>
        <w:jc w:val="both"/>
        <w:rPr>
          <w:sz w:val="28"/>
          <w:szCs w:val="28"/>
        </w:rPr>
      </w:pPr>
    </w:p>
    <w:p w:rsidR="00757233" w:rsidRPr="00903966" w:rsidRDefault="00BA1559" w:rsidP="00903966">
      <w:pPr>
        <w:spacing w:line="360" w:lineRule="auto"/>
        <w:ind w:firstLine="709"/>
        <w:jc w:val="both"/>
        <w:rPr>
          <w:sz w:val="28"/>
          <w:szCs w:val="28"/>
        </w:rPr>
      </w:pPr>
      <w:r>
        <w:rPr>
          <w:noProof/>
        </w:rPr>
        <w:pict>
          <v:line id="_x0000_s1038" style="position:absolute;left:0;text-align:left;z-index:251658752" from="126pt,18.65pt" to="126pt,45.65pt"/>
        </w:pict>
      </w:r>
      <w:r>
        <w:rPr>
          <w:noProof/>
        </w:rPr>
        <w:pict>
          <v:line id="_x0000_s1039" style="position:absolute;left:0;text-align:left;z-index:251659776" from="441pt,18.65pt" to="441pt,45.65pt"/>
        </w:pict>
      </w:r>
      <w:r>
        <w:rPr>
          <w:noProof/>
        </w:rPr>
        <w:pict>
          <v:line id="_x0000_s1040" style="position:absolute;left:0;text-align:left;z-index:251662848" from="279pt,18.65pt" to="279pt,45.65pt"/>
        </w:pict>
      </w:r>
      <w:r>
        <w:rPr>
          <w:noProof/>
        </w:rPr>
        <w:pict>
          <v:line id="_x0000_s1041" style="position:absolute;left:0;text-align:left;z-index:251661824" from="207pt,18.65pt" to="207pt,45.65pt"/>
        </w:pict>
      </w:r>
      <w:r>
        <w:rPr>
          <w:noProof/>
        </w:rPr>
        <w:pict>
          <v:line id="_x0000_s1042" style="position:absolute;left:0;text-align:left;z-index:251668992" from="126pt,18.65pt" to="441pt,18.65pt"/>
        </w:pict>
      </w:r>
    </w:p>
    <w:p w:rsidR="00757233" w:rsidRPr="00903966" w:rsidRDefault="00757233" w:rsidP="00903966">
      <w:pPr>
        <w:spacing w:line="360" w:lineRule="auto"/>
        <w:ind w:firstLine="709"/>
        <w:jc w:val="both"/>
        <w:rPr>
          <w:sz w:val="28"/>
          <w:szCs w:val="28"/>
        </w:rPr>
      </w:pPr>
    </w:p>
    <w:p w:rsidR="00757233" w:rsidRPr="00903966" w:rsidRDefault="00BA1559" w:rsidP="00903966">
      <w:pPr>
        <w:spacing w:line="360" w:lineRule="auto"/>
        <w:ind w:firstLine="709"/>
        <w:jc w:val="both"/>
        <w:rPr>
          <w:sz w:val="28"/>
          <w:szCs w:val="28"/>
        </w:rPr>
      </w:pPr>
      <w:r>
        <w:rPr>
          <w:noProof/>
        </w:rPr>
        <w:pict>
          <v:rect id="_x0000_s1043" style="position:absolute;left:0;text-align:left;margin-left:261pt;margin-top:4.25pt;width:81pt;height:36pt;z-index:251644416">
            <v:textbox style="mso-next-textbox:#_x0000_s1043">
              <w:txbxContent>
                <w:p w:rsidR="00757233" w:rsidRPr="00FC6C1E" w:rsidRDefault="00542E79" w:rsidP="00757233">
                  <w:pPr>
                    <w:jc w:val="center"/>
                  </w:pPr>
                  <w:r>
                    <w:t>Бармен</w:t>
                  </w:r>
                </w:p>
              </w:txbxContent>
            </v:textbox>
          </v:rect>
        </w:pict>
      </w:r>
      <w:r>
        <w:rPr>
          <w:noProof/>
        </w:rPr>
        <w:pict>
          <v:rect id="_x0000_s1044" style="position:absolute;left:0;text-align:left;margin-left:378pt;margin-top:4.25pt;width:90pt;height:36pt;z-index:251667968">
            <v:textbox style="mso-next-textbox:#_x0000_s1044">
              <w:txbxContent>
                <w:p w:rsidR="00757233" w:rsidRPr="00FC6C1E" w:rsidRDefault="000F1559" w:rsidP="00757233">
                  <w:pPr>
                    <w:jc w:val="center"/>
                  </w:pPr>
                  <w:r>
                    <w:t>Охранник</w:t>
                  </w:r>
                </w:p>
                <w:p w:rsidR="00757233" w:rsidRPr="00757233" w:rsidRDefault="00757233" w:rsidP="00757233">
                  <w:pPr>
                    <w:rPr>
                      <w:sz w:val="20"/>
                      <w:szCs w:val="20"/>
                    </w:rPr>
                  </w:pPr>
                </w:p>
              </w:txbxContent>
            </v:textbox>
          </v:rect>
        </w:pict>
      </w:r>
      <w:r>
        <w:rPr>
          <w:noProof/>
        </w:rPr>
        <w:pict>
          <v:rect id="_x0000_s1045" style="position:absolute;left:0;text-align:left;margin-left:90pt;margin-top:4.25pt;width:81pt;height:36pt;z-index:251646464">
            <v:textbox style="mso-next-textbox:#_x0000_s1045">
              <w:txbxContent>
                <w:p w:rsidR="00757233" w:rsidRPr="00FC6C1E" w:rsidRDefault="00757233" w:rsidP="00757233">
                  <w:pPr>
                    <w:jc w:val="center"/>
                  </w:pPr>
                  <w:r w:rsidRPr="00FC6C1E">
                    <w:t>Главный банщик</w:t>
                  </w:r>
                </w:p>
              </w:txbxContent>
            </v:textbox>
          </v:rect>
        </w:pict>
      </w:r>
      <w:r>
        <w:rPr>
          <w:noProof/>
        </w:rPr>
        <w:pict>
          <v:rect id="_x0000_s1046" style="position:absolute;left:0;text-align:left;margin-left:180pt;margin-top:4.25pt;width:1in;height:36pt;z-index:251643392">
            <v:textbox style="mso-next-textbox:#_x0000_s1046">
              <w:txbxContent>
                <w:p w:rsidR="00757233" w:rsidRPr="00FC6C1E" w:rsidRDefault="00757233" w:rsidP="00757233">
                  <w:pPr>
                    <w:jc w:val="center"/>
                  </w:pPr>
                  <w:r w:rsidRPr="00FC6C1E">
                    <w:t>Масса-жист</w:t>
                  </w:r>
                </w:p>
              </w:txbxContent>
            </v:textbox>
          </v:rect>
        </w:pict>
      </w:r>
    </w:p>
    <w:p w:rsidR="00757233" w:rsidRPr="00903966" w:rsidRDefault="00BA1559" w:rsidP="00903966">
      <w:pPr>
        <w:spacing w:line="360" w:lineRule="auto"/>
        <w:ind w:firstLine="709"/>
        <w:jc w:val="both"/>
        <w:rPr>
          <w:sz w:val="28"/>
          <w:szCs w:val="28"/>
        </w:rPr>
      </w:pPr>
      <w:r>
        <w:rPr>
          <w:noProof/>
        </w:rPr>
        <w:pict>
          <v:line id="_x0000_s1047" style="position:absolute;left:0;text-align:left;z-index:251672064" from="306pt,15.95pt" to="306pt,42.95pt"/>
        </w:pict>
      </w:r>
      <w:r>
        <w:rPr>
          <w:noProof/>
        </w:rPr>
        <w:pict>
          <v:line id="_x0000_s1048" style="position:absolute;left:0;text-align:left;z-index:251666944" from="126pt,19.55pt" to="126pt,37.55pt"/>
        </w:pict>
      </w:r>
    </w:p>
    <w:p w:rsidR="00757233" w:rsidRPr="00903966" w:rsidRDefault="00BA1559" w:rsidP="00903966">
      <w:pPr>
        <w:spacing w:line="360" w:lineRule="auto"/>
        <w:ind w:firstLine="709"/>
        <w:jc w:val="both"/>
        <w:rPr>
          <w:sz w:val="28"/>
          <w:szCs w:val="28"/>
        </w:rPr>
      </w:pPr>
      <w:r>
        <w:rPr>
          <w:noProof/>
        </w:rPr>
        <w:pict>
          <v:line id="_x0000_s1049" style="position:absolute;left:0;text-align:left;z-index:251663872" from="90pt,16.85pt" to="90pt,34.95pt"/>
        </w:pict>
      </w:r>
      <w:r>
        <w:rPr>
          <w:noProof/>
        </w:rPr>
        <w:pict>
          <v:line id="_x0000_s1050" style="position:absolute;left:0;text-align:left;z-index:251665920" from="225pt,16.85pt" to="225pt,34.85pt"/>
        </w:pict>
      </w:r>
      <w:r>
        <w:rPr>
          <w:noProof/>
        </w:rPr>
        <w:pict>
          <v:line id="_x0000_s1051" style="position:absolute;left:0;text-align:left;z-index:251664896" from="90pt,16.85pt" to="225pt,16.85pt"/>
        </w:pict>
      </w:r>
    </w:p>
    <w:p w:rsidR="00757233" w:rsidRPr="00903966" w:rsidRDefault="00BA1559" w:rsidP="00903966">
      <w:pPr>
        <w:spacing w:line="360" w:lineRule="auto"/>
        <w:ind w:firstLine="709"/>
        <w:jc w:val="both"/>
        <w:rPr>
          <w:sz w:val="28"/>
          <w:szCs w:val="28"/>
        </w:rPr>
      </w:pPr>
      <w:r>
        <w:rPr>
          <w:noProof/>
        </w:rPr>
        <w:pict>
          <v:rect id="_x0000_s1052" style="position:absolute;left:0;text-align:left;margin-left:279pt;margin-top:1.55pt;width:81pt;height:27pt;z-index:251671040">
            <v:textbox style="mso-next-textbox:#_x0000_s1052">
              <w:txbxContent>
                <w:p w:rsidR="00542E79" w:rsidRPr="00FC6C1E" w:rsidRDefault="00542E79" w:rsidP="00542E79">
                  <w:pPr>
                    <w:jc w:val="center"/>
                  </w:pPr>
                  <w:r>
                    <w:t>Официант</w:t>
                  </w:r>
                </w:p>
              </w:txbxContent>
            </v:textbox>
          </v:rect>
        </w:pict>
      </w:r>
      <w:r>
        <w:rPr>
          <w:noProof/>
        </w:rPr>
        <w:pict>
          <v:rect id="_x0000_s1053" style="position:absolute;left:0;text-align:left;margin-left:180pt;margin-top:14.15pt;width:81pt;height:27pt;z-index:251652608">
            <v:textbox style="mso-next-textbox:#_x0000_s1053">
              <w:txbxContent>
                <w:p w:rsidR="00757233" w:rsidRPr="00FC6C1E" w:rsidRDefault="00757233" w:rsidP="00757233">
                  <w:pPr>
                    <w:jc w:val="center"/>
                  </w:pPr>
                  <w:r w:rsidRPr="00FC6C1E">
                    <w:t>Банщик</w:t>
                  </w:r>
                </w:p>
              </w:txbxContent>
            </v:textbox>
          </v:rect>
        </w:pict>
      </w:r>
      <w:r>
        <w:rPr>
          <w:noProof/>
        </w:rPr>
        <w:pict>
          <v:rect id="_x0000_s1054" style="position:absolute;left:0;text-align:left;margin-left:27pt;margin-top:14.15pt;width:90pt;height:27pt;z-index:251651584">
            <v:textbox style="mso-next-textbox:#_x0000_s1054">
              <w:txbxContent>
                <w:p w:rsidR="00757233" w:rsidRPr="00FC6C1E" w:rsidRDefault="00757233" w:rsidP="00757233">
                  <w:pPr>
                    <w:jc w:val="center"/>
                  </w:pPr>
                  <w:r w:rsidRPr="00FC6C1E">
                    <w:t>Уборщица</w:t>
                  </w:r>
                </w:p>
                <w:p w:rsidR="00757233" w:rsidRPr="00757233" w:rsidRDefault="00757233" w:rsidP="00757233">
                  <w:pPr>
                    <w:jc w:val="both"/>
                    <w:rPr>
                      <w:sz w:val="20"/>
                      <w:szCs w:val="20"/>
                    </w:rPr>
                  </w:pPr>
                </w:p>
              </w:txbxContent>
            </v:textbox>
          </v:rect>
        </w:pict>
      </w:r>
    </w:p>
    <w:p w:rsidR="00757233" w:rsidRPr="00903966" w:rsidRDefault="00757233" w:rsidP="00903966">
      <w:pPr>
        <w:spacing w:line="360" w:lineRule="auto"/>
        <w:ind w:firstLine="709"/>
        <w:jc w:val="both"/>
        <w:rPr>
          <w:sz w:val="28"/>
          <w:szCs w:val="28"/>
        </w:rPr>
      </w:pPr>
    </w:p>
    <w:p w:rsidR="00757233" w:rsidRPr="00903966" w:rsidRDefault="00316FD1" w:rsidP="00903966">
      <w:pPr>
        <w:pStyle w:val="4"/>
        <w:spacing w:before="0" w:after="0" w:line="360" w:lineRule="auto"/>
        <w:ind w:firstLine="709"/>
        <w:jc w:val="both"/>
        <w:rPr>
          <w:b w:val="0"/>
        </w:rPr>
      </w:pPr>
      <w:r w:rsidRPr="00903966">
        <w:rPr>
          <w:b w:val="0"/>
        </w:rPr>
        <w:t>Рисунок 3.2 -</w:t>
      </w:r>
      <w:r w:rsidR="00903966">
        <w:rPr>
          <w:b w:val="0"/>
        </w:rPr>
        <w:t xml:space="preserve"> </w:t>
      </w:r>
      <w:r w:rsidR="00757233" w:rsidRPr="00903966">
        <w:rPr>
          <w:b w:val="0"/>
        </w:rPr>
        <w:t>Организационная структура сауны</w:t>
      </w:r>
    </w:p>
    <w:p w:rsidR="00757233" w:rsidRPr="00903966" w:rsidRDefault="00757233" w:rsidP="00903966">
      <w:pPr>
        <w:spacing w:line="360" w:lineRule="auto"/>
        <w:ind w:firstLine="709"/>
        <w:jc w:val="both"/>
        <w:rPr>
          <w:b/>
          <w:sz w:val="28"/>
          <w:szCs w:val="28"/>
        </w:rPr>
      </w:pPr>
    </w:p>
    <w:p w:rsidR="006E4E05" w:rsidRPr="00903966" w:rsidRDefault="006E4E05" w:rsidP="00903966">
      <w:pPr>
        <w:spacing w:line="360" w:lineRule="auto"/>
        <w:ind w:firstLine="709"/>
        <w:jc w:val="both"/>
        <w:rPr>
          <w:b/>
          <w:sz w:val="28"/>
          <w:szCs w:val="28"/>
        </w:rPr>
      </w:pPr>
      <w:r w:rsidRPr="00903966">
        <w:rPr>
          <w:b/>
          <w:sz w:val="28"/>
          <w:szCs w:val="28"/>
        </w:rPr>
        <w:t>3.3 Детализация функциональных обязанностей по должностям</w:t>
      </w:r>
    </w:p>
    <w:p w:rsidR="009B0D9D" w:rsidRPr="00903966" w:rsidRDefault="009B0D9D" w:rsidP="00903966">
      <w:pPr>
        <w:spacing w:line="360" w:lineRule="auto"/>
        <w:ind w:firstLine="709"/>
        <w:jc w:val="both"/>
        <w:rPr>
          <w:b/>
          <w:sz w:val="28"/>
          <w:szCs w:val="28"/>
        </w:rPr>
      </w:pPr>
    </w:p>
    <w:p w:rsidR="009B0D9D" w:rsidRPr="00903966" w:rsidRDefault="009B0D9D" w:rsidP="00903966">
      <w:pPr>
        <w:spacing w:line="360" w:lineRule="auto"/>
        <w:ind w:firstLine="709"/>
        <w:jc w:val="both"/>
        <w:rPr>
          <w:noProof/>
          <w:sz w:val="28"/>
          <w:szCs w:val="28"/>
        </w:rPr>
      </w:pPr>
      <w:r w:rsidRPr="00903966">
        <w:rPr>
          <w:noProof/>
          <w:sz w:val="28"/>
          <w:szCs w:val="28"/>
        </w:rPr>
        <w:t>Директор: планирование деятельности предприятия, разработка направлений деятельности,определение стратегии фирмы, организация общей работы пр</w:t>
      </w:r>
      <w:r w:rsidR="000E5499" w:rsidRPr="00903966">
        <w:rPr>
          <w:noProof/>
          <w:sz w:val="28"/>
          <w:szCs w:val="28"/>
        </w:rPr>
        <w:t>едприятия, заключение договоров, распределение прибыли, принятие решений о премиях.</w:t>
      </w:r>
    </w:p>
    <w:p w:rsidR="009B0D9D" w:rsidRPr="00903966" w:rsidRDefault="009B0D9D" w:rsidP="00903966">
      <w:pPr>
        <w:spacing w:line="360" w:lineRule="auto"/>
        <w:ind w:firstLine="709"/>
        <w:jc w:val="both"/>
        <w:rPr>
          <w:noProof/>
          <w:sz w:val="28"/>
          <w:szCs w:val="28"/>
        </w:rPr>
      </w:pPr>
      <w:r w:rsidRPr="00903966">
        <w:rPr>
          <w:noProof/>
          <w:sz w:val="28"/>
          <w:szCs w:val="28"/>
        </w:rPr>
        <w:t xml:space="preserve">Менеджер: управление персоналом, </w:t>
      </w:r>
      <w:r w:rsidR="000E5499" w:rsidRPr="00903966">
        <w:rPr>
          <w:noProof/>
          <w:sz w:val="28"/>
          <w:szCs w:val="28"/>
        </w:rPr>
        <w:t xml:space="preserve">контроль за деятельностью бухгалтера, администраторов, </w:t>
      </w:r>
      <w:r w:rsidRPr="00903966">
        <w:rPr>
          <w:noProof/>
          <w:sz w:val="28"/>
          <w:szCs w:val="28"/>
        </w:rPr>
        <w:t>управление маркетинговой деятельностью,</w:t>
      </w:r>
      <w:r w:rsidR="000E5499" w:rsidRPr="00903966">
        <w:rPr>
          <w:noProof/>
          <w:sz w:val="28"/>
          <w:szCs w:val="28"/>
        </w:rPr>
        <w:t xml:space="preserve"> </w:t>
      </w:r>
      <w:r w:rsidRPr="00903966">
        <w:rPr>
          <w:noProof/>
          <w:sz w:val="28"/>
          <w:szCs w:val="28"/>
        </w:rPr>
        <w:t>работа с поставщиками и др.</w:t>
      </w:r>
    </w:p>
    <w:p w:rsidR="009B0D9D" w:rsidRPr="00903966" w:rsidRDefault="009B0D9D" w:rsidP="00903966">
      <w:pPr>
        <w:spacing w:line="360" w:lineRule="auto"/>
        <w:ind w:firstLine="709"/>
        <w:jc w:val="both"/>
        <w:rPr>
          <w:noProof/>
          <w:sz w:val="28"/>
          <w:szCs w:val="28"/>
        </w:rPr>
      </w:pPr>
      <w:r w:rsidRPr="00903966">
        <w:rPr>
          <w:noProof/>
          <w:sz w:val="28"/>
          <w:szCs w:val="28"/>
        </w:rPr>
        <w:t xml:space="preserve">Бухгалтер: финансовый и бухгалтерский учёт все расходов и доходов предприятия, </w:t>
      </w:r>
      <w:r w:rsidR="000E5499" w:rsidRPr="00903966">
        <w:rPr>
          <w:noProof/>
          <w:sz w:val="28"/>
          <w:szCs w:val="28"/>
        </w:rPr>
        <w:t>начисление заработной платы</w:t>
      </w:r>
      <w:r w:rsidR="00AF117D" w:rsidRPr="00903966">
        <w:rPr>
          <w:noProof/>
          <w:sz w:val="28"/>
          <w:szCs w:val="28"/>
        </w:rPr>
        <w:t>, контроль деятельности кассира, бармена.</w:t>
      </w:r>
    </w:p>
    <w:p w:rsidR="00AF117D" w:rsidRPr="00903966" w:rsidRDefault="00AF117D" w:rsidP="00903966">
      <w:pPr>
        <w:spacing w:line="360" w:lineRule="auto"/>
        <w:ind w:firstLine="709"/>
        <w:jc w:val="both"/>
        <w:rPr>
          <w:noProof/>
          <w:sz w:val="28"/>
          <w:szCs w:val="28"/>
        </w:rPr>
      </w:pPr>
      <w:r w:rsidRPr="00903966">
        <w:rPr>
          <w:noProof/>
          <w:sz w:val="28"/>
          <w:szCs w:val="28"/>
        </w:rPr>
        <w:t>Кассир: выдача заработной платы работником, контроль движения наличности, расчёт с клиентами.</w:t>
      </w:r>
    </w:p>
    <w:p w:rsidR="00AF117D" w:rsidRPr="00903966" w:rsidRDefault="00AF117D" w:rsidP="00903966">
      <w:pPr>
        <w:spacing w:line="360" w:lineRule="auto"/>
        <w:ind w:firstLine="709"/>
        <w:jc w:val="both"/>
        <w:rPr>
          <w:noProof/>
          <w:sz w:val="28"/>
          <w:szCs w:val="28"/>
        </w:rPr>
      </w:pPr>
      <w:r w:rsidRPr="00903966">
        <w:rPr>
          <w:noProof/>
          <w:sz w:val="28"/>
          <w:szCs w:val="28"/>
        </w:rPr>
        <w:t>Администратор: координация работы смены персонала, контроль за качеством оказываемых услуг, решение непредвиденных вопросов с клиентами, проверка помещений после клиентов, запись по предварительным заказам.</w:t>
      </w:r>
    </w:p>
    <w:p w:rsidR="009B0D9D" w:rsidRPr="00903966" w:rsidRDefault="009B0D9D" w:rsidP="00903966">
      <w:pPr>
        <w:spacing w:line="360" w:lineRule="auto"/>
        <w:ind w:firstLine="709"/>
        <w:jc w:val="both"/>
        <w:rPr>
          <w:noProof/>
          <w:sz w:val="28"/>
          <w:szCs w:val="28"/>
        </w:rPr>
      </w:pPr>
      <w:r w:rsidRPr="00903966">
        <w:rPr>
          <w:noProof/>
          <w:sz w:val="28"/>
          <w:szCs w:val="28"/>
        </w:rPr>
        <w:t>Главный банщик: ответственный за подержания температуры в парилках, следит за чистотой помещений , отвечае</w:t>
      </w:r>
      <w:r w:rsidR="000E5499" w:rsidRPr="00903966">
        <w:rPr>
          <w:noProof/>
          <w:sz w:val="28"/>
          <w:szCs w:val="28"/>
        </w:rPr>
        <w:t>т за порядок в банном комплексе, контроль за деятельностью двух смен банщиков, контроль за соблюдением техники безопасно</w:t>
      </w:r>
      <w:r w:rsidR="00AF117D" w:rsidRPr="00903966">
        <w:rPr>
          <w:noProof/>
          <w:sz w:val="28"/>
          <w:szCs w:val="28"/>
        </w:rPr>
        <w:t>сти и исправностью оборудования, ответственность за наличие необходимых для сауны аксессуаров.</w:t>
      </w:r>
    </w:p>
    <w:p w:rsidR="009B0D9D" w:rsidRPr="00903966" w:rsidRDefault="009B0D9D" w:rsidP="00903966">
      <w:pPr>
        <w:spacing w:line="360" w:lineRule="auto"/>
        <w:ind w:firstLine="709"/>
        <w:jc w:val="both"/>
        <w:rPr>
          <w:noProof/>
          <w:sz w:val="28"/>
          <w:szCs w:val="28"/>
        </w:rPr>
      </w:pPr>
      <w:r w:rsidRPr="00903966">
        <w:rPr>
          <w:noProof/>
          <w:sz w:val="28"/>
          <w:szCs w:val="28"/>
        </w:rPr>
        <w:t>Банщики</w:t>
      </w:r>
      <w:r w:rsidR="00903966">
        <w:rPr>
          <w:noProof/>
          <w:sz w:val="28"/>
          <w:szCs w:val="28"/>
        </w:rPr>
        <w:t xml:space="preserve"> </w:t>
      </w:r>
      <w:r w:rsidRPr="00903966">
        <w:rPr>
          <w:noProof/>
          <w:sz w:val="28"/>
          <w:szCs w:val="28"/>
        </w:rPr>
        <w:t>выполняют свою работу по подержания температуры в парилках ,</w:t>
      </w:r>
      <w:r w:rsidR="00AF117D" w:rsidRPr="00903966">
        <w:rPr>
          <w:noProof/>
          <w:sz w:val="28"/>
          <w:szCs w:val="28"/>
        </w:rPr>
        <w:t xml:space="preserve"> </w:t>
      </w:r>
      <w:r w:rsidR="00293834" w:rsidRPr="00903966">
        <w:rPr>
          <w:noProof/>
          <w:sz w:val="28"/>
          <w:szCs w:val="28"/>
        </w:rPr>
        <w:t>следят за чистотой помещений, уборка сауны после посещения клиентов.</w:t>
      </w:r>
    </w:p>
    <w:p w:rsidR="009B0D9D" w:rsidRPr="00903966" w:rsidRDefault="00AF117D" w:rsidP="00903966">
      <w:pPr>
        <w:spacing w:line="360" w:lineRule="auto"/>
        <w:ind w:firstLine="709"/>
        <w:jc w:val="both"/>
        <w:rPr>
          <w:noProof/>
          <w:sz w:val="28"/>
          <w:szCs w:val="28"/>
        </w:rPr>
      </w:pPr>
      <w:r w:rsidRPr="00903966">
        <w:rPr>
          <w:noProof/>
          <w:sz w:val="28"/>
          <w:szCs w:val="28"/>
        </w:rPr>
        <w:t>Уборщица убирает все помещения,</w:t>
      </w:r>
      <w:r w:rsidR="00293834" w:rsidRPr="00903966">
        <w:rPr>
          <w:noProof/>
          <w:sz w:val="28"/>
          <w:szCs w:val="28"/>
        </w:rPr>
        <w:t xml:space="preserve"> кроме самой сауны,</w:t>
      </w:r>
      <w:r w:rsidRPr="00903966">
        <w:rPr>
          <w:noProof/>
          <w:sz w:val="28"/>
          <w:szCs w:val="28"/>
        </w:rPr>
        <w:t xml:space="preserve"> стирка и глажка банных принадлежностей (полотенца, простыни, салфетки</w:t>
      </w:r>
      <w:r w:rsidR="00293834" w:rsidRPr="00903966">
        <w:rPr>
          <w:noProof/>
          <w:sz w:val="28"/>
          <w:szCs w:val="28"/>
        </w:rPr>
        <w:t>, коврики резиновые</w:t>
      </w:r>
      <w:r w:rsidRPr="00903966">
        <w:rPr>
          <w:noProof/>
          <w:sz w:val="28"/>
          <w:szCs w:val="28"/>
        </w:rPr>
        <w:t>)</w:t>
      </w:r>
    </w:p>
    <w:p w:rsidR="00672A86" w:rsidRPr="00903966" w:rsidRDefault="00AF117D" w:rsidP="00903966">
      <w:pPr>
        <w:spacing w:line="360" w:lineRule="auto"/>
        <w:ind w:firstLine="709"/>
        <w:jc w:val="both"/>
        <w:rPr>
          <w:sz w:val="28"/>
          <w:szCs w:val="28"/>
        </w:rPr>
      </w:pPr>
      <w:r w:rsidRPr="00903966">
        <w:rPr>
          <w:sz w:val="28"/>
          <w:szCs w:val="28"/>
        </w:rPr>
        <w:t>Охранник: поддержание порядка, вызов такси клиентам при необходимости</w:t>
      </w:r>
    </w:p>
    <w:p w:rsidR="00672A86" w:rsidRPr="00903966" w:rsidRDefault="00672A86" w:rsidP="00903966">
      <w:pPr>
        <w:spacing w:line="360" w:lineRule="auto"/>
        <w:ind w:firstLine="709"/>
        <w:jc w:val="both"/>
        <w:rPr>
          <w:sz w:val="28"/>
          <w:szCs w:val="28"/>
        </w:rPr>
      </w:pPr>
      <w:r w:rsidRPr="00903966">
        <w:rPr>
          <w:sz w:val="28"/>
          <w:szCs w:val="28"/>
        </w:rPr>
        <w:t>Бармен: приготовление коктейлей и лёгких закусок, координация деятельности официанта, расчёт покупателей у стойки</w:t>
      </w:r>
    </w:p>
    <w:p w:rsidR="00672A86" w:rsidRPr="00903966" w:rsidRDefault="00672A86" w:rsidP="00903966">
      <w:pPr>
        <w:spacing w:line="360" w:lineRule="auto"/>
        <w:ind w:firstLine="709"/>
        <w:jc w:val="both"/>
        <w:rPr>
          <w:sz w:val="28"/>
          <w:szCs w:val="28"/>
        </w:rPr>
      </w:pPr>
      <w:r w:rsidRPr="00903966">
        <w:rPr>
          <w:sz w:val="28"/>
          <w:szCs w:val="28"/>
        </w:rPr>
        <w:t>Официант: приём заказов, разнос заказов, мойка посуды</w:t>
      </w:r>
    </w:p>
    <w:p w:rsidR="002720F4" w:rsidRPr="00903966" w:rsidRDefault="006770EE" w:rsidP="00903966">
      <w:pPr>
        <w:spacing w:line="360" w:lineRule="auto"/>
        <w:ind w:firstLine="709"/>
        <w:jc w:val="both"/>
        <w:rPr>
          <w:b/>
          <w:sz w:val="28"/>
          <w:szCs w:val="28"/>
        </w:rPr>
      </w:pPr>
      <w:r w:rsidRPr="00903966">
        <w:rPr>
          <w:b/>
          <w:sz w:val="28"/>
          <w:szCs w:val="28"/>
        </w:rPr>
        <w:br w:type="page"/>
      </w:r>
      <w:r w:rsidR="006C44B2" w:rsidRPr="00903966">
        <w:rPr>
          <w:b/>
          <w:sz w:val="28"/>
          <w:szCs w:val="28"/>
        </w:rPr>
        <w:t>4.</w:t>
      </w:r>
      <w:r w:rsidR="00903966">
        <w:rPr>
          <w:b/>
          <w:sz w:val="28"/>
          <w:szCs w:val="28"/>
        </w:rPr>
        <w:t xml:space="preserve"> </w:t>
      </w:r>
      <w:r w:rsidR="002720F4" w:rsidRPr="00903966">
        <w:rPr>
          <w:b/>
          <w:sz w:val="28"/>
          <w:szCs w:val="28"/>
        </w:rPr>
        <w:t>БИЗНЕС-ПЛАНИРОВАНИЕ</w:t>
      </w:r>
    </w:p>
    <w:p w:rsidR="006770EE" w:rsidRPr="00903966" w:rsidRDefault="006770EE" w:rsidP="00903966">
      <w:pPr>
        <w:spacing w:line="360" w:lineRule="auto"/>
        <w:ind w:firstLine="709"/>
        <w:jc w:val="both"/>
        <w:rPr>
          <w:b/>
          <w:sz w:val="28"/>
          <w:szCs w:val="28"/>
        </w:rPr>
      </w:pPr>
    </w:p>
    <w:p w:rsidR="006770EE" w:rsidRPr="00903966" w:rsidRDefault="00C96437" w:rsidP="00903966">
      <w:pPr>
        <w:spacing w:line="360" w:lineRule="auto"/>
        <w:ind w:firstLine="709"/>
        <w:jc w:val="both"/>
        <w:rPr>
          <w:b/>
          <w:sz w:val="28"/>
          <w:szCs w:val="28"/>
        </w:rPr>
      </w:pPr>
      <w:r w:rsidRPr="00903966">
        <w:rPr>
          <w:b/>
          <w:sz w:val="28"/>
          <w:szCs w:val="28"/>
          <w:lang w:val="en-US"/>
        </w:rPr>
        <w:t>I</w:t>
      </w:r>
      <w:r w:rsidRPr="00903966">
        <w:rPr>
          <w:b/>
          <w:sz w:val="28"/>
          <w:szCs w:val="28"/>
        </w:rPr>
        <w:t>.</w:t>
      </w:r>
      <w:r w:rsidR="00903966">
        <w:rPr>
          <w:b/>
          <w:sz w:val="28"/>
          <w:szCs w:val="28"/>
        </w:rPr>
        <w:t xml:space="preserve"> </w:t>
      </w:r>
      <w:r w:rsidR="006770EE" w:rsidRPr="00903966">
        <w:rPr>
          <w:b/>
          <w:sz w:val="28"/>
          <w:szCs w:val="28"/>
        </w:rPr>
        <w:t>БИЗНЕС –</w:t>
      </w:r>
      <w:r w:rsidR="006F4ADF" w:rsidRPr="00903966">
        <w:rPr>
          <w:b/>
          <w:sz w:val="28"/>
          <w:szCs w:val="28"/>
        </w:rPr>
        <w:t xml:space="preserve"> </w:t>
      </w:r>
      <w:r w:rsidR="006770EE" w:rsidRPr="00903966">
        <w:rPr>
          <w:b/>
          <w:sz w:val="28"/>
          <w:szCs w:val="28"/>
        </w:rPr>
        <w:t xml:space="preserve">ПЛАН ПРОЕКТА П ОТКРЫТИЮ </w:t>
      </w:r>
      <w:r w:rsidR="00E03C91" w:rsidRPr="00903966">
        <w:rPr>
          <w:b/>
          <w:sz w:val="28"/>
          <w:szCs w:val="28"/>
        </w:rPr>
        <w:t xml:space="preserve">САУНЫ </w:t>
      </w:r>
      <w:r w:rsidR="006770EE" w:rsidRPr="00903966">
        <w:rPr>
          <w:b/>
          <w:sz w:val="28"/>
          <w:szCs w:val="28"/>
        </w:rPr>
        <w:t>«</w:t>
      </w:r>
      <w:r w:rsidR="00E03C91" w:rsidRPr="00903966">
        <w:rPr>
          <w:b/>
          <w:sz w:val="28"/>
          <w:szCs w:val="28"/>
        </w:rPr>
        <w:t>ДЕЛЬТА</w:t>
      </w:r>
      <w:r w:rsidR="006770EE" w:rsidRPr="00903966">
        <w:rPr>
          <w:b/>
          <w:sz w:val="28"/>
          <w:szCs w:val="28"/>
        </w:rPr>
        <w:t>»</w:t>
      </w:r>
    </w:p>
    <w:p w:rsidR="006F4ADF" w:rsidRPr="00903966" w:rsidRDefault="006F4ADF" w:rsidP="00903966">
      <w:pPr>
        <w:spacing w:line="360" w:lineRule="auto"/>
        <w:ind w:firstLine="709"/>
        <w:jc w:val="both"/>
        <w:rPr>
          <w:b/>
          <w:sz w:val="28"/>
          <w:szCs w:val="28"/>
        </w:rPr>
      </w:pPr>
    </w:p>
    <w:p w:rsidR="006F4ADF" w:rsidRPr="00903966" w:rsidRDefault="006F4ADF" w:rsidP="00903966">
      <w:pPr>
        <w:spacing w:line="360" w:lineRule="auto"/>
        <w:ind w:firstLine="709"/>
        <w:jc w:val="both"/>
        <w:rPr>
          <w:sz w:val="28"/>
          <w:szCs w:val="28"/>
        </w:rPr>
      </w:pPr>
      <w:r w:rsidRPr="00903966">
        <w:rPr>
          <w:b/>
          <w:sz w:val="28"/>
          <w:szCs w:val="28"/>
        </w:rPr>
        <w:t xml:space="preserve">Адрес: </w:t>
      </w:r>
      <w:r w:rsidR="00CC0280" w:rsidRPr="00903966">
        <w:rPr>
          <w:b/>
          <w:sz w:val="28"/>
          <w:szCs w:val="28"/>
        </w:rPr>
        <w:tab/>
      </w:r>
      <w:r w:rsidR="00CC0280" w:rsidRPr="00903966">
        <w:rPr>
          <w:b/>
          <w:sz w:val="28"/>
          <w:szCs w:val="28"/>
        </w:rPr>
        <w:tab/>
      </w:r>
      <w:r w:rsidRPr="00903966">
        <w:rPr>
          <w:sz w:val="28"/>
          <w:szCs w:val="28"/>
        </w:rPr>
        <w:t>г. Севастополь, ул. Репина, 15</w:t>
      </w:r>
    </w:p>
    <w:p w:rsidR="006770EE" w:rsidRPr="00903966" w:rsidRDefault="006770EE" w:rsidP="00903966">
      <w:pPr>
        <w:spacing w:line="360" w:lineRule="auto"/>
        <w:ind w:firstLine="709"/>
        <w:jc w:val="both"/>
        <w:rPr>
          <w:sz w:val="28"/>
          <w:szCs w:val="28"/>
        </w:rPr>
      </w:pPr>
      <w:r w:rsidRPr="00903966">
        <w:rPr>
          <w:b/>
          <w:sz w:val="28"/>
          <w:szCs w:val="28"/>
        </w:rPr>
        <w:t>Учредители:</w:t>
      </w:r>
      <w:r w:rsidR="006F4ADF" w:rsidRPr="00903966">
        <w:rPr>
          <w:b/>
          <w:sz w:val="28"/>
          <w:szCs w:val="28"/>
        </w:rPr>
        <w:tab/>
        <w:t xml:space="preserve"> </w:t>
      </w:r>
      <w:r w:rsidR="006F4ADF" w:rsidRPr="00903966">
        <w:rPr>
          <w:sz w:val="28"/>
          <w:szCs w:val="28"/>
        </w:rPr>
        <w:t>директор сауны Макаренко Пётр Семёнович – учредитель, владелец гостевого дома «Дельта» Шамрай Э.Т. - соучредитель</w:t>
      </w:r>
    </w:p>
    <w:p w:rsidR="00C96437" w:rsidRPr="00903966" w:rsidRDefault="006F4ADF" w:rsidP="00903966">
      <w:pPr>
        <w:spacing w:line="360" w:lineRule="auto"/>
        <w:ind w:firstLine="709"/>
        <w:jc w:val="both"/>
        <w:rPr>
          <w:color w:val="333333"/>
          <w:sz w:val="28"/>
          <w:szCs w:val="28"/>
        </w:rPr>
      </w:pPr>
      <w:r w:rsidRPr="00903966">
        <w:rPr>
          <w:b/>
          <w:sz w:val="28"/>
          <w:szCs w:val="28"/>
        </w:rPr>
        <w:t>Цель</w:t>
      </w:r>
      <w:r w:rsidR="006770EE" w:rsidRPr="00903966">
        <w:rPr>
          <w:b/>
          <w:sz w:val="28"/>
          <w:szCs w:val="28"/>
        </w:rPr>
        <w:t xml:space="preserve"> проекта:</w:t>
      </w:r>
      <w:r w:rsidR="00C96437" w:rsidRPr="00903966">
        <w:rPr>
          <w:b/>
          <w:sz w:val="28"/>
          <w:szCs w:val="28"/>
        </w:rPr>
        <w:t xml:space="preserve"> </w:t>
      </w:r>
      <w:r w:rsidR="00C96437" w:rsidRPr="00903966">
        <w:rPr>
          <w:color w:val="333333"/>
          <w:sz w:val="28"/>
          <w:szCs w:val="28"/>
        </w:rPr>
        <w:t>создание проекта открытия небольшой уютной, добротной и современной сауны максимально с 10-ю посадочными местами, включающей комнату отдыха, бассейн, массажный кабинет.</w:t>
      </w:r>
    </w:p>
    <w:p w:rsidR="006770EE" w:rsidRPr="00903966" w:rsidRDefault="006770EE" w:rsidP="00903966">
      <w:pPr>
        <w:spacing w:line="360" w:lineRule="auto"/>
        <w:ind w:firstLine="709"/>
        <w:jc w:val="both"/>
        <w:rPr>
          <w:b/>
          <w:sz w:val="28"/>
          <w:szCs w:val="28"/>
        </w:rPr>
      </w:pPr>
      <w:r w:rsidRPr="00903966">
        <w:rPr>
          <w:b/>
          <w:sz w:val="28"/>
          <w:szCs w:val="28"/>
        </w:rPr>
        <w:t>Стоимость проекта</w:t>
      </w:r>
      <w:r w:rsidR="006F4ADF" w:rsidRPr="00903966">
        <w:rPr>
          <w:b/>
          <w:sz w:val="28"/>
          <w:szCs w:val="28"/>
        </w:rPr>
        <w:t>:</w:t>
      </w:r>
      <w:r w:rsidR="00903966">
        <w:rPr>
          <w:b/>
          <w:sz w:val="28"/>
          <w:szCs w:val="28"/>
        </w:rPr>
        <w:t xml:space="preserve"> </w:t>
      </w:r>
      <w:r w:rsidR="00E805B3" w:rsidRPr="00903966">
        <w:rPr>
          <w:sz w:val="28"/>
          <w:szCs w:val="28"/>
        </w:rPr>
        <w:t>57 607</w:t>
      </w:r>
      <w:r w:rsidR="00C96437" w:rsidRPr="00903966">
        <w:rPr>
          <w:sz w:val="28"/>
          <w:szCs w:val="28"/>
        </w:rPr>
        <w:t>грн.</w:t>
      </w:r>
    </w:p>
    <w:p w:rsidR="00C96437" w:rsidRPr="00D519DB" w:rsidRDefault="00C96437" w:rsidP="00903966">
      <w:pPr>
        <w:spacing w:line="360" w:lineRule="auto"/>
        <w:ind w:firstLine="709"/>
        <w:jc w:val="both"/>
        <w:rPr>
          <w:b/>
          <w:sz w:val="28"/>
          <w:szCs w:val="28"/>
        </w:rPr>
      </w:pPr>
    </w:p>
    <w:p w:rsidR="00C96437" w:rsidRPr="00903966" w:rsidRDefault="00C96437" w:rsidP="00903966">
      <w:pPr>
        <w:spacing w:line="360" w:lineRule="auto"/>
        <w:ind w:firstLine="709"/>
        <w:jc w:val="both"/>
        <w:rPr>
          <w:b/>
          <w:sz w:val="28"/>
          <w:szCs w:val="28"/>
        </w:rPr>
      </w:pPr>
      <w:r w:rsidRPr="00903966">
        <w:rPr>
          <w:b/>
          <w:sz w:val="28"/>
          <w:szCs w:val="28"/>
          <w:lang w:val="en-US"/>
        </w:rPr>
        <w:t>II</w:t>
      </w:r>
      <w:r w:rsidRPr="00D519DB">
        <w:rPr>
          <w:b/>
          <w:sz w:val="28"/>
          <w:szCs w:val="28"/>
        </w:rPr>
        <w:t>.</w:t>
      </w:r>
      <w:r w:rsidR="00A90B76" w:rsidRPr="00903966">
        <w:rPr>
          <w:b/>
          <w:sz w:val="28"/>
          <w:szCs w:val="28"/>
        </w:rPr>
        <w:t xml:space="preserve"> Основные положения предлагаемого проекта</w:t>
      </w:r>
    </w:p>
    <w:p w:rsidR="00A90B76" w:rsidRPr="00903966" w:rsidRDefault="00A90B76" w:rsidP="00903966">
      <w:pPr>
        <w:spacing w:line="360" w:lineRule="auto"/>
        <w:ind w:firstLine="709"/>
        <w:jc w:val="both"/>
        <w:rPr>
          <w:b/>
          <w:sz w:val="28"/>
          <w:szCs w:val="28"/>
        </w:rPr>
      </w:pPr>
    </w:p>
    <w:p w:rsidR="001D630B" w:rsidRPr="00903966" w:rsidRDefault="001D630B" w:rsidP="00903966">
      <w:pPr>
        <w:spacing w:line="360" w:lineRule="auto"/>
        <w:ind w:firstLine="709"/>
        <w:jc w:val="both"/>
        <w:rPr>
          <w:sz w:val="28"/>
          <w:szCs w:val="28"/>
        </w:rPr>
      </w:pPr>
      <w:r w:rsidRPr="00903966">
        <w:rPr>
          <w:sz w:val="28"/>
          <w:szCs w:val="28"/>
        </w:rPr>
        <w:t>Сауна будет располагаться в городе Севастополе по адресу ул. Репина, 15 (остановка ул. Репина) на территории гостевого дома «Дельта». Предполагается название сауны «Дельта».</w:t>
      </w:r>
    </w:p>
    <w:p w:rsidR="001D630B" w:rsidRPr="00903966" w:rsidRDefault="001D630B" w:rsidP="00903966">
      <w:pPr>
        <w:spacing w:line="360" w:lineRule="auto"/>
        <w:ind w:firstLine="709"/>
        <w:jc w:val="both"/>
        <w:rPr>
          <w:sz w:val="28"/>
          <w:szCs w:val="28"/>
        </w:rPr>
      </w:pPr>
      <w:r w:rsidRPr="00903966">
        <w:rPr>
          <w:sz w:val="28"/>
          <w:szCs w:val="28"/>
        </w:rPr>
        <w:t>Разрабатываемый комплекс будет включать парилку, рассчитанную на десять</w:t>
      </w:r>
      <w:r w:rsidR="00903966">
        <w:rPr>
          <w:sz w:val="28"/>
          <w:szCs w:val="28"/>
        </w:rPr>
        <w:t xml:space="preserve"> </w:t>
      </w:r>
      <w:r w:rsidRPr="00903966">
        <w:rPr>
          <w:sz w:val="28"/>
          <w:szCs w:val="28"/>
        </w:rPr>
        <w:t xml:space="preserve">человек, бассейн, душевую, оборудованный для отдыха предбанник </w:t>
      </w:r>
      <w:r w:rsidR="00C416C4" w:rsidRPr="00903966">
        <w:rPr>
          <w:sz w:val="28"/>
          <w:szCs w:val="28"/>
        </w:rPr>
        <w:t>(</w:t>
      </w:r>
      <w:r w:rsidRPr="00903966">
        <w:rPr>
          <w:sz w:val="28"/>
          <w:szCs w:val="28"/>
        </w:rPr>
        <w:t>с телевизором, телефоном, столом и скамейками для сидения, шкафом для одежды,</w:t>
      </w:r>
      <w:r w:rsidR="00C416C4" w:rsidRPr="00903966">
        <w:rPr>
          <w:sz w:val="28"/>
          <w:szCs w:val="28"/>
        </w:rPr>
        <w:t xml:space="preserve"> зеркалом),</w:t>
      </w:r>
      <w:r w:rsidR="00903966">
        <w:rPr>
          <w:sz w:val="28"/>
          <w:szCs w:val="28"/>
        </w:rPr>
        <w:t xml:space="preserve"> </w:t>
      </w:r>
      <w:r w:rsidRPr="00903966">
        <w:rPr>
          <w:sz w:val="28"/>
          <w:szCs w:val="28"/>
        </w:rPr>
        <w:t>бар</w:t>
      </w:r>
      <w:r w:rsidR="00C14456" w:rsidRPr="00903966">
        <w:rPr>
          <w:sz w:val="28"/>
          <w:szCs w:val="28"/>
        </w:rPr>
        <w:t>, массажный кабинет, кладовую, кабинет для директора, менеджера, бухгалтера.</w:t>
      </w:r>
    </w:p>
    <w:p w:rsidR="001D630B" w:rsidRPr="00903966" w:rsidRDefault="001D630B" w:rsidP="00903966">
      <w:pPr>
        <w:spacing w:line="360" w:lineRule="auto"/>
        <w:ind w:firstLine="709"/>
        <w:jc w:val="both"/>
        <w:rPr>
          <w:sz w:val="28"/>
          <w:szCs w:val="28"/>
        </w:rPr>
      </w:pPr>
      <w:r w:rsidRPr="00903966">
        <w:rPr>
          <w:sz w:val="28"/>
          <w:szCs w:val="28"/>
        </w:rPr>
        <w:t>В сауне можно будет отдохнуть вместе с друзьями, либо се</w:t>
      </w:r>
      <w:r w:rsidR="00C416C4" w:rsidRPr="00903966">
        <w:rPr>
          <w:sz w:val="28"/>
          <w:szCs w:val="28"/>
        </w:rPr>
        <w:t>мьёй, по предварительной записи.</w:t>
      </w:r>
      <w:r w:rsidRPr="00903966">
        <w:rPr>
          <w:sz w:val="28"/>
          <w:szCs w:val="28"/>
        </w:rPr>
        <w:t xml:space="preserve"> </w:t>
      </w:r>
    </w:p>
    <w:p w:rsidR="001D630B" w:rsidRPr="00903966" w:rsidRDefault="00C416C4" w:rsidP="00903966">
      <w:pPr>
        <w:spacing w:line="360" w:lineRule="auto"/>
        <w:ind w:firstLine="709"/>
        <w:jc w:val="both"/>
        <w:rPr>
          <w:sz w:val="28"/>
          <w:szCs w:val="28"/>
        </w:rPr>
      </w:pPr>
      <w:r w:rsidRPr="00903966">
        <w:rPr>
          <w:sz w:val="28"/>
          <w:szCs w:val="28"/>
        </w:rPr>
        <w:t>В сауне</w:t>
      </w:r>
      <w:r w:rsidR="001D630B" w:rsidRPr="00903966">
        <w:rPr>
          <w:sz w:val="28"/>
          <w:szCs w:val="28"/>
        </w:rPr>
        <w:t xml:space="preserve"> будет работать </w:t>
      </w:r>
      <w:r w:rsidR="00DF14A2" w:rsidRPr="00903966">
        <w:rPr>
          <w:sz w:val="28"/>
          <w:szCs w:val="28"/>
        </w:rPr>
        <w:t>мини-магазин</w:t>
      </w:r>
      <w:r w:rsidR="001D630B" w:rsidRPr="00903966">
        <w:rPr>
          <w:sz w:val="28"/>
          <w:szCs w:val="28"/>
        </w:rPr>
        <w:t>, в котором можно будет приобрести всё для сауны</w:t>
      </w:r>
      <w:r w:rsidR="00DF14A2" w:rsidRPr="00903966">
        <w:rPr>
          <w:sz w:val="28"/>
          <w:szCs w:val="28"/>
        </w:rPr>
        <w:t>: различные веники, аромамасла, шампуни, гели для душа</w:t>
      </w:r>
      <w:r w:rsidR="00E67B39" w:rsidRPr="00903966">
        <w:rPr>
          <w:sz w:val="28"/>
          <w:szCs w:val="28"/>
        </w:rPr>
        <w:t>, шлёпанцы</w:t>
      </w:r>
      <w:r w:rsidR="00DF14A2" w:rsidRPr="00903966">
        <w:rPr>
          <w:sz w:val="28"/>
          <w:szCs w:val="28"/>
        </w:rPr>
        <w:t xml:space="preserve"> </w:t>
      </w:r>
      <w:r w:rsidR="001D630B" w:rsidRPr="00903966">
        <w:rPr>
          <w:sz w:val="28"/>
          <w:szCs w:val="28"/>
        </w:rPr>
        <w:t xml:space="preserve">и т. д., а также мини-бар, в котором можно будет заказать </w:t>
      </w:r>
      <w:r w:rsidR="00DF14A2" w:rsidRPr="00903966">
        <w:rPr>
          <w:sz w:val="28"/>
          <w:szCs w:val="28"/>
        </w:rPr>
        <w:t>коктейли и охлаждающие напитки, пиво с креветками или рыбой.</w:t>
      </w:r>
    </w:p>
    <w:p w:rsidR="00E67B39" w:rsidRPr="00903966" w:rsidRDefault="00E67B39" w:rsidP="00903966">
      <w:pPr>
        <w:spacing w:line="360" w:lineRule="auto"/>
        <w:ind w:firstLine="709"/>
        <w:jc w:val="both"/>
        <w:rPr>
          <w:sz w:val="28"/>
          <w:szCs w:val="28"/>
        </w:rPr>
      </w:pPr>
      <w:r w:rsidRPr="00903966">
        <w:rPr>
          <w:sz w:val="28"/>
          <w:szCs w:val="28"/>
        </w:rPr>
        <w:t>В стоимость посещения сауны включаются: полотенц</w:t>
      </w:r>
      <w:r w:rsidR="00790D22" w:rsidRPr="00903966">
        <w:rPr>
          <w:sz w:val="28"/>
          <w:szCs w:val="28"/>
        </w:rPr>
        <w:t>а, простыни</w:t>
      </w:r>
      <w:r w:rsidRPr="00903966">
        <w:rPr>
          <w:sz w:val="28"/>
          <w:szCs w:val="28"/>
        </w:rPr>
        <w:t>, резиновые шлёпанцы, зелёный чай для женщин и бокал пива для мужчин</w:t>
      </w:r>
      <w:r w:rsidR="00F01176" w:rsidRPr="00903966">
        <w:rPr>
          <w:sz w:val="28"/>
          <w:szCs w:val="28"/>
        </w:rPr>
        <w:t>, пользование самоваром</w:t>
      </w:r>
      <w:r w:rsidR="00C14456" w:rsidRPr="00903966">
        <w:rPr>
          <w:sz w:val="28"/>
          <w:szCs w:val="28"/>
        </w:rPr>
        <w:t>, вызов</w:t>
      </w:r>
      <w:r w:rsidR="00F01176" w:rsidRPr="00903966">
        <w:rPr>
          <w:sz w:val="28"/>
          <w:szCs w:val="28"/>
        </w:rPr>
        <w:t xml:space="preserve"> такси при необходимости.</w:t>
      </w:r>
    </w:p>
    <w:p w:rsidR="001D630B" w:rsidRPr="00903966" w:rsidRDefault="00E67B39" w:rsidP="00903966">
      <w:pPr>
        <w:spacing w:line="360" w:lineRule="auto"/>
        <w:ind w:firstLine="709"/>
        <w:jc w:val="both"/>
        <w:rPr>
          <w:sz w:val="28"/>
          <w:szCs w:val="28"/>
        </w:rPr>
      </w:pPr>
      <w:r w:rsidRPr="00903966">
        <w:rPr>
          <w:sz w:val="28"/>
          <w:szCs w:val="28"/>
        </w:rPr>
        <w:t>В предбаннике</w:t>
      </w:r>
      <w:r w:rsidR="001D630B" w:rsidRPr="00903966">
        <w:rPr>
          <w:sz w:val="28"/>
          <w:szCs w:val="28"/>
        </w:rPr>
        <w:t xml:space="preserve"> будут находиться деревянные ст</w:t>
      </w:r>
      <w:r w:rsidR="00C416C4" w:rsidRPr="00903966">
        <w:rPr>
          <w:sz w:val="28"/>
          <w:szCs w:val="28"/>
        </w:rPr>
        <w:t>олы, рассчитанные на</w:t>
      </w:r>
      <w:r w:rsidR="00903966">
        <w:rPr>
          <w:sz w:val="28"/>
          <w:szCs w:val="28"/>
        </w:rPr>
        <w:t xml:space="preserve"> </w:t>
      </w:r>
      <w:r w:rsidR="00C416C4" w:rsidRPr="00903966">
        <w:rPr>
          <w:sz w:val="28"/>
          <w:szCs w:val="28"/>
        </w:rPr>
        <w:t>десять</w:t>
      </w:r>
      <w:r w:rsidR="001D630B" w:rsidRPr="00903966">
        <w:rPr>
          <w:sz w:val="28"/>
          <w:szCs w:val="28"/>
        </w:rPr>
        <w:t xml:space="preserve"> человек. В этом случае в баню могут ходить</w:t>
      </w:r>
      <w:r w:rsidRPr="00903966">
        <w:rPr>
          <w:sz w:val="28"/>
          <w:szCs w:val="28"/>
        </w:rPr>
        <w:t xml:space="preserve"> компании до десяти</w:t>
      </w:r>
      <w:r w:rsidR="001D630B" w:rsidRPr="00903966">
        <w:rPr>
          <w:sz w:val="28"/>
          <w:szCs w:val="28"/>
        </w:rPr>
        <w:t xml:space="preserve"> человек. Кроме того, для создания атмосф</w:t>
      </w:r>
      <w:r w:rsidRPr="00903966">
        <w:rPr>
          <w:sz w:val="28"/>
          <w:szCs w:val="28"/>
        </w:rPr>
        <w:t>еры русской бани, в предбаннике буду</w:t>
      </w:r>
      <w:r w:rsidR="001D630B" w:rsidRPr="00903966">
        <w:rPr>
          <w:sz w:val="28"/>
          <w:szCs w:val="28"/>
        </w:rPr>
        <w:t>т стоять самовары, и посетители всегда смогут</w:t>
      </w:r>
      <w:r w:rsidRPr="00903966">
        <w:rPr>
          <w:sz w:val="28"/>
          <w:szCs w:val="28"/>
        </w:rPr>
        <w:t xml:space="preserve"> накипятить самовар и попить чай</w:t>
      </w:r>
      <w:r w:rsidR="001D630B" w:rsidRPr="00903966">
        <w:rPr>
          <w:sz w:val="28"/>
          <w:szCs w:val="28"/>
        </w:rPr>
        <w:t xml:space="preserve"> или кофе. </w:t>
      </w:r>
    </w:p>
    <w:p w:rsidR="001D630B" w:rsidRPr="00903966" w:rsidRDefault="001D630B" w:rsidP="00903966">
      <w:pPr>
        <w:spacing w:line="360" w:lineRule="auto"/>
        <w:ind w:firstLine="709"/>
        <w:jc w:val="both"/>
        <w:rPr>
          <w:sz w:val="28"/>
          <w:szCs w:val="28"/>
        </w:rPr>
      </w:pPr>
      <w:r w:rsidRPr="00903966">
        <w:rPr>
          <w:sz w:val="28"/>
          <w:szCs w:val="28"/>
        </w:rPr>
        <w:t>Сауна будет работать круглосуточно. Оплата будет дифференцироваться</w:t>
      </w:r>
      <w:r w:rsidR="00903966">
        <w:rPr>
          <w:sz w:val="28"/>
          <w:szCs w:val="28"/>
        </w:rPr>
        <w:t xml:space="preserve"> </w:t>
      </w:r>
      <w:r w:rsidRPr="00903966">
        <w:rPr>
          <w:sz w:val="28"/>
          <w:szCs w:val="28"/>
        </w:rPr>
        <w:t>в зависимости от времени суток (До шестнадцати часов</w:t>
      </w:r>
      <w:r w:rsidR="00903966">
        <w:rPr>
          <w:sz w:val="28"/>
          <w:szCs w:val="28"/>
        </w:rPr>
        <w:t xml:space="preserve"> </w:t>
      </w:r>
      <w:r w:rsidRPr="00903966">
        <w:rPr>
          <w:sz w:val="28"/>
          <w:szCs w:val="28"/>
        </w:rPr>
        <w:t>оплата дешевле). Большим компаниям возможно предоставление скидок. Для привлечени</w:t>
      </w:r>
      <w:r w:rsidR="00BB39CC" w:rsidRPr="00903966">
        <w:rPr>
          <w:sz w:val="28"/>
          <w:szCs w:val="28"/>
        </w:rPr>
        <w:t>я клиентуры также будет вводится</w:t>
      </w:r>
      <w:r w:rsidRPr="00903966">
        <w:rPr>
          <w:sz w:val="28"/>
          <w:szCs w:val="28"/>
        </w:rPr>
        <w:t xml:space="preserve"> система снижения оплаты при повторных и регулярных посещениях.</w:t>
      </w:r>
      <w:r w:rsidR="00054347" w:rsidRPr="00903966">
        <w:rPr>
          <w:sz w:val="28"/>
          <w:szCs w:val="28"/>
        </w:rPr>
        <w:t xml:space="preserve"> – карточки постоянных и </w:t>
      </w:r>
      <w:r w:rsidR="00054347" w:rsidRPr="00903966">
        <w:rPr>
          <w:sz w:val="28"/>
          <w:szCs w:val="28"/>
          <w:lang w:val="en-US"/>
        </w:rPr>
        <w:t>VIP</w:t>
      </w:r>
      <w:r w:rsidR="00054347" w:rsidRPr="00903966">
        <w:rPr>
          <w:sz w:val="28"/>
          <w:szCs w:val="28"/>
        </w:rPr>
        <w:t>-клиентов.</w:t>
      </w:r>
      <w:r w:rsidR="00903966">
        <w:rPr>
          <w:sz w:val="28"/>
          <w:szCs w:val="28"/>
        </w:rPr>
        <w:t xml:space="preserve"> </w:t>
      </w:r>
      <w:r w:rsidRPr="00903966">
        <w:rPr>
          <w:sz w:val="28"/>
          <w:szCs w:val="28"/>
        </w:rPr>
        <w:t>Кроме того,</w:t>
      </w:r>
      <w:r w:rsidR="00903966">
        <w:rPr>
          <w:sz w:val="28"/>
          <w:szCs w:val="28"/>
        </w:rPr>
        <w:t xml:space="preserve"> </w:t>
      </w:r>
      <w:r w:rsidRPr="00903966">
        <w:rPr>
          <w:sz w:val="28"/>
          <w:szCs w:val="28"/>
        </w:rPr>
        <w:t xml:space="preserve">оплата будет </w:t>
      </w:r>
      <w:r w:rsidR="00BB39CC" w:rsidRPr="00903966">
        <w:rPr>
          <w:sz w:val="28"/>
          <w:szCs w:val="28"/>
        </w:rPr>
        <w:t>выше в выходные дни и праздники.</w:t>
      </w:r>
    </w:p>
    <w:p w:rsidR="001D630B" w:rsidRPr="00903966" w:rsidRDefault="001D630B" w:rsidP="00903966">
      <w:pPr>
        <w:spacing w:line="360" w:lineRule="auto"/>
        <w:ind w:firstLine="709"/>
        <w:jc w:val="both"/>
        <w:rPr>
          <w:color w:val="333333"/>
          <w:sz w:val="28"/>
          <w:szCs w:val="28"/>
        </w:rPr>
      </w:pPr>
      <w:r w:rsidRPr="00903966">
        <w:rPr>
          <w:color w:val="333333"/>
          <w:sz w:val="28"/>
          <w:szCs w:val="28"/>
        </w:rPr>
        <w:t>Преимущество данной сауны – расположение на территории гостевого дома «Дельта», что даёт возможность продолжительного отдыха с посещением сауны. Предполагается</w:t>
      </w:r>
      <w:r w:rsidR="00903966">
        <w:rPr>
          <w:color w:val="333333"/>
          <w:sz w:val="28"/>
          <w:szCs w:val="28"/>
        </w:rPr>
        <w:t xml:space="preserve"> </w:t>
      </w:r>
      <w:r w:rsidRPr="00903966">
        <w:rPr>
          <w:color w:val="333333"/>
          <w:sz w:val="28"/>
          <w:szCs w:val="28"/>
        </w:rPr>
        <w:t>привлечение клиентов с различным уровнем достатка и различных возрастных категорий.</w:t>
      </w:r>
    </w:p>
    <w:p w:rsidR="00A90B76" w:rsidRPr="00903966" w:rsidRDefault="00A90B76" w:rsidP="00903966">
      <w:pPr>
        <w:spacing w:line="360" w:lineRule="auto"/>
        <w:ind w:firstLine="709"/>
        <w:jc w:val="both"/>
        <w:rPr>
          <w:sz w:val="28"/>
          <w:szCs w:val="28"/>
        </w:rPr>
      </w:pPr>
    </w:p>
    <w:p w:rsidR="00C96437" w:rsidRPr="00903966" w:rsidRDefault="00C96437" w:rsidP="00903966">
      <w:pPr>
        <w:spacing w:line="360" w:lineRule="auto"/>
        <w:ind w:firstLine="709"/>
        <w:jc w:val="both"/>
        <w:rPr>
          <w:b/>
          <w:sz w:val="28"/>
          <w:szCs w:val="28"/>
        </w:rPr>
      </w:pPr>
      <w:r w:rsidRPr="00903966">
        <w:rPr>
          <w:b/>
          <w:sz w:val="28"/>
          <w:szCs w:val="28"/>
          <w:lang w:val="en-US"/>
        </w:rPr>
        <w:t>III</w:t>
      </w:r>
      <w:r w:rsidR="007625FF" w:rsidRPr="00903966">
        <w:rPr>
          <w:b/>
          <w:sz w:val="28"/>
          <w:szCs w:val="28"/>
        </w:rPr>
        <w:t>. Анализ положения дел в отрасли</w:t>
      </w:r>
    </w:p>
    <w:p w:rsidR="007625FF" w:rsidRPr="00903966" w:rsidRDefault="007625FF" w:rsidP="00903966">
      <w:pPr>
        <w:spacing w:line="360" w:lineRule="auto"/>
        <w:ind w:firstLine="709"/>
        <w:jc w:val="both"/>
        <w:rPr>
          <w:b/>
          <w:sz w:val="28"/>
          <w:szCs w:val="28"/>
        </w:rPr>
      </w:pPr>
    </w:p>
    <w:p w:rsidR="007625FF" w:rsidRPr="00903966" w:rsidRDefault="007625FF" w:rsidP="00903966">
      <w:pPr>
        <w:spacing w:line="360" w:lineRule="auto"/>
        <w:ind w:firstLine="709"/>
        <w:jc w:val="both"/>
        <w:rPr>
          <w:sz w:val="28"/>
          <w:szCs w:val="28"/>
        </w:rPr>
      </w:pPr>
      <w:r w:rsidRPr="00903966">
        <w:rPr>
          <w:sz w:val="28"/>
          <w:szCs w:val="28"/>
        </w:rPr>
        <w:t>А) Текущая ситуация и тенденции её развития</w:t>
      </w:r>
      <w:r w:rsidR="00EC3E0E" w:rsidRPr="00903966">
        <w:rPr>
          <w:sz w:val="28"/>
          <w:szCs w:val="28"/>
        </w:rPr>
        <w:t>, конкуренты</w:t>
      </w:r>
    </w:p>
    <w:p w:rsidR="007625FF" w:rsidRPr="00903966" w:rsidRDefault="007625FF" w:rsidP="00903966">
      <w:pPr>
        <w:spacing w:line="360" w:lineRule="auto"/>
        <w:ind w:firstLine="709"/>
        <w:jc w:val="both"/>
        <w:rPr>
          <w:b/>
          <w:sz w:val="28"/>
          <w:szCs w:val="28"/>
        </w:rPr>
      </w:pPr>
    </w:p>
    <w:p w:rsidR="00EC3E0E" w:rsidRPr="00903966" w:rsidRDefault="00EC3E0E" w:rsidP="00903966">
      <w:pPr>
        <w:spacing w:line="360" w:lineRule="auto"/>
        <w:ind w:firstLine="709"/>
        <w:jc w:val="both"/>
        <w:rPr>
          <w:sz w:val="28"/>
          <w:szCs w:val="28"/>
        </w:rPr>
      </w:pPr>
      <w:r w:rsidRPr="00903966">
        <w:rPr>
          <w:sz w:val="28"/>
          <w:szCs w:val="28"/>
        </w:rPr>
        <w:t>Рынок, так называемых, «банных услуг» в городе Севастополе представлен довольно большим количеством</w:t>
      </w:r>
      <w:r w:rsidR="00903966">
        <w:rPr>
          <w:sz w:val="28"/>
          <w:szCs w:val="28"/>
        </w:rPr>
        <w:t xml:space="preserve"> </w:t>
      </w:r>
      <w:r w:rsidRPr="00903966">
        <w:rPr>
          <w:sz w:val="28"/>
          <w:szCs w:val="28"/>
        </w:rPr>
        <w:t>частных саун, расположенных преимущественно на территории отелей и гостевых домов («Олимп», сауна в Доме межрейсового отдыха моряков, «Монблан», сауна в Яхт-клубе в Парке Победы, в отеле «Ярд», в Апартаментах «Херсонес», в отеле «Мыс», в отеле «Адриа», сауны на ул. Ерошенко,</w:t>
      </w:r>
      <w:r w:rsidR="00903966">
        <w:rPr>
          <w:sz w:val="28"/>
          <w:szCs w:val="28"/>
        </w:rPr>
        <w:t xml:space="preserve"> </w:t>
      </w:r>
      <w:r w:rsidRPr="00903966">
        <w:rPr>
          <w:sz w:val="28"/>
          <w:szCs w:val="28"/>
        </w:rPr>
        <w:t>Юмашева, ген. Острякова, Коли Пищенко, в Ушаковой балке, на стадионе «Металлист»). Все они занимают незначительную долю рынка, создав преимущественно постоянную клиентскую базу. Их обслуживание почти всегда отличается высоким качеством, широким ассортиментом предоставляемых услуг. Однако данная сфера услуг отличается лёгкостью в неё входа.</w:t>
      </w:r>
      <w:r w:rsidR="00813D2F" w:rsidRPr="00903966">
        <w:rPr>
          <w:sz w:val="28"/>
          <w:szCs w:val="28"/>
        </w:rPr>
        <w:t xml:space="preserve"> Сауна с каждым годом приобретает в Севастополе всё большую популярность как вид отдыха и оздоровления.</w:t>
      </w:r>
      <w:r w:rsidR="00B84442" w:rsidRPr="00903966">
        <w:rPr>
          <w:sz w:val="28"/>
          <w:szCs w:val="28"/>
        </w:rPr>
        <w:t xml:space="preserve"> Наблюдается переход от небольших парилок к созданию больших комплексов на базе гостиниц и отелей, включающих широкий комплекс услуг, в том числе врача и косметолога, и различного рода парилок (</w:t>
      </w:r>
      <w:r w:rsidR="00C82CEC" w:rsidRPr="00903966">
        <w:rPr>
          <w:sz w:val="28"/>
          <w:szCs w:val="28"/>
        </w:rPr>
        <w:t>турецкая сауна, финская сауна, ледяная сауна, сауна с ароматерапией, сауна с обёртыванием и т.д.)</w:t>
      </w:r>
    </w:p>
    <w:p w:rsidR="00813D2F" w:rsidRPr="00903966" w:rsidRDefault="00813D2F" w:rsidP="00903966">
      <w:pPr>
        <w:spacing w:line="360" w:lineRule="auto"/>
        <w:ind w:firstLine="709"/>
        <w:jc w:val="both"/>
        <w:rPr>
          <w:sz w:val="28"/>
          <w:szCs w:val="28"/>
        </w:rPr>
      </w:pPr>
      <w:r w:rsidRPr="00903966">
        <w:rPr>
          <w:sz w:val="28"/>
          <w:szCs w:val="28"/>
        </w:rPr>
        <w:t>Анализируя ситуацию на рынке предоставления подобных услуг населению, приходим к выводу, что основными конкурентами являются частные сауны</w:t>
      </w:r>
      <w:r w:rsidR="00023FE5" w:rsidRPr="00903966">
        <w:rPr>
          <w:sz w:val="28"/>
          <w:szCs w:val="28"/>
        </w:rPr>
        <w:t xml:space="preserve"> на базе отелей</w:t>
      </w:r>
      <w:r w:rsidRPr="00903966">
        <w:rPr>
          <w:sz w:val="28"/>
          <w:szCs w:val="28"/>
        </w:rPr>
        <w:t>. Их обслуживание почти всегда отличается высоким качеством, широким ассортиментом предоставляемых услуг. Основ</w:t>
      </w:r>
      <w:r w:rsidR="00023FE5" w:rsidRPr="00903966">
        <w:rPr>
          <w:sz w:val="28"/>
          <w:szCs w:val="28"/>
        </w:rPr>
        <w:t>ной недостаток – высокие цены.</w:t>
      </w:r>
    </w:p>
    <w:p w:rsidR="00813D2F" w:rsidRPr="00903966" w:rsidRDefault="00813D2F" w:rsidP="00903966">
      <w:pPr>
        <w:spacing w:line="360" w:lineRule="auto"/>
        <w:ind w:firstLine="709"/>
        <w:jc w:val="both"/>
        <w:rPr>
          <w:sz w:val="28"/>
          <w:szCs w:val="28"/>
        </w:rPr>
      </w:pPr>
      <w:r w:rsidRPr="00903966">
        <w:rPr>
          <w:sz w:val="28"/>
          <w:szCs w:val="28"/>
        </w:rPr>
        <w:t xml:space="preserve">1. </w:t>
      </w:r>
      <w:r w:rsidR="00D12817" w:rsidRPr="00903966">
        <w:rPr>
          <w:sz w:val="28"/>
          <w:szCs w:val="28"/>
        </w:rPr>
        <w:t>Баня</w:t>
      </w:r>
      <w:r w:rsidRPr="00903966">
        <w:rPr>
          <w:sz w:val="28"/>
          <w:szCs w:val="28"/>
        </w:rPr>
        <w:t xml:space="preserve"> на улице Героев Севастополя, где располагается общественная парилка и отдельная баня для компании на шесть человек.</w:t>
      </w:r>
    </w:p>
    <w:p w:rsidR="00813D2F" w:rsidRPr="00903966" w:rsidRDefault="00813D2F" w:rsidP="00903966">
      <w:pPr>
        <w:spacing w:line="360" w:lineRule="auto"/>
        <w:ind w:firstLine="709"/>
        <w:jc w:val="both"/>
        <w:rPr>
          <w:sz w:val="28"/>
          <w:szCs w:val="28"/>
        </w:rPr>
      </w:pPr>
      <w:r w:rsidRPr="00903966">
        <w:rPr>
          <w:sz w:val="28"/>
          <w:szCs w:val="28"/>
        </w:rPr>
        <w:t>2. Маленькие сауны на небольшие компании на стадионе «Металлист», на ул. Ерошенко,</w:t>
      </w:r>
      <w:r w:rsidR="00903966">
        <w:rPr>
          <w:sz w:val="28"/>
          <w:szCs w:val="28"/>
        </w:rPr>
        <w:t xml:space="preserve"> </w:t>
      </w:r>
      <w:r w:rsidRPr="00903966">
        <w:rPr>
          <w:sz w:val="28"/>
          <w:szCs w:val="28"/>
        </w:rPr>
        <w:t>Юмашева, ген. Острякова, Коли Пищенко, в Ушаковой балке и другие.</w:t>
      </w:r>
    </w:p>
    <w:p w:rsidR="00813D2F" w:rsidRPr="00903966" w:rsidRDefault="00813D2F" w:rsidP="00903966">
      <w:pPr>
        <w:spacing w:line="360" w:lineRule="auto"/>
        <w:ind w:firstLine="709"/>
        <w:jc w:val="both"/>
        <w:rPr>
          <w:sz w:val="28"/>
          <w:szCs w:val="28"/>
        </w:rPr>
      </w:pPr>
      <w:r w:rsidRPr="00903966">
        <w:rPr>
          <w:sz w:val="28"/>
          <w:szCs w:val="28"/>
        </w:rPr>
        <w:t>3.</w:t>
      </w:r>
      <w:r w:rsidR="00903966">
        <w:rPr>
          <w:sz w:val="28"/>
          <w:szCs w:val="28"/>
        </w:rPr>
        <w:t xml:space="preserve"> </w:t>
      </w:r>
      <w:r w:rsidRPr="00903966">
        <w:rPr>
          <w:sz w:val="28"/>
          <w:szCs w:val="28"/>
        </w:rPr>
        <w:t>Сауны при ча</w:t>
      </w:r>
      <w:r w:rsidR="00D12817" w:rsidRPr="00903966">
        <w:rPr>
          <w:sz w:val="28"/>
          <w:szCs w:val="28"/>
        </w:rPr>
        <w:t>стных гостиницах</w:t>
      </w:r>
      <w:r w:rsidR="00903966">
        <w:rPr>
          <w:sz w:val="28"/>
          <w:szCs w:val="28"/>
        </w:rPr>
        <w:t xml:space="preserve"> </w:t>
      </w:r>
      <w:r w:rsidR="00D12817" w:rsidRPr="00903966">
        <w:rPr>
          <w:sz w:val="28"/>
          <w:szCs w:val="28"/>
        </w:rPr>
        <w:t>(на ул. Б.Михайлова</w:t>
      </w:r>
      <w:r w:rsidRPr="00903966">
        <w:rPr>
          <w:sz w:val="28"/>
          <w:szCs w:val="28"/>
        </w:rPr>
        <w:t>, Кесаева</w:t>
      </w:r>
      <w:r w:rsidR="00D12817" w:rsidRPr="00903966">
        <w:rPr>
          <w:sz w:val="28"/>
          <w:szCs w:val="28"/>
        </w:rPr>
        <w:t>, апартаменты «Херсонес»</w:t>
      </w:r>
      <w:r w:rsidRPr="00903966">
        <w:rPr>
          <w:sz w:val="28"/>
          <w:szCs w:val="28"/>
        </w:rPr>
        <w:t>), базах отдыха.</w:t>
      </w:r>
    </w:p>
    <w:p w:rsidR="00617AB7" w:rsidRPr="00903966" w:rsidRDefault="00617AB7" w:rsidP="00903966">
      <w:pPr>
        <w:pStyle w:val="a7"/>
        <w:spacing w:before="0" w:beforeAutospacing="0" w:after="0" w:afterAutospacing="0" w:line="360" w:lineRule="auto"/>
        <w:ind w:firstLine="709"/>
        <w:jc w:val="both"/>
        <w:rPr>
          <w:rFonts w:ascii="Times New Roman" w:hAnsi="Times New Roman"/>
          <w:bCs/>
          <w:color w:val="auto"/>
          <w:sz w:val="28"/>
          <w:szCs w:val="28"/>
        </w:rPr>
      </w:pPr>
      <w:r w:rsidRPr="00903966">
        <w:rPr>
          <w:rFonts w:ascii="Times New Roman" w:hAnsi="Times New Roman"/>
          <w:bCs/>
          <w:color w:val="auto"/>
          <w:sz w:val="28"/>
          <w:szCs w:val="28"/>
        </w:rPr>
        <w:t>Что отличает нас от конкурентов?</w:t>
      </w:r>
    </w:p>
    <w:p w:rsidR="00617AB7" w:rsidRPr="00903966" w:rsidRDefault="00617AB7" w:rsidP="00903966">
      <w:pPr>
        <w:spacing w:line="360" w:lineRule="auto"/>
        <w:ind w:firstLine="709"/>
        <w:jc w:val="both"/>
        <w:rPr>
          <w:sz w:val="28"/>
          <w:szCs w:val="28"/>
        </w:rPr>
      </w:pPr>
      <w:r w:rsidRPr="00903966">
        <w:rPr>
          <w:sz w:val="28"/>
          <w:szCs w:val="28"/>
        </w:rPr>
        <w:t xml:space="preserve">1. Посетители могут приходить в любое время суток. Сауна будет работать круглосуточно. Оплата будет разной в зависимости от времени суток. </w:t>
      </w:r>
    </w:p>
    <w:p w:rsidR="00617AB7" w:rsidRPr="00903966" w:rsidRDefault="00617AB7" w:rsidP="00903966">
      <w:pPr>
        <w:spacing w:line="360" w:lineRule="auto"/>
        <w:ind w:firstLine="709"/>
        <w:jc w:val="both"/>
        <w:rPr>
          <w:sz w:val="28"/>
          <w:szCs w:val="28"/>
        </w:rPr>
      </w:pPr>
      <w:r w:rsidRPr="00903966">
        <w:rPr>
          <w:sz w:val="28"/>
          <w:szCs w:val="28"/>
        </w:rPr>
        <w:t>2.</w:t>
      </w:r>
      <w:r w:rsidR="00903966">
        <w:rPr>
          <w:sz w:val="28"/>
          <w:szCs w:val="28"/>
        </w:rPr>
        <w:t xml:space="preserve"> </w:t>
      </w:r>
      <w:r w:rsidRPr="00903966">
        <w:rPr>
          <w:sz w:val="28"/>
          <w:szCs w:val="28"/>
        </w:rPr>
        <w:t>Качество обслуживания будут на уровне, а цены невысокими. В этом</w:t>
      </w:r>
      <w:r w:rsidR="00903966">
        <w:rPr>
          <w:sz w:val="28"/>
          <w:szCs w:val="28"/>
        </w:rPr>
        <w:t xml:space="preserve"> </w:t>
      </w:r>
      <w:r w:rsidRPr="00903966">
        <w:rPr>
          <w:sz w:val="28"/>
          <w:szCs w:val="28"/>
        </w:rPr>
        <w:t>случае пользоваться банным комплексом смогут не только люди с большим достатком, но и все желающие, в том числе молодёжь.</w:t>
      </w:r>
    </w:p>
    <w:p w:rsidR="00617AB7" w:rsidRPr="00903966" w:rsidRDefault="00617AB7" w:rsidP="00903966">
      <w:pPr>
        <w:spacing w:line="360" w:lineRule="auto"/>
        <w:ind w:firstLine="709"/>
        <w:jc w:val="both"/>
        <w:rPr>
          <w:sz w:val="28"/>
          <w:szCs w:val="28"/>
        </w:rPr>
      </w:pPr>
      <w:r w:rsidRPr="00903966">
        <w:rPr>
          <w:sz w:val="28"/>
          <w:szCs w:val="28"/>
        </w:rPr>
        <w:t>3.</w:t>
      </w:r>
      <w:r w:rsidR="00903966">
        <w:rPr>
          <w:sz w:val="28"/>
          <w:szCs w:val="28"/>
        </w:rPr>
        <w:t xml:space="preserve"> </w:t>
      </w:r>
      <w:r w:rsidRPr="00903966">
        <w:rPr>
          <w:sz w:val="28"/>
          <w:szCs w:val="28"/>
        </w:rPr>
        <w:t>Технически сауна будет оснащена современным высококачественным оборудованием, а интерьер будет создан в стиле «русской бани», что является оригинальным решением, так как большинство бань и саун сегодня стараются оборудовать по современным стандартам (интерьер).</w:t>
      </w:r>
    </w:p>
    <w:p w:rsidR="00617AB7" w:rsidRPr="00903966" w:rsidRDefault="00875391" w:rsidP="00903966">
      <w:pPr>
        <w:spacing w:line="360" w:lineRule="auto"/>
        <w:ind w:firstLine="709"/>
        <w:jc w:val="both"/>
        <w:rPr>
          <w:color w:val="333333"/>
          <w:sz w:val="28"/>
          <w:szCs w:val="28"/>
        </w:rPr>
      </w:pPr>
      <w:r w:rsidRPr="00903966">
        <w:rPr>
          <w:color w:val="333333"/>
          <w:sz w:val="28"/>
          <w:szCs w:val="28"/>
        </w:rPr>
        <w:t>Ценовая дифференциация составляет от 60 до 500 грн./час для компаний не более четырёх человек</w:t>
      </w:r>
      <w:r w:rsidR="00903966">
        <w:rPr>
          <w:color w:val="333333"/>
          <w:sz w:val="28"/>
          <w:szCs w:val="28"/>
        </w:rPr>
        <w:t xml:space="preserve"> </w:t>
      </w:r>
      <w:r w:rsidRPr="00903966">
        <w:rPr>
          <w:color w:val="333333"/>
          <w:sz w:val="28"/>
          <w:szCs w:val="28"/>
        </w:rPr>
        <w:t>(Приложение В)</w:t>
      </w:r>
    </w:p>
    <w:p w:rsidR="00617AB7" w:rsidRPr="00903966" w:rsidRDefault="00617AB7" w:rsidP="00903966">
      <w:pPr>
        <w:spacing w:line="360" w:lineRule="auto"/>
        <w:ind w:firstLine="709"/>
        <w:jc w:val="both"/>
        <w:rPr>
          <w:color w:val="333333"/>
          <w:sz w:val="28"/>
          <w:szCs w:val="28"/>
        </w:rPr>
      </w:pPr>
      <w:r w:rsidRPr="00903966">
        <w:rPr>
          <w:color w:val="333333"/>
          <w:sz w:val="28"/>
          <w:szCs w:val="28"/>
        </w:rPr>
        <w:t>Б) Потенциальные потребители</w:t>
      </w:r>
    </w:p>
    <w:p w:rsidR="00EC3E0E" w:rsidRPr="00903966" w:rsidRDefault="00EC3E0E" w:rsidP="00903966">
      <w:pPr>
        <w:spacing w:line="360" w:lineRule="auto"/>
        <w:ind w:firstLine="709"/>
        <w:jc w:val="both"/>
        <w:rPr>
          <w:color w:val="333333"/>
          <w:sz w:val="28"/>
          <w:szCs w:val="28"/>
        </w:rPr>
      </w:pPr>
      <w:r w:rsidRPr="00903966">
        <w:rPr>
          <w:color w:val="333333"/>
          <w:sz w:val="28"/>
          <w:szCs w:val="28"/>
        </w:rPr>
        <w:t>Услугами саун в Севастополе пользуется преимущественно мужчины и женщины население в возрасте от 25 до 40 лет. со среднем уровнем дохода 2000-5000 тыс. грн. в месяц. Кроме того, в последние 2-3 года посещение сауны стало популярным среди молодых студенческих компаний в возрасте 17-23 года.</w:t>
      </w:r>
    </w:p>
    <w:p w:rsidR="00EC3E0E" w:rsidRPr="00903966" w:rsidRDefault="00EC3E0E" w:rsidP="00903966">
      <w:pPr>
        <w:spacing w:line="360" w:lineRule="auto"/>
        <w:ind w:firstLine="709"/>
        <w:jc w:val="both"/>
        <w:rPr>
          <w:color w:val="333333"/>
          <w:sz w:val="28"/>
          <w:szCs w:val="28"/>
        </w:rPr>
      </w:pPr>
      <w:r w:rsidRPr="00903966">
        <w:rPr>
          <w:color w:val="333333"/>
          <w:sz w:val="28"/>
          <w:szCs w:val="28"/>
        </w:rPr>
        <w:t>Для</w:t>
      </w:r>
      <w:r w:rsidR="00903966">
        <w:rPr>
          <w:color w:val="333333"/>
          <w:sz w:val="28"/>
          <w:szCs w:val="28"/>
        </w:rPr>
        <w:t xml:space="preserve"> </w:t>
      </w:r>
      <w:r w:rsidRPr="00903966">
        <w:rPr>
          <w:color w:val="333333"/>
          <w:sz w:val="28"/>
          <w:szCs w:val="28"/>
        </w:rPr>
        <w:t>первой группы потребителей спрос на данный вид услуг зависит от:</w:t>
      </w:r>
    </w:p>
    <w:p w:rsidR="00EC3E0E" w:rsidRPr="00903966" w:rsidRDefault="00EC3E0E" w:rsidP="00903966">
      <w:pPr>
        <w:spacing w:line="360" w:lineRule="auto"/>
        <w:ind w:firstLine="709"/>
        <w:jc w:val="both"/>
        <w:rPr>
          <w:color w:val="333333"/>
          <w:sz w:val="28"/>
          <w:szCs w:val="28"/>
        </w:rPr>
      </w:pPr>
      <w:r w:rsidRPr="00903966">
        <w:rPr>
          <w:color w:val="333333"/>
          <w:sz w:val="28"/>
          <w:szCs w:val="28"/>
        </w:rPr>
        <w:t>- качества предоставляемых услуг</w:t>
      </w:r>
    </w:p>
    <w:p w:rsidR="00EC3E0E" w:rsidRPr="00903966" w:rsidRDefault="00EC3E0E" w:rsidP="00903966">
      <w:pPr>
        <w:spacing w:line="360" w:lineRule="auto"/>
        <w:ind w:firstLine="709"/>
        <w:jc w:val="both"/>
        <w:rPr>
          <w:color w:val="333333"/>
          <w:sz w:val="28"/>
          <w:szCs w:val="28"/>
        </w:rPr>
      </w:pPr>
      <w:r w:rsidRPr="00903966">
        <w:rPr>
          <w:color w:val="333333"/>
          <w:sz w:val="28"/>
          <w:szCs w:val="28"/>
        </w:rPr>
        <w:t>- наличия дополнительного комплекса услуг (бар, номера, бильярд)</w:t>
      </w:r>
    </w:p>
    <w:p w:rsidR="00EC3E0E" w:rsidRPr="00903966" w:rsidRDefault="00EC3E0E" w:rsidP="00903966">
      <w:pPr>
        <w:spacing w:line="360" w:lineRule="auto"/>
        <w:ind w:firstLine="709"/>
        <w:jc w:val="both"/>
        <w:rPr>
          <w:color w:val="333333"/>
          <w:sz w:val="28"/>
          <w:szCs w:val="28"/>
        </w:rPr>
      </w:pPr>
      <w:r w:rsidRPr="00903966">
        <w:rPr>
          <w:color w:val="333333"/>
          <w:sz w:val="28"/>
          <w:szCs w:val="28"/>
        </w:rPr>
        <w:t>Для второй группы потребителей спрос на данный вид услуг напрямую зависит от трёх факторов:</w:t>
      </w:r>
    </w:p>
    <w:p w:rsidR="00EC3E0E" w:rsidRPr="00903966" w:rsidRDefault="00EC3E0E" w:rsidP="00903966">
      <w:pPr>
        <w:spacing w:line="360" w:lineRule="auto"/>
        <w:ind w:firstLine="709"/>
        <w:jc w:val="both"/>
        <w:rPr>
          <w:color w:val="333333"/>
          <w:sz w:val="28"/>
          <w:szCs w:val="28"/>
        </w:rPr>
      </w:pPr>
      <w:r w:rsidRPr="00903966">
        <w:rPr>
          <w:color w:val="333333"/>
          <w:sz w:val="28"/>
          <w:szCs w:val="28"/>
        </w:rPr>
        <w:t>- цены на услуги</w:t>
      </w:r>
    </w:p>
    <w:p w:rsidR="00EC3E0E" w:rsidRPr="00903966" w:rsidRDefault="00EC3E0E" w:rsidP="00903966">
      <w:pPr>
        <w:spacing w:line="360" w:lineRule="auto"/>
        <w:ind w:firstLine="709"/>
        <w:jc w:val="both"/>
        <w:rPr>
          <w:color w:val="333333"/>
          <w:sz w:val="28"/>
          <w:szCs w:val="28"/>
        </w:rPr>
      </w:pPr>
      <w:r w:rsidRPr="00903966">
        <w:rPr>
          <w:color w:val="333333"/>
          <w:sz w:val="28"/>
          <w:szCs w:val="28"/>
        </w:rPr>
        <w:t>- возможности получения дисконтных карт</w:t>
      </w:r>
    </w:p>
    <w:p w:rsidR="007625FF" w:rsidRPr="00903966" w:rsidRDefault="00EC3E0E" w:rsidP="00903966">
      <w:pPr>
        <w:spacing w:line="360" w:lineRule="auto"/>
        <w:ind w:firstLine="709"/>
        <w:jc w:val="both"/>
        <w:rPr>
          <w:b/>
          <w:sz w:val="28"/>
          <w:szCs w:val="28"/>
        </w:rPr>
      </w:pPr>
      <w:r w:rsidRPr="00903966">
        <w:rPr>
          <w:color w:val="333333"/>
          <w:sz w:val="28"/>
          <w:szCs w:val="28"/>
        </w:rPr>
        <w:t>- удобства расположения</w:t>
      </w:r>
    </w:p>
    <w:p w:rsidR="007625FF" w:rsidRPr="00903966" w:rsidRDefault="007625FF" w:rsidP="00903966">
      <w:pPr>
        <w:spacing w:line="360" w:lineRule="auto"/>
        <w:ind w:firstLine="709"/>
        <w:jc w:val="both"/>
        <w:rPr>
          <w:b/>
          <w:sz w:val="28"/>
          <w:szCs w:val="28"/>
        </w:rPr>
      </w:pPr>
    </w:p>
    <w:p w:rsidR="00C96437" w:rsidRPr="00903966" w:rsidRDefault="00C96437" w:rsidP="00903966">
      <w:pPr>
        <w:spacing w:line="360" w:lineRule="auto"/>
        <w:ind w:firstLine="709"/>
        <w:jc w:val="both"/>
        <w:rPr>
          <w:b/>
          <w:sz w:val="28"/>
          <w:szCs w:val="28"/>
        </w:rPr>
      </w:pPr>
      <w:r w:rsidRPr="00903966">
        <w:rPr>
          <w:b/>
          <w:sz w:val="28"/>
          <w:szCs w:val="28"/>
          <w:lang w:val="en-US"/>
        </w:rPr>
        <w:t>IV</w:t>
      </w:r>
      <w:r w:rsidR="00A35C9E" w:rsidRPr="00903966">
        <w:rPr>
          <w:b/>
          <w:sz w:val="28"/>
          <w:szCs w:val="28"/>
        </w:rPr>
        <w:t>. Сущность предполагаемого проекта</w:t>
      </w:r>
    </w:p>
    <w:p w:rsidR="00D519DB" w:rsidRDefault="00D519DB" w:rsidP="00903966">
      <w:pPr>
        <w:spacing w:line="360" w:lineRule="auto"/>
        <w:ind w:firstLine="709"/>
        <w:jc w:val="both"/>
        <w:rPr>
          <w:sz w:val="28"/>
          <w:szCs w:val="28"/>
        </w:rPr>
      </w:pPr>
    </w:p>
    <w:p w:rsidR="00A35C9E" w:rsidRPr="00903966" w:rsidRDefault="00A35C9E" w:rsidP="00903966">
      <w:pPr>
        <w:spacing w:line="360" w:lineRule="auto"/>
        <w:ind w:firstLine="709"/>
        <w:jc w:val="both"/>
        <w:rPr>
          <w:sz w:val="28"/>
          <w:szCs w:val="28"/>
        </w:rPr>
      </w:pPr>
      <w:r w:rsidRPr="00903966">
        <w:rPr>
          <w:sz w:val="28"/>
          <w:szCs w:val="28"/>
        </w:rPr>
        <w:t>А) Услуги:</w:t>
      </w:r>
    </w:p>
    <w:p w:rsidR="00A35C9E" w:rsidRPr="00903966" w:rsidRDefault="00A35C9E" w:rsidP="00903966">
      <w:pPr>
        <w:numPr>
          <w:ilvl w:val="0"/>
          <w:numId w:val="24"/>
        </w:numPr>
        <w:spacing w:line="360" w:lineRule="auto"/>
        <w:ind w:left="0" w:firstLine="709"/>
        <w:jc w:val="both"/>
        <w:rPr>
          <w:sz w:val="28"/>
          <w:szCs w:val="28"/>
        </w:rPr>
      </w:pPr>
      <w:r w:rsidRPr="00903966">
        <w:rPr>
          <w:sz w:val="28"/>
          <w:szCs w:val="28"/>
        </w:rPr>
        <w:t>Парилка</w:t>
      </w:r>
      <w:r w:rsidR="00B61BB2" w:rsidRPr="00903966">
        <w:rPr>
          <w:sz w:val="28"/>
          <w:szCs w:val="28"/>
        </w:rPr>
        <w:t xml:space="preserve"> сухая, а не дровяная</w:t>
      </w:r>
    </w:p>
    <w:p w:rsidR="00C655D4" w:rsidRPr="00903966" w:rsidRDefault="00C655D4" w:rsidP="00903966">
      <w:pPr>
        <w:numPr>
          <w:ilvl w:val="0"/>
          <w:numId w:val="24"/>
        </w:numPr>
        <w:spacing w:line="360" w:lineRule="auto"/>
        <w:ind w:left="0" w:firstLine="709"/>
        <w:jc w:val="both"/>
        <w:rPr>
          <w:sz w:val="28"/>
          <w:szCs w:val="28"/>
        </w:rPr>
      </w:pPr>
      <w:r w:rsidRPr="00903966">
        <w:rPr>
          <w:sz w:val="28"/>
          <w:szCs w:val="28"/>
        </w:rPr>
        <w:t xml:space="preserve">Бассейн с фильтром, вода </w:t>
      </w:r>
      <w:r w:rsidR="00D44DAC" w:rsidRPr="00903966">
        <w:rPr>
          <w:sz w:val="28"/>
          <w:szCs w:val="28"/>
        </w:rPr>
        <w:t>дехлорированная</w:t>
      </w:r>
    </w:p>
    <w:p w:rsidR="00A35C9E" w:rsidRPr="00903966" w:rsidRDefault="00A35C9E" w:rsidP="00903966">
      <w:pPr>
        <w:numPr>
          <w:ilvl w:val="0"/>
          <w:numId w:val="24"/>
        </w:numPr>
        <w:spacing w:line="360" w:lineRule="auto"/>
        <w:ind w:left="0" w:firstLine="709"/>
        <w:jc w:val="both"/>
        <w:rPr>
          <w:sz w:val="28"/>
          <w:szCs w:val="28"/>
        </w:rPr>
      </w:pPr>
      <w:r w:rsidRPr="00903966">
        <w:rPr>
          <w:sz w:val="28"/>
          <w:szCs w:val="28"/>
        </w:rPr>
        <w:t>Массажист</w:t>
      </w:r>
    </w:p>
    <w:p w:rsidR="00A35C9E" w:rsidRPr="00903966" w:rsidRDefault="00A35C9E" w:rsidP="00903966">
      <w:pPr>
        <w:numPr>
          <w:ilvl w:val="0"/>
          <w:numId w:val="24"/>
        </w:numPr>
        <w:spacing w:line="360" w:lineRule="auto"/>
        <w:ind w:left="0" w:firstLine="709"/>
        <w:jc w:val="both"/>
        <w:rPr>
          <w:sz w:val="28"/>
          <w:szCs w:val="28"/>
        </w:rPr>
      </w:pPr>
      <w:r w:rsidRPr="00903966">
        <w:rPr>
          <w:sz w:val="28"/>
          <w:szCs w:val="28"/>
        </w:rPr>
        <w:t>Принятие сауны с обёртыванием (косметическая процедура)</w:t>
      </w:r>
    </w:p>
    <w:p w:rsidR="00C655D4" w:rsidRPr="00903966" w:rsidRDefault="00C655D4" w:rsidP="00903966">
      <w:pPr>
        <w:numPr>
          <w:ilvl w:val="0"/>
          <w:numId w:val="24"/>
        </w:numPr>
        <w:spacing w:line="360" w:lineRule="auto"/>
        <w:ind w:left="0" w:firstLine="709"/>
        <w:jc w:val="both"/>
        <w:rPr>
          <w:sz w:val="28"/>
          <w:szCs w:val="28"/>
        </w:rPr>
      </w:pPr>
      <w:r w:rsidRPr="00903966">
        <w:rPr>
          <w:sz w:val="28"/>
          <w:szCs w:val="28"/>
        </w:rPr>
        <w:t>Бар с широким ассортиментом напитков</w:t>
      </w:r>
    </w:p>
    <w:p w:rsidR="00C655D4" w:rsidRPr="00903966" w:rsidRDefault="00C655D4" w:rsidP="00903966">
      <w:pPr>
        <w:numPr>
          <w:ilvl w:val="0"/>
          <w:numId w:val="24"/>
        </w:numPr>
        <w:spacing w:line="360" w:lineRule="auto"/>
        <w:ind w:left="0" w:firstLine="709"/>
        <w:jc w:val="both"/>
        <w:rPr>
          <w:sz w:val="28"/>
          <w:szCs w:val="28"/>
        </w:rPr>
      </w:pPr>
      <w:r w:rsidRPr="00903966">
        <w:rPr>
          <w:sz w:val="28"/>
          <w:szCs w:val="28"/>
        </w:rPr>
        <w:t>Чай из русского самовара</w:t>
      </w:r>
    </w:p>
    <w:p w:rsidR="00C655D4" w:rsidRPr="00903966" w:rsidRDefault="00C655D4" w:rsidP="00903966">
      <w:pPr>
        <w:numPr>
          <w:ilvl w:val="0"/>
          <w:numId w:val="24"/>
        </w:numPr>
        <w:spacing w:line="360" w:lineRule="auto"/>
        <w:ind w:left="0" w:firstLine="709"/>
        <w:jc w:val="both"/>
        <w:rPr>
          <w:sz w:val="28"/>
          <w:szCs w:val="28"/>
        </w:rPr>
      </w:pPr>
      <w:r w:rsidRPr="00903966">
        <w:rPr>
          <w:sz w:val="28"/>
          <w:szCs w:val="28"/>
        </w:rPr>
        <w:t>Кальян</w:t>
      </w:r>
    </w:p>
    <w:p w:rsidR="00C655D4" w:rsidRPr="00903966" w:rsidRDefault="00C655D4" w:rsidP="00903966">
      <w:pPr>
        <w:numPr>
          <w:ilvl w:val="0"/>
          <w:numId w:val="24"/>
        </w:numPr>
        <w:spacing w:line="360" w:lineRule="auto"/>
        <w:ind w:left="0" w:firstLine="709"/>
        <w:jc w:val="both"/>
        <w:rPr>
          <w:sz w:val="28"/>
          <w:szCs w:val="28"/>
        </w:rPr>
      </w:pPr>
      <w:r w:rsidRPr="00903966">
        <w:rPr>
          <w:sz w:val="28"/>
          <w:szCs w:val="28"/>
        </w:rPr>
        <w:t>Вызов такси</w:t>
      </w:r>
    </w:p>
    <w:p w:rsidR="00C655D4" w:rsidRPr="00903966" w:rsidRDefault="00C655D4" w:rsidP="00903966">
      <w:pPr>
        <w:numPr>
          <w:ilvl w:val="0"/>
          <w:numId w:val="24"/>
        </w:numPr>
        <w:spacing w:line="360" w:lineRule="auto"/>
        <w:ind w:left="0" w:firstLine="709"/>
        <w:jc w:val="both"/>
        <w:rPr>
          <w:sz w:val="28"/>
          <w:szCs w:val="28"/>
        </w:rPr>
      </w:pPr>
      <w:r w:rsidRPr="00903966">
        <w:rPr>
          <w:sz w:val="28"/>
          <w:szCs w:val="28"/>
        </w:rPr>
        <w:t>Предварительный заказ на посещение сауны компанией в выходные и праздничные дни</w:t>
      </w:r>
    </w:p>
    <w:p w:rsidR="00C655D4" w:rsidRPr="00903966" w:rsidRDefault="00C655D4" w:rsidP="00903966">
      <w:pPr>
        <w:numPr>
          <w:ilvl w:val="0"/>
          <w:numId w:val="24"/>
        </w:numPr>
        <w:spacing w:line="360" w:lineRule="auto"/>
        <w:ind w:left="0" w:firstLine="709"/>
        <w:jc w:val="both"/>
        <w:rPr>
          <w:sz w:val="28"/>
          <w:szCs w:val="28"/>
        </w:rPr>
      </w:pPr>
      <w:r w:rsidRPr="00903966">
        <w:rPr>
          <w:sz w:val="28"/>
          <w:szCs w:val="28"/>
        </w:rPr>
        <w:t>Телефон</w:t>
      </w:r>
    </w:p>
    <w:p w:rsidR="00D44DAC" w:rsidRPr="00903966" w:rsidRDefault="00D44DAC" w:rsidP="00903966">
      <w:pPr>
        <w:spacing w:line="360" w:lineRule="auto"/>
        <w:ind w:firstLine="709"/>
        <w:jc w:val="both"/>
        <w:rPr>
          <w:sz w:val="28"/>
          <w:szCs w:val="28"/>
        </w:rPr>
      </w:pPr>
      <w:r w:rsidRPr="00903966">
        <w:rPr>
          <w:sz w:val="28"/>
          <w:szCs w:val="28"/>
        </w:rPr>
        <w:t>Б</w:t>
      </w:r>
      <w:r w:rsidR="0048758F" w:rsidRPr="00903966">
        <w:rPr>
          <w:sz w:val="28"/>
          <w:szCs w:val="28"/>
        </w:rPr>
        <w:t>) П</w:t>
      </w:r>
      <w:r w:rsidRPr="00903966">
        <w:rPr>
          <w:sz w:val="28"/>
          <w:szCs w:val="28"/>
        </w:rPr>
        <w:t>омещение под офис: аренда обо</w:t>
      </w:r>
      <w:r w:rsidR="002419A5" w:rsidRPr="00903966">
        <w:rPr>
          <w:sz w:val="28"/>
          <w:szCs w:val="28"/>
        </w:rPr>
        <w:t>рудованного помещения:</w:t>
      </w:r>
      <w:r w:rsidRPr="00903966">
        <w:rPr>
          <w:sz w:val="28"/>
          <w:szCs w:val="28"/>
        </w:rPr>
        <w:t xml:space="preserve"> шкафы, жалюзи, три стула</w:t>
      </w:r>
      <w:r w:rsidR="00485C28" w:rsidRPr="00903966">
        <w:rPr>
          <w:sz w:val="28"/>
          <w:szCs w:val="28"/>
        </w:rPr>
        <w:t>, сейф.</w:t>
      </w:r>
    </w:p>
    <w:p w:rsidR="00485C28" w:rsidRPr="00903966" w:rsidRDefault="00485C28" w:rsidP="00903966">
      <w:pPr>
        <w:spacing w:line="360" w:lineRule="auto"/>
        <w:ind w:firstLine="709"/>
        <w:jc w:val="both"/>
        <w:rPr>
          <w:sz w:val="28"/>
          <w:szCs w:val="28"/>
        </w:rPr>
      </w:pPr>
      <w:r w:rsidRPr="00903966">
        <w:rPr>
          <w:sz w:val="28"/>
          <w:szCs w:val="28"/>
        </w:rPr>
        <w:t>В) Административный персонал:</w:t>
      </w:r>
    </w:p>
    <w:p w:rsidR="00485C28" w:rsidRPr="00903966" w:rsidRDefault="00485C28" w:rsidP="00903966">
      <w:pPr>
        <w:numPr>
          <w:ilvl w:val="0"/>
          <w:numId w:val="25"/>
        </w:numPr>
        <w:spacing w:line="360" w:lineRule="auto"/>
        <w:ind w:left="0" w:firstLine="709"/>
        <w:jc w:val="both"/>
        <w:rPr>
          <w:sz w:val="28"/>
          <w:szCs w:val="28"/>
        </w:rPr>
      </w:pPr>
      <w:r w:rsidRPr="00903966">
        <w:rPr>
          <w:sz w:val="28"/>
          <w:szCs w:val="28"/>
        </w:rPr>
        <w:t>Директор</w:t>
      </w:r>
    </w:p>
    <w:p w:rsidR="00485C28" w:rsidRPr="00903966" w:rsidRDefault="00485C28" w:rsidP="00903966">
      <w:pPr>
        <w:numPr>
          <w:ilvl w:val="0"/>
          <w:numId w:val="25"/>
        </w:numPr>
        <w:spacing w:line="360" w:lineRule="auto"/>
        <w:ind w:left="0" w:firstLine="709"/>
        <w:jc w:val="both"/>
        <w:rPr>
          <w:sz w:val="28"/>
          <w:szCs w:val="28"/>
        </w:rPr>
      </w:pPr>
      <w:r w:rsidRPr="00903966">
        <w:rPr>
          <w:sz w:val="28"/>
          <w:szCs w:val="28"/>
        </w:rPr>
        <w:t>Бухгалтер</w:t>
      </w:r>
    </w:p>
    <w:p w:rsidR="00485C28" w:rsidRPr="00903966" w:rsidRDefault="00485C28" w:rsidP="00903966">
      <w:pPr>
        <w:numPr>
          <w:ilvl w:val="0"/>
          <w:numId w:val="25"/>
        </w:numPr>
        <w:spacing w:line="360" w:lineRule="auto"/>
        <w:ind w:left="0" w:firstLine="709"/>
        <w:jc w:val="both"/>
        <w:rPr>
          <w:sz w:val="28"/>
          <w:szCs w:val="28"/>
        </w:rPr>
      </w:pPr>
      <w:r w:rsidRPr="00903966">
        <w:rPr>
          <w:sz w:val="28"/>
          <w:szCs w:val="28"/>
        </w:rPr>
        <w:t>Менеджер</w:t>
      </w:r>
    </w:p>
    <w:p w:rsidR="00485C28" w:rsidRPr="00903966" w:rsidRDefault="00341F42" w:rsidP="00903966">
      <w:pPr>
        <w:numPr>
          <w:ilvl w:val="0"/>
          <w:numId w:val="25"/>
        </w:numPr>
        <w:spacing w:line="360" w:lineRule="auto"/>
        <w:ind w:left="0" w:firstLine="709"/>
        <w:jc w:val="both"/>
        <w:rPr>
          <w:sz w:val="28"/>
          <w:szCs w:val="28"/>
        </w:rPr>
      </w:pPr>
      <w:r w:rsidRPr="00903966">
        <w:rPr>
          <w:sz w:val="28"/>
          <w:szCs w:val="28"/>
        </w:rPr>
        <w:t>Администратор</w:t>
      </w:r>
      <w:r w:rsidR="00485C28" w:rsidRPr="00903966">
        <w:rPr>
          <w:sz w:val="28"/>
          <w:szCs w:val="28"/>
        </w:rPr>
        <w:t xml:space="preserve"> (2 человека)</w:t>
      </w:r>
    </w:p>
    <w:p w:rsidR="00C655D4" w:rsidRPr="00903966" w:rsidRDefault="00341F42" w:rsidP="00903966">
      <w:pPr>
        <w:spacing w:line="360" w:lineRule="auto"/>
        <w:ind w:firstLine="709"/>
        <w:jc w:val="both"/>
        <w:rPr>
          <w:sz w:val="28"/>
          <w:szCs w:val="28"/>
        </w:rPr>
      </w:pPr>
      <w:r w:rsidRPr="00903966">
        <w:rPr>
          <w:sz w:val="28"/>
          <w:szCs w:val="28"/>
        </w:rPr>
        <w:t>Г) Производственный персонал</w:t>
      </w:r>
      <w:r w:rsidR="00631775" w:rsidRPr="00903966">
        <w:rPr>
          <w:sz w:val="28"/>
          <w:szCs w:val="28"/>
        </w:rPr>
        <w:t xml:space="preserve"> (2 смены)</w:t>
      </w:r>
      <w:r w:rsidRPr="00903966">
        <w:rPr>
          <w:sz w:val="28"/>
          <w:szCs w:val="28"/>
        </w:rPr>
        <w:t>:</w:t>
      </w:r>
    </w:p>
    <w:p w:rsidR="00341F42" w:rsidRPr="00903966" w:rsidRDefault="00341F42" w:rsidP="00903966">
      <w:pPr>
        <w:numPr>
          <w:ilvl w:val="0"/>
          <w:numId w:val="26"/>
        </w:numPr>
        <w:spacing w:line="360" w:lineRule="auto"/>
        <w:ind w:left="0" w:firstLine="709"/>
        <w:jc w:val="both"/>
        <w:rPr>
          <w:sz w:val="28"/>
          <w:szCs w:val="28"/>
        </w:rPr>
      </w:pPr>
      <w:r w:rsidRPr="00903966">
        <w:rPr>
          <w:sz w:val="28"/>
          <w:szCs w:val="28"/>
        </w:rPr>
        <w:t>Главный банщик и Банщик</w:t>
      </w:r>
    </w:p>
    <w:p w:rsidR="00341F42" w:rsidRPr="00903966" w:rsidRDefault="00341F42" w:rsidP="00903966">
      <w:pPr>
        <w:numPr>
          <w:ilvl w:val="0"/>
          <w:numId w:val="26"/>
        </w:numPr>
        <w:spacing w:line="360" w:lineRule="auto"/>
        <w:ind w:left="0" w:firstLine="709"/>
        <w:jc w:val="both"/>
        <w:rPr>
          <w:sz w:val="28"/>
          <w:szCs w:val="28"/>
        </w:rPr>
      </w:pPr>
      <w:r w:rsidRPr="00903966">
        <w:rPr>
          <w:sz w:val="28"/>
          <w:szCs w:val="28"/>
        </w:rPr>
        <w:t>Бармен</w:t>
      </w:r>
    </w:p>
    <w:p w:rsidR="00341F42" w:rsidRPr="00903966" w:rsidRDefault="00341F42" w:rsidP="00903966">
      <w:pPr>
        <w:numPr>
          <w:ilvl w:val="0"/>
          <w:numId w:val="26"/>
        </w:numPr>
        <w:spacing w:line="360" w:lineRule="auto"/>
        <w:ind w:left="0" w:firstLine="709"/>
        <w:jc w:val="both"/>
        <w:rPr>
          <w:sz w:val="28"/>
          <w:szCs w:val="28"/>
        </w:rPr>
      </w:pPr>
      <w:r w:rsidRPr="00903966">
        <w:rPr>
          <w:sz w:val="28"/>
          <w:szCs w:val="28"/>
        </w:rPr>
        <w:t>Официант</w:t>
      </w:r>
    </w:p>
    <w:p w:rsidR="00631775" w:rsidRPr="00903966" w:rsidRDefault="00631775" w:rsidP="00903966">
      <w:pPr>
        <w:numPr>
          <w:ilvl w:val="0"/>
          <w:numId w:val="26"/>
        </w:numPr>
        <w:spacing w:line="360" w:lineRule="auto"/>
        <w:ind w:left="0" w:firstLine="709"/>
        <w:jc w:val="both"/>
        <w:rPr>
          <w:sz w:val="28"/>
          <w:szCs w:val="28"/>
        </w:rPr>
      </w:pPr>
      <w:r w:rsidRPr="00903966">
        <w:rPr>
          <w:sz w:val="28"/>
          <w:szCs w:val="28"/>
        </w:rPr>
        <w:t>Уборщица</w:t>
      </w:r>
    </w:p>
    <w:p w:rsidR="00631775" w:rsidRPr="00903966" w:rsidRDefault="00631775" w:rsidP="00903966">
      <w:pPr>
        <w:numPr>
          <w:ilvl w:val="0"/>
          <w:numId w:val="26"/>
        </w:numPr>
        <w:spacing w:line="360" w:lineRule="auto"/>
        <w:ind w:left="0" w:firstLine="709"/>
        <w:jc w:val="both"/>
        <w:rPr>
          <w:sz w:val="28"/>
          <w:szCs w:val="28"/>
        </w:rPr>
      </w:pPr>
      <w:r w:rsidRPr="00903966">
        <w:rPr>
          <w:sz w:val="28"/>
          <w:szCs w:val="28"/>
        </w:rPr>
        <w:t>Массажист</w:t>
      </w:r>
    </w:p>
    <w:p w:rsidR="00631775" w:rsidRPr="00903966" w:rsidRDefault="00631775" w:rsidP="00903966">
      <w:pPr>
        <w:numPr>
          <w:ilvl w:val="0"/>
          <w:numId w:val="26"/>
        </w:numPr>
        <w:spacing w:line="360" w:lineRule="auto"/>
        <w:ind w:left="0" w:firstLine="709"/>
        <w:jc w:val="both"/>
        <w:rPr>
          <w:sz w:val="28"/>
          <w:szCs w:val="28"/>
        </w:rPr>
      </w:pPr>
      <w:r w:rsidRPr="00903966">
        <w:rPr>
          <w:sz w:val="28"/>
          <w:szCs w:val="28"/>
        </w:rPr>
        <w:t>Охранник</w:t>
      </w:r>
    </w:p>
    <w:p w:rsidR="0070074B" w:rsidRPr="00903966" w:rsidRDefault="00631775" w:rsidP="00903966">
      <w:pPr>
        <w:spacing w:line="360" w:lineRule="auto"/>
        <w:ind w:firstLine="709"/>
        <w:jc w:val="both"/>
        <w:rPr>
          <w:sz w:val="28"/>
          <w:szCs w:val="28"/>
        </w:rPr>
      </w:pPr>
      <w:r w:rsidRPr="00903966">
        <w:rPr>
          <w:sz w:val="28"/>
          <w:szCs w:val="28"/>
        </w:rPr>
        <w:t>Д)</w:t>
      </w:r>
      <w:r w:rsidR="00903966">
        <w:rPr>
          <w:sz w:val="28"/>
          <w:szCs w:val="28"/>
        </w:rPr>
        <w:t xml:space="preserve"> </w:t>
      </w:r>
      <w:r w:rsidR="0070074B" w:rsidRPr="00903966">
        <w:rPr>
          <w:sz w:val="28"/>
          <w:szCs w:val="28"/>
        </w:rPr>
        <w:t xml:space="preserve">Учредитель: </w:t>
      </w:r>
    </w:p>
    <w:p w:rsidR="0070074B" w:rsidRPr="00903966" w:rsidRDefault="0070074B" w:rsidP="00903966">
      <w:pPr>
        <w:numPr>
          <w:ilvl w:val="0"/>
          <w:numId w:val="28"/>
        </w:numPr>
        <w:spacing w:line="360" w:lineRule="auto"/>
        <w:ind w:left="0" w:firstLine="709"/>
        <w:jc w:val="both"/>
        <w:rPr>
          <w:sz w:val="28"/>
          <w:szCs w:val="28"/>
        </w:rPr>
      </w:pPr>
      <w:r w:rsidRPr="00903966">
        <w:rPr>
          <w:sz w:val="28"/>
          <w:szCs w:val="28"/>
        </w:rPr>
        <w:t>директор сауны Макаренко Пётр Семёнович (проживающий по адресу …, телефон 8050…)</w:t>
      </w:r>
      <w:r w:rsidR="007A6887" w:rsidRPr="00903966">
        <w:rPr>
          <w:sz w:val="28"/>
          <w:szCs w:val="28"/>
        </w:rPr>
        <w:t xml:space="preserve"> </w:t>
      </w:r>
      <w:r w:rsidR="004373FB" w:rsidRPr="00903966">
        <w:rPr>
          <w:sz w:val="28"/>
          <w:szCs w:val="28"/>
        </w:rPr>
        <w:t>- частный предприниматель</w:t>
      </w:r>
      <w:r w:rsidRPr="00903966">
        <w:rPr>
          <w:sz w:val="28"/>
          <w:szCs w:val="28"/>
        </w:rPr>
        <w:t xml:space="preserve">, </w:t>
      </w:r>
    </w:p>
    <w:p w:rsidR="0070074B" w:rsidRPr="00903966" w:rsidRDefault="0070074B" w:rsidP="00903966">
      <w:pPr>
        <w:numPr>
          <w:ilvl w:val="0"/>
          <w:numId w:val="28"/>
        </w:numPr>
        <w:spacing w:line="360" w:lineRule="auto"/>
        <w:ind w:left="0" w:firstLine="709"/>
        <w:jc w:val="both"/>
        <w:rPr>
          <w:sz w:val="28"/>
          <w:szCs w:val="28"/>
        </w:rPr>
      </w:pPr>
      <w:r w:rsidRPr="00903966">
        <w:rPr>
          <w:sz w:val="28"/>
          <w:szCs w:val="28"/>
        </w:rPr>
        <w:t>владелец</w:t>
      </w:r>
      <w:r w:rsidR="00903966">
        <w:rPr>
          <w:sz w:val="28"/>
          <w:szCs w:val="28"/>
        </w:rPr>
        <w:t xml:space="preserve"> </w:t>
      </w:r>
      <w:r w:rsidRPr="00903966">
        <w:rPr>
          <w:sz w:val="28"/>
          <w:szCs w:val="28"/>
        </w:rPr>
        <w:t xml:space="preserve">гостевого дома «Дельта» Шамрай Э.Т. – соучредитель (проживающий по адресу …, телефон 8098…) </w:t>
      </w:r>
    </w:p>
    <w:p w:rsidR="00631775" w:rsidRPr="00903966" w:rsidRDefault="00F7733C" w:rsidP="00903966">
      <w:pPr>
        <w:spacing w:line="360" w:lineRule="auto"/>
        <w:ind w:firstLine="709"/>
        <w:jc w:val="both"/>
        <w:rPr>
          <w:sz w:val="28"/>
          <w:szCs w:val="28"/>
        </w:rPr>
      </w:pPr>
      <w:r w:rsidRPr="00903966">
        <w:rPr>
          <w:sz w:val="28"/>
          <w:szCs w:val="28"/>
        </w:rPr>
        <w:t>Предполагается долевое участие соучредителя в распределении прибыли</w:t>
      </w:r>
    </w:p>
    <w:p w:rsidR="00A35C9E" w:rsidRPr="00903966" w:rsidRDefault="00A35C9E" w:rsidP="00903966">
      <w:pPr>
        <w:spacing w:line="360" w:lineRule="auto"/>
        <w:ind w:firstLine="709"/>
        <w:jc w:val="both"/>
        <w:rPr>
          <w:b/>
          <w:sz w:val="28"/>
          <w:szCs w:val="28"/>
        </w:rPr>
      </w:pPr>
    </w:p>
    <w:p w:rsidR="00C96437" w:rsidRDefault="00C96437" w:rsidP="00903966">
      <w:pPr>
        <w:spacing w:line="360" w:lineRule="auto"/>
        <w:ind w:firstLine="709"/>
        <w:jc w:val="both"/>
        <w:rPr>
          <w:b/>
          <w:sz w:val="28"/>
          <w:szCs w:val="28"/>
        </w:rPr>
      </w:pPr>
      <w:r w:rsidRPr="00903966">
        <w:rPr>
          <w:b/>
          <w:sz w:val="28"/>
          <w:szCs w:val="28"/>
          <w:lang w:val="en-US"/>
        </w:rPr>
        <w:t>V</w:t>
      </w:r>
      <w:r w:rsidR="00A85056" w:rsidRPr="00903966">
        <w:rPr>
          <w:b/>
          <w:sz w:val="28"/>
          <w:szCs w:val="28"/>
        </w:rPr>
        <w:t>. Производственный план:</w:t>
      </w:r>
    </w:p>
    <w:p w:rsidR="00D519DB" w:rsidRPr="00903966" w:rsidRDefault="00D519DB" w:rsidP="00903966">
      <w:pPr>
        <w:spacing w:line="360" w:lineRule="auto"/>
        <w:ind w:firstLine="709"/>
        <w:jc w:val="both"/>
        <w:rPr>
          <w:b/>
          <w:sz w:val="28"/>
          <w:szCs w:val="28"/>
        </w:rPr>
      </w:pPr>
    </w:p>
    <w:p w:rsidR="00A85056" w:rsidRPr="00903966" w:rsidRDefault="003863CE" w:rsidP="00903966">
      <w:pPr>
        <w:spacing w:line="360" w:lineRule="auto"/>
        <w:ind w:firstLine="709"/>
        <w:jc w:val="both"/>
        <w:rPr>
          <w:sz w:val="28"/>
          <w:szCs w:val="28"/>
        </w:rPr>
      </w:pPr>
      <w:r w:rsidRPr="00903966">
        <w:rPr>
          <w:sz w:val="28"/>
          <w:szCs w:val="28"/>
        </w:rPr>
        <w:t>А) Отделка помещений:</w:t>
      </w:r>
    </w:p>
    <w:p w:rsidR="00CE5807" w:rsidRPr="00903966" w:rsidRDefault="00CE5807" w:rsidP="00903966">
      <w:pPr>
        <w:spacing w:line="360" w:lineRule="auto"/>
        <w:ind w:firstLine="709"/>
        <w:jc w:val="both"/>
        <w:rPr>
          <w:sz w:val="28"/>
          <w:szCs w:val="28"/>
        </w:rPr>
      </w:pPr>
      <w:r w:rsidRPr="00903966">
        <w:rPr>
          <w:sz w:val="28"/>
          <w:szCs w:val="28"/>
        </w:rPr>
        <w:t>В</w:t>
      </w:r>
      <w:r w:rsidR="003863CE" w:rsidRPr="00903966">
        <w:rPr>
          <w:sz w:val="28"/>
          <w:szCs w:val="28"/>
        </w:rPr>
        <w:t>нутренними отделочными работами</w:t>
      </w:r>
      <w:r w:rsidR="00973CD2" w:rsidRPr="00903966">
        <w:rPr>
          <w:sz w:val="28"/>
          <w:szCs w:val="28"/>
        </w:rPr>
        <w:t xml:space="preserve"> (обши</w:t>
      </w:r>
      <w:r w:rsidR="00875391" w:rsidRPr="00903966">
        <w:rPr>
          <w:sz w:val="28"/>
          <w:szCs w:val="28"/>
        </w:rPr>
        <w:t>в липовыми</w:t>
      </w:r>
      <w:r w:rsidR="00973CD2" w:rsidRPr="00903966">
        <w:rPr>
          <w:sz w:val="28"/>
          <w:szCs w:val="28"/>
        </w:rPr>
        <w:t xml:space="preserve"> панелями парилки, ореховыми деревянными панелями предбанника, кафель вокруг бассейна, отделка бассейна, душевой, туалета кафелем)</w:t>
      </w:r>
      <w:r w:rsidR="003863CE" w:rsidRPr="00903966">
        <w:rPr>
          <w:sz w:val="28"/>
          <w:szCs w:val="28"/>
        </w:rPr>
        <w:t xml:space="preserve"> будет заниматься предприятие «НТС». Предприятие «Евростандарт» займётся отопительными системами, водоснабжением, канализацией, обеспечит трубами, оборудованием и займётся монтажом совместно с работниками </w:t>
      </w:r>
      <w:r w:rsidRPr="00903966">
        <w:rPr>
          <w:sz w:val="28"/>
          <w:szCs w:val="28"/>
        </w:rPr>
        <w:t>«</w:t>
      </w:r>
      <w:r w:rsidR="003863CE" w:rsidRPr="00903966">
        <w:rPr>
          <w:sz w:val="28"/>
          <w:szCs w:val="28"/>
        </w:rPr>
        <w:t>НТС</w:t>
      </w:r>
      <w:r w:rsidRPr="00903966">
        <w:rPr>
          <w:sz w:val="28"/>
          <w:szCs w:val="28"/>
        </w:rPr>
        <w:t>» - подряд на выполнение ремонтных и сантехнических работ.</w:t>
      </w:r>
    </w:p>
    <w:p w:rsidR="00D31BCE" w:rsidRPr="00903966" w:rsidRDefault="008C5E86" w:rsidP="00903966">
      <w:pPr>
        <w:spacing w:line="360" w:lineRule="auto"/>
        <w:ind w:firstLine="709"/>
        <w:jc w:val="both"/>
        <w:rPr>
          <w:sz w:val="28"/>
          <w:szCs w:val="28"/>
        </w:rPr>
      </w:pPr>
      <w:r w:rsidRPr="00903966">
        <w:rPr>
          <w:sz w:val="28"/>
          <w:szCs w:val="28"/>
        </w:rPr>
        <w:t>Оклейка обоями</w:t>
      </w:r>
      <w:r w:rsidR="00903966">
        <w:rPr>
          <w:sz w:val="28"/>
          <w:szCs w:val="28"/>
        </w:rPr>
        <w:t xml:space="preserve"> </w:t>
      </w:r>
      <w:r w:rsidRPr="00903966">
        <w:rPr>
          <w:sz w:val="28"/>
          <w:szCs w:val="28"/>
        </w:rPr>
        <w:t>офиса</w:t>
      </w:r>
      <w:r w:rsidR="00D31BCE" w:rsidRPr="00903966">
        <w:rPr>
          <w:sz w:val="28"/>
          <w:szCs w:val="28"/>
        </w:rPr>
        <w:t>, закупка столов (2) кресла (2), цветы комнатные (3)</w:t>
      </w:r>
    </w:p>
    <w:p w:rsidR="00CE5807" w:rsidRPr="00903966" w:rsidRDefault="00CE5807" w:rsidP="00903966">
      <w:pPr>
        <w:spacing w:line="360" w:lineRule="auto"/>
        <w:ind w:firstLine="709"/>
        <w:jc w:val="both"/>
        <w:rPr>
          <w:sz w:val="28"/>
          <w:szCs w:val="28"/>
        </w:rPr>
      </w:pPr>
      <w:r w:rsidRPr="00903966">
        <w:rPr>
          <w:sz w:val="28"/>
          <w:szCs w:val="28"/>
        </w:rPr>
        <w:t>Отладка оборудования будет также производиться предприятием «Евростандарт»</w:t>
      </w:r>
      <w:r w:rsidR="00823B16" w:rsidRPr="00903966">
        <w:rPr>
          <w:sz w:val="28"/>
          <w:szCs w:val="28"/>
        </w:rPr>
        <w:t>.</w:t>
      </w:r>
    </w:p>
    <w:p w:rsidR="003863CE" w:rsidRPr="00903966" w:rsidRDefault="00CE5807" w:rsidP="00903966">
      <w:pPr>
        <w:spacing w:line="360" w:lineRule="auto"/>
        <w:ind w:firstLine="709"/>
        <w:jc w:val="both"/>
        <w:rPr>
          <w:sz w:val="28"/>
          <w:szCs w:val="28"/>
        </w:rPr>
      </w:pPr>
      <w:r w:rsidRPr="00903966">
        <w:rPr>
          <w:sz w:val="28"/>
          <w:szCs w:val="28"/>
        </w:rPr>
        <w:t>Б) Оборудование</w:t>
      </w:r>
    </w:p>
    <w:p w:rsidR="00CE5807" w:rsidRPr="00903966" w:rsidRDefault="00CE5807" w:rsidP="00903966">
      <w:pPr>
        <w:spacing w:line="360" w:lineRule="auto"/>
        <w:ind w:firstLine="709"/>
        <w:jc w:val="both"/>
        <w:rPr>
          <w:sz w:val="28"/>
          <w:szCs w:val="28"/>
        </w:rPr>
      </w:pPr>
      <w:r w:rsidRPr="00903966">
        <w:rPr>
          <w:sz w:val="28"/>
          <w:szCs w:val="28"/>
        </w:rPr>
        <w:t>Закупка оборудование у Одесской фирмы «Водолит» по прайсам, представленным</w:t>
      </w:r>
      <w:r w:rsidR="00903966">
        <w:rPr>
          <w:sz w:val="28"/>
          <w:szCs w:val="28"/>
        </w:rPr>
        <w:t xml:space="preserve"> </w:t>
      </w:r>
      <w:r w:rsidRPr="00903966">
        <w:rPr>
          <w:sz w:val="28"/>
          <w:szCs w:val="28"/>
        </w:rPr>
        <w:t>в таблицах 4.1 и 4.2</w:t>
      </w:r>
      <w:r w:rsidR="00875391" w:rsidRPr="00903966">
        <w:rPr>
          <w:sz w:val="28"/>
          <w:szCs w:val="28"/>
        </w:rPr>
        <w:t xml:space="preserve"> </w:t>
      </w:r>
    </w:p>
    <w:p w:rsidR="004A60D6" w:rsidRPr="00903966" w:rsidRDefault="004A60D6" w:rsidP="00903966">
      <w:pPr>
        <w:spacing w:line="360" w:lineRule="auto"/>
        <w:ind w:firstLine="709"/>
        <w:jc w:val="both"/>
        <w:rPr>
          <w:sz w:val="28"/>
          <w:szCs w:val="28"/>
        </w:rPr>
      </w:pPr>
      <w:r w:rsidRPr="00903966">
        <w:rPr>
          <w:sz w:val="28"/>
          <w:szCs w:val="28"/>
        </w:rPr>
        <w:t xml:space="preserve">Бассейн: 3 x </w:t>
      </w:r>
      <w:smartTag w:uri="urn:schemas-microsoft-com:office:smarttags" w:element="metricconverter">
        <w:smartTagPr>
          <w:attr w:name="ProductID" w:val="3 метра"/>
        </w:smartTagPr>
        <w:r w:rsidRPr="00903966">
          <w:rPr>
            <w:sz w:val="28"/>
            <w:szCs w:val="28"/>
          </w:rPr>
          <w:t>3 метра</w:t>
        </w:r>
      </w:smartTag>
      <w:r w:rsidRPr="00903966">
        <w:rPr>
          <w:sz w:val="28"/>
          <w:szCs w:val="28"/>
        </w:rPr>
        <w:t xml:space="preserve">, глубина </w:t>
      </w:r>
      <w:smartTag w:uri="urn:schemas-microsoft-com:office:smarttags" w:element="metricconverter">
        <w:smartTagPr>
          <w:attr w:name="ProductID" w:val="1,5 метра"/>
        </w:smartTagPr>
        <w:r w:rsidRPr="00903966">
          <w:rPr>
            <w:sz w:val="28"/>
            <w:szCs w:val="28"/>
          </w:rPr>
          <w:t>1,5 метра</w:t>
        </w:r>
      </w:smartTag>
      <w:r w:rsidRPr="00903966">
        <w:rPr>
          <w:sz w:val="28"/>
          <w:szCs w:val="28"/>
        </w:rPr>
        <w:t>, температура воды 17-18 градусов, ежедневная фильтрация, кафель, лестница.</w:t>
      </w:r>
    </w:p>
    <w:p w:rsidR="00CE5807" w:rsidRPr="00903966" w:rsidRDefault="00CE5807" w:rsidP="00903966">
      <w:pPr>
        <w:spacing w:line="360" w:lineRule="auto"/>
        <w:ind w:firstLine="709"/>
        <w:jc w:val="both"/>
        <w:rPr>
          <w:sz w:val="28"/>
          <w:szCs w:val="28"/>
        </w:rPr>
      </w:pPr>
    </w:p>
    <w:p w:rsidR="00CE5807" w:rsidRPr="00903966" w:rsidRDefault="00442826" w:rsidP="00903966">
      <w:pPr>
        <w:spacing w:line="360" w:lineRule="auto"/>
        <w:ind w:firstLine="709"/>
        <w:jc w:val="both"/>
        <w:rPr>
          <w:sz w:val="28"/>
          <w:szCs w:val="28"/>
        </w:rPr>
      </w:pPr>
      <w:r w:rsidRPr="00903966">
        <w:rPr>
          <w:sz w:val="28"/>
          <w:szCs w:val="28"/>
        </w:rPr>
        <w:t>Таблица 4</w:t>
      </w:r>
      <w:r w:rsidR="00C65632" w:rsidRPr="00903966">
        <w:rPr>
          <w:sz w:val="28"/>
          <w:szCs w:val="28"/>
        </w:rPr>
        <w:t>.1</w:t>
      </w:r>
      <w:r w:rsidR="00CE5807" w:rsidRPr="00903966">
        <w:rPr>
          <w:sz w:val="28"/>
          <w:szCs w:val="28"/>
        </w:rPr>
        <w:t xml:space="preserve"> -</w:t>
      </w:r>
      <w:r w:rsidR="00903966">
        <w:rPr>
          <w:sz w:val="28"/>
          <w:szCs w:val="28"/>
        </w:rPr>
        <w:t xml:space="preserve"> </w:t>
      </w:r>
      <w:r w:rsidR="00CE5807" w:rsidRPr="00903966">
        <w:rPr>
          <w:sz w:val="28"/>
          <w:szCs w:val="28"/>
        </w:rPr>
        <w:t>Цены на приобретенное оснащение</w:t>
      </w:r>
    </w:p>
    <w:tbl>
      <w:tblPr>
        <w:tblW w:w="6956" w:type="dxa"/>
        <w:tblInd w:w="98" w:type="dxa"/>
        <w:tblLook w:val="0000" w:firstRow="0" w:lastRow="0" w:firstColumn="0" w:lastColumn="0" w:noHBand="0" w:noVBand="0"/>
      </w:tblPr>
      <w:tblGrid>
        <w:gridCol w:w="5748"/>
        <w:gridCol w:w="1208"/>
      </w:tblGrid>
      <w:tr w:rsidR="00CE5807" w:rsidRPr="00903966">
        <w:trPr>
          <w:trHeight w:val="330"/>
        </w:trPr>
        <w:tc>
          <w:tcPr>
            <w:tcW w:w="5748" w:type="dxa"/>
            <w:tcBorders>
              <w:top w:val="single" w:sz="4" w:space="0" w:color="auto"/>
              <w:left w:val="single" w:sz="4" w:space="0" w:color="auto"/>
              <w:bottom w:val="single" w:sz="4" w:space="0" w:color="auto"/>
              <w:right w:val="single" w:sz="4" w:space="0" w:color="auto"/>
            </w:tcBorders>
            <w:noWrap/>
            <w:vAlign w:val="bottom"/>
          </w:tcPr>
          <w:p w:rsidR="00CE5807" w:rsidRPr="00D519DB" w:rsidRDefault="00CE5807" w:rsidP="00D519DB">
            <w:pPr>
              <w:spacing w:line="360" w:lineRule="auto"/>
              <w:ind w:firstLine="44"/>
              <w:jc w:val="both"/>
              <w:rPr>
                <w:sz w:val="20"/>
                <w:szCs w:val="20"/>
              </w:rPr>
            </w:pPr>
            <w:r w:rsidRPr="00D519DB">
              <w:rPr>
                <w:sz w:val="20"/>
                <w:szCs w:val="20"/>
              </w:rPr>
              <w:t>Наименование</w:t>
            </w:r>
          </w:p>
        </w:tc>
        <w:tc>
          <w:tcPr>
            <w:tcW w:w="1208" w:type="dxa"/>
            <w:tcBorders>
              <w:top w:val="single" w:sz="8" w:space="0" w:color="auto"/>
              <w:left w:val="single" w:sz="4" w:space="0" w:color="auto"/>
              <w:bottom w:val="single" w:sz="8" w:space="0" w:color="auto"/>
              <w:right w:val="single" w:sz="8" w:space="0" w:color="auto"/>
            </w:tcBorders>
            <w:noWrap/>
            <w:vAlign w:val="bottom"/>
          </w:tcPr>
          <w:p w:rsidR="00CE5807" w:rsidRPr="00D519DB" w:rsidRDefault="00CE5807" w:rsidP="00D519DB">
            <w:pPr>
              <w:spacing w:line="360" w:lineRule="auto"/>
              <w:ind w:firstLine="44"/>
              <w:jc w:val="both"/>
              <w:rPr>
                <w:sz w:val="20"/>
                <w:szCs w:val="20"/>
              </w:rPr>
            </w:pPr>
            <w:r w:rsidRPr="00D519DB">
              <w:rPr>
                <w:sz w:val="20"/>
                <w:szCs w:val="20"/>
              </w:rPr>
              <w:t>Цена, грн.</w:t>
            </w:r>
          </w:p>
        </w:tc>
      </w:tr>
      <w:tr w:rsidR="00CE5807" w:rsidRPr="00903966">
        <w:trPr>
          <w:trHeight w:val="315"/>
        </w:trPr>
        <w:tc>
          <w:tcPr>
            <w:tcW w:w="5748" w:type="dxa"/>
            <w:tcBorders>
              <w:top w:val="single" w:sz="4" w:space="0" w:color="auto"/>
              <w:left w:val="single" w:sz="8" w:space="0" w:color="auto"/>
              <w:bottom w:val="single" w:sz="8" w:space="0" w:color="auto"/>
              <w:right w:val="single" w:sz="8" w:space="0" w:color="auto"/>
            </w:tcBorders>
            <w:noWrap/>
            <w:vAlign w:val="bottom"/>
          </w:tcPr>
          <w:p w:rsidR="00CE5807" w:rsidRPr="00D519DB" w:rsidRDefault="00CE5807" w:rsidP="00D519DB">
            <w:pPr>
              <w:spacing w:line="360" w:lineRule="auto"/>
              <w:ind w:firstLine="44"/>
              <w:jc w:val="both"/>
              <w:rPr>
                <w:color w:val="000000"/>
                <w:sz w:val="20"/>
                <w:szCs w:val="20"/>
              </w:rPr>
            </w:pPr>
            <w:r w:rsidRPr="00D519DB">
              <w:rPr>
                <w:color w:val="000000"/>
                <w:sz w:val="20"/>
                <w:szCs w:val="20"/>
              </w:rPr>
              <w:t xml:space="preserve">Вентиляционный клапан </w:t>
            </w:r>
          </w:p>
        </w:tc>
        <w:tc>
          <w:tcPr>
            <w:tcW w:w="1208" w:type="dxa"/>
            <w:tcBorders>
              <w:top w:val="nil"/>
              <w:left w:val="nil"/>
              <w:bottom w:val="single" w:sz="8" w:space="0" w:color="auto"/>
              <w:right w:val="single" w:sz="8" w:space="0" w:color="auto"/>
            </w:tcBorders>
            <w:noWrap/>
            <w:vAlign w:val="bottom"/>
          </w:tcPr>
          <w:p w:rsidR="00CE5807" w:rsidRPr="00D519DB" w:rsidRDefault="00CE5807" w:rsidP="00D519DB">
            <w:pPr>
              <w:spacing w:line="360" w:lineRule="auto"/>
              <w:ind w:firstLine="44"/>
              <w:jc w:val="both"/>
              <w:rPr>
                <w:b/>
                <w:bCs/>
                <w:color w:val="000000"/>
                <w:sz w:val="20"/>
                <w:szCs w:val="20"/>
              </w:rPr>
            </w:pPr>
            <w:r w:rsidRPr="00D519DB">
              <w:rPr>
                <w:b/>
                <w:bCs/>
                <w:color w:val="000000"/>
                <w:sz w:val="20"/>
                <w:szCs w:val="20"/>
              </w:rPr>
              <w:t>73,6</w:t>
            </w:r>
          </w:p>
        </w:tc>
      </w:tr>
      <w:tr w:rsidR="00CE5807" w:rsidRPr="00903966">
        <w:trPr>
          <w:trHeight w:val="315"/>
        </w:trPr>
        <w:tc>
          <w:tcPr>
            <w:tcW w:w="5748" w:type="dxa"/>
            <w:tcBorders>
              <w:top w:val="nil"/>
              <w:left w:val="single" w:sz="8" w:space="0" w:color="auto"/>
              <w:bottom w:val="single" w:sz="8" w:space="0" w:color="auto"/>
              <w:right w:val="nil"/>
            </w:tcBorders>
            <w:noWrap/>
            <w:vAlign w:val="bottom"/>
          </w:tcPr>
          <w:p w:rsidR="00CE5807" w:rsidRPr="00D519DB" w:rsidRDefault="00CE5807" w:rsidP="00D519DB">
            <w:pPr>
              <w:spacing w:line="360" w:lineRule="auto"/>
              <w:ind w:firstLine="44"/>
              <w:jc w:val="both"/>
              <w:rPr>
                <w:color w:val="000000"/>
                <w:sz w:val="20"/>
                <w:szCs w:val="20"/>
              </w:rPr>
            </w:pPr>
            <w:r w:rsidRPr="00D519DB">
              <w:rPr>
                <w:color w:val="000000"/>
                <w:sz w:val="20"/>
                <w:szCs w:val="20"/>
              </w:rPr>
              <w:t xml:space="preserve">Вентиляционная задвижка </w:t>
            </w:r>
          </w:p>
        </w:tc>
        <w:tc>
          <w:tcPr>
            <w:tcW w:w="1208" w:type="dxa"/>
            <w:tcBorders>
              <w:top w:val="nil"/>
              <w:left w:val="single" w:sz="8" w:space="0" w:color="auto"/>
              <w:bottom w:val="single" w:sz="8" w:space="0" w:color="auto"/>
              <w:right w:val="single" w:sz="8" w:space="0" w:color="auto"/>
            </w:tcBorders>
            <w:noWrap/>
            <w:vAlign w:val="bottom"/>
          </w:tcPr>
          <w:p w:rsidR="00CE5807" w:rsidRPr="00D519DB" w:rsidRDefault="00CE5807" w:rsidP="00D519DB">
            <w:pPr>
              <w:spacing w:line="360" w:lineRule="auto"/>
              <w:ind w:firstLine="44"/>
              <w:jc w:val="both"/>
              <w:rPr>
                <w:b/>
                <w:bCs/>
                <w:color w:val="000000"/>
                <w:sz w:val="20"/>
                <w:szCs w:val="20"/>
              </w:rPr>
            </w:pPr>
            <w:r w:rsidRPr="00D519DB">
              <w:rPr>
                <w:b/>
                <w:bCs/>
                <w:color w:val="000000"/>
                <w:sz w:val="20"/>
                <w:szCs w:val="20"/>
              </w:rPr>
              <w:t>38</w:t>
            </w:r>
          </w:p>
        </w:tc>
      </w:tr>
      <w:tr w:rsidR="00CE5807" w:rsidRPr="00903966">
        <w:trPr>
          <w:trHeight w:val="315"/>
        </w:trPr>
        <w:tc>
          <w:tcPr>
            <w:tcW w:w="5748" w:type="dxa"/>
            <w:tcBorders>
              <w:top w:val="nil"/>
              <w:left w:val="single" w:sz="8" w:space="0" w:color="auto"/>
              <w:bottom w:val="single" w:sz="8" w:space="0" w:color="auto"/>
              <w:right w:val="single" w:sz="8" w:space="0" w:color="auto"/>
            </w:tcBorders>
            <w:noWrap/>
            <w:vAlign w:val="bottom"/>
          </w:tcPr>
          <w:p w:rsidR="00CE5807" w:rsidRPr="00D519DB" w:rsidRDefault="00CE5807" w:rsidP="00D519DB">
            <w:pPr>
              <w:spacing w:line="360" w:lineRule="auto"/>
              <w:ind w:firstLine="44"/>
              <w:jc w:val="both"/>
              <w:rPr>
                <w:color w:val="000000"/>
                <w:sz w:val="20"/>
                <w:szCs w:val="20"/>
              </w:rPr>
            </w:pPr>
            <w:r w:rsidRPr="00D519DB">
              <w:rPr>
                <w:color w:val="000000"/>
                <w:sz w:val="20"/>
                <w:szCs w:val="20"/>
              </w:rPr>
              <w:t xml:space="preserve">Вентиляционная решетка </w:t>
            </w:r>
          </w:p>
        </w:tc>
        <w:tc>
          <w:tcPr>
            <w:tcW w:w="1208" w:type="dxa"/>
            <w:tcBorders>
              <w:top w:val="nil"/>
              <w:left w:val="nil"/>
              <w:bottom w:val="single" w:sz="8" w:space="0" w:color="auto"/>
              <w:right w:val="single" w:sz="8" w:space="0" w:color="auto"/>
            </w:tcBorders>
            <w:noWrap/>
            <w:vAlign w:val="bottom"/>
          </w:tcPr>
          <w:p w:rsidR="00CE5807" w:rsidRPr="00D519DB" w:rsidRDefault="00CE5807" w:rsidP="00D519DB">
            <w:pPr>
              <w:spacing w:line="360" w:lineRule="auto"/>
              <w:ind w:firstLine="44"/>
              <w:jc w:val="both"/>
              <w:rPr>
                <w:b/>
                <w:bCs/>
                <w:color w:val="000000"/>
                <w:sz w:val="20"/>
                <w:szCs w:val="20"/>
              </w:rPr>
            </w:pPr>
            <w:r w:rsidRPr="00D519DB">
              <w:rPr>
                <w:b/>
                <w:bCs/>
                <w:color w:val="000000"/>
                <w:sz w:val="20"/>
                <w:szCs w:val="20"/>
              </w:rPr>
              <w:t>28,8</w:t>
            </w:r>
          </w:p>
        </w:tc>
      </w:tr>
      <w:tr w:rsidR="00CE5807" w:rsidRPr="00903966">
        <w:trPr>
          <w:trHeight w:val="315"/>
        </w:trPr>
        <w:tc>
          <w:tcPr>
            <w:tcW w:w="5748" w:type="dxa"/>
            <w:tcBorders>
              <w:top w:val="nil"/>
              <w:left w:val="single" w:sz="8" w:space="0" w:color="auto"/>
              <w:bottom w:val="single" w:sz="8" w:space="0" w:color="auto"/>
              <w:right w:val="single" w:sz="8" w:space="0" w:color="auto"/>
            </w:tcBorders>
            <w:noWrap/>
            <w:vAlign w:val="bottom"/>
          </w:tcPr>
          <w:p w:rsidR="00CE5807" w:rsidRPr="00D519DB" w:rsidRDefault="00CE5807" w:rsidP="00D519DB">
            <w:pPr>
              <w:spacing w:line="360" w:lineRule="auto"/>
              <w:ind w:firstLine="44"/>
              <w:jc w:val="both"/>
              <w:rPr>
                <w:color w:val="000000"/>
                <w:sz w:val="20"/>
                <w:szCs w:val="20"/>
              </w:rPr>
            </w:pPr>
            <w:r w:rsidRPr="00D519DB">
              <w:rPr>
                <w:color w:val="000000"/>
                <w:sz w:val="20"/>
                <w:szCs w:val="20"/>
              </w:rPr>
              <w:t xml:space="preserve">Вентиляционный рукав </w:t>
            </w:r>
          </w:p>
        </w:tc>
        <w:tc>
          <w:tcPr>
            <w:tcW w:w="1208" w:type="dxa"/>
            <w:tcBorders>
              <w:top w:val="nil"/>
              <w:left w:val="nil"/>
              <w:bottom w:val="single" w:sz="8" w:space="0" w:color="auto"/>
              <w:right w:val="single" w:sz="8" w:space="0" w:color="auto"/>
            </w:tcBorders>
            <w:noWrap/>
            <w:vAlign w:val="bottom"/>
          </w:tcPr>
          <w:p w:rsidR="00CE5807" w:rsidRPr="00D519DB" w:rsidRDefault="00CE5807" w:rsidP="00D519DB">
            <w:pPr>
              <w:spacing w:line="360" w:lineRule="auto"/>
              <w:ind w:firstLine="44"/>
              <w:jc w:val="both"/>
              <w:rPr>
                <w:b/>
                <w:bCs/>
                <w:color w:val="000000"/>
                <w:sz w:val="20"/>
                <w:szCs w:val="20"/>
              </w:rPr>
            </w:pPr>
            <w:r w:rsidRPr="00D519DB">
              <w:rPr>
                <w:b/>
                <w:bCs/>
                <w:color w:val="000000"/>
                <w:sz w:val="20"/>
                <w:szCs w:val="20"/>
              </w:rPr>
              <w:t>44</w:t>
            </w:r>
          </w:p>
        </w:tc>
      </w:tr>
      <w:tr w:rsidR="00CE5807" w:rsidRPr="00903966">
        <w:trPr>
          <w:trHeight w:val="360"/>
        </w:trPr>
        <w:tc>
          <w:tcPr>
            <w:tcW w:w="5748" w:type="dxa"/>
            <w:tcBorders>
              <w:top w:val="nil"/>
              <w:left w:val="single" w:sz="8" w:space="0" w:color="auto"/>
              <w:bottom w:val="single" w:sz="8" w:space="0" w:color="auto"/>
              <w:right w:val="single" w:sz="8" w:space="0" w:color="auto"/>
            </w:tcBorders>
            <w:noWrap/>
            <w:vAlign w:val="bottom"/>
          </w:tcPr>
          <w:p w:rsidR="00CE5807" w:rsidRPr="00D519DB" w:rsidRDefault="00CE5807" w:rsidP="00D519DB">
            <w:pPr>
              <w:spacing w:line="360" w:lineRule="auto"/>
              <w:ind w:firstLine="44"/>
              <w:jc w:val="both"/>
              <w:rPr>
                <w:color w:val="000000"/>
                <w:sz w:val="20"/>
                <w:szCs w:val="20"/>
              </w:rPr>
            </w:pPr>
            <w:r w:rsidRPr="00D519DB">
              <w:rPr>
                <w:color w:val="000000"/>
                <w:sz w:val="20"/>
                <w:szCs w:val="20"/>
              </w:rPr>
              <w:t xml:space="preserve">Вентиляционный тройник </w:t>
            </w:r>
          </w:p>
        </w:tc>
        <w:tc>
          <w:tcPr>
            <w:tcW w:w="1208" w:type="dxa"/>
            <w:tcBorders>
              <w:top w:val="nil"/>
              <w:left w:val="nil"/>
              <w:bottom w:val="single" w:sz="8" w:space="0" w:color="auto"/>
              <w:right w:val="single" w:sz="8" w:space="0" w:color="auto"/>
            </w:tcBorders>
            <w:noWrap/>
            <w:vAlign w:val="bottom"/>
          </w:tcPr>
          <w:p w:rsidR="00CE5807" w:rsidRPr="00D519DB" w:rsidRDefault="00CE5807" w:rsidP="00D519DB">
            <w:pPr>
              <w:spacing w:line="360" w:lineRule="auto"/>
              <w:ind w:firstLine="44"/>
              <w:jc w:val="both"/>
              <w:rPr>
                <w:b/>
                <w:bCs/>
                <w:color w:val="000000"/>
                <w:sz w:val="20"/>
                <w:szCs w:val="20"/>
              </w:rPr>
            </w:pPr>
            <w:r w:rsidRPr="00D519DB">
              <w:rPr>
                <w:b/>
                <w:bCs/>
                <w:color w:val="000000"/>
                <w:sz w:val="20"/>
                <w:szCs w:val="20"/>
              </w:rPr>
              <w:t>44</w:t>
            </w:r>
          </w:p>
        </w:tc>
      </w:tr>
      <w:tr w:rsidR="00CE5807" w:rsidRPr="00903966">
        <w:trPr>
          <w:trHeight w:val="360"/>
        </w:trPr>
        <w:tc>
          <w:tcPr>
            <w:tcW w:w="6956" w:type="dxa"/>
            <w:gridSpan w:val="2"/>
            <w:tcBorders>
              <w:top w:val="single" w:sz="8" w:space="0" w:color="auto"/>
              <w:left w:val="single" w:sz="8" w:space="0" w:color="auto"/>
              <w:bottom w:val="single" w:sz="8" w:space="0" w:color="auto"/>
              <w:right w:val="single" w:sz="8" w:space="0" w:color="000000"/>
            </w:tcBorders>
            <w:vAlign w:val="bottom"/>
          </w:tcPr>
          <w:p w:rsidR="00CE5807" w:rsidRPr="00D519DB" w:rsidRDefault="00CE5807" w:rsidP="00D519DB">
            <w:pPr>
              <w:spacing w:line="360" w:lineRule="auto"/>
              <w:ind w:firstLine="44"/>
              <w:jc w:val="both"/>
              <w:rPr>
                <w:b/>
                <w:bCs/>
                <w:i/>
                <w:iCs/>
                <w:color w:val="000000"/>
                <w:sz w:val="20"/>
                <w:szCs w:val="20"/>
              </w:rPr>
            </w:pPr>
            <w:r w:rsidRPr="00D519DB">
              <w:rPr>
                <w:b/>
                <w:bCs/>
                <w:i/>
                <w:iCs/>
                <w:color w:val="000000"/>
                <w:sz w:val="20"/>
                <w:szCs w:val="20"/>
              </w:rPr>
              <w:t xml:space="preserve">Электрика </w:t>
            </w:r>
          </w:p>
        </w:tc>
      </w:tr>
      <w:tr w:rsidR="00CE5807" w:rsidRPr="00903966">
        <w:trPr>
          <w:trHeight w:val="315"/>
        </w:trPr>
        <w:tc>
          <w:tcPr>
            <w:tcW w:w="5748" w:type="dxa"/>
            <w:tcBorders>
              <w:top w:val="nil"/>
              <w:left w:val="single" w:sz="8" w:space="0" w:color="auto"/>
              <w:bottom w:val="single" w:sz="8" w:space="0" w:color="auto"/>
              <w:right w:val="nil"/>
            </w:tcBorders>
            <w:noWrap/>
            <w:vAlign w:val="bottom"/>
          </w:tcPr>
          <w:p w:rsidR="00CE5807" w:rsidRPr="00D519DB" w:rsidRDefault="00CE5807" w:rsidP="00D519DB">
            <w:pPr>
              <w:spacing w:line="360" w:lineRule="auto"/>
              <w:ind w:firstLine="44"/>
              <w:jc w:val="both"/>
              <w:rPr>
                <w:color w:val="000000"/>
                <w:sz w:val="20"/>
                <w:szCs w:val="20"/>
              </w:rPr>
            </w:pPr>
            <w:r w:rsidRPr="00D519DB">
              <w:rPr>
                <w:color w:val="000000"/>
                <w:sz w:val="20"/>
                <w:szCs w:val="20"/>
              </w:rPr>
              <w:t xml:space="preserve">Светильник термостойкий "LINDNER" </w:t>
            </w:r>
          </w:p>
        </w:tc>
        <w:tc>
          <w:tcPr>
            <w:tcW w:w="1208" w:type="dxa"/>
            <w:tcBorders>
              <w:top w:val="nil"/>
              <w:left w:val="single" w:sz="8" w:space="0" w:color="auto"/>
              <w:bottom w:val="single" w:sz="8" w:space="0" w:color="auto"/>
              <w:right w:val="single" w:sz="8" w:space="0" w:color="auto"/>
            </w:tcBorders>
            <w:noWrap/>
            <w:vAlign w:val="bottom"/>
          </w:tcPr>
          <w:p w:rsidR="00CE5807" w:rsidRPr="00D519DB" w:rsidRDefault="00CE5807" w:rsidP="00D519DB">
            <w:pPr>
              <w:spacing w:line="360" w:lineRule="auto"/>
              <w:ind w:firstLine="44"/>
              <w:jc w:val="both"/>
              <w:rPr>
                <w:b/>
                <w:bCs/>
                <w:color w:val="000000"/>
                <w:sz w:val="20"/>
                <w:szCs w:val="20"/>
              </w:rPr>
            </w:pPr>
            <w:r w:rsidRPr="00D519DB">
              <w:rPr>
                <w:b/>
                <w:bCs/>
                <w:color w:val="000000"/>
                <w:sz w:val="20"/>
                <w:szCs w:val="20"/>
              </w:rPr>
              <w:t>122</w:t>
            </w:r>
          </w:p>
        </w:tc>
      </w:tr>
      <w:tr w:rsidR="00CE5807" w:rsidRPr="00903966">
        <w:trPr>
          <w:trHeight w:val="360"/>
        </w:trPr>
        <w:tc>
          <w:tcPr>
            <w:tcW w:w="5748" w:type="dxa"/>
            <w:tcBorders>
              <w:top w:val="nil"/>
              <w:left w:val="single" w:sz="8" w:space="0" w:color="auto"/>
              <w:bottom w:val="single" w:sz="8" w:space="0" w:color="auto"/>
              <w:right w:val="nil"/>
            </w:tcBorders>
            <w:noWrap/>
            <w:vAlign w:val="bottom"/>
          </w:tcPr>
          <w:p w:rsidR="00CE5807" w:rsidRPr="00D519DB" w:rsidRDefault="00CE5807" w:rsidP="00D519DB">
            <w:pPr>
              <w:spacing w:line="360" w:lineRule="auto"/>
              <w:ind w:firstLine="44"/>
              <w:jc w:val="both"/>
              <w:rPr>
                <w:color w:val="000000"/>
                <w:sz w:val="20"/>
                <w:szCs w:val="20"/>
              </w:rPr>
            </w:pPr>
            <w:r w:rsidRPr="00D519DB">
              <w:rPr>
                <w:color w:val="000000"/>
                <w:sz w:val="20"/>
                <w:szCs w:val="20"/>
              </w:rPr>
              <w:t xml:space="preserve">Провод термостойкий 1х1.5 (Финл) </w:t>
            </w:r>
          </w:p>
        </w:tc>
        <w:tc>
          <w:tcPr>
            <w:tcW w:w="1208" w:type="dxa"/>
            <w:tcBorders>
              <w:top w:val="nil"/>
              <w:left w:val="single" w:sz="8" w:space="0" w:color="auto"/>
              <w:bottom w:val="single" w:sz="8" w:space="0" w:color="auto"/>
              <w:right w:val="single" w:sz="8" w:space="0" w:color="auto"/>
            </w:tcBorders>
            <w:noWrap/>
            <w:vAlign w:val="bottom"/>
          </w:tcPr>
          <w:p w:rsidR="00CE5807" w:rsidRPr="00D519DB" w:rsidRDefault="00CE5807" w:rsidP="00D519DB">
            <w:pPr>
              <w:spacing w:line="360" w:lineRule="auto"/>
              <w:ind w:firstLine="44"/>
              <w:jc w:val="both"/>
              <w:rPr>
                <w:b/>
                <w:bCs/>
                <w:color w:val="000000"/>
                <w:sz w:val="20"/>
                <w:szCs w:val="20"/>
              </w:rPr>
            </w:pPr>
            <w:r w:rsidRPr="00D519DB">
              <w:rPr>
                <w:b/>
                <w:bCs/>
                <w:color w:val="000000"/>
                <w:sz w:val="20"/>
                <w:szCs w:val="20"/>
              </w:rPr>
              <w:t>37</w:t>
            </w:r>
          </w:p>
        </w:tc>
      </w:tr>
      <w:tr w:rsidR="00CE5807" w:rsidRPr="00903966">
        <w:trPr>
          <w:trHeight w:val="315"/>
        </w:trPr>
        <w:tc>
          <w:tcPr>
            <w:tcW w:w="5748" w:type="dxa"/>
            <w:tcBorders>
              <w:top w:val="nil"/>
              <w:left w:val="single" w:sz="8" w:space="0" w:color="auto"/>
              <w:bottom w:val="single" w:sz="8" w:space="0" w:color="auto"/>
              <w:right w:val="nil"/>
            </w:tcBorders>
            <w:noWrap/>
            <w:vAlign w:val="bottom"/>
          </w:tcPr>
          <w:p w:rsidR="00CE5807" w:rsidRPr="00D519DB" w:rsidRDefault="00CE5807" w:rsidP="00D519DB">
            <w:pPr>
              <w:spacing w:line="360" w:lineRule="auto"/>
              <w:ind w:firstLine="44"/>
              <w:jc w:val="both"/>
              <w:rPr>
                <w:color w:val="000000"/>
                <w:sz w:val="20"/>
                <w:szCs w:val="20"/>
              </w:rPr>
            </w:pPr>
            <w:r w:rsidRPr="00D519DB">
              <w:rPr>
                <w:color w:val="000000"/>
                <w:sz w:val="20"/>
                <w:szCs w:val="20"/>
              </w:rPr>
              <w:t xml:space="preserve">Провод термостойкий 1х2.5 (Финл) </w:t>
            </w:r>
          </w:p>
        </w:tc>
        <w:tc>
          <w:tcPr>
            <w:tcW w:w="1208" w:type="dxa"/>
            <w:tcBorders>
              <w:top w:val="nil"/>
              <w:left w:val="single" w:sz="8" w:space="0" w:color="auto"/>
              <w:bottom w:val="single" w:sz="8" w:space="0" w:color="auto"/>
              <w:right w:val="single" w:sz="8" w:space="0" w:color="auto"/>
            </w:tcBorders>
            <w:noWrap/>
            <w:vAlign w:val="bottom"/>
          </w:tcPr>
          <w:p w:rsidR="00CE5807" w:rsidRPr="00D519DB" w:rsidRDefault="00CE5807" w:rsidP="00D519DB">
            <w:pPr>
              <w:spacing w:line="360" w:lineRule="auto"/>
              <w:ind w:firstLine="44"/>
              <w:jc w:val="both"/>
              <w:rPr>
                <w:b/>
                <w:bCs/>
                <w:color w:val="000000"/>
                <w:sz w:val="20"/>
                <w:szCs w:val="20"/>
              </w:rPr>
            </w:pPr>
            <w:r w:rsidRPr="00D519DB">
              <w:rPr>
                <w:b/>
                <w:bCs/>
                <w:color w:val="000000"/>
                <w:sz w:val="20"/>
                <w:szCs w:val="20"/>
              </w:rPr>
              <w:t>19</w:t>
            </w:r>
          </w:p>
        </w:tc>
      </w:tr>
      <w:tr w:rsidR="00CE5807" w:rsidRPr="00903966">
        <w:trPr>
          <w:trHeight w:val="315"/>
        </w:trPr>
        <w:tc>
          <w:tcPr>
            <w:tcW w:w="5748" w:type="dxa"/>
            <w:tcBorders>
              <w:top w:val="nil"/>
              <w:left w:val="single" w:sz="8" w:space="0" w:color="auto"/>
              <w:bottom w:val="single" w:sz="8" w:space="0" w:color="auto"/>
              <w:right w:val="nil"/>
            </w:tcBorders>
            <w:noWrap/>
            <w:vAlign w:val="bottom"/>
          </w:tcPr>
          <w:p w:rsidR="00CE5807" w:rsidRPr="00D519DB" w:rsidRDefault="00CE5807" w:rsidP="00D519DB">
            <w:pPr>
              <w:spacing w:line="360" w:lineRule="auto"/>
              <w:ind w:firstLine="44"/>
              <w:jc w:val="both"/>
              <w:rPr>
                <w:color w:val="000000"/>
                <w:sz w:val="20"/>
                <w:szCs w:val="20"/>
              </w:rPr>
            </w:pPr>
            <w:r w:rsidRPr="00D519DB">
              <w:rPr>
                <w:color w:val="000000"/>
                <w:sz w:val="20"/>
                <w:szCs w:val="20"/>
              </w:rPr>
              <w:t xml:space="preserve">Провод термостойкий 1х4.0 (Финл) </w:t>
            </w:r>
          </w:p>
        </w:tc>
        <w:tc>
          <w:tcPr>
            <w:tcW w:w="1208" w:type="dxa"/>
            <w:tcBorders>
              <w:top w:val="nil"/>
              <w:left w:val="single" w:sz="8" w:space="0" w:color="auto"/>
              <w:bottom w:val="single" w:sz="8" w:space="0" w:color="auto"/>
              <w:right w:val="single" w:sz="8" w:space="0" w:color="auto"/>
            </w:tcBorders>
            <w:noWrap/>
            <w:vAlign w:val="bottom"/>
          </w:tcPr>
          <w:p w:rsidR="00CE5807" w:rsidRPr="00D519DB" w:rsidRDefault="00CE5807" w:rsidP="00D519DB">
            <w:pPr>
              <w:spacing w:line="360" w:lineRule="auto"/>
              <w:ind w:firstLine="44"/>
              <w:jc w:val="both"/>
              <w:rPr>
                <w:b/>
                <w:bCs/>
                <w:color w:val="000000"/>
                <w:sz w:val="20"/>
                <w:szCs w:val="20"/>
              </w:rPr>
            </w:pPr>
            <w:r w:rsidRPr="00D519DB">
              <w:rPr>
                <w:b/>
                <w:bCs/>
                <w:color w:val="000000"/>
                <w:sz w:val="20"/>
                <w:szCs w:val="20"/>
              </w:rPr>
              <w:t>46</w:t>
            </w:r>
          </w:p>
        </w:tc>
      </w:tr>
      <w:tr w:rsidR="00CE5807" w:rsidRPr="00903966">
        <w:trPr>
          <w:trHeight w:val="315"/>
        </w:trPr>
        <w:tc>
          <w:tcPr>
            <w:tcW w:w="5748" w:type="dxa"/>
            <w:tcBorders>
              <w:top w:val="nil"/>
              <w:left w:val="single" w:sz="8" w:space="0" w:color="auto"/>
              <w:bottom w:val="single" w:sz="8" w:space="0" w:color="auto"/>
              <w:right w:val="nil"/>
            </w:tcBorders>
            <w:noWrap/>
            <w:vAlign w:val="bottom"/>
          </w:tcPr>
          <w:p w:rsidR="00CE5807" w:rsidRPr="00D519DB" w:rsidRDefault="00CE5807" w:rsidP="00D519DB">
            <w:pPr>
              <w:spacing w:line="360" w:lineRule="auto"/>
              <w:ind w:firstLine="44"/>
              <w:jc w:val="both"/>
              <w:rPr>
                <w:color w:val="000000"/>
                <w:sz w:val="20"/>
                <w:szCs w:val="20"/>
              </w:rPr>
            </w:pPr>
            <w:r w:rsidRPr="00D519DB">
              <w:rPr>
                <w:color w:val="000000"/>
                <w:sz w:val="20"/>
                <w:szCs w:val="20"/>
              </w:rPr>
              <w:t xml:space="preserve">Провод термостойкий 1х6.0 (Финл) </w:t>
            </w:r>
          </w:p>
        </w:tc>
        <w:tc>
          <w:tcPr>
            <w:tcW w:w="1208" w:type="dxa"/>
            <w:tcBorders>
              <w:top w:val="nil"/>
              <w:left w:val="single" w:sz="8" w:space="0" w:color="auto"/>
              <w:bottom w:val="single" w:sz="8" w:space="0" w:color="auto"/>
              <w:right w:val="single" w:sz="8" w:space="0" w:color="auto"/>
            </w:tcBorders>
            <w:noWrap/>
            <w:vAlign w:val="bottom"/>
          </w:tcPr>
          <w:p w:rsidR="00CE5807" w:rsidRPr="00D519DB" w:rsidRDefault="00CE5807" w:rsidP="00D519DB">
            <w:pPr>
              <w:spacing w:line="360" w:lineRule="auto"/>
              <w:ind w:firstLine="44"/>
              <w:jc w:val="both"/>
              <w:rPr>
                <w:b/>
                <w:bCs/>
                <w:color w:val="000000"/>
                <w:sz w:val="20"/>
                <w:szCs w:val="20"/>
              </w:rPr>
            </w:pPr>
            <w:r w:rsidRPr="00D519DB">
              <w:rPr>
                <w:b/>
                <w:bCs/>
                <w:color w:val="000000"/>
                <w:sz w:val="20"/>
                <w:szCs w:val="20"/>
              </w:rPr>
              <w:t>42</w:t>
            </w:r>
          </w:p>
        </w:tc>
      </w:tr>
      <w:tr w:rsidR="00CE5807" w:rsidRPr="00903966">
        <w:trPr>
          <w:trHeight w:val="360"/>
        </w:trPr>
        <w:tc>
          <w:tcPr>
            <w:tcW w:w="5748" w:type="dxa"/>
            <w:tcBorders>
              <w:top w:val="nil"/>
              <w:left w:val="single" w:sz="8" w:space="0" w:color="auto"/>
              <w:bottom w:val="single" w:sz="8" w:space="0" w:color="auto"/>
              <w:right w:val="nil"/>
            </w:tcBorders>
            <w:noWrap/>
            <w:vAlign w:val="bottom"/>
          </w:tcPr>
          <w:p w:rsidR="00CE5807" w:rsidRPr="00D519DB" w:rsidRDefault="00CE5807" w:rsidP="00D519DB">
            <w:pPr>
              <w:spacing w:line="360" w:lineRule="auto"/>
              <w:ind w:firstLine="44"/>
              <w:jc w:val="both"/>
              <w:rPr>
                <w:color w:val="000000"/>
                <w:sz w:val="20"/>
                <w:szCs w:val="20"/>
              </w:rPr>
            </w:pPr>
            <w:r w:rsidRPr="00D519DB">
              <w:rPr>
                <w:color w:val="000000"/>
                <w:sz w:val="20"/>
                <w:szCs w:val="20"/>
              </w:rPr>
              <w:t xml:space="preserve">Гофрорукав Д=12 </w:t>
            </w:r>
          </w:p>
        </w:tc>
        <w:tc>
          <w:tcPr>
            <w:tcW w:w="1208" w:type="dxa"/>
            <w:tcBorders>
              <w:top w:val="nil"/>
              <w:left w:val="single" w:sz="8" w:space="0" w:color="auto"/>
              <w:bottom w:val="single" w:sz="8" w:space="0" w:color="auto"/>
              <w:right w:val="single" w:sz="8" w:space="0" w:color="auto"/>
            </w:tcBorders>
            <w:noWrap/>
            <w:vAlign w:val="bottom"/>
          </w:tcPr>
          <w:p w:rsidR="00CE5807" w:rsidRPr="00D519DB" w:rsidRDefault="00CE5807" w:rsidP="00D519DB">
            <w:pPr>
              <w:spacing w:line="360" w:lineRule="auto"/>
              <w:ind w:firstLine="44"/>
              <w:jc w:val="both"/>
              <w:rPr>
                <w:b/>
                <w:bCs/>
                <w:color w:val="000000"/>
                <w:sz w:val="20"/>
                <w:szCs w:val="20"/>
              </w:rPr>
            </w:pPr>
            <w:r w:rsidRPr="00D519DB">
              <w:rPr>
                <w:b/>
                <w:bCs/>
                <w:color w:val="000000"/>
                <w:sz w:val="20"/>
                <w:szCs w:val="20"/>
              </w:rPr>
              <w:t>25</w:t>
            </w:r>
          </w:p>
        </w:tc>
      </w:tr>
      <w:tr w:rsidR="00CE5807" w:rsidRPr="00903966">
        <w:trPr>
          <w:trHeight w:val="360"/>
        </w:trPr>
        <w:tc>
          <w:tcPr>
            <w:tcW w:w="5748" w:type="dxa"/>
            <w:tcBorders>
              <w:top w:val="nil"/>
              <w:left w:val="single" w:sz="8" w:space="0" w:color="auto"/>
              <w:bottom w:val="single" w:sz="8" w:space="0" w:color="auto"/>
              <w:right w:val="nil"/>
            </w:tcBorders>
            <w:noWrap/>
            <w:vAlign w:val="bottom"/>
          </w:tcPr>
          <w:p w:rsidR="00CE5807" w:rsidRPr="00D519DB" w:rsidRDefault="00CE5807" w:rsidP="00D519DB">
            <w:pPr>
              <w:spacing w:line="360" w:lineRule="auto"/>
              <w:ind w:firstLine="44"/>
              <w:jc w:val="both"/>
              <w:rPr>
                <w:color w:val="000000"/>
                <w:sz w:val="20"/>
                <w:szCs w:val="20"/>
              </w:rPr>
            </w:pPr>
            <w:r w:rsidRPr="00D519DB">
              <w:rPr>
                <w:color w:val="000000"/>
                <w:sz w:val="20"/>
                <w:szCs w:val="20"/>
              </w:rPr>
              <w:t xml:space="preserve">Гофрорукав Д=20 </w:t>
            </w:r>
          </w:p>
        </w:tc>
        <w:tc>
          <w:tcPr>
            <w:tcW w:w="1208" w:type="dxa"/>
            <w:tcBorders>
              <w:top w:val="nil"/>
              <w:left w:val="single" w:sz="8" w:space="0" w:color="auto"/>
              <w:bottom w:val="single" w:sz="8" w:space="0" w:color="auto"/>
              <w:right w:val="single" w:sz="8" w:space="0" w:color="auto"/>
            </w:tcBorders>
            <w:noWrap/>
            <w:vAlign w:val="bottom"/>
          </w:tcPr>
          <w:p w:rsidR="00CE5807" w:rsidRPr="00D519DB" w:rsidRDefault="00CE5807" w:rsidP="00D519DB">
            <w:pPr>
              <w:spacing w:line="360" w:lineRule="auto"/>
              <w:ind w:firstLine="44"/>
              <w:jc w:val="both"/>
              <w:rPr>
                <w:b/>
                <w:bCs/>
                <w:color w:val="000000"/>
                <w:sz w:val="20"/>
                <w:szCs w:val="20"/>
              </w:rPr>
            </w:pPr>
            <w:r w:rsidRPr="00D519DB">
              <w:rPr>
                <w:b/>
                <w:bCs/>
                <w:color w:val="000000"/>
                <w:sz w:val="20"/>
                <w:szCs w:val="20"/>
              </w:rPr>
              <w:t>31</w:t>
            </w:r>
          </w:p>
        </w:tc>
      </w:tr>
      <w:tr w:rsidR="00CE5807" w:rsidRPr="00903966">
        <w:trPr>
          <w:trHeight w:val="255"/>
        </w:trPr>
        <w:tc>
          <w:tcPr>
            <w:tcW w:w="6956" w:type="dxa"/>
            <w:gridSpan w:val="2"/>
            <w:tcBorders>
              <w:top w:val="single" w:sz="8" w:space="0" w:color="auto"/>
              <w:left w:val="single" w:sz="8" w:space="0" w:color="auto"/>
              <w:bottom w:val="single" w:sz="8" w:space="0" w:color="auto"/>
              <w:right w:val="single" w:sz="8" w:space="0" w:color="000000"/>
            </w:tcBorders>
            <w:noWrap/>
            <w:vAlign w:val="bottom"/>
          </w:tcPr>
          <w:p w:rsidR="00CE5807" w:rsidRPr="00D519DB" w:rsidRDefault="00CE5807" w:rsidP="00D519DB">
            <w:pPr>
              <w:spacing w:line="360" w:lineRule="auto"/>
              <w:ind w:firstLine="44"/>
              <w:jc w:val="both"/>
              <w:rPr>
                <w:b/>
                <w:bCs/>
                <w:i/>
                <w:iCs/>
                <w:color w:val="000000"/>
                <w:sz w:val="20"/>
                <w:szCs w:val="20"/>
              </w:rPr>
            </w:pPr>
            <w:r w:rsidRPr="00D519DB">
              <w:rPr>
                <w:b/>
                <w:bCs/>
                <w:i/>
                <w:iCs/>
                <w:color w:val="000000"/>
                <w:sz w:val="20"/>
                <w:szCs w:val="20"/>
              </w:rPr>
              <w:t xml:space="preserve">Утепление и гидроизоляция </w:t>
            </w:r>
          </w:p>
        </w:tc>
      </w:tr>
      <w:tr w:rsidR="00CE5807" w:rsidRPr="00903966">
        <w:trPr>
          <w:trHeight w:val="255"/>
        </w:trPr>
        <w:tc>
          <w:tcPr>
            <w:tcW w:w="5748" w:type="dxa"/>
            <w:tcBorders>
              <w:top w:val="nil"/>
              <w:left w:val="single" w:sz="8" w:space="0" w:color="auto"/>
              <w:bottom w:val="single" w:sz="8" w:space="0" w:color="auto"/>
              <w:right w:val="single" w:sz="8" w:space="0" w:color="auto"/>
            </w:tcBorders>
            <w:noWrap/>
            <w:vAlign w:val="bottom"/>
          </w:tcPr>
          <w:p w:rsidR="00CE5807" w:rsidRPr="00D519DB" w:rsidRDefault="00CE5807" w:rsidP="00D519DB">
            <w:pPr>
              <w:spacing w:line="360" w:lineRule="auto"/>
              <w:ind w:firstLine="44"/>
              <w:jc w:val="both"/>
              <w:rPr>
                <w:color w:val="000000"/>
                <w:sz w:val="20"/>
                <w:szCs w:val="20"/>
              </w:rPr>
            </w:pPr>
            <w:r w:rsidRPr="00D519DB">
              <w:rPr>
                <w:color w:val="000000"/>
                <w:sz w:val="20"/>
                <w:szCs w:val="20"/>
              </w:rPr>
              <w:t xml:space="preserve">Утеплитель ROCWOOL (6 кв.м) </w:t>
            </w:r>
          </w:p>
        </w:tc>
        <w:tc>
          <w:tcPr>
            <w:tcW w:w="1208" w:type="dxa"/>
            <w:tcBorders>
              <w:top w:val="nil"/>
              <w:left w:val="nil"/>
              <w:bottom w:val="single" w:sz="8" w:space="0" w:color="auto"/>
              <w:right w:val="single" w:sz="8" w:space="0" w:color="auto"/>
            </w:tcBorders>
            <w:noWrap/>
            <w:vAlign w:val="bottom"/>
          </w:tcPr>
          <w:p w:rsidR="00CE5807" w:rsidRPr="00D519DB" w:rsidRDefault="00CE5807" w:rsidP="00D519DB">
            <w:pPr>
              <w:spacing w:line="360" w:lineRule="auto"/>
              <w:ind w:firstLine="44"/>
              <w:jc w:val="both"/>
              <w:rPr>
                <w:b/>
                <w:bCs/>
                <w:color w:val="000000"/>
                <w:sz w:val="20"/>
                <w:szCs w:val="20"/>
              </w:rPr>
            </w:pPr>
            <w:r w:rsidRPr="00D519DB">
              <w:rPr>
                <w:b/>
                <w:bCs/>
                <w:color w:val="000000"/>
                <w:sz w:val="20"/>
                <w:szCs w:val="20"/>
              </w:rPr>
              <w:t>241</w:t>
            </w:r>
          </w:p>
        </w:tc>
      </w:tr>
      <w:tr w:rsidR="00CE5807" w:rsidRPr="00903966">
        <w:trPr>
          <w:trHeight w:val="315"/>
        </w:trPr>
        <w:tc>
          <w:tcPr>
            <w:tcW w:w="5748" w:type="dxa"/>
            <w:tcBorders>
              <w:top w:val="nil"/>
              <w:left w:val="single" w:sz="8" w:space="0" w:color="auto"/>
              <w:bottom w:val="single" w:sz="8" w:space="0" w:color="auto"/>
              <w:right w:val="single" w:sz="8" w:space="0" w:color="auto"/>
            </w:tcBorders>
            <w:noWrap/>
            <w:vAlign w:val="bottom"/>
          </w:tcPr>
          <w:p w:rsidR="00CE5807" w:rsidRPr="00D519DB" w:rsidRDefault="00CE5807" w:rsidP="00D519DB">
            <w:pPr>
              <w:spacing w:line="360" w:lineRule="auto"/>
              <w:ind w:firstLine="44"/>
              <w:jc w:val="both"/>
              <w:rPr>
                <w:color w:val="000000"/>
                <w:sz w:val="20"/>
                <w:szCs w:val="20"/>
              </w:rPr>
            </w:pPr>
            <w:r w:rsidRPr="00D519DB">
              <w:rPr>
                <w:color w:val="000000"/>
                <w:sz w:val="20"/>
                <w:szCs w:val="20"/>
              </w:rPr>
              <w:t xml:space="preserve">Фольга на бумажной основе (30 кв.м) Финл. </w:t>
            </w:r>
          </w:p>
        </w:tc>
        <w:tc>
          <w:tcPr>
            <w:tcW w:w="1208" w:type="dxa"/>
            <w:tcBorders>
              <w:top w:val="nil"/>
              <w:left w:val="nil"/>
              <w:bottom w:val="single" w:sz="8" w:space="0" w:color="auto"/>
              <w:right w:val="single" w:sz="8" w:space="0" w:color="auto"/>
            </w:tcBorders>
            <w:noWrap/>
            <w:vAlign w:val="bottom"/>
          </w:tcPr>
          <w:p w:rsidR="00CE5807" w:rsidRPr="00D519DB" w:rsidRDefault="00CE5807" w:rsidP="00D519DB">
            <w:pPr>
              <w:spacing w:line="360" w:lineRule="auto"/>
              <w:ind w:firstLine="44"/>
              <w:jc w:val="both"/>
              <w:rPr>
                <w:b/>
                <w:bCs/>
                <w:color w:val="000000"/>
                <w:sz w:val="20"/>
                <w:szCs w:val="20"/>
              </w:rPr>
            </w:pPr>
            <w:r w:rsidRPr="00D519DB">
              <w:rPr>
                <w:b/>
                <w:bCs/>
                <w:color w:val="000000"/>
                <w:sz w:val="20"/>
                <w:szCs w:val="20"/>
              </w:rPr>
              <w:t>198</w:t>
            </w:r>
          </w:p>
        </w:tc>
      </w:tr>
      <w:tr w:rsidR="00CE5807" w:rsidRPr="00903966">
        <w:trPr>
          <w:trHeight w:val="360"/>
        </w:trPr>
        <w:tc>
          <w:tcPr>
            <w:tcW w:w="5748" w:type="dxa"/>
            <w:tcBorders>
              <w:top w:val="nil"/>
              <w:left w:val="single" w:sz="8" w:space="0" w:color="auto"/>
              <w:bottom w:val="single" w:sz="8" w:space="0" w:color="auto"/>
              <w:right w:val="single" w:sz="8" w:space="0" w:color="auto"/>
            </w:tcBorders>
            <w:noWrap/>
            <w:vAlign w:val="bottom"/>
          </w:tcPr>
          <w:p w:rsidR="00CE5807" w:rsidRPr="00D519DB" w:rsidRDefault="00CE5807" w:rsidP="00D519DB">
            <w:pPr>
              <w:spacing w:line="360" w:lineRule="auto"/>
              <w:ind w:firstLine="44"/>
              <w:jc w:val="both"/>
              <w:rPr>
                <w:color w:val="000000"/>
                <w:sz w:val="20"/>
                <w:szCs w:val="20"/>
              </w:rPr>
            </w:pPr>
            <w:r w:rsidRPr="00D519DB">
              <w:rPr>
                <w:color w:val="000000"/>
                <w:sz w:val="20"/>
                <w:szCs w:val="20"/>
              </w:rPr>
              <w:t xml:space="preserve">Скотч алюминивый фольгированный (50кв.м) </w:t>
            </w:r>
          </w:p>
        </w:tc>
        <w:tc>
          <w:tcPr>
            <w:tcW w:w="1208" w:type="dxa"/>
            <w:tcBorders>
              <w:top w:val="nil"/>
              <w:left w:val="nil"/>
              <w:bottom w:val="single" w:sz="8" w:space="0" w:color="auto"/>
              <w:right w:val="single" w:sz="8" w:space="0" w:color="auto"/>
            </w:tcBorders>
            <w:noWrap/>
            <w:vAlign w:val="bottom"/>
          </w:tcPr>
          <w:p w:rsidR="00CE5807" w:rsidRPr="00D519DB" w:rsidRDefault="00CE5807" w:rsidP="00D519DB">
            <w:pPr>
              <w:spacing w:line="360" w:lineRule="auto"/>
              <w:ind w:firstLine="44"/>
              <w:jc w:val="both"/>
              <w:rPr>
                <w:b/>
                <w:bCs/>
                <w:color w:val="000000"/>
                <w:sz w:val="20"/>
                <w:szCs w:val="20"/>
              </w:rPr>
            </w:pPr>
            <w:r w:rsidRPr="00D519DB">
              <w:rPr>
                <w:b/>
                <w:bCs/>
                <w:color w:val="000000"/>
                <w:sz w:val="20"/>
                <w:szCs w:val="20"/>
              </w:rPr>
              <w:t>45</w:t>
            </w:r>
          </w:p>
        </w:tc>
      </w:tr>
      <w:tr w:rsidR="00CE5807" w:rsidRPr="00903966">
        <w:trPr>
          <w:trHeight w:val="360"/>
        </w:trPr>
        <w:tc>
          <w:tcPr>
            <w:tcW w:w="6956" w:type="dxa"/>
            <w:gridSpan w:val="2"/>
            <w:tcBorders>
              <w:top w:val="single" w:sz="8" w:space="0" w:color="auto"/>
              <w:left w:val="single" w:sz="8" w:space="0" w:color="auto"/>
              <w:bottom w:val="single" w:sz="8" w:space="0" w:color="auto"/>
              <w:right w:val="single" w:sz="8" w:space="0" w:color="000000"/>
            </w:tcBorders>
            <w:noWrap/>
            <w:vAlign w:val="bottom"/>
          </w:tcPr>
          <w:p w:rsidR="00CE5807" w:rsidRPr="00D519DB" w:rsidRDefault="00CE5807" w:rsidP="00D519DB">
            <w:pPr>
              <w:spacing w:line="360" w:lineRule="auto"/>
              <w:ind w:firstLine="44"/>
              <w:jc w:val="both"/>
              <w:rPr>
                <w:b/>
                <w:bCs/>
                <w:i/>
                <w:iCs/>
                <w:color w:val="000000"/>
                <w:sz w:val="20"/>
                <w:szCs w:val="20"/>
              </w:rPr>
            </w:pPr>
            <w:r w:rsidRPr="00D519DB">
              <w:rPr>
                <w:b/>
                <w:bCs/>
                <w:i/>
                <w:iCs/>
                <w:color w:val="000000"/>
                <w:sz w:val="20"/>
                <w:szCs w:val="20"/>
              </w:rPr>
              <w:t xml:space="preserve">Разное </w:t>
            </w:r>
          </w:p>
        </w:tc>
      </w:tr>
      <w:tr w:rsidR="00CE5807" w:rsidRPr="00903966">
        <w:trPr>
          <w:trHeight w:val="315"/>
        </w:trPr>
        <w:tc>
          <w:tcPr>
            <w:tcW w:w="5748" w:type="dxa"/>
            <w:tcBorders>
              <w:top w:val="nil"/>
              <w:left w:val="single" w:sz="8" w:space="0" w:color="auto"/>
              <w:bottom w:val="single" w:sz="8" w:space="0" w:color="auto"/>
              <w:right w:val="single" w:sz="8" w:space="0" w:color="auto"/>
            </w:tcBorders>
            <w:noWrap/>
            <w:vAlign w:val="bottom"/>
          </w:tcPr>
          <w:p w:rsidR="00CE5807" w:rsidRPr="00D519DB" w:rsidRDefault="00CE5807" w:rsidP="00D519DB">
            <w:pPr>
              <w:spacing w:line="360" w:lineRule="auto"/>
              <w:ind w:firstLine="44"/>
              <w:jc w:val="both"/>
              <w:rPr>
                <w:color w:val="000000"/>
                <w:sz w:val="20"/>
                <w:szCs w:val="20"/>
              </w:rPr>
            </w:pPr>
            <w:r w:rsidRPr="00D519DB">
              <w:rPr>
                <w:color w:val="000000"/>
                <w:sz w:val="20"/>
                <w:szCs w:val="20"/>
              </w:rPr>
              <w:t xml:space="preserve">Пропитка для стен SUPI 2.7л </w:t>
            </w:r>
          </w:p>
        </w:tc>
        <w:tc>
          <w:tcPr>
            <w:tcW w:w="1208" w:type="dxa"/>
            <w:tcBorders>
              <w:top w:val="nil"/>
              <w:left w:val="nil"/>
              <w:bottom w:val="single" w:sz="8" w:space="0" w:color="auto"/>
              <w:right w:val="single" w:sz="8" w:space="0" w:color="auto"/>
            </w:tcBorders>
            <w:noWrap/>
            <w:vAlign w:val="bottom"/>
          </w:tcPr>
          <w:p w:rsidR="00CE5807" w:rsidRPr="00D519DB" w:rsidRDefault="00CE5807" w:rsidP="00D519DB">
            <w:pPr>
              <w:spacing w:line="360" w:lineRule="auto"/>
              <w:ind w:firstLine="44"/>
              <w:jc w:val="both"/>
              <w:rPr>
                <w:b/>
                <w:bCs/>
                <w:color w:val="000000"/>
                <w:sz w:val="20"/>
                <w:szCs w:val="20"/>
              </w:rPr>
            </w:pPr>
            <w:r w:rsidRPr="00D519DB">
              <w:rPr>
                <w:b/>
                <w:bCs/>
                <w:color w:val="000000"/>
                <w:sz w:val="20"/>
                <w:szCs w:val="20"/>
              </w:rPr>
              <w:t>128</w:t>
            </w:r>
          </w:p>
        </w:tc>
      </w:tr>
      <w:tr w:rsidR="00CE5807" w:rsidRPr="00903966">
        <w:trPr>
          <w:trHeight w:val="315"/>
        </w:trPr>
        <w:tc>
          <w:tcPr>
            <w:tcW w:w="5748" w:type="dxa"/>
            <w:tcBorders>
              <w:top w:val="nil"/>
              <w:left w:val="single" w:sz="8" w:space="0" w:color="auto"/>
              <w:bottom w:val="single" w:sz="8" w:space="0" w:color="auto"/>
              <w:right w:val="single" w:sz="8" w:space="0" w:color="auto"/>
            </w:tcBorders>
            <w:noWrap/>
            <w:vAlign w:val="bottom"/>
          </w:tcPr>
          <w:p w:rsidR="00CE5807" w:rsidRPr="00D519DB" w:rsidRDefault="00CE5807" w:rsidP="00D519DB">
            <w:pPr>
              <w:spacing w:line="360" w:lineRule="auto"/>
              <w:ind w:firstLine="44"/>
              <w:jc w:val="both"/>
              <w:rPr>
                <w:color w:val="000000"/>
                <w:sz w:val="20"/>
                <w:szCs w:val="20"/>
              </w:rPr>
            </w:pPr>
            <w:r w:rsidRPr="00D519DB">
              <w:rPr>
                <w:color w:val="000000"/>
                <w:sz w:val="20"/>
                <w:szCs w:val="20"/>
              </w:rPr>
              <w:t xml:space="preserve">Пропитка для стен SUPI 0.9л </w:t>
            </w:r>
          </w:p>
        </w:tc>
        <w:tc>
          <w:tcPr>
            <w:tcW w:w="1208" w:type="dxa"/>
            <w:tcBorders>
              <w:top w:val="nil"/>
              <w:left w:val="nil"/>
              <w:bottom w:val="single" w:sz="8" w:space="0" w:color="auto"/>
              <w:right w:val="single" w:sz="8" w:space="0" w:color="auto"/>
            </w:tcBorders>
            <w:noWrap/>
            <w:vAlign w:val="bottom"/>
          </w:tcPr>
          <w:p w:rsidR="00CE5807" w:rsidRPr="00D519DB" w:rsidRDefault="00CE5807" w:rsidP="00D519DB">
            <w:pPr>
              <w:spacing w:line="360" w:lineRule="auto"/>
              <w:ind w:firstLine="44"/>
              <w:jc w:val="both"/>
              <w:rPr>
                <w:b/>
                <w:bCs/>
                <w:color w:val="000000"/>
                <w:sz w:val="20"/>
                <w:szCs w:val="20"/>
              </w:rPr>
            </w:pPr>
            <w:r w:rsidRPr="00D519DB">
              <w:rPr>
                <w:b/>
                <w:bCs/>
                <w:color w:val="000000"/>
                <w:sz w:val="20"/>
                <w:szCs w:val="20"/>
              </w:rPr>
              <w:t>45</w:t>
            </w:r>
          </w:p>
        </w:tc>
      </w:tr>
      <w:tr w:rsidR="00CE5807" w:rsidRPr="00903966">
        <w:trPr>
          <w:trHeight w:val="315"/>
        </w:trPr>
        <w:tc>
          <w:tcPr>
            <w:tcW w:w="5748" w:type="dxa"/>
            <w:tcBorders>
              <w:top w:val="nil"/>
              <w:left w:val="single" w:sz="8" w:space="0" w:color="auto"/>
              <w:bottom w:val="single" w:sz="8" w:space="0" w:color="auto"/>
              <w:right w:val="single" w:sz="8" w:space="0" w:color="auto"/>
            </w:tcBorders>
            <w:noWrap/>
            <w:vAlign w:val="bottom"/>
          </w:tcPr>
          <w:p w:rsidR="00CE5807" w:rsidRPr="00D519DB" w:rsidRDefault="00CE5807" w:rsidP="00D519DB">
            <w:pPr>
              <w:spacing w:line="360" w:lineRule="auto"/>
              <w:ind w:firstLine="44"/>
              <w:jc w:val="both"/>
              <w:rPr>
                <w:color w:val="000000"/>
                <w:sz w:val="20"/>
                <w:szCs w:val="20"/>
              </w:rPr>
            </w:pPr>
            <w:r w:rsidRPr="00D519DB">
              <w:rPr>
                <w:color w:val="000000"/>
                <w:sz w:val="20"/>
                <w:szCs w:val="20"/>
              </w:rPr>
              <w:t xml:space="preserve">Масло для полков SUPI 0.25л </w:t>
            </w:r>
          </w:p>
        </w:tc>
        <w:tc>
          <w:tcPr>
            <w:tcW w:w="1208" w:type="dxa"/>
            <w:tcBorders>
              <w:top w:val="nil"/>
              <w:left w:val="nil"/>
              <w:bottom w:val="single" w:sz="8" w:space="0" w:color="auto"/>
              <w:right w:val="single" w:sz="8" w:space="0" w:color="auto"/>
            </w:tcBorders>
            <w:noWrap/>
            <w:vAlign w:val="bottom"/>
          </w:tcPr>
          <w:p w:rsidR="00CE5807" w:rsidRPr="00D519DB" w:rsidRDefault="00CE5807" w:rsidP="00D519DB">
            <w:pPr>
              <w:spacing w:line="360" w:lineRule="auto"/>
              <w:ind w:firstLine="44"/>
              <w:jc w:val="both"/>
              <w:rPr>
                <w:b/>
                <w:bCs/>
                <w:color w:val="000000"/>
                <w:sz w:val="20"/>
                <w:szCs w:val="20"/>
              </w:rPr>
            </w:pPr>
            <w:r w:rsidRPr="00D519DB">
              <w:rPr>
                <w:b/>
                <w:bCs/>
                <w:color w:val="000000"/>
                <w:sz w:val="20"/>
                <w:szCs w:val="20"/>
              </w:rPr>
              <w:t>51</w:t>
            </w:r>
          </w:p>
        </w:tc>
      </w:tr>
      <w:tr w:rsidR="00CE5807" w:rsidRPr="00903966">
        <w:trPr>
          <w:trHeight w:val="315"/>
        </w:trPr>
        <w:tc>
          <w:tcPr>
            <w:tcW w:w="5748" w:type="dxa"/>
            <w:tcBorders>
              <w:top w:val="nil"/>
              <w:left w:val="single" w:sz="8" w:space="0" w:color="auto"/>
              <w:bottom w:val="nil"/>
              <w:right w:val="single" w:sz="8" w:space="0" w:color="auto"/>
            </w:tcBorders>
            <w:noWrap/>
            <w:vAlign w:val="bottom"/>
          </w:tcPr>
          <w:p w:rsidR="00CE5807" w:rsidRPr="00D519DB" w:rsidRDefault="00CE5807" w:rsidP="00D519DB">
            <w:pPr>
              <w:spacing w:line="360" w:lineRule="auto"/>
              <w:ind w:firstLine="44"/>
              <w:jc w:val="both"/>
              <w:rPr>
                <w:color w:val="000000"/>
                <w:sz w:val="20"/>
                <w:szCs w:val="20"/>
              </w:rPr>
            </w:pPr>
            <w:r w:rsidRPr="00D519DB">
              <w:rPr>
                <w:color w:val="000000"/>
                <w:sz w:val="20"/>
                <w:szCs w:val="20"/>
              </w:rPr>
              <w:t xml:space="preserve">Термозащита 480х480 </w:t>
            </w:r>
          </w:p>
        </w:tc>
        <w:tc>
          <w:tcPr>
            <w:tcW w:w="1208" w:type="dxa"/>
            <w:tcBorders>
              <w:top w:val="nil"/>
              <w:left w:val="nil"/>
              <w:bottom w:val="single" w:sz="8" w:space="0" w:color="auto"/>
              <w:right w:val="single" w:sz="8" w:space="0" w:color="auto"/>
            </w:tcBorders>
            <w:noWrap/>
            <w:vAlign w:val="bottom"/>
          </w:tcPr>
          <w:p w:rsidR="00CE5807" w:rsidRPr="00D519DB" w:rsidRDefault="00CE5807" w:rsidP="00D519DB">
            <w:pPr>
              <w:spacing w:line="360" w:lineRule="auto"/>
              <w:ind w:firstLine="44"/>
              <w:jc w:val="both"/>
              <w:rPr>
                <w:b/>
                <w:bCs/>
                <w:color w:val="000000"/>
                <w:sz w:val="20"/>
                <w:szCs w:val="20"/>
              </w:rPr>
            </w:pPr>
            <w:r w:rsidRPr="00D519DB">
              <w:rPr>
                <w:b/>
                <w:bCs/>
                <w:color w:val="000000"/>
                <w:sz w:val="20"/>
                <w:szCs w:val="20"/>
              </w:rPr>
              <w:t>200</w:t>
            </w:r>
          </w:p>
        </w:tc>
      </w:tr>
      <w:tr w:rsidR="00CE5807" w:rsidRPr="00903966">
        <w:trPr>
          <w:trHeight w:val="315"/>
        </w:trPr>
        <w:tc>
          <w:tcPr>
            <w:tcW w:w="5748" w:type="dxa"/>
            <w:tcBorders>
              <w:top w:val="single" w:sz="8" w:space="0" w:color="auto"/>
              <w:left w:val="single" w:sz="8" w:space="0" w:color="auto"/>
              <w:bottom w:val="nil"/>
              <w:right w:val="single" w:sz="8" w:space="0" w:color="auto"/>
            </w:tcBorders>
            <w:noWrap/>
            <w:vAlign w:val="bottom"/>
          </w:tcPr>
          <w:p w:rsidR="00CE5807" w:rsidRPr="00D519DB" w:rsidRDefault="00CE5807" w:rsidP="00D519DB">
            <w:pPr>
              <w:spacing w:line="360" w:lineRule="auto"/>
              <w:ind w:firstLine="44"/>
              <w:jc w:val="both"/>
              <w:rPr>
                <w:color w:val="000000"/>
                <w:sz w:val="20"/>
                <w:szCs w:val="20"/>
              </w:rPr>
            </w:pPr>
            <w:r w:rsidRPr="00D519DB">
              <w:rPr>
                <w:color w:val="000000"/>
                <w:sz w:val="20"/>
                <w:szCs w:val="20"/>
              </w:rPr>
              <w:t xml:space="preserve">Термозащита 640х980 </w:t>
            </w:r>
          </w:p>
        </w:tc>
        <w:tc>
          <w:tcPr>
            <w:tcW w:w="1208" w:type="dxa"/>
            <w:tcBorders>
              <w:top w:val="nil"/>
              <w:left w:val="nil"/>
              <w:bottom w:val="single" w:sz="8" w:space="0" w:color="auto"/>
              <w:right w:val="single" w:sz="8" w:space="0" w:color="auto"/>
            </w:tcBorders>
            <w:noWrap/>
            <w:vAlign w:val="bottom"/>
          </w:tcPr>
          <w:p w:rsidR="00CE5807" w:rsidRPr="00D519DB" w:rsidRDefault="00CE5807" w:rsidP="00D519DB">
            <w:pPr>
              <w:spacing w:line="360" w:lineRule="auto"/>
              <w:ind w:firstLine="44"/>
              <w:jc w:val="both"/>
              <w:rPr>
                <w:b/>
                <w:bCs/>
                <w:color w:val="000000"/>
                <w:sz w:val="20"/>
                <w:szCs w:val="20"/>
              </w:rPr>
            </w:pPr>
            <w:r w:rsidRPr="00D519DB">
              <w:rPr>
                <w:b/>
                <w:bCs/>
                <w:color w:val="000000"/>
                <w:sz w:val="20"/>
                <w:szCs w:val="20"/>
              </w:rPr>
              <w:t>760</w:t>
            </w:r>
          </w:p>
        </w:tc>
      </w:tr>
      <w:tr w:rsidR="00CE5807" w:rsidRPr="00903966">
        <w:trPr>
          <w:trHeight w:val="315"/>
        </w:trPr>
        <w:tc>
          <w:tcPr>
            <w:tcW w:w="5748" w:type="dxa"/>
            <w:tcBorders>
              <w:top w:val="single" w:sz="8" w:space="0" w:color="auto"/>
              <w:left w:val="single" w:sz="8" w:space="0" w:color="auto"/>
              <w:bottom w:val="nil"/>
              <w:right w:val="single" w:sz="8" w:space="0" w:color="auto"/>
            </w:tcBorders>
            <w:noWrap/>
            <w:vAlign w:val="bottom"/>
          </w:tcPr>
          <w:p w:rsidR="00CE5807" w:rsidRPr="00D519DB" w:rsidRDefault="00CE5807" w:rsidP="00D519DB">
            <w:pPr>
              <w:spacing w:line="360" w:lineRule="auto"/>
              <w:ind w:firstLine="44"/>
              <w:jc w:val="both"/>
              <w:rPr>
                <w:color w:val="000000"/>
                <w:sz w:val="20"/>
                <w:szCs w:val="20"/>
              </w:rPr>
            </w:pPr>
            <w:r w:rsidRPr="00D519DB">
              <w:rPr>
                <w:color w:val="000000"/>
                <w:sz w:val="20"/>
                <w:szCs w:val="20"/>
              </w:rPr>
              <w:t xml:space="preserve">Терозащита 980х980 </w:t>
            </w:r>
          </w:p>
        </w:tc>
        <w:tc>
          <w:tcPr>
            <w:tcW w:w="1208" w:type="dxa"/>
            <w:tcBorders>
              <w:top w:val="nil"/>
              <w:left w:val="nil"/>
              <w:bottom w:val="single" w:sz="8" w:space="0" w:color="auto"/>
              <w:right w:val="single" w:sz="8" w:space="0" w:color="auto"/>
            </w:tcBorders>
            <w:noWrap/>
            <w:vAlign w:val="bottom"/>
          </w:tcPr>
          <w:p w:rsidR="00CE5807" w:rsidRPr="00D519DB" w:rsidRDefault="00CE5807" w:rsidP="00D519DB">
            <w:pPr>
              <w:spacing w:line="360" w:lineRule="auto"/>
              <w:ind w:firstLine="44"/>
              <w:jc w:val="both"/>
              <w:rPr>
                <w:b/>
                <w:bCs/>
                <w:color w:val="000000"/>
                <w:sz w:val="20"/>
                <w:szCs w:val="20"/>
              </w:rPr>
            </w:pPr>
            <w:r w:rsidRPr="00D519DB">
              <w:rPr>
                <w:b/>
                <w:bCs/>
                <w:color w:val="000000"/>
                <w:sz w:val="20"/>
                <w:szCs w:val="20"/>
              </w:rPr>
              <w:t>1130</w:t>
            </w:r>
          </w:p>
        </w:tc>
      </w:tr>
      <w:tr w:rsidR="00CE5807" w:rsidRPr="00903966">
        <w:trPr>
          <w:trHeight w:val="315"/>
        </w:trPr>
        <w:tc>
          <w:tcPr>
            <w:tcW w:w="5748" w:type="dxa"/>
            <w:tcBorders>
              <w:top w:val="single" w:sz="8" w:space="0" w:color="auto"/>
              <w:left w:val="single" w:sz="8" w:space="0" w:color="auto"/>
              <w:bottom w:val="single" w:sz="8" w:space="0" w:color="auto"/>
              <w:right w:val="single" w:sz="8" w:space="0" w:color="auto"/>
            </w:tcBorders>
            <w:noWrap/>
            <w:vAlign w:val="bottom"/>
          </w:tcPr>
          <w:p w:rsidR="00CE5807" w:rsidRPr="00D519DB" w:rsidRDefault="00CE5807" w:rsidP="00D519DB">
            <w:pPr>
              <w:spacing w:line="360" w:lineRule="auto"/>
              <w:ind w:firstLine="44"/>
              <w:jc w:val="both"/>
              <w:rPr>
                <w:color w:val="000000"/>
                <w:sz w:val="20"/>
                <w:szCs w:val="20"/>
              </w:rPr>
            </w:pPr>
            <w:r w:rsidRPr="00D519DB">
              <w:rPr>
                <w:color w:val="000000"/>
                <w:sz w:val="20"/>
                <w:szCs w:val="20"/>
              </w:rPr>
              <w:t xml:space="preserve">Камни габро-диабаз / шт </w:t>
            </w:r>
          </w:p>
        </w:tc>
        <w:tc>
          <w:tcPr>
            <w:tcW w:w="1208" w:type="dxa"/>
            <w:tcBorders>
              <w:top w:val="nil"/>
              <w:left w:val="nil"/>
              <w:bottom w:val="single" w:sz="8" w:space="0" w:color="auto"/>
              <w:right w:val="single" w:sz="8" w:space="0" w:color="auto"/>
            </w:tcBorders>
            <w:noWrap/>
            <w:vAlign w:val="bottom"/>
          </w:tcPr>
          <w:p w:rsidR="00CE5807" w:rsidRPr="00D519DB" w:rsidRDefault="00CE5807" w:rsidP="00D519DB">
            <w:pPr>
              <w:spacing w:line="360" w:lineRule="auto"/>
              <w:ind w:firstLine="44"/>
              <w:jc w:val="both"/>
              <w:rPr>
                <w:b/>
                <w:bCs/>
                <w:color w:val="000000"/>
                <w:sz w:val="20"/>
                <w:szCs w:val="20"/>
              </w:rPr>
            </w:pPr>
            <w:r w:rsidRPr="00D519DB">
              <w:rPr>
                <w:b/>
                <w:bCs/>
                <w:color w:val="000000"/>
                <w:sz w:val="20"/>
                <w:szCs w:val="20"/>
              </w:rPr>
              <w:t>21</w:t>
            </w:r>
          </w:p>
        </w:tc>
      </w:tr>
    </w:tbl>
    <w:p w:rsidR="00D519DB" w:rsidRDefault="00D519DB" w:rsidP="00903966">
      <w:pPr>
        <w:spacing w:line="360" w:lineRule="auto"/>
        <w:ind w:firstLine="709"/>
        <w:jc w:val="both"/>
        <w:rPr>
          <w:sz w:val="28"/>
          <w:szCs w:val="28"/>
        </w:rPr>
      </w:pPr>
    </w:p>
    <w:p w:rsidR="00C65632" w:rsidRPr="00903966" w:rsidRDefault="00C65632" w:rsidP="00903966">
      <w:pPr>
        <w:spacing w:line="360" w:lineRule="auto"/>
        <w:ind w:firstLine="709"/>
        <w:jc w:val="both"/>
        <w:rPr>
          <w:sz w:val="28"/>
          <w:szCs w:val="28"/>
        </w:rPr>
      </w:pPr>
      <w:r w:rsidRPr="00903966">
        <w:rPr>
          <w:sz w:val="28"/>
          <w:szCs w:val="28"/>
        </w:rPr>
        <w:t>Таблица 4.2-</w:t>
      </w:r>
      <w:r w:rsidR="00903966">
        <w:rPr>
          <w:sz w:val="28"/>
          <w:szCs w:val="28"/>
        </w:rPr>
        <w:t xml:space="preserve"> </w:t>
      </w:r>
      <w:r w:rsidRPr="00903966">
        <w:rPr>
          <w:sz w:val="28"/>
          <w:szCs w:val="28"/>
        </w:rPr>
        <w:t>Цены на приобретенное оборудование и</w:t>
      </w:r>
      <w:r w:rsidR="00903966">
        <w:rPr>
          <w:sz w:val="28"/>
          <w:szCs w:val="28"/>
        </w:rPr>
        <w:t xml:space="preserve"> </w:t>
      </w:r>
      <w:r w:rsidRPr="00903966">
        <w:rPr>
          <w:sz w:val="28"/>
          <w:szCs w:val="28"/>
        </w:rPr>
        <w:t>аксессуары</w:t>
      </w:r>
    </w:p>
    <w:tbl>
      <w:tblPr>
        <w:tblW w:w="7800" w:type="dxa"/>
        <w:tblInd w:w="98" w:type="dxa"/>
        <w:tblLook w:val="0000" w:firstRow="0" w:lastRow="0" w:firstColumn="0" w:lastColumn="0" w:noHBand="0" w:noVBand="0"/>
      </w:tblPr>
      <w:tblGrid>
        <w:gridCol w:w="4960"/>
        <w:gridCol w:w="1480"/>
        <w:gridCol w:w="1360"/>
      </w:tblGrid>
      <w:tr w:rsidR="00C65632" w:rsidRPr="00903966">
        <w:trPr>
          <w:trHeight w:val="570"/>
        </w:trPr>
        <w:tc>
          <w:tcPr>
            <w:tcW w:w="4960" w:type="dxa"/>
            <w:tcBorders>
              <w:top w:val="single" w:sz="8" w:space="0" w:color="auto"/>
              <w:left w:val="single" w:sz="8" w:space="0" w:color="auto"/>
              <w:bottom w:val="single" w:sz="8" w:space="0" w:color="auto"/>
              <w:right w:val="single" w:sz="4" w:space="0" w:color="auto"/>
            </w:tcBorders>
            <w:noWrap/>
            <w:vAlign w:val="center"/>
          </w:tcPr>
          <w:p w:rsidR="00C65632" w:rsidRPr="00D519DB" w:rsidRDefault="00C65632" w:rsidP="00D519DB">
            <w:pPr>
              <w:spacing w:line="360" w:lineRule="auto"/>
              <w:jc w:val="both"/>
              <w:rPr>
                <w:sz w:val="20"/>
                <w:szCs w:val="20"/>
              </w:rPr>
            </w:pPr>
            <w:r w:rsidRPr="00D519DB">
              <w:rPr>
                <w:sz w:val="20"/>
                <w:szCs w:val="20"/>
              </w:rPr>
              <w:t>Оборудование и аксессуары</w:t>
            </w:r>
          </w:p>
        </w:tc>
        <w:tc>
          <w:tcPr>
            <w:tcW w:w="1480" w:type="dxa"/>
            <w:tcBorders>
              <w:top w:val="single" w:sz="8" w:space="0" w:color="auto"/>
              <w:left w:val="nil"/>
              <w:bottom w:val="single" w:sz="8" w:space="0" w:color="auto"/>
              <w:right w:val="single" w:sz="4" w:space="0" w:color="auto"/>
            </w:tcBorders>
            <w:noWrap/>
            <w:vAlign w:val="center"/>
          </w:tcPr>
          <w:p w:rsidR="00C65632" w:rsidRPr="00D519DB" w:rsidRDefault="00C65632" w:rsidP="00D519DB">
            <w:pPr>
              <w:spacing w:line="360" w:lineRule="auto"/>
              <w:jc w:val="both"/>
              <w:rPr>
                <w:sz w:val="20"/>
                <w:szCs w:val="20"/>
              </w:rPr>
            </w:pPr>
            <w:r w:rsidRPr="00D519DB">
              <w:rPr>
                <w:sz w:val="20"/>
                <w:szCs w:val="20"/>
              </w:rPr>
              <w:t>цена, грн.</w:t>
            </w:r>
          </w:p>
        </w:tc>
        <w:tc>
          <w:tcPr>
            <w:tcW w:w="1360" w:type="dxa"/>
            <w:tcBorders>
              <w:top w:val="single" w:sz="8" w:space="0" w:color="auto"/>
              <w:left w:val="nil"/>
              <w:bottom w:val="single" w:sz="8" w:space="0" w:color="auto"/>
              <w:right w:val="single" w:sz="8" w:space="0" w:color="auto"/>
            </w:tcBorders>
            <w:vAlign w:val="center"/>
          </w:tcPr>
          <w:p w:rsidR="00C65632" w:rsidRPr="00D519DB" w:rsidRDefault="00C65632" w:rsidP="00D519DB">
            <w:pPr>
              <w:spacing w:line="360" w:lineRule="auto"/>
              <w:jc w:val="both"/>
              <w:rPr>
                <w:sz w:val="20"/>
                <w:szCs w:val="20"/>
              </w:rPr>
            </w:pPr>
            <w:r w:rsidRPr="00D519DB">
              <w:rPr>
                <w:sz w:val="20"/>
                <w:szCs w:val="20"/>
              </w:rPr>
              <w:t>цена, $ США</w:t>
            </w:r>
          </w:p>
        </w:tc>
      </w:tr>
      <w:tr w:rsidR="00C65632" w:rsidRPr="00903966">
        <w:trPr>
          <w:trHeight w:val="315"/>
        </w:trPr>
        <w:tc>
          <w:tcPr>
            <w:tcW w:w="4960" w:type="dxa"/>
            <w:tcBorders>
              <w:top w:val="nil"/>
              <w:left w:val="single" w:sz="8" w:space="0" w:color="auto"/>
              <w:bottom w:val="single" w:sz="4" w:space="0" w:color="auto"/>
              <w:right w:val="single" w:sz="4" w:space="0" w:color="auto"/>
            </w:tcBorders>
            <w:noWrap/>
            <w:vAlign w:val="center"/>
          </w:tcPr>
          <w:p w:rsidR="00C65632" w:rsidRPr="00D519DB" w:rsidRDefault="00C65632" w:rsidP="00D519DB">
            <w:pPr>
              <w:spacing w:line="360" w:lineRule="auto"/>
              <w:jc w:val="both"/>
              <w:rPr>
                <w:color w:val="000000"/>
                <w:sz w:val="20"/>
                <w:szCs w:val="20"/>
              </w:rPr>
            </w:pPr>
            <w:r w:rsidRPr="00D519DB">
              <w:rPr>
                <w:color w:val="000000"/>
                <w:sz w:val="20"/>
                <w:szCs w:val="20"/>
              </w:rPr>
              <w:t>Сауна Family (Tylo (Швеция))</w:t>
            </w:r>
          </w:p>
        </w:tc>
        <w:tc>
          <w:tcPr>
            <w:tcW w:w="1480" w:type="dxa"/>
            <w:tcBorders>
              <w:top w:val="nil"/>
              <w:left w:val="nil"/>
              <w:bottom w:val="single" w:sz="4" w:space="0" w:color="auto"/>
              <w:right w:val="single" w:sz="4" w:space="0" w:color="auto"/>
            </w:tcBorders>
            <w:noWrap/>
            <w:vAlign w:val="center"/>
          </w:tcPr>
          <w:p w:rsidR="00C65632" w:rsidRPr="00D519DB" w:rsidRDefault="00C65632" w:rsidP="00D519DB">
            <w:pPr>
              <w:spacing w:line="360" w:lineRule="auto"/>
              <w:jc w:val="both"/>
              <w:rPr>
                <w:sz w:val="20"/>
                <w:szCs w:val="20"/>
              </w:rPr>
            </w:pPr>
            <w:r w:rsidRPr="00D519DB">
              <w:rPr>
                <w:sz w:val="20"/>
                <w:szCs w:val="20"/>
              </w:rPr>
              <w:t>12465,5</w:t>
            </w:r>
          </w:p>
        </w:tc>
        <w:tc>
          <w:tcPr>
            <w:tcW w:w="1360" w:type="dxa"/>
            <w:tcBorders>
              <w:top w:val="nil"/>
              <w:left w:val="nil"/>
              <w:bottom w:val="single" w:sz="4" w:space="0" w:color="auto"/>
              <w:right w:val="single" w:sz="8" w:space="0" w:color="auto"/>
            </w:tcBorders>
            <w:noWrap/>
            <w:vAlign w:val="center"/>
          </w:tcPr>
          <w:p w:rsidR="00C65632" w:rsidRPr="00D519DB" w:rsidRDefault="00C65632" w:rsidP="00D519DB">
            <w:pPr>
              <w:spacing w:line="360" w:lineRule="auto"/>
              <w:jc w:val="both"/>
              <w:rPr>
                <w:sz w:val="20"/>
                <w:szCs w:val="20"/>
              </w:rPr>
            </w:pPr>
            <w:r w:rsidRPr="00D519DB">
              <w:rPr>
                <w:sz w:val="20"/>
                <w:szCs w:val="20"/>
              </w:rPr>
              <w:t>2330</w:t>
            </w:r>
          </w:p>
        </w:tc>
      </w:tr>
      <w:tr w:rsidR="00C65632" w:rsidRPr="00903966">
        <w:trPr>
          <w:trHeight w:val="315"/>
        </w:trPr>
        <w:tc>
          <w:tcPr>
            <w:tcW w:w="4960" w:type="dxa"/>
            <w:tcBorders>
              <w:top w:val="nil"/>
              <w:left w:val="single" w:sz="8" w:space="0" w:color="auto"/>
              <w:bottom w:val="single" w:sz="4" w:space="0" w:color="auto"/>
              <w:right w:val="single" w:sz="4" w:space="0" w:color="auto"/>
            </w:tcBorders>
            <w:noWrap/>
            <w:vAlign w:val="center"/>
          </w:tcPr>
          <w:p w:rsidR="00C65632" w:rsidRPr="00D519DB" w:rsidRDefault="00C65632" w:rsidP="00D519DB">
            <w:pPr>
              <w:spacing w:line="360" w:lineRule="auto"/>
              <w:jc w:val="both"/>
              <w:rPr>
                <w:color w:val="000000"/>
                <w:sz w:val="20"/>
                <w:szCs w:val="20"/>
              </w:rPr>
            </w:pPr>
            <w:r w:rsidRPr="00D519DB">
              <w:rPr>
                <w:color w:val="000000"/>
                <w:sz w:val="20"/>
                <w:szCs w:val="20"/>
              </w:rPr>
              <w:t xml:space="preserve">Электрическая печь Termonator </w:t>
            </w:r>
          </w:p>
        </w:tc>
        <w:tc>
          <w:tcPr>
            <w:tcW w:w="1480" w:type="dxa"/>
            <w:tcBorders>
              <w:top w:val="nil"/>
              <w:left w:val="nil"/>
              <w:bottom w:val="single" w:sz="4" w:space="0" w:color="auto"/>
              <w:right w:val="single" w:sz="4" w:space="0" w:color="auto"/>
            </w:tcBorders>
            <w:noWrap/>
            <w:vAlign w:val="center"/>
          </w:tcPr>
          <w:p w:rsidR="00C65632" w:rsidRPr="00D519DB" w:rsidRDefault="00C65632" w:rsidP="00D519DB">
            <w:pPr>
              <w:spacing w:line="360" w:lineRule="auto"/>
              <w:jc w:val="both"/>
              <w:rPr>
                <w:sz w:val="20"/>
                <w:szCs w:val="20"/>
              </w:rPr>
            </w:pPr>
            <w:r w:rsidRPr="00D519DB">
              <w:rPr>
                <w:sz w:val="20"/>
                <w:szCs w:val="20"/>
              </w:rPr>
              <w:t>882,75</w:t>
            </w:r>
          </w:p>
        </w:tc>
        <w:tc>
          <w:tcPr>
            <w:tcW w:w="1360" w:type="dxa"/>
            <w:tcBorders>
              <w:top w:val="nil"/>
              <w:left w:val="nil"/>
              <w:bottom w:val="single" w:sz="4" w:space="0" w:color="auto"/>
              <w:right w:val="single" w:sz="8" w:space="0" w:color="auto"/>
            </w:tcBorders>
            <w:noWrap/>
            <w:vAlign w:val="center"/>
          </w:tcPr>
          <w:p w:rsidR="00C65632" w:rsidRPr="00D519DB" w:rsidRDefault="00C65632" w:rsidP="00D519DB">
            <w:pPr>
              <w:spacing w:line="360" w:lineRule="auto"/>
              <w:jc w:val="both"/>
              <w:rPr>
                <w:sz w:val="20"/>
                <w:szCs w:val="20"/>
              </w:rPr>
            </w:pPr>
            <w:r w:rsidRPr="00D519DB">
              <w:rPr>
                <w:sz w:val="20"/>
                <w:szCs w:val="20"/>
              </w:rPr>
              <w:t>165</w:t>
            </w:r>
          </w:p>
        </w:tc>
      </w:tr>
      <w:tr w:rsidR="00C65632" w:rsidRPr="00903966">
        <w:trPr>
          <w:trHeight w:val="315"/>
        </w:trPr>
        <w:tc>
          <w:tcPr>
            <w:tcW w:w="4960" w:type="dxa"/>
            <w:tcBorders>
              <w:top w:val="nil"/>
              <w:left w:val="single" w:sz="8" w:space="0" w:color="auto"/>
              <w:bottom w:val="single" w:sz="4" w:space="0" w:color="auto"/>
              <w:right w:val="single" w:sz="4" w:space="0" w:color="auto"/>
            </w:tcBorders>
            <w:noWrap/>
            <w:vAlign w:val="center"/>
          </w:tcPr>
          <w:p w:rsidR="00C65632" w:rsidRPr="00D519DB" w:rsidRDefault="00C65632" w:rsidP="00D519DB">
            <w:pPr>
              <w:spacing w:line="360" w:lineRule="auto"/>
              <w:jc w:val="both"/>
              <w:rPr>
                <w:color w:val="000000"/>
                <w:sz w:val="20"/>
                <w:szCs w:val="20"/>
              </w:rPr>
            </w:pPr>
            <w:r w:rsidRPr="00D519DB">
              <w:rPr>
                <w:color w:val="000000"/>
                <w:sz w:val="20"/>
                <w:szCs w:val="20"/>
              </w:rPr>
              <w:t>Подголовник для сауны массажный СМ-1</w:t>
            </w:r>
          </w:p>
        </w:tc>
        <w:tc>
          <w:tcPr>
            <w:tcW w:w="1480" w:type="dxa"/>
            <w:tcBorders>
              <w:top w:val="nil"/>
              <w:left w:val="nil"/>
              <w:bottom w:val="single" w:sz="4" w:space="0" w:color="auto"/>
              <w:right w:val="single" w:sz="4" w:space="0" w:color="auto"/>
            </w:tcBorders>
            <w:noWrap/>
            <w:vAlign w:val="center"/>
          </w:tcPr>
          <w:p w:rsidR="00C65632" w:rsidRPr="00D519DB" w:rsidRDefault="00C65632" w:rsidP="00D519DB">
            <w:pPr>
              <w:spacing w:line="360" w:lineRule="auto"/>
              <w:jc w:val="both"/>
              <w:rPr>
                <w:sz w:val="20"/>
                <w:szCs w:val="20"/>
              </w:rPr>
            </w:pPr>
            <w:r w:rsidRPr="00D519DB">
              <w:rPr>
                <w:sz w:val="20"/>
                <w:szCs w:val="20"/>
              </w:rPr>
              <w:t>35</w:t>
            </w:r>
          </w:p>
        </w:tc>
        <w:tc>
          <w:tcPr>
            <w:tcW w:w="1360" w:type="dxa"/>
            <w:tcBorders>
              <w:top w:val="nil"/>
              <w:left w:val="nil"/>
              <w:bottom w:val="single" w:sz="4" w:space="0" w:color="auto"/>
              <w:right w:val="single" w:sz="8" w:space="0" w:color="auto"/>
            </w:tcBorders>
            <w:noWrap/>
            <w:vAlign w:val="center"/>
          </w:tcPr>
          <w:p w:rsidR="00C65632" w:rsidRPr="00D519DB" w:rsidRDefault="00C65632" w:rsidP="00D519DB">
            <w:pPr>
              <w:spacing w:line="360" w:lineRule="auto"/>
              <w:jc w:val="both"/>
              <w:rPr>
                <w:sz w:val="20"/>
                <w:szCs w:val="20"/>
              </w:rPr>
            </w:pPr>
            <w:r w:rsidRPr="00D519DB">
              <w:rPr>
                <w:sz w:val="20"/>
                <w:szCs w:val="20"/>
              </w:rPr>
              <w:t>6,5</w:t>
            </w:r>
          </w:p>
        </w:tc>
      </w:tr>
      <w:tr w:rsidR="00C65632" w:rsidRPr="00903966">
        <w:trPr>
          <w:trHeight w:val="315"/>
        </w:trPr>
        <w:tc>
          <w:tcPr>
            <w:tcW w:w="4960" w:type="dxa"/>
            <w:tcBorders>
              <w:top w:val="nil"/>
              <w:left w:val="single" w:sz="8" w:space="0" w:color="auto"/>
              <w:bottom w:val="single" w:sz="4" w:space="0" w:color="auto"/>
              <w:right w:val="single" w:sz="4" w:space="0" w:color="auto"/>
            </w:tcBorders>
            <w:noWrap/>
            <w:vAlign w:val="center"/>
          </w:tcPr>
          <w:p w:rsidR="00C65632" w:rsidRPr="00D519DB" w:rsidRDefault="00C65632" w:rsidP="00D519DB">
            <w:pPr>
              <w:spacing w:line="360" w:lineRule="auto"/>
              <w:jc w:val="both"/>
              <w:rPr>
                <w:color w:val="000000"/>
                <w:sz w:val="20"/>
                <w:szCs w:val="20"/>
              </w:rPr>
            </w:pPr>
            <w:r w:rsidRPr="00D519DB">
              <w:rPr>
                <w:color w:val="000000"/>
                <w:sz w:val="20"/>
                <w:szCs w:val="20"/>
              </w:rPr>
              <w:t>Шайка деревянная , 17л.</w:t>
            </w:r>
          </w:p>
        </w:tc>
        <w:tc>
          <w:tcPr>
            <w:tcW w:w="1480" w:type="dxa"/>
            <w:tcBorders>
              <w:top w:val="nil"/>
              <w:left w:val="nil"/>
              <w:bottom w:val="single" w:sz="4" w:space="0" w:color="auto"/>
              <w:right w:val="single" w:sz="4" w:space="0" w:color="auto"/>
            </w:tcBorders>
            <w:noWrap/>
            <w:vAlign w:val="center"/>
          </w:tcPr>
          <w:p w:rsidR="00C65632" w:rsidRPr="00D519DB" w:rsidRDefault="00C65632" w:rsidP="00D519DB">
            <w:pPr>
              <w:spacing w:line="360" w:lineRule="auto"/>
              <w:jc w:val="both"/>
              <w:rPr>
                <w:sz w:val="20"/>
                <w:szCs w:val="20"/>
              </w:rPr>
            </w:pPr>
            <w:r w:rsidRPr="00D519DB">
              <w:rPr>
                <w:sz w:val="20"/>
                <w:szCs w:val="20"/>
              </w:rPr>
              <w:t>139</w:t>
            </w:r>
          </w:p>
        </w:tc>
        <w:tc>
          <w:tcPr>
            <w:tcW w:w="1360" w:type="dxa"/>
            <w:tcBorders>
              <w:top w:val="nil"/>
              <w:left w:val="nil"/>
              <w:bottom w:val="single" w:sz="4" w:space="0" w:color="auto"/>
              <w:right w:val="single" w:sz="8" w:space="0" w:color="auto"/>
            </w:tcBorders>
            <w:noWrap/>
            <w:vAlign w:val="center"/>
          </w:tcPr>
          <w:p w:rsidR="00C65632" w:rsidRPr="00D519DB" w:rsidRDefault="00C65632" w:rsidP="00D519DB">
            <w:pPr>
              <w:spacing w:line="360" w:lineRule="auto"/>
              <w:jc w:val="both"/>
              <w:rPr>
                <w:sz w:val="20"/>
                <w:szCs w:val="20"/>
              </w:rPr>
            </w:pPr>
            <w:r w:rsidRPr="00D519DB">
              <w:rPr>
                <w:sz w:val="20"/>
                <w:szCs w:val="20"/>
              </w:rPr>
              <w:t>26</w:t>
            </w:r>
          </w:p>
        </w:tc>
      </w:tr>
      <w:tr w:rsidR="00C65632" w:rsidRPr="00903966">
        <w:trPr>
          <w:trHeight w:val="315"/>
        </w:trPr>
        <w:tc>
          <w:tcPr>
            <w:tcW w:w="4960" w:type="dxa"/>
            <w:tcBorders>
              <w:top w:val="nil"/>
              <w:left w:val="single" w:sz="8" w:space="0" w:color="auto"/>
              <w:bottom w:val="single" w:sz="4" w:space="0" w:color="auto"/>
              <w:right w:val="single" w:sz="4" w:space="0" w:color="auto"/>
            </w:tcBorders>
            <w:noWrap/>
            <w:vAlign w:val="center"/>
          </w:tcPr>
          <w:p w:rsidR="00C65632" w:rsidRPr="00D519DB" w:rsidRDefault="00C65632" w:rsidP="00D519DB">
            <w:pPr>
              <w:spacing w:line="360" w:lineRule="auto"/>
              <w:jc w:val="both"/>
              <w:rPr>
                <w:color w:val="000000"/>
                <w:sz w:val="20"/>
                <w:szCs w:val="20"/>
              </w:rPr>
            </w:pPr>
            <w:r w:rsidRPr="00D519DB">
              <w:rPr>
                <w:color w:val="000000"/>
                <w:sz w:val="20"/>
                <w:szCs w:val="20"/>
              </w:rPr>
              <w:t xml:space="preserve">Ковш деревянный </w:t>
            </w:r>
          </w:p>
        </w:tc>
        <w:tc>
          <w:tcPr>
            <w:tcW w:w="1480" w:type="dxa"/>
            <w:tcBorders>
              <w:top w:val="nil"/>
              <w:left w:val="nil"/>
              <w:bottom w:val="single" w:sz="4" w:space="0" w:color="auto"/>
              <w:right w:val="single" w:sz="4" w:space="0" w:color="auto"/>
            </w:tcBorders>
            <w:noWrap/>
            <w:vAlign w:val="center"/>
          </w:tcPr>
          <w:p w:rsidR="00C65632" w:rsidRPr="00D519DB" w:rsidRDefault="00C65632" w:rsidP="00D519DB">
            <w:pPr>
              <w:spacing w:line="360" w:lineRule="auto"/>
              <w:jc w:val="both"/>
              <w:rPr>
                <w:sz w:val="20"/>
                <w:szCs w:val="20"/>
              </w:rPr>
            </w:pPr>
            <w:r w:rsidRPr="00D519DB">
              <w:rPr>
                <w:sz w:val="20"/>
                <w:szCs w:val="20"/>
              </w:rPr>
              <w:t>64,2</w:t>
            </w:r>
          </w:p>
        </w:tc>
        <w:tc>
          <w:tcPr>
            <w:tcW w:w="1360" w:type="dxa"/>
            <w:tcBorders>
              <w:top w:val="nil"/>
              <w:left w:val="nil"/>
              <w:bottom w:val="single" w:sz="4" w:space="0" w:color="auto"/>
              <w:right w:val="single" w:sz="8" w:space="0" w:color="auto"/>
            </w:tcBorders>
            <w:noWrap/>
            <w:vAlign w:val="center"/>
          </w:tcPr>
          <w:p w:rsidR="00C65632" w:rsidRPr="00D519DB" w:rsidRDefault="00C65632" w:rsidP="00D519DB">
            <w:pPr>
              <w:spacing w:line="360" w:lineRule="auto"/>
              <w:jc w:val="both"/>
              <w:rPr>
                <w:sz w:val="20"/>
                <w:szCs w:val="20"/>
              </w:rPr>
            </w:pPr>
            <w:r w:rsidRPr="00D519DB">
              <w:rPr>
                <w:sz w:val="20"/>
                <w:szCs w:val="20"/>
              </w:rPr>
              <w:t>12</w:t>
            </w:r>
          </w:p>
        </w:tc>
      </w:tr>
      <w:tr w:rsidR="00C65632" w:rsidRPr="00903966">
        <w:trPr>
          <w:trHeight w:val="315"/>
        </w:trPr>
        <w:tc>
          <w:tcPr>
            <w:tcW w:w="4960" w:type="dxa"/>
            <w:tcBorders>
              <w:top w:val="nil"/>
              <w:left w:val="single" w:sz="8" w:space="0" w:color="auto"/>
              <w:bottom w:val="single" w:sz="4" w:space="0" w:color="auto"/>
              <w:right w:val="single" w:sz="4" w:space="0" w:color="auto"/>
            </w:tcBorders>
            <w:noWrap/>
            <w:vAlign w:val="center"/>
          </w:tcPr>
          <w:p w:rsidR="00C65632" w:rsidRPr="00D519DB" w:rsidRDefault="00C65632" w:rsidP="00D519DB">
            <w:pPr>
              <w:spacing w:line="360" w:lineRule="auto"/>
              <w:jc w:val="both"/>
              <w:rPr>
                <w:color w:val="000000"/>
                <w:sz w:val="20"/>
                <w:szCs w:val="20"/>
              </w:rPr>
            </w:pPr>
            <w:r w:rsidRPr="00D519DB">
              <w:rPr>
                <w:color w:val="000000"/>
                <w:sz w:val="20"/>
                <w:szCs w:val="20"/>
              </w:rPr>
              <w:t xml:space="preserve">Термометр </w:t>
            </w:r>
          </w:p>
        </w:tc>
        <w:tc>
          <w:tcPr>
            <w:tcW w:w="1480" w:type="dxa"/>
            <w:tcBorders>
              <w:top w:val="nil"/>
              <w:left w:val="nil"/>
              <w:bottom w:val="single" w:sz="4" w:space="0" w:color="auto"/>
              <w:right w:val="single" w:sz="4" w:space="0" w:color="auto"/>
            </w:tcBorders>
            <w:noWrap/>
            <w:vAlign w:val="center"/>
          </w:tcPr>
          <w:p w:rsidR="00C65632" w:rsidRPr="00D519DB" w:rsidRDefault="00C65632" w:rsidP="00D519DB">
            <w:pPr>
              <w:spacing w:line="360" w:lineRule="auto"/>
              <w:jc w:val="both"/>
              <w:rPr>
                <w:sz w:val="20"/>
                <w:szCs w:val="20"/>
              </w:rPr>
            </w:pPr>
            <w:r w:rsidRPr="00D519DB">
              <w:rPr>
                <w:sz w:val="20"/>
                <w:szCs w:val="20"/>
              </w:rPr>
              <w:t>26,75</w:t>
            </w:r>
          </w:p>
        </w:tc>
        <w:tc>
          <w:tcPr>
            <w:tcW w:w="1360" w:type="dxa"/>
            <w:tcBorders>
              <w:top w:val="nil"/>
              <w:left w:val="nil"/>
              <w:bottom w:val="single" w:sz="4" w:space="0" w:color="auto"/>
              <w:right w:val="single" w:sz="8" w:space="0" w:color="auto"/>
            </w:tcBorders>
            <w:noWrap/>
            <w:vAlign w:val="center"/>
          </w:tcPr>
          <w:p w:rsidR="00C65632" w:rsidRPr="00D519DB" w:rsidRDefault="00C65632" w:rsidP="00D519DB">
            <w:pPr>
              <w:spacing w:line="360" w:lineRule="auto"/>
              <w:jc w:val="both"/>
              <w:rPr>
                <w:sz w:val="20"/>
                <w:szCs w:val="20"/>
              </w:rPr>
            </w:pPr>
            <w:r w:rsidRPr="00D519DB">
              <w:rPr>
                <w:sz w:val="20"/>
                <w:szCs w:val="20"/>
              </w:rPr>
              <w:t>5</w:t>
            </w:r>
          </w:p>
        </w:tc>
      </w:tr>
      <w:tr w:rsidR="00C65632" w:rsidRPr="00903966">
        <w:trPr>
          <w:trHeight w:val="315"/>
        </w:trPr>
        <w:tc>
          <w:tcPr>
            <w:tcW w:w="4960" w:type="dxa"/>
            <w:tcBorders>
              <w:top w:val="nil"/>
              <w:left w:val="single" w:sz="8" w:space="0" w:color="auto"/>
              <w:bottom w:val="single" w:sz="4" w:space="0" w:color="auto"/>
              <w:right w:val="single" w:sz="4" w:space="0" w:color="auto"/>
            </w:tcBorders>
            <w:noWrap/>
            <w:vAlign w:val="center"/>
          </w:tcPr>
          <w:p w:rsidR="00C65632" w:rsidRPr="00D519DB" w:rsidRDefault="00C65632" w:rsidP="00D519DB">
            <w:pPr>
              <w:spacing w:line="360" w:lineRule="auto"/>
              <w:jc w:val="both"/>
              <w:rPr>
                <w:color w:val="000000"/>
                <w:sz w:val="20"/>
                <w:szCs w:val="20"/>
              </w:rPr>
            </w:pPr>
            <w:r w:rsidRPr="00D519DB">
              <w:rPr>
                <w:color w:val="000000"/>
                <w:sz w:val="20"/>
                <w:szCs w:val="20"/>
              </w:rPr>
              <w:t>Шайка-запарник, 14л. СМ-1</w:t>
            </w:r>
          </w:p>
        </w:tc>
        <w:tc>
          <w:tcPr>
            <w:tcW w:w="1480" w:type="dxa"/>
            <w:tcBorders>
              <w:top w:val="nil"/>
              <w:left w:val="nil"/>
              <w:bottom w:val="single" w:sz="4" w:space="0" w:color="auto"/>
              <w:right w:val="single" w:sz="4" w:space="0" w:color="auto"/>
            </w:tcBorders>
            <w:noWrap/>
            <w:vAlign w:val="center"/>
          </w:tcPr>
          <w:p w:rsidR="00C65632" w:rsidRPr="00D519DB" w:rsidRDefault="00C65632" w:rsidP="00D519DB">
            <w:pPr>
              <w:spacing w:line="360" w:lineRule="auto"/>
              <w:jc w:val="both"/>
              <w:rPr>
                <w:sz w:val="20"/>
                <w:szCs w:val="20"/>
              </w:rPr>
            </w:pPr>
            <w:r w:rsidRPr="00D519DB">
              <w:rPr>
                <w:sz w:val="20"/>
                <w:szCs w:val="20"/>
              </w:rPr>
              <w:t>99,8</w:t>
            </w:r>
          </w:p>
        </w:tc>
        <w:tc>
          <w:tcPr>
            <w:tcW w:w="1360" w:type="dxa"/>
            <w:tcBorders>
              <w:top w:val="nil"/>
              <w:left w:val="nil"/>
              <w:bottom w:val="single" w:sz="4" w:space="0" w:color="auto"/>
              <w:right w:val="single" w:sz="8" w:space="0" w:color="auto"/>
            </w:tcBorders>
            <w:noWrap/>
            <w:vAlign w:val="center"/>
          </w:tcPr>
          <w:p w:rsidR="00C65632" w:rsidRPr="00D519DB" w:rsidRDefault="00C65632" w:rsidP="00D519DB">
            <w:pPr>
              <w:spacing w:line="360" w:lineRule="auto"/>
              <w:jc w:val="both"/>
              <w:rPr>
                <w:sz w:val="20"/>
                <w:szCs w:val="20"/>
              </w:rPr>
            </w:pPr>
            <w:r w:rsidRPr="00D519DB">
              <w:rPr>
                <w:sz w:val="20"/>
                <w:szCs w:val="20"/>
              </w:rPr>
              <w:t>18,65</w:t>
            </w:r>
          </w:p>
        </w:tc>
      </w:tr>
      <w:tr w:rsidR="00C65632" w:rsidRPr="00903966">
        <w:trPr>
          <w:trHeight w:val="315"/>
        </w:trPr>
        <w:tc>
          <w:tcPr>
            <w:tcW w:w="4960" w:type="dxa"/>
            <w:tcBorders>
              <w:top w:val="nil"/>
              <w:left w:val="single" w:sz="8" w:space="0" w:color="auto"/>
              <w:bottom w:val="single" w:sz="4" w:space="0" w:color="auto"/>
              <w:right w:val="single" w:sz="4" w:space="0" w:color="auto"/>
            </w:tcBorders>
            <w:noWrap/>
            <w:vAlign w:val="center"/>
          </w:tcPr>
          <w:p w:rsidR="00C65632" w:rsidRPr="00D519DB" w:rsidRDefault="00C65632" w:rsidP="00D519DB">
            <w:pPr>
              <w:spacing w:line="360" w:lineRule="auto"/>
              <w:jc w:val="both"/>
              <w:rPr>
                <w:color w:val="000000"/>
                <w:sz w:val="20"/>
                <w:szCs w:val="20"/>
              </w:rPr>
            </w:pPr>
            <w:r w:rsidRPr="00D519DB">
              <w:rPr>
                <w:color w:val="000000"/>
                <w:sz w:val="20"/>
                <w:szCs w:val="20"/>
              </w:rPr>
              <w:t>Стойка для душа СМ-1</w:t>
            </w:r>
          </w:p>
        </w:tc>
        <w:tc>
          <w:tcPr>
            <w:tcW w:w="1480" w:type="dxa"/>
            <w:tcBorders>
              <w:top w:val="nil"/>
              <w:left w:val="nil"/>
              <w:bottom w:val="single" w:sz="4" w:space="0" w:color="auto"/>
              <w:right w:val="single" w:sz="4" w:space="0" w:color="auto"/>
            </w:tcBorders>
            <w:noWrap/>
            <w:vAlign w:val="center"/>
          </w:tcPr>
          <w:p w:rsidR="00C65632" w:rsidRPr="00D519DB" w:rsidRDefault="00C65632" w:rsidP="00D519DB">
            <w:pPr>
              <w:spacing w:line="360" w:lineRule="auto"/>
              <w:jc w:val="both"/>
              <w:rPr>
                <w:sz w:val="20"/>
                <w:szCs w:val="20"/>
              </w:rPr>
            </w:pPr>
            <w:r w:rsidRPr="00D519DB">
              <w:rPr>
                <w:sz w:val="20"/>
                <w:szCs w:val="20"/>
              </w:rPr>
              <w:t>157,6</w:t>
            </w:r>
          </w:p>
        </w:tc>
        <w:tc>
          <w:tcPr>
            <w:tcW w:w="1360" w:type="dxa"/>
            <w:tcBorders>
              <w:top w:val="nil"/>
              <w:left w:val="nil"/>
              <w:bottom w:val="single" w:sz="4" w:space="0" w:color="auto"/>
              <w:right w:val="single" w:sz="8" w:space="0" w:color="auto"/>
            </w:tcBorders>
            <w:noWrap/>
            <w:vAlign w:val="center"/>
          </w:tcPr>
          <w:p w:rsidR="00C65632" w:rsidRPr="00D519DB" w:rsidRDefault="00C65632" w:rsidP="00D519DB">
            <w:pPr>
              <w:spacing w:line="360" w:lineRule="auto"/>
              <w:jc w:val="both"/>
              <w:rPr>
                <w:sz w:val="20"/>
                <w:szCs w:val="20"/>
              </w:rPr>
            </w:pPr>
            <w:r w:rsidRPr="00D519DB">
              <w:rPr>
                <w:sz w:val="20"/>
                <w:szCs w:val="20"/>
              </w:rPr>
              <w:t>29,45</w:t>
            </w:r>
          </w:p>
        </w:tc>
      </w:tr>
      <w:tr w:rsidR="00C65632" w:rsidRPr="00903966">
        <w:trPr>
          <w:trHeight w:val="330"/>
        </w:trPr>
        <w:tc>
          <w:tcPr>
            <w:tcW w:w="4960" w:type="dxa"/>
            <w:tcBorders>
              <w:top w:val="nil"/>
              <w:left w:val="single" w:sz="8" w:space="0" w:color="auto"/>
              <w:bottom w:val="single" w:sz="8" w:space="0" w:color="auto"/>
              <w:right w:val="single" w:sz="4" w:space="0" w:color="auto"/>
            </w:tcBorders>
            <w:vAlign w:val="center"/>
          </w:tcPr>
          <w:p w:rsidR="00C65632" w:rsidRPr="00D519DB" w:rsidRDefault="00C65632" w:rsidP="00D519DB">
            <w:pPr>
              <w:spacing w:line="360" w:lineRule="auto"/>
              <w:jc w:val="both"/>
              <w:rPr>
                <w:color w:val="000000"/>
                <w:sz w:val="20"/>
                <w:szCs w:val="20"/>
              </w:rPr>
            </w:pPr>
            <w:r w:rsidRPr="00D519DB">
              <w:rPr>
                <w:color w:val="000000"/>
                <w:sz w:val="20"/>
                <w:szCs w:val="20"/>
              </w:rPr>
              <w:t>Лестница EEP для бассейна, 3*3 ступени</w:t>
            </w:r>
          </w:p>
        </w:tc>
        <w:tc>
          <w:tcPr>
            <w:tcW w:w="1480" w:type="dxa"/>
            <w:tcBorders>
              <w:top w:val="nil"/>
              <w:left w:val="nil"/>
              <w:bottom w:val="single" w:sz="8" w:space="0" w:color="auto"/>
              <w:right w:val="single" w:sz="4" w:space="0" w:color="auto"/>
            </w:tcBorders>
            <w:noWrap/>
            <w:vAlign w:val="center"/>
          </w:tcPr>
          <w:p w:rsidR="00C65632" w:rsidRPr="00D519DB" w:rsidRDefault="00C65632" w:rsidP="00D519DB">
            <w:pPr>
              <w:spacing w:line="360" w:lineRule="auto"/>
              <w:jc w:val="both"/>
              <w:rPr>
                <w:sz w:val="20"/>
                <w:szCs w:val="20"/>
              </w:rPr>
            </w:pPr>
            <w:r w:rsidRPr="00D519DB">
              <w:rPr>
                <w:sz w:val="20"/>
                <w:szCs w:val="20"/>
              </w:rPr>
              <w:t>1530</w:t>
            </w:r>
          </w:p>
        </w:tc>
        <w:tc>
          <w:tcPr>
            <w:tcW w:w="1360" w:type="dxa"/>
            <w:tcBorders>
              <w:top w:val="nil"/>
              <w:left w:val="nil"/>
              <w:bottom w:val="single" w:sz="8" w:space="0" w:color="auto"/>
              <w:right w:val="single" w:sz="8" w:space="0" w:color="auto"/>
            </w:tcBorders>
            <w:noWrap/>
            <w:vAlign w:val="center"/>
          </w:tcPr>
          <w:p w:rsidR="00C65632" w:rsidRPr="00D519DB" w:rsidRDefault="00C65632" w:rsidP="00D519DB">
            <w:pPr>
              <w:spacing w:line="360" w:lineRule="auto"/>
              <w:jc w:val="both"/>
              <w:rPr>
                <w:sz w:val="20"/>
                <w:szCs w:val="20"/>
              </w:rPr>
            </w:pPr>
            <w:r w:rsidRPr="00D519DB">
              <w:rPr>
                <w:sz w:val="20"/>
                <w:szCs w:val="20"/>
              </w:rPr>
              <w:t>286</w:t>
            </w:r>
          </w:p>
        </w:tc>
      </w:tr>
    </w:tbl>
    <w:p w:rsidR="00C65632" w:rsidRPr="00903966" w:rsidRDefault="00C65632" w:rsidP="00903966">
      <w:pPr>
        <w:spacing w:line="360" w:lineRule="auto"/>
        <w:ind w:firstLine="709"/>
        <w:jc w:val="both"/>
        <w:rPr>
          <w:b/>
          <w:sz w:val="28"/>
          <w:szCs w:val="28"/>
        </w:rPr>
      </w:pPr>
    </w:p>
    <w:p w:rsidR="00C96437" w:rsidRDefault="00C96437" w:rsidP="00903966">
      <w:pPr>
        <w:spacing w:line="360" w:lineRule="auto"/>
        <w:ind w:firstLine="709"/>
        <w:jc w:val="both"/>
        <w:rPr>
          <w:b/>
          <w:sz w:val="28"/>
          <w:szCs w:val="28"/>
        </w:rPr>
      </w:pPr>
      <w:r w:rsidRPr="00903966">
        <w:rPr>
          <w:b/>
          <w:sz w:val="28"/>
          <w:szCs w:val="28"/>
          <w:lang w:val="en-US"/>
        </w:rPr>
        <w:t>VI</w:t>
      </w:r>
      <w:r w:rsidR="00EE5CDE" w:rsidRPr="00903966">
        <w:rPr>
          <w:b/>
          <w:sz w:val="28"/>
          <w:szCs w:val="28"/>
        </w:rPr>
        <w:t>. План маркетинга</w:t>
      </w:r>
    </w:p>
    <w:p w:rsidR="00D519DB" w:rsidRPr="00903966" w:rsidRDefault="00D519DB" w:rsidP="00903966">
      <w:pPr>
        <w:spacing w:line="360" w:lineRule="auto"/>
        <w:ind w:firstLine="709"/>
        <w:jc w:val="both"/>
        <w:rPr>
          <w:b/>
          <w:sz w:val="28"/>
          <w:szCs w:val="28"/>
        </w:rPr>
      </w:pPr>
    </w:p>
    <w:p w:rsidR="00875391" w:rsidRPr="00903966" w:rsidRDefault="00EE5CDE" w:rsidP="00903966">
      <w:pPr>
        <w:spacing w:line="360" w:lineRule="auto"/>
        <w:ind w:firstLine="709"/>
        <w:jc w:val="both"/>
        <w:rPr>
          <w:sz w:val="28"/>
          <w:szCs w:val="28"/>
        </w:rPr>
      </w:pPr>
      <w:r w:rsidRPr="00903966">
        <w:rPr>
          <w:sz w:val="28"/>
          <w:szCs w:val="28"/>
        </w:rPr>
        <w:t>А) Цены на оказываемые услуги представлены в прайс-листе</w:t>
      </w:r>
      <w:r w:rsidR="00875391" w:rsidRPr="00903966">
        <w:rPr>
          <w:sz w:val="28"/>
          <w:szCs w:val="28"/>
        </w:rPr>
        <w:t xml:space="preserve"> – таблица 4.3</w:t>
      </w:r>
    </w:p>
    <w:p w:rsidR="007E32A6" w:rsidRPr="00903966" w:rsidRDefault="00C842AE" w:rsidP="00903966">
      <w:pPr>
        <w:spacing w:line="360" w:lineRule="auto"/>
        <w:ind w:firstLine="709"/>
        <w:jc w:val="both"/>
        <w:rPr>
          <w:sz w:val="28"/>
          <w:szCs w:val="28"/>
        </w:rPr>
      </w:pPr>
      <w:r w:rsidRPr="00903966">
        <w:rPr>
          <w:sz w:val="28"/>
          <w:szCs w:val="28"/>
        </w:rPr>
        <w:t xml:space="preserve">В стоимость </w:t>
      </w:r>
      <w:r w:rsidR="00E046FF" w:rsidRPr="00903966">
        <w:rPr>
          <w:sz w:val="28"/>
          <w:szCs w:val="28"/>
        </w:rPr>
        <w:t>входят: полотенца (2 на человека), простыни, шлёпанцы</w:t>
      </w:r>
    </w:p>
    <w:p w:rsidR="00E046FF" w:rsidRPr="00903966" w:rsidRDefault="00E046FF" w:rsidP="00903966">
      <w:pPr>
        <w:spacing w:line="360" w:lineRule="auto"/>
        <w:ind w:firstLine="709"/>
        <w:jc w:val="both"/>
        <w:rPr>
          <w:sz w:val="28"/>
          <w:szCs w:val="28"/>
        </w:rPr>
      </w:pPr>
      <w:r w:rsidRPr="00903966">
        <w:rPr>
          <w:sz w:val="28"/>
          <w:szCs w:val="28"/>
        </w:rPr>
        <w:t>За дополнительную плату: шапочки, аромамасла</w:t>
      </w:r>
    </w:p>
    <w:p w:rsidR="00EE5CDE" w:rsidRPr="00903966" w:rsidRDefault="00D519DB" w:rsidP="00903966">
      <w:pPr>
        <w:spacing w:line="360" w:lineRule="auto"/>
        <w:ind w:firstLine="709"/>
        <w:jc w:val="both"/>
        <w:rPr>
          <w:sz w:val="28"/>
          <w:szCs w:val="28"/>
        </w:rPr>
      </w:pPr>
      <w:r>
        <w:rPr>
          <w:sz w:val="28"/>
          <w:szCs w:val="28"/>
        </w:rPr>
        <w:br w:type="page"/>
      </w:r>
      <w:r w:rsidR="00875391" w:rsidRPr="00903966">
        <w:rPr>
          <w:sz w:val="28"/>
          <w:szCs w:val="28"/>
        </w:rPr>
        <w:t>Таблица 4.3 – Прайс-лист на комплекс услуг сауны «Дельта»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2521"/>
      </w:tblGrid>
      <w:tr w:rsidR="00875391" w:rsidRPr="00903966">
        <w:trPr>
          <w:jc w:val="center"/>
        </w:trPr>
        <w:tc>
          <w:tcPr>
            <w:tcW w:w="4428" w:type="dxa"/>
          </w:tcPr>
          <w:p w:rsidR="00875391" w:rsidRPr="00D519DB" w:rsidRDefault="00875391" w:rsidP="00D519DB">
            <w:pPr>
              <w:spacing w:line="360" w:lineRule="auto"/>
              <w:jc w:val="both"/>
              <w:rPr>
                <w:b/>
                <w:sz w:val="20"/>
                <w:szCs w:val="20"/>
              </w:rPr>
            </w:pPr>
            <w:r w:rsidRPr="00D519DB">
              <w:rPr>
                <w:b/>
                <w:sz w:val="20"/>
                <w:szCs w:val="20"/>
              </w:rPr>
              <w:t>Наименование услуги</w:t>
            </w:r>
          </w:p>
        </w:tc>
        <w:tc>
          <w:tcPr>
            <w:tcW w:w="2521" w:type="dxa"/>
          </w:tcPr>
          <w:p w:rsidR="00875391" w:rsidRPr="00D519DB" w:rsidRDefault="007E32A6" w:rsidP="00D519DB">
            <w:pPr>
              <w:spacing w:line="360" w:lineRule="auto"/>
              <w:jc w:val="both"/>
              <w:rPr>
                <w:b/>
                <w:sz w:val="20"/>
                <w:szCs w:val="20"/>
              </w:rPr>
            </w:pPr>
            <w:r w:rsidRPr="00D519DB">
              <w:rPr>
                <w:b/>
                <w:sz w:val="20"/>
                <w:szCs w:val="20"/>
              </w:rPr>
              <w:t>Цена</w:t>
            </w:r>
          </w:p>
        </w:tc>
      </w:tr>
      <w:tr w:rsidR="00C842AE" w:rsidRPr="00903966">
        <w:trPr>
          <w:trHeight w:val="135"/>
          <w:jc w:val="center"/>
        </w:trPr>
        <w:tc>
          <w:tcPr>
            <w:tcW w:w="4428" w:type="dxa"/>
          </w:tcPr>
          <w:p w:rsidR="00C842AE" w:rsidRPr="00D519DB" w:rsidRDefault="00C842AE" w:rsidP="00D519DB">
            <w:pPr>
              <w:spacing w:line="360" w:lineRule="auto"/>
              <w:jc w:val="both"/>
              <w:rPr>
                <w:sz w:val="20"/>
                <w:szCs w:val="20"/>
              </w:rPr>
            </w:pPr>
            <w:r w:rsidRPr="00D519DB">
              <w:rPr>
                <w:sz w:val="20"/>
                <w:szCs w:val="20"/>
              </w:rPr>
              <w:t>Сауна (до 4-х человек), с 8.00 до 16.00</w:t>
            </w:r>
          </w:p>
        </w:tc>
        <w:tc>
          <w:tcPr>
            <w:tcW w:w="2521" w:type="dxa"/>
          </w:tcPr>
          <w:p w:rsidR="00C842AE" w:rsidRPr="00D519DB" w:rsidRDefault="00C842AE" w:rsidP="00D519DB">
            <w:pPr>
              <w:spacing w:line="360" w:lineRule="auto"/>
              <w:jc w:val="both"/>
              <w:rPr>
                <w:sz w:val="20"/>
                <w:szCs w:val="20"/>
              </w:rPr>
            </w:pPr>
            <w:r w:rsidRPr="00D519DB">
              <w:rPr>
                <w:sz w:val="20"/>
                <w:szCs w:val="20"/>
              </w:rPr>
              <w:t>50 грн./час</w:t>
            </w:r>
          </w:p>
        </w:tc>
      </w:tr>
      <w:tr w:rsidR="00C842AE" w:rsidRPr="00903966">
        <w:trPr>
          <w:trHeight w:val="135"/>
          <w:jc w:val="center"/>
        </w:trPr>
        <w:tc>
          <w:tcPr>
            <w:tcW w:w="4428" w:type="dxa"/>
          </w:tcPr>
          <w:p w:rsidR="00C842AE" w:rsidRPr="00D519DB" w:rsidRDefault="00C842AE" w:rsidP="00D519DB">
            <w:pPr>
              <w:spacing w:line="360" w:lineRule="auto"/>
              <w:jc w:val="both"/>
              <w:rPr>
                <w:sz w:val="20"/>
                <w:szCs w:val="20"/>
              </w:rPr>
            </w:pPr>
            <w:r w:rsidRPr="00D519DB">
              <w:rPr>
                <w:sz w:val="20"/>
                <w:szCs w:val="20"/>
              </w:rPr>
              <w:t>Сауна (до 4-х человек), с 16.00</w:t>
            </w:r>
            <w:r w:rsidR="00903966" w:rsidRPr="00D519DB">
              <w:rPr>
                <w:sz w:val="20"/>
                <w:szCs w:val="20"/>
              </w:rPr>
              <w:t xml:space="preserve"> </w:t>
            </w:r>
            <w:r w:rsidRPr="00D519DB">
              <w:rPr>
                <w:sz w:val="20"/>
                <w:szCs w:val="20"/>
              </w:rPr>
              <w:t>до 24.00</w:t>
            </w:r>
          </w:p>
        </w:tc>
        <w:tc>
          <w:tcPr>
            <w:tcW w:w="2521" w:type="dxa"/>
          </w:tcPr>
          <w:p w:rsidR="00C842AE" w:rsidRPr="00D519DB" w:rsidRDefault="00C842AE" w:rsidP="00D519DB">
            <w:pPr>
              <w:spacing w:line="360" w:lineRule="auto"/>
              <w:jc w:val="both"/>
              <w:rPr>
                <w:sz w:val="20"/>
                <w:szCs w:val="20"/>
              </w:rPr>
            </w:pPr>
            <w:r w:rsidRPr="00D519DB">
              <w:rPr>
                <w:sz w:val="20"/>
                <w:szCs w:val="20"/>
              </w:rPr>
              <w:t>60 грн./час</w:t>
            </w:r>
          </w:p>
        </w:tc>
      </w:tr>
      <w:tr w:rsidR="00C842AE" w:rsidRPr="00903966">
        <w:trPr>
          <w:trHeight w:val="413"/>
          <w:jc w:val="center"/>
        </w:trPr>
        <w:tc>
          <w:tcPr>
            <w:tcW w:w="4428" w:type="dxa"/>
          </w:tcPr>
          <w:p w:rsidR="00C842AE" w:rsidRPr="00D519DB" w:rsidRDefault="00C842AE" w:rsidP="00D519DB">
            <w:pPr>
              <w:spacing w:line="360" w:lineRule="auto"/>
              <w:jc w:val="both"/>
              <w:rPr>
                <w:sz w:val="20"/>
                <w:szCs w:val="20"/>
              </w:rPr>
            </w:pPr>
            <w:r w:rsidRPr="00D519DB">
              <w:rPr>
                <w:sz w:val="20"/>
                <w:szCs w:val="20"/>
              </w:rPr>
              <w:t>Сауна (до 4-х человек), с 24.00</w:t>
            </w:r>
            <w:r w:rsidR="00903966" w:rsidRPr="00D519DB">
              <w:rPr>
                <w:sz w:val="20"/>
                <w:szCs w:val="20"/>
              </w:rPr>
              <w:t xml:space="preserve"> </w:t>
            </w:r>
            <w:r w:rsidRPr="00D519DB">
              <w:rPr>
                <w:sz w:val="20"/>
                <w:szCs w:val="20"/>
              </w:rPr>
              <w:t>до 8.00</w:t>
            </w:r>
          </w:p>
        </w:tc>
        <w:tc>
          <w:tcPr>
            <w:tcW w:w="2521" w:type="dxa"/>
          </w:tcPr>
          <w:p w:rsidR="00C842AE" w:rsidRPr="00D519DB" w:rsidRDefault="00C842AE" w:rsidP="00D519DB">
            <w:pPr>
              <w:spacing w:line="360" w:lineRule="auto"/>
              <w:jc w:val="both"/>
              <w:rPr>
                <w:sz w:val="20"/>
                <w:szCs w:val="20"/>
              </w:rPr>
            </w:pPr>
            <w:r w:rsidRPr="00D519DB">
              <w:rPr>
                <w:sz w:val="20"/>
                <w:szCs w:val="20"/>
              </w:rPr>
              <w:t>100 грн./час</w:t>
            </w:r>
          </w:p>
        </w:tc>
      </w:tr>
      <w:tr w:rsidR="00E37F85" w:rsidRPr="00903966">
        <w:trPr>
          <w:trHeight w:val="413"/>
          <w:jc w:val="center"/>
        </w:trPr>
        <w:tc>
          <w:tcPr>
            <w:tcW w:w="4428" w:type="dxa"/>
          </w:tcPr>
          <w:p w:rsidR="00E37F85" w:rsidRPr="00D519DB" w:rsidRDefault="00E37F85" w:rsidP="00D519DB">
            <w:pPr>
              <w:spacing w:line="360" w:lineRule="auto"/>
              <w:jc w:val="both"/>
              <w:rPr>
                <w:sz w:val="20"/>
                <w:szCs w:val="20"/>
              </w:rPr>
            </w:pPr>
            <w:r w:rsidRPr="00D519DB">
              <w:rPr>
                <w:sz w:val="20"/>
                <w:szCs w:val="20"/>
              </w:rPr>
              <w:t>Свыше 4-х человек</w:t>
            </w:r>
          </w:p>
        </w:tc>
        <w:tc>
          <w:tcPr>
            <w:tcW w:w="2521" w:type="dxa"/>
          </w:tcPr>
          <w:p w:rsidR="00E37F85" w:rsidRPr="00D519DB" w:rsidRDefault="00E37F85" w:rsidP="00D519DB">
            <w:pPr>
              <w:spacing w:line="360" w:lineRule="auto"/>
              <w:jc w:val="both"/>
              <w:rPr>
                <w:sz w:val="20"/>
                <w:szCs w:val="20"/>
              </w:rPr>
            </w:pPr>
            <w:r w:rsidRPr="00D519DB">
              <w:rPr>
                <w:sz w:val="20"/>
                <w:szCs w:val="20"/>
              </w:rPr>
              <w:t>15 грн./час за каждого дополнительного человека</w:t>
            </w:r>
          </w:p>
        </w:tc>
      </w:tr>
      <w:tr w:rsidR="00E37F85" w:rsidRPr="00903966">
        <w:trPr>
          <w:trHeight w:val="412"/>
          <w:jc w:val="center"/>
        </w:trPr>
        <w:tc>
          <w:tcPr>
            <w:tcW w:w="4428" w:type="dxa"/>
          </w:tcPr>
          <w:p w:rsidR="00E37F85" w:rsidRPr="00D519DB" w:rsidRDefault="00E37F85" w:rsidP="00D519DB">
            <w:pPr>
              <w:spacing w:line="360" w:lineRule="auto"/>
              <w:jc w:val="both"/>
              <w:rPr>
                <w:sz w:val="20"/>
                <w:szCs w:val="20"/>
              </w:rPr>
            </w:pPr>
            <w:r w:rsidRPr="00D519DB">
              <w:rPr>
                <w:sz w:val="20"/>
                <w:szCs w:val="20"/>
              </w:rPr>
              <w:t>Компания 8-10 человек</w:t>
            </w:r>
          </w:p>
        </w:tc>
        <w:tc>
          <w:tcPr>
            <w:tcW w:w="2521" w:type="dxa"/>
          </w:tcPr>
          <w:p w:rsidR="00E37F85" w:rsidRPr="00D519DB" w:rsidRDefault="00E37F85" w:rsidP="00D519DB">
            <w:pPr>
              <w:spacing w:line="360" w:lineRule="auto"/>
              <w:jc w:val="both"/>
              <w:rPr>
                <w:sz w:val="20"/>
                <w:szCs w:val="20"/>
              </w:rPr>
            </w:pPr>
            <w:r w:rsidRPr="00D519DB">
              <w:rPr>
                <w:sz w:val="20"/>
                <w:szCs w:val="20"/>
              </w:rPr>
              <w:t>110 грн/час</w:t>
            </w:r>
          </w:p>
        </w:tc>
      </w:tr>
      <w:tr w:rsidR="00C842AE" w:rsidRPr="00903966">
        <w:trPr>
          <w:jc w:val="center"/>
        </w:trPr>
        <w:tc>
          <w:tcPr>
            <w:tcW w:w="4428" w:type="dxa"/>
          </w:tcPr>
          <w:p w:rsidR="00C842AE" w:rsidRPr="00D519DB" w:rsidRDefault="00C842AE" w:rsidP="00D519DB">
            <w:pPr>
              <w:spacing w:line="360" w:lineRule="auto"/>
              <w:jc w:val="both"/>
              <w:rPr>
                <w:sz w:val="20"/>
                <w:szCs w:val="20"/>
              </w:rPr>
            </w:pPr>
            <w:r w:rsidRPr="00D519DB">
              <w:rPr>
                <w:sz w:val="20"/>
                <w:szCs w:val="20"/>
              </w:rPr>
              <w:t>Массаж спины (расслабляющий)</w:t>
            </w:r>
          </w:p>
        </w:tc>
        <w:tc>
          <w:tcPr>
            <w:tcW w:w="2521" w:type="dxa"/>
          </w:tcPr>
          <w:p w:rsidR="00C842AE" w:rsidRPr="00D519DB" w:rsidRDefault="00C842AE" w:rsidP="00D519DB">
            <w:pPr>
              <w:spacing w:line="360" w:lineRule="auto"/>
              <w:jc w:val="both"/>
              <w:rPr>
                <w:sz w:val="20"/>
                <w:szCs w:val="20"/>
              </w:rPr>
            </w:pPr>
            <w:r w:rsidRPr="00D519DB">
              <w:rPr>
                <w:sz w:val="20"/>
                <w:szCs w:val="20"/>
              </w:rPr>
              <w:t>50 грн</w:t>
            </w:r>
          </w:p>
        </w:tc>
      </w:tr>
      <w:tr w:rsidR="00C842AE" w:rsidRPr="00903966">
        <w:trPr>
          <w:jc w:val="center"/>
        </w:trPr>
        <w:tc>
          <w:tcPr>
            <w:tcW w:w="4428" w:type="dxa"/>
          </w:tcPr>
          <w:p w:rsidR="00C842AE" w:rsidRPr="00D519DB" w:rsidRDefault="00C842AE" w:rsidP="00D519DB">
            <w:pPr>
              <w:spacing w:line="360" w:lineRule="auto"/>
              <w:jc w:val="both"/>
              <w:rPr>
                <w:sz w:val="20"/>
                <w:szCs w:val="20"/>
              </w:rPr>
            </w:pPr>
            <w:r w:rsidRPr="00D519DB">
              <w:rPr>
                <w:sz w:val="20"/>
                <w:szCs w:val="20"/>
              </w:rPr>
              <w:t>Массаж комплексный расслабляющий</w:t>
            </w:r>
          </w:p>
        </w:tc>
        <w:tc>
          <w:tcPr>
            <w:tcW w:w="2521" w:type="dxa"/>
          </w:tcPr>
          <w:p w:rsidR="00C842AE" w:rsidRPr="00D519DB" w:rsidRDefault="00C842AE" w:rsidP="00D519DB">
            <w:pPr>
              <w:spacing w:line="360" w:lineRule="auto"/>
              <w:jc w:val="both"/>
              <w:rPr>
                <w:sz w:val="20"/>
                <w:szCs w:val="20"/>
              </w:rPr>
            </w:pPr>
            <w:r w:rsidRPr="00D519DB">
              <w:rPr>
                <w:sz w:val="20"/>
                <w:szCs w:val="20"/>
              </w:rPr>
              <w:t>130 грн</w:t>
            </w:r>
          </w:p>
        </w:tc>
      </w:tr>
      <w:tr w:rsidR="00C842AE" w:rsidRPr="00903966">
        <w:trPr>
          <w:jc w:val="center"/>
        </w:trPr>
        <w:tc>
          <w:tcPr>
            <w:tcW w:w="4428" w:type="dxa"/>
          </w:tcPr>
          <w:p w:rsidR="00C842AE" w:rsidRPr="00D519DB" w:rsidRDefault="00C842AE" w:rsidP="00D519DB">
            <w:pPr>
              <w:spacing w:line="360" w:lineRule="auto"/>
              <w:jc w:val="both"/>
              <w:rPr>
                <w:sz w:val="20"/>
                <w:szCs w:val="20"/>
              </w:rPr>
            </w:pPr>
            <w:r w:rsidRPr="00D519DB">
              <w:rPr>
                <w:sz w:val="20"/>
                <w:szCs w:val="20"/>
              </w:rPr>
              <w:t>Обёртывание с кокосовым или солевым пиллингом</w:t>
            </w:r>
          </w:p>
        </w:tc>
        <w:tc>
          <w:tcPr>
            <w:tcW w:w="2521" w:type="dxa"/>
          </w:tcPr>
          <w:p w:rsidR="00C842AE" w:rsidRPr="00D519DB" w:rsidRDefault="00C842AE" w:rsidP="00D519DB">
            <w:pPr>
              <w:spacing w:line="360" w:lineRule="auto"/>
              <w:jc w:val="both"/>
              <w:rPr>
                <w:sz w:val="20"/>
                <w:szCs w:val="20"/>
              </w:rPr>
            </w:pPr>
            <w:r w:rsidRPr="00D519DB">
              <w:rPr>
                <w:sz w:val="20"/>
                <w:szCs w:val="20"/>
              </w:rPr>
              <w:t>250 грн</w:t>
            </w:r>
          </w:p>
        </w:tc>
      </w:tr>
      <w:tr w:rsidR="00C842AE" w:rsidRPr="00903966">
        <w:trPr>
          <w:jc w:val="center"/>
        </w:trPr>
        <w:tc>
          <w:tcPr>
            <w:tcW w:w="4428" w:type="dxa"/>
          </w:tcPr>
          <w:p w:rsidR="00C842AE" w:rsidRPr="00D519DB" w:rsidRDefault="00C842AE" w:rsidP="00D519DB">
            <w:pPr>
              <w:spacing w:line="360" w:lineRule="auto"/>
              <w:jc w:val="both"/>
              <w:rPr>
                <w:sz w:val="20"/>
                <w:szCs w:val="20"/>
              </w:rPr>
            </w:pPr>
            <w:r w:rsidRPr="00D519DB">
              <w:rPr>
                <w:sz w:val="20"/>
                <w:szCs w:val="20"/>
              </w:rPr>
              <w:t>Кальян на воде</w:t>
            </w:r>
          </w:p>
        </w:tc>
        <w:tc>
          <w:tcPr>
            <w:tcW w:w="2521" w:type="dxa"/>
          </w:tcPr>
          <w:p w:rsidR="00C842AE" w:rsidRPr="00D519DB" w:rsidRDefault="00C842AE" w:rsidP="00D519DB">
            <w:pPr>
              <w:spacing w:line="360" w:lineRule="auto"/>
              <w:jc w:val="both"/>
              <w:rPr>
                <w:sz w:val="20"/>
                <w:szCs w:val="20"/>
              </w:rPr>
            </w:pPr>
            <w:r w:rsidRPr="00D519DB">
              <w:rPr>
                <w:sz w:val="20"/>
                <w:szCs w:val="20"/>
              </w:rPr>
              <w:t>40 грн</w:t>
            </w:r>
          </w:p>
        </w:tc>
      </w:tr>
      <w:tr w:rsidR="00C842AE" w:rsidRPr="00903966">
        <w:trPr>
          <w:jc w:val="center"/>
        </w:trPr>
        <w:tc>
          <w:tcPr>
            <w:tcW w:w="4428" w:type="dxa"/>
          </w:tcPr>
          <w:p w:rsidR="00C842AE" w:rsidRPr="00D519DB" w:rsidRDefault="00C842AE" w:rsidP="00D519DB">
            <w:pPr>
              <w:spacing w:line="360" w:lineRule="auto"/>
              <w:jc w:val="both"/>
              <w:rPr>
                <w:sz w:val="20"/>
                <w:szCs w:val="20"/>
              </w:rPr>
            </w:pPr>
            <w:r w:rsidRPr="00D519DB">
              <w:rPr>
                <w:sz w:val="20"/>
                <w:szCs w:val="20"/>
              </w:rPr>
              <w:t>Кальян на молоке</w:t>
            </w:r>
          </w:p>
        </w:tc>
        <w:tc>
          <w:tcPr>
            <w:tcW w:w="2521" w:type="dxa"/>
          </w:tcPr>
          <w:p w:rsidR="00C842AE" w:rsidRPr="00D519DB" w:rsidRDefault="00C842AE" w:rsidP="00D519DB">
            <w:pPr>
              <w:spacing w:line="360" w:lineRule="auto"/>
              <w:jc w:val="both"/>
              <w:rPr>
                <w:sz w:val="20"/>
                <w:szCs w:val="20"/>
              </w:rPr>
            </w:pPr>
            <w:r w:rsidRPr="00D519DB">
              <w:rPr>
                <w:sz w:val="20"/>
                <w:szCs w:val="20"/>
              </w:rPr>
              <w:t>65 грн</w:t>
            </w:r>
          </w:p>
        </w:tc>
      </w:tr>
      <w:tr w:rsidR="00C842AE" w:rsidRPr="00903966">
        <w:trPr>
          <w:jc w:val="center"/>
        </w:trPr>
        <w:tc>
          <w:tcPr>
            <w:tcW w:w="4428" w:type="dxa"/>
          </w:tcPr>
          <w:p w:rsidR="00C842AE" w:rsidRPr="00D519DB" w:rsidRDefault="00C842AE" w:rsidP="00D519DB">
            <w:pPr>
              <w:spacing w:line="360" w:lineRule="auto"/>
              <w:jc w:val="both"/>
              <w:rPr>
                <w:sz w:val="20"/>
                <w:szCs w:val="20"/>
              </w:rPr>
            </w:pPr>
            <w:r w:rsidRPr="00D519DB">
              <w:rPr>
                <w:sz w:val="20"/>
                <w:szCs w:val="20"/>
              </w:rPr>
              <w:t>Широкий ассортимент пива</w:t>
            </w:r>
          </w:p>
        </w:tc>
        <w:tc>
          <w:tcPr>
            <w:tcW w:w="2521" w:type="dxa"/>
          </w:tcPr>
          <w:p w:rsidR="00C842AE" w:rsidRPr="00D519DB" w:rsidRDefault="00C842AE" w:rsidP="00D519DB">
            <w:pPr>
              <w:spacing w:line="360" w:lineRule="auto"/>
              <w:jc w:val="both"/>
              <w:rPr>
                <w:sz w:val="20"/>
                <w:szCs w:val="20"/>
              </w:rPr>
            </w:pPr>
            <w:r w:rsidRPr="00D519DB">
              <w:rPr>
                <w:sz w:val="20"/>
                <w:szCs w:val="20"/>
              </w:rPr>
              <w:t>От 10 грн /0,5л</w:t>
            </w:r>
          </w:p>
        </w:tc>
      </w:tr>
      <w:tr w:rsidR="00C842AE" w:rsidRPr="00903966">
        <w:trPr>
          <w:jc w:val="center"/>
        </w:trPr>
        <w:tc>
          <w:tcPr>
            <w:tcW w:w="4428" w:type="dxa"/>
          </w:tcPr>
          <w:p w:rsidR="00C842AE" w:rsidRPr="00D519DB" w:rsidRDefault="00C842AE" w:rsidP="00D519DB">
            <w:pPr>
              <w:spacing w:line="360" w:lineRule="auto"/>
              <w:jc w:val="both"/>
              <w:rPr>
                <w:sz w:val="20"/>
                <w:szCs w:val="20"/>
              </w:rPr>
            </w:pPr>
            <w:r w:rsidRPr="00D519DB">
              <w:rPr>
                <w:sz w:val="20"/>
                <w:szCs w:val="20"/>
              </w:rPr>
              <w:t>Широкий ассортимент освежающих коктейлей</w:t>
            </w:r>
          </w:p>
        </w:tc>
        <w:tc>
          <w:tcPr>
            <w:tcW w:w="2521" w:type="dxa"/>
          </w:tcPr>
          <w:p w:rsidR="00C842AE" w:rsidRPr="00D519DB" w:rsidRDefault="00C842AE" w:rsidP="00D519DB">
            <w:pPr>
              <w:spacing w:line="360" w:lineRule="auto"/>
              <w:jc w:val="both"/>
              <w:rPr>
                <w:sz w:val="20"/>
                <w:szCs w:val="20"/>
              </w:rPr>
            </w:pPr>
            <w:r w:rsidRPr="00D519DB">
              <w:rPr>
                <w:sz w:val="20"/>
                <w:szCs w:val="20"/>
              </w:rPr>
              <w:t>От 15 грн</w:t>
            </w:r>
          </w:p>
        </w:tc>
      </w:tr>
      <w:tr w:rsidR="00C842AE" w:rsidRPr="00903966">
        <w:trPr>
          <w:jc w:val="center"/>
        </w:trPr>
        <w:tc>
          <w:tcPr>
            <w:tcW w:w="4428" w:type="dxa"/>
          </w:tcPr>
          <w:p w:rsidR="00C842AE" w:rsidRPr="00D519DB" w:rsidRDefault="00C842AE" w:rsidP="00D519DB">
            <w:pPr>
              <w:spacing w:line="360" w:lineRule="auto"/>
              <w:jc w:val="both"/>
              <w:rPr>
                <w:sz w:val="20"/>
                <w:szCs w:val="20"/>
              </w:rPr>
            </w:pPr>
            <w:r w:rsidRPr="00D519DB">
              <w:rPr>
                <w:sz w:val="20"/>
                <w:szCs w:val="20"/>
              </w:rPr>
              <w:t>Широкий ассортимент алкогольных напитков</w:t>
            </w:r>
          </w:p>
        </w:tc>
        <w:tc>
          <w:tcPr>
            <w:tcW w:w="2521" w:type="dxa"/>
          </w:tcPr>
          <w:p w:rsidR="00C842AE" w:rsidRPr="00D519DB" w:rsidRDefault="00E046FF" w:rsidP="00D519DB">
            <w:pPr>
              <w:spacing w:line="360" w:lineRule="auto"/>
              <w:jc w:val="both"/>
              <w:rPr>
                <w:sz w:val="20"/>
                <w:szCs w:val="20"/>
              </w:rPr>
            </w:pPr>
            <w:r w:rsidRPr="00D519DB">
              <w:rPr>
                <w:sz w:val="20"/>
                <w:szCs w:val="20"/>
              </w:rPr>
              <w:t>Цены в меню</w:t>
            </w:r>
          </w:p>
        </w:tc>
      </w:tr>
      <w:tr w:rsidR="00C842AE" w:rsidRPr="00903966">
        <w:trPr>
          <w:jc w:val="center"/>
        </w:trPr>
        <w:tc>
          <w:tcPr>
            <w:tcW w:w="4428" w:type="dxa"/>
          </w:tcPr>
          <w:p w:rsidR="00C842AE" w:rsidRPr="00D519DB" w:rsidRDefault="00C842AE" w:rsidP="00D519DB">
            <w:pPr>
              <w:spacing w:line="360" w:lineRule="auto"/>
              <w:jc w:val="both"/>
              <w:rPr>
                <w:sz w:val="20"/>
                <w:szCs w:val="20"/>
              </w:rPr>
            </w:pPr>
            <w:r w:rsidRPr="00D519DB">
              <w:rPr>
                <w:sz w:val="20"/>
                <w:szCs w:val="20"/>
              </w:rPr>
              <w:t>Широкий ассортимент прохладительных безалкогольных напитков</w:t>
            </w:r>
          </w:p>
        </w:tc>
        <w:tc>
          <w:tcPr>
            <w:tcW w:w="2521" w:type="dxa"/>
          </w:tcPr>
          <w:p w:rsidR="00C842AE" w:rsidRPr="00D519DB" w:rsidRDefault="00E046FF" w:rsidP="00D519DB">
            <w:pPr>
              <w:spacing w:line="360" w:lineRule="auto"/>
              <w:jc w:val="both"/>
              <w:rPr>
                <w:sz w:val="20"/>
                <w:szCs w:val="20"/>
              </w:rPr>
            </w:pPr>
            <w:r w:rsidRPr="00D519DB">
              <w:rPr>
                <w:sz w:val="20"/>
                <w:szCs w:val="20"/>
              </w:rPr>
              <w:t>Цены в меню</w:t>
            </w:r>
          </w:p>
        </w:tc>
      </w:tr>
      <w:tr w:rsidR="00C842AE" w:rsidRPr="00903966">
        <w:trPr>
          <w:jc w:val="center"/>
        </w:trPr>
        <w:tc>
          <w:tcPr>
            <w:tcW w:w="4428" w:type="dxa"/>
          </w:tcPr>
          <w:p w:rsidR="00C842AE" w:rsidRPr="00D519DB" w:rsidRDefault="00E046FF" w:rsidP="00D519DB">
            <w:pPr>
              <w:spacing w:line="360" w:lineRule="auto"/>
              <w:jc w:val="both"/>
              <w:rPr>
                <w:sz w:val="20"/>
                <w:szCs w:val="20"/>
              </w:rPr>
            </w:pPr>
            <w:r w:rsidRPr="00D519DB">
              <w:rPr>
                <w:sz w:val="20"/>
                <w:szCs w:val="20"/>
              </w:rPr>
              <w:t>Душевой набор</w:t>
            </w:r>
          </w:p>
        </w:tc>
        <w:tc>
          <w:tcPr>
            <w:tcW w:w="2521" w:type="dxa"/>
          </w:tcPr>
          <w:p w:rsidR="00C842AE" w:rsidRPr="00D519DB" w:rsidRDefault="00E046FF" w:rsidP="00D519DB">
            <w:pPr>
              <w:spacing w:line="360" w:lineRule="auto"/>
              <w:jc w:val="both"/>
              <w:rPr>
                <w:sz w:val="20"/>
                <w:szCs w:val="20"/>
              </w:rPr>
            </w:pPr>
            <w:r w:rsidRPr="00D519DB">
              <w:rPr>
                <w:sz w:val="20"/>
                <w:szCs w:val="20"/>
              </w:rPr>
              <w:t>22 грн</w:t>
            </w:r>
          </w:p>
        </w:tc>
      </w:tr>
      <w:tr w:rsidR="00C842AE" w:rsidRPr="00903966">
        <w:trPr>
          <w:jc w:val="center"/>
        </w:trPr>
        <w:tc>
          <w:tcPr>
            <w:tcW w:w="4428" w:type="dxa"/>
          </w:tcPr>
          <w:p w:rsidR="00C842AE" w:rsidRPr="00D519DB" w:rsidRDefault="00E046FF" w:rsidP="00D519DB">
            <w:pPr>
              <w:spacing w:line="360" w:lineRule="auto"/>
              <w:jc w:val="both"/>
              <w:rPr>
                <w:sz w:val="20"/>
                <w:szCs w:val="20"/>
              </w:rPr>
            </w:pPr>
            <w:r w:rsidRPr="00D519DB">
              <w:rPr>
                <w:sz w:val="20"/>
                <w:szCs w:val="20"/>
              </w:rPr>
              <w:t>Шапочки</w:t>
            </w:r>
          </w:p>
        </w:tc>
        <w:tc>
          <w:tcPr>
            <w:tcW w:w="2521" w:type="dxa"/>
          </w:tcPr>
          <w:p w:rsidR="00C842AE" w:rsidRPr="00D519DB" w:rsidRDefault="00C46783" w:rsidP="00D519DB">
            <w:pPr>
              <w:spacing w:line="360" w:lineRule="auto"/>
              <w:jc w:val="both"/>
              <w:rPr>
                <w:sz w:val="20"/>
                <w:szCs w:val="20"/>
              </w:rPr>
            </w:pPr>
            <w:r w:rsidRPr="00D519DB">
              <w:rPr>
                <w:sz w:val="20"/>
                <w:szCs w:val="20"/>
              </w:rPr>
              <w:t>15-30 грн</w:t>
            </w:r>
          </w:p>
        </w:tc>
      </w:tr>
      <w:tr w:rsidR="00C842AE" w:rsidRPr="00903966">
        <w:trPr>
          <w:jc w:val="center"/>
        </w:trPr>
        <w:tc>
          <w:tcPr>
            <w:tcW w:w="4428" w:type="dxa"/>
          </w:tcPr>
          <w:p w:rsidR="00C842AE" w:rsidRPr="00D519DB" w:rsidRDefault="00C46783" w:rsidP="00D519DB">
            <w:pPr>
              <w:spacing w:line="360" w:lineRule="auto"/>
              <w:jc w:val="both"/>
              <w:rPr>
                <w:sz w:val="20"/>
                <w:szCs w:val="20"/>
              </w:rPr>
            </w:pPr>
            <w:r w:rsidRPr="00D519DB">
              <w:rPr>
                <w:sz w:val="20"/>
                <w:szCs w:val="20"/>
              </w:rPr>
              <w:t>Аромамасла</w:t>
            </w:r>
          </w:p>
        </w:tc>
        <w:tc>
          <w:tcPr>
            <w:tcW w:w="2521" w:type="dxa"/>
          </w:tcPr>
          <w:p w:rsidR="00C842AE" w:rsidRPr="00D519DB" w:rsidRDefault="00C46783" w:rsidP="00D519DB">
            <w:pPr>
              <w:spacing w:line="360" w:lineRule="auto"/>
              <w:jc w:val="both"/>
              <w:rPr>
                <w:sz w:val="20"/>
                <w:szCs w:val="20"/>
              </w:rPr>
            </w:pPr>
            <w:r w:rsidRPr="00D519DB">
              <w:rPr>
                <w:sz w:val="20"/>
                <w:szCs w:val="20"/>
              </w:rPr>
              <w:t>5-18 грн</w:t>
            </w:r>
          </w:p>
        </w:tc>
      </w:tr>
    </w:tbl>
    <w:p w:rsidR="00D31BCE" w:rsidRPr="00903966" w:rsidRDefault="00D31BCE" w:rsidP="00903966">
      <w:pPr>
        <w:spacing w:line="360" w:lineRule="auto"/>
        <w:ind w:firstLine="709"/>
        <w:jc w:val="both"/>
        <w:rPr>
          <w:b/>
          <w:sz w:val="28"/>
          <w:szCs w:val="28"/>
        </w:rPr>
      </w:pPr>
    </w:p>
    <w:p w:rsidR="00D31BCE" w:rsidRPr="00903966" w:rsidRDefault="00D31BCE" w:rsidP="00903966">
      <w:pPr>
        <w:spacing w:line="360" w:lineRule="auto"/>
        <w:ind w:firstLine="709"/>
        <w:jc w:val="both"/>
        <w:rPr>
          <w:sz w:val="28"/>
          <w:szCs w:val="28"/>
        </w:rPr>
      </w:pPr>
      <w:r w:rsidRPr="00903966">
        <w:rPr>
          <w:sz w:val="28"/>
          <w:szCs w:val="28"/>
        </w:rPr>
        <w:t xml:space="preserve">Б) </w:t>
      </w:r>
      <w:r w:rsidR="007A6887" w:rsidRPr="00903966">
        <w:rPr>
          <w:sz w:val="28"/>
          <w:szCs w:val="28"/>
        </w:rPr>
        <w:t>Реклама</w:t>
      </w:r>
      <w:r w:rsidR="0072267D" w:rsidRPr="00903966">
        <w:rPr>
          <w:sz w:val="28"/>
          <w:szCs w:val="28"/>
        </w:rPr>
        <w:t>:</w:t>
      </w:r>
    </w:p>
    <w:p w:rsidR="0072267D" w:rsidRPr="00903966" w:rsidRDefault="0072267D" w:rsidP="00903966">
      <w:pPr>
        <w:numPr>
          <w:ilvl w:val="0"/>
          <w:numId w:val="29"/>
        </w:numPr>
        <w:spacing w:line="360" w:lineRule="auto"/>
        <w:ind w:left="0" w:firstLine="709"/>
        <w:jc w:val="both"/>
        <w:rPr>
          <w:sz w:val="28"/>
          <w:szCs w:val="28"/>
        </w:rPr>
      </w:pPr>
      <w:r w:rsidRPr="00903966">
        <w:rPr>
          <w:sz w:val="28"/>
          <w:szCs w:val="28"/>
        </w:rPr>
        <w:t>Размещение рекламных роликов в течение трёх недель(ежедневно) на каналах Девком, ТНТ, СТС в вечернее время (2 показа в промежутке с 18.00 до 20.00) – 3*500</w:t>
      </w:r>
    </w:p>
    <w:p w:rsidR="0072267D" w:rsidRPr="00903966" w:rsidRDefault="0072267D" w:rsidP="00903966">
      <w:pPr>
        <w:numPr>
          <w:ilvl w:val="0"/>
          <w:numId w:val="29"/>
        </w:numPr>
        <w:spacing w:line="360" w:lineRule="auto"/>
        <w:ind w:left="0" w:firstLine="709"/>
        <w:jc w:val="both"/>
        <w:rPr>
          <w:sz w:val="28"/>
          <w:szCs w:val="28"/>
        </w:rPr>
      </w:pPr>
      <w:r w:rsidRPr="00903966">
        <w:rPr>
          <w:sz w:val="28"/>
          <w:szCs w:val="28"/>
        </w:rPr>
        <w:t>Съёмка и монтаж рекламного ролика: 500 грн</w:t>
      </w:r>
    </w:p>
    <w:p w:rsidR="0072267D" w:rsidRPr="00903966" w:rsidRDefault="0072267D" w:rsidP="00903966">
      <w:pPr>
        <w:numPr>
          <w:ilvl w:val="0"/>
          <w:numId w:val="29"/>
        </w:numPr>
        <w:spacing w:line="360" w:lineRule="auto"/>
        <w:ind w:left="0" w:firstLine="709"/>
        <w:jc w:val="both"/>
        <w:rPr>
          <w:sz w:val="28"/>
          <w:szCs w:val="28"/>
        </w:rPr>
      </w:pPr>
      <w:r w:rsidRPr="00903966">
        <w:rPr>
          <w:sz w:val="28"/>
          <w:szCs w:val="28"/>
        </w:rPr>
        <w:t>Размещение рекламы на радиостанции – волна Хит-</w:t>
      </w:r>
      <w:r w:rsidRPr="00903966">
        <w:rPr>
          <w:sz w:val="28"/>
          <w:szCs w:val="28"/>
          <w:lang w:val="en-US"/>
        </w:rPr>
        <w:t>FM</w:t>
      </w:r>
      <w:r w:rsidR="00A40550" w:rsidRPr="00903966">
        <w:rPr>
          <w:sz w:val="28"/>
          <w:szCs w:val="28"/>
        </w:rPr>
        <w:t xml:space="preserve"> -320 грн</w:t>
      </w:r>
    </w:p>
    <w:p w:rsidR="00A40550" w:rsidRPr="00903966" w:rsidRDefault="00A40550" w:rsidP="00903966">
      <w:pPr>
        <w:numPr>
          <w:ilvl w:val="0"/>
          <w:numId w:val="29"/>
        </w:numPr>
        <w:spacing w:line="360" w:lineRule="auto"/>
        <w:ind w:left="0" w:firstLine="709"/>
        <w:jc w:val="both"/>
        <w:rPr>
          <w:sz w:val="28"/>
          <w:szCs w:val="28"/>
        </w:rPr>
      </w:pPr>
      <w:r w:rsidRPr="00903966">
        <w:rPr>
          <w:sz w:val="28"/>
          <w:szCs w:val="28"/>
        </w:rPr>
        <w:t>Размещение рекламы в газетах «Слава Севастополя», «Курьер», «Город на ладонях» - 216 грн. (6 слов по 1,5 грн в трёх изданиях в течение четырёх недель</w:t>
      </w:r>
      <w:r w:rsidR="00903966">
        <w:rPr>
          <w:sz w:val="28"/>
          <w:szCs w:val="28"/>
        </w:rPr>
        <w:t xml:space="preserve"> </w:t>
      </w:r>
      <w:r w:rsidRPr="00903966">
        <w:rPr>
          <w:sz w:val="28"/>
          <w:szCs w:val="28"/>
        </w:rPr>
        <w:t>по два выпуска)</w:t>
      </w:r>
    </w:p>
    <w:p w:rsidR="007A6887" w:rsidRPr="00903966" w:rsidRDefault="007A6887" w:rsidP="00903966">
      <w:pPr>
        <w:spacing w:line="360" w:lineRule="auto"/>
        <w:ind w:firstLine="709"/>
        <w:jc w:val="both"/>
        <w:rPr>
          <w:sz w:val="28"/>
          <w:szCs w:val="28"/>
        </w:rPr>
      </w:pPr>
      <w:r w:rsidRPr="00903966">
        <w:rPr>
          <w:sz w:val="28"/>
          <w:szCs w:val="28"/>
        </w:rPr>
        <w:t>В) Прогноз новых услуг</w:t>
      </w:r>
      <w:r w:rsidR="00826743" w:rsidRPr="00903966">
        <w:rPr>
          <w:sz w:val="28"/>
          <w:szCs w:val="28"/>
        </w:rPr>
        <w:t>:</w:t>
      </w:r>
    </w:p>
    <w:p w:rsidR="005B5D0E" w:rsidRPr="00903966" w:rsidRDefault="005B5D0E" w:rsidP="00903966">
      <w:pPr>
        <w:spacing w:line="360" w:lineRule="auto"/>
        <w:ind w:firstLine="709"/>
        <w:jc w:val="both"/>
        <w:rPr>
          <w:sz w:val="28"/>
          <w:szCs w:val="28"/>
        </w:rPr>
      </w:pPr>
      <w:r w:rsidRPr="00903966">
        <w:rPr>
          <w:sz w:val="28"/>
          <w:szCs w:val="28"/>
        </w:rPr>
        <w:t>-</w:t>
      </w:r>
      <w:r w:rsidR="00903966">
        <w:rPr>
          <w:sz w:val="28"/>
          <w:szCs w:val="28"/>
        </w:rPr>
        <w:t xml:space="preserve"> </w:t>
      </w:r>
      <w:r w:rsidRPr="00903966">
        <w:rPr>
          <w:sz w:val="28"/>
          <w:szCs w:val="28"/>
        </w:rPr>
        <w:t xml:space="preserve">Открытие салона СПА </w:t>
      </w:r>
      <w:r w:rsidR="00826743" w:rsidRPr="00903966">
        <w:rPr>
          <w:sz w:val="28"/>
          <w:szCs w:val="28"/>
        </w:rPr>
        <w:t>–</w:t>
      </w:r>
      <w:r w:rsidRPr="00903966">
        <w:rPr>
          <w:sz w:val="28"/>
          <w:szCs w:val="28"/>
        </w:rPr>
        <w:t xml:space="preserve"> процедур</w:t>
      </w:r>
    </w:p>
    <w:p w:rsidR="00826743" w:rsidRPr="00903966" w:rsidRDefault="00826743" w:rsidP="00903966">
      <w:pPr>
        <w:spacing w:line="360" w:lineRule="auto"/>
        <w:ind w:firstLine="709"/>
        <w:jc w:val="both"/>
        <w:rPr>
          <w:sz w:val="28"/>
          <w:szCs w:val="28"/>
        </w:rPr>
      </w:pPr>
      <w:r w:rsidRPr="00903966">
        <w:rPr>
          <w:sz w:val="28"/>
          <w:szCs w:val="28"/>
        </w:rPr>
        <w:t>- Открытие финской сауны</w:t>
      </w:r>
    </w:p>
    <w:p w:rsidR="00826743" w:rsidRPr="00903966" w:rsidRDefault="00826743" w:rsidP="00903966">
      <w:pPr>
        <w:spacing w:line="360" w:lineRule="auto"/>
        <w:ind w:firstLine="709"/>
        <w:jc w:val="both"/>
        <w:rPr>
          <w:sz w:val="28"/>
          <w:szCs w:val="28"/>
        </w:rPr>
      </w:pPr>
      <w:r w:rsidRPr="00903966">
        <w:rPr>
          <w:sz w:val="28"/>
          <w:szCs w:val="28"/>
        </w:rPr>
        <w:t xml:space="preserve">- Открытие бильярдной </w:t>
      </w:r>
    </w:p>
    <w:p w:rsidR="007A6887" w:rsidRPr="00903966" w:rsidRDefault="007A6887" w:rsidP="00903966">
      <w:pPr>
        <w:spacing w:line="360" w:lineRule="auto"/>
        <w:ind w:firstLine="709"/>
        <w:jc w:val="both"/>
        <w:rPr>
          <w:sz w:val="28"/>
          <w:szCs w:val="28"/>
        </w:rPr>
      </w:pPr>
      <w:r w:rsidRPr="00903966">
        <w:rPr>
          <w:sz w:val="28"/>
          <w:szCs w:val="28"/>
        </w:rPr>
        <w:t>Г) Целевые показатели:</w:t>
      </w:r>
    </w:p>
    <w:p w:rsidR="00740E0D" w:rsidRDefault="00740E0D" w:rsidP="00903966">
      <w:pPr>
        <w:spacing w:line="360" w:lineRule="auto"/>
        <w:ind w:firstLine="709"/>
        <w:jc w:val="both"/>
        <w:rPr>
          <w:b/>
          <w:sz w:val="28"/>
          <w:szCs w:val="28"/>
        </w:rPr>
      </w:pPr>
    </w:p>
    <w:p w:rsidR="00C96437" w:rsidRPr="00903966" w:rsidRDefault="00C96437" w:rsidP="00903966">
      <w:pPr>
        <w:spacing w:line="360" w:lineRule="auto"/>
        <w:ind w:firstLine="709"/>
        <w:jc w:val="both"/>
        <w:rPr>
          <w:b/>
          <w:sz w:val="28"/>
          <w:szCs w:val="28"/>
        </w:rPr>
      </w:pPr>
      <w:r w:rsidRPr="00903966">
        <w:rPr>
          <w:b/>
          <w:sz w:val="28"/>
          <w:szCs w:val="28"/>
          <w:lang w:val="en-US"/>
        </w:rPr>
        <w:t>VII</w:t>
      </w:r>
      <w:r w:rsidR="00D31BCE" w:rsidRPr="00903966">
        <w:rPr>
          <w:b/>
          <w:sz w:val="28"/>
          <w:szCs w:val="28"/>
        </w:rPr>
        <w:t xml:space="preserve">. </w:t>
      </w:r>
      <w:r w:rsidR="00415355" w:rsidRPr="00903966">
        <w:rPr>
          <w:b/>
          <w:sz w:val="28"/>
          <w:szCs w:val="28"/>
        </w:rPr>
        <w:t>Организационный план</w:t>
      </w:r>
    </w:p>
    <w:p w:rsidR="00740E0D" w:rsidRDefault="00740E0D" w:rsidP="00903966">
      <w:pPr>
        <w:spacing w:line="360" w:lineRule="auto"/>
        <w:ind w:firstLine="709"/>
        <w:jc w:val="both"/>
        <w:rPr>
          <w:sz w:val="28"/>
          <w:szCs w:val="28"/>
        </w:rPr>
      </w:pPr>
    </w:p>
    <w:p w:rsidR="00415355" w:rsidRPr="00903966" w:rsidRDefault="00415355" w:rsidP="00903966">
      <w:pPr>
        <w:spacing w:line="360" w:lineRule="auto"/>
        <w:ind w:firstLine="709"/>
        <w:jc w:val="both"/>
        <w:rPr>
          <w:sz w:val="28"/>
          <w:szCs w:val="28"/>
        </w:rPr>
      </w:pPr>
      <w:r w:rsidRPr="00903966">
        <w:rPr>
          <w:sz w:val="28"/>
          <w:szCs w:val="28"/>
        </w:rPr>
        <w:t>А) Форма собственности: частное предприятие</w:t>
      </w:r>
    </w:p>
    <w:p w:rsidR="00415355" w:rsidRPr="00903966" w:rsidRDefault="00415355" w:rsidP="00903966">
      <w:pPr>
        <w:spacing w:line="360" w:lineRule="auto"/>
        <w:ind w:firstLine="709"/>
        <w:jc w:val="both"/>
        <w:rPr>
          <w:sz w:val="28"/>
          <w:szCs w:val="28"/>
        </w:rPr>
      </w:pPr>
      <w:r w:rsidRPr="00903966">
        <w:rPr>
          <w:sz w:val="28"/>
          <w:szCs w:val="28"/>
        </w:rPr>
        <w:t>Б) Сведения об основных партнёрах или пайщиках:</w:t>
      </w:r>
    </w:p>
    <w:p w:rsidR="00E36877" w:rsidRPr="00903966" w:rsidRDefault="00415355" w:rsidP="00903966">
      <w:pPr>
        <w:numPr>
          <w:ilvl w:val="0"/>
          <w:numId w:val="30"/>
        </w:numPr>
        <w:spacing w:line="360" w:lineRule="auto"/>
        <w:ind w:left="0" w:firstLine="709"/>
        <w:jc w:val="both"/>
        <w:rPr>
          <w:sz w:val="28"/>
          <w:szCs w:val="28"/>
        </w:rPr>
      </w:pPr>
      <w:r w:rsidRPr="00903966">
        <w:rPr>
          <w:sz w:val="28"/>
          <w:szCs w:val="28"/>
        </w:rPr>
        <w:t xml:space="preserve">директор сауны Макаренко Пётр Семёнович (проживающий по адресу …, телефон 8050…) </w:t>
      </w:r>
    </w:p>
    <w:p w:rsidR="00415355" w:rsidRPr="00903966" w:rsidRDefault="00415355" w:rsidP="00903966">
      <w:pPr>
        <w:numPr>
          <w:ilvl w:val="0"/>
          <w:numId w:val="30"/>
        </w:numPr>
        <w:spacing w:line="360" w:lineRule="auto"/>
        <w:ind w:left="0" w:firstLine="709"/>
        <w:jc w:val="both"/>
        <w:rPr>
          <w:sz w:val="28"/>
          <w:szCs w:val="28"/>
        </w:rPr>
      </w:pPr>
      <w:r w:rsidRPr="00903966">
        <w:rPr>
          <w:sz w:val="28"/>
          <w:szCs w:val="28"/>
        </w:rPr>
        <w:t>владелец</w:t>
      </w:r>
      <w:r w:rsidR="00903966">
        <w:rPr>
          <w:sz w:val="28"/>
          <w:szCs w:val="28"/>
        </w:rPr>
        <w:t xml:space="preserve"> </w:t>
      </w:r>
      <w:r w:rsidRPr="00903966">
        <w:rPr>
          <w:sz w:val="28"/>
          <w:szCs w:val="28"/>
        </w:rPr>
        <w:t xml:space="preserve">гостевого дома «Дельта» Шамрай Э.Т. (проживающий по адресу …, телефон 8098…) – паевая </w:t>
      </w:r>
      <w:r w:rsidR="00E805B3" w:rsidRPr="00903966">
        <w:rPr>
          <w:sz w:val="28"/>
          <w:szCs w:val="28"/>
        </w:rPr>
        <w:t>основа, получение 12</w:t>
      </w:r>
      <w:r w:rsidRPr="00903966">
        <w:rPr>
          <w:sz w:val="28"/>
          <w:szCs w:val="28"/>
        </w:rPr>
        <w:t>% от чистой ежемесячной прибыли</w:t>
      </w:r>
    </w:p>
    <w:p w:rsidR="00415355" w:rsidRPr="00903966" w:rsidRDefault="005335BA" w:rsidP="00903966">
      <w:pPr>
        <w:spacing w:line="360" w:lineRule="auto"/>
        <w:ind w:firstLine="709"/>
        <w:jc w:val="both"/>
        <w:rPr>
          <w:sz w:val="28"/>
          <w:szCs w:val="28"/>
        </w:rPr>
      </w:pPr>
      <w:r w:rsidRPr="00903966">
        <w:rPr>
          <w:sz w:val="28"/>
          <w:szCs w:val="28"/>
        </w:rPr>
        <w:t>В) Мера ответственности пайщиков: в случае непредвиденных ситуаций всю ответственность несёт основной владелец и директор сауны Макаренко П.С.</w:t>
      </w:r>
    </w:p>
    <w:p w:rsidR="005335BA" w:rsidRPr="00903966" w:rsidRDefault="005335BA" w:rsidP="00903966">
      <w:pPr>
        <w:spacing w:line="360" w:lineRule="auto"/>
        <w:ind w:firstLine="709"/>
        <w:jc w:val="both"/>
        <w:rPr>
          <w:sz w:val="28"/>
          <w:szCs w:val="28"/>
        </w:rPr>
      </w:pPr>
      <w:r w:rsidRPr="00903966">
        <w:rPr>
          <w:sz w:val="28"/>
          <w:szCs w:val="28"/>
        </w:rPr>
        <w:t>Г) Сведения о членах руководящего состава представлены в таблице 4.4:</w:t>
      </w:r>
    </w:p>
    <w:p w:rsidR="005335BA" w:rsidRPr="00903966" w:rsidRDefault="005335BA" w:rsidP="00903966">
      <w:pPr>
        <w:spacing w:line="360" w:lineRule="auto"/>
        <w:ind w:firstLine="709"/>
        <w:jc w:val="both"/>
        <w:rPr>
          <w:sz w:val="28"/>
          <w:szCs w:val="28"/>
        </w:rPr>
      </w:pPr>
    </w:p>
    <w:p w:rsidR="005335BA" w:rsidRPr="00903966" w:rsidRDefault="005335BA" w:rsidP="00903966">
      <w:pPr>
        <w:spacing w:line="360" w:lineRule="auto"/>
        <w:ind w:firstLine="709"/>
        <w:jc w:val="both"/>
        <w:rPr>
          <w:sz w:val="28"/>
          <w:szCs w:val="28"/>
        </w:rPr>
      </w:pPr>
      <w:r w:rsidRPr="00903966">
        <w:rPr>
          <w:sz w:val="28"/>
          <w:szCs w:val="28"/>
        </w:rPr>
        <w:t>Таблица 4.4 – Сведения о членах руководящего состава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7"/>
        <w:gridCol w:w="2124"/>
        <w:gridCol w:w="1286"/>
        <w:gridCol w:w="2237"/>
        <w:gridCol w:w="1746"/>
      </w:tblGrid>
      <w:tr w:rsidR="007F5182" w:rsidRPr="00903966">
        <w:trPr>
          <w:jc w:val="center"/>
        </w:trPr>
        <w:tc>
          <w:tcPr>
            <w:tcW w:w="2196" w:type="dxa"/>
          </w:tcPr>
          <w:p w:rsidR="007F5182" w:rsidRPr="00D519DB" w:rsidRDefault="007F5182" w:rsidP="00D519DB">
            <w:pPr>
              <w:spacing w:line="360" w:lineRule="auto"/>
              <w:jc w:val="both"/>
              <w:rPr>
                <w:sz w:val="20"/>
                <w:szCs w:val="20"/>
              </w:rPr>
            </w:pPr>
            <w:r w:rsidRPr="00D519DB">
              <w:rPr>
                <w:sz w:val="20"/>
                <w:szCs w:val="20"/>
              </w:rPr>
              <w:t>Должность</w:t>
            </w:r>
          </w:p>
        </w:tc>
        <w:tc>
          <w:tcPr>
            <w:tcW w:w="2160" w:type="dxa"/>
          </w:tcPr>
          <w:p w:rsidR="007F5182" w:rsidRPr="00D519DB" w:rsidRDefault="007F5182" w:rsidP="00D519DB">
            <w:pPr>
              <w:spacing w:line="360" w:lineRule="auto"/>
              <w:jc w:val="both"/>
              <w:rPr>
                <w:sz w:val="20"/>
                <w:szCs w:val="20"/>
              </w:rPr>
            </w:pPr>
            <w:r w:rsidRPr="00D519DB">
              <w:rPr>
                <w:sz w:val="20"/>
                <w:szCs w:val="20"/>
              </w:rPr>
              <w:t>ФИО</w:t>
            </w:r>
          </w:p>
        </w:tc>
        <w:tc>
          <w:tcPr>
            <w:tcW w:w="1299" w:type="dxa"/>
          </w:tcPr>
          <w:p w:rsidR="007F5182" w:rsidRPr="00D519DB" w:rsidRDefault="007F5182" w:rsidP="00D519DB">
            <w:pPr>
              <w:spacing w:line="360" w:lineRule="auto"/>
              <w:jc w:val="both"/>
              <w:rPr>
                <w:sz w:val="20"/>
                <w:szCs w:val="20"/>
              </w:rPr>
            </w:pPr>
            <w:r w:rsidRPr="00D519DB">
              <w:rPr>
                <w:sz w:val="20"/>
                <w:szCs w:val="20"/>
              </w:rPr>
              <w:t>Возраст, лет</w:t>
            </w:r>
          </w:p>
        </w:tc>
        <w:tc>
          <w:tcPr>
            <w:tcW w:w="2249" w:type="dxa"/>
          </w:tcPr>
          <w:p w:rsidR="007F5182" w:rsidRPr="00D519DB" w:rsidRDefault="007F5182" w:rsidP="00D519DB">
            <w:pPr>
              <w:spacing w:line="360" w:lineRule="auto"/>
              <w:jc w:val="both"/>
              <w:rPr>
                <w:sz w:val="20"/>
                <w:szCs w:val="20"/>
              </w:rPr>
            </w:pPr>
            <w:r w:rsidRPr="00D519DB">
              <w:rPr>
                <w:sz w:val="20"/>
                <w:szCs w:val="20"/>
              </w:rPr>
              <w:t>Образование</w:t>
            </w:r>
          </w:p>
        </w:tc>
        <w:tc>
          <w:tcPr>
            <w:tcW w:w="1761" w:type="dxa"/>
          </w:tcPr>
          <w:p w:rsidR="007F5182" w:rsidRPr="00D519DB" w:rsidRDefault="007F5182" w:rsidP="00D519DB">
            <w:pPr>
              <w:spacing w:line="360" w:lineRule="auto"/>
              <w:jc w:val="both"/>
              <w:rPr>
                <w:sz w:val="20"/>
                <w:szCs w:val="20"/>
              </w:rPr>
            </w:pPr>
            <w:r w:rsidRPr="00D519DB">
              <w:rPr>
                <w:sz w:val="20"/>
                <w:szCs w:val="20"/>
              </w:rPr>
              <w:t xml:space="preserve">Стаж работы </w:t>
            </w:r>
            <w:r w:rsidRPr="00D519DB">
              <w:rPr>
                <w:sz w:val="20"/>
                <w:szCs w:val="20"/>
                <w:lang w:val="en-US"/>
              </w:rPr>
              <w:t>d</w:t>
            </w:r>
            <w:r w:rsidRPr="00D519DB">
              <w:rPr>
                <w:sz w:val="20"/>
                <w:szCs w:val="20"/>
              </w:rPr>
              <w:t xml:space="preserve"> в данной отрасли, лет</w:t>
            </w:r>
          </w:p>
        </w:tc>
      </w:tr>
      <w:tr w:rsidR="007F5182" w:rsidRPr="00903966">
        <w:trPr>
          <w:jc w:val="center"/>
        </w:trPr>
        <w:tc>
          <w:tcPr>
            <w:tcW w:w="2196" w:type="dxa"/>
          </w:tcPr>
          <w:p w:rsidR="007F5182" w:rsidRPr="00D519DB" w:rsidRDefault="007F5182" w:rsidP="00D519DB">
            <w:pPr>
              <w:spacing w:line="360" w:lineRule="auto"/>
              <w:jc w:val="both"/>
              <w:rPr>
                <w:sz w:val="20"/>
                <w:szCs w:val="20"/>
              </w:rPr>
            </w:pPr>
            <w:r w:rsidRPr="00D519DB">
              <w:rPr>
                <w:sz w:val="20"/>
                <w:szCs w:val="20"/>
              </w:rPr>
              <w:t>Бухгалтер</w:t>
            </w:r>
          </w:p>
        </w:tc>
        <w:tc>
          <w:tcPr>
            <w:tcW w:w="2160" w:type="dxa"/>
          </w:tcPr>
          <w:p w:rsidR="007F5182" w:rsidRPr="00D519DB" w:rsidRDefault="007F5182" w:rsidP="00D519DB">
            <w:pPr>
              <w:spacing w:line="360" w:lineRule="auto"/>
              <w:jc w:val="both"/>
              <w:rPr>
                <w:sz w:val="20"/>
                <w:szCs w:val="20"/>
              </w:rPr>
            </w:pPr>
            <w:r w:rsidRPr="00D519DB">
              <w:rPr>
                <w:sz w:val="20"/>
                <w:szCs w:val="20"/>
              </w:rPr>
              <w:t>Рыбалко Н.И</w:t>
            </w:r>
          </w:p>
        </w:tc>
        <w:tc>
          <w:tcPr>
            <w:tcW w:w="1299" w:type="dxa"/>
          </w:tcPr>
          <w:p w:rsidR="007F5182" w:rsidRPr="00D519DB" w:rsidRDefault="007F5182" w:rsidP="00D519DB">
            <w:pPr>
              <w:spacing w:line="360" w:lineRule="auto"/>
              <w:jc w:val="both"/>
              <w:rPr>
                <w:sz w:val="20"/>
                <w:szCs w:val="20"/>
              </w:rPr>
            </w:pPr>
            <w:r w:rsidRPr="00D519DB">
              <w:rPr>
                <w:sz w:val="20"/>
                <w:szCs w:val="20"/>
              </w:rPr>
              <w:t>37</w:t>
            </w:r>
          </w:p>
        </w:tc>
        <w:tc>
          <w:tcPr>
            <w:tcW w:w="2249" w:type="dxa"/>
          </w:tcPr>
          <w:p w:rsidR="007F5182" w:rsidRPr="00D519DB" w:rsidRDefault="007F5182" w:rsidP="00D519DB">
            <w:pPr>
              <w:spacing w:line="360" w:lineRule="auto"/>
              <w:jc w:val="both"/>
              <w:rPr>
                <w:sz w:val="20"/>
                <w:szCs w:val="20"/>
              </w:rPr>
            </w:pPr>
            <w:r w:rsidRPr="00D519DB">
              <w:rPr>
                <w:sz w:val="20"/>
                <w:szCs w:val="20"/>
              </w:rPr>
              <w:t>Среднеспециальное</w:t>
            </w:r>
          </w:p>
        </w:tc>
        <w:tc>
          <w:tcPr>
            <w:tcW w:w="1761" w:type="dxa"/>
          </w:tcPr>
          <w:p w:rsidR="007F5182" w:rsidRPr="00D519DB" w:rsidRDefault="007F5182" w:rsidP="00D519DB">
            <w:pPr>
              <w:spacing w:line="360" w:lineRule="auto"/>
              <w:jc w:val="both"/>
              <w:rPr>
                <w:sz w:val="20"/>
                <w:szCs w:val="20"/>
              </w:rPr>
            </w:pPr>
            <w:r w:rsidRPr="00D519DB">
              <w:rPr>
                <w:sz w:val="20"/>
                <w:szCs w:val="20"/>
              </w:rPr>
              <w:t>17 ( в бухгалтерии)</w:t>
            </w:r>
          </w:p>
        </w:tc>
      </w:tr>
      <w:tr w:rsidR="007F5182" w:rsidRPr="00903966">
        <w:trPr>
          <w:jc w:val="center"/>
        </w:trPr>
        <w:tc>
          <w:tcPr>
            <w:tcW w:w="2196" w:type="dxa"/>
          </w:tcPr>
          <w:p w:rsidR="007F5182" w:rsidRPr="00D519DB" w:rsidRDefault="007F5182" w:rsidP="00D519DB">
            <w:pPr>
              <w:spacing w:line="360" w:lineRule="auto"/>
              <w:jc w:val="both"/>
              <w:rPr>
                <w:sz w:val="20"/>
                <w:szCs w:val="20"/>
              </w:rPr>
            </w:pPr>
            <w:r w:rsidRPr="00D519DB">
              <w:rPr>
                <w:sz w:val="20"/>
                <w:szCs w:val="20"/>
              </w:rPr>
              <w:t>Менеджер</w:t>
            </w:r>
          </w:p>
        </w:tc>
        <w:tc>
          <w:tcPr>
            <w:tcW w:w="2160" w:type="dxa"/>
          </w:tcPr>
          <w:p w:rsidR="007F5182" w:rsidRPr="00D519DB" w:rsidRDefault="007F5182" w:rsidP="00D519DB">
            <w:pPr>
              <w:spacing w:line="360" w:lineRule="auto"/>
              <w:jc w:val="both"/>
              <w:rPr>
                <w:sz w:val="20"/>
                <w:szCs w:val="20"/>
              </w:rPr>
            </w:pPr>
            <w:r w:rsidRPr="00D519DB">
              <w:rPr>
                <w:sz w:val="20"/>
                <w:szCs w:val="20"/>
              </w:rPr>
              <w:t>Наумов В.С.</w:t>
            </w:r>
          </w:p>
        </w:tc>
        <w:tc>
          <w:tcPr>
            <w:tcW w:w="1299" w:type="dxa"/>
          </w:tcPr>
          <w:p w:rsidR="007F5182" w:rsidRPr="00D519DB" w:rsidRDefault="007F5182" w:rsidP="00D519DB">
            <w:pPr>
              <w:spacing w:line="360" w:lineRule="auto"/>
              <w:jc w:val="both"/>
              <w:rPr>
                <w:sz w:val="20"/>
                <w:szCs w:val="20"/>
              </w:rPr>
            </w:pPr>
            <w:r w:rsidRPr="00D519DB">
              <w:rPr>
                <w:sz w:val="20"/>
                <w:szCs w:val="20"/>
              </w:rPr>
              <w:t>26</w:t>
            </w:r>
          </w:p>
        </w:tc>
        <w:tc>
          <w:tcPr>
            <w:tcW w:w="2249" w:type="dxa"/>
          </w:tcPr>
          <w:p w:rsidR="007F5182" w:rsidRPr="00D519DB" w:rsidRDefault="0014062C" w:rsidP="00D519DB">
            <w:pPr>
              <w:spacing w:line="360" w:lineRule="auto"/>
              <w:jc w:val="both"/>
              <w:rPr>
                <w:sz w:val="20"/>
                <w:szCs w:val="20"/>
              </w:rPr>
            </w:pPr>
            <w:r w:rsidRPr="00D519DB">
              <w:rPr>
                <w:sz w:val="20"/>
                <w:szCs w:val="20"/>
              </w:rPr>
              <w:t>Высшее экономическое</w:t>
            </w:r>
          </w:p>
        </w:tc>
        <w:tc>
          <w:tcPr>
            <w:tcW w:w="1761" w:type="dxa"/>
          </w:tcPr>
          <w:p w:rsidR="007F5182" w:rsidRPr="00D519DB" w:rsidRDefault="007F5182" w:rsidP="00D519DB">
            <w:pPr>
              <w:spacing w:line="360" w:lineRule="auto"/>
              <w:jc w:val="both"/>
              <w:rPr>
                <w:sz w:val="20"/>
                <w:szCs w:val="20"/>
              </w:rPr>
            </w:pPr>
            <w:r w:rsidRPr="00D519DB">
              <w:rPr>
                <w:sz w:val="20"/>
                <w:szCs w:val="20"/>
              </w:rPr>
              <w:t>3</w:t>
            </w:r>
          </w:p>
        </w:tc>
      </w:tr>
      <w:tr w:rsidR="007F5182" w:rsidRPr="00903966">
        <w:trPr>
          <w:jc w:val="center"/>
        </w:trPr>
        <w:tc>
          <w:tcPr>
            <w:tcW w:w="2196" w:type="dxa"/>
            <w:vMerge w:val="restart"/>
          </w:tcPr>
          <w:p w:rsidR="007F5182" w:rsidRPr="00D519DB" w:rsidRDefault="007F5182" w:rsidP="00D519DB">
            <w:pPr>
              <w:spacing w:line="360" w:lineRule="auto"/>
              <w:jc w:val="both"/>
              <w:rPr>
                <w:sz w:val="20"/>
                <w:szCs w:val="20"/>
              </w:rPr>
            </w:pPr>
            <w:r w:rsidRPr="00D519DB">
              <w:rPr>
                <w:sz w:val="20"/>
                <w:szCs w:val="20"/>
              </w:rPr>
              <w:t>Администраторы</w:t>
            </w:r>
          </w:p>
        </w:tc>
        <w:tc>
          <w:tcPr>
            <w:tcW w:w="2160" w:type="dxa"/>
          </w:tcPr>
          <w:p w:rsidR="007F5182" w:rsidRPr="00D519DB" w:rsidRDefault="007F5182" w:rsidP="00D519DB">
            <w:pPr>
              <w:spacing w:line="360" w:lineRule="auto"/>
              <w:jc w:val="both"/>
              <w:rPr>
                <w:sz w:val="20"/>
                <w:szCs w:val="20"/>
              </w:rPr>
            </w:pPr>
            <w:r w:rsidRPr="00D519DB">
              <w:rPr>
                <w:sz w:val="20"/>
                <w:szCs w:val="20"/>
              </w:rPr>
              <w:t>Башкирев Д.В</w:t>
            </w:r>
          </w:p>
        </w:tc>
        <w:tc>
          <w:tcPr>
            <w:tcW w:w="1299" w:type="dxa"/>
          </w:tcPr>
          <w:p w:rsidR="007F5182" w:rsidRPr="00D519DB" w:rsidRDefault="007F5182" w:rsidP="00D519DB">
            <w:pPr>
              <w:spacing w:line="360" w:lineRule="auto"/>
              <w:jc w:val="both"/>
              <w:rPr>
                <w:sz w:val="20"/>
                <w:szCs w:val="20"/>
              </w:rPr>
            </w:pPr>
            <w:r w:rsidRPr="00D519DB">
              <w:rPr>
                <w:sz w:val="20"/>
                <w:szCs w:val="20"/>
              </w:rPr>
              <w:t>28</w:t>
            </w:r>
          </w:p>
        </w:tc>
        <w:tc>
          <w:tcPr>
            <w:tcW w:w="2249" w:type="dxa"/>
          </w:tcPr>
          <w:p w:rsidR="007F5182" w:rsidRPr="00D519DB" w:rsidRDefault="0014062C" w:rsidP="00D519DB">
            <w:pPr>
              <w:spacing w:line="360" w:lineRule="auto"/>
              <w:jc w:val="both"/>
              <w:rPr>
                <w:sz w:val="20"/>
                <w:szCs w:val="20"/>
              </w:rPr>
            </w:pPr>
            <w:r w:rsidRPr="00D519DB">
              <w:rPr>
                <w:sz w:val="20"/>
                <w:szCs w:val="20"/>
              </w:rPr>
              <w:t>Среднеспециальное</w:t>
            </w:r>
          </w:p>
        </w:tc>
        <w:tc>
          <w:tcPr>
            <w:tcW w:w="1761" w:type="dxa"/>
          </w:tcPr>
          <w:p w:rsidR="007F5182" w:rsidRPr="00D519DB" w:rsidRDefault="007F5182" w:rsidP="00D519DB">
            <w:pPr>
              <w:spacing w:line="360" w:lineRule="auto"/>
              <w:jc w:val="both"/>
              <w:rPr>
                <w:sz w:val="20"/>
                <w:szCs w:val="20"/>
              </w:rPr>
            </w:pPr>
            <w:r w:rsidRPr="00D519DB">
              <w:rPr>
                <w:sz w:val="20"/>
                <w:szCs w:val="20"/>
              </w:rPr>
              <w:t>1</w:t>
            </w:r>
          </w:p>
        </w:tc>
      </w:tr>
      <w:tr w:rsidR="007F5182" w:rsidRPr="00903966">
        <w:trPr>
          <w:jc w:val="center"/>
        </w:trPr>
        <w:tc>
          <w:tcPr>
            <w:tcW w:w="2196" w:type="dxa"/>
            <w:vMerge/>
          </w:tcPr>
          <w:p w:rsidR="007F5182" w:rsidRPr="00D519DB" w:rsidRDefault="007F5182" w:rsidP="00D519DB">
            <w:pPr>
              <w:spacing w:line="360" w:lineRule="auto"/>
              <w:jc w:val="both"/>
              <w:rPr>
                <w:sz w:val="20"/>
                <w:szCs w:val="20"/>
              </w:rPr>
            </w:pPr>
          </w:p>
        </w:tc>
        <w:tc>
          <w:tcPr>
            <w:tcW w:w="2160" w:type="dxa"/>
          </w:tcPr>
          <w:p w:rsidR="007F5182" w:rsidRPr="00D519DB" w:rsidRDefault="007F5182" w:rsidP="00D519DB">
            <w:pPr>
              <w:spacing w:line="360" w:lineRule="auto"/>
              <w:jc w:val="both"/>
              <w:rPr>
                <w:sz w:val="20"/>
                <w:szCs w:val="20"/>
              </w:rPr>
            </w:pPr>
            <w:r w:rsidRPr="00D519DB">
              <w:rPr>
                <w:sz w:val="20"/>
                <w:szCs w:val="20"/>
              </w:rPr>
              <w:t>Ковальчук А.А.</w:t>
            </w:r>
          </w:p>
        </w:tc>
        <w:tc>
          <w:tcPr>
            <w:tcW w:w="1299" w:type="dxa"/>
          </w:tcPr>
          <w:p w:rsidR="007F5182" w:rsidRPr="00D519DB" w:rsidRDefault="007F5182" w:rsidP="00D519DB">
            <w:pPr>
              <w:spacing w:line="360" w:lineRule="auto"/>
              <w:jc w:val="both"/>
              <w:rPr>
                <w:sz w:val="20"/>
                <w:szCs w:val="20"/>
              </w:rPr>
            </w:pPr>
            <w:r w:rsidRPr="00D519DB">
              <w:rPr>
                <w:sz w:val="20"/>
                <w:szCs w:val="20"/>
              </w:rPr>
              <w:t>30</w:t>
            </w:r>
          </w:p>
        </w:tc>
        <w:tc>
          <w:tcPr>
            <w:tcW w:w="2249" w:type="dxa"/>
          </w:tcPr>
          <w:p w:rsidR="007F5182" w:rsidRPr="00D519DB" w:rsidRDefault="0014062C" w:rsidP="00D519DB">
            <w:pPr>
              <w:spacing w:line="360" w:lineRule="auto"/>
              <w:jc w:val="both"/>
              <w:rPr>
                <w:sz w:val="20"/>
                <w:szCs w:val="20"/>
              </w:rPr>
            </w:pPr>
            <w:r w:rsidRPr="00D519DB">
              <w:rPr>
                <w:sz w:val="20"/>
                <w:szCs w:val="20"/>
              </w:rPr>
              <w:t>Высшее техническое</w:t>
            </w:r>
          </w:p>
        </w:tc>
        <w:tc>
          <w:tcPr>
            <w:tcW w:w="1761" w:type="dxa"/>
          </w:tcPr>
          <w:p w:rsidR="007F5182" w:rsidRPr="00D519DB" w:rsidRDefault="007F5182" w:rsidP="00D519DB">
            <w:pPr>
              <w:spacing w:line="360" w:lineRule="auto"/>
              <w:jc w:val="both"/>
              <w:rPr>
                <w:sz w:val="20"/>
                <w:szCs w:val="20"/>
              </w:rPr>
            </w:pPr>
            <w:r w:rsidRPr="00D519DB">
              <w:rPr>
                <w:sz w:val="20"/>
                <w:szCs w:val="20"/>
              </w:rPr>
              <w:t>3</w:t>
            </w:r>
          </w:p>
        </w:tc>
      </w:tr>
      <w:tr w:rsidR="007F5182" w:rsidRPr="00903966">
        <w:trPr>
          <w:jc w:val="center"/>
        </w:trPr>
        <w:tc>
          <w:tcPr>
            <w:tcW w:w="2196" w:type="dxa"/>
          </w:tcPr>
          <w:p w:rsidR="007F5182" w:rsidRPr="00D519DB" w:rsidRDefault="007F5182" w:rsidP="00D519DB">
            <w:pPr>
              <w:spacing w:line="360" w:lineRule="auto"/>
              <w:jc w:val="both"/>
              <w:rPr>
                <w:sz w:val="20"/>
                <w:szCs w:val="20"/>
              </w:rPr>
            </w:pPr>
            <w:r w:rsidRPr="00D519DB">
              <w:rPr>
                <w:sz w:val="20"/>
                <w:szCs w:val="20"/>
              </w:rPr>
              <w:t>Директор</w:t>
            </w:r>
          </w:p>
        </w:tc>
        <w:tc>
          <w:tcPr>
            <w:tcW w:w="2160" w:type="dxa"/>
          </w:tcPr>
          <w:p w:rsidR="007F5182" w:rsidRPr="00D519DB" w:rsidRDefault="007F5182" w:rsidP="00D519DB">
            <w:pPr>
              <w:spacing w:line="360" w:lineRule="auto"/>
              <w:jc w:val="both"/>
              <w:rPr>
                <w:sz w:val="20"/>
                <w:szCs w:val="20"/>
              </w:rPr>
            </w:pPr>
            <w:r w:rsidRPr="00D519DB">
              <w:rPr>
                <w:sz w:val="20"/>
                <w:szCs w:val="20"/>
              </w:rPr>
              <w:t>Макаренко П.С.</w:t>
            </w:r>
          </w:p>
        </w:tc>
        <w:tc>
          <w:tcPr>
            <w:tcW w:w="1299" w:type="dxa"/>
          </w:tcPr>
          <w:p w:rsidR="007F5182" w:rsidRPr="00D519DB" w:rsidRDefault="007F5182" w:rsidP="00D519DB">
            <w:pPr>
              <w:spacing w:line="360" w:lineRule="auto"/>
              <w:jc w:val="both"/>
              <w:rPr>
                <w:sz w:val="20"/>
                <w:szCs w:val="20"/>
              </w:rPr>
            </w:pPr>
            <w:r w:rsidRPr="00D519DB">
              <w:rPr>
                <w:sz w:val="20"/>
                <w:szCs w:val="20"/>
              </w:rPr>
              <w:t>41</w:t>
            </w:r>
          </w:p>
        </w:tc>
        <w:tc>
          <w:tcPr>
            <w:tcW w:w="2249" w:type="dxa"/>
          </w:tcPr>
          <w:p w:rsidR="007F5182" w:rsidRPr="00D519DB" w:rsidRDefault="0014062C" w:rsidP="00D519DB">
            <w:pPr>
              <w:spacing w:line="360" w:lineRule="auto"/>
              <w:jc w:val="both"/>
              <w:rPr>
                <w:sz w:val="20"/>
                <w:szCs w:val="20"/>
              </w:rPr>
            </w:pPr>
            <w:r w:rsidRPr="00D519DB">
              <w:rPr>
                <w:sz w:val="20"/>
                <w:szCs w:val="20"/>
              </w:rPr>
              <w:t>Высшее техническое</w:t>
            </w:r>
          </w:p>
        </w:tc>
        <w:tc>
          <w:tcPr>
            <w:tcW w:w="1761" w:type="dxa"/>
          </w:tcPr>
          <w:p w:rsidR="007F5182" w:rsidRPr="00D519DB" w:rsidRDefault="007F5182" w:rsidP="00D519DB">
            <w:pPr>
              <w:spacing w:line="360" w:lineRule="auto"/>
              <w:jc w:val="both"/>
              <w:rPr>
                <w:sz w:val="20"/>
                <w:szCs w:val="20"/>
                <w:lang w:val="en-US"/>
              </w:rPr>
            </w:pPr>
            <w:r w:rsidRPr="00D519DB">
              <w:rPr>
                <w:sz w:val="20"/>
                <w:szCs w:val="20"/>
                <w:lang w:val="en-US"/>
              </w:rPr>
              <w:t>-</w:t>
            </w:r>
          </w:p>
        </w:tc>
      </w:tr>
    </w:tbl>
    <w:p w:rsidR="00D519DB" w:rsidRDefault="00D519DB" w:rsidP="00903966">
      <w:pPr>
        <w:spacing w:line="360" w:lineRule="auto"/>
        <w:ind w:firstLine="709"/>
        <w:jc w:val="both"/>
        <w:rPr>
          <w:sz w:val="28"/>
          <w:szCs w:val="28"/>
        </w:rPr>
      </w:pPr>
    </w:p>
    <w:p w:rsidR="005335BA" w:rsidRPr="00903966" w:rsidRDefault="005C1C6C" w:rsidP="00903966">
      <w:pPr>
        <w:spacing w:line="360" w:lineRule="auto"/>
        <w:ind w:firstLine="709"/>
        <w:jc w:val="both"/>
        <w:rPr>
          <w:sz w:val="28"/>
          <w:szCs w:val="28"/>
        </w:rPr>
      </w:pPr>
      <w:r w:rsidRPr="00903966">
        <w:rPr>
          <w:sz w:val="28"/>
          <w:szCs w:val="28"/>
        </w:rPr>
        <w:t>Д) Оргструктура и распределение обязанностей было рассмотрено в третьей части работы</w:t>
      </w:r>
    </w:p>
    <w:p w:rsidR="00C96437" w:rsidRDefault="00D519DB" w:rsidP="00903966">
      <w:pPr>
        <w:spacing w:line="360" w:lineRule="auto"/>
        <w:ind w:firstLine="709"/>
        <w:jc w:val="both"/>
        <w:rPr>
          <w:b/>
          <w:sz w:val="28"/>
          <w:szCs w:val="28"/>
        </w:rPr>
      </w:pPr>
      <w:r>
        <w:rPr>
          <w:b/>
          <w:sz w:val="28"/>
          <w:szCs w:val="28"/>
          <w:lang w:val="en-US"/>
        </w:rPr>
        <w:br w:type="page"/>
      </w:r>
      <w:r w:rsidR="00C96437" w:rsidRPr="00903966">
        <w:rPr>
          <w:b/>
          <w:sz w:val="28"/>
          <w:szCs w:val="28"/>
          <w:lang w:val="en-US"/>
        </w:rPr>
        <w:t>VIII</w:t>
      </w:r>
      <w:r w:rsidR="005C1C6C" w:rsidRPr="00903966">
        <w:rPr>
          <w:b/>
          <w:sz w:val="28"/>
          <w:szCs w:val="28"/>
        </w:rPr>
        <w:t>. Оценка риска</w:t>
      </w:r>
    </w:p>
    <w:p w:rsidR="00D519DB" w:rsidRPr="00903966" w:rsidRDefault="00D519DB" w:rsidP="00903966">
      <w:pPr>
        <w:spacing w:line="360" w:lineRule="auto"/>
        <w:ind w:firstLine="709"/>
        <w:jc w:val="both"/>
        <w:rPr>
          <w:b/>
          <w:sz w:val="28"/>
          <w:szCs w:val="28"/>
        </w:rPr>
      </w:pPr>
    </w:p>
    <w:p w:rsidR="005C1C6C" w:rsidRPr="00903966" w:rsidRDefault="00016D19" w:rsidP="00903966">
      <w:pPr>
        <w:spacing w:line="360" w:lineRule="auto"/>
        <w:ind w:firstLine="709"/>
        <w:jc w:val="both"/>
        <w:rPr>
          <w:sz w:val="28"/>
          <w:szCs w:val="28"/>
        </w:rPr>
      </w:pPr>
      <w:r w:rsidRPr="00903966">
        <w:rPr>
          <w:sz w:val="28"/>
          <w:szCs w:val="28"/>
        </w:rPr>
        <w:t>А) слабые стороны предприятия:</w:t>
      </w:r>
    </w:p>
    <w:p w:rsidR="00E83E73" w:rsidRPr="00903966" w:rsidRDefault="00E83E73" w:rsidP="00903966">
      <w:pPr>
        <w:numPr>
          <w:ilvl w:val="0"/>
          <w:numId w:val="31"/>
        </w:numPr>
        <w:spacing w:line="360" w:lineRule="auto"/>
        <w:ind w:left="0" w:firstLine="709"/>
        <w:jc w:val="both"/>
        <w:rPr>
          <w:sz w:val="28"/>
          <w:szCs w:val="28"/>
        </w:rPr>
      </w:pPr>
      <w:r w:rsidRPr="00903966">
        <w:rPr>
          <w:sz w:val="28"/>
          <w:szCs w:val="28"/>
        </w:rPr>
        <w:t>отсутствие сформировавшейся базы клиентов</w:t>
      </w:r>
    </w:p>
    <w:p w:rsidR="00E83E73" w:rsidRPr="00903966" w:rsidRDefault="00E83E73" w:rsidP="00903966">
      <w:pPr>
        <w:numPr>
          <w:ilvl w:val="0"/>
          <w:numId w:val="31"/>
        </w:numPr>
        <w:spacing w:line="360" w:lineRule="auto"/>
        <w:ind w:left="0" w:firstLine="709"/>
        <w:jc w:val="both"/>
        <w:rPr>
          <w:sz w:val="28"/>
          <w:szCs w:val="28"/>
        </w:rPr>
      </w:pPr>
      <w:r w:rsidRPr="00903966">
        <w:rPr>
          <w:sz w:val="28"/>
          <w:szCs w:val="28"/>
        </w:rPr>
        <w:t>небольшой комплекс</w:t>
      </w:r>
      <w:r w:rsidR="00FC2D14" w:rsidRPr="00903966">
        <w:rPr>
          <w:sz w:val="28"/>
          <w:szCs w:val="28"/>
        </w:rPr>
        <w:t xml:space="preserve"> по размеру и ассортименту предлагаемых услуг</w:t>
      </w:r>
    </w:p>
    <w:p w:rsidR="00E83E73" w:rsidRPr="00903966" w:rsidRDefault="00E83E73" w:rsidP="00903966">
      <w:pPr>
        <w:numPr>
          <w:ilvl w:val="0"/>
          <w:numId w:val="31"/>
        </w:numPr>
        <w:spacing w:line="360" w:lineRule="auto"/>
        <w:ind w:left="0" w:firstLine="709"/>
        <w:jc w:val="both"/>
        <w:rPr>
          <w:sz w:val="28"/>
          <w:szCs w:val="28"/>
        </w:rPr>
      </w:pPr>
      <w:r w:rsidRPr="00903966">
        <w:rPr>
          <w:sz w:val="28"/>
          <w:szCs w:val="28"/>
        </w:rPr>
        <w:t>аренда помещения</w:t>
      </w:r>
    </w:p>
    <w:p w:rsidR="00E83E73" w:rsidRPr="00903966" w:rsidRDefault="00C724EA" w:rsidP="00903966">
      <w:pPr>
        <w:numPr>
          <w:ilvl w:val="0"/>
          <w:numId w:val="31"/>
        </w:numPr>
        <w:spacing w:line="360" w:lineRule="auto"/>
        <w:ind w:left="0" w:firstLine="709"/>
        <w:jc w:val="both"/>
        <w:rPr>
          <w:sz w:val="28"/>
          <w:szCs w:val="28"/>
        </w:rPr>
      </w:pPr>
      <w:r w:rsidRPr="00903966">
        <w:rPr>
          <w:sz w:val="28"/>
          <w:szCs w:val="28"/>
        </w:rPr>
        <w:t>сезонные колебания спроса (в летний период спрос существенно падает)</w:t>
      </w:r>
    </w:p>
    <w:p w:rsidR="006D4C71" w:rsidRPr="00903966" w:rsidRDefault="006D4C71" w:rsidP="00903966">
      <w:pPr>
        <w:numPr>
          <w:ilvl w:val="0"/>
          <w:numId w:val="31"/>
        </w:numPr>
        <w:spacing w:line="360" w:lineRule="auto"/>
        <w:ind w:left="0" w:firstLine="709"/>
        <w:jc w:val="both"/>
        <w:rPr>
          <w:sz w:val="28"/>
          <w:szCs w:val="28"/>
        </w:rPr>
      </w:pPr>
      <w:r w:rsidRPr="00903966">
        <w:rPr>
          <w:sz w:val="28"/>
          <w:szCs w:val="28"/>
        </w:rPr>
        <w:t>расположение в глубине дворов жилого массива, следовательно подъезд возможен преимущественно на такси и л/а</w:t>
      </w:r>
    </w:p>
    <w:p w:rsidR="00016D19" w:rsidRPr="00903966" w:rsidRDefault="00016D19" w:rsidP="00903966">
      <w:pPr>
        <w:spacing w:line="360" w:lineRule="auto"/>
        <w:ind w:firstLine="709"/>
        <w:jc w:val="both"/>
        <w:rPr>
          <w:sz w:val="28"/>
          <w:szCs w:val="28"/>
        </w:rPr>
      </w:pPr>
      <w:r w:rsidRPr="00903966">
        <w:rPr>
          <w:sz w:val="28"/>
          <w:szCs w:val="28"/>
        </w:rPr>
        <w:t>Б) вероятность появления новых технологий</w:t>
      </w:r>
    </w:p>
    <w:p w:rsidR="00016D19" w:rsidRPr="00903966" w:rsidRDefault="00016D19" w:rsidP="00903966">
      <w:pPr>
        <w:spacing w:line="360" w:lineRule="auto"/>
        <w:ind w:firstLine="709"/>
        <w:jc w:val="both"/>
        <w:rPr>
          <w:sz w:val="28"/>
          <w:szCs w:val="28"/>
        </w:rPr>
      </w:pPr>
      <w:r w:rsidRPr="00903966">
        <w:rPr>
          <w:sz w:val="28"/>
          <w:szCs w:val="28"/>
        </w:rPr>
        <w:t>- рынок так называемых «банных услуг» представлен довольно большим количеством видов саун с максимально усовершенствованными технологиями. При этом нельзя не учитывать фактор технического прогресса, а, следовательно, возможность устаревания технологий. Но ввиду постепенного износа технологий через 4-5 лет будет необходим косметический ремонт сауны, который возможно совместить с закупкой новых технологий</w:t>
      </w:r>
    </w:p>
    <w:p w:rsidR="00D519DB" w:rsidRDefault="00D519DB" w:rsidP="00903966">
      <w:pPr>
        <w:spacing w:line="360" w:lineRule="auto"/>
        <w:ind w:firstLine="709"/>
        <w:jc w:val="both"/>
        <w:rPr>
          <w:b/>
          <w:sz w:val="28"/>
          <w:szCs w:val="28"/>
        </w:rPr>
      </w:pPr>
    </w:p>
    <w:p w:rsidR="00C96437" w:rsidRPr="00903966" w:rsidRDefault="00C96437" w:rsidP="00903966">
      <w:pPr>
        <w:spacing w:line="360" w:lineRule="auto"/>
        <w:ind w:firstLine="709"/>
        <w:jc w:val="both"/>
        <w:rPr>
          <w:b/>
          <w:sz w:val="28"/>
          <w:szCs w:val="28"/>
        </w:rPr>
      </w:pPr>
      <w:r w:rsidRPr="00903966">
        <w:rPr>
          <w:b/>
          <w:sz w:val="28"/>
          <w:szCs w:val="28"/>
          <w:lang w:val="en-US"/>
        </w:rPr>
        <w:t>IX</w:t>
      </w:r>
      <w:r w:rsidR="0060656B" w:rsidRPr="00903966">
        <w:rPr>
          <w:b/>
          <w:sz w:val="28"/>
          <w:szCs w:val="28"/>
        </w:rPr>
        <w:t>. Финансовый план</w:t>
      </w:r>
    </w:p>
    <w:p w:rsidR="00D519DB" w:rsidRDefault="00D519DB" w:rsidP="00903966">
      <w:pPr>
        <w:spacing w:line="360" w:lineRule="auto"/>
        <w:ind w:firstLine="709"/>
        <w:jc w:val="both"/>
        <w:rPr>
          <w:sz w:val="28"/>
          <w:szCs w:val="28"/>
        </w:rPr>
      </w:pPr>
    </w:p>
    <w:p w:rsidR="0060656B" w:rsidRPr="00903966" w:rsidRDefault="00E805B3" w:rsidP="00903966">
      <w:pPr>
        <w:spacing w:line="360" w:lineRule="auto"/>
        <w:ind w:firstLine="709"/>
        <w:jc w:val="both"/>
        <w:rPr>
          <w:sz w:val="28"/>
          <w:szCs w:val="28"/>
        </w:rPr>
      </w:pPr>
      <w:r w:rsidRPr="00903966">
        <w:rPr>
          <w:sz w:val="28"/>
          <w:szCs w:val="28"/>
        </w:rPr>
        <w:t>А) Источники и использование средств:</w:t>
      </w:r>
    </w:p>
    <w:p w:rsidR="00E805B3" w:rsidRPr="00903966" w:rsidRDefault="00E805B3" w:rsidP="00903966">
      <w:pPr>
        <w:spacing w:line="360" w:lineRule="auto"/>
        <w:ind w:firstLine="709"/>
        <w:jc w:val="both"/>
        <w:rPr>
          <w:sz w:val="28"/>
          <w:szCs w:val="28"/>
        </w:rPr>
      </w:pPr>
      <w:r w:rsidRPr="00903966">
        <w:rPr>
          <w:sz w:val="28"/>
          <w:szCs w:val="28"/>
        </w:rPr>
        <w:t>На подготовку и запуск проекта необходимо согласно смете расходов 57607 грн.</w:t>
      </w:r>
    </w:p>
    <w:p w:rsidR="00E805B3" w:rsidRPr="00903966" w:rsidRDefault="00E805B3" w:rsidP="00903966">
      <w:pPr>
        <w:spacing w:line="360" w:lineRule="auto"/>
        <w:ind w:firstLine="709"/>
        <w:jc w:val="both"/>
        <w:rPr>
          <w:sz w:val="28"/>
          <w:szCs w:val="28"/>
        </w:rPr>
      </w:pPr>
      <w:r w:rsidRPr="00903966">
        <w:rPr>
          <w:sz w:val="28"/>
          <w:szCs w:val="28"/>
        </w:rPr>
        <w:t>Предполагается использование:</w:t>
      </w:r>
    </w:p>
    <w:p w:rsidR="00E805B3" w:rsidRPr="00903966" w:rsidRDefault="00861471" w:rsidP="00903966">
      <w:pPr>
        <w:numPr>
          <w:ilvl w:val="0"/>
          <w:numId w:val="32"/>
        </w:numPr>
        <w:spacing w:line="360" w:lineRule="auto"/>
        <w:ind w:left="0" w:firstLine="709"/>
        <w:jc w:val="both"/>
        <w:rPr>
          <w:sz w:val="28"/>
          <w:szCs w:val="28"/>
        </w:rPr>
      </w:pPr>
      <w:r w:rsidRPr="00903966">
        <w:rPr>
          <w:sz w:val="28"/>
          <w:szCs w:val="28"/>
        </w:rPr>
        <w:t>Личных сбережений директора 4</w:t>
      </w:r>
      <w:r w:rsidR="00E805B3" w:rsidRPr="00903966">
        <w:rPr>
          <w:sz w:val="28"/>
          <w:szCs w:val="28"/>
        </w:rPr>
        <w:t>5%</w:t>
      </w:r>
      <w:r w:rsidRPr="00903966">
        <w:rPr>
          <w:sz w:val="28"/>
          <w:szCs w:val="28"/>
        </w:rPr>
        <w:t xml:space="preserve"> (25924 грн)</w:t>
      </w:r>
    </w:p>
    <w:p w:rsidR="00E805B3" w:rsidRPr="00903966" w:rsidRDefault="00E805B3" w:rsidP="00903966">
      <w:pPr>
        <w:numPr>
          <w:ilvl w:val="0"/>
          <w:numId w:val="32"/>
        </w:numPr>
        <w:spacing w:line="360" w:lineRule="auto"/>
        <w:ind w:left="0" w:firstLine="709"/>
        <w:jc w:val="both"/>
        <w:rPr>
          <w:sz w:val="28"/>
          <w:szCs w:val="28"/>
        </w:rPr>
      </w:pPr>
      <w:r w:rsidRPr="00903966">
        <w:rPr>
          <w:sz w:val="28"/>
          <w:szCs w:val="28"/>
        </w:rPr>
        <w:t>Паевой взнос соучредителя 15%</w:t>
      </w:r>
      <w:r w:rsidR="00861471" w:rsidRPr="00903966">
        <w:rPr>
          <w:sz w:val="28"/>
          <w:szCs w:val="28"/>
        </w:rPr>
        <w:tab/>
        <w:t>(8641 грн.)</w:t>
      </w:r>
    </w:p>
    <w:p w:rsidR="00E805B3" w:rsidRPr="00903966" w:rsidRDefault="00E805B3" w:rsidP="00903966">
      <w:pPr>
        <w:numPr>
          <w:ilvl w:val="0"/>
          <w:numId w:val="32"/>
        </w:numPr>
        <w:spacing w:line="360" w:lineRule="auto"/>
        <w:ind w:left="0" w:firstLine="709"/>
        <w:jc w:val="both"/>
        <w:rPr>
          <w:sz w:val="28"/>
          <w:szCs w:val="28"/>
        </w:rPr>
      </w:pPr>
      <w:r w:rsidRPr="00903966">
        <w:rPr>
          <w:sz w:val="28"/>
          <w:szCs w:val="28"/>
        </w:rPr>
        <w:t>Банковский кредит (АКБ «Финансы и кредит»)</w:t>
      </w:r>
      <w:r w:rsidR="00903966">
        <w:rPr>
          <w:sz w:val="28"/>
          <w:szCs w:val="28"/>
        </w:rPr>
        <w:t xml:space="preserve"> </w:t>
      </w:r>
      <w:r w:rsidR="00861471" w:rsidRPr="00903966">
        <w:rPr>
          <w:sz w:val="28"/>
          <w:szCs w:val="28"/>
        </w:rPr>
        <w:t>40% (23042,8</w:t>
      </w:r>
      <w:r w:rsidR="00623343" w:rsidRPr="00903966">
        <w:rPr>
          <w:sz w:val="28"/>
          <w:szCs w:val="28"/>
        </w:rPr>
        <w:t xml:space="preserve"> грн.</w:t>
      </w:r>
      <w:r w:rsidR="00861471" w:rsidRPr="00903966">
        <w:rPr>
          <w:sz w:val="28"/>
          <w:szCs w:val="28"/>
        </w:rPr>
        <w:t>)</w:t>
      </w:r>
      <w:r w:rsidR="00903966">
        <w:rPr>
          <w:sz w:val="28"/>
          <w:szCs w:val="28"/>
        </w:rPr>
        <w:t xml:space="preserve"> </w:t>
      </w:r>
      <w:r w:rsidR="00CA3B98" w:rsidRPr="00903966">
        <w:rPr>
          <w:sz w:val="28"/>
          <w:szCs w:val="28"/>
        </w:rPr>
        <w:t>- под 17 % годовых,</w:t>
      </w:r>
      <w:r w:rsidR="00903966">
        <w:rPr>
          <w:sz w:val="28"/>
          <w:szCs w:val="28"/>
        </w:rPr>
        <w:t xml:space="preserve"> </w:t>
      </w:r>
      <w:r w:rsidR="00CA3B98" w:rsidRPr="00903966">
        <w:rPr>
          <w:sz w:val="28"/>
          <w:szCs w:val="28"/>
        </w:rPr>
        <w:t>под залог недвижимости (жилая дача директора) сроком на 2 года с погашением р</w:t>
      </w:r>
      <w:r w:rsidR="00C94689" w:rsidRPr="00903966">
        <w:rPr>
          <w:sz w:val="28"/>
          <w:szCs w:val="28"/>
        </w:rPr>
        <w:t>авномерными ежемесячными платежами)</w:t>
      </w:r>
    </w:p>
    <w:p w:rsidR="0059671E" w:rsidRPr="00903966" w:rsidRDefault="0059671E" w:rsidP="00903966">
      <w:pPr>
        <w:spacing w:line="360" w:lineRule="auto"/>
        <w:ind w:firstLine="709"/>
        <w:jc w:val="both"/>
        <w:rPr>
          <w:sz w:val="28"/>
          <w:szCs w:val="28"/>
        </w:rPr>
      </w:pPr>
      <w:r w:rsidRPr="00903966">
        <w:rPr>
          <w:sz w:val="28"/>
          <w:szCs w:val="28"/>
        </w:rPr>
        <w:t xml:space="preserve">Б) План расходов – представлен в смете затрат в первой части. План доходов </w:t>
      </w:r>
    </w:p>
    <w:p w:rsidR="00DB655A" w:rsidRPr="00903966" w:rsidRDefault="00DB655A" w:rsidP="00903966">
      <w:pPr>
        <w:spacing w:line="360" w:lineRule="auto"/>
        <w:ind w:firstLine="709"/>
        <w:jc w:val="both"/>
        <w:rPr>
          <w:sz w:val="28"/>
          <w:szCs w:val="28"/>
        </w:rPr>
      </w:pPr>
      <w:r w:rsidRPr="00903966">
        <w:rPr>
          <w:sz w:val="28"/>
          <w:szCs w:val="28"/>
        </w:rPr>
        <w:t>В) Составление балансовой документации</w:t>
      </w:r>
    </w:p>
    <w:p w:rsidR="006770EE" w:rsidRPr="00903966" w:rsidRDefault="006770EE" w:rsidP="00903966">
      <w:pPr>
        <w:spacing w:line="360" w:lineRule="auto"/>
        <w:ind w:firstLine="709"/>
        <w:jc w:val="both"/>
        <w:rPr>
          <w:b/>
          <w:sz w:val="28"/>
          <w:szCs w:val="28"/>
        </w:rPr>
      </w:pPr>
      <w:r w:rsidRPr="00903966">
        <w:rPr>
          <w:b/>
          <w:sz w:val="28"/>
          <w:szCs w:val="28"/>
        </w:rPr>
        <w:br w:type="page"/>
      </w:r>
      <w:r w:rsidR="001D630B" w:rsidRPr="00903966">
        <w:rPr>
          <w:b/>
          <w:sz w:val="28"/>
          <w:szCs w:val="28"/>
        </w:rPr>
        <w:t>ЗАКЛЮЧЕНИЕ</w:t>
      </w:r>
    </w:p>
    <w:p w:rsidR="001D630B" w:rsidRPr="00903966" w:rsidRDefault="001D630B" w:rsidP="00903966">
      <w:pPr>
        <w:spacing w:line="360" w:lineRule="auto"/>
        <w:ind w:firstLine="709"/>
        <w:jc w:val="both"/>
        <w:rPr>
          <w:b/>
          <w:sz w:val="28"/>
          <w:szCs w:val="28"/>
        </w:rPr>
      </w:pPr>
    </w:p>
    <w:p w:rsidR="001D630B" w:rsidRPr="00903966" w:rsidRDefault="001D630B" w:rsidP="00903966">
      <w:pPr>
        <w:spacing w:line="360" w:lineRule="auto"/>
        <w:ind w:firstLine="709"/>
        <w:jc w:val="both"/>
        <w:rPr>
          <w:sz w:val="28"/>
          <w:szCs w:val="28"/>
        </w:rPr>
      </w:pPr>
      <w:r w:rsidRPr="00903966">
        <w:rPr>
          <w:sz w:val="28"/>
          <w:szCs w:val="28"/>
        </w:rPr>
        <w:t>В последнее время особенно тщательно исследовалось положительное влияние сауны на здоровье человека. Тепло сауны открывает поры кожи и очищает тело. При потении выводятся шлаки, эффективнее происходит терморегуляция. Посещение сауны в связи с её целебными свойствами превращается в культ для настоящих ценителей отдыха. Человек, попадая в такую атмосферу, расслабляется и восстанавливает утраченные силы. Трудно найти другое место, где бы организм мог сразу попасть под воздействие различных мобилизующих факторов.</w:t>
      </w:r>
    </w:p>
    <w:p w:rsidR="001D630B" w:rsidRPr="00903966" w:rsidRDefault="00903966" w:rsidP="00903966">
      <w:pPr>
        <w:spacing w:line="360" w:lineRule="auto"/>
        <w:ind w:firstLine="709"/>
        <w:jc w:val="both"/>
        <w:rPr>
          <w:sz w:val="28"/>
          <w:szCs w:val="28"/>
        </w:rPr>
      </w:pPr>
      <w:r>
        <w:rPr>
          <w:sz w:val="28"/>
          <w:szCs w:val="28"/>
        </w:rPr>
        <w:t xml:space="preserve"> </w:t>
      </w:r>
      <w:r w:rsidR="001D630B" w:rsidRPr="00903966">
        <w:rPr>
          <w:sz w:val="28"/>
          <w:szCs w:val="28"/>
        </w:rPr>
        <w:t>Великолепная древесина, окрепшая под воздействием солнца и снега, золотистый срез и узорчатая тек</w:t>
      </w:r>
      <w:r w:rsidR="000926D6" w:rsidRPr="00903966">
        <w:rPr>
          <w:sz w:val="28"/>
          <w:szCs w:val="28"/>
        </w:rPr>
        <w:t>стура её поверхности, чудесный «лесной»</w:t>
      </w:r>
      <w:r w:rsidR="001D630B" w:rsidRPr="00903966">
        <w:rPr>
          <w:sz w:val="28"/>
          <w:szCs w:val="28"/>
        </w:rPr>
        <w:t xml:space="preserve"> запах являются неотъемлемыми атрибутами сауны.</w:t>
      </w:r>
    </w:p>
    <w:p w:rsidR="004D368E" w:rsidRPr="00903966" w:rsidRDefault="000926D6" w:rsidP="00903966">
      <w:pPr>
        <w:spacing w:line="360" w:lineRule="auto"/>
        <w:ind w:firstLine="709"/>
        <w:jc w:val="both"/>
        <w:rPr>
          <w:sz w:val="28"/>
          <w:szCs w:val="28"/>
        </w:rPr>
      </w:pPr>
      <w:r w:rsidRPr="00903966">
        <w:rPr>
          <w:sz w:val="28"/>
          <w:szCs w:val="28"/>
        </w:rPr>
        <w:t xml:space="preserve">В ходе выполнения данной контрольной работы были освоены теоретические </w:t>
      </w:r>
      <w:r w:rsidR="00755777" w:rsidRPr="00903966">
        <w:rPr>
          <w:sz w:val="28"/>
          <w:szCs w:val="28"/>
        </w:rPr>
        <w:t>материалы по предложенным темам.</w:t>
      </w:r>
      <w:r w:rsidR="00903966">
        <w:rPr>
          <w:sz w:val="28"/>
          <w:szCs w:val="28"/>
        </w:rPr>
        <w:t xml:space="preserve"> </w:t>
      </w:r>
      <w:r w:rsidR="00755777" w:rsidRPr="00903966">
        <w:rPr>
          <w:sz w:val="28"/>
          <w:szCs w:val="28"/>
        </w:rPr>
        <w:t>П</w:t>
      </w:r>
      <w:r w:rsidRPr="00903966">
        <w:rPr>
          <w:sz w:val="28"/>
          <w:szCs w:val="28"/>
        </w:rPr>
        <w:t>олучены практические навыки</w:t>
      </w:r>
      <w:r w:rsidR="004D368E" w:rsidRPr="00903966">
        <w:rPr>
          <w:sz w:val="28"/>
          <w:szCs w:val="28"/>
        </w:rPr>
        <w:t>:</w:t>
      </w:r>
    </w:p>
    <w:p w:rsidR="004D368E" w:rsidRPr="00903966" w:rsidRDefault="000926D6" w:rsidP="00903966">
      <w:pPr>
        <w:numPr>
          <w:ilvl w:val="0"/>
          <w:numId w:val="33"/>
        </w:numPr>
        <w:spacing w:line="360" w:lineRule="auto"/>
        <w:ind w:left="0" w:firstLine="709"/>
        <w:jc w:val="both"/>
        <w:rPr>
          <w:b/>
          <w:sz w:val="28"/>
          <w:szCs w:val="28"/>
        </w:rPr>
      </w:pPr>
      <w:r w:rsidRPr="00903966">
        <w:rPr>
          <w:sz w:val="28"/>
          <w:szCs w:val="28"/>
        </w:rPr>
        <w:t>составления плана мероприятий по подготовке и запуску проекта открытия сауны,</w:t>
      </w:r>
    </w:p>
    <w:p w:rsidR="004D368E" w:rsidRPr="00903966" w:rsidRDefault="000926D6" w:rsidP="00903966">
      <w:pPr>
        <w:numPr>
          <w:ilvl w:val="0"/>
          <w:numId w:val="33"/>
        </w:numPr>
        <w:spacing w:line="360" w:lineRule="auto"/>
        <w:ind w:left="0" w:firstLine="709"/>
        <w:jc w:val="both"/>
        <w:rPr>
          <w:b/>
          <w:sz w:val="28"/>
          <w:szCs w:val="28"/>
        </w:rPr>
      </w:pPr>
      <w:r w:rsidRPr="00903966">
        <w:rPr>
          <w:sz w:val="28"/>
          <w:szCs w:val="28"/>
        </w:rPr>
        <w:t xml:space="preserve"> оптимизации плана с помощью графика Гантта</w:t>
      </w:r>
      <w:r w:rsidR="00755777" w:rsidRPr="00903966">
        <w:rPr>
          <w:sz w:val="28"/>
          <w:szCs w:val="28"/>
        </w:rPr>
        <w:t xml:space="preserve"> с 282 дней до 181 дня за счёт параллельного выполнения нескольких работ;</w:t>
      </w:r>
      <w:r w:rsidRPr="00903966">
        <w:rPr>
          <w:sz w:val="28"/>
          <w:szCs w:val="28"/>
        </w:rPr>
        <w:t xml:space="preserve"> </w:t>
      </w:r>
    </w:p>
    <w:p w:rsidR="004D368E" w:rsidRPr="00903966" w:rsidRDefault="000926D6" w:rsidP="00903966">
      <w:pPr>
        <w:numPr>
          <w:ilvl w:val="0"/>
          <w:numId w:val="33"/>
        </w:numPr>
        <w:spacing w:line="360" w:lineRule="auto"/>
        <w:ind w:left="0" w:firstLine="709"/>
        <w:jc w:val="both"/>
        <w:rPr>
          <w:b/>
          <w:sz w:val="28"/>
          <w:szCs w:val="28"/>
        </w:rPr>
      </w:pPr>
      <w:r w:rsidRPr="00903966">
        <w:rPr>
          <w:sz w:val="28"/>
          <w:szCs w:val="28"/>
        </w:rPr>
        <w:t>разработке организационной структуры и функционально-структурной матрицы</w:t>
      </w:r>
      <w:r w:rsidR="005D2A68" w:rsidRPr="00903966">
        <w:rPr>
          <w:sz w:val="28"/>
          <w:szCs w:val="28"/>
        </w:rPr>
        <w:t>,</w:t>
      </w:r>
      <w:r w:rsidR="00755777" w:rsidRPr="00903966">
        <w:rPr>
          <w:sz w:val="28"/>
          <w:szCs w:val="28"/>
        </w:rPr>
        <w:t xml:space="preserve"> которые позволят чётко определить ответственность каждого работника и круг его обязанностей;</w:t>
      </w:r>
      <w:r w:rsidR="005D2A68" w:rsidRPr="00903966">
        <w:rPr>
          <w:sz w:val="28"/>
          <w:szCs w:val="28"/>
        </w:rPr>
        <w:t xml:space="preserve"> разработки миссии и целей организации</w:t>
      </w:r>
      <w:r w:rsidR="004D368E" w:rsidRPr="00903966">
        <w:rPr>
          <w:sz w:val="28"/>
          <w:szCs w:val="28"/>
        </w:rPr>
        <w:t xml:space="preserve">. </w:t>
      </w:r>
    </w:p>
    <w:p w:rsidR="000926D6" w:rsidRPr="00903966" w:rsidRDefault="005D2A68" w:rsidP="00903966">
      <w:pPr>
        <w:numPr>
          <w:ilvl w:val="0"/>
          <w:numId w:val="33"/>
        </w:numPr>
        <w:spacing w:line="360" w:lineRule="auto"/>
        <w:ind w:left="0" w:firstLine="709"/>
        <w:jc w:val="both"/>
        <w:rPr>
          <w:b/>
          <w:sz w:val="28"/>
          <w:szCs w:val="28"/>
        </w:rPr>
      </w:pPr>
      <w:r w:rsidRPr="00903966">
        <w:rPr>
          <w:sz w:val="28"/>
          <w:szCs w:val="28"/>
        </w:rPr>
        <w:t>с</w:t>
      </w:r>
      <w:r w:rsidR="00CE458C" w:rsidRPr="00903966">
        <w:rPr>
          <w:sz w:val="28"/>
          <w:szCs w:val="28"/>
        </w:rPr>
        <w:t>оставлении бизнес-плана проекта</w:t>
      </w:r>
      <w:r w:rsidR="00903966">
        <w:rPr>
          <w:sz w:val="28"/>
          <w:szCs w:val="28"/>
        </w:rPr>
        <w:t xml:space="preserve"> </w:t>
      </w:r>
      <w:r w:rsidR="00CE458C" w:rsidRPr="00903966">
        <w:rPr>
          <w:sz w:val="28"/>
          <w:szCs w:val="28"/>
        </w:rPr>
        <w:t xml:space="preserve">с целью </w:t>
      </w:r>
      <w:r w:rsidR="006C7FCF" w:rsidRPr="00903966">
        <w:rPr>
          <w:sz w:val="28"/>
          <w:szCs w:val="28"/>
        </w:rPr>
        <w:t>оценки проекта его создателем и инвестором (АКБ «Финансы и кредит»)</w:t>
      </w:r>
    </w:p>
    <w:p w:rsidR="002720F4" w:rsidRPr="00903966" w:rsidRDefault="002720F4" w:rsidP="00903966">
      <w:pPr>
        <w:spacing w:line="360" w:lineRule="auto"/>
        <w:ind w:firstLine="709"/>
        <w:jc w:val="both"/>
        <w:rPr>
          <w:b/>
          <w:sz w:val="28"/>
          <w:szCs w:val="28"/>
        </w:rPr>
      </w:pPr>
      <w:r w:rsidRPr="00903966">
        <w:rPr>
          <w:sz w:val="28"/>
          <w:szCs w:val="28"/>
        </w:rPr>
        <w:br w:type="page"/>
      </w:r>
      <w:r w:rsidRPr="00903966">
        <w:rPr>
          <w:b/>
          <w:sz w:val="28"/>
          <w:szCs w:val="28"/>
        </w:rPr>
        <w:t>СПИСОК ИСПОЛЬЗОВАННЫХ ИСТОЧНИКОВ</w:t>
      </w:r>
    </w:p>
    <w:p w:rsidR="002720F4" w:rsidRPr="00903966" w:rsidRDefault="002720F4" w:rsidP="00903966">
      <w:pPr>
        <w:spacing w:line="360" w:lineRule="auto"/>
        <w:ind w:firstLine="709"/>
        <w:jc w:val="both"/>
        <w:rPr>
          <w:sz w:val="28"/>
          <w:szCs w:val="28"/>
        </w:rPr>
      </w:pPr>
    </w:p>
    <w:p w:rsidR="001630E3" w:rsidRPr="00903966" w:rsidRDefault="001630E3" w:rsidP="00903966">
      <w:pPr>
        <w:numPr>
          <w:ilvl w:val="0"/>
          <w:numId w:val="22"/>
        </w:numPr>
        <w:spacing w:line="360" w:lineRule="auto"/>
        <w:ind w:left="0" w:firstLine="709"/>
        <w:jc w:val="both"/>
        <w:rPr>
          <w:sz w:val="28"/>
          <w:szCs w:val="28"/>
          <w:lang w:val="uk-UA"/>
        </w:rPr>
      </w:pPr>
      <w:r w:rsidRPr="00903966">
        <w:rPr>
          <w:sz w:val="28"/>
          <w:szCs w:val="28"/>
          <w:lang w:val="uk-UA"/>
        </w:rPr>
        <w:t xml:space="preserve">Гірняк О.М., Лазановский П.П. Менеджмент: теоретичні основи і практикум: Навч. </w:t>
      </w:r>
      <w:r w:rsidR="00D25792" w:rsidRPr="00903966">
        <w:rPr>
          <w:sz w:val="28"/>
          <w:szCs w:val="28"/>
          <w:lang w:val="uk-UA"/>
        </w:rPr>
        <w:t>П</w:t>
      </w:r>
      <w:r w:rsidRPr="00903966">
        <w:rPr>
          <w:sz w:val="28"/>
          <w:szCs w:val="28"/>
          <w:lang w:val="uk-UA"/>
        </w:rPr>
        <w:t>осібник</w:t>
      </w:r>
      <w:r w:rsidR="00D25792" w:rsidRPr="00903966">
        <w:rPr>
          <w:sz w:val="28"/>
          <w:szCs w:val="28"/>
          <w:lang w:val="uk-UA"/>
        </w:rPr>
        <w:t xml:space="preserve"> для вузів. – К.: «Магнолія плюс». – 2003. – 336с.</w:t>
      </w:r>
    </w:p>
    <w:p w:rsidR="00403E8F" w:rsidRPr="00903966" w:rsidRDefault="00403E8F" w:rsidP="00903966">
      <w:pPr>
        <w:numPr>
          <w:ilvl w:val="0"/>
          <w:numId w:val="22"/>
        </w:numPr>
        <w:spacing w:line="360" w:lineRule="auto"/>
        <w:ind w:left="0" w:firstLine="709"/>
        <w:jc w:val="both"/>
        <w:rPr>
          <w:sz w:val="28"/>
          <w:szCs w:val="28"/>
          <w:lang w:val="uk-UA"/>
        </w:rPr>
      </w:pPr>
      <w:r w:rsidRPr="00903966">
        <w:rPr>
          <w:sz w:val="28"/>
          <w:szCs w:val="28"/>
          <w:lang w:val="uk-UA"/>
        </w:rPr>
        <w:t xml:space="preserve">Дмитренко Г.А. Мотивація и оценка персонала: </w:t>
      </w:r>
      <w:r w:rsidRPr="00903966">
        <w:rPr>
          <w:sz w:val="28"/>
          <w:szCs w:val="28"/>
        </w:rPr>
        <w:t>Учеб. Пособие / Г.А. Дмитриенко, Е.А. Шаропатова, Т.М. Максименко. – К.: МАУП, 2002. – 248с.</w:t>
      </w:r>
    </w:p>
    <w:p w:rsidR="00877ABB" w:rsidRPr="00903966" w:rsidRDefault="00877ABB" w:rsidP="00903966">
      <w:pPr>
        <w:numPr>
          <w:ilvl w:val="0"/>
          <w:numId w:val="22"/>
        </w:numPr>
        <w:spacing w:line="360" w:lineRule="auto"/>
        <w:ind w:left="0" w:firstLine="709"/>
        <w:jc w:val="both"/>
        <w:rPr>
          <w:sz w:val="28"/>
          <w:szCs w:val="28"/>
          <w:lang w:val="uk-UA"/>
        </w:rPr>
      </w:pPr>
      <w:r w:rsidRPr="00903966">
        <w:rPr>
          <w:sz w:val="28"/>
          <w:szCs w:val="28"/>
          <w:lang w:val="uk-UA"/>
        </w:rPr>
        <w:t>Менеджмент організацій: Підручник / За заг. Ред.. Л.І. Федулової. – К.: Либідь, 2003. – 448с.</w:t>
      </w:r>
      <w:r w:rsidR="00824B5F" w:rsidRPr="00903966">
        <w:rPr>
          <w:sz w:val="28"/>
          <w:szCs w:val="28"/>
          <w:lang w:val="uk-UA"/>
        </w:rPr>
        <w:t xml:space="preserve"> </w:t>
      </w:r>
    </w:p>
    <w:p w:rsidR="00824B5F" w:rsidRPr="00903966" w:rsidRDefault="00824B5F" w:rsidP="00903966">
      <w:pPr>
        <w:numPr>
          <w:ilvl w:val="0"/>
          <w:numId w:val="22"/>
        </w:numPr>
        <w:spacing w:line="360" w:lineRule="auto"/>
        <w:ind w:left="0" w:firstLine="709"/>
        <w:jc w:val="both"/>
        <w:rPr>
          <w:color w:val="000000"/>
          <w:sz w:val="28"/>
          <w:szCs w:val="28"/>
        </w:rPr>
      </w:pPr>
      <w:r w:rsidRPr="00903966">
        <w:rPr>
          <w:sz w:val="28"/>
          <w:szCs w:val="28"/>
          <w:lang w:val="uk-UA"/>
        </w:rPr>
        <w:t>Основы менеджмента</w:t>
      </w:r>
      <w:r w:rsidRPr="00903966">
        <w:rPr>
          <w:color w:val="000000"/>
          <w:sz w:val="28"/>
          <w:szCs w:val="28"/>
        </w:rPr>
        <w:t>: курс лекций/ Сост. Д.т.н., проф. Косто</w:t>
      </w:r>
      <w:r w:rsidR="003155F6" w:rsidRPr="00903966">
        <w:rPr>
          <w:color w:val="000000"/>
          <w:sz w:val="28"/>
          <w:szCs w:val="28"/>
        </w:rPr>
        <w:t>ломов Э.Ф.</w:t>
      </w:r>
      <w:r w:rsidR="00903966">
        <w:rPr>
          <w:color w:val="000000"/>
          <w:sz w:val="28"/>
          <w:szCs w:val="28"/>
        </w:rPr>
        <w:t xml:space="preserve"> </w:t>
      </w:r>
      <w:r w:rsidRPr="00903966">
        <w:rPr>
          <w:color w:val="000000"/>
          <w:sz w:val="28"/>
          <w:szCs w:val="28"/>
        </w:rPr>
        <w:t>- Севастополь. СевГТУ, 2002</w:t>
      </w:r>
      <w:r w:rsidR="00903966">
        <w:rPr>
          <w:color w:val="000000"/>
          <w:sz w:val="28"/>
          <w:szCs w:val="28"/>
        </w:rPr>
        <w:t xml:space="preserve"> </w:t>
      </w:r>
      <w:r w:rsidRPr="00903966">
        <w:rPr>
          <w:color w:val="000000"/>
          <w:sz w:val="28"/>
          <w:szCs w:val="28"/>
        </w:rPr>
        <w:t>- 39 с.</w:t>
      </w:r>
    </w:p>
    <w:p w:rsidR="00D806FC" w:rsidRPr="00903966" w:rsidRDefault="00D806FC" w:rsidP="00903966">
      <w:pPr>
        <w:numPr>
          <w:ilvl w:val="0"/>
          <w:numId w:val="22"/>
        </w:numPr>
        <w:spacing w:line="360" w:lineRule="auto"/>
        <w:ind w:left="0" w:firstLine="709"/>
        <w:jc w:val="both"/>
        <w:rPr>
          <w:sz w:val="28"/>
          <w:szCs w:val="28"/>
          <w:lang w:val="uk-UA"/>
        </w:rPr>
      </w:pPr>
      <w:r w:rsidRPr="00903966">
        <w:rPr>
          <w:sz w:val="28"/>
          <w:szCs w:val="28"/>
          <w:lang w:val="uk-UA"/>
        </w:rPr>
        <w:t xml:space="preserve">Юргутіс І.А., Кравчук І.І Основи менеджменту: Навч. </w:t>
      </w:r>
      <w:r w:rsidR="001630E3" w:rsidRPr="00903966">
        <w:rPr>
          <w:sz w:val="28"/>
          <w:szCs w:val="28"/>
          <w:lang w:val="uk-UA"/>
        </w:rPr>
        <w:t>п</w:t>
      </w:r>
      <w:r w:rsidRPr="00903966">
        <w:rPr>
          <w:sz w:val="28"/>
          <w:szCs w:val="28"/>
          <w:lang w:val="uk-UA"/>
        </w:rPr>
        <w:t>осібник. – К.: Освіта, 1998. – 256с.</w:t>
      </w:r>
    </w:p>
    <w:p w:rsidR="00D806FC" w:rsidRPr="00D519DB" w:rsidRDefault="00E457ED" w:rsidP="00903966">
      <w:pPr>
        <w:numPr>
          <w:ilvl w:val="0"/>
          <w:numId w:val="22"/>
        </w:numPr>
        <w:spacing w:line="360" w:lineRule="auto"/>
        <w:ind w:left="0" w:firstLine="709"/>
        <w:jc w:val="both"/>
        <w:rPr>
          <w:sz w:val="28"/>
          <w:szCs w:val="28"/>
          <w:lang w:val="uk-UA"/>
        </w:rPr>
      </w:pPr>
      <w:r w:rsidRPr="00D519DB">
        <w:rPr>
          <w:sz w:val="28"/>
          <w:szCs w:val="28"/>
        </w:rPr>
        <w:t>М</w:t>
      </w:r>
      <w:r w:rsidR="000A07A3" w:rsidRPr="00D519DB">
        <w:rPr>
          <w:sz w:val="28"/>
          <w:szCs w:val="28"/>
        </w:rPr>
        <w:t xml:space="preserve">атериалы электронного сайта: </w:t>
      </w:r>
      <w:r w:rsidR="000A07A3" w:rsidRPr="004E574F">
        <w:rPr>
          <w:sz w:val="28"/>
          <w:szCs w:val="28"/>
        </w:rPr>
        <w:t>http</w:t>
      </w:r>
      <w:r w:rsidR="000A07A3" w:rsidRPr="004E574F">
        <w:rPr>
          <w:sz w:val="28"/>
          <w:szCs w:val="28"/>
          <w:lang w:val="uk-UA"/>
        </w:rPr>
        <w:t>://</w:t>
      </w:r>
      <w:r w:rsidR="000A07A3" w:rsidRPr="004E574F">
        <w:rPr>
          <w:sz w:val="28"/>
          <w:szCs w:val="28"/>
        </w:rPr>
        <w:t>marketing</w:t>
      </w:r>
      <w:r w:rsidR="000A07A3" w:rsidRPr="004E574F">
        <w:rPr>
          <w:sz w:val="28"/>
          <w:szCs w:val="28"/>
          <w:lang w:val="uk-UA"/>
        </w:rPr>
        <w:t>.</w:t>
      </w:r>
      <w:r w:rsidR="000A07A3" w:rsidRPr="004E574F">
        <w:rPr>
          <w:sz w:val="28"/>
          <w:szCs w:val="28"/>
        </w:rPr>
        <w:t>rbc</w:t>
      </w:r>
      <w:r w:rsidR="000A07A3" w:rsidRPr="004E574F">
        <w:rPr>
          <w:sz w:val="28"/>
          <w:szCs w:val="28"/>
          <w:lang w:val="uk-UA"/>
        </w:rPr>
        <w:t>.</w:t>
      </w:r>
      <w:r w:rsidR="000A07A3" w:rsidRPr="004E574F">
        <w:rPr>
          <w:sz w:val="28"/>
          <w:szCs w:val="28"/>
        </w:rPr>
        <w:t>ru</w:t>
      </w:r>
      <w:r w:rsidR="000A07A3" w:rsidRPr="004E574F">
        <w:rPr>
          <w:sz w:val="28"/>
          <w:szCs w:val="28"/>
          <w:lang w:val="uk-UA"/>
        </w:rPr>
        <w:t>/</w:t>
      </w:r>
      <w:r w:rsidR="000A07A3" w:rsidRPr="004E574F">
        <w:rPr>
          <w:sz w:val="28"/>
          <w:szCs w:val="28"/>
        </w:rPr>
        <w:t>rev</w:t>
      </w:r>
      <w:r w:rsidR="000A07A3" w:rsidRPr="004E574F">
        <w:rPr>
          <w:sz w:val="28"/>
          <w:szCs w:val="28"/>
          <w:lang w:val="uk-UA"/>
        </w:rPr>
        <w:t>_</w:t>
      </w:r>
      <w:r w:rsidR="000A07A3" w:rsidRPr="004E574F">
        <w:rPr>
          <w:sz w:val="28"/>
          <w:szCs w:val="28"/>
        </w:rPr>
        <w:t>short</w:t>
      </w:r>
      <w:r w:rsidR="000A07A3" w:rsidRPr="004E574F">
        <w:rPr>
          <w:sz w:val="28"/>
          <w:szCs w:val="28"/>
          <w:lang w:val="uk-UA"/>
        </w:rPr>
        <w:t>/5647021.</w:t>
      </w:r>
      <w:r w:rsidR="000A07A3" w:rsidRPr="004E574F">
        <w:rPr>
          <w:sz w:val="28"/>
          <w:szCs w:val="28"/>
        </w:rPr>
        <w:t>shtml</w:t>
      </w:r>
      <w:bookmarkStart w:id="0" w:name="_GoBack"/>
      <w:bookmarkEnd w:id="0"/>
    </w:p>
    <w:sectPr w:rsidR="00D806FC" w:rsidRPr="00D519DB" w:rsidSect="00903966">
      <w:headerReference w:type="even" r:id="rId7"/>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4158" w:rsidRDefault="00CD4158">
      <w:r>
        <w:separator/>
      </w:r>
    </w:p>
  </w:endnote>
  <w:endnote w:type="continuationSeparator" w:id="0">
    <w:p w:rsidR="00CD4158" w:rsidRDefault="00CD4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4158" w:rsidRDefault="00CD4158">
      <w:r>
        <w:separator/>
      </w:r>
    </w:p>
  </w:footnote>
  <w:footnote w:type="continuationSeparator" w:id="0">
    <w:p w:rsidR="00CD4158" w:rsidRDefault="00CD41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0EE" w:rsidRDefault="006770EE" w:rsidP="009B06B7">
    <w:pPr>
      <w:pStyle w:val="a3"/>
      <w:framePr w:wrap="around" w:vAnchor="text" w:hAnchor="margin" w:xAlign="right" w:y="1"/>
      <w:rPr>
        <w:rStyle w:val="a5"/>
      </w:rPr>
    </w:pPr>
  </w:p>
  <w:p w:rsidR="006770EE" w:rsidRDefault="006770EE" w:rsidP="00140F19">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0EE" w:rsidRDefault="004E574F" w:rsidP="009B06B7">
    <w:pPr>
      <w:pStyle w:val="a3"/>
      <w:framePr w:wrap="around" w:vAnchor="text" w:hAnchor="margin" w:xAlign="right" w:y="1"/>
      <w:rPr>
        <w:rStyle w:val="a5"/>
      </w:rPr>
    </w:pPr>
    <w:r>
      <w:rPr>
        <w:rStyle w:val="a5"/>
        <w:noProof/>
      </w:rPr>
      <w:t>2</w:t>
    </w:r>
  </w:p>
  <w:p w:rsidR="006770EE" w:rsidRDefault="006770EE" w:rsidP="00140F19">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C6474"/>
    <w:multiLevelType w:val="multilevel"/>
    <w:tmpl w:val="A8E4E35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1">
    <w:nsid w:val="01C21ADA"/>
    <w:multiLevelType w:val="hybridMultilevel"/>
    <w:tmpl w:val="A972EBB4"/>
    <w:lvl w:ilvl="0" w:tplc="0419000F">
      <w:start w:val="1"/>
      <w:numFmt w:val="decimal"/>
      <w:lvlText w:val="%1."/>
      <w:lvlJc w:val="left"/>
      <w:pPr>
        <w:tabs>
          <w:tab w:val="num" w:pos="720"/>
        </w:tabs>
        <w:ind w:left="720" w:hanging="360"/>
      </w:pPr>
      <w:rPr>
        <w:rFonts w:cs="Times New Roman" w:hint="default"/>
      </w:rPr>
    </w:lvl>
    <w:lvl w:ilvl="1" w:tplc="24D21322">
      <w:start w:val="1"/>
      <w:numFmt w:val="decimal"/>
      <w:lvlText w:val="%2.%2"/>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79765D2"/>
    <w:multiLevelType w:val="multilevel"/>
    <w:tmpl w:val="FEF0EA3C"/>
    <w:lvl w:ilvl="0">
      <w:start w:val="1"/>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080"/>
        </w:tabs>
        <w:ind w:left="1080" w:hanging="54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3">
    <w:nsid w:val="0DA34F61"/>
    <w:multiLevelType w:val="hybridMultilevel"/>
    <w:tmpl w:val="9796E4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0164ED3"/>
    <w:multiLevelType w:val="multilevel"/>
    <w:tmpl w:val="A8E4E35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5">
    <w:nsid w:val="126A1378"/>
    <w:multiLevelType w:val="multilevel"/>
    <w:tmpl w:val="375080D8"/>
    <w:lvl w:ilvl="0">
      <w:start w:val="1"/>
      <w:numFmt w:val="decimal"/>
      <w:lvlText w:val="%1"/>
      <w:lvlJc w:val="left"/>
      <w:pPr>
        <w:tabs>
          <w:tab w:val="num" w:pos="600"/>
        </w:tabs>
        <w:ind w:left="600" w:hanging="600"/>
      </w:pPr>
      <w:rPr>
        <w:rFonts w:cs="Times New Roman" w:hint="default"/>
      </w:rPr>
    </w:lvl>
    <w:lvl w:ilvl="1">
      <w:start w:val="4"/>
      <w:numFmt w:val="decimal"/>
      <w:lvlText w:val="%1.%2"/>
      <w:lvlJc w:val="left"/>
      <w:pPr>
        <w:tabs>
          <w:tab w:val="num" w:pos="1309"/>
        </w:tabs>
        <w:ind w:left="1309" w:hanging="60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6">
    <w:nsid w:val="1E7933AB"/>
    <w:multiLevelType w:val="hybridMultilevel"/>
    <w:tmpl w:val="B66AB2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021386A"/>
    <w:multiLevelType w:val="hybridMultilevel"/>
    <w:tmpl w:val="385A54D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444788B"/>
    <w:multiLevelType w:val="hybridMultilevel"/>
    <w:tmpl w:val="86608B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0B015C6"/>
    <w:multiLevelType w:val="multilevel"/>
    <w:tmpl w:val="7262B918"/>
    <w:lvl w:ilvl="0">
      <w:start w:val="2"/>
      <w:numFmt w:val="decimal"/>
      <w:lvlText w:val="%1."/>
      <w:lvlJc w:val="left"/>
      <w:pPr>
        <w:tabs>
          <w:tab w:val="num" w:pos="540"/>
        </w:tabs>
        <w:ind w:left="540" w:hanging="540"/>
      </w:pPr>
      <w:rPr>
        <w:rFonts w:cs="Times New Roman" w:hint="default"/>
        <w:u w:val="none"/>
      </w:rPr>
    </w:lvl>
    <w:lvl w:ilvl="1">
      <w:start w:val="2"/>
      <w:numFmt w:val="decimal"/>
      <w:lvlText w:val="%1.%2."/>
      <w:lvlJc w:val="left"/>
      <w:pPr>
        <w:tabs>
          <w:tab w:val="num" w:pos="1249"/>
        </w:tabs>
        <w:ind w:left="1249" w:hanging="540"/>
      </w:pPr>
      <w:rPr>
        <w:rFonts w:cs="Times New Roman" w:hint="default"/>
        <w:u w:val="none"/>
      </w:rPr>
    </w:lvl>
    <w:lvl w:ilvl="2">
      <w:start w:val="1"/>
      <w:numFmt w:val="decimal"/>
      <w:lvlText w:val="%1.%2.%3."/>
      <w:lvlJc w:val="left"/>
      <w:pPr>
        <w:tabs>
          <w:tab w:val="num" w:pos="2138"/>
        </w:tabs>
        <w:ind w:left="2138" w:hanging="720"/>
      </w:pPr>
      <w:rPr>
        <w:rFonts w:cs="Times New Roman" w:hint="default"/>
        <w:u w:val="none"/>
      </w:rPr>
    </w:lvl>
    <w:lvl w:ilvl="3">
      <w:start w:val="1"/>
      <w:numFmt w:val="decimal"/>
      <w:lvlText w:val="%1.%2.%3.%4."/>
      <w:lvlJc w:val="left"/>
      <w:pPr>
        <w:tabs>
          <w:tab w:val="num" w:pos="2847"/>
        </w:tabs>
        <w:ind w:left="2847" w:hanging="720"/>
      </w:pPr>
      <w:rPr>
        <w:rFonts w:cs="Times New Roman" w:hint="default"/>
        <w:u w:val="none"/>
      </w:rPr>
    </w:lvl>
    <w:lvl w:ilvl="4">
      <w:start w:val="1"/>
      <w:numFmt w:val="decimal"/>
      <w:lvlText w:val="%1.%2.%3.%4.%5."/>
      <w:lvlJc w:val="left"/>
      <w:pPr>
        <w:tabs>
          <w:tab w:val="num" w:pos="3916"/>
        </w:tabs>
        <w:ind w:left="3916" w:hanging="1080"/>
      </w:pPr>
      <w:rPr>
        <w:rFonts w:cs="Times New Roman" w:hint="default"/>
        <w:u w:val="none"/>
      </w:rPr>
    </w:lvl>
    <w:lvl w:ilvl="5">
      <w:start w:val="1"/>
      <w:numFmt w:val="decimal"/>
      <w:lvlText w:val="%1.%2.%3.%4.%5.%6."/>
      <w:lvlJc w:val="left"/>
      <w:pPr>
        <w:tabs>
          <w:tab w:val="num" w:pos="4625"/>
        </w:tabs>
        <w:ind w:left="4625" w:hanging="1080"/>
      </w:pPr>
      <w:rPr>
        <w:rFonts w:cs="Times New Roman" w:hint="default"/>
        <w:u w:val="none"/>
      </w:rPr>
    </w:lvl>
    <w:lvl w:ilvl="6">
      <w:start w:val="1"/>
      <w:numFmt w:val="decimal"/>
      <w:lvlText w:val="%1.%2.%3.%4.%5.%6.%7."/>
      <w:lvlJc w:val="left"/>
      <w:pPr>
        <w:tabs>
          <w:tab w:val="num" w:pos="5694"/>
        </w:tabs>
        <w:ind w:left="5694" w:hanging="1440"/>
      </w:pPr>
      <w:rPr>
        <w:rFonts w:cs="Times New Roman" w:hint="default"/>
        <w:u w:val="none"/>
      </w:rPr>
    </w:lvl>
    <w:lvl w:ilvl="7">
      <w:start w:val="1"/>
      <w:numFmt w:val="decimal"/>
      <w:lvlText w:val="%1.%2.%3.%4.%5.%6.%7.%8."/>
      <w:lvlJc w:val="left"/>
      <w:pPr>
        <w:tabs>
          <w:tab w:val="num" w:pos="6403"/>
        </w:tabs>
        <w:ind w:left="6403" w:hanging="1440"/>
      </w:pPr>
      <w:rPr>
        <w:rFonts w:cs="Times New Roman" w:hint="default"/>
        <w:u w:val="none"/>
      </w:rPr>
    </w:lvl>
    <w:lvl w:ilvl="8">
      <w:start w:val="1"/>
      <w:numFmt w:val="decimal"/>
      <w:lvlText w:val="%1.%2.%3.%4.%5.%6.%7.%8.%9."/>
      <w:lvlJc w:val="left"/>
      <w:pPr>
        <w:tabs>
          <w:tab w:val="num" w:pos="7472"/>
        </w:tabs>
        <w:ind w:left="7472" w:hanging="1800"/>
      </w:pPr>
      <w:rPr>
        <w:rFonts w:cs="Times New Roman" w:hint="default"/>
        <w:u w:val="none"/>
      </w:rPr>
    </w:lvl>
  </w:abstractNum>
  <w:abstractNum w:abstractNumId="10">
    <w:nsid w:val="3444496E"/>
    <w:multiLevelType w:val="hybridMultilevel"/>
    <w:tmpl w:val="663EF6A2"/>
    <w:lvl w:ilvl="0" w:tplc="04190001">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11">
    <w:nsid w:val="3DA40700"/>
    <w:multiLevelType w:val="hybridMultilevel"/>
    <w:tmpl w:val="7E62E2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DCB547B"/>
    <w:multiLevelType w:val="multilevel"/>
    <w:tmpl w:val="64CE9086"/>
    <w:lvl w:ilvl="0">
      <w:start w:val="2"/>
      <w:numFmt w:val="decimal"/>
      <w:lvlText w:val="%1."/>
      <w:lvlJc w:val="left"/>
      <w:pPr>
        <w:tabs>
          <w:tab w:val="num" w:pos="540"/>
        </w:tabs>
        <w:ind w:left="540" w:hanging="540"/>
      </w:pPr>
      <w:rPr>
        <w:rFonts w:cs="Times New Roman" w:hint="default"/>
        <w:u w:val="none"/>
      </w:rPr>
    </w:lvl>
    <w:lvl w:ilvl="1">
      <w:start w:val="1"/>
      <w:numFmt w:val="decimal"/>
      <w:lvlText w:val="%1.%2."/>
      <w:lvlJc w:val="left"/>
      <w:pPr>
        <w:tabs>
          <w:tab w:val="num" w:pos="1249"/>
        </w:tabs>
        <w:ind w:left="1249" w:hanging="540"/>
      </w:pPr>
      <w:rPr>
        <w:rFonts w:cs="Times New Roman" w:hint="default"/>
        <w:u w:val="none"/>
      </w:rPr>
    </w:lvl>
    <w:lvl w:ilvl="2">
      <w:start w:val="1"/>
      <w:numFmt w:val="decimal"/>
      <w:lvlText w:val="%1.%2.%3."/>
      <w:lvlJc w:val="left"/>
      <w:pPr>
        <w:tabs>
          <w:tab w:val="num" w:pos="2138"/>
        </w:tabs>
        <w:ind w:left="2138" w:hanging="720"/>
      </w:pPr>
      <w:rPr>
        <w:rFonts w:cs="Times New Roman" w:hint="default"/>
        <w:u w:val="none"/>
      </w:rPr>
    </w:lvl>
    <w:lvl w:ilvl="3">
      <w:start w:val="1"/>
      <w:numFmt w:val="decimal"/>
      <w:lvlText w:val="%1.%2.%3.%4."/>
      <w:lvlJc w:val="left"/>
      <w:pPr>
        <w:tabs>
          <w:tab w:val="num" w:pos="2847"/>
        </w:tabs>
        <w:ind w:left="2847" w:hanging="720"/>
      </w:pPr>
      <w:rPr>
        <w:rFonts w:cs="Times New Roman" w:hint="default"/>
        <w:u w:val="none"/>
      </w:rPr>
    </w:lvl>
    <w:lvl w:ilvl="4">
      <w:start w:val="1"/>
      <w:numFmt w:val="decimal"/>
      <w:lvlText w:val="%1.%2.%3.%4.%5."/>
      <w:lvlJc w:val="left"/>
      <w:pPr>
        <w:tabs>
          <w:tab w:val="num" w:pos="3916"/>
        </w:tabs>
        <w:ind w:left="3916" w:hanging="1080"/>
      </w:pPr>
      <w:rPr>
        <w:rFonts w:cs="Times New Roman" w:hint="default"/>
        <w:u w:val="none"/>
      </w:rPr>
    </w:lvl>
    <w:lvl w:ilvl="5">
      <w:start w:val="1"/>
      <w:numFmt w:val="decimal"/>
      <w:lvlText w:val="%1.%2.%3.%4.%5.%6."/>
      <w:lvlJc w:val="left"/>
      <w:pPr>
        <w:tabs>
          <w:tab w:val="num" w:pos="4625"/>
        </w:tabs>
        <w:ind w:left="4625" w:hanging="1080"/>
      </w:pPr>
      <w:rPr>
        <w:rFonts w:cs="Times New Roman" w:hint="default"/>
        <w:u w:val="none"/>
      </w:rPr>
    </w:lvl>
    <w:lvl w:ilvl="6">
      <w:start w:val="1"/>
      <w:numFmt w:val="decimal"/>
      <w:lvlText w:val="%1.%2.%3.%4.%5.%6.%7."/>
      <w:lvlJc w:val="left"/>
      <w:pPr>
        <w:tabs>
          <w:tab w:val="num" w:pos="5694"/>
        </w:tabs>
        <w:ind w:left="5694" w:hanging="1440"/>
      </w:pPr>
      <w:rPr>
        <w:rFonts w:cs="Times New Roman" w:hint="default"/>
        <w:u w:val="none"/>
      </w:rPr>
    </w:lvl>
    <w:lvl w:ilvl="7">
      <w:start w:val="1"/>
      <w:numFmt w:val="decimal"/>
      <w:lvlText w:val="%1.%2.%3.%4.%5.%6.%7.%8."/>
      <w:lvlJc w:val="left"/>
      <w:pPr>
        <w:tabs>
          <w:tab w:val="num" w:pos="6403"/>
        </w:tabs>
        <w:ind w:left="6403" w:hanging="1440"/>
      </w:pPr>
      <w:rPr>
        <w:rFonts w:cs="Times New Roman" w:hint="default"/>
        <w:u w:val="none"/>
      </w:rPr>
    </w:lvl>
    <w:lvl w:ilvl="8">
      <w:start w:val="1"/>
      <w:numFmt w:val="decimal"/>
      <w:lvlText w:val="%1.%2.%3.%4.%5.%6.%7.%8.%9."/>
      <w:lvlJc w:val="left"/>
      <w:pPr>
        <w:tabs>
          <w:tab w:val="num" w:pos="7472"/>
        </w:tabs>
        <w:ind w:left="7472" w:hanging="1800"/>
      </w:pPr>
      <w:rPr>
        <w:rFonts w:cs="Times New Roman" w:hint="default"/>
        <w:u w:val="none"/>
      </w:rPr>
    </w:lvl>
  </w:abstractNum>
  <w:abstractNum w:abstractNumId="13">
    <w:nsid w:val="3E283C66"/>
    <w:multiLevelType w:val="multilevel"/>
    <w:tmpl w:val="64CE9086"/>
    <w:lvl w:ilvl="0">
      <w:start w:val="2"/>
      <w:numFmt w:val="decimal"/>
      <w:lvlText w:val="%1."/>
      <w:lvlJc w:val="left"/>
      <w:pPr>
        <w:tabs>
          <w:tab w:val="num" w:pos="540"/>
        </w:tabs>
        <w:ind w:left="540" w:hanging="540"/>
      </w:pPr>
      <w:rPr>
        <w:rFonts w:cs="Times New Roman" w:hint="default"/>
        <w:u w:val="none"/>
      </w:rPr>
    </w:lvl>
    <w:lvl w:ilvl="1">
      <w:start w:val="1"/>
      <w:numFmt w:val="decimal"/>
      <w:lvlText w:val="%1.%2."/>
      <w:lvlJc w:val="left"/>
      <w:pPr>
        <w:tabs>
          <w:tab w:val="num" w:pos="1249"/>
        </w:tabs>
        <w:ind w:left="1249" w:hanging="540"/>
      </w:pPr>
      <w:rPr>
        <w:rFonts w:cs="Times New Roman" w:hint="default"/>
        <w:u w:val="none"/>
      </w:rPr>
    </w:lvl>
    <w:lvl w:ilvl="2">
      <w:start w:val="1"/>
      <w:numFmt w:val="decimal"/>
      <w:lvlText w:val="%1.%2.%3."/>
      <w:lvlJc w:val="left"/>
      <w:pPr>
        <w:tabs>
          <w:tab w:val="num" w:pos="2138"/>
        </w:tabs>
        <w:ind w:left="2138" w:hanging="720"/>
      </w:pPr>
      <w:rPr>
        <w:rFonts w:cs="Times New Roman" w:hint="default"/>
        <w:u w:val="none"/>
      </w:rPr>
    </w:lvl>
    <w:lvl w:ilvl="3">
      <w:start w:val="1"/>
      <w:numFmt w:val="decimal"/>
      <w:lvlText w:val="%1.%2.%3.%4."/>
      <w:lvlJc w:val="left"/>
      <w:pPr>
        <w:tabs>
          <w:tab w:val="num" w:pos="2847"/>
        </w:tabs>
        <w:ind w:left="2847" w:hanging="720"/>
      </w:pPr>
      <w:rPr>
        <w:rFonts w:cs="Times New Roman" w:hint="default"/>
        <w:u w:val="none"/>
      </w:rPr>
    </w:lvl>
    <w:lvl w:ilvl="4">
      <w:start w:val="1"/>
      <w:numFmt w:val="decimal"/>
      <w:lvlText w:val="%1.%2.%3.%4.%5."/>
      <w:lvlJc w:val="left"/>
      <w:pPr>
        <w:tabs>
          <w:tab w:val="num" w:pos="3916"/>
        </w:tabs>
        <w:ind w:left="3916" w:hanging="1080"/>
      </w:pPr>
      <w:rPr>
        <w:rFonts w:cs="Times New Roman" w:hint="default"/>
        <w:u w:val="none"/>
      </w:rPr>
    </w:lvl>
    <w:lvl w:ilvl="5">
      <w:start w:val="1"/>
      <w:numFmt w:val="decimal"/>
      <w:lvlText w:val="%1.%2.%3.%4.%5.%6."/>
      <w:lvlJc w:val="left"/>
      <w:pPr>
        <w:tabs>
          <w:tab w:val="num" w:pos="4625"/>
        </w:tabs>
        <w:ind w:left="4625" w:hanging="1080"/>
      </w:pPr>
      <w:rPr>
        <w:rFonts w:cs="Times New Roman" w:hint="default"/>
        <w:u w:val="none"/>
      </w:rPr>
    </w:lvl>
    <w:lvl w:ilvl="6">
      <w:start w:val="1"/>
      <w:numFmt w:val="decimal"/>
      <w:lvlText w:val="%1.%2.%3.%4.%5.%6.%7."/>
      <w:lvlJc w:val="left"/>
      <w:pPr>
        <w:tabs>
          <w:tab w:val="num" w:pos="5694"/>
        </w:tabs>
        <w:ind w:left="5694" w:hanging="1440"/>
      </w:pPr>
      <w:rPr>
        <w:rFonts w:cs="Times New Roman" w:hint="default"/>
        <w:u w:val="none"/>
      </w:rPr>
    </w:lvl>
    <w:lvl w:ilvl="7">
      <w:start w:val="1"/>
      <w:numFmt w:val="decimal"/>
      <w:lvlText w:val="%1.%2.%3.%4.%5.%6.%7.%8."/>
      <w:lvlJc w:val="left"/>
      <w:pPr>
        <w:tabs>
          <w:tab w:val="num" w:pos="6403"/>
        </w:tabs>
        <w:ind w:left="6403" w:hanging="1440"/>
      </w:pPr>
      <w:rPr>
        <w:rFonts w:cs="Times New Roman" w:hint="default"/>
        <w:u w:val="none"/>
      </w:rPr>
    </w:lvl>
    <w:lvl w:ilvl="8">
      <w:start w:val="1"/>
      <w:numFmt w:val="decimal"/>
      <w:lvlText w:val="%1.%2.%3.%4.%5.%6.%7.%8.%9."/>
      <w:lvlJc w:val="left"/>
      <w:pPr>
        <w:tabs>
          <w:tab w:val="num" w:pos="7472"/>
        </w:tabs>
        <w:ind w:left="7472" w:hanging="1800"/>
      </w:pPr>
      <w:rPr>
        <w:rFonts w:cs="Times New Roman" w:hint="default"/>
        <w:u w:val="none"/>
      </w:rPr>
    </w:lvl>
  </w:abstractNum>
  <w:abstractNum w:abstractNumId="14">
    <w:nsid w:val="42085D39"/>
    <w:multiLevelType w:val="hybridMultilevel"/>
    <w:tmpl w:val="1730FB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7071DA7"/>
    <w:multiLevelType w:val="hybridMultilevel"/>
    <w:tmpl w:val="7DB879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7DB6239"/>
    <w:multiLevelType w:val="multilevel"/>
    <w:tmpl w:val="605ABBD0"/>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069"/>
        </w:tabs>
        <w:ind w:left="1069" w:hanging="36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7">
    <w:nsid w:val="4C940224"/>
    <w:multiLevelType w:val="multilevel"/>
    <w:tmpl w:val="A8E4E35C"/>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440"/>
        </w:tabs>
        <w:ind w:left="1440" w:hanging="36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18">
    <w:nsid w:val="572F5E3A"/>
    <w:multiLevelType w:val="multilevel"/>
    <w:tmpl w:val="A8E4E35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19">
    <w:nsid w:val="573A2766"/>
    <w:multiLevelType w:val="hybridMultilevel"/>
    <w:tmpl w:val="ABCE88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74C542F"/>
    <w:multiLevelType w:val="hybridMultilevel"/>
    <w:tmpl w:val="1A78C38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5B162ED1"/>
    <w:multiLevelType w:val="hybridMultilevel"/>
    <w:tmpl w:val="79A065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C3222BF"/>
    <w:multiLevelType w:val="multilevel"/>
    <w:tmpl w:val="4936EE64"/>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40"/>
        </w:tabs>
        <w:ind w:left="540" w:hanging="36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23">
    <w:nsid w:val="5E856AA3"/>
    <w:multiLevelType w:val="multilevel"/>
    <w:tmpl w:val="64CE9086"/>
    <w:lvl w:ilvl="0">
      <w:start w:val="2"/>
      <w:numFmt w:val="decimal"/>
      <w:lvlText w:val="%1."/>
      <w:lvlJc w:val="left"/>
      <w:pPr>
        <w:tabs>
          <w:tab w:val="num" w:pos="540"/>
        </w:tabs>
        <w:ind w:left="540" w:hanging="540"/>
      </w:pPr>
      <w:rPr>
        <w:rFonts w:cs="Times New Roman" w:hint="default"/>
        <w:u w:val="none"/>
      </w:rPr>
    </w:lvl>
    <w:lvl w:ilvl="1">
      <w:start w:val="1"/>
      <w:numFmt w:val="decimal"/>
      <w:lvlText w:val="%1.%2."/>
      <w:lvlJc w:val="left"/>
      <w:pPr>
        <w:tabs>
          <w:tab w:val="num" w:pos="1249"/>
        </w:tabs>
        <w:ind w:left="1249" w:hanging="540"/>
      </w:pPr>
      <w:rPr>
        <w:rFonts w:cs="Times New Roman" w:hint="default"/>
        <w:u w:val="none"/>
      </w:rPr>
    </w:lvl>
    <w:lvl w:ilvl="2">
      <w:start w:val="1"/>
      <w:numFmt w:val="decimal"/>
      <w:lvlText w:val="%1.%2.%3."/>
      <w:lvlJc w:val="left"/>
      <w:pPr>
        <w:tabs>
          <w:tab w:val="num" w:pos="2138"/>
        </w:tabs>
        <w:ind w:left="2138" w:hanging="720"/>
      </w:pPr>
      <w:rPr>
        <w:rFonts w:cs="Times New Roman" w:hint="default"/>
        <w:u w:val="none"/>
      </w:rPr>
    </w:lvl>
    <w:lvl w:ilvl="3">
      <w:start w:val="1"/>
      <w:numFmt w:val="decimal"/>
      <w:lvlText w:val="%1.%2.%3.%4."/>
      <w:lvlJc w:val="left"/>
      <w:pPr>
        <w:tabs>
          <w:tab w:val="num" w:pos="2847"/>
        </w:tabs>
        <w:ind w:left="2847" w:hanging="720"/>
      </w:pPr>
      <w:rPr>
        <w:rFonts w:cs="Times New Roman" w:hint="default"/>
        <w:u w:val="none"/>
      </w:rPr>
    </w:lvl>
    <w:lvl w:ilvl="4">
      <w:start w:val="1"/>
      <w:numFmt w:val="decimal"/>
      <w:lvlText w:val="%1.%2.%3.%4.%5."/>
      <w:lvlJc w:val="left"/>
      <w:pPr>
        <w:tabs>
          <w:tab w:val="num" w:pos="3916"/>
        </w:tabs>
        <w:ind w:left="3916" w:hanging="1080"/>
      </w:pPr>
      <w:rPr>
        <w:rFonts w:cs="Times New Roman" w:hint="default"/>
        <w:u w:val="none"/>
      </w:rPr>
    </w:lvl>
    <w:lvl w:ilvl="5">
      <w:start w:val="1"/>
      <w:numFmt w:val="decimal"/>
      <w:lvlText w:val="%1.%2.%3.%4.%5.%6."/>
      <w:lvlJc w:val="left"/>
      <w:pPr>
        <w:tabs>
          <w:tab w:val="num" w:pos="4625"/>
        </w:tabs>
        <w:ind w:left="4625" w:hanging="1080"/>
      </w:pPr>
      <w:rPr>
        <w:rFonts w:cs="Times New Roman" w:hint="default"/>
        <w:u w:val="none"/>
      </w:rPr>
    </w:lvl>
    <w:lvl w:ilvl="6">
      <w:start w:val="1"/>
      <w:numFmt w:val="decimal"/>
      <w:lvlText w:val="%1.%2.%3.%4.%5.%6.%7."/>
      <w:lvlJc w:val="left"/>
      <w:pPr>
        <w:tabs>
          <w:tab w:val="num" w:pos="5694"/>
        </w:tabs>
        <w:ind w:left="5694" w:hanging="1440"/>
      </w:pPr>
      <w:rPr>
        <w:rFonts w:cs="Times New Roman" w:hint="default"/>
        <w:u w:val="none"/>
      </w:rPr>
    </w:lvl>
    <w:lvl w:ilvl="7">
      <w:start w:val="1"/>
      <w:numFmt w:val="decimal"/>
      <w:lvlText w:val="%1.%2.%3.%4.%5.%6.%7.%8."/>
      <w:lvlJc w:val="left"/>
      <w:pPr>
        <w:tabs>
          <w:tab w:val="num" w:pos="6403"/>
        </w:tabs>
        <w:ind w:left="6403" w:hanging="1440"/>
      </w:pPr>
      <w:rPr>
        <w:rFonts w:cs="Times New Roman" w:hint="default"/>
        <w:u w:val="none"/>
      </w:rPr>
    </w:lvl>
    <w:lvl w:ilvl="8">
      <w:start w:val="1"/>
      <w:numFmt w:val="decimal"/>
      <w:lvlText w:val="%1.%2.%3.%4.%5.%6.%7.%8.%9."/>
      <w:lvlJc w:val="left"/>
      <w:pPr>
        <w:tabs>
          <w:tab w:val="num" w:pos="7472"/>
        </w:tabs>
        <w:ind w:left="7472" w:hanging="1800"/>
      </w:pPr>
      <w:rPr>
        <w:rFonts w:cs="Times New Roman" w:hint="default"/>
        <w:u w:val="none"/>
      </w:rPr>
    </w:lvl>
  </w:abstractNum>
  <w:abstractNum w:abstractNumId="24">
    <w:nsid w:val="682409DC"/>
    <w:multiLevelType w:val="multilevel"/>
    <w:tmpl w:val="B9FCB032"/>
    <w:lvl w:ilvl="0">
      <w:start w:val="1"/>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1249"/>
        </w:tabs>
        <w:ind w:left="1249" w:hanging="54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25">
    <w:nsid w:val="696D4C17"/>
    <w:multiLevelType w:val="hybridMultilevel"/>
    <w:tmpl w:val="8A7E6AC0"/>
    <w:lvl w:ilvl="0" w:tplc="A84E548E">
      <w:start w:val="1"/>
      <w:numFmt w:val="decimal"/>
      <w:lvlText w:val="%1."/>
      <w:lvlJc w:val="left"/>
      <w:pPr>
        <w:tabs>
          <w:tab w:val="num" w:pos="720"/>
        </w:tabs>
        <w:ind w:left="720" w:hanging="360"/>
      </w:pPr>
      <w:rPr>
        <w:rFonts w:cs="Times New Roman" w:hint="default"/>
      </w:rPr>
    </w:lvl>
    <w:lvl w:ilvl="1" w:tplc="1F00B03A">
      <w:numFmt w:val="none"/>
      <w:lvlText w:val=""/>
      <w:lvlJc w:val="left"/>
      <w:pPr>
        <w:tabs>
          <w:tab w:val="num" w:pos="360"/>
        </w:tabs>
      </w:pPr>
      <w:rPr>
        <w:rFonts w:cs="Times New Roman"/>
      </w:rPr>
    </w:lvl>
    <w:lvl w:ilvl="2" w:tplc="3BEC3A56">
      <w:numFmt w:val="none"/>
      <w:lvlText w:val=""/>
      <w:lvlJc w:val="left"/>
      <w:pPr>
        <w:tabs>
          <w:tab w:val="num" w:pos="360"/>
        </w:tabs>
      </w:pPr>
      <w:rPr>
        <w:rFonts w:cs="Times New Roman"/>
      </w:rPr>
    </w:lvl>
    <w:lvl w:ilvl="3" w:tplc="55D2D73C">
      <w:numFmt w:val="none"/>
      <w:lvlText w:val=""/>
      <w:lvlJc w:val="left"/>
      <w:pPr>
        <w:tabs>
          <w:tab w:val="num" w:pos="360"/>
        </w:tabs>
      </w:pPr>
      <w:rPr>
        <w:rFonts w:cs="Times New Roman"/>
      </w:rPr>
    </w:lvl>
    <w:lvl w:ilvl="4" w:tplc="A5FAE30A">
      <w:numFmt w:val="none"/>
      <w:lvlText w:val=""/>
      <w:lvlJc w:val="left"/>
      <w:pPr>
        <w:tabs>
          <w:tab w:val="num" w:pos="360"/>
        </w:tabs>
      </w:pPr>
      <w:rPr>
        <w:rFonts w:cs="Times New Roman"/>
      </w:rPr>
    </w:lvl>
    <w:lvl w:ilvl="5" w:tplc="8BD8410A">
      <w:numFmt w:val="none"/>
      <w:lvlText w:val=""/>
      <w:lvlJc w:val="left"/>
      <w:pPr>
        <w:tabs>
          <w:tab w:val="num" w:pos="360"/>
        </w:tabs>
      </w:pPr>
      <w:rPr>
        <w:rFonts w:cs="Times New Roman"/>
      </w:rPr>
    </w:lvl>
    <w:lvl w:ilvl="6" w:tplc="9B800E5E">
      <w:numFmt w:val="none"/>
      <w:lvlText w:val=""/>
      <w:lvlJc w:val="left"/>
      <w:pPr>
        <w:tabs>
          <w:tab w:val="num" w:pos="360"/>
        </w:tabs>
      </w:pPr>
      <w:rPr>
        <w:rFonts w:cs="Times New Roman"/>
      </w:rPr>
    </w:lvl>
    <w:lvl w:ilvl="7" w:tplc="9DC04AB8">
      <w:numFmt w:val="none"/>
      <w:lvlText w:val=""/>
      <w:lvlJc w:val="left"/>
      <w:pPr>
        <w:tabs>
          <w:tab w:val="num" w:pos="360"/>
        </w:tabs>
      </w:pPr>
      <w:rPr>
        <w:rFonts w:cs="Times New Roman"/>
      </w:rPr>
    </w:lvl>
    <w:lvl w:ilvl="8" w:tplc="E362E442">
      <w:numFmt w:val="none"/>
      <w:lvlText w:val=""/>
      <w:lvlJc w:val="left"/>
      <w:pPr>
        <w:tabs>
          <w:tab w:val="num" w:pos="360"/>
        </w:tabs>
      </w:pPr>
      <w:rPr>
        <w:rFonts w:cs="Times New Roman"/>
      </w:rPr>
    </w:lvl>
  </w:abstractNum>
  <w:abstractNum w:abstractNumId="26">
    <w:nsid w:val="72AF6273"/>
    <w:multiLevelType w:val="multilevel"/>
    <w:tmpl w:val="605ABBD0"/>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069"/>
        </w:tabs>
        <w:ind w:left="1069" w:hanging="36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27">
    <w:nsid w:val="7596459F"/>
    <w:multiLevelType w:val="multilevel"/>
    <w:tmpl w:val="524A54F8"/>
    <w:lvl w:ilvl="0">
      <w:start w:val="1"/>
      <w:numFmt w:val="decimal"/>
      <w:lvlText w:val="%1."/>
      <w:lvlJc w:val="left"/>
      <w:pPr>
        <w:tabs>
          <w:tab w:val="num" w:pos="600"/>
        </w:tabs>
        <w:ind w:left="600" w:hanging="600"/>
      </w:pPr>
      <w:rPr>
        <w:rFonts w:cs="Times New Roman" w:hint="default"/>
        <w:u w:val="none"/>
      </w:rPr>
    </w:lvl>
    <w:lvl w:ilvl="1">
      <w:start w:val="5"/>
      <w:numFmt w:val="decimal"/>
      <w:lvlText w:val="%1.%2."/>
      <w:lvlJc w:val="left"/>
      <w:pPr>
        <w:tabs>
          <w:tab w:val="num" w:pos="1309"/>
        </w:tabs>
        <w:ind w:left="1309" w:hanging="600"/>
      </w:pPr>
      <w:rPr>
        <w:rFonts w:cs="Times New Roman" w:hint="default"/>
        <w:u w:val="none"/>
      </w:rPr>
    </w:lvl>
    <w:lvl w:ilvl="2">
      <w:start w:val="1"/>
      <w:numFmt w:val="decimal"/>
      <w:lvlText w:val="%1.%2.%3."/>
      <w:lvlJc w:val="left"/>
      <w:pPr>
        <w:tabs>
          <w:tab w:val="num" w:pos="2138"/>
        </w:tabs>
        <w:ind w:left="2138" w:hanging="720"/>
      </w:pPr>
      <w:rPr>
        <w:rFonts w:cs="Times New Roman" w:hint="default"/>
        <w:u w:val="none"/>
      </w:rPr>
    </w:lvl>
    <w:lvl w:ilvl="3">
      <w:start w:val="1"/>
      <w:numFmt w:val="decimal"/>
      <w:lvlText w:val="%1.%2.%3.%4."/>
      <w:lvlJc w:val="left"/>
      <w:pPr>
        <w:tabs>
          <w:tab w:val="num" w:pos="2847"/>
        </w:tabs>
        <w:ind w:left="2847" w:hanging="720"/>
      </w:pPr>
      <w:rPr>
        <w:rFonts w:cs="Times New Roman" w:hint="default"/>
        <w:u w:val="none"/>
      </w:rPr>
    </w:lvl>
    <w:lvl w:ilvl="4">
      <w:start w:val="1"/>
      <w:numFmt w:val="decimal"/>
      <w:lvlText w:val="%1.%2.%3.%4.%5."/>
      <w:lvlJc w:val="left"/>
      <w:pPr>
        <w:tabs>
          <w:tab w:val="num" w:pos="3916"/>
        </w:tabs>
        <w:ind w:left="3916" w:hanging="1080"/>
      </w:pPr>
      <w:rPr>
        <w:rFonts w:cs="Times New Roman" w:hint="default"/>
        <w:u w:val="none"/>
      </w:rPr>
    </w:lvl>
    <w:lvl w:ilvl="5">
      <w:start w:val="1"/>
      <w:numFmt w:val="decimal"/>
      <w:lvlText w:val="%1.%2.%3.%4.%5.%6."/>
      <w:lvlJc w:val="left"/>
      <w:pPr>
        <w:tabs>
          <w:tab w:val="num" w:pos="4625"/>
        </w:tabs>
        <w:ind w:left="4625" w:hanging="1080"/>
      </w:pPr>
      <w:rPr>
        <w:rFonts w:cs="Times New Roman" w:hint="default"/>
        <w:u w:val="none"/>
      </w:rPr>
    </w:lvl>
    <w:lvl w:ilvl="6">
      <w:start w:val="1"/>
      <w:numFmt w:val="decimal"/>
      <w:lvlText w:val="%1.%2.%3.%4.%5.%6.%7."/>
      <w:lvlJc w:val="left"/>
      <w:pPr>
        <w:tabs>
          <w:tab w:val="num" w:pos="5694"/>
        </w:tabs>
        <w:ind w:left="5694" w:hanging="1440"/>
      </w:pPr>
      <w:rPr>
        <w:rFonts w:cs="Times New Roman" w:hint="default"/>
        <w:u w:val="none"/>
      </w:rPr>
    </w:lvl>
    <w:lvl w:ilvl="7">
      <w:start w:val="1"/>
      <w:numFmt w:val="decimal"/>
      <w:lvlText w:val="%1.%2.%3.%4.%5.%6.%7.%8."/>
      <w:lvlJc w:val="left"/>
      <w:pPr>
        <w:tabs>
          <w:tab w:val="num" w:pos="6403"/>
        </w:tabs>
        <w:ind w:left="6403" w:hanging="1440"/>
      </w:pPr>
      <w:rPr>
        <w:rFonts w:cs="Times New Roman" w:hint="default"/>
        <w:u w:val="none"/>
      </w:rPr>
    </w:lvl>
    <w:lvl w:ilvl="8">
      <w:start w:val="1"/>
      <w:numFmt w:val="decimal"/>
      <w:lvlText w:val="%1.%2.%3.%4.%5.%6.%7.%8.%9."/>
      <w:lvlJc w:val="left"/>
      <w:pPr>
        <w:tabs>
          <w:tab w:val="num" w:pos="7472"/>
        </w:tabs>
        <w:ind w:left="7472" w:hanging="1800"/>
      </w:pPr>
      <w:rPr>
        <w:rFonts w:cs="Times New Roman" w:hint="default"/>
        <w:u w:val="none"/>
      </w:rPr>
    </w:lvl>
  </w:abstractNum>
  <w:abstractNum w:abstractNumId="28">
    <w:nsid w:val="762F2BAE"/>
    <w:multiLevelType w:val="multilevel"/>
    <w:tmpl w:val="E0C0B09A"/>
    <w:lvl w:ilvl="0">
      <w:start w:val="2"/>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260"/>
        </w:tabs>
        <w:ind w:left="1260" w:hanging="54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9">
    <w:nsid w:val="77A11FBE"/>
    <w:multiLevelType w:val="multilevel"/>
    <w:tmpl w:val="A8E4E35C"/>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440"/>
        </w:tabs>
        <w:ind w:left="1440" w:hanging="36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30">
    <w:nsid w:val="77CF241C"/>
    <w:multiLevelType w:val="hybridMultilevel"/>
    <w:tmpl w:val="204435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87A4345"/>
    <w:multiLevelType w:val="hybridMultilevel"/>
    <w:tmpl w:val="7BBC3A5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7BCE6B58"/>
    <w:multiLevelType w:val="multilevel"/>
    <w:tmpl w:val="A8E4E35C"/>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440"/>
        </w:tabs>
        <w:ind w:left="1440" w:hanging="36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num w:numId="1">
    <w:abstractNumId w:val="1"/>
  </w:num>
  <w:num w:numId="2">
    <w:abstractNumId w:val="31"/>
  </w:num>
  <w:num w:numId="3">
    <w:abstractNumId w:val="25"/>
  </w:num>
  <w:num w:numId="4">
    <w:abstractNumId w:val="32"/>
  </w:num>
  <w:num w:numId="5">
    <w:abstractNumId w:val="29"/>
  </w:num>
  <w:num w:numId="6">
    <w:abstractNumId w:val="0"/>
  </w:num>
  <w:num w:numId="7">
    <w:abstractNumId w:val="4"/>
  </w:num>
  <w:num w:numId="8">
    <w:abstractNumId w:val="17"/>
  </w:num>
  <w:num w:numId="9">
    <w:abstractNumId w:val="18"/>
  </w:num>
  <w:num w:numId="10">
    <w:abstractNumId w:val="2"/>
  </w:num>
  <w:num w:numId="11">
    <w:abstractNumId w:val="5"/>
  </w:num>
  <w:num w:numId="12">
    <w:abstractNumId w:val="9"/>
  </w:num>
  <w:num w:numId="13">
    <w:abstractNumId w:val="24"/>
  </w:num>
  <w:num w:numId="14">
    <w:abstractNumId w:val="27"/>
  </w:num>
  <w:num w:numId="15">
    <w:abstractNumId w:val="26"/>
  </w:num>
  <w:num w:numId="16">
    <w:abstractNumId w:val="16"/>
  </w:num>
  <w:num w:numId="17">
    <w:abstractNumId w:val="28"/>
  </w:num>
  <w:num w:numId="18">
    <w:abstractNumId w:val="12"/>
  </w:num>
  <w:num w:numId="19">
    <w:abstractNumId w:val="23"/>
  </w:num>
  <w:num w:numId="20">
    <w:abstractNumId w:val="13"/>
  </w:num>
  <w:num w:numId="21">
    <w:abstractNumId w:val="20"/>
  </w:num>
  <w:num w:numId="22">
    <w:abstractNumId w:val="7"/>
  </w:num>
  <w:num w:numId="23">
    <w:abstractNumId w:val="22"/>
  </w:num>
  <w:num w:numId="24">
    <w:abstractNumId w:val="6"/>
  </w:num>
  <w:num w:numId="25">
    <w:abstractNumId w:val="21"/>
  </w:num>
  <w:num w:numId="26">
    <w:abstractNumId w:val="19"/>
  </w:num>
  <w:num w:numId="27">
    <w:abstractNumId w:val="11"/>
  </w:num>
  <w:num w:numId="28">
    <w:abstractNumId w:val="14"/>
  </w:num>
  <w:num w:numId="29">
    <w:abstractNumId w:val="8"/>
  </w:num>
  <w:num w:numId="30">
    <w:abstractNumId w:val="30"/>
  </w:num>
  <w:num w:numId="31">
    <w:abstractNumId w:val="3"/>
  </w:num>
  <w:num w:numId="32">
    <w:abstractNumId w:val="15"/>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02E1"/>
    <w:rsid w:val="0000484E"/>
    <w:rsid w:val="00016D19"/>
    <w:rsid w:val="00023FE5"/>
    <w:rsid w:val="00054347"/>
    <w:rsid w:val="000902E1"/>
    <w:rsid w:val="000926D6"/>
    <w:rsid w:val="000A07A3"/>
    <w:rsid w:val="000D4702"/>
    <w:rsid w:val="000D7304"/>
    <w:rsid w:val="000E181F"/>
    <w:rsid w:val="000E1A99"/>
    <w:rsid w:val="000E1BA2"/>
    <w:rsid w:val="000E3E36"/>
    <w:rsid w:val="000E5499"/>
    <w:rsid w:val="000F1559"/>
    <w:rsid w:val="000F3364"/>
    <w:rsid w:val="001335EB"/>
    <w:rsid w:val="0013413C"/>
    <w:rsid w:val="0013747F"/>
    <w:rsid w:val="0014062C"/>
    <w:rsid w:val="00140F19"/>
    <w:rsid w:val="00143774"/>
    <w:rsid w:val="00152274"/>
    <w:rsid w:val="00152B93"/>
    <w:rsid w:val="001544E8"/>
    <w:rsid w:val="0016027F"/>
    <w:rsid w:val="001630E3"/>
    <w:rsid w:val="001636DD"/>
    <w:rsid w:val="001D2EC2"/>
    <w:rsid w:val="001D630B"/>
    <w:rsid w:val="001F1699"/>
    <w:rsid w:val="002064B4"/>
    <w:rsid w:val="00212255"/>
    <w:rsid w:val="00216554"/>
    <w:rsid w:val="002419A5"/>
    <w:rsid w:val="00251B80"/>
    <w:rsid w:val="00264954"/>
    <w:rsid w:val="002720F4"/>
    <w:rsid w:val="002855C9"/>
    <w:rsid w:val="00293834"/>
    <w:rsid w:val="00293E00"/>
    <w:rsid w:val="002962D6"/>
    <w:rsid w:val="002B2799"/>
    <w:rsid w:val="002C43ED"/>
    <w:rsid w:val="002D4ADD"/>
    <w:rsid w:val="002F2769"/>
    <w:rsid w:val="002F5CAD"/>
    <w:rsid w:val="00300773"/>
    <w:rsid w:val="00304F0A"/>
    <w:rsid w:val="0031119A"/>
    <w:rsid w:val="003155F6"/>
    <w:rsid w:val="00316FD1"/>
    <w:rsid w:val="00317556"/>
    <w:rsid w:val="003328F6"/>
    <w:rsid w:val="00335611"/>
    <w:rsid w:val="00341F42"/>
    <w:rsid w:val="0034589C"/>
    <w:rsid w:val="00352CB1"/>
    <w:rsid w:val="0035626C"/>
    <w:rsid w:val="0037313A"/>
    <w:rsid w:val="003863CE"/>
    <w:rsid w:val="00392F88"/>
    <w:rsid w:val="00395B3A"/>
    <w:rsid w:val="003A5510"/>
    <w:rsid w:val="003B28F1"/>
    <w:rsid w:val="003C4824"/>
    <w:rsid w:val="003E69A0"/>
    <w:rsid w:val="00400A58"/>
    <w:rsid w:val="004030F4"/>
    <w:rsid w:val="00403DC8"/>
    <w:rsid w:val="00403E8F"/>
    <w:rsid w:val="00410B8B"/>
    <w:rsid w:val="00415355"/>
    <w:rsid w:val="004207A0"/>
    <w:rsid w:val="00431CB4"/>
    <w:rsid w:val="00433B06"/>
    <w:rsid w:val="004373FB"/>
    <w:rsid w:val="00442826"/>
    <w:rsid w:val="00483D26"/>
    <w:rsid w:val="00485C28"/>
    <w:rsid w:val="00487145"/>
    <w:rsid w:val="0048758F"/>
    <w:rsid w:val="004A60D6"/>
    <w:rsid w:val="004D368E"/>
    <w:rsid w:val="004D3F8B"/>
    <w:rsid w:val="004D6A2B"/>
    <w:rsid w:val="004E574F"/>
    <w:rsid w:val="00512FAB"/>
    <w:rsid w:val="0053039E"/>
    <w:rsid w:val="005335BA"/>
    <w:rsid w:val="00542E79"/>
    <w:rsid w:val="00585003"/>
    <w:rsid w:val="0059671E"/>
    <w:rsid w:val="005A4B97"/>
    <w:rsid w:val="005B5D0E"/>
    <w:rsid w:val="005C1C6C"/>
    <w:rsid w:val="005D2A68"/>
    <w:rsid w:val="005F70F0"/>
    <w:rsid w:val="00603AE2"/>
    <w:rsid w:val="00605B53"/>
    <w:rsid w:val="0060656B"/>
    <w:rsid w:val="00617AB7"/>
    <w:rsid w:val="00623343"/>
    <w:rsid w:val="00631775"/>
    <w:rsid w:val="00656563"/>
    <w:rsid w:val="006613D5"/>
    <w:rsid w:val="00672A86"/>
    <w:rsid w:val="006770EE"/>
    <w:rsid w:val="006A4697"/>
    <w:rsid w:val="006A5AC5"/>
    <w:rsid w:val="006A63E1"/>
    <w:rsid w:val="006C00FE"/>
    <w:rsid w:val="006C44B2"/>
    <w:rsid w:val="006C7E4A"/>
    <w:rsid w:val="006C7FCF"/>
    <w:rsid w:val="006D4C71"/>
    <w:rsid w:val="006E4E05"/>
    <w:rsid w:val="006E6203"/>
    <w:rsid w:val="006F4ADF"/>
    <w:rsid w:val="007002FC"/>
    <w:rsid w:val="0070074B"/>
    <w:rsid w:val="00715DC8"/>
    <w:rsid w:val="0072267D"/>
    <w:rsid w:val="00735F3F"/>
    <w:rsid w:val="00740E0D"/>
    <w:rsid w:val="00751E2B"/>
    <w:rsid w:val="00755777"/>
    <w:rsid w:val="00757233"/>
    <w:rsid w:val="007625FF"/>
    <w:rsid w:val="00774E24"/>
    <w:rsid w:val="00790D22"/>
    <w:rsid w:val="007A6887"/>
    <w:rsid w:val="007B1233"/>
    <w:rsid w:val="007B31C8"/>
    <w:rsid w:val="007E32A6"/>
    <w:rsid w:val="007F5182"/>
    <w:rsid w:val="00803E78"/>
    <w:rsid w:val="00813D2F"/>
    <w:rsid w:val="00822582"/>
    <w:rsid w:val="00823B16"/>
    <w:rsid w:val="00824B5F"/>
    <w:rsid w:val="00826743"/>
    <w:rsid w:val="00861471"/>
    <w:rsid w:val="00875391"/>
    <w:rsid w:val="008775B2"/>
    <w:rsid w:val="00877ABB"/>
    <w:rsid w:val="00877AF3"/>
    <w:rsid w:val="00880BFC"/>
    <w:rsid w:val="00896E0E"/>
    <w:rsid w:val="008A2D2D"/>
    <w:rsid w:val="008A6AEC"/>
    <w:rsid w:val="008A72CE"/>
    <w:rsid w:val="008B0659"/>
    <w:rsid w:val="008B6B96"/>
    <w:rsid w:val="008C5E86"/>
    <w:rsid w:val="008E1843"/>
    <w:rsid w:val="00900544"/>
    <w:rsid w:val="00903966"/>
    <w:rsid w:val="00917FCA"/>
    <w:rsid w:val="009209E6"/>
    <w:rsid w:val="009314AF"/>
    <w:rsid w:val="00944642"/>
    <w:rsid w:val="0095411E"/>
    <w:rsid w:val="00973CD2"/>
    <w:rsid w:val="00975E77"/>
    <w:rsid w:val="00983471"/>
    <w:rsid w:val="00996E0A"/>
    <w:rsid w:val="009B06B7"/>
    <w:rsid w:val="009B0D9D"/>
    <w:rsid w:val="009C33EE"/>
    <w:rsid w:val="009F5FD3"/>
    <w:rsid w:val="00A04EA2"/>
    <w:rsid w:val="00A35C9E"/>
    <w:rsid w:val="00A37FE3"/>
    <w:rsid w:val="00A40550"/>
    <w:rsid w:val="00A47967"/>
    <w:rsid w:val="00A538B7"/>
    <w:rsid w:val="00A6550E"/>
    <w:rsid w:val="00A66DF5"/>
    <w:rsid w:val="00A7540D"/>
    <w:rsid w:val="00A824C0"/>
    <w:rsid w:val="00A85056"/>
    <w:rsid w:val="00A90B76"/>
    <w:rsid w:val="00A9310C"/>
    <w:rsid w:val="00AB3234"/>
    <w:rsid w:val="00AB7644"/>
    <w:rsid w:val="00AE21B2"/>
    <w:rsid w:val="00AF117D"/>
    <w:rsid w:val="00AF19D4"/>
    <w:rsid w:val="00B040DA"/>
    <w:rsid w:val="00B06FEC"/>
    <w:rsid w:val="00B20768"/>
    <w:rsid w:val="00B24FE7"/>
    <w:rsid w:val="00B30304"/>
    <w:rsid w:val="00B52C83"/>
    <w:rsid w:val="00B545EE"/>
    <w:rsid w:val="00B61BB2"/>
    <w:rsid w:val="00B84442"/>
    <w:rsid w:val="00BA1559"/>
    <w:rsid w:val="00BA5099"/>
    <w:rsid w:val="00BB39CC"/>
    <w:rsid w:val="00C14456"/>
    <w:rsid w:val="00C375A6"/>
    <w:rsid w:val="00C40901"/>
    <w:rsid w:val="00C416C4"/>
    <w:rsid w:val="00C46783"/>
    <w:rsid w:val="00C655D4"/>
    <w:rsid w:val="00C65632"/>
    <w:rsid w:val="00C724EA"/>
    <w:rsid w:val="00C81442"/>
    <w:rsid w:val="00C82CEC"/>
    <w:rsid w:val="00C842AE"/>
    <w:rsid w:val="00C94689"/>
    <w:rsid w:val="00C96437"/>
    <w:rsid w:val="00CA3B98"/>
    <w:rsid w:val="00CC0280"/>
    <w:rsid w:val="00CC1481"/>
    <w:rsid w:val="00CC1BBC"/>
    <w:rsid w:val="00CD4158"/>
    <w:rsid w:val="00CE458C"/>
    <w:rsid w:val="00CE5807"/>
    <w:rsid w:val="00CE78C3"/>
    <w:rsid w:val="00D00ABD"/>
    <w:rsid w:val="00D12817"/>
    <w:rsid w:val="00D16CB7"/>
    <w:rsid w:val="00D239B6"/>
    <w:rsid w:val="00D25792"/>
    <w:rsid w:val="00D3118A"/>
    <w:rsid w:val="00D31BCE"/>
    <w:rsid w:val="00D44DAC"/>
    <w:rsid w:val="00D519DB"/>
    <w:rsid w:val="00D6109E"/>
    <w:rsid w:val="00D72DE3"/>
    <w:rsid w:val="00D802E3"/>
    <w:rsid w:val="00D806FC"/>
    <w:rsid w:val="00D85268"/>
    <w:rsid w:val="00DB4FB3"/>
    <w:rsid w:val="00DB655A"/>
    <w:rsid w:val="00DC1E76"/>
    <w:rsid w:val="00DC4B49"/>
    <w:rsid w:val="00DF14A2"/>
    <w:rsid w:val="00DF6971"/>
    <w:rsid w:val="00E03C91"/>
    <w:rsid w:val="00E046FF"/>
    <w:rsid w:val="00E20626"/>
    <w:rsid w:val="00E26F93"/>
    <w:rsid w:val="00E36877"/>
    <w:rsid w:val="00E37989"/>
    <w:rsid w:val="00E37F85"/>
    <w:rsid w:val="00E411C9"/>
    <w:rsid w:val="00E457ED"/>
    <w:rsid w:val="00E5139B"/>
    <w:rsid w:val="00E6798F"/>
    <w:rsid w:val="00E67B39"/>
    <w:rsid w:val="00E74816"/>
    <w:rsid w:val="00E76997"/>
    <w:rsid w:val="00E805B3"/>
    <w:rsid w:val="00E83E73"/>
    <w:rsid w:val="00E96C3B"/>
    <w:rsid w:val="00EB2526"/>
    <w:rsid w:val="00EC3E0E"/>
    <w:rsid w:val="00EE5CDE"/>
    <w:rsid w:val="00EE7C28"/>
    <w:rsid w:val="00F00439"/>
    <w:rsid w:val="00F01176"/>
    <w:rsid w:val="00F21BF9"/>
    <w:rsid w:val="00F54DA9"/>
    <w:rsid w:val="00F7733C"/>
    <w:rsid w:val="00F83EEF"/>
    <w:rsid w:val="00FA0C9B"/>
    <w:rsid w:val="00FA1B87"/>
    <w:rsid w:val="00FC0EE4"/>
    <w:rsid w:val="00FC2D14"/>
    <w:rsid w:val="00FC6C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6"/>
    <o:shapelayout v:ext="edit">
      <o:idmap v:ext="edit" data="1"/>
    </o:shapelayout>
  </w:shapeDefaults>
  <w:decimalSymbol w:val=","/>
  <w:listSeparator w:val=";"/>
  <w14:defaultImageDpi w14:val="0"/>
  <w15:chartTrackingRefBased/>
  <w15:docId w15:val="{EB34EABB-4EE7-4E3C-88A5-8D3ABE41A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02E1"/>
    <w:rPr>
      <w:sz w:val="24"/>
      <w:szCs w:val="24"/>
    </w:rPr>
  </w:style>
  <w:style w:type="paragraph" w:styleId="3">
    <w:name w:val="heading 3"/>
    <w:basedOn w:val="a"/>
    <w:next w:val="a"/>
    <w:link w:val="30"/>
    <w:uiPriority w:val="9"/>
    <w:qFormat/>
    <w:rsid w:val="006C00FE"/>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757233"/>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header"/>
    <w:basedOn w:val="a"/>
    <w:link w:val="a4"/>
    <w:uiPriority w:val="99"/>
    <w:rsid w:val="00140F19"/>
    <w:pPr>
      <w:tabs>
        <w:tab w:val="center" w:pos="4677"/>
        <w:tab w:val="right" w:pos="9355"/>
      </w:tabs>
    </w:pPr>
  </w:style>
  <w:style w:type="character" w:customStyle="1" w:styleId="a4">
    <w:name w:val="Верхній колонтитул Знак"/>
    <w:link w:val="a3"/>
    <w:uiPriority w:val="99"/>
    <w:semiHidden/>
    <w:rPr>
      <w:sz w:val="24"/>
      <w:szCs w:val="24"/>
    </w:rPr>
  </w:style>
  <w:style w:type="character" w:styleId="a5">
    <w:name w:val="page number"/>
    <w:uiPriority w:val="99"/>
    <w:rsid w:val="00140F19"/>
    <w:rPr>
      <w:rFonts w:cs="Times New Roman"/>
    </w:rPr>
  </w:style>
  <w:style w:type="paragraph" w:styleId="2">
    <w:name w:val="Body Text Indent 2"/>
    <w:basedOn w:val="a"/>
    <w:link w:val="20"/>
    <w:uiPriority w:val="99"/>
    <w:rsid w:val="001335EB"/>
    <w:pPr>
      <w:spacing w:after="120" w:line="480" w:lineRule="auto"/>
      <w:ind w:left="283"/>
    </w:pPr>
  </w:style>
  <w:style w:type="character" w:customStyle="1" w:styleId="20">
    <w:name w:val="Основний текст з відступом 2 Знак"/>
    <w:link w:val="2"/>
    <w:uiPriority w:val="99"/>
    <w:semiHidden/>
    <w:rPr>
      <w:sz w:val="24"/>
      <w:szCs w:val="24"/>
    </w:rPr>
  </w:style>
  <w:style w:type="table" w:styleId="a6">
    <w:name w:val="Table Grid"/>
    <w:basedOn w:val="a1"/>
    <w:uiPriority w:val="59"/>
    <w:rsid w:val="006C00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rsid w:val="006C00FE"/>
    <w:pPr>
      <w:spacing w:before="100" w:beforeAutospacing="1" w:after="100" w:afterAutospacing="1"/>
    </w:pPr>
    <w:rPr>
      <w:rFonts w:ascii="Verdana" w:hAnsi="Verdana"/>
      <w:color w:val="003366"/>
      <w:sz w:val="17"/>
      <w:szCs w:val="17"/>
    </w:rPr>
  </w:style>
  <w:style w:type="paragraph" w:styleId="a8">
    <w:name w:val="Body Text Indent"/>
    <w:basedOn w:val="a"/>
    <w:link w:val="a9"/>
    <w:uiPriority w:val="99"/>
    <w:rsid w:val="00757233"/>
    <w:pPr>
      <w:spacing w:after="120"/>
      <w:ind w:left="283"/>
    </w:pPr>
  </w:style>
  <w:style w:type="character" w:customStyle="1" w:styleId="a9">
    <w:name w:val="Основний текст з відступом Знак"/>
    <w:link w:val="a8"/>
    <w:uiPriority w:val="99"/>
    <w:semiHidden/>
    <w:rPr>
      <w:sz w:val="24"/>
      <w:szCs w:val="24"/>
    </w:rPr>
  </w:style>
  <w:style w:type="character" w:styleId="aa">
    <w:name w:val="Hyperlink"/>
    <w:uiPriority w:val="99"/>
    <w:rsid w:val="000A07A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2621">
      <w:marLeft w:val="0"/>
      <w:marRight w:val="0"/>
      <w:marTop w:val="0"/>
      <w:marBottom w:val="0"/>
      <w:divBdr>
        <w:top w:val="none" w:sz="0" w:space="0" w:color="auto"/>
        <w:left w:val="none" w:sz="0" w:space="0" w:color="auto"/>
        <w:bottom w:val="none" w:sz="0" w:space="0" w:color="auto"/>
        <w:right w:val="none" w:sz="0" w:space="0" w:color="auto"/>
      </w:divBdr>
    </w:div>
    <w:div w:id="17893526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5280</Words>
  <Characters>30102</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КОНТРОЛЬНАЯ РАБОТА </vt:lpstr>
    </vt:vector>
  </TitlesOfParts>
  <Company>Дом</Company>
  <LinksUpToDate>false</LinksUpToDate>
  <CharactersWithSpaces>35312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 </dc:title>
  <dc:subject/>
  <dc:creator>Оксана</dc:creator>
  <cp:keywords/>
  <dc:description/>
  <cp:lastModifiedBy>Irina</cp:lastModifiedBy>
  <cp:revision>2</cp:revision>
  <dcterms:created xsi:type="dcterms:W3CDTF">2014-09-12T08:28:00Z</dcterms:created>
  <dcterms:modified xsi:type="dcterms:W3CDTF">2014-09-12T08:28:00Z</dcterms:modified>
</cp:coreProperties>
</file>